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E97" w:rsidRDefault="00A37645" w:rsidP="00450349">
      <w:pPr>
        <w:pStyle w:val="Title"/>
        <w:framePr w:w="0" w:hSpace="0" w:vSpace="0" w:wrap="auto" w:vAnchor="margin" w:hAnchor="text" w:xAlign="left" w:yAlign="inline"/>
        <w:rPr>
          <w:szCs w:val="48"/>
        </w:rPr>
      </w:pPr>
      <w:r>
        <w:rPr>
          <w:szCs w:val="48"/>
        </w:rPr>
        <w:t>FDM BASED 3D PRINTER</w:t>
      </w:r>
    </w:p>
    <w:p w:rsidR="00E83D5C" w:rsidRPr="0002149F" w:rsidRDefault="00E83D5C" w:rsidP="00E83D5C">
      <w:pPr>
        <w:pStyle w:val="Author"/>
        <w:spacing w:before="0"/>
        <w:ind w:left="360" w:right="361"/>
        <w:rPr>
          <w:sz w:val="24"/>
        </w:rPr>
      </w:pPr>
      <w:r w:rsidRPr="0002149F">
        <w:rPr>
          <w:sz w:val="28"/>
        </w:rPr>
        <w:t>Author and Co-Author</w:t>
      </w:r>
      <w:r w:rsidR="007F0E3E" w:rsidRPr="0002149F">
        <w:rPr>
          <w:sz w:val="28"/>
        </w:rPr>
        <w:t>s Name</w:t>
      </w:r>
      <w:r w:rsidRPr="0002149F">
        <w:rPr>
          <w:sz w:val="28"/>
        </w:rPr>
        <w:t>: Name Surname</w:t>
      </w:r>
      <w:r w:rsidRPr="0002149F">
        <w:rPr>
          <w:sz w:val="28"/>
          <w:vertAlign w:val="superscript"/>
        </w:rPr>
        <w:t>1</w:t>
      </w:r>
      <w:r w:rsidRPr="0002149F">
        <w:rPr>
          <w:sz w:val="28"/>
        </w:rPr>
        <w:t>, Name Surname</w:t>
      </w:r>
      <w:r w:rsidRPr="0002149F">
        <w:rPr>
          <w:sz w:val="28"/>
          <w:vertAlign w:val="superscript"/>
        </w:rPr>
        <w:t>2</w:t>
      </w:r>
      <w:r w:rsidR="00A157E0" w:rsidRPr="0002149F">
        <w:rPr>
          <w:sz w:val="28"/>
          <w:vertAlign w:val="superscript"/>
        </w:rPr>
        <w:t xml:space="preserve"> </w:t>
      </w:r>
      <w:r w:rsidR="00787A24" w:rsidRPr="0002149F">
        <w:rPr>
          <w:sz w:val="28"/>
          <w:vertAlign w:val="superscript"/>
        </w:rPr>
        <w:t xml:space="preserve"> </w:t>
      </w:r>
      <w:r w:rsidR="00A157E0" w:rsidRPr="0002149F">
        <w:rPr>
          <w:color w:val="FF0000"/>
          <w:sz w:val="28"/>
        </w:rPr>
        <w:t>&lt;14 point&gt;</w:t>
      </w:r>
    </w:p>
    <w:p w:rsidR="00E83D5C" w:rsidRPr="0002149F" w:rsidRDefault="00E83D5C" w:rsidP="00E83D5C">
      <w:pPr>
        <w:pStyle w:val="Affiliation"/>
        <w:tabs>
          <w:tab w:val="center" w:pos="5220"/>
          <w:tab w:val="right" w:pos="10441"/>
        </w:tabs>
        <w:ind w:left="360" w:right="361"/>
      </w:pPr>
      <w:r w:rsidRPr="0002149F">
        <w:rPr>
          <w:vertAlign w:val="superscript"/>
        </w:rPr>
        <w:t>12</w:t>
      </w:r>
      <w:r w:rsidRPr="0002149F">
        <w:t>Affiliation</w:t>
      </w:r>
      <w:r w:rsidR="00A157E0" w:rsidRPr="0002149F">
        <w:t xml:space="preserve"> </w:t>
      </w:r>
      <w:r w:rsidR="00787A24" w:rsidRPr="0002149F">
        <w:t xml:space="preserve"> </w:t>
      </w:r>
    </w:p>
    <w:p w:rsidR="00E83D5C" w:rsidRPr="0002149F" w:rsidRDefault="00E83D5C" w:rsidP="00E83D5C">
      <w:pPr>
        <w:pStyle w:val="Affiliation"/>
        <w:tabs>
          <w:tab w:val="center" w:pos="5220"/>
          <w:tab w:val="right" w:pos="10441"/>
        </w:tabs>
        <w:ind w:left="360" w:right="361"/>
      </w:pPr>
      <w:r w:rsidRPr="0002149F">
        <w:rPr>
          <w:vertAlign w:val="superscript"/>
        </w:rPr>
        <w:t>12</w:t>
      </w:r>
      <w:r w:rsidR="00A37645">
        <w:t>Panimalar Engineering College</w:t>
      </w:r>
      <w:r w:rsidRPr="0002149F">
        <w:t>, C</w:t>
      </w:r>
      <w:r w:rsidR="00A37645">
        <w:t>hennai</w:t>
      </w:r>
      <w:r w:rsidRPr="0002149F">
        <w:t xml:space="preserve">, </w:t>
      </w:r>
      <w:r w:rsidR="00A37645">
        <w:t>India</w:t>
      </w:r>
      <w:r w:rsidR="00A157E0" w:rsidRPr="0002149F">
        <w:t xml:space="preserve"> </w:t>
      </w:r>
      <w:r w:rsidR="00787A24" w:rsidRPr="0002149F">
        <w:t xml:space="preserve"> </w:t>
      </w:r>
    </w:p>
    <w:p w:rsidR="003C6BF0" w:rsidRPr="0002149F" w:rsidRDefault="003D466E" w:rsidP="001F41C4">
      <w:pPr>
        <w:ind w:right="-59"/>
        <w:rPr>
          <w:rFonts w:ascii="Times New Roman" w:hAnsi="Times New Roman" w:cs="Times New Roman"/>
          <w:sz w:val="24"/>
          <w:szCs w:val="24"/>
        </w:rPr>
      </w:pPr>
      <w:r w:rsidRPr="003D466E">
        <w:rPr>
          <w:rFonts w:ascii="Times New Roman" w:hAnsi="Times New Roman" w:cs="Times New Roman"/>
          <w:noProof/>
          <w:sz w:val="48"/>
          <w:szCs w:val="48"/>
          <w:lang w:eastAsia="en-IN"/>
        </w:rPr>
        <w:pict>
          <v:shapetype id="_x0000_t32" coordsize="21600,21600" o:spt="32" o:oned="t" path="m,l21600,21600e" filled="f">
            <v:path arrowok="t" fillok="f" o:connecttype="none"/>
            <o:lock v:ext="edit" shapetype="t"/>
          </v:shapetype>
          <v:shape id="_x0000_s1027" type="#_x0000_t32" style="position:absolute;margin-left:-2.05pt;margin-top:16.15pt;width:493pt;height:0;z-index:251659264" o:connectortype="straight" strokeweight="1pt"/>
        </w:pict>
      </w:r>
    </w:p>
    <w:p w:rsidR="00826170" w:rsidRPr="0002149F" w:rsidRDefault="00FB639B" w:rsidP="00826170">
      <w:pPr>
        <w:pStyle w:val="Abstract"/>
        <w:ind w:firstLine="0"/>
        <w:rPr>
          <w:sz w:val="20"/>
        </w:rPr>
      </w:pPr>
      <w:r w:rsidRPr="0002149F">
        <w:rPr>
          <w:i/>
          <w:sz w:val="20"/>
        </w:rPr>
        <w:t>Abstract:</w:t>
      </w:r>
      <w:r w:rsidR="00826170" w:rsidRPr="0002149F">
        <w:rPr>
          <w:sz w:val="20"/>
        </w:rPr>
        <w:t xml:space="preserve"> </w:t>
      </w:r>
      <w:r w:rsidR="00A37645" w:rsidRPr="00A37645">
        <w:rPr>
          <w:sz w:val="20"/>
        </w:rPr>
        <w:t>Fused Deposition Modeling (FDM) is a layer additive manufacturing (or 3D Printing) process that uses production-grade thermoplastic materials to produce b</w:t>
      </w:r>
      <w:r w:rsidR="00A37645">
        <w:rPr>
          <w:sz w:val="20"/>
        </w:rPr>
        <w:t>oth prototype and end-use parts</w:t>
      </w:r>
      <w:r w:rsidR="00826170" w:rsidRPr="0002149F">
        <w:rPr>
          <w:sz w:val="20"/>
        </w:rPr>
        <w:t>.</w:t>
      </w:r>
      <w:r w:rsidR="00A37645">
        <w:rPr>
          <w:sz w:val="20"/>
        </w:rPr>
        <w:t xml:space="preserve"> </w:t>
      </w:r>
      <w:r w:rsidR="00A37645" w:rsidRPr="00A37645">
        <w:rPr>
          <w:sz w:val="20"/>
        </w:rPr>
        <w:t>Solid Concepts offers a number of thermoplastic FDM materials that can be used for direct digital manufacturing including ABS, PC-ISO polycarbonate and Ultem-9085 for high-temperature applications.</w:t>
      </w:r>
      <w:r w:rsidR="00A37645">
        <w:rPr>
          <w:sz w:val="20"/>
        </w:rPr>
        <w:t xml:space="preserve"> </w:t>
      </w:r>
      <w:r w:rsidR="00A37645" w:rsidRPr="00A37645">
        <w:rPr>
          <w:sz w:val="20"/>
        </w:rPr>
        <w:t>Since FDM parts are constructed with production-grade thermoplastics, they are functional and durable. In fact, Ultem-9085 is flame, smoke and toxicity certified to UL-94V0 and FAA 25.853 standards and possesses an excellent strength-to-weight ratio.</w:t>
      </w:r>
      <w:r w:rsidR="00A157E0" w:rsidRPr="0002149F">
        <w:t xml:space="preserve">  </w:t>
      </w:r>
    </w:p>
    <w:p w:rsidR="00D161D5" w:rsidRPr="0002149F" w:rsidRDefault="00D161D5" w:rsidP="00D161D5">
      <w:pPr>
        <w:spacing w:after="0"/>
        <w:rPr>
          <w:rFonts w:ascii="Times New Roman" w:hAnsi="Times New Roman" w:cs="Times New Roman"/>
          <w:sz w:val="16"/>
          <w:szCs w:val="16"/>
        </w:rPr>
      </w:pPr>
    </w:p>
    <w:p w:rsidR="004A5B42" w:rsidRPr="0002149F" w:rsidRDefault="003C6BF0" w:rsidP="00D161D5">
      <w:pPr>
        <w:spacing w:after="0"/>
        <w:rPr>
          <w:rFonts w:ascii="Times New Roman" w:hAnsi="Times New Roman" w:cs="Times New Roman"/>
          <w:b/>
          <w:sz w:val="20"/>
          <w:szCs w:val="20"/>
        </w:rPr>
      </w:pPr>
      <w:r w:rsidRPr="0002149F">
        <w:rPr>
          <w:rFonts w:ascii="Times New Roman" w:hAnsi="Times New Roman" w:cs="Times New Roman"/>
          <w:b/>
          <w:i/>
          <w:sz w:val="20"/>
          <w:szCs w:val="20"/>
        </w:rPr>
        <w:t>Keyword:</w:t>
      </w:r>
      <w:r w:rsidR="00D161D5" w:rsidRPr="0002149F">
        <w:rPr>
          <w:rFonts w:ascii="Times New Roman" w:hAnsi="Times New Roman" w:cs="Times New Roman"/>
          <w:b/>
          <w:sz w:val="20"/>
          <w:szCs w:val="20"/>
        </w:rPr>
        <w:t xml:space="preserve"> </w:t>
      </w:r>
      <w:r w:rsidR="00A37645" w:rsidRPr="00A37645">
        <w:rPr>
          <w:rFonts w:ascii="Times New Roman" w:hAnsi="Times New Roman" w:cs="Times New Roman"/>
          <w:b/>
          <w:sz w:val="20"/>
          <w:szCs w:val="20"/>
        </w:rPr>
        <w:t>Fused Deposition Modelling (FDM)</w:t>
      </w:r>
      <w:r w:rsidR="00A37645">
        <w:rPr>
          <w:rFonts w:ascii="Times New Roman" w:hAnsi="Times New Roman" w:cs="Times New Roman"/>
          <w:b/>
          <w:sz w:val="20"/>
          <w:szCs w:val="20"/>
        </w:rPr>
        <w:t xml:space="preserve">, </w:t>
      </w:r>
      <w:r w:rsidR="00A37645" w:rsidRPr="00A37645">
        <w:rPr>
          <w:rFonts w:ascii="Times New Roman" w:hAnsi="Times New Roman" w:cs="Times New Roman"/>
          <w:b/>
          <w:sz w:val="20"/>
          <w:szCs w:val="20"/>
        </w:rPr>
        <w:t>additive manufacturing</w:t>
      </w:r>
      <w:r w:rsidR="00A37645">
        <w:rPr>
          <w:rFonts w:ascii="Times New Roman" w:hAnsi="Times New Roman" w:cs="Times New Roman"/>
          <w:b/>
          <w:sz w:val="20"/>
          <w:szCs w:val="20"/>
        </w:rPr>
        <w:t xml:space="preserve">, </w:t>
      </w:r>
      <w:r w:rsidR="00A37645" w:rsidRPr="00A37645">
        <w:rPr>
          <w:rFonts w:ascii="Times New Roman" w:hAnsi="Times New Roman" w:cs="Times New Roman"/>
          <w:b/>
          <w:sz w:val="20"/>
          <w:szCs w:val="20"/>
        </w:rPr>
        <w:t>3D Printing</w:t>
      </w:r>
      <w:r w:rsidR="00A37645">
        <w:rPr>
          <w:rFonts w:ascii="Times New Roman" w:hAnsi="Times New Roman" w:cs="Times New Roman"/>
          <w:b/>
          <w:sz w:val="20"/>
          <w:szCs w:val="20"/>
        </w:rPr>
        <w:t>, Thermoplastic.</w:t>
      </w:r>
    </w:p>
    <w:p w:rsidR="004A5B42" w:rsidRPr="0002149F" w:rsidRDefault="003D466E" w:rsidP="004A5B42">
      <w:pPr>
        <w:rPr>
          <w:rFonts w:ascii="Times New Roman" w:hAnsi="Times New Roman" w:cs="Times New Roman"/>
          <w:sz w:val="20"/>
          <w:szCs w:val="20"/>
        </w:rPr>
      </w:pPr>
      <w:r w:rsidRPr="003D466E">
        <w:rPr>
          <w:rFonts w:ascii="Times New Roman" w:hAnsi="Times New Roman" w:cs="Times New Roman"/>
          <w:b/>
          <w:i/>
          <w:noProof/>
          <w:sz w:val="20"/>
          <w:szCs w:val="20"/>
          <w:lang w:eastAsia="en-IN"/>
        </w:rPr>
        <w:pict>
          <v:shape id="_x0000_s1026" type="#_x0000_t32" style="position:absolute;margin-left:-2.05pt;margin-top:10.2pt;width:493pt;height:.05pt;z-index:251658240" o:connectortype="straight" strokeweight="1pt"/>
        </w:pict>
      </w:r>
    </w:p>
    <w:p w:rsidR="003C6BF0" w:rsidRPr="0002149F" w:rsidRDefault="004A5B42" w:rsidP="00F4018C">
      <w:pPr>
        <w:tabs>
          <w:tab w:val="left" w:pos="0"/>
        </w:tabs>
        <w:spacing w:after="0" w:line="240" w:lineRule="auto"/>
        <w:jc w:val="center"/>
        <w:rPr>
          <w:rFonts w:ascii="Times New Roman" w:hAnsi="Times New Roman" w:cs="Times New Roman"/>
          <w:b/>
        </w:rPr>
      </w:pPr>
      <w:r w:rsidRPr="0002149F">
        <w:rPr>
          <w:rFonts w:ascii="Times New Roman" w:hAnsi="Times New Roman" w:cs="Times New Roman"/>
          <w:b/>
        </w:rPr>
        <w:t>I. INTRODUCTION</w:t>
      </w:r>
      <w:r w:rsidR="009523C2">
        <w:rPr>
          <w:rFonts w:ascii="Times New Roman" w:hAnsi="Times New Roman" w:cs="Times New Roman"/>
          <w:b/>
        </w:rPr>
        <w:t xml:space="preserve"> TO FDM</w:t>
      </w:r>
    </w:p>
    <w:p w:rsidR="00F4018C" w:rsidRPr="0002149F" w:rsidRDefault="00F4018C" w:rsidP="00F4018C">
      <w:pPr>
        <w:tabs>
          <w:tab w:val="left" w:pos="0"/>
        </w:tabs>
        <w:spacing w:after="0" w:line="240" w:lineRule="auto"/>
        <w:jc w:val="center"/>
        <w:rPr>
          <w:rFonts w:ascii="Times New Roman" w:hAnsi="Times New Roman" w:cs="Times New Roman"/>
          <w:b/>
          <w:sz w:val="16"/>
          <w:szCs w:val="16"/>
        </w:rPr>
      </w:pPr>
    </w:p>
    <w:p w:rsidR="00F40DA5" w:rsidRPr="0002149F" w:rsidRDefault="00A37645" w:rsidP="0079704D">
      <w:pPr>
        <w:adjustRightInd w:val="0"/>
        <w:spacing w:after="0" w:line="240" w:lineRule="auto"/>
        <w:ind w:firstLine="426"/>
        <w:jc w:val="both"/>
        <w:rPr>
          <w:rFonts w:ascii="Times New Roman" w:hAnsi="Times New Roman" w:cs="Times New Roman"/>
          <w:sz w:val="20"/>
          <w:szCs w:val="20"/>
        </w:rPr>
      </w:pPr>
      <w:r w:rsidRPr="00A37645">
        <w:rPr>
          <w:rFonts w:ascii="Times New Roman" w:hAnsi="Times New Roman" w:cs="Times New Roman"/>
          <w:sz w:val="20"/>
          <w:szCs w:val="20"/>
        </w:rPr>
        <w:t>FDM begins with a software process which processes an STL file (stereolithography file format), mathematically slicing and orienting the model for the build process. If required, support structures may be generated. The machine may dispense multiple materials to achieve different goals: For example, one may use one material to build up the model and use another a</w:t>
      </w:r>
      <w:r>
        <w:rPr>
          <w:rFonts w:ascii="Times New Roman" w:hAnsi="Times New Roman" w:cs="Times New Roman"/>
          <w:sz w:val="20"/>
          <w:szCs w:val="20"/>
        </w:rPr>
        <w:t>s a soluble support structure,</w:t>
      </w:r>
      <w:r w:rsidRPr="00A37645">
        <w:rPr>
          <w:rFonts w:ascii="Times New Roman" w:hAnsi="Times New Roman" w:cs="Times New Roman"/>
          <w:sz w:val="20"/>
          <w:szCs w:val="20"/>
        </w:rPr>
        <w:t xml:space="preserve"> or one could use multiple </w:t>
      </w:r>
      <w:r w:rsidR="009523C2" w:rsidRPr="00A37645">
        <w:rPr>
          <w:rFonts w:ascii="Times New Roman" w:hAnsi="Times New Roman" w:cs="Times New Roman"/>
          <w:sz w:val="20"/>
          <w:szCs w:val="20"/>
        </w:rPr>
        <w:t>colours</w:t>
      </w:r>
      <w:r w:rsidRPr="00A37645">
        <w:rPr>
          <w:rFonts w:ascii="Times New Roman" w:hAnsi="Times New Roman" w:cs="Times New Roman"/>
          <w:sz w:val="20"/>
          <w:szCs w:val="20"/>
        </w:rPr>
        <w:t xml:space="preserve"> of the same type of thermoplastic on the same model.</w:t>
      </w:r>
      <w:r w:rsidRPr="00A37645">
        <w:t xml:space="preserve"> </w:t>
      </w:r>
      <w:r w:rsidRPr="00A37645">
        <w:rPr>
          <w:rFonts w:ascii="Times New Roman" w:hAnsi="Times New Roman" w:cs="Times New Roman"/>
          <w:sz w:val="20"/>
          <w:szCs w:val="20"/>
        </w:rPr>
        <w:t>The model or part is produced by extruding small beads of molten material to form layers as the material hardens immediately after extrusion from the nozzle</w:t>
      </w:r>
      <w:r w:rsidR="00F40DA5" w:rsidRPr="0002149F">
        <w:rPr>
          <w:rFonts w:ascii="Times New Roman" w:hAnsi="Times New Roman" w:cs="Times New Roman"/>
          <w:sz w:val="20"/>
          <w:szCs w:val="20"/>
        </w:rPr>
        <w:t>.</w:t>
      </w:r>
      <w:r>
        <w:rPr>
          <w:rFonts w:ascii="Times New Roman" w:hAnsi="Times New Roman" w:cs="Times New Roman"/>
          <w:sz w:val="20"/>
          <w:szCs w:val="20"/>
        </w:rPr>
        <w:t xml:space="preserve"> </w:t>
      </w:r>
      <w:r w:rsidR="005B364B">
        <w:rPr>
          <w:rFonts w:ascii="Times New Roman" w:hAnsi="Times New Roman" w:cs="Times New Roman"/>
          <w:sz w:val="20"/>
          <w:szCs w:val="20"/>
        </w:rPr>
        <w:t xml:space="preserve">A plastic filament </w:t>
      </w:r>
      <w:r w:rsidR="009523C2">
        <w:rPr>
          <w:rFonts w:ascii="Times New Roman" w:hAnsi="Times New Roman" w:cs="Times New Roman"/>
          <w:sz w:val="20"/>
          <w:szCs w:val="20"/>
        </w:rPr>
        <w:t xml:space="preserve">or </w:t>
      </w:r>
      <w:r w:rsidR="009523C2" w:rsidRPr="005B364B">
        <w:rPr>
          <w:rFonts w:ascii="Times New Roman" w:hAnsi="Times New Roman" w:cs="Times New Roman"/>
          <w:sz w:val="20"/>
          <w:szCs w:val="20"/>
        </w:rPr>
        <w:t>wire</w:t>
      </w:r>
      <w:r w:rsidR="005B364B" w:rsidRPr="005B364B">
        <w:rPr>
          <w:rFonts w:ascii="Times New Roman" w:hAnsi="Times New Roman" w:cs="Times New Roman"/>
          <w:sz w:val="20"/>
          <w:szCs w:val="20"/>
        </w:rPr>
        <w:t xml:space="preserve"> is unwound from a coil and supplies material to an extrusion nozzle which can turn the flow on and off. There is typically a worm-drive that pushes the filament into the nozzl</w:t>
      </w:r>
      <w:r w:rsidR="005B364B">
        <w:rPr>
          <w:rFonts w:ascii="Times New Roman" w:hAnsi="Times New Roman" w:cs="Times New Roman"/>
          <w:sz w:val="20"/>
          <w:szCs w:val="20"/>
        </w:rPr>
        <w:t>e at a controlled rate.</w:t>
      </w:r>
      <w:r w:rsidR="005B364B" w:rsidRPr="005B364B">
        <w:rPr>
          <w:rFonts w:ascii="Times New Roman" w:hAnsi="Times New Roman" w:cs="Times New Roman"/>
          <w:sz w:val="20"/>
          <w:szCs w:val="20"/>
        </w:rPr>
        <w:t xml:space="preserve"> The nozzle is heated to melt the material. The thermoplastics are heated past their glass transition temperature and are then deposited by an extrusion head.</w:t>
      </w:r>
      <w:r w:rsidR="009523C2">
        <w:rPr>
          <w:rFonts w:ascii="Times New Roman" w:hAnsi="Times New Roman" w:cs="Times New Roman"/>
          <w:sz w:val="20"/>
          <w:szCs w:val="20"/>
        </w:rPr>
        <w:t xml:space="preserve"> </w:t>
      </w:r>
      <w:r w:rsidR="009523C2" w:rsidRPr="009523C2">
        <w:rPr>
          <w:rFonts w:ascii="Times New Roman" w:hAnsi="Times New Roman" w:cs="Times New Roman"/>
          <w:sz w:val="20"/>
          <w:szCs w:val="20"/>
        </w:rPr>
        <w:t>The nozzle can be moved in both horizontal and vertical directions by a numerically controlled mechanism. The nozzle follows a tool-path controlled by a computer-aided manufacturing (CAM) software package, and the part is built from the bottom up, one layer at a time. Stepper motors or servo motors are typically employed to move the extrusion head. The mechanism used is often an X-Y-Z rectilinear design</w:t>
      </w:r>
      <w:r w:rsidR="009523C2">
        <w:rPr>
          <w:rFonts w:ascii="Times New Roman" w:hAnsi="Times New Roman" w:cs="Times New Roman"/>
          <w:sz w:val="20"/>
          <w:szCs w:val="20"/>
        </w:rPr>
        <w:t>.</w:t>
      </w:r>
    </w:p>
    <w:p w:rsidR="00685DF2" w:rsidRPr="0002149F" w:rsidRDefault="00685DF2" w:rsidP="00F40DA5">
      <w:pPr>
        <w:adjustRightInd w:val="0"/>
        <w:spacing w:after="0"/>
        <w:jc w:val="center"/>
        <w:rPr>
          <w:rFonts w:ascii="Times New Roman" w:hAnsi="Times New Roman" w:cs="Times New Roman"/>
          <w:b/>
          <w:sz w:val="16"/>
          <w:szCs w:val="16"/>
        </w:rPr>
      </w:pPr>
    </w:p>
    <w:p w:rsidR="00F40DA5" w:rsidRPr="0002149F" w:rsidRDefault="00F40DA5" w:rsidP="00F40DA5">
      <w:pPr>
        <w:adjustRightInd w:val="0"/>
        <w:spacing w:after="0"/>
        <w:jc w:val="center"/>
        <w:rPr>
          <w:rFonts w:ascii="Times New Roman" w:hAnsi="Times New Roman" w:cs="Times New Roman"/>
          <w:b/>
        </w:rPr>
      </w:pPr>
      <w:r w:rsidRPr="0002149F">
        <w:rPr>
          <w:rFonts w:ascii="Times New Roman" w:hAnsi="Times New Roman" w:cs="Times New Roman"/>
          <w:b/>
        </w:rPr>
        <w:t xml:space="preserve">II. </w:t>
      </w:r>
      <w:r w:rsidR="009523C2">
        <w:rPr>
          <w:rFonts w:ascii="Times New Roman" w:hAnsi="Times New Roman" w:cs="Times New Roman"/>
          <w:b/>
        </w:rPr>
        <w:t>3D PRINTER MANUFACTURERS.</w:t>
      </w:r>
      <w:r w:rsidR="00A157E0" w:rsidRPr="0002149F">
        <w:rPr>
          <w:rFonts w:ascii="Times New Roman" w:hAnsi="Times New Roman" w:cs="Times New Roman"/>
          <w:b/>
        </w:rPr>
        <w:t xml:space="preserve"> </w:t>
      </w:r>
    </w:p>
    <w:p w:rsidR="00C04554" w:rsidRPr="0002149F" w:rsidRDefault="00C04554" w:rsidP="00F40DA5">
      <w:pPr>
        <w:adjustRightInd w:val="0"/>
        <w:spacing w:after="0"/>
        <w:jc w:val="center"/>
        <w:rPr>
          <w:rFonts w:ascii="Times New Roman" w:hAnsi="Times New Roman" w:cs="Times New Roman"/>
          <w:b/>
          <w:sz w:val="16"/>
          <w:szCs w:val="16"/>
        </w:rPr>
      </w:pPr>
    </w:p>
    <w:p w:rsidR="00F41347" w:rsidRPr="0002149F" w:rsidRDefault="00D031BA" w:rsidP="00376606">
      <w:pPr>
        <w:pStyle w:val="ListParagraph"/>
        <w:numPr>
          <w:ilvl w:val="0"/>
          <w:numId w:val="7"/>
        </w:numPr>
        <w:adjustRightInd w:val="0"/>
        <w:spacing w:after="0"/>
        <w:ind w:left="284" w:hanging="284"/>
        <w:jc w:val="both"/>
        <w:rPr>
          <w:rFonts w:ascii="Times New Roman" w:hAnsi="Times New Roman" w:cs="Times New Roman"/>
          <w:b/>
          <w:i/>
          <w:sz w:val="20"/>
          <w:szCs w:val="20"/>
        </w:rPr>
      </w:pPr>
      <w:r>
        <w:rPr>
          <w:rFonts w:ascii="Times New Roman" w:hAnsi="Times New Roman" w:cs="Times New Roman"/>
          <w:b/>
          <w:i/>
          <w:sz w:val="20"/>
          <w:szCs w:val="20"/>
        </w:rPr>
        <w:t>Market Competitors</w:t>
      </w:r>
      <w:r w:rsidR="009523C2">
        <w:rPr>
          <w:rFonts w:ascii="Times New Roman" w:hAnsi="Times New Roman" w:cs="Times New Roman"/>
          <w:b/>
          <w:i/>
          <w:sz w:val="20"/>
          <w:szCs w:val="20"/>
        </w:rPr>
        <w:t>.</w:t>
      </w:r>
    </w:p>
    <w:p w:rsidR="00320320" w:rsidRPr="0002149F" w:rsidRDefault="00320320" w:rsidP="00320320">
      <w:pPr>
        <w:pStyle w:val="ListParagraph"/>
        <w:adjustRightInd w:val="0"/>
        <w:spacing w:after="0"/>
        <w:ind w:left="284"/>
        <w:jc w:val="both"/>
        <w:rPr>
          <w:rFonts w:ascii="Times New Roman" w:hAnsi="Times New Roman" w:cs="Times New Roman"/>
          <w:b/>
          <w:i/>
          <w:sz w:val="16"/>
          <w:szCs w:val="16"/>
        </w:rPr>
      </w:pPr>
    </w:p>
    <w:p w:rsidR="00F41347" w:rsidRPr="0002149F" w:rsidRDefault="009523C2" w:rsidP="0079704D">
      <w:pPr>
        <w:adjustRightInd w:val="0"/>
        <w:spacing w:after="0"/>
        <w:ind w:firstLine="567"/>
        <w:jc w:val="both"/>
        <w:rPr>
          <w:rFonts w:ascii="Times New Roman" w:hAnsi="Times New Roman" w:cs="Times New Roman"/>
          <w:sz w:val="20"/>
          <w:szCs w:val="20"/>
        </w:rPr>
      </w:pPr>
      <w:r w:rsidRPr="009523C2">
        <w:rPr>
          <w:rFonts w:ascii="Times New Roman" w:hAnsi="Times New Roman" w:cs="Times New Roman"/>
          <w:sz w:val="20"/>
          <w:szCs w:val="20"/>
        </w:rPr>
        <w:t>Several projects and companies are making efforts to develop affordable 3D printers for home desktop use. Much of this work has been driven by and targeted at DIY/enthusiast/early adopter communities, with additional ties to the aca</w:t>
      </w:r>
      <w:r>
        <w:rPr>
          <w:rFonts w:ascii="Times New Roman" w:hAnsi="Times New Roman" w:cs="Times New Roman"/>
          <w:sz w:val="20"/>
          <w:szCs w:val="20"/>
        </w:rPr>
        <w:t>demic and hacker communities.</w:t>
      </w:r>
      <w:r w:rsidRPr="009523C2">
        <w:rPr>
          <w:rFonts w:ascii="Times New Roman" w:hAnsi="Times New Roman" w:cs="Times New Roman"/>
          <w:sz w:val="20"/>
          <w:szCs w:val="20"/>
        </w:rPr>
        <w:t xml:space="preserve"> RepRap is one of the longest running projects in the desktop category. The RepRap project aims to produce a free and open source hardware (FOSH) 3D printer, whose full specifications are released under the GNU General Public License, and which is capable of replicating itself by printing many of its own (plastic) parts</w:t>
      </w:r>
      <w:r>
        <w:rPr>
          <w:rFonts w:ascii="Times New Roman" w:hAnsi="Times New Roman" w:cs="Times New Roman"/>
          <w:sz w:val="20"/>
          <w:szCs w:val="20"/>
        </w:rPr>
        <w:t xml:space="preserve"> to create more machines.</w:t>
      </w:r>
      <w:r w:rsidRPr="009523C2">
        <w:rPr>
          <w:rFonts w:ascii="Times New Roman" w:hAnsi="Times New Roman" w:cs="Times New Roman"/>
          <w:sz w:val="20"/>
          <w:szCs w:val="20"/>
        </w:rPr>
        <w:t xml:space="preserve"> RepRaps have already been shown to be </w:t>
      </w:r>
      <w:r>
        <w:rPr>
          <w:rFonts w:ascii="Times New Roman" w:hAnsi="Times New Roman" w:cs="Times New Roman"/>
          <w:sz w:val="20"/>
          <w:szCs w:val="20"/>
        </w:rPr>
        <w:t>able to print circuit boards and metal parts.</w:t>
      </w:r>
      <w:r w:rsidRPr="009523C2">
        <w:rPr>
          <w:rFonts w:ascii="Times New Roman" w:hAnsi="Times New Roman" w:cs="Times New Roman"/>
          <w:sz w:val="20"/>
          <w:szCs w:val="20"/>
        </w:rPr>
        <w:t xml:space="preserve"> Fab@Home is the other opensource hardware project for DIY 3D printers.</w:t>
      </w:r>
    </w:p>
    <w:p w:rsidR="00320320" w:rsidRPr="0002149F" w:rsidRDefault="00320320" w:rsidP="009E77D3">
      <w:pPr>
        <w:adjustRightInd w:val="0"/>
        <w:spacing w:after="0"/>
        <w:ind w:firstLine="284"/>
        <w:jc w:val="both"/>
        <w:rPr>
          <w:rFonts w:ascii="Times New Roman" w:hAnsi="Times New Roman" w:cs="Times New Roman"/>
          <w:sz w:val="16"/>
          <w:szCs w:val="16"/>
        </w:rPr>
      </w:pPr>
    </w:p>
    <w:p w:rsidR="00157C52" w:rsidRPr="0002149F" w:rsidRDefault="00157C52" w:rsidP="00552DCF">
      <w:pPr>
        <w:spacing w:after="0" w:line="240" w:lineRule="auto"/>
        <w:rPr>
          <w:rFonts w:ascii="Times New Roman" w:hAnsi="Times New Roman" w:cs="Times New Roman"/>
          <w:b/>
          <w:i/>
          <w:sz w:val="20"/>
          <w:szCs w:val="20"/>
          <w:lang w:val="en-US"/>
        </w:rPr>
      </w:pPr>
      <w:r w:rsidRPr="0002149F">
        <w:rPr>
          <w:rFonts w:ascii="Times New Roman" w:hAnsi="Times New Roman" w:cs="Times New Roman"/>
          <w:b/>
          <w:i/>
          <w:sz w:val="20"/>
          <w:szCs w:val="20"/>
          <w:lang w:val="en-US"/>
        </w:rPr>
        <w:t>B.</w:t>
      </w:r>
      <w:r w:rsidR="009C3703" w:rsidRPr="0002149F">
        <w:rPr>
          <w:rFonts w:ascii="Times New Roman" w:hAnsi="Times New Roman" w:cs="Times New Roman"/>
          <w:b/>
          <w:i/>
          <w:sz w:val="20"/>
          <w:szCs w:val="20"/>
          <w:lang w:val="en-US"/>
        </w:rPr>
        <w:t xml:space="preserve"> </w:t>
      </w:r>
      <w:r w:rsidR="00D031BA">
        <w:rPr>
          <w:rFonts w:ascii="Times New Roman" w:hAnsi="Times New Roman" w:cs="Times New Roman"/>
          <w:b/>
          <w:i/>
          <w:sz w:val="20"/>
          <w:szCs w:val="20"/>
          <w:lang w:val="en-US"/>
        </w:rPr>
        <w:t>Comparison</w:t>
      </w:r>
      <w:r w:rsidR="009523C2">
        <w:rPr>
          <w:rFonts w:ascii="Times New Roman" w:hAnsi="Times New Roman" w:cs="Times New Roman"/>
          <w:b/>
          <w:i/>
          <w:sz w:val="20"/>
          <w:szCs w:val="20"/>
          <w:lang w:val="en-US"/>
        </w:rPr>
        <w:t>.</w:t>
      </w:r>
    </w:p>
    <w:p w:rsidR="00552DCF" w:rsidRPr="0002149F" w:rsidRDefault="00552DCF" w:rsidP="00552DCF">
      <w:pPr>
        <w:adjustRightInd w:val="0"/>
        <w:spacing w:after="0" w:line="240" w:lineRule="auto"/>
        <w:ind w:firstLine="720"/>
        <w:jc w:val="both"/>
        <w:rPr>
          <w:rFonts w:ascii="Times New Roman" w:hAnsi="Times New Roman" w:cs="Times New Roman"/>
          <w:sz w:val="16"/>
          <w:szCs w:val="16"/>
        </w:rPr>
      </w:pPr>
    </w:p>
    <w:p w:rsidR="00D031BA" w:rsidRDefault="009523C2" w:rsidP="0079704D">
      <w:pPr>
        <w:pStyle w:val="Text"/>
        <w:ind w:firstLine="567"/>
      </w:pPr>
      <w:r>
        <w:rPr>
          <w:noProof/>
        </w:rPr>
        <w:drawing>
          <wp:anchor distT="0" distB="0" distL="114300" distR="114300" simplePos="0" relativeHeight="251660288" behindDoc="1" locked="0" layoutInCell="1" allowOverlap="1">
            <wp:simplePos x="0" y="0"/>
            <wp:positionH relativeFrom="column">
              <wp:posOffset>115570</wp:posOffset>
            </wp:positionH>
            <wp:positionV relativeFrom="paragraph">
              <wp:posOffset>139065</wp:posOffset>
            </wp:positionV>
            <wp:extent cx="2689860" cy="1821815"/>
            <wp:effectExtent l="19050" t="0" r="0" b="0"/>
            <wp:wrapTight wrapText="bothSides">
              <wp:wrapPolygon edited="0">
                <wp:start x="-153" y="0"/>
                <wp:lineTo x="-153" y="21457"/>
                <wp:lineTo x="21569" y="21457"/>
                <wp:lineTo x="21569" y="0"/>
                <wp:lineTo x="-1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89860" cy="1821815"/>
                    </a:xfrm>
                    <a:prstGeom prst="rect">
                      <a:avLst/>
                    </a:prstGeom>
                    <a:noFill/>
                    <a:ln w="9525">
                      <a:noFill/>
                      <a:miter lim="800000"/>
                      <a:headEnd/>
                      <a:tailEnd/>
                    </a:ln>
                  </pic:spPr>
                </pic:pic>
              </a:graphicData>
            </a:graphic>
          </wp:anchor>
        </w:drawing>
      </w:r>
      <w:r w:rsidRPr="0002149F">
        <w:t xml:space="preserve"> </w:t>
      </w:r>
    </w:p>
    <w:p w:rsidR="009523C2" w:rsidRDefault="009523C2" w:rsidP="0079704D">
      <w:pPr>
        <w:pStyle w:val="Text"/>
        <w:ind w:firstLine="567"/>
      </w:pPr>
      <w:r w:rsidRPr="009523C2">
        <w:t xml:space="preserve">RepRap is humanity's first general-purpose self-replicating manufacturing machine. </w:t>
      </w:r>
    </w:p>
    <w:p w:rsidR="009523C2" w:rsidRDefault="009523C2" w:rsidP="0079704D">
      <w:pPr>
        <w:pStyle w:val="Text"/>
        <w:ind w:firstLine="567"/>
      </w:pPr>
    </w:p>
    <w:p w:rsidR="00D031BA" w:rsidRDefault="009523C2" w:rsidP="0079704D">
      <w:pPr>
        <w:pStyle w:val="Text"/>
        <w:ind w:firstLine="567"/>
      </w:pPr>
      <w:r w:rsidRPr="009523C2">
        <w:t>RepRap takes the form of a free desktop 3D printer capable of printing plastic objects. Since many parts of RepRap are made from plastic and RepRap prints those parts, RepRap self-replicates by making a kit of itself - a kit that anyone can assemble given time and materials. It also means that - if you've got a RepRap - you can print lots of useful stuff, and you can prin</w:t>
      </w:r>
      <w:r w:rsidR="00D031BA">
        <w:t>t another RepRap for a friend.</w:t>
      </w:r>
      <w:r w:rsidRPr="009523C2">
        <w:t xml:space="preserve"> </w:t>
      </w:r>
    </w:p>
    <w:p w:rsidR="00D031BA" w:rsidRDefault="00D031BA" w:rsidP="0079704D">
      <w:pPr>
        <w:pStyle w:val="Text"/>
        <w:ind w:firstLine="567"/>
      </w:pPr>
    </w:p>
    <w:p w:rsidR="00D031BA" w:rsidRDefault="009523C2" w:rsidP="0079704D">
      <w:pPr>
        <w:pStyle w:val="Text"/>
        <w:ind w:firstLine="567"/>
      </w:pPr>
      <w:r w:rsidRPr="009523C2">
        <w:lastRenderedPageBreak/>
        <w:t xml:space="preserve">RepRap is about making self-replicating machines, and making them freely available for the benefit of everyone. We are using 3D printing to do this, but if you have other technologies that can copy themselves and that can be made freely available to all, then this is the place for you too. </w:t>
      </w:r>
    </w:p>
    <w:p w:rsidR="00D031BA" w:rsidRDefault="00D031BA" w:rsidP="0079704D">
      <w:pPr>
        <w:pStyle w:val="Text"/>
        <w:ind w:firstLine="567"/>
      </w:pPr>
    </w:p>
    <w:p w:rsidR="00D031BA" w:rsidRDefault="009523C2" w:rsidP="0079704D">
      <w:pPr>
        <w:pStyle w:val="Text"/>
        <w:ind w:firstLine="567"/>
      </w:pPr>
      <w:r w:rsidRPr="009523C2">
        <w:t xml:space="preserve">Reprap.org is a community project, which means you are welcome to edit most pages on this site, or better yet, create new pages of your own. Our community portal and New Development pages have more information on how to get involved. Use the links below and on the left to explore the site contents. You'll find some content translated into other languages. </w:t>
      </w:r>
    </w:p>
    <w:p w:rsidR="00D031BA" w:rsidRDefault="00D031BA" w:rsidP="0079704D">
      <w:pPr>
        <w:pStyle w:val="Text"/>
        <w:ind w:firstLine="567"/>
      </w:pPr>
    </w:p>
    <w:p w:rsidR="004B78AC" w:rsidRPr="0002149F" w:rsidRDefault="009523C2" w:rsidP="0079704D">
      <w:pPr>
        <w:pStyle w:val="Text"/>
        <w:ind w:firstLine="567"/>
      </w:pPr>
      <w:r w:rsidRPr="009523C2">
        <w:t>RepRap was the first of the low-cost 3D printers, and the RepRap Project started the open-source 3D printer revolution. It has become the most widely-used 3D printer among the global members of the Maker Community.</w:t>
      </w:r>
      <w:r w:rsidR="00B36C7A" w:rsidRPr="0002149F">
        <w:t xml:space="preserve"> </w:t>
      </w:r>
    </w:p>
    <w:p w:rsidR="00157C52" w:rsidRPr="0002149F" w:rsidRDefault="00157C52" w:rsidP="0094447A">
      <w:pPr>
        <w:pStyle w:val="Text"/>
        <w:ind w:firstLine="0"/>
      </w:pPr>
    </w:p>
    <w:p w:rsidR="002C3C7A" w:rsidRPr="0002149F" w:rsidRDefault="009C3703" w:rsidP="00DE38E2">
      <w:pPr>
        <w:adjustRightInd w:val="0"/>
        <w:spacing w:after="0"/>
        <w:jc w:val="both"/>
        <w:rPr>
          <w:rFonts w:ascii="Times New Roman" w:hAnsi="Times New Roman" w:cs="Times New Roman"/>
          <w:b/>
          <w:i/>
          <w:sz w:val="20"/>
          <w:szCs w:val="20"/>
        </w:rPr>
      </w:pPr>
      <w:r w:rsidRPr="0002149F">
        <w:rPr>
          <w:rFonts w:ascii="Times New Roman" w:hAnsi="Times New Roman" w:cs="Times New Roman"/>
          <w:b/>
          <w:i/>
          <w:sz w:val="20"/>
          <w:szCs w:val="20"/>
        </w:rPr>
        <w:t xml:space="preserve">C. </w:t>
      </w:r>
      <w:r w:rsidR="00D031BA">
        <w:rPr>
          <w:rFonts w:ascii="Times New Roman" w:hAnsi="Times New Roman" w:cs="Times New Roman"/>
          <w:b/>
          <w:i/>
          <w:sz w:val="20"/>
          <w:szCs w:val="20"/>
        </w:rPr>
        <w:t>MODIFIED PRUSA I3</w:t>
      </w:r>
    </w:p>
    <w:p w:rsidR="00C8188C" w:rsidRDefault="00DE38E2" w:rsidP="0079704D">
      <w:pPr>
        <w:adjustRightInd w:val="0"/>
        <w:spacing w:after="0"/>
        <w:ind w:firstLine="567"/>
        <w:jc w:val="both"/>
        <w:rPr>
          <w:rFonts w:ascii="Times New Roman" w:hAnsi="Times New Roman" w:cs="Times New Roman"/>
          <w:sz w:val="20"/>
          <w:szCs w:val="20"/>
        </w:rPr>
      </w:pPr>
      <w:r w:rsidRPr="0002149F">
        <w:rPr>
          <w:rFonts w:ascii="Times New Roman" w:hAnsi="Times New Roman" w:cs="Times New Roman"/>
          <w:b/>
          <w:i/>
          <w:sz w:val="20"/>
          <w:szCs w:val="20"/>
        </w:rPr>
        <w:t xml:space="preserve"> </w:t>
      </w:r>
      <w:r w:rsidR="00D031BA" w:rsidRPr="00D031BA">
        <w:rPr>
          <w:rFonts w:ascii="Times New Roman" w:hAnsi="Times New Roman" w:cs="Times New Roman"/>
          <w:sz w:val="20"/>
          <w:szCs w:val="20"/>
        </w:rPr>
        <w:t>The Prusa i3 (iteration 3) is the newest and most current 3D Printer design by RepRap Core Developer Prusajr. The i3 incorporates lessons learned from the previous two Prusa designs, as well as other popular modern RepRap designs.</w:t>
      </w:r>
      <w:r w:rsidR="00D031BA">
        <w:rPr>
          <w:rFonts w:ascii="Times New Roman" w:hAnsi="Times New Roman" w:cs="Times New Roman"/>
          <w:sz w:val="20"/>
          <w:szCs w:val="20"/>
        </w:rPr>
        <w:t xml:space="preserve"> The Modified Prusa i3 is fully made of rigid construction by using Metals like aluminium and Mild Steel.</w:t>
      </w:r>
    </w:p>
    <w:p w:rsidR="00D031BA" w:rsidRDefault="00D031BA" w:rsidP="00D031BA">
      <w:pPr>
        <w:adjustRightInd w:val="0"/>
        <w:spacing w:after="0"/>
        <w:jc w:val="both"/>
        <w:rPr>
          <w:rFonts w:ascii="Times New Roman" w:hAnsi="Times New Roman" w:cs="Times New Roman"/>
          <w:sz w:val="20"/>
          <w:szCs w:val="20"/>
        </w:rPr>
      </w:pPr>
    </w:p>
    <w:p w:rsidR="0019010E" w:rsidRDefault="0019010E" w:rsidP="00D031BA">
      <w:pPr>
        <w:adjustRightInd w:val="0"/>
        <w:spacing w:after="0"/>
        <w:jc w:val="both"/>
        <w:rPr>
          <w:rFonts w:ascii="Times New Roman" w:hAnsi="Times New Roman" w:cs="Times New Roman"/>
          <w:sz w:val="20"/>
          <w:szCs w:val="20"/>
        </w:rPr>
      </w:pPr>
      <w:r>
        <w:rPr>
          <w:rFonts w:ascii="Times New Roman" w:hAnsi="Times New Roman" w:cs="Times New Roman"/>
          <w:b/>
          <w:i/>
          <w:sz w:val="20"/>
          <w:szCs w:val="20"/>
          <w:lang w:val="en-US"/>
        </w:rPr>
        <w:t>A</w:t>
      </w:r>
      <w:r w:rsidRPr="0002149F">
        <w:rPr>
          <w:rFonts w:ascii="Times New Roman" w:hAnsi="Times New Roman" w:cs="Times New Roman"/>
          <w:b/>
          <w:i/>
          <w:sz w:val="20"/>
          <w:szCs w:val="20"/>
          <w:lang w:val="en-US"/>
        </w:rPr>
        <w:t xml:space="preserve">. </w:t>
      </w:r>
      <w:r>
        <w:rPr>
          <w:rFonts w:ascii="Times New Roman" w:hAnsi="Times New Roman" w:cs="Times New Roman"/>
          <w:b/>
          <w:i/>
          <w:sz w:val="20"/>
          <w:szCs w:val="20"/>
          <w:lang w:val="en-US"/>
        </w:rPr>
        <w:t>Specification.</w:t>
      </w:r>
    </w:p>
    <w:tbl>
      <w:tblPr>
        <w:tblW w:w="0" w:type="auto"/>
        <w:jc w:val="center"/>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2349"/>
        <w:gridCol w:w="2471"/>
      </w:tblGrid>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Plastic Parts (exc. Extruder)</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26</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Non Printed Parts approx.</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337</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Cost</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30,000</w:t>
            </w:r>
            <w:r w:rsidRPr="00D031BA">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60,</w:t>
            </w:r>
            <w:r w:rsidRPr="00D031BA">
              <w:rPr>
                <w:rFonts w:ascii="Times New Roman" w:eastAsia="Times New Roman" w:hAnsi="Times New Roman" w:cs="Times New Roman"/>
                <w:color w:val="000000"/>
                <w:sz w:val="20"/>
                <w:szCs w:val="20"/>
                <w:lang w:val="en-US"/>
              </w:rPr>
              <w:t>000</w:t>
            </w:r>
            <w:r>
              <w:rPr>
                <w:rFonts w:ascii="Times New Roman" w:eastAsia="Times New Roman" w:hAnsi="Times New Roman" w:cs="Times New Roman"/>
                <w:color w:val="000000"/>
                <w:sz w:val="20"/>
                <w:szCs w:val="20"/>
                <w:lang w:val="en-US"/>
              </w:rPr>
              <w:t xml:space="preserve"> INR</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Controller Electronics</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Ramps</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Printing Size</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200 x 200 x 200</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Motors</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5 x NEMA 17 Stepper</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Frame Material</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6mm Aluminium, Wood</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Frame Manufacture</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Laser Cutter, CNC, Water Jet</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Pro</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Easy assembly</w:t>
            </w:r>
          </w:p>
        </w:tc>
      </w:tr>
      <w:tr w:rsidR="00D031BA" w:rsidRPr="00D031BA" w:rsidTr="00D031BA">
        <w:trPr>
          <w:tblCellSpacing w:w="15" w:type="dxa"/>
          <w:jc w:val="center"/>
        </w:trPr>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Con</w:t>
            </w:r>
          </w:p>
        </w:tc>
        <w:tc>
          <w:tcPr>
            <w:tcW w:w="0" w:type="auto"/>
            <w:shd w:val="clear" w:color="auto" w:fill="FFFFFF"/>
            <w:vAlign w:val="center"/>
            <w:hideMark/>
          </w:tcPr>
          <w:p w:rsidR="00D031BA" w:rsidRPr="00D031BA" w:rsidRDefault="00D031BA" w:rsidP="00D031BA">
            <w:pPr>
              <w:spacing w:after="0" w:line="192" w:lineRule="atLeast"/>
              <w:rPr>
                <w:rFonts w:ascii="Times New Roman" w:eastAsia="Times New Roman" w:hAnsi="Times New Roman" w:cs="Times New Roman"/>
                <w:color w:val="000000"/>
                <w:sz w:val="20"/>
                <w:szCs w:val="20"/>
                <w:lang w:val="en-US"/>
              </w:rPr>
            </w:pPr>
            <w:r w:rsidRPr="00D031BA">
              <w:rPr>
                <w:rFonts w:ascii="Times New Roman" w:eastAsia="Times New Roman" w:hAnsi="Times New Roman" w:cs="Times New Roman"/>
                <w:color w:val="000000"/>
                <w:sz w:val="20"/>
                <w:szCs w:val="20"/>
                <w:lang w:val="en-US"/>
              </w:rPr>
              <w:t>Specialised Tools</w:t>
            </w:r>
          </w:p>
        </w:tc>
      </w:tr>
    </w:tbl>
    <w:p w:rsidR="00D031BA" w:rsidRPr="0002149F" w:rsidRDefault="0019010E" w:rsidP="0019010E">
      <w:pPr>
        <w:adjustRightInd w:val="0"/>
        <w:spacing w:after="0"/>
        <w:ind w:firstLine="567"/>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4133850" cy="4133850"/>
            <wp:effectExtent l="19050" t="0" r="0" b="0"/>
            <wp:docPr id="4" name="Picture 4" descr="F:\PORTABLE\CAD-CAM\CAM\3D Printrer\3Dp images\frame01_display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ORTABLE\CAD-CAM\CAM\3D Printrer\3Dp images\frame01_display_large.jpg"/>
                    <pic:cNvPicPr>
                      <a:picLocks noChangeAspect="1" noChangeArrowheads="1"/>
                    </pic:cNvPicPr>
                  </pic:nvPicPr>
                  <pic:blipFill>
                    <a:blip r:embed="rId9"/>
                    <a:srcRect/>
                    <a:stretch>
                      <a:fillRect/>
                    </a:stretch>
                  </pic:blipFill>
                  <pic:spPr bwMode="auto">
                    <a:xfrm>
                      <a:off x="0" y="0"/>
                      <a:ext cx="4135217" cy="4135217"/>
                    </a:xfrm>
                    <a:prstGeom prst="rect">
                      <a:avLst/>
                    </a:prstGeom>
                    <a:noFill/>
                    <a:ln w="9525">
                      <a:noFill/>
                      <a:miter lim="800000"/>
                      <a:headEnd/>
                      <a:tailEnd/>
                    </a:ln>
                  </pic:spPr>
                </pic:pic>
              </a:graphicData>
            </a:graphic>
          </wp:inline>
        </w:drawing>
      </w:r>
    </w:p>
    <w:p w:rsidR="00171F8E" w:rsidRPr="0002149F" w:rsidRDefault="00171F8E" w:rsidP="00DE38E2">
      <w:pPr>
        <w:adjustRightInd w:val="0"/>
        <w:spacing w:after="0"/>
        <w:jc w:val="both"/>
        <w:rPr>
          <w:rFonts w:ascii="Times New Roman" w:hAnsi="Times New Roman" w:cs="Times New Roman"/>
          <w:b/>
          <w:i/>
          <w:sz w:val="16"/>
          <w:szCs w:val="16"/>
        </w:rPr>
      </w:pPr>
    </w:p>
    <w:p w:rsidR="00C8188C" w:rsidRPr="0002149F" w:rsidRDefault="00171F8E" w:rsidP="002C3C7A">
      <w:pPr>
        <w:adjustRightInd w:val="0"/>
        <w:spacing w:after="0"/>
        <w:jc w:val="center"/>
        <w:rPr>
          <w:rFonts w:ascii="Times New Roman" w:hAnsi="Times New Roman" w:cs="Times New Roman"/>
          <w:b/>
        </w:rPr>
      </w:pPr>
      <w:r w:rsidRPr="0002149F">
        <w:rPr>
          <w:rFonts w:ascii="Times New Roman" w:hAnsi="Times New Roman" w:cs="Times New Roman"/>
          <w:b/>
        </w:rPr>
        <w:t>III. CONCLUSION</w:t>
      </w:r>
      <w:r w:rsidR="00A157E0" w:rsidRPr="0002149F">
        <w:rPr>
          <w:rFonts w:ascii="Times New Roman" w:hAnsi="Times New Roman" w:cs="Times New Roman"/>
          <w:b/>
        </w:rPr>
        <w:t xml:space="preserve"> </w:t>
      </w:r>
    </w:p>
    <w:p w:rsidR="002C3C7A" w:rsidRPr="0002149F" w:rsidRDefault="002C3C7A" w:rsidP="002C3C7A">
      <w:pPr>
        <w:adjustRightInd w:val="0"/>
        <w:spacing w:after="0"/>
        <w:jc w:val="center"/>
        <w:rPr>
          <w:rFonts w:ascii="Times New Roman" w:hAnsi="Times New Roman" w:cs="Times New Roman"/>
          <w:b/>
          <w:sz w:val="16"/>
          <w:szCs w:val="16"/>
        </w:rPr>
      </w:pPr>
    </w:p>
    <w:p w:rsidR="002C3C7A" w:rsidRPr="0002149F" w:rsidRDefault="00D031BA" w:rsidP="0079704D">
      <w:pPr>
        <w:adjustRightInd w:val="0"/>
        <w:spacing w:after="0"/>
        <w:ind w:firstLine="567"/>
        <w:jc w:val="both"/>
        <w:rPr>
          <w:rFonts w:ascii="Times New Roman" w:hAnsi="Times New Roman" w:cs="Times New Roman"/>
          <w:sz w:val="20"/>
          <w:szCs w:val="20"/>
        </w:rPr>
      </w:pPr>
      <w:r>
        <w:rPr>
          <w:rFonts w:ascii="Times New Roman" w:hAnsi="Times New Roman" w:cs="Times New Roman"/>
          <w:sz w:val="20"/>
          <w:szCs w:val="20"/>
        </w:rPr>
        <w:t>The above modification is done to improve rigidity and easily fabricate the machine</w:t>
      </w:r>
      <w:r w:rsidR="002C3C7A" w:rsidRPr="0002149F">
        <w:rPr>
          <w:rFonts w:ascii="Times New Roman" w:hAnsi="Times New Roman" w:cs="Times New Roman"/>
          <w:sz w:val="20"/>
          <w:szCs w:val="20"/>
        </w:rPr>
        <w:t>.</w:t>
      </w:r>
      <w:r>
        <w:rPr>
          <w:rFonts w:ascii="Times New Roman" w:hAnsi="Times New Roman" w:cs="Times New Roman"/>
          <w:sz w:val="20"/>
          <w:szCs w:val="20"/>
        </w:rPr>
        <w:t xml:space="preserve"> It also helps in re</w:t>
      </w:r>
      <w:r w:rsidR="00CE3303">
        <w:rPr>
          <w:rFonts w:ascii="Times New Roman" w:hAnsi="Times New Roman" w:cs="Times New Roman"/>
          <w:sz w:val="20"/>
          <w:szCs w:val="20"/>
        </w:rPr>
        <w:t>d</w:t>
      </w:r>
      <w:r>
        <w:rPr>
          <w:rFonts w:ascii="Times New Roman" w:hAnsi="Times New Roman" w:cs="Times New Roman"/>
          <w:sz w:val="20"/>
          <w:szCs w:val="20"/>
        </w:rPr>
        <w:t>u</w:t>
      </w:r>
      <w:r w:rsidR="00CE3303">
        <w:rPr>
          <w:rFonts w:ascii="Times New Roman" w:hAnsi="Times New Roman" w:cs="Times New Roman"/>
          <w:sz w:val="20"/>
          <w:szCs w:val="20"/>
        </w:rPr>
        <w:t>c</w:t>
      </w:r>
      <w:r>
        <w:rPr>
          <w:rFonts w:ascii="Times New Roman" w:hAnsi="Times New Roman" w:cs="Times New Roman"/>
          <w:sz w:val="20"/>
          <w:szCs w:val="20"/>
        </w:rPr>
        <w:t xml:space="preserve">ing the maintenance cost and </w:t>
      </w:r>
      <w:r w:rsidR="00CE3303">
        <w:rPr>
          <w:rFonts w:ascii="Times New Roman" w:hAnsi="Times New Roman" w:cs="Times New Roman"/>
          <w:sz w:val="20"/>
          <w:szCs w:val="20"/>
        </w:rPr>
        <w:t xml:space="preserve">less down time. </w:t>
      </w:r>
    </w:p>
    <w:p w:rsidR="005C6316" w:rsidRPr="0002149F" w:rsidRDefault="005C6316" w:rsidP="002C3C7A">
      <w:pPr>
        <w:adjustRightInd w:val="0"/>
        <w:spacing w:after="0"/>
        <w:jc w:val="both"/>
        <w:rPr>
          <w:rFonts w:ascii="Times New Roman" w:hAnsi="Times New Roman" w:cs="Times New Roman"/>
          <w:sz w:val="16"/>
          <w:szCs w:val="16"/>
        </w:rPr>
      </w:pPr>
    </w:p>
    <w:p w:rsidR="005C6316" w:rsidRPr="0002149F" w:rsidRDefault="005C6316" w:rsidP="005C6316">
      <w:pPr>
        <w:adjustRightInd w:val="0"/>
        <w:jc w:val="center"/>
        <w:rPr>
          <w:rFonts w:ascii="Times New Roman" w:hAnsi="Times New Roman" w:cs="Times New Roman"/>
          <w:b/>
          <w:iCs/>
          <w:sz w:val="18"/>
          <w:szCs w:val="18"/>
        </w:rPr>
      </w:pPr>
      <w:r w:rsidRPr="0002149F">
        <w:rPr>
          <w:rFonts w:ascii="Times New Roman" w:hAnsi="Times New Roman" w:cs="Times New Roman"/>
          <w:b/>
          <w:iCs/>
          <w:sz w:val="18"/>
          <w:szCs w:val="18"/>
        </w:rPr>
        <w:t>REFERENCE</w:t>
      </w:r>
      <w:r w:rsidR="00A157E0" w:rsidRPr="0002149F">
        <w:rPr>
          <w:rFonts w:ascii="Times New Roman" w:hAnsi="Times New Roman" w:cs="Times New Roman"/>
          <w:b/>
          <w:iCs/>
          <w:sz w:val="18"/>
          <w:szCs w:val="18"/>
        </w:rPr>
        <w:t xml:space="preserve">S </w:t>
      </w:r>
    </w:p>
    <w:p w:rsidR="00CE1228" w:rsidRPr="0002149F" w:rsidRDefault="00CE1228" w:rsidP="00157C52">
      <w:pPr>
        <w:adjustRightInd w:val="0"/>
        <w:spacing w:after="0"/>
        <w:jc w:val="both"/>
        <w:rPr>
          <w:rFonts w:ascii="Times New Roman" w:hAnsi="Times New Roman" w:cs="Times New Roman"/>
          <w:sz w:val="18"/>
          <w:szCs w:val="18"/>
        </w:rPr>
      </w:pPr>
    </w:p>
    <w:p w:rsidR="00CE1228" w:rsidRDefault="00CE1228" w:rsidP="00CE3303">
      <w:pPr>
        <w:autoSpaceDE w:val="0"/>
        <w:autoSpaceDN w:val="0"/>
        <w:adjustRightInd w:val="0"/>
        <w:spacing w:after="0" w:line="240" w:lineRule="auto"/>
        <w:ind w:left="426" w:hanging="426"/>
        <w:jc w:val="both"/>
        <w:rPr>
          <w:rFonts w:ascii="Times New Roman" w:hAnsi="Times New Roman" w:cs="Times New Roman"/>
          <w:sz w:val="18"/>
          <w:szCs w:val="18"/>
        </w:rPr>
      </w:pPr>
      <w:r w:rsidRPr="0002149F">
        <w:rPr>
          <w:rFonts w:ascii="Times New Roman" w:hAnsi="Times New Roman" w:cs="Times New Roman"/>
          <w:sz w:val="18"/>
          <w:szCs w:val="18"/>
        </w:rPr>
        <w:t>[1].</w:t>
      </w:r>
      <w:r w:rsidRPr="0002149F">
        <w:rPr>
          <w:rFonts w:ascii="Times New Roman" w:hAnsi="Times New Roman" w:cs="Times New Roman"/>
          <w:sz w:val="18"/>
          <w:szCs w:val="18"/>
        </w:rPr>
        <w:tab/>
      </w:r>
      <w:r w:rsidR="00CE3303">
        <w:rPr>
          <w:rFonts w:ascii="Times New Roman" w:hAnsi="Times New Roman" w:cs="Times New Roman"/>
          <w:sz w:val="18"/>
          <w:szCs w:val="18"/>
        </w:rPr>
        <w:t xml:space="preserve">Joseph Prusa </w:t>
      </w:r>
      <w:r w:rsidRPr="0002149F">
        <w:rPr>
          <w:rFonts w:ascii="Times New Roman" w:hAnsi="Times New Roman" w:cs="Times New Roman"/>
          <w:sz w:val="18"/>
          <w:szCs w:val="18"/>
        </w:rPr>
        <w:t>, “</w:t>
      </w:r>
      <w:r w:rsidR="00CE3303" w:rsidRPr="00CE3303">
        <w:rPr>
          <w:rFonts w:ascii="Times New Roman" w:hAnsi="Times New Roman" w:cs="Times New Roman"/>
          <w:sz w:val="18"/>
          <w:szCs w:val="18"/>
        </w:rPr>
        <w:t>http://josefprusa.cz</w:t>
      </w:r>
      <w:r w:rsidR="00CE3303">
        <w:rPr>
          <w:rFonts w:ascii="Times New Roman" w:hAnsi="Times New Roman" w:cs="Times New Roman"/>
          <w:sz w:val="18"/>
          <w:szCs w:val="18"/>
        </w:rPr>
        <w:t>”</w:t>
      </w:r>
      <w:r w:rsidRPr="0002149F">
        <w:rPr>
          <w:rFonts w:ascii="Times New Roman" w:hAnsi="Times New Roman" w:cs="Times New Roman"/>
          <w:sz w:val="18"/>
          <w:szCs w:val="18"/>
        </w:rPr>
        <w:t>.</w:t>
      </w:r>
    </w:p>
    <w:p w:rsidR="00CE3303" w:rsidRPr="0002149F" w:rsidRDefault="00CE3303" w:rsidP="00CE3303">
      <w:pPr>
        <w:autoSpaceDE w:val="0"/>
        <w:autoSpaceDN w:val="0"/>
        <w:adjustRightInd w:val="0"/>
        <w:spacing w:after="0" w:line="240" w:lineRule="auto"/>
        <w:ind w:left="426" w:hanging="426"/>
        <w:jc w:val="both"/>
        <w:rPr>
          <w:rFonts w:ascii="Times New Roman" w:hAnsi="Times New Roman" w:cs="Times New Roman"/>
          <w:sz w:val="18"/>
          <w:szCs w:val="18"/>
        </w:rPr>
      </w:pPr>
    </w:p>
    <w:p w:rsidR="00044F3F" w:rsidRPr="0002149F" w:rsidRDefault="00CE1228" w:rsidP="007D6A4D">
      <w:pPr>
        <w:adjustRightInd w:val="0"/>
        <w:spacing w:after="0"/>
        <w:ind w:left="426" w:hanging="426"/>
        <w:jc w:val="both"/>
        <w:rPr>
          <w:rFonts w:ascii="Times New Roman" w:hAnsi="Times New Roman" w:cs="Times New Roman"/>
          <w:sz w:val="18"/>
          <w:szCs w:val="18"/>
        </w:rPr>
      </w:pPr>
      <w:r w:rsidRPr="0002149F">
        <w:rPr>
          <w:rFonts w:ascii="Times New Roman" w:hAnsi="Times New Roman" w:cs="Times New Roman"/>
          <w:sz w:val="18"/>
          <w:szCs w:val="18"/>
        </w:rPr>
        <w:t>[2</w:t>
      </w:r>
      <w:r w:rsidR="00F6142C" w:rsidRPr="0002149F">
        <w:rPr>
          <w:rFonts w:ascii="Times New Roman" w:hAnsi="Times New Roman" w:cs="Times New Roman"/>
          <w:sz w:val="18"/>
          <w:szCs w:val="18"/>
        </w:rPr>
        <w:t>].</w:t>
      </w:r>
      <w:r w:rsidR="004A473F" w:rsidRPr="0002149F">
        <w:rPr>
          <w:rFonts w:ascii="Times New Roman" w:hAnsi="Times New Roman" w:cs="Times New Roman"/>
          <w:sz w:val="18"/>
          <w:szCs w:val="18"/>
        </w:rPr>
        <w:tab/>
      </w:r>
      <w:r w:rsidR="00CE3303" w:rsidRPr="00CE3303">
        <w:rPr>
          <w:rFonts w:ascii="Times New Roman" w:hAnsi="Times New Roman" w:cs="Times New Roman"/>
          <w:sz w:val="18"/>
          <w:szCs w:val="18"/>
        </w:rPr>
        <w:t>Adrian Bowyer</w:t>
      </w:r>
      <w:r w:rsidR="00E0536F" w:rsidRPr="0002149F">
        <w:rPr>
          <w:rFonts w:ascii="Times New Roman" w:hAnsi="Times New Roman" w:cs="Times New Roman"/>
          <w:sz w:val="18"/>
          <w:szCs w:val="18"/>
        </w:rPr>
        <w:t>, “</w:t>
      </w:r>
      <w:r w:rsidR="00CE3303" w:rsidRPr="00CE3303">
        <w:rPr>
          <w:rFonts w:ascii="Times New Roman" w:hAnsi="Times New Roman" w:cs="Times New Roman"/>
          <w:sz w:val="18"/>
          <w:szCs w:val="18"/>
        </w:rPr>
        <w:t>http://adrianbowyer.com/</w:t>
      </w:r>
      <w:r w:rsidR="00CE3303">
        <w:rPr>
          <w:rFonts w:ascii="Times New Roman" w:hAnsi="Times New Roman" w:cs="Times New Roman"/>
          <w:sz w:val="18"/>
          <w:szCs w:val="18"/>
        </w:rPr>
        <w:t>”</w:t>
      </w:r>
      <w:r w:rsidR="00E0536F" w:rsidRPr="0002149F">
        <w:rPr>
          <w:rFonts w:ascii="Times New Roman" w:hAnsi="Times New Roman" w:cs="Times New Roman"/>
          <w:sz w:val="18"/>
          <w:szCs w:val="18"/>
        </w:rPr>
        <w:t>.</w:t>
      </w:r>
    </w:p>
    <w:p w:rsidR="007D6A4D" w:rsidRPr="0002149F" w:rsidRDefault="007D6A4D" w:rsidP="006214A6">
      <w:pPr>
        <w:pStyle w:val="References"/>
        <w:tabs>
          <w:tab w:val="clear" w:pos="360"/>
        </w:tabs>
        <w:rPr>
          <w:sz w:val="18"/>
          <w:szCs w:val="18"/>
        </w:rPr>
      </w:pPr>
    </w:p>
    <w:p w:rsidR="00F40DA5" w:rsidRPr="0002149F" w:rsidRDefault="00F40DA5" w:rsidP="00F40DA5">
      <w:pPr>
        <w:adjustRightInd w:val="0"/>
        <w:spacing w:after="0"/>
        <w:jc w:val="center"/>
        <w:rPr>
          <w:rFonts w:ascii="Times New Roman" w:hAnsi="Times New Roman" w:cs="Times New Roman"/>
          <w:b/>
          <w:sz w:val="18"/>
          <w:szCs w:val="18"/>
        </w:rPr>
      </w:pPr>
    </w:p>
    <w:p w:rsidR="00F40DA5" w:rsidRPr="0002149F" w:rsidRDefault="00F40DA5" w:rsidP="00F40DA5">
      <w:pPr>
        <w:adjustRightInd w:val="0"/>
        <w:spacing w:after="0"/>
        <w:jc w:val="both"/>
        <w:rPr>
          <w:rFonts w:ascii="Times New Roman" w:hAnsi="Times New Roman" w:cs="Times New Roman"/>
          <w:sz w:val="18"/>
          <w:szCs w:val="18"/>
        </w:rPr>
      </w:pPr>
    </w:p>
    <w:sectPr w:rsidR="00F40DA5" w:rsidRPr="0002149F" w:rsidSect="001F41C4">
      <w:headerReference w:type="even" r:id="rId10"/>
      <w:headerReference w:type="default" r:id="rId11"/>
      <w:headerReference w:type="first" r:id="rId12"/>
      <w:pgSz w:w="11906" w:h="16838"/>
      <w:pgMar w:top="1134" w:right="907" w:bottom="907" w:left="1191" w:header="68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A7E" w:rsidRDefault="00600A7E" w:rsidP="00FB639B">
      <w:pPr>
        <w:spacing w:after="0" w:line="240" w:lineRule="auto"/>
      </w:pPr>
      <w:r>
        <w:separator/>
      </w:r>
    </w:p>
  </w:endnote>
  <w:endnote w:type="continuationSeparator" w:id="1">
    <w:p w:rsidR="00600A7E" w:rsidRDefault="00600A7E" w:rsidP="00FB6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A7E" w:rsidRDefault="00600A7E" w:rsidP="00FB639B">
      <w:pPr>
        <w:spacing w:after="0" w:line="240" w:lineRule="auto"/>
      </w:pPr>
      <w:r>
        <w:separator/>
      </w:r>
    </w:p>
  </w:footnote>
  <w:footnote w:type="continuationSeparator" w:id="1">
    <w:p w:rsidR="00600A7E" w:rsidRDefault="00600A7E" w:rsidP="00FB6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1EC" w:rsidRDefault="003D466E">
    <w:pPr>
      <w:pStyle w:val="Header"/>
    </w:pPr>
    <w:r w:rsidRPr="003D466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560" o:spid="_x0000_s6146" type="#_x0000_t136" style="position:absolute;margin-left:0;margin-top:0;width:608.35pt;height:82.95pt;rotation:315;z-index:-251654144;mso-position-horizontal:center;mso-position-horizontal-relative:margin;mso-position-vertical:center;mso-position-vertical-relative:margin" o:allowincell="f" fillcolor="#ddd" stroked="f">
          <v:textpath style="font-family:&quot;Calibri&quot;;font-size:1pt" string="www.researchpublish.com"/>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D5C" w:rsidRPr="00CB67A2" w:rsidRDefault="00DB4A97" w:rsidP="00E83D5C">
    <w:pPr>
      <w:pStyle w:val="Header"/>
      <w:ind w:left="-720" w:right="-720"/>
      <w:jc w:val="center"/>
      <w:rPr>
        <w:b/>
        <w:color w:val="F13009"/>
        <w:sz w:val="24"/>
      </w:rPr>
    </w:pPr>
    <w:r w:rsidRPr="007A5750">
      <w:rPr>
        <w:b/>
        <w:color w:val="000000" w:themeColor="text1"/>
        <w:sz w:val="24"/>
      </w:rPr>
      <w:t>Research Publish Journals</w:t>
    </w:r>
    <w:r w:rsidR="003D466E" w:rsidRPr="003D466E">
      <w:rPr>
        <w:noProof/>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561" o:spid="_x0000_s6147" type="#_x0000_t136" style="position:absolute;left:0;text-align:left;margin-left:0;margin-top:0;width:608.35pt;height:82.95pt;rotation:315;z-index:-251652096;mso-position-horizontal:center;mso-position-horizontal-relative:margin;mso-position-vertical:center;mso-position-vertical-relative:margin" o:allowincell="f" fillcolor="#ddd" stroked="f">
          <v:textpath style="font-family:&quot;Calibri&quot;;font-size:1pt" string="www.researchpublish.com"/>
          <w10:wrap anchorx="margin" anchory="margin"/>
        </v:shape>
      </w:pict>
    </w:r>
    <w:r w:rsidRPr="007A5750">
      <w:rPr>
        <w:b/>
        <w:color w:val="000000" w:themeColor="text1"/>
        <w:sz w:val="24"/>
      </w:rPr>
      <w:t xml:space="preserve">, </w:t>
    </w:r>
    <w:r w:rsidR="00E83D5C" w:rsidRPr="007A5750">
      <w:rPr>
        <w:b/>
        <w:color w:val="000000" w:themeColor="text1"/>
        <w:sz w:val="24"/>
      </w:rPr>
      <w:t>International Journal of</w:t>
    </w:r>
    <w:r w:rsidRPr="007A5750">
      <w:rPr>
        <w:b/>
        <w:color w:val="000000" w:themeColor="text1"/>
        <w:sz w:val="24"/>
      </w:rPr>
      <w:t xml:space="preserve"> ..... </w:t>
    </w:r>
    <w:r w:rsidR="00E83D5C" w:rsidRPr="007A5750">
      <w:rPr>
        <w:b/>
        <w:color w:val="000000" w:themeColor="text1"/>
        <w:sz w:val="24"/>
      </w:rPr>
      <w:t>,</w:t>
    </w:r>
    <w:r w:rsidR="00E83D5C" w:rsidRPr="00CB67A2">
      <w:rPr>
        <w:b/>
        <w:color w:val="F13009"/>
        <w:sz w:val="24"/>
      </w:rPr>
      <w:t xml:space="preserve"> </w:t>
    </w:r>
    <w:r w:rsidR="00E83D5C" w:rsidRPr="00CB67A2">
      <w:rPr>
        <w:b/>
        <w:color w:val="17365D" w:themeColor="text2" w:themeShade="BF"/>
        <w:sz w:val="24"/>
      </w:rPr>
      <w:t>ISSN: XXXX-XXXX</w:t>
    </w:r>
  </w:p>
  <w:p w:rsidR="00E83D5C" w:rsidRPr="00CB67A2" w:rsidRDefault="00DB4A97" w:rsidP="00E83D5C">
    <w:pPr>
      <w:pStyle w:val="Header"/>
      <w:ind w:left="-720" w:right="-720"/>
      <w:jc w:val="center"/>
      <w:rPr>
        <w:color w:val="000000" w:themeColor="text1"/>
        <w:sz w:val="24"/>
        <w:szCs w:val="16"/>
      </w:rPr>
    </w:pPr>
    <w:r>
      <w:rPr>
        <w:color w:val="000000" w:themeColor="text1"/>
        <w:sz w:val="24"/>
        <w:szCs w:val="16"/>
      </w:rPr>
      <w:t>Vol. 1,</w:t>
    </w:r>
    <w:r w:rsidR="00E83D5C" w:rsidRPr="00CB67A2">
      <w:rPr>
        <w:color w:val="000000" w:themeColor="text1"/>
        <w:sz w:val="24"/>
        <w:szCs w:val="16"/>
      </w:rPr>
      <w:t xml:space="preserve"> Issue </w:t>
    </w:r>
    <w:r>
      <w:rPr>
        <w:color w:val="000000" w:themeColor="text1"/>
        <w:sz w:val="24"/>
        <w:szCs w:val="16"/>
      </w:rPr>
      <w:t>9</w:t>
    </w:r>
    <w:r w:rsidR="00E83D5C" w:rsidRPr="00CB67A2">
      <w:rPr>
        <w:color w:val="000000" w:themeColor="text1"/>
        <w:sz w:val="24"/>
        <w:szCs w:val="16"/>
      </w:rPr>
      <w:t>, pp:</w:t>
    </w:r>
    <w:r w:rsidR="00E83D5C" w:rsidRPr="00CB67A2">
      <w:rPr>
        <w:color w:val="000000" w:themeColor="text1"/>
        <w:sz w:val="24"/>
      </w:rPr>
      <w:t xml:space="preserve"> (1-4),</w:t>
    </w:r>
    <w:r w:rsidR="008331EC">
      <w:rPr>
        <w:color w:val="000000" w:themeColor="text1"/>
        <w:sz w:val="24"/>
        <w:szCs w:val="16"/>
      </w:rPr>
      <w:t xml:space="preserve"> Month</w:t>
    </w:r>
    <w:r w:rsidR="00826170" w:rsidRPr="00CB67A2">
      <w:rPr>
        <w:color w:val="000000" w:themeColor="text1"/>
        <w:sz w:val="24"/>
        <w:szCs w:val="16"/>
      </w:rPr>
      <w:t>-2013</w:t>
    </w:r>
    <w:r w:rsidR="00826170">
      <w:rPr>
        <w:color w:val="000000" w:themeColor="text1"/>
        <w:sz w:val="24"/>
        <w:szCs w:val="16"/>
      </w:rPr>
      <w:t>, Available</w:t>
    </w:r>
    <w:r w:rsidR="00E83D5C" w:rsidRPr="00CB67A2">
      <w:rPr>
        <w:color w:val="000000" w:themeColor="text1"/>
        <w:sz w:val="24"/>
        <w:szCs w:val="16"/>
      </w:rPr>
      <w:t xml:space="preserve"> at: </w:t>
    </w:r>
    <w:r w:rsidR="00E83D5C">
      <w:rPr>
        <w:b/>
        <w:color w:val="000000" w:themeColor="text1"/>
        <w:sz w:val="24"/>
        <w:szCs w:val="16"/>
        <w:u w:val="single"/>
      </w:rPr>
      <w:t>www.researchpublish</w:t>
    </w:r>
    <w:r w:rsidR="00E83D5C" w:rsidRPr="00CB67A2">
      <w:rPr>
        <w:b/>
        <w:color w:val="000000" w:themeColor="text1"/>
        <w:sz w:val="24"/>
        <w:szCs w:val="16"/>
        <w:u w:val="single"/>
      </w:rPr>
      <w:t>.com</w:t>
    </w:r>
  </w:p>
  <w:p w:rsidR="00E83D5C" w:rsidRDefault="00E83D5C" w:rsidP="00E83D5C">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1EC" w:rsidRDefault="003D466E">
    <w:pPr>
      <w:pStyle w:val="Header"/>
    </w:pPr>
    <w:r w:rsidRPr="003D466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559" o:spid="_x0000_s6145" type="#_x0000_t136" style="position:absolute;margin-left:0;margin-top:0;width:608.35pt;height:82.95pt;rotation:315;z-index:-251656192;mso-position-horizontal:center;mso-position-horizontal-relative:margin;mso-position-vertical:center;mso-position-vertical-relative:margin" o:allowincell="f" fillcolor="#ddd" stroked="f">
          <v:textpath style="font-family:&quot;Calibri&quot;;font-size:1pt" string="www.researchpublish.co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nsid w:val="0BB8565C"/>
    <w:multiLevelType w:val="hybridMultilevel"/>
    <w:tmpl w:val="F230B5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396D03"/>
    <w:multiLevelType w:val="hybridMultilevel"/>
    <w:tmpl w:val="B970AEB2"/>
    <w:lvl w:ilvl="0" w:tplc="B3041F78">
      <w:start w:val="1"/>
      <w:numFmt w:val="upperRoman"/>
      <w:lvlText w:val="%1."/>
      <w:lvlJc w:val="left"/>
      <w:pPr>
        <w:ind w:left="6615" w:hanging="720"/>
      </w:pPr>
      <w:rPr>
        <w:rFonts w:hint="default"/>
      </w:rPr>
    </w:lvl>
    <w:lvl w:ilvl="1" w:tplc="40090019" w:tentative="1">
      <w:start w:val="1"/>
      <w:numFmt w:val="lowerLetter"/>
      <w:lvlText w:val="%2."/>
      <w:lvlJc w:val="left"/>
      <w:pPr>
        <w:ind w:left="6975" w:hanging="360"/>
      </w:pPr>
    </w:lvl>
    <w:lvl w:ilvl="2" w:tplc="4009001B" w:tentative="1">
      <w:start w:val="1"/>
      <w:numFmt w:val="lowerRoman"/>
      <w:lvlText w:val="%3."/>
      <w:lvlJc w:val="right"/>
      <w:pPr>
        <w:ind w:left="7695" w:hanging="180"/>
      </w:pPr>
    </w:lvl>
    <w:lvl w:ilvl="3" w:tplc="4009000F" w:tentative="1">
      <w:start w:val="1"/>
      <w:numFmt w:val="decimal"/>
      <w:lvlText w:val="%4."/>
      <w:lvlJc w:val="left"/>
      <w:pPr>
        <w:ind w:left="8415" w:hanging="360"/>
      </w:pPr>
    </w:lvl>
    <w:lvl w:ilvl="4" w:tplc="40090019" w:tentative="1">
      <w:start w:val="1"/>
      <w:numFmt w:val="lowerLetter"/>
      <w:lvlText w:val="%5."/>
      <w:lvlJc w:val="left"/>
      <w:pPr>
        <w:ind w:left="9135" w:hanging="360"/>
      </w:pPr>
    </w:lvl>
    <w:lvl w:ilvl="5" w:tplc="4009001B" w:tentative="1">
      <w:start w:val="1"/>
      <w:numFmt w:val="lowerRoman"/>
      <w:lvlText w:val="%6."/>
      <w:lvlJc w:val="right"/>
      <w:pPr>
        <w:ind w:left="9855" w:hanging="180"/>
      </w:pPr>
    </w:lvl>
    <w:lvl w:ilvl="6" w:tplc="4009000F" w:tentative="1">
      <w:start w:val="1"/>
      <w:numFmt w:val="decimal"/>
      <w:lvlText w:val="%7."/>
      <w:lvlJc w:val="left"/>
      <w:pPr>
        <w:ind w:left="10575" w:hanging="360"/>
      </w:pPr>
    </w:lvl>
    <w:lvl w:ilvl="7" w:tplc="40090019" w:tentative="1">
      <w:start w:val="1"/>
      <w:numFmt w:val="lowerLetter"/>
      <w:lvlText w:val="%8."/>
      <w:lvlJc w:val="left"/>
      <w:pPr>
        <w:ind w:left="11295" w:hanging="360"/>
      </w:pPr>
    </w:lvl>
    <w:lvl w:ilvl="8" w:tplc="4009001B" w:tentative="1">
      <w:start w:val="1"/>
      <w:numFmt w:val="lowerRoman"/>
      <w:lvlText w:val="%9."/>
      <w:lvlJc w:val="right"/>
      <w:pPr>
        <w:ind w:left="12015" w:hanging="180"/>
      </w:p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43681F40"/>
    <w:multiLevelType w:val="hybridMultilevel"/>
    <w:tmpl w:val="5A7836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7259FD"/>
    <w:multiLevelType w:val="hybridMultilevel"/>
    <w:tmpl w:val="88406D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65236C"/>
    <w:multiLevelType w:val="hybridMultilevel"/>
    <w:tmpl w:val="C7B852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0101E7"/>
    <w:multiLevelType w:val="hybridMultilevel"/>
    <w:tmpl w:val="DF2E7F64"/>
    <w:lvl w:ilvl="0" w:tplc="A7923A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972D75"/>
    <w:multiLevelType w:val="hybridMultilevel"/>
    <w:tmpl w:val="497220FA"/>
    <w:lvl w:ilvl="0" w:tplc="BC2A4206">
      <w:start w:val="1"/>
      <w:numFmt w:val="upperLetter"/>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9">
    <w:nsid w:val="6BE7399B"/>
    <w:multiLevelType w:val="hybridMultilevel"/>
    <w:tmpl w:val="2C645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6"/>
  </w:num>
  <w:num w:numId="6">
    <w:abstractNumId w:val="4"/>
  </w:num>
  <w:num w:numId="7">
    <w:abstractNumId w:val="1"/>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17410"/>
    <o:shapelayout v:ext="edit">
      <o:idmap v:ext="edit" data="6"/>
    </o:shapelayout>
  </w:hdrShapeDefaults>
  <w:footnotePr>
    <w:footnote w:id="0"/>
    <w:footnote w:id="1"/>
  </w:footnotePr>
  <w:endnotePr>
    <w:endnote w:id="0"/>
    <w:endnote w:id="1"/>
  </w:endnotePr>
  <w:compat/>
  <w:rsids>
    <w:rsidRoot w:val="00EB7BB7"/>
    <w:rsid w:val="0002149F"/>
    <w:rsid w:val="000223A2"/>
    <w:rsid w:val="00027920"/>
    <w:rsid w:val="0003083E"/>
    <w:rsid w:val="00035320"/>
    <w:rsid w:val="00044F3F"/>
    <w:rsid w:val="00051A50"/>
    <w:rsid w:val="00060E1F"/>
    <w:rsid w:val="000C6E92"/>
    <w:rsid w:val="00155301"/>
    <w:rsid w:val="00157C52"/>
    <w:rsid w:val="00171F8E"/>
    <w:rsid w:val="0019010E"/>
    <w:rsid w:val="001B5B04"/>
    <w:rsid w:val="001C3D60"/>
    <w:rsid w:val="001F41C4"/>
    <w:rsid w:val="00204242"/>
    <w:rsid w:val="00216DCC"/>
    <w:rsid w:val="00232AAE"/>
    <w:rsid w:val="00233055"/>
    <w:rsid w:val="0024598F"/>
    <w:rsid w:val="00253D42"/>
    <w:rsid w:val="00255378"/>
    <w:rsid w:val="0026233F"/>
    <w:rsid w:val="00275D15"/>
    <w:rsid w:val="002C102E"/>
    <w:rsid w:val="002C3C7A"/>
    <w:rsid w:val="002D5870"/>
    <w:rsid w:val="00320320"/>
    <w:rsid w:val="00330001"/>
    <w:rsid w:val="00341867"/>
    <w:rsid w:val="00376606"/>
    <w:rsid w:val="00381B54"/>
    <w:rsid w:val="00391655"/>
    <w:rsid w:val="003B0EE9"/>
    <w:rsid w:val="003C6434"/>
    <w:rsid w:val="003C6BF0"/>
    <w:rsid w:val="003D466E"/>
    <w:rsid w:val="003F00DB"/>
    <w:rsid w:val="0040454E"/>
    <w:rsid w:val="00450349"/>
    <w:rsid w:val="00481EF5"/>
    <w:rsid w:val="004A473F"/>
    <w:rsid w:val="004A5B42"/>
    <w:rsid w:val="004B621C"/>
    <w:rsid w:val="004B78AC"/>
    <w:rsid w:val="004D3520"/>
    <w:rsid w:val="0050473F"/>
    <w:rsid w:val="00506840"/>
    <w:rsid w:val="00542E97"/>
    <w:rsid w:val="00552DCF"/>
    <w:rsid w:val="0058175D"/>
    <w:rsid w:val="00585C1C"/>
    <w:rsid w:val="005B364B"/>
    <w:rsid w:val="005B493A"/>
    <w:rsid w:val="005C01E9"/>
    <w:rsid w:val="005C6316"/>
    <w:rsid w:val="005E2879"/>
    <w:rsid w:val="00600A7E"/>
    <w:rsid w:val="00602C19"/>
    <w:rsid w:val="00607067"/>
    <w:rsid w:val="006214A6"/>
    <w:rsid w:val="006855B8"/>
    <w:rsid w:val="00685DF2"/>
    <w:rsid w:val="006C3AA3"/>
    <w:rsid w:val="006D2BA8"/>
    <w:rsid w:val="007250C0"/>
    <w:rsid w:val="00780EDB"/>
    <w:rsid w:val="00787A24"/>
    <w:rsid w:val="007916B6"/>
    <w:rsid w:val="0079704D"/>
    <w:rsid w:val="007A5750"/>
    <w:rsid w:val="007C3FF8"/>
    <w:rsid w:val="007D0EE7"/>
    <w:rsid w:val="007D6A4D"/>
    <w:rsid w:val="007F0E3E"/>
    <w:rsid w:val="00826170"/>
    <w:rsid w:val="008331EC"/>
    <w:rsid w:val="00834A7E"/>
    <w:rsid w:val="0086615F"/>
    <w:rsid w:val="009204A0"/>
    <w:rsid w:val="009345A8"/>
    <w:rsid w:val="0094447A"/>
    <w:rsid w:val="009523C2"/>
    <w:rsid w:val="009726A2"/>
    <w:rsid w:val="009C3703"/>
    <w:rsid w:val="009E39E8"/>
    <w:rsid w:val="009E77D3"/>
    <w:rsid w:val="00A157E0"/>
    <w:rsid w:val="00A27294"/>
    <w:rsid w:val="00A37645"/>
    <w:rsid w:val="00A62868"/>
    <w:rsid w:val="00A804FA"/>
    <w:rsid w:val="00A92E7C"/>
    <w:rsid w:val="00AC274D"/>
    <w:rsid w:val="00AD4052"/>
    <w:rsid w:val="00B24F65"/>
    <w:rsid w:val="00B27C72"/>
    <w:rsid w:val="00B36C7A"/>
    <w:rsid w:val="00B96D01"/>
    <w:rsid w:val="00BD2888"/>
    <w:rsid w:val="00BF4373"/>
    <w:rsid w:val="00C04554"/>
    <w:rsid w:val="00C515A2"/>
    <w:rsid w:val="00C73214"/>
    <w:rsid w:val="00C8188C"/>
    <w:rsid w:val="00CD2397"/>
    <w:rsid w:val="00CE1228"/>
    <w:rsid w:val="00CE3303"/>
    <w:rsid w:val="00D031BA"/>
    <w:rsid w:val="00D03F15"/>
    <w:rsid w:val="00D161D5"/>
    <w:rsid w:val="00D21AB5"/>
    <w:rsid w:val="00D65799"/>
    <w:rsid w:val="00D81E7C"/>
    <w:rsid w:val="00DA0C14"/>
    <w:rsid w:val="00DB4A97"/>
    <w:rsid w:val="00DD332C"/>
    <w:rsid w:val="00DE38E2"/>
    <w:rsid w:val="00E0536F"/>
    <w:rsid w:val="00E103A3"/>
    <w:rsid w:val="00E244C9"/>
    <w:rsid w:val="00E60987"/>
    <w:rsid w:val="00E640D8"/>
    <w:rsid w:val="00E83D5C"/>
    <w:rsid w:val="00E8635E"/>
    <w:rsid w:val="00EB5B7B"/>
    <w:rsid w:val="00EB7BB7"/>
    <w:rsid w:val="00EC4C10"/>
    <w:rsid w:val="00EC657E"/>
    <w:rsid w:val="00ED48F6"/>
    <w:rsid w:val="00F248C6"/>
    <w:rsid w:val="00F35499"/>
    <w:rsid w:val="00F36A0B"/>
    <w:rsid w:val="00F4018C"/>
    <w:rsid w:val="00F40DA5"/>
    <w:rsid w:val="00F41347"/>
    <w:rsid w:val="00F46541"/>
    <w:rsid w:val="00F6142C"/>
    <w:rsid w:val="00F74A90"/>
    <w:rsid w:val="00F9281D"/>
    <w:rsid w:val="00FB639B"/>
    <w:rsid w:val="00FC4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5A2"/>
  </w:style>
  <w:style w:type="paragraph" w:styleId="Heading1">
    <w:name w:val="heading 1"/>
    <w:basedOn w:val="Normal"/>
    <w:next w:val="Normal"/>
    <w:link w:val="Heading1Char"/>
    <w:qFormat/>
    <w:rsid w:val="00157C52"/>
    <w:pPr>
      <w:keepNext/>
      <w:numPr>
        <w:numId w:val="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157C52"/>
    <w:pPr>
      <w:keepNext/>
      <w:numPr>
        <w:ilvl w:val="1"/>
        <w:numId w:val="8"/>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157C52"/>
    <w:pPr>
      <w:keepNext/>
      <w:numPr>
        <w:ilvl w:val="2"/>
        <w:numId w:val="8"/>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157C52"/>
    <w:pPr>
      <w:keepNext/>
      <w:numPr>
        <w:ilvl w:val="3"/>
        <w:numId w:val="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157C52"/>
    <w:pPr>
      <w:numPr>
        <w:ilvl w:val="4"/>
        <w:numId w:val="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157C52"/>
    <w:pPr>
      <w:numPr>
        <w:ilvl w:val="5"/>
        <w:numId w:val="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157C52"/>
    <w:pPr>
      <w:numPr>
        <w:ilvl w:val="6"/>
        <w:numId w:val="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157C52"/>
    <w:pPr>
      <w:numPr>
        <w:ilvl w:val="7"/>
        <w:numId w:val="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157C52"/>
    <w:pPr>
      <w:numPr>
        <w:ilvl w:val="8"/>
        <w:numId w:val="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39B"/>
  </w:style>
  <w:style w:type="paragraph" w:styleId="Footer">
    <w:name w:val="footer"/>
    <w:basedOn w:val="Normal"/>
    <w:link w:val="FooterChar"/>
    <w:uiPriority w:val="99"/>
    <w:semiHidden/>
    <w:unhideWhenUsed/>
    <w:rsid w:val="00FB63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B639B"/>
  </w:style>
  <w:style w:type="paragraph" w:styleId="Title">
    <w:name w:val="Title"/>
    <w:basedOn w:val="Normal"/>
    <w:next w:val="Normal"/>
    <w:link w:val="TitleChar"/>
    <w:qFormat/>
    <w:rsid w:val="00450349"/>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n-US"/>
    </w:rPr>
  </w:style>
  <w:style w:type="character" w:customStyle="1" w:styleId="TitleChar">
    <w:name w:val="Title Char"/>
    <w:basedOn w:val="DefaultParagraphFont"/>
    <w:link w:val="Title"/>
    <w:rsid w:val="00450349"/>
    <w:rPr>
      <w:rFonts w:ascii="Times New Roman" w:eastAsia="Times New Roman" w:hAnsi="Times New Roman" w:cs="Times New Roman"/>
      <w:kern w:val="28"/>
      <w:sz w:val="48"/>
      <w:szCs w:val="20"/>
      <w:lang w:val="en-US"/>
    </w:rPr>
  </w:style>
  <w:style w:type="paragraph" w:customStyle="1" w:styleId="Affiliation">
    <w:name w:val="Affiliation"/>
    <w:rsid w:val="00E83D5C"/>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E83D5C"/>
    <w:pPr>
      <w:spacing w:before="360" w:after="40" w:line="240" w:lineRule="auto"/>
      <w:jc w:val="center"/>
    </w:pPr>
    <w:rPr>
      <w:rFonts w:ascii="Times New Roman" w:eastAsia="SimSun" w:hAnsi="Times New Roman" w:cs="Times New Roman"/>
      <w:noProof/>
      <w:lang w:val="en-US"/>
    </w:rPr>
  </w:style>
  <w:style w:type="paragraph" w:customStyle="1" w:styleId="Abstract">
    <w:name w:val="Abstract"/>
    <w:basedOn w:val="Normal"/>
    <w:next w:val="Normal"/>
    <w:rsid w:val="00826170"/>
    <w:pPr>
      <w:spacing w:before="20" w:after="0" w:line="240" w:lineRule="auto"/>
      <w:ind w:firstLine="240"/>
      <w:jc w:val="both"/>
    </w:pPr>
    <w:rPr>
      <w:rFonts w:ascii="Times New Roman" w:eastAsia="Times New Roman" w:hAnsi="Times New Roman" w:cs="Times New Roman"/>
      <w:b/>
      <w:sz w:val="18"/>
      <w:szCs w:val="20"/>
      <w:lang w:val="en-US"/>
    </w:rPr>
  </w:style>
  <w:style w:type="paragraph" w:styleId="ListParagraph">
    <w:name w:val="List Paragraph"/>
    <w:basedOn w:val="Normal"/>
    <w:uiPriority w:val="34"/>
    <w:qFormat/>
    <w:rsid w:val="004A5B42"/>
    <w:pPr>
      <w:ind w:left="720"/>
      <w:contextualSpacing/>
    </w:pPr>
  </w:style>
  <w:style w:type="character" w:customStyle="1" w:styleId="Heading1Char">
    <w:name w:val="Heading 1 Char"/>
    <w:basedOn w:val="DefaultParagraphFont"/>
    <w:link w:val="Heading1"/>
    <w:rsid w:val="00157C52"/>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157C52"/>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157C52"/>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157C52"/>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157C52"/>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157C52"/>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157C52"/>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157C52"/>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157C52"/>
    <w:rPr>
      <w:rFonts w:ascii="Times New Roman" w:eastAsia="Times New Roman" w:hAnsi="Times New Roman" w:cs="Times New Roman"/>
      <w:sz w:val="16"/>
      <w:szCs w:val="16"/>
      <w:lang w:val="en-US"/>
    </w:rPr>
  </w:style>
  <w:style w:type="paragraph" w:customStyle="1" w:styleId="Text">
    <w:name w:val="Text"/>
    <w:basedOn w:val="Normal"/>
    <w:rsid w:val="00D81E7C"/>
    <w:pPr>
      <w:widowControl w:val="0"/>
      <w:spacing w:after="0" w:line="252" w:lineRule="auto"/>
      <w:ind w:firstLine="240"/>
      <w:jc w:val="both"/>
    </w:pPr>
    <w:rPr>
      <w:rFonts w:ascii="Times New Roman" w:eastAsia="Times New Roman" w:hAnsi="Times New Roman" w:cs="Times New Roman"/>
      <w:sz w:val="20"/>
      <w:szCs w:val="20"/>
      <w:lang w:val="en-US"/>
    </w:rPr>
  </w:style>
  <w:style w:type="paragraph" w:styleId="BodyText">
    <w:name w:val="Body Text"/>
    <w:basedOn w:val="Normal"/>
    <w:link w:val="BodyTextChar"/>
    <w:rsid w:val="004B78AC"/>
    <w:pPr>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4B78AC"/>
    <w:rPr>
      <w:rFonts w:ascii="Times New Roman" w:eastAsia="Times New Roman" w:hAnsi="Times New Roman" w:cs="Times New Roman"/>
      <w:sz w:val="20"/>
      <w:szCs w:val="20"/>
      <w:lang w:val="en-US"/>
    </w:rPr>
  </w:style>
  <w:style w:type="paragraph" w:customStyle="1" w:styleId="References">
    <w:name w:val="References"/>
    <w:basedOn w:val="ListNumber"/>
    <w:rsid w:val="006214A6"/>
    <w:pPr>
      <w:spacing w:after="0" w:line="240" w:lineRule="auto"/>
      <w:contextualSpacing w:val="0"/>
      <w:jc w:val="both"/>
    </w:pPr>
    <w:rPr>
      <w:rFonts w:ascii="Times New Roman" w:eastAsia="Times New Roman" w:hAnsi="Times New Roman" w:cs="Times New Roman"/>
      <w:sz w:val="16"/>
      <w:szCs w:val="20"/>
      <w:lang w:val="en-US"/>
    </w:rPr>
  </w:style>
  <w:style w:type="paragraph" w:styleId="ListNumber">
    <w:name w:val="List Number"/>
    <w:basedOn w:val="Normal"/>
    <w:uiPriority w:val="99"/>
    <w:semiHidden/>
    <w:unhideWhenUsed/>
    <w:rsid w:val="006214A6"/>
    <w:pPr>
      <w:tabs>
        <w:tab w:val="num" w:pos="360"/>
      </w:tabs>
      <w:ind w:left="360" w:hanging="360"/>
      <w:contextualSpacing/>
    </w:pPr>
  </w:style>
  <w:style w:type="paragraph" w:styleId="BalloonText">
    <w:name w:val="Balloon Text"/>
    <w:basedOn w:val="Normal"/>
    <w:link w:val="BalloonTextChar"/>
    <w:uiPriority w:val="99"/>
    <w:semiHidden/>
    <w:unhideWhenUsed/>
    <w:rsid w:val="0095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3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77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C3A54-C5A0-4FD4-92D5-0A346317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 khandelwal</dc:creator>
  <cp:lastModifiedBy>AATHIF</cp:lastModifiedBy>
  <cp:revision>6</cp:revision>
  <cp:lastPrinted>2013-09-03T10:05:00Z</cp:lastPrinted>
  <dcterms:created xsi:type="dcterms:W3CDTF">2015-06-29T00:05:00Z</dcterms:created>
  <dcterms:modified xsi:type="dcterms:W3CDTF">2015-06-29T00:34:00Z</dcterms:modified>
</cp:coreProperties>
</file>