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FBAC" w14:textId="6217BF30" w:rsidR="00AB16B2" w:rsidRPr="00AB16B2" w:rsidRDefault="00AB16B2" w:rsidP="00AB16B2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AB1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: 6th April, 2022</w:t>
      </w:r>
    </w:p>
    <w:p w14:paraId="246BDA6A" w14:textId="77777777" w:rsidR="00AB16B2" w:rsidRPr="00AB16B2" w:rsidRDefault="00AB16B2" w:rsidP="00AB16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Abraca</w:t>
      </w:r>
      <w:proofErr w:type="spellEnd"/>
      <w:r w:rsidRPr="00AB1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-data</w:t>
      </w:r>
    </w:p>
    <w:p w14:paraId="58A6E1AF" w14:textId="77777777" w:rsidR="00AB16B2" w:rsidRPr="00AB16B2" w:rsidRDefault="00AB16B2" w:rsidP="00AB16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Weekly Report</w:t>
      </w: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2CD3DD" w14:textId="77777777" w:rsidR="00AB16B2" w:rsidRPr="00AB16B2" w:rsidRDefault="00AB16B2" w:rsidP="00AB16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Tasks performed in this week</w:t>
      </w:r>
    </w:p>
    <w:p w14:paraId="57C71A82" w14:textId="77777777" w:rsidR="00AB16B2" w:rsidRPr="00AB16B2" w:rsidRDefault="00AB16B2" w:rsidP="00AB16B2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PCA for Dimensionality Reduction</w:t>
      </w:r>
    </w:p>
    <w:p w14:paraId="6D9F7912" w14:textId="56B0CD76" w:rsidR="00AB16B2" w:rsidRPr="00AB16B2" w:rsidRDefault="00AB16B2" w:rsidP="00AB16B2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Further understood the PCA math.</w:t>
      </w:r>
    </w:p>
    <w:p w14:paraId="19F48713" w14:textId="77777777" w:rsidR="00AB16B2" w:rsidRPr="00AB16B2" w:rsidRDefault="00AB16B2" w:rsidP="00AB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EAE28" w14:textId="77777777" w:rsidR="00AB16B2" w:rsidRPr="00AB16B2" w:rsidRDefault="00AB16B2" w:rsidP="00AB16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639C0E98" w14:textId="77777777" w:rsidR="00AB16B2" w:rsidRPr="00AB16B2" w:rsidRDefault="00AB16B2" w:rsidP="00AB16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Outcomes of the tasks performed</w:t>
      </w:r>
    </w:p>
    <w:p w14:paraId="74E8C3CB" w14:textId="77777777" w:rsidR="00AB16B2" w:rsidRPr="00AB16B2" w:rsidRDefault="00AB16B2" w:rsidP="00AB16B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dimensionality was reduced to 2 from 15 input features, using PCA. This helps in faster computation and further </w:t>
      </w:r>
      <w:proofErr w:type="spellStart"/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  <w:proofErr w:type="spellEnd"/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better way.</w:t>
      </w:r>
    </w:p>
    <w:p w14:paraId="20AC3623" w14:textId="3EF16294" w:rsidR="00AB16B2" w:rsidRPr="00AB16B2" w:rsidRDefault="00AB16B2" w:rsidP="00AB16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19121C2" wp14:editId="3952F798">
            <wp:extent cx="3484880" cy="15913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AC11" w14:textId="77777777" w:rsidR="00AB16B2" w:rsidRPr="00AB16B2" w:rsidRDefault="00AB16B2" w:rsidP="00AB16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33C6C95D" w14:textId="77777777" w:rsidR="00AB16B2" w:rsidRPr="00AB16B2" w:rsidRDefault="00AB16B2" w:rsidP="00AB16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B1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Tasks to be performed in the upcoming week</w:t>
      </w:r>
      <w:r w:rsidRPr="00AB1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6C27CFAC" w14:textId="77777777" w:rsidR="00AB16B2" w:rsidRPr="00AB16B2" w:rsidRDefault="00AB16B2" w:rsidP="00AB1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56DFFC" w14:textId="77777777" w:rsidR="00AB16B2" w:rsidRPr="00AB16B2" w:rsidRDefault="00AB16B2" w:rsidP="00AB16B2">
      <w:pPr>
        <w:numPr>
          <w:ilvl w:val="0"/>
          <w:numId w:val="2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222222"/>
          <w:sz w:val="24"/>
          <w:szCs w:val="24"/>
        </w:rPr>
        <w:t>We are planning to perform Exploratory Data Analysis on the dataset whose dimensionality has been reduced using PCA. Now, since it is a lower dimensional data, we can do the pair plot wise analysis.</w:t>
      </w:r>
    </w:p>
    <w:p w14:paraId="75DBB2F7" w14:textId="77777777" w:rsidR="00AB16B2" w:rsidRPr="00AB16B2" w:rsidRDefault="00AB16B2" w:rsidP="00AB16B2">
      <w:pPr>
        <w:numPr>
          <w:ilvl w:val="0"/>
          <w:numId w:val="2"/>
        </w:numPr>
        <w:spacing w:after="0" w:line="240" w:lineRule="auto"/>
        <w:ind w:right="48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B16B2">
        <w:rPr>
          <w:rFonts w:ascii="Times New Roman" w:eastAsia="Times New Roman" w:hAnsi="Times New Roman" w:cs="Times New Roman"/>
          <w:color w:val="222222"/>
          <w:sz w:val="24"/>
          <w:szCs w:val="24"/>
        </w:rPr>
        <w:t>We are also planning to search for a better method for outlier handling.</w:t>
      </w:r>
    </w:p>
    <w:p w14:paraId="2873A866" w14:textId="77777777" w:rsidR="00AB16B2" w:rsidRDefault="00AB16B2"/>
    <w:sectPr w:rsidR="00AB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44DA"/>
    <w:multiLevelType w:val="hybridMultilevel"/>
    <w:tmpl w:val="2F30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6A7C"/>
    <w:multiLevelType w:val="multilevel"/>
    <w:tmpl w:val="DC6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33C57"/>
    <w:multiLevelType w:val="multilevel"/>
    <w:tmpl w:val="10D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90273">
    <w:abstractNumId w:val="2"/>
  </w:num>
  <w:num w:numId="2" w16cid:durableId="1078985831">
    <w:abstractNumId w:val="1"/>
  </w:num>
  <w:num w:numId="3" w16cid:durableId="186142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B2"/>
    <w:rsid w:val="00A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61B5"/>
  <w15:chartTrackingRefBased/>
  <w15:docId w15:val="{4A19717A-9CE1-4691-AB77-08F1A35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Raval</dc:creator>
  <cp:keywords/>
  <dc:description/>
  <cp:lastModifiedBy>Vishwa Raval</cp:lastModifiedBy>
  <cp:revision>1</cp:revision>
  <dcterms:created xsi:type="dcterms:W3CDTF">2022-04-06T17:46:00Z</dcterms:created>
  <dcterms:modified xsi:type="dcterms:W3CDTF">2022-04-06T17:51:00Z</dcterms:modified>
</cp:coreProperties>
</file>