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0734" w14:textId="0844CD8C" w:rsidR="00F42B95" w:rsidRPr="00F42B95" w:rsidRDefault="00F42B95" w:rsidP="00F42B95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F42B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F42B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March,</w:t>
      </w:r>
      <w:r w:rsidRPr="00F42B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14:paraId="7BCF42E8" w14:textId="77777777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6C97F" w14:textId="77777777" w:rsidR="00F42B95" w:rsidRPr="00F42B95" w:rsidRDefault="00F42B95" w:rsidP="00F42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B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Abraca</w:t>
      </w:r>
      <w:proofErr w:type="spellEnd"/>
      <w:r w:rsidRPr="00F42B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-data</w:t>
      </w:r>
    </w:p>
    <w:p w14:paraId="0BACF9DC" w14:textId="77777777" w:rsidR="00F42B95" w:rsidRPr="00F42B95" w:rsidRDefault="00F42B95" w:rsidP="00F42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Weekly Report</w:t>
      </w:r>
    </w:p>
    <w:p w14:paraId="05FA35E8" w14:textId="77777777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2B59C" w14:textId="77777777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 performed in this week</w:t>
      </w:r>
    </w:p>
    <w:p w14:paraId="0FB8D99C" w14:textId="76BE2341" w:rsidR="005F0E4D" w:rsidRDefault="00F42B95" w:rsidP="005F0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sz w:val="24"/>
          <w:szCs w:val="24"/>
        </w:rPr>
        <w:br/>
      </w:r>
      <w:r w:rsidR="005F0E4D">
        <w:rPr>
          <w:rFonts w:ascii="Times New Roman" w:eastAsia="Times New Roman" w:hAnsi="Times New Roman" w:cs="Times New Roman"/>
          <w:sz w:val="24"/>
          <w:szCs w:val="24"/>
        </w:rPr>
        <w:t>1) Resampled the imbalanced dataset</w:t>
      </w:r>
    </w:p>
    <w:p w14:paraId="171D4ACA" w14:textId="1B1AC7E2" w:rsidR="00F0227C" w:rsidRDefault="00F0227C" w:rsidP="00F0227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42B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>den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>if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>ied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and selected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 xml:space="preserve"> the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 xml:space="preserve"> top ten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 xml:space="preserve"> features that have 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 xml:space="preserve">a </w:t>
      </w:r>
      <w:r w:rsidRPr="00F0227C">
        <w:rPr>
          <w:rFonts w:ascii="Times New Roman" w:hAnsi="Times New Roman" w:cs="Times New Roman"/>
          <w:color w:val="212121"/>
          <w:sz w:val="24"/>
          <w:szCs w:val="24"/>
        </w:rPr>
        <w:t>larger contribution towards the outcome variable</w:t>
      </w:r>
    </w:p>
    <w:p w14:paraId="6D72D8AE" w14:textId="54D2C31D" w:rsidR="00F0227C" w:rsidRDefault="00F0227C" w:rsidP="00F0227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3) Data splitting and scaling</w:t>
      </w:r>
    </w:p>
    <w:p w14:paraId="34940BD9" w14:textId="1950E679" w:rsidR="00F0227C" w:rsidRPr="00F0227C" w:rsidRDefault="00F0227C" w:rsidP="00F0227C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4) Applying logistic regressor as well as KNN model to predict the output.</w:t>
      </w:r>
    </w:p>
    <w:p w14:paraId="7C2E0194" w14:textId="59CAE5DF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F4CD4" w14:textId="33B7E143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54A367E3" w14:textId="77777777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Outcomes of the tasks performed</w:t>
      </w:r>
    </w:p>
    <w:p w14:paraId="57330DAE" w14:textId="1E13C3A8" w:rsidR="00F42B95" w:rsidRPr="00F42B95" w:rsidRDefault="00F42B95" w:rsidP="005F0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0B602" w14:textId="291D1847" w:rsidR="00F42B95" w:rsidRPr="00240013" w:rsidRDefault="00F0227C" w:rsidP="00F0227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227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F0E4D" w:rsidRPr="00F0227C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5F0E4D" w:rsidRPr="00F022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number of positive and negative cases </w:t>
      </w:r>
      <w:r w:rsidR="005F0E4D" w:rsidRPr="00F0227C">
        <w:rPr>
          <w:rFonts w:ascii="Times New Roman" w:hAnsi="Times New Roman" w:cs="Times New Roman"/>
          <w:sz w:val="24"/>
          <w:szCs w:val="24"/>
          <w:shd w:val="clear" w:color="auto" w:fill="FFFFFF"/>
        </w:rPr>
        <w:t>became</w:t>
      </w:r>
      <w:r w:rsidR="005F0E4D" w:rsidRPr="00F022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equal</w:t>
      </w:r>
      <w:r w:rsidR="005F0E4D" w:rsidRPr="00F022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made the class balanced </w:t>
      </w:r>
      <w:r w:rsidR="005F0E4D" w:rsidRPr="00240013">
        <w:rPr>
          <w:rFonts w:ascii="Times New Roman" w:hAnsi="Times New Roman" w:cs="Times New Roman"/>
          <w:sz w:val="24"/>
          <w:szCs w:val="24"/>
          <w:shd w:val="clear" w:color="auto" w:fill="FFFFFF"/>
        </w:rPr>
        <w:t>for model fitting</w:t>
      </w:r>
      <w:r w:rsidR="00240013" w:rsidRPr="002400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75F87D0" w14:textId="03EF40FF" w:rsidR="00240013" w:rsidRDefault="00F0227C" w:rsidP="00F0227C">
      <w:pPr>
        <w:rPr>
          <w:rFonts w:ascii="Times New Roman" w:eastAsia="Times New Roman" w:hAnsi="Times New Roman" w:cs="Times New Roman"/>
          <w:sz w:val="24"/>
          <w:szCs w:val="24"/>
        </w:rPr>
      </w:pPr>
      <w:r w:rsidRPr="00240013">
        <w:rPr>
          <w:rFonts w:ascii="Times New Roman" w:eastAsia="Times New Roman" w:hAnsi="Times New Roman" w:cs="Times New Roman"/>
          <w:sz w:val="24"/>
          <w:szCs w:val="24"/>
        </w:rPr>
        <w:t xml:space="preserve">2) The dimensionality of the data </w:t>
      </w:r>
      <w:r w:rsidR="00240013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240013">
        <w:rPr>
          <w:rFonts w:ascii="Times New Roman" w:eastAsia="Times New Roman" w:hAnsi="Times New Roman" w:cs="Times New Roman"/>
          <w:sz w:val="24"/>
          <w:szCs w:val="24"/>
        </w:rPr>
        <w:t>reduced to 10 from 13.</w:t>
      </w:r>
      <w:r w:rsidR="00240013" w:rsidRPr="00240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0648A" w14:textId="4D6157F9" w:rsidR="00240013" w:rsidRPr="00240013" w:rsidRDefault="00240013" w:rsidP="00F02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We will get the confusion matrix and accuracy score of each model on their successful implementation</w:t>
      </w:r>
    </w:p>
    <w:p w14:paraId="1C7356DA" w14:textId="6183F754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0FD7A0CC" w14:textId="77777777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05D0B" w14:textId="77777777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Tasks to be performed in the upcoming week</w:t>
      </w:r>
      <w:r w:rsidRPr="00F42B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4772B06A" w14:textId="1EB4498E" w:rsidR="00F42B95" w:rsidRPr="00F42B95" w:rsidRDefault="00F42B95" w:rsidP="00F42B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B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236372" w14:textId="68D3348E" w:rsidR="00240013" w:rsidRPr="00240013" w:rsidRDefault="00240013" w:rsidP="00240013">
      <w:pPr>
        <w:rPr>
          <w:rFonts w:ascii="Times New Roman" w:eastAsia="Times New Roman" w:hAnsi="Times New Roman" w:cs="Times New Roman"/>
          <w:sz w:val="24"/>
          <w:szCs w:val="24"/>
        </w:rPr>
      </w:pPr>
      <w:r w:rsidRPr="00240013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0013">
        <w:rPr>
          <w:rFonts w:ascii="Times New Roman" w:eastAsia="Times New Roman" w:hAnsi="Times New Roman" w:cs="Times New Roman"/>
          <w:sz w:val="24"/>
          <w:szCs w:val="24"/>
        </w:rPr>
        <w:t>We will explore various methods for dimensionality reduction of the dataset (such as LDA or PCA)</w:t>
      </w:r>
      <w:r w:rsidR="00B845DB">
        <w:rPr>
          <w:rFonts w:ascii="Times New Roman" w:eastAsia="Times New Roman" w:hAnsi="Times New Roman" w:cs="Times New Roman"/>
          <w:sz w:val="24"/>
          <w:szCs w:val="24"/>
        </w:rPr>
        <w:t>. S</w:t>
      </w:r>
      <w:r w:rsidRPr="00240013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B845DB">
        <w:rPr>
          <w:rFonts w:ascii="Times New Roman" w:eastAsia="Times New Roman" w:hAnsi="Times New Roman" w:cs="Times New Roman"/>
          <w:sz w:val="24"/>
          <w:szCs w:val="24"/>
        </w:rPr>
        <w:t xml:space="preserve"> and apply</w:t>
      </w:r>
      <w:r w:rsidRPr="00240013">
        <w:rPr>
          <w:rFonts w:ascii="Times New Roman" w:eastAsia="Times New Roman" w:hAnsi="Times New Roman" w:cs="Times New Roman"/>
          <w:sz w:val="24"/>
          <w:szCs w:val="24"/>
        </w:rPr>
        <w:t xml:space="preserve"> a suitable method</w:t>
      </w:r>
      <w:r w:rsidR="00B845DB">
        <w:rPr>
          <w:rFonts w:ascii="Times New Roman" w:eastAsia="Times New Roman" w:hAnsi="Times New Roman" w:cs="Times New Roman"/>
          <w:sz w:val="24"/>
          <w:szCs w:val="24"/>
        </w:rPr>
        <w:t xml:space="preserve"> to the dataset</w:t>
      </w:r>
      <w:r w:rsidRPr="002400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DB9166" w14:textId="253C29FC" w:rsidR="00F42B95" w:rsidRPr="00240013" w:rsidRDefault="00F42B95" w:rsidP="00240013">
      <w:r w:rsidRPr="00240013">
        <w:br/>
      </w:r>
      <w:r w:rsidRPr="00240013">
        <w:br/>
      </w:r>
      <w:r w:rsidRPr="00240013">
        <w:br/>
      </w:r>
      <w:r w:rsidRPr="00240013">
        <w:br/>
      </w:r>
      <w:r w:rsidRPr="00240013">
        <w:br/>
      </w:r>
    </w:p>
    <w:sectPr w:rsidR="00F42B95" w:rsidRPr="0024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7EC"/>
    <w:multiLevelType w:val="multilevel"/>
    <w:tmpl w:val="20CA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3E0"/>
    <w:multiLevelType w:val="hybridMultilevel"/>
    <w:tmpl w:val="90B63F5C"/>
    <w:lvl w:ilvl="0" w:tplc="5128CCC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37"/>
    <w:multiLevelType w:val="hybridMultilevel"/>
    <w:tmpl w:val="545E2C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C89"/>
    <w:multiLevelType w:val="multilevel"/>
    <w:tmpl w:val="360A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94591"/>
    <w:multiLevelType w:val="hybridMultilevel"/>
    <w:tmpl w:val="1070E6B8"/>
    <w:lvl w:ilvl="0" w:tplc="40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26482"/>
    <w:multiLevelType w:val="hybridMultilevel"/>
    <w:tmpl w:val="EACEA7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31CF7"/>
    <w:multiLevelType w:val="multilevel"/>
    <w:tmpl w:val="DB06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22056"/>
    <w:multiLevelType w:val="multilevel"/>
    <w:tmpl w:val="976EFE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B2CAE"/>
    <w:multiLevelType w:val="hybridMultilevel"/>
    <w:tmpl w:val="A0766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7684A"/>
    <w:multiLevelType w:val="multilevel"/>
    <w:tmpl w:val="58A08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1286A"/>
    <w:multiLevelType w:val="multilevel"/>
    <w:tmpl w:val="4094B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F717A"/>
    <w:multiLevelType w:val="multilevel"/>
    <w:tmpl w:val="63309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95"/>
    <w:rsid w:val="00240013"/>
    <w:rsid w:val="005F0E4D"/>
    <w:rsid w:val="00B845DB"/>
    <w:rsid w:val="00F0227C"/>
    <w:rsid w:val="00F4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0625"/>
  <w15:chartTrackingRefBased/>
  <w15:docId w15:val="{3BFC4B63-3F03-45B2-96AB-6613288E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E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27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0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Raval</dc:creator>
  <cp:keywords/>
  <dc:description/>
  <cp:lastModifiedBy>Vishwa Raval</cp:lastModifiedBy>
  <cp:revision>1</cp:revision>
  <dcterms:created xsi:type="dcterms:W3CDTF">2022-03-16T16:41:00Z</dcterms:created>
  <dcterms:modified xsi:type="dcterms:W3CDTF">2022-03-16T17:17:00Z</dcterms:modified>
</cp:coreProperties>
</file>