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Толпина Анна Александровна</dc:creator>
  <dc:language>ru-RU</dc:language>
  <cp:keywords/>
  <dcterms:created xsi:type="dcterms:W3CDTF">2026-05-05T15:31:06Z</dcterms:created>
  <dcterms:modified xsi:type="dcterms:W3CDTF">2026-05-05T15:31:06Z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