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AD81" w14:textId="06C1278E" w:rsidR="00ED0BB9" w:rsidRDefault="007A4B89">
      <w:pPr>
        <w:rPr>
          <w:sz w:val="20"/>
          <w:szCs w:val="20"/>
          <w:lang w:val="en-US"/>
        </w:rPr>
      </w:pPr>
      <w:r>
        <w:rPr>
          <w:sz w:val="20"/>
          <w:szCs w:val="20"/>
          <w:lang w:val="en-US"/>
        </w:rPr>
        <w:t xml:space="preserve">Some studies only consider the URL, while some only consider the Email header and body. </w:t>
      </w:r>
      <w:r>
        <w:rPr>
          <w:sz w:val="20"/>
          <w:szCs w:val="20"/>
          <w:lang w:val="en-US"/>
        </w:rPr>
        <w:t>Here, we will consider both the email text and the URL in the email.</w:t>
      </w:r>
    </w:p>
    <w:p w14:paraId="3B171AC0" w14:textId="29DEC349" w:rsidR="007A4B89" w:rsidRDefault="007A4B89">
      <w:pPr>
        <w:rPr>
          <w:sz w:val="20"/>
          <w:szCs w:val="20"/>
          <w:lang w:val="en-US"/>
        </w:rPr>
      </w:pPr>
      <w:r>
        <w:rPr>
          <w:sz w:val="20"/>
          <w:szCs w:val="20"/>
          <w:lang w:val="en-US"/>
        </w:rPr>
        <w:t>RNN, CNN and SVM will be used to train and test the data and the results between them will be compared.</w:t>
      </w:r>
    </w:p>
    <w:p w14:paraId="61F69824" w14:textId="4D9D2C3E" w:rsidR="007A4B89" w:rsidRDefault="007A4B89">
      <w:pPr>
        <w:rPr>
          <w:sz w:val="20"/>
          <w:szCs w:val="20"/>
          <w:lang w:val="en-US"/>
        </w:rPr>
      </w:pPr>
      <w:r>
        <w:rPr>
          <w:sz w:val="20"/>
          <w:szCs w:val="20"/>
          <w:lang w:val="en-US"/>
        </w:rPr>
        <w:t>The dataset will be explained first after which the three algorithms will be described.</w:t>
      </w:r>
    </w:p>
    <w:p w14:paraId="7599E1F4" w14:textId="5E6D7D21" w:rsidR="007A4B89" w:rsidRDefault="007A4B89" w:rsidP="007A4B89">
      <w:pPr>
        <w:pStyle w:val="ListParagraph"/>
        <w:numPr>
          <w:ilvl w:val="0"/>
          <w:numId w:val="1"/>
        </w:numPr>
        <w:rPr>
          <w:sz w:val="20"/>
          <w:szCs w:val="20"/>
          <w:lang w:val="en-US"/>
        </w:rPr>
      </w:pPr>
      <w:r>
        <w:rPr>
          <w:sz w:val="20"/>
          <w:szCs w:val="20"/>
          <w:lang w:val="en-US"/>
        </w:rPr>
        <w:t>Dataset</w:t>
      </w:r>
      <w:r w:rsidR="00D5719A">
        <w:rPr>
          <w:sz w:val="20"/>
          <w:szCs w:val="20"/>
          <w:lang w:val="en-US"/>
        </w:rPr>
        <w:t>:</w:t>
      </w:r>
    </w:p>
    <w:p w14:paraId="53E2C349" w14:textId="7C86DFB5" w:rsidR="00887A9B" w:rsidRDefault="00887A9B" w:rsidP="00425555">
      <w:pPr>
        <w:rPr>
          <w:sz w:val="20"/>
          <w:szCs w:val="20"/>
          <w:lang w:val="en-US"/>
        </w:rPr>
      </w:pPr>
      <w:r>
        <w:rPr>
          <w:sz w:val="20"/>
          <w:szCs w:val="20"/>
          <w:lang w:val="en-US"/>
        </w:rPr>
        <w:t>Most studies consider only either the email content, i.e., the email header or email body, while other studies consider only the URL. In this study we will use both the email content as well as the URLs.</w:t>
      </w:r>
    </w:p>
    <w:p w14:paraId="6540A078" w14:textId="77777777" w:rsidR="00887A9B" w:rsidRDefault="00887A9B" w:rsidP="00887A9B">
      <w:pPr>
        <w:rPr>
          <w:sz w:val="20"/>
          <w:szCs w:val="20"/>
          <w:lang w:val="en-US"/>
        </w:rPr>
      </w:pPr>
      <w:r w:rsidRPr="00887A9B">
        <w:rPr>
          <w:sz w:val="20"/>
          <w:szCs w:val="20"/>
          <w:lang w:val="en-US"/>
        </w:rPr>
        <w:t>The datasets we will be using for this study are</w:t>
      </w:r>
      <w:r w:rsidRPr="00887A9B">
        <w:rPr>
          <w:sz w:val="20"/>
          <w:szCs w:val="20"/>
          <w:lang w:val="en-US"/>
        </w:rPr>
        <w:t xml:space="preserve"> </w:t>
      </w:r>
    </w:p>
    <w:p w14:paraId="5D3F4B1A" w14:textId="19E9D4C8" w:rsidR="00887A9B" w:rsidRDefault="00887A9B" w:rsidP="00887A9B">
      <w:pPr>
        <w:pStyle w:val="ListParagraph"/>
        <w:numPr>
          <w:ilvl w:val="0"/>
          <w:numId w:val="5"/>
        </w:numPr>
        <w:rPr>
          <w:sz w:val="20"/>
          <w:szCs w:val="20"/>
          <w:lang w:val="en-US"/>
        </w:rPr>
      </w:pPr>
      <w:proofErr w:type="spellStart"/>
      <w:r w:rsidRPr="00887A9B">
        <w:rPr>
          <w:sz w:val="20"/>
          <w:szCs w:val="20"/>
          <w:lang w:val="en-GB"/>
        </w:rPr>
        <w:t>SpamAssassin</w:t>
      </w:r>
      <w:proofErr w:type="spellEnd"/>
      <w:r w:rsidRPr="00887A9B">
        <w:rPr>
          <w:sz w:val="20"/>
          <w:szCs w:val="20"/>
          <w:lang w:val="en-GB"/>
        </w:rPr>
        <w:t xml:space="preserve"> (</w:t>
      </w:r>
      <w:hyperlink r:id="rId5" w:history="1">
        <w:r w:rsidRPr="00887A9B">
          <w:rPr>
            <w:rStyle w:val="Hyperlink"/>
            <w:sz w:val="20"/>
            <w:szCs w:val="20"/>
            <w:lang w:val="en-US"/>
          </w:rPr>
          <w:t>https://spamassassin.apache.org/old/publiccorpus/obsolete/</w:t>
        </w:r>
      </w:hyperlink>
      <w:r w:rsidRPr="00887A9B">
        <w:rPr>
          <w:sz w:val="20"/>
          <w:szCs w:val="20"/>
          <w:lang w:val="en-US"/>
        </w:rPr>
        <w:t>), a collection of spam and ham emails.</w:t>
      </w:r>
      <w:r>
        <w:rPr>
          <w:sz w:val="20"/>
          <w:szCs w:val="20"/>
          <w:lang w:val="en-US"/>
        </w:rPr>
        <w:t xml:space="preserve"> Ham emails are the emails that are not spam.</w:t>
      </w:r>
    </w:p>
    <w:p w14:paraId="53F831AB" w14:textId="6D2ACFF9" w:rsidR="00887A9B" w:rsidRDefault="00887A9B" w:rsidP="00887A9B">
      <w:pPr>
        <w:pStyle w:val="ListParagraph"/>
        <w:numPr>
          <w:ilvl w:val="0"/>
          <w:numId w:val="5"/>
        </w:numPr>
        <w:rPr>
          <w:sz w:val="20"/>
          <w:szCs w:val="20"/>
          <w:lang w:val="en-US"/>
        </w:rPr>
      </w:pPr>
      <w:r w:rsidRPr="00887A9B">
        <w:rPr>
          <w:sz w:val="20"/>
          <w:szCs w:val="20"/>
          <w:lang w:val="en-GB"/>
        </w:rPr>
        <w:t>Phishcorpus</w:t>
      </w:r>
      <w:r w:rsidRPr="00887A9B">
        <w:rPr>
          <w:sz w:val="20"/>
          <w:szCs w:val="20"/>
          <w:lang w:val="en-GB"/>
        </w:rPr>
        <w:t xml:space="preserve"> (</w:t>
      </w:r>
      <w:hyperlink r:id="rId6" w:history="1">
        <w:r w:rsidRPr="00887A9B">
          <w:rPr>
            <w:rStyle w:val="Hyperlink"/>
            <w:sz w:val="20"/>
            <w:szCs w:val="20"/>
            <w:lang w:val="en-US"/>
          </w:rPr>
          <w:t>https://monkey.org/~jose/phishing/</w:t>
        </w:r>
      </w:hyperlink>
      <w:r>
        <w:rPr>
          <w:sz w:val="20"/>
          <w:szCs w:val="20"/>
          <w:lang w:val="en-US"/>
        </w:rPr>
        <w:t>), a collection of phishing emails</w:t>
      </w:r>
    </w:p>
    <w:p w14:paraId="1E797D5E" w14:textId="3A94A98A" w:rsidR="00887A9B" w:rsidRDefault="00887A9B" w:rsidP="00887A9B">
      <w:pPr>
        <w:pStyle w:val="ListParagraph"/>
        <w:numPr>
          <w:ilvl w:val="0"/>
          <w:numId w:val="5"/>
        </w:numPr>
        <w:rPr>
          <w:sz w:val="20"/>
          <w:szCs w:val="20"/>
          <w:lang w:val="en-US"/>
        </w:rPr>
      </w:pPr>
      <w:r>
        <w:rPr>
          <w:sz w:val="20"/>
          <w:szCs w:val="20"/>
          <w:lang w:val="en-US"/>
        </w:rPr>
        <w:t>Website phishing dataset (</w:t>
      </w:r>
      <w:hyperlink r:id="rId7" w:history="1">
        <w:r w:rsidRPr="00183859">
          <w:rPr>
            <w:rStyle w:val="Hyperlink"/>
            <w:sz w:val="20"/>
            <w:szCs w:val="20"/>
            <w:lang w:val="en-US"/>
          </w:rPr>
          <w:t>https://archive.ics.uci.edu/ml/datasets/Website+Phishing</w:t>
        </w:r>
      </w:hyperlink>
      <w:r>
        <w:rPr>
          <w:sz w:val="20"/>
          <w:szCs w:val="20"/>
          <w:lang w:val="en-US"/>
        </w:rPr>
        <w:t xml:space="preserve">), a collection of phishing and </w:t>
      </w:r>
      <w:r>
        <w:rPr>
          <w:sz w:val="20"/>
          <w:szCs w:val="20"/>
          <w:lang w:val="en-US"/>
        </w:rPr>
        <w:t>legitimate</w:t>
      </w:r>
      <w:r>
        <w:rPr>
          <w:sz w:val="20"/>
          <w:szCs w:val="20"/>
          <w:lang w:val="en-US"/>
        </w:rPr>
        <w:t xml:space="preserve"> URLs.</w:t>
      </w:r>
    </w:p>
    <w:p w14:paraId="7438E567" w14:textId="626B3416" w:rsidR="00887A9B" w:rsidRDefault="00887A9B" w:rsidP="00887A9B">
      <w:pPr>
        <w:rPr>
          <w:sz w:val="20"/>
          <w:szCs w:val="20"/>
          <w:lang w:val="en-US"/>
        </w:rPr>
      </w:pPr>
      <w:r>
        <w:rPr>
          <w:sz w:val="20"/>
          <w:szCs w:val="20"/>
          <w:lang w:val="en-US"/>
        </w:rPr>
        <w:t xml:space="preserve">From the </w:t>
      </w:r>
      <w:proofErr w:type="gramStart"/>
      <w:r>
        <w:rPr>
          <w:sz w:val="20"/>
          <w:szCs w:val="20"/>
          <w:lang w:val="en-US"/>
        </w:rPr>
        <w:t>emails</w:t>
      </w:r>
      <w:proofErr w:type="gramEnd"/>
      <w:r>
        <w:rPr>
          <w:sz w:val="20"/>
          <w:szCs w:val="20"/>
          <w:lang w:val="en-US"/>
        </w:rPr>
        <w:t xml:space="preserve"> datasets, we will be extracting 3000 emails of both phishing and ham category randomly. Spam emails are not considered in this study because they are usually advertisements, contain more content than a regular email, use unusual HTML markup and may use </w:t>
      </w:r>
      <w:proofErr w:type="spellStart"/>
      <w:r>
        <w:rPr>
          <w:sz w:val="20"/>
          <w:szCs w:val="20"/>
          <w:lang w:val="en-US"/>
        </w:rPr>
        <w:t>coloured</w:t>
      </w:r>
      <w:proofErr w:type="spellEnd"/>
      <w:r>
        <w:rPr>
          <w:sz w:val="20"/>
          <w:szCs w:val="20"/>
          <w:lang w:val="en-US"/>
        </w:rPr>
        <w:t xml:space="preserve"> </w:t>
      </w:r>
      <w:r w:rsidR="005E15F5">
        <w:rPr>
          <w:sz w:val="20"/>
          <w:szCs w:val="20"/>
          <w:lang w:val="en-US"/>
        </w:rPr>
        <w:t>text.</w:t>
      </w:r>
    </w:p>
    <w:p w14:paraId="45BA2BC6" w14:textId="122E2778" w:rsidR="005E15F5" w:rsidRDefault="005E15F5" w:rsidP="00887A9B">
      <w:pPr>
        <w:rPr>
          <w:sz w:val="20"/>
          <w:szCs w:val="20"/>
          <w:lang w:val="en-US"/>
        </w:rPr>
      </w:pPr>
    </w:p>
    <w:p w14:paraId="0FACE696" w14:textId="12D0B221" w:rsidR="005E15F5" w:rsidRDefault="005E15F5" w:rsidP="00887A9B">
      <w:pPr>
        <w:rPr>
          <w:sz w:val="20"/>
          <w:szCs w:val="20"/>
          <w:lang w:val="en-GB"/>
        </w:rPr>
      </w:pPr>
      <w:r>
        <w:rPr>
          <w:sz w:val="20"/>
          <w:szCs w:val="20"/>
          <w:lang w:val="en-US"/>
        </w:rPr>
        <w:t xml:space="preserve">All three datasets are public datasets. </w:t>
      </w:r>
      <w:proofErr w:type="spellStart"/>
      <w:r>
        <w:rPr>
          <w:sz w:val="20"/>
          <w:szCs w:val="20"/>
          <w:lang w:val="en-US"/>
        </w:rPr>
        <w:t>SpamAssassin</w:t>
      </w:r>
      <w:proofErr w:type="spellEnd"/>
      <w:r>
        <w:rPr>
          <w:sz w:val="20"/>
          <w:szCs w:val="20"/>
          <w:lang w:val="en-US"/>
        </w:rPr>
        <w:t xml:space="preserve"> and </w:t>
      </w:r>
      <w:proofErr w:type="spellStart"/>
      <w:r w:rsidRPr="00887A9B">
        <w:rPr>
          <w:sz w:val="20"/>
          <w:szCs w:val="20"/>
          <w:lang w:val="en-GB"/>
        </w:rPr>
        <w:t>Phishcorpus</w:t>
      </w:r>
      <w:proofErr w:type="spellEnd"/>
      <w:r>
        <w:rPr>
          <w:sz w:val="20"/>
          <w:szCs w:val="20"/>
          <w:lang w:val="en-GB"/>
        </w:rPr>
        <w:t xml:space="preserve"> are a collection of emails over several years. </w:t>
      </w:r>
      <w:proofErr w:type="spellStart"/>
      <w:r>
        <w:rPr>
          <w:sz w:val="20"/>
          <w:szCs w:val="20"/>
          <w:lang w:val="en-US"/>
        </w:rPr>
        <w:t>SpamAssassin</w:t>
      </w:r>
      <w:proofErr w:type="spellEnd"/>
      <w:r>
        <w:rPr>
          <w:sz w:val="20"/>
          <w:szCs w:val="20"/>
          <w:lang w:val="en-US"/>
        </w:rPr>
        <w:t xml:space="preserve"> has emails collected from 2004-2005, while </w:t>
      </w:r>
      <w:proofErr w:type="spellStart"/>
      <w:r w:rsidRPr="00887A9B">
        <w:rPr>
          <w:sz w:val="20"/>
          <w:szCs w:val="20"/>
          <w:lang w:val="en-GB"/>
        </w:rPr>
        <w:t>Phishcorpus</w:t>
      </w:r>
      <w:proofErr w:type="spellEnd"/>
      <w:r>
        <w:rPr>
          <w:sz w:val="20"/>
          <w:szCs w:val="20"/>
          <w:lang w:val="en-GB"/>
        </w:rPr>
        <w:t xml:space="preserve"> has emails collected from 2015-2019. </w:t>
      </w:r>
    </w:p>
    <w:p w14:paraId="03CC8B9A" w14:textId="3EED188B" w:rsidR="005E15F5" w:rsidRDefault="005E15F5" w:rsidP="005E15F5">
      <w:pPr>
        <w:rPr>
          <w:sz w:val="20"/>
          <w:szCs w:val="20"/>
          <w:lang w:val="en-US"/>
        </w:rPr>
      </w:pPr>
      <w:r>
        <w:rPr>
          <w:sz w:val="20"/>
          <w:szCs w:val="20"/>
          <w:lang w:val="en-GB"/>
        </w:rPr>
        <w:t xml:space="preserve">The Website phishing dataset has 1353 instances, 805 of which are phishing URLs from </w:t>
      </w:r>
      <w:proofErr w:type="spellStart"/>
      <w:r>
        <w:rPr>
          <w:sz w:val="20"/>
          <w:szCs w:val="20"/>
          <w:lang w:val="en-US"/>
        </w:rPr>
        <w:t>Phishtank</w:t>
      </w:r>
      <w:proofErr w:type="spellEnd"/>
      <w:r>
        <w:rPr>
          <w:sz w:val="20"/>
          <w:szCs w:val="20"/>
          <w:lang w:val="en-US"/>
        </w:rPr>
        <w:t xml:space="preserve">, a website where users can report and track suspicious phishing websites, </w:t>
      </w:r>
      <w:r>
        <w:rPr>
          <w:sz w:val="20"/>
          <w:szCs w:val="20"/>
          <w:lang w:val="en-US"/>
        </w:rPr>
        <w:t>584 are legitimate websites from Yahoo</w:t>
      </w:r>
      <w:r>
        <w:rPr>
          <w:sz w:val="20"/>
          <w:szCs w:val="20"/>
          <w:lang w:val="en-US"/>
        </w:rPr>
        <w:t>. This data was collected by the creator using a web script in PHP (</w:t>
      </w:r>
      <w:proofErr w:type="spellStart"/>
      <w:r>
        <w:rPr>
          <w:sz w:val="20"/>
          <w:szCs w:val="20"/>
          <w:lang w:val="en-US"/>
        </w:rPr>
        <w:t>bibex</w:t>
      </w:r>
      <w:proofErr w:type="spellEnd"/>
      <w:r>
        <w:rPr>
          <w:sz w:val="20"/>
          <w:szCs w:val="20"/>
          <w:lang w:val="en-US"/>
        </w:rPr>
        <w:t>)</w:t>
      </w:r>
    </w:p>
    <w:p w14:paraId="7295C2F1" w14:textId="4DDD86F4" w:rsidR="005E15F5" w:rsidRDefault="005E15F5" w:rsidP="005E15F5">
      <w:pPr>
        <w:rPr>
          <w:sz w:val="20"/>
          <w:szCs w:val="20"/>
          <w:lang w:val="en-US"/>
        </w:rPr>
      </w:pPr>
      <w:r>
        <w:rPr>
          <w:sz w:val="20"/>
          <w:szCs w:val="20"/>
          <w:lang w:val="en-US"/>
        </w:rPr>
        <w:t xml:space="preserve">These datasets are widely used in </w:t>
      </w:r>
      <w:r>
        <w:rPr>
          <w:sz w:val="20"/>
          <w:szCs w:val="20"/>
          <w:lang w:val="en-US"/>
        </w:rPr>
        <w:t>studies</w:t>
      </w:r>
      <w:r>
        <w:rPr>
          <w:sz w:val="20"/>
          <w:szCs w:val="20"/>
          <w:lang w:val="en-US"/>
        </w:rPr>
        <w:t xml:space="preserve"> for phishing detection</w:t>
      </w:r>
      <w:r w:rsidR="00B90D44">
        <w:rPr>
          <w:sz w:val="20"/>
          <w:szCs w:val="20"/>
          <w:lang w:val="en-US"/>
        </w:rPr>
        <w:t xml:space="preserve">, contain sufficient information to difference between phishing and legitimate emails, </w:t>
      </w:r>
      <w:r>
        <w:rPr>
          <w:sz w:val="20"/>
          <w:szCs w:val="20"/>
          <w:lang w:val="en-US"/>
        </w:rPr>
        <w:t xml:space="preserve">hence </w:t>
      </w:r>
      <w:r w:rsidR="00B90D44">
        <w:rPr>
          <w:sz w:val="20"/>
          <w:szCs w:val="20"/>
          <w:lang w:val="en-US"/>
        </w:rPr>
        <w:t>they are</w:t>
      </w:r>
      <w:r>
        <w:rPr>
          <w:sz w:val="20"/>
          <w:szCs w:val="20"/>
          <w:lang w:val="en-US"/>
        </w:rPr>
        <w:t xml:space="preserve"> appropriate to be used in this study. </w:t>
      </w:r>
    </w:p>
    <w:p w14:paraId="468F1BA0" w14:textId="7B23B2EC" w:rsidR="00B90D44" w:rsidRDefault="00B90D44" w:rsidP="005E15F5">
      <w:pPr>
        <w:rPr>
          <w:sz w:val="20"/>
          <w:szCs w:val="20"/>
          <w:lang w:val="en-US"/>
        </w:rPr>
      </w:pPr>
    </w:p>
    <w:p w14:paraId="2393F3DC" w14:textId="4607DDB3" w:rsidR="00B90D44" w:rsidRDefault="00B90D44" w:rsidP="005E15F5">
      <w:pPr>
        <w:rPr>
          <w:sz w:val="20"/>
          <w:szCs w:val="20"/>
          <w:lang w:val="en-US"/>
        </w:rPr>
      </w:pPr>
      <w:r>
        <w:rPr>
          <w:sz w:val="20"/>
          <w:szCs w:val="20"/>
          <w:lang w:val="en-US"/>
        </w:rPr>
        <w:t>TABLE WITH THE NUMBERS OF DATA USED IN EACH DATASET</w:t>
      </w:r>
    </w:p>
    <w:p w14:paraId="36D0F2F2" w14:textId="0904FC5E" w:rsidR="00B90D44" w:rsidRDefault="00B90D44" w:rsidP="005E15F5">
      <w:pPr>
        <w:rPr>
          <w:sz w:val="20"/>
          <w:szCs w:val="20"/>
          <w:lang w:val="en-US"/>
        </w:rPr>
      </w:pPr>
    </w:p>
    <w:p w14:paraId="1F525C72" w14:textId="18B9A1FA" w:rsidR="00B90D44" w:rsidRDefault="00B90D44" w:rsidP="005E15F5">
      <w:pPr>
        <w:rPr>
          <w:sz w:val="20"/>
          <w:szCs w:val="20"/>
          <w:lang w:val="en-GB"/>
        </w:rPr>
      </w:pPr>
      <w:r>
        <w:rPr>
          <w:sz w:val="20"/>
          <w:szCs w:val="20"/>
          <w:lang w:val="en-US"/>
        </w:rPr>
        <w:t xml:space="preserve">Since </w:t>
      </w:r>
      <w:proofErr w:type="spellStart"/>
      <w:r>
        <w:rPr>
          <w:sz w:val="20"/>
          <w:szCs w:val="20"/>
          <w:lang w:val="en-US"/>
        </w:rPr>
        <w:t>SpamAssassin</w:t>
      </w:r>
      <w:proofErr w:type="spellEnd"/>
      <w:r>
        <w:rPr>
          <w:sz w:val="20"/>
          <w:szCs w:val="20"/>
          <w:lang w:val="en-US"/>
        </w:rPr>
        <w:t xml:space="preserve"> and </w:t>
      </w:r>
      <w:proofErr w:type="spellStart"/>
      <w:r w:rsidRPr="00887A9B">
        <w:rPr>
          <w:sz w:val="20"/>
          <w:szCs w:val="20"/>
          <w:lang w:val="en-GB"/>
        </w:rPr>
        <w:t>Phishcorpus</w:t>
      </w:r>
      <w:proofErr w:type="spellEnd"/>
      <w:r>
        <w:rPr>
          <w:sz w:val="20"/>
          <w:szCs w:val="20"/>
          <w:lang w:val="en-GB"/>
        </w:rPr>
        <w:t xml:space="preserve"> consist of only emails, each email will be parsed to extract features such as:</w:t>
      </w:r>
    </w:p>
    <w:p w14:paraId="2487BCF4" w14:textId="0AFC930B" w:rsidR="00B90D44" w:rsidRDefault="00B90D44" w:rsidP="005E15F5">
      <w:pPr>
        <w:rPr>
          <w:sz w:val="20"/>
          <w:szCs w:val="20"/>
          <w:lang w:val="en-GB"/>
        </w:rPr>
      </w:pPr>
      <w:r>
        <w:rPr>
          <w:sz w:val="20"/>
          <w:szCs w:val="20"/>
          <w:lang w:val="en-GB"/>
        </w:rPr>
        <w:t>Email header</w:t>
      </w:r>
    </w:p>
    <w:p w14:paraId="16A1C139" w14:textId="21D4B11F" w:rsidR="00B90D44" w:rsidRDefault="00B90D44" w:rsidP="005E15F5">
      <w:pPr>
        <w:rPr>
          <w:sz w:val="20"/>
          <w:szCs w:val="20"/>
          <w:lang w:val="en-GB"/>
        </w:rPr>
      </w:pPr>
      <w:r>
        <w:rPr>
          <w:sz w:val="20"/>
          <w:szCs w:val="20"/>
          <w:lang w:val="en-GB"/>
        </w:rPr>
        <w:t>Sender Domain</w:t>
      </w:r>
    </w:p>
    <w:p w14:paraId="779BC607" w14:textId="7F9F6F52" w:rsidR="00B90D44" w:rsidRDefault="00B90D44" w:rsidP="005E15F5">
      <w:pPr>
        <w:rPr>
          <w:sz w:val="20"/>
          <w:szCs w:val="20"/>
          <w:lang w:val="en-GB"/>
        </w:rPr>
      </w:pPr>
      <w:r>
        <w:rPr>
          <w:sz w:val="20"/>
          <w:szCs w:val="20"/>
          <w:lang w:val="en-GB"/>
        </w:rPr>
        <w:t>Number of weblinks</w:t>
      </w:r>
    </w:p>
    <w:p w14:paraId="227E8983" w14:textId="3DFD74E6" w:rsidR="00B90D44" w:rsidRDefault="00B90D44" w:rsidP="005E15F5">
      <w:pPr>
        <w:rPr>
          <w:sz w:val="20"/>
          <w:szCs w:val="20"/>
          <w:lang w:val="en-GB"/>
        </w:rPr>
      </w:pPr>
      <w:r>
        <w:rPr>
          <w:sz w:val="20"/>
          <w:szCs w:val="20"/>
          <w:lang w:val="en-GB"/>
        </w:rPr>
        <w:t xml:space="preserve">If they contain </w:t>
      </w:r>
      <w:proofErr w:type="spellStart"/>
      <w:r>
        <w:rPr>
          <w:sz w:val="20"/>
          <w:szCs w:val="20"/>
          <w:lang w:val="en-GB"/>
        </w:rPr>
        <w:t>javascript</w:t>
      </w:r>
      <w:proofErr w:type="spellEnd"/>
    </w:p>
    <w:p w14:paraId="3F7A7D7C" w14:textId="2D78D263" w:rsidR="00B90D44" w:rsidRDefault="00B90D44" w:rsidP="005E15F5">
      <w:pPr>
        <w:rPr>
          <w:sz w:val="20"/>
          <w:szCs w:val="20"/>
          <w:lang w:val="en-GB"/>
        </w:rPr>
      </w:pPr>
      <w:r>
        <w:rPr>
          <w:sz w:val="20"/>
          <w:szCs w:val="20"/>
          <w:lang w:val="en-GB"/>
        </w:rPr>
        <w:t>Number of Spelling errors</w:t>
      </w:r>
    </w:p>
    <w:p w14:paraId="0F2BDFE2" w14:textId="36A415B6" w:rsidR="00B90D44" w:rsidRDefault="00B90D44" w:rsidP="005E15F5">
      <w:pPr>
        <w:rPr>
          <w:sz w:val="20"/>
          <w:szCs w:val="20"/>
          <w:lang w:val="en-GB"/>
        </w:rPr>
      </w:pPr>
      <w:r>
        <w:rPr>
          <w:sz w:val="20"/>
          <w:szCs w:val="20"/>
          <w:lang w:val="en-GB"/>
        </w:rPr>
        <w:t>Phishing indicator words</w:t>
      </w:r>
    </w:p>
    <w:p w14:paraId="1AEB3E6D" w14:textId="4DC69FDB" w:rsidR="00B90D44" w:rsidRDefault="00B90D44" w:rsidP="005E15F5">
      <w:pPr>
        <w:rPr>
          <w:sz w:val="20"/>
          <w:szCs w:val="20"/>
          <w:lang w:val="en-GB"/>
        </w:rPr>
      </w:pPr>
    </w:p>
    <w:p w14:paraId="57EF809B" w14:textId="00A7DEBA" w:rsidR="00B90D44" w:rsidRDefault="00B90D44" w:rsidP="005E15F5">
      <w:pPr>
        <w:rPr>
          <w:sz w:val="20"/>
          <w:szCs w:val="20"/>
          <w:lang w:val="en-GB"/>
        </w:rPr>
      </w:pPr>
      <w:r>
        <w:rPr>
          <w:sz w:val="20"/>
          <w:szCs w:val="20"/>
          <w:lang w:val="en-GB"/>
        </w:rPr>
        <w:t>Phishing emails usually have spelling errors and improper grammatical structure, hence the words in the emails will be checked for any unusual spellings. They also contain certain words that causes a sense of urgency to the reader, for example, wor</w:t>
      </w:r>
      <w:r w:rsidR="00EE659B">
        <w:rPr>
          <w:sz w:val="20"/>
          <w:szCs w:val="20"/>
          <w:lang w:val="en-GB"/>
        </w:rPr>
        <w:t xml:space="preserve">ds like “Password expired”, “bank account details”, “respond in 24 hours”, etc. </w:t>
      </w:r>
      <w:proofErr w:type="gramStart"/>
      <w:r w:rsidR="00EE659B">
        <w:rPr>
          <w:sz w:val="20"/>
          <w:szCs w:val="20"/>
          <w:lang w:val="en-GB"/>
        </w:rPr>
        <w:t>These kind of words</w:t>
      </w:r>
      <w:proofErr w:type="gramEnd"/>
      <w:r w:rsidR="00EE659B">
        <w:rPr>
          <w:sz w:val="20"/>
          <w:szCs w:val="20"/>
          <w:lang w:val="en-GB"/>
        </w:rPr>
        <w:t xml:space="preserve"> will be added after finding the most common words from the phishing emails.</w:t>
      </w:r>
    </w:p>
    <w:p w14:paraId="43182471" w14:textId="69CECA38" w:rsidR="00EE659B" w:rsidRDefault="00EE659B" w:rsidP="005E15F5">
      <w:pPr>
        <w:rPr>
          <w:sz w:val="20"/>
          <w:szCs w:val="20"/>
          <w:lang w:val="en-GB"/>
        </w:rPr>
      </w:pPr>
    </w:p>
    <w:p w14:paraId="6B4E4C04" w14:textId="5B61726B" w:rsidR="005E15F5" w:rsidRDefault="00EE659B" w:rsidP="00887A9B">
      <w:pPr>
        <w:rPr>
          <w:sz w:val="20"/>
          <w:szCs w:val="20"/>
          <w:lang w:val="en-GB"/>
        </w:rPr>
      </w:pPr>
      <w:r>
        <w:rPr>
          <w:sz w:val="20"/>
          <w:szCs w:val="20"/>
          <w:lang w:val="en-US"/>
        </w:rPr>
        <w:t xml:space="preserve">The </w:t>
      </w:r>
      <w:r>
        <w:rPr>
          <w:sz w:val="20"/>
          <w:szCs w:val="20"/>
          <w:lang w:val="en-GB"/>
        </w:rPr>
        <w:t>Website phishing dataset</w:t>
      </w:r>
      <w:r>
        <w:rPr>
          <w:sz w:val="20"/>
          <w:szCs w:val="20"/>
          <w:lang w:val="en-GB"/>
        </w:rPr>
        <w:t xml:space="preserve"> consists of 10 features which are:</w:t>
      </w:r>
    </w:p>
    <w:tbl>
      <w:tblPr>
        <w:tblW w:w="0" w:type="auto"/>
        <w:tblCellMar>
          <w:left w:w="0" w:type="dxa"/>
          <w:right w:w="0" w:type="dxa"/>
        </w:tblCellMar>
        <w:tblLook w:val="04A0" w:firstRow="1" w:lastRow="0" w:firstColumn="1" w:lastColumn="0" w:noHBand="0" w:noVBand="1"/>
      </w:tblPr>
      <w:tblGrid>
        <w:gridCol w:w="392"/>
        <w:gridCol w:w="1036"/>
        <w:gridCol w:w="1013"/>
        <w:gridCol w:w="965"/>
        <w:gridCol w:w="1082"/>
        <w:gridCol w:w="793"/>
        <w:gridCol w:w="879"/>
        <w:gridCol w:w="1056"/>
        <w:gridCol w:w="1289"/>
        <w:gridCol w:w="505"/>
      </w:tblGrid>
      <w:tr w:rsidR="00EE659B" w14:paraId="0F0A01B6" w14:textId="77777777" w:rsidTr="00EE659B">
        <w:trPr>
          <w:trHeight w:val="165"/>
        </w:trPr>
        <w:tc>
          <w:tcPr>
            <w:tcW w:w="3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2DF375" w14:textId="77777777" w:rsidR="00EE659B" w:rsidRDefault="00EE659B">
            <w:pPr>
              <w:pStyle w:val="NormalWeb"/>
              <w:spacing w:before="0" w:beforeAutospacing="0" w:after="0" w:afterAutospacing="0"/>
            </w:pPr>
            <w:r>
              <w:rPr>
                <w:rFonts w:ascii="Helvetica Neue" w:hAnsi="Helvetica Neue"/>
                <w:b/>
                <w:bCs/>
                <w:color w:val="000000"/>
                <w:sz w:val="15"/>
                <w:szCs w:val="15"/>
              </w:rPr>
              <w:t>SFH</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18813"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popUpWidnow</w:t>
            </w:r>
            <w:proofErr w:type="spellEnd"/>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E2010"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SSLfinal_State</w:t>
            </w:r>
            <w:proofErr w:type="spellEnd"/>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0D384"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Request_URL</w:t>
            </w:r>
            <w:proofErr w:type="spellEnd"/>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F304A"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URL_of_Anchor</w:t>
            </w:r>
            <w:proofErr w:type="spellEnd"/>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C6FB4"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web_traffic</w:t>
            </w:r>
            <w:proofErr w:type="spellEnd"/>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65104"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URL_Length</w:t>
            </w:r>
            <w:proofErr w:type="spellEnd"/>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CD68"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age_of_domain</w:t>
            </w:r>
            <w:proofErr w:type="spellEnd"/>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B0F82" w14:textId="77777777" w:rsidR="00EE659B" w:rsidRDefault="00EE659B">
            <w:pPr>
              <w:pStyle w:val="NormalWeb"/>
              <w:spacing w:before="0" w:beforeAutospacing="0" w:after="0" w:afterAutospacing="0"/>
            </w:pPr>
            <w:proofErr w:type="spellStart"/>
            <w:r>
              <w:rPr>
                <w:rFonts w:ascii="Helvetica Neue" w:hAnsi="Helvetica Neue"/>
                <w:color w:val="000000"/>
                <w:sz w:val="15"/>
                <w:szCs w:val="15"/>
              </w:rPr>
              <w:t>having_IP_Address</w:t>
            </w:r>
            <w:proofErr w:type="spellEnd"/>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ECA77" w14:textId="77777777" w:rsidR="00EE659B" w:rsidRDefault="00EE659B">
            <w:pPr>
              <w:pStyle w:val="NormalWeb"/>
              <w:spacing w:before="0" w:beforeAutospacing="0" w:after="0" w:afterAutospacing="0"/>
            </w:pPr>
            <w:r>
              <w:rPr>
                <w:rFonts w:ascii="Helvetica Neue" w:hAnsi="Helvetica Neue"/>
                <w:color w:val="000000"/>
                <w:sz w:val="15"/>
                <w:szCs w:val="15"/>
              </w:rPr>
              <w:t>Result</w:t>
            </w:r>
          </w:p>
        </w:tc>
      </w:tr>
    </w:tbl>
    <w:p w14:paraId="3822ADE6" w14:textId="77777777" w:rsidR="00EE659B" w:rsidRPr="00887A9B" w:rsidRDefault="00EE659B" w:rsidP="00887A9B">
      <w:pPr>
        <w:rPr>
          <w:sz w:val="20"/>
          <w:szCs w:val="20"/>
          <w:lang w:val="en-US"/>
        </w:rPr>
      </w:pPr>
    </w:p>
    <w:p w14:paraId="246FBB49" w14:textId="263CC478" w:rsidR="00887A9B" w:rsidRDefault="00EE659B" w:rsidP="00887A9B">
      <w:pPr>
        <w:rPr>
          <w:sz w:val="20"/>
          <w:szCs w:val="20"/>
          <w:lang w:val="en-US"/>
        </w:rPr>
      </w:pPr>
      <w:r>
        <w:rPr>
          <w:sz w:val="20"/>
          <w:szCs w:val="20"/>
          <w:lang w:val="en-US"/>
        </w:rPr>
        <w:t>(check paper and write the meaning)</w:t>
      </w:r>
    </w:p>
    <w:p w14:paraId="0449E3AC" w14:textId="5B1BD26F" w:rsidR="00EE659B" w:rsidRDefault="00EE659B" w:rsidP="00887A9B">
      <w:pPr>
        <w:rPr>
          <w:sz w:val="20"/>
          <w:szCs w:val="20"/>
          <w:lang w:val="en-US"/>
        </w:rPr>
      </w:pPr>
      <w:r>
        <w:rPr>
          <w:sz w:val="20"/>
          <w:szCs w:val="20"/>
          <w:lang w:val="en-US"/>
        </w:rPr>
        <w:t>DESCRIBE ALL FEATURES AND TYPES</w:t>
      </w:r>
    </w:p>
    <w:p w14:paraId="5564C1AB" w14:textId="156692B1" w:rsidR="00B13B8D" w:rsidRDefault="00B13B8D" w:rsidP="00887A9B">
      <w:pPr>
        <w:rPr>
          <w:sz w:val="20"/>
          <w:szCs w:val="20"/>
          <w:lang w:val="en-US"/>
        </w:rPr>
      </w:pPr>
    </w:p>
    <w:p w14:paraId="1B16546A" w14:textId="1E7424B7" w:rsidR="00B13B8D" w:rsidRDefault="00B13B8D" w:rsidP="00B13B8D">
      <w:pPr>
        <w:pStyle w:val="NormalWeb"/>
        <w:rPr>
          <w:rFonts w:ascii="NimbusRomNo9L" w:hAnsi="NimbusRomNo9L"/>
          <w:sz w:val="20"/>
          <w:szCs w:val="20"/>
        </w:rPr>
      </w:pPr>
      <w:r>
        <w:rPr>
          <w:sz w:val="20"/>
          <w:szCs w:val="20"/>
          <w:lang w:val="en-US"/>
        </w:rPr>
        <w:t xml:space="preserve">Data </w:t>
      </w:r>
      <w:r>
        <w:rPr>
          <w:rFonts w:ascii="NimbusRomNo9L" w:hAnsi="NimbusRomNo9L"/>
          <w:sz w:val="20"/>
          <w:szCs w:val="20"/>
        </w:rPr>
        <w:t>pre-processing</w:t>
      </w:r>
      <w:r>
        <w:rPr>
          <w:rFonts w:ascii="NimbusRomNo9L" w:hAnsi="NimbusRomNo9L"/>
          <w:sz w:val="20"/>
          <w:szCs w:val="20"/>
        </w:rPr>
        <w:t>:</w:t>
      </w:r>
    </w:p>
    <w:p w14:paraId="68B14989" w14:textId="235E9E25" w:rsidR="0077558E" w:rsidRDefault="0077558E" w:rsidP="0077558E">
      <w:pPr>
        <w:pStyle w:val="NormalWeb"/>
        <w:rPr>
          <w:rFonts w:ascii="NimbusRomNo9L" w:hAnsi="NimbusRomNo9L"/>
          <w:sz w:val="20"/>
          <w:szCs w:val="20"/>
        </w:rPr>
      </w:pPr>
      <w:r>
        <w:rPr>
          <w:rFonts w:ascii="NimbusRomNo9L" w:hAnsi="NimbusRomNo9L"/>
          <w:sz w:val="20"/>
          <w:szCs w:val="20"/>
        </w:rPr>
        <w:t>Email dataset:</w:t>
      </w:r>
    </w:p>
    <w:p w14:paraId="725DF751" w14:textId="640EBDC3" w:rsidR="00B13B8D" w:rsidRPr="00B13B8D" w:rsidRDefault="00B13B8D" w:rsidP="0077558E">
      <w:pPr>
        <w:pStyle w:val="jz"/>
        <w:numPr>
          <w:ilvl w:val="0"/>
          <w:numId w:val="6"/>
        </w:numPr>
        <w:shd w:val="clear" w:color="auto" w:fill="FFFFFF"/>
        <w:spacing w:before="480" w:beforeAutospacing="0" w:after="0" w:afterAutospacing="0"/>
        <w:ind w:left="1170"/>
        <w:rPr>
          <w:rFonts w:ascii="NimbusRomNo9L" w:hAnsi="NimbusRomNo9L"/>
          <w:sz w:val="20"/>
          <w:szCs w:val="20"/>
        </w:rPr>
      </w:pPr>
      <w:r w:rsidRPr="00B13B8D">
        <w:rPr>
          <w:rFonts w:ascii="NimbusRomNo9L" w:hAnsi="NimbusRomNo9L"/>
          <w:sz w:val="20"/>
          <w:szCs w:val="20"/>
        </w:rPr>
        <w:t>Tokenization</w:t>
      </w:r>
      <w:r w:rsidR="000E1989">
        <w:rPr>
          <w:rFonts w:ascii="NimbusRomNo9L" w:hAnsi="NimbusRomNo9L"/>
          <w:sz w:val="20"/>
          <w:szCs w:val="20"/>
        </w:rPr>
        <w:t xml:space="preserve">: In this step, we </w:t>
      </w:r>
      <w:r w:rsidR="001A7154">
        <w:rPr>
          <w:rFonts w:ascii="NimbusRomNo9L" w:hAnsi="NimbusRomNo9L"/>
          <w:sz w:val="20"/>
          <w:szCs w:val="20"/>
        </w:rPr>
        <w:t>split all sentences in the email body to words.</w:t>
      </w:r>
    </w:p>
    <w:p w14:paraId="19E5E2C0" w14:textId="29E34BBE" w:rsidR="00B13B8D" w:rsidRPr="001A7154" w:rsidRDefault="00B13B8D" w:rsidP="0077558E">
      <w:pPr>
        <w:pStyle w:val="jz"/>
        <w:numPr>
          <w:ilvl w:val="0"/>
          <w:numId w:val="6"/>
        </w:numPr>
        <w:shd w:val="clear" w:color="auto" w:fill="FFFFFF"/>
        <w:spacing w:before="252" w:beforeAutospacing="0" w:after="0" w:afterAutospacing="0"/>
        <w:ind w:left="1170"/>
        <w:rPr>
          <w:rFonts w:ascii="NimbusRomNo9L" w:hAnsi="NimbusRomNo9L"/>
          <w:sz w:val="20"/>
          <w:szCs w:val="20"/>
        </w:rPr>
      </w:pPr>
      <w:r w:rsidRPr="00B13B8D">
        <w:rPr>
          <w:rFonts w:ascii="NimbusRomNo9L" w:hAnsi="NimbusRomNo9L"/>
          <w:sz w:val="20"/>
          <w:szCs w:val="20"/>
        </w:rPr>
        <w:t>Lower casing</w:t>
      </w:r>
      <w:r w:rsidR="001A7154">
        <w:rPr>
          <w:rFonts w:ascii="NimbusRomNo9L" w:hAnsi="NimbusRomNo9L"/>
          <w:sz w:val="20"/>
          <w:szCs w:val="20"/>
        </w:rPr>
        <w:t xml:space="preserve"> and </w:t>
      </w:r>
      <w:r w:rsidR="001A7154" w:rsidRPr="00B13B8D">
        <w:rPr>
          <w:rFonts w:ascii="NimbusRomNo9L" w:hAnsi="NimbusRomNo9L"/>
          <w:sz w:val="20"/>
          <w:szCs w:val="20"/>
        </w:rPr>
        <w:t>Stop words removal</w:t>
      </w:r>
      <w:r w:rsidR="001A7154">
        <w:rPr>
          <w:rFonts w:ascii="NimbusRomNo9L" w:hAnsi="NimbusRomNo9L"/>
          <w:sz w:val="20"/>
          <w:szCs w:val="20"/>
        </w:rPr>
        <w:t>: The tokenised words are all lower cased</w:t>
      </w:r>
      <w:r w:rsidR="0077558E">
        <w:rPr>
          <w:rFonts w:ascii="NimbusRomNo9L" w:hAnsi="NimbusRomNo9L"/>
          <w:sz w:val="20"/>
          <w:szCs w:val="20"/>
        </w:rPr>
        <w:t xml:space="preserve"> because “Email” and “email” are two different words according to a machine.</w:t>
      </w:r>
      <w:r w:rsidR="001A7154">
        <w:rPr>
          <w:rFonts w:ascii="NimbusRomNo9L" w:hAnsi="NimbusRomNo9L"/>
          <w:sz w:val="20"/>
          <w:szCs w:val="20"/>
        </w:rPr>
        <w:t xml:space="preserve"> </w:t>
      </w:r>
      <w:r w:rsidR="0077558E">
        <w:rPr>
          <w:rFonts w:ascii="NimbusRomNo9L" w:hAnsi="NimbusRomNo9L"/>
          <w:sz w:val="20"/>
          <w:szCs w:val="20"/>
        </w:rPr>
        <w:t>A</w:t>
      </w:r>
      <w:r w:rsidR="001A7154">
        <w:rPr>
          <w:rFonts w:ascii="NimbusRomNo9L" w:hAnsi="NimbusRomNo9L"/>
          <w:sz w:val="20"/>
          <w:szCs w:val="20"/>
        </w:rPr>
        <w:t xml:space="preserve">ll stop words are </w:t>
      </w:r>
      <w:r w:rsidR="001A7154">
        <w:rPr>
          <w:rFonts w:ascii="NimbusRomNo9L" w:hAnsi="NimbusRomNo9L"/>
          <w:sz w:val="20"/>
          <w:szCs w:val="20"/>
        </w:rPr>
        <w:lastRenderedPageBreak/>
        <w:t xml:space="preserve">removed </w:t>
      </w:r>
      <w:r w:rsidR="001A7154">
        <w:rPr>
          <w:rFonts w:ascii="NimbusRomNo9L" w:hAnsi="NimbusRomNo9L"/>
          <w:sz w:val="20"/>
          <w:szCs w:val="20"/>
        </w:rPr>
        <w:t>from the tokenised data because stop words like “a”, “the”, “of” do not convey any special meaning to our dataset.</w:t>
      </w:r>
    </w:p>
    <w:p w14:paraId="41F252BD" w14:textId="445982BA" w:rsidR="00B13B8D" w:rsidRPr="0077558E" w:rsidRDefault="001A7154" w:rsidP="0077558E">
      <w:pPr>
        <w:pStyle w:val="jz"/>
        <w:numPr>
          <w:ilvl w:val="0"/>
          <w:numId w:val="6"/>
        </w:numPr>
        <w:shd w:val="clear" w:color="auto" w:fill="FFFFFF"/>
        <w:spacing w:before="252" w:beforeAutospacing="0" w:after="0" w:afterAutospacing="0"/>
        <w:ind w:left="1170"/>
        <w:rPr>
          <w:rFonts w:ascii="NimbusRomNo9L" w:hAnsi="NimbusRomNo9L"/>
          <w:sz w:val="20"/>
          <w:szCs w:val="20"/>
        </w:rPr>
      </w:pPr>
      <w:r w:rsidRPr="00B13B8D">
        <w:rPr>
          <w:rFonts w:ascii="NimbusRomNo9L" w:hAnsi="NimbusRomNo9L"/>
          <w:sz w:val="20"/>
          <w:szCs w:val="20"/>
        </w:rPr>
        <w:t>Lemmatization</w:t>
      </w:r>
      <w:r>
        <w:rPr>
          <w:rFonts w:ascii="NimbusRomNo9L" w:hAnsi="NimbusRomNo9L"/>
          <w:sz w:val="20"/>
          <w:szCs w:val="20"/>
        </w:rPr>
        <w:t>: The word is transformed into the base form of the word. For example, “charging” is changed to “charge”</w:t>
      </w:r>
      <w:r w:rsidR="0077558E">
        <w:rPr>
          <w:rFonts w:ascii="NimbusRomNo9L" w:hAnsi="NimbusRomNo9L"/>
          <w:sz w:val="20"/>
          <w:szCs w:val="20"/>
        </w:rPr>
        <w:t>. This helps reduce the word vector space.</w:t>
      </w:r>
    </w:p>
    <w:p w14:paraId="4B177551" w14:textId="77777777" w:rsidR="005E6168" w:rsidRDefault="005E6168" w:rsidP="00425555">
      <w:pPr>
        <w:rPr>
          <w:sz w:val="20"/>
          <w:szCs w:val="20"/>
          <w:lang w:val="en-US"/>
        </w:rPr>
      </w:pPr>
    </w:p>
    <w:p w14:paraId="76555B35" w14:textId="77777777" w:rsidR="001000A2" w:rsidRDefault="001000A2" w:rsidP="001000A2">
      <w:pPr>
        <w:autoSpaceDE w:val="0"/>
        <w:autoSpaceDN w:val="0"/>
        <w:adjustRightInd w:val="0"/>
        <w:rPr>
          <w:sz w:val="20"/>
          <w:szCs w:val="20"/>
          <w:lang w:val="en-GB"/>
        </w:rPr>
      </w:pPr>
      <w:r>
        <w:rPr>
          <w:sz w:val="20"/>
          <w:szCs w:val="20"/>
          <w:lang w:val="en-GB"/>
        </w:rPr>
        <w:t>We used “</w:t>
      </w:r>
      <w:proofErr w:type="spellStart"/>
      <w:r>
        <w:rPr>
          <w:sz w:val="20"/>
          <w:szCs w:val="20"/>
          <w:lang w:val="en-GB"/>
        </w:rPr>
        <w:t>SpamAssassin</w:t>
      </w:r>
      <w:proofErr w:type="spellEnd"/>
      <w:r>
        <w:rPr>
          <w:sz w:val="20"/>
          <w:szCs w:val="20"/>
          <w:lang w:val="en-GB"/>
        </w:rPr>
        <w:t>” dataset [1] for benign emails</w:t>
      </w:r>
    </w:p>
    <w:p w14:paraId="4398F1D8" w14:textId="77777777" w:rsidR="001000A2" w:rsidRDefault="001000A2" w:rsidP="001000A2">
      <w:pPr>
        <w:autoSpaceDE w:val="0"/>
        <w:autoSpaceDN w:val="0"/>
        <w:adjustRightInd w:val="0"/>
        <w:rPr>
          <w:sz w:val="20"/>
          <w:szCs w:val="20"/>
          <w:lang w:val="en-GB"/>
        </w:rPr>
      </w:pPr>
      <w:r>
        <w:rPr>
          <w:sz w:val="20"/>
          <w:szCs w:val="20"/>
          <w:lang w:val="en-GB"/>
        </w:rPr>
        <w:t>and “</w:t>
      </w:r>
      <w:proofErr w:type="spellStart"/>
      <w:r>
        <w:rPr>
          <w:sz w:val="20"/>
          <w:szCs w:val="20"/>
          <w:lang w:val="en-GB"/>
        </w:rPr>
        <w:t>Phishcorpus</w:t>
      </w:r>
      <w:proofErr w:type="spellEnd"/>
      <w:r>
        <w:rPr>
          <w:sz w:val="20"/>
          <w:szCs w:val="20"/>
          <w:lang w:val="en-GB"/>
        </w:rPr>
        <w:t>” dataset [2] for phishing emails. The</w:t>
      </w:r>
    </w:p>
    <w:p w14:paraId="5D82D365" w14:textId="77777777" w:rsidR="001000A2" w:rsidRDefault="001000A2" w:rsidP="001000A2">
      <w:pPr>
        <w:autoSpaceDE w:val="0"/>
        <w:autoSpaceDN w:val="0"/>
        <w:adjustRightInd w:val="0"/>
        <w:rPr>
          <w:sz w:val="20"/>
          <w:szCs w:val="20"/>
          <w:lang w:val="en-GB"/>
        </w:rPr>
      </w:pPr>
      <w:proofErr w:type="spellStart"/>
      <w:r>
        <w:rPr>
          <w:sz w:val="20"/>
          <w:szCs w:val="20"/>
          <w:lang w:val="en-GB"/>
        </w:rPr>
        <w:t>SpamAssassin</w:t>
      </w:r>
      <w:proofErr w:type="spellEnd"/>
      <w:r>
        <w:rPr>
          <w:sz w:val="20"/>
          <w:szCs w:val="20"/>
          <w:lang w:val="en-GB"/>
        </w:rPr>
        <w:t xml:space="preserve"> dataset is a public mail corpus which includes a</w:t>
      </w:r>
    </w:p>
    <w:p w14:paraId="05F0577C" w14:textId="7EF4A10E" w:rsidR="001000A2" w:rsidRPr="00425555" w:rsidRDefault="001000A2" w:rsidP="001000A2">
      <w:pPr>
        <w:rPr>
          <w:sz w:val="20"/>
          <w:szCs w:val="20"/>
          <w:lang w:val="en-US"/>
        </w:rPr>
      </w:pPr>
      <w:r>
        <w:rPr>
          <w:sz w:val="20"/>
          <w:szCs w:val="20"/>
          <w:lang w:val="en-GB"/>
        </w:rPr>
        <w:t>selection of mail messages</w:t>
      </w:r>
    </w:p>
    <w:p w14:paraId="0BFBF940" w14:textId="14A76E9C" w:rsidR="007A4B89" w:rsidRDefault="00494066" w:rsidP="007A4B89">
      <w:pPr>
        <w:pStyle w:val="ListParagraph"/>
        <w:numPr>
          <w:ilvl w:val="0"/>
          <w:numId w:val="1"/>
        </w:numPr>
        <w:rPr>
          <w:sz w:val="20"/>
          <w:szCs w:val="20"/>
          <w:lang w:val="en-US"/>
        </w:rPr>
      </w:pPr>
      <w:r>
        <w:rPr>
          <w:sz w:val="20"/>
          <w:szCs w:val="20"/>
          <w:lang w:val="en-US"/>
        </w:rPr>
        <w:t>LSTM</w:t>
      </w:r>
      <w:r w:rsidR="007A4B89">
        <w:rPr>
          <w:sz w:val="20"/>
          <w:szCs w:val="20"/>
          <w:lang w:val="en-US"/>
        </w:rPr>
        <w:t>:</w:t>
      </w:r>
    </w:p>
    <w:p w14:paraId="652D1852" w14:textId="420EEFC6" w:rsidR="007A7510" w:rsidRDefault="007A7510" w:rsidP="00494066">
      <w:pPr>
        <w:rPr>
          <w:sz w:val="20"/>
          <w:szCs w:val="20"/>
          <w:lang w:val="en-US"/>
        </w:rPr>
      </w:pPr>
      <w:r>
        <w:rPr>
          <w:sz w:val="20"/>
          <w:szCs w:val="20"/>
          <w:lang w:val="en-US"/>
        </w:rPr>
        <w:t>LSTM is a modified version of the Recurrent Neural Network</w:t>
      </w:r>
      <w:r w:rsidR="0077558E">
        <w:rPr>
          <w:sz w:val="20"/>
          <w:szCs w:val="20"/>
          <w:lang w:val="en-US"/>
        </w:rPr>
        <w:t xml:space="preserve"> </w:t>
      </w:r>
      <w:r>
        <w:rPr>
          <w:sz w:val="20"/>
          <w:szCs w:val="20"/>
          <w:lang w:val="en-US"/>
        </w:rPr>
        <w:t xml:space="preserve">to help solve the vanishing gradient problem </w:t>
      </w:r>
      <w:r w:rsidR="00CB5D11">
        <w:rPr>
          <w:sz w:val="20"/>
          <w:szCs w:val="20"/>
          <w:lang w:val="en-US"/>
        </w:rPr>
        <w:t>of RNNs</w:t>
      </w:r>
      <w:r>
        <w:rPr>
          <w:sz w:val="20"/>
          <w:szCs w:val="20"/>
          <w:lang w:val="en-US"/>
        </w:rPr>
        <w:t xml:space="preserve"> during backpropagation</w:t>
      </w:r>
      <w:r w:rsidR="00CB5D11">
        <w:rPr>
          <w:sz w:val="20"/>
          <w:szCs w:val="20"/>
          <w:lang w:val="en-US"/>
        </w:rPr>
        <w:t>.</w:t>
      </w:r>
      <w:r>
        <w:rPr>
          <w:sz w:val="20"/>
          <w:szCs w:val="20"/>
          <w:lang w:val="en-US"/>
        </w:rPr>
        <w:t xml:space="preserve"> </w:t>
      </w:r>
      <w:r w:rsidR="00CB5D11">
        <w:rPr>
          <w:sz w:val="20"/>
          <w:szCs w:val="20"/>
          <w:lang w:val="en-US"/>
        </w:rPr>
        <w:t>the</w:t>
      </w:r>
      <w:r>
        <w:rPr>
          <w:sz w:val="20"/>
          <w:szCs w:val="20"/>
          <w:lang w:val="en-US"/>
        </w:rPr>
        <w:t xml:space="preserve"> gradient is used to update the weights of a neural network and the equation for the same is given below:</w:t>
      </w:r>
    </w:p>
    <w:p w14:paraId="78756B53" w14:textId="77777777" w:rsidR="007A7510" w:rsidRDefault="007A7510" w:rsidP="00494066">
      <w:pPr>
        <w:rPr>
          <w:sz w:val="20"/>
          <w:szCs w:val="20"/>
          <w:lang w:val="en-US"/>
        </w:rPr>
      </w:pPr>
      <w:r>
        <w:rPr>
          <w:sz w:val="20"/>
          <w:szCs w:val="20"/>
          <w:lang w:val="en-US"/>
        </w:rPr>
        <w:t>(put the gradient update rule formula)</w:t>
      </w:r>
    </w:p>
    <w:p w14:paraId="764B069F" w14:textId="2FC1EEFD" w:rsidR="00494066" w:rsidRDefault="007A7510" w:rsidP="00494066">
      <w:pPr>
        <w:rPr>
          <w:sz w:val="20"/>
          <w:szCs w:val="20"/>
          <w:lang w:val="en-US"/>
        </w:rPr>
      </w:pPr>
      <w:r>
        <w:rPr>
          <w:sz w:val="20"/>
          <w:szCs w:val="20"/>
          <w:lang w:val="en-US"/>
        </w:rPr>
        <w:t>T</w:t>
      </w:r>
      <w:r>
        <w:rPr>
          <w:sz w:val="20"/>
          <w:szCs w:val="20"/>
          <w:lang w:val="en-US"/>
        </w:rPr>
        <w:t>he vanishing gradient problem</w:t>
      </w:r>
      <w:r>
        <w:rPr>
          <w:sz w:val="20"/>
          <w:szCs w:val="20"/>
          <w:lang w:val="en-US"/>
        </w:rPr>
        <w:t xml:space="preserve"> happens when the gradient becomes very small in some iterations. Since updated gradient is very small, the starting layers of the RNN does not learn and RNN does not remember long term sequences </w:t>
      </w:r>
      <w:r w:rsidR="00CB5D11">
        <w:rPr>
          <w:sz w:val="20"/>
          <w:szCs w:val="20"/>
          <w:lang w:val="en-US"/>
        </w:rPr>
        <w:t>i.e.,</w:t>
      </w:r>
      <w:r>
        <w:rPr>
          <w:sz w:val="20"/>
          <w:szCs w:val="20"/>
          <w:lang w:val="en-US"/>
        </w:rPr>
        <w:t xml:space="preserve"> they have a </w:t>
      </w:r>
      <w:r w:rsidR="00CB5D11">
        <w:rPr>
          <w:sz w:val="20"/>
          <w:szCs w:val="20"/>
          <w:lang w:val="en-US"/>
        </w:rPr>
        <w:t>short-term</w:t>
      </w:r>
      <w:r>
        <w:rPr>
          <w:sz w:val="20"/>
          <w:szCs w:val="20"/>
          <w:lang w:val="en-US"/>
        </w:rPr>
        <w:t xml:space="preserve"> memory problem. LSTM is a solution to this problem. They have gates that help in regulation of </w:t>
      </w:r>
      <w:r w:rsidR="00CB5D11">
        <w:rPr>
          <w:sz w:val="20"/>
          <w:szCs w:val="20"/>
          <w:lang w:val="en-US"/>
        </w:rPr>
        <w:t>information</w:t>
      </w:r>
      <w:r>
        <w:rPr>
          <w:sz w:val="20"/>
          <w:szCs w:val="20"/>
          <w:lang w:val="en-US"/>
        </w:rPr>
        <w:t>.</w:t>
      </w:r>
      <w:r w:rsidR="00CB5D11">
        <w:rPr>
          <w:sz w:val="20"/>
          <w:szCs w:val="20"/>
          <w:lang w:val="en-US"/>
        </w:rPr>
        <w:t xml:space="preserve"> The gates learn through various data passed into them and they can either keep or discard the data based on their importance. Hence, passing only data that is relevant.</w:t>
      </w:r>
    </w:p>
    <w:p w14:paraId="3DFA3926" w14:textId="77777777" w:rsidR="00294573" w:rsidRDefault="00294573" w:rsidP="00494066">
      <w:pPr>
        <w:rPr>
          <w:sz w:val="20"/>
          <w:szCs w:val="20"/>
          <w:lang w:val="en-US"/>
        </w:rPr>
      </w:pPr>
    </w:p>
    <w:p w14:paraId="6B5B0982" w14:textId="436F4D75" w:rsidR="00F07C68" w:rsidRDefault="00F07C68" w:rsidP="00494066">
      <w:pPr>
        <w:rPr>
          <w:sz w:val="20"/>
          <w:szCs w:val="20"/>
          <w:lang w:val="en-US"/>
        </w:rPr>
      </w:pPr>
      <w:r>
        <w:rPr>
          <w:sz w:val="20"/>
          <w:szCs w:val="20"/>
          <w:lang w:val="en-US"/>
        </w:rPr>
        <w:t>The cell state and gates are integral parts of the model. The cell state can be considered the memory of the network. It carries relevant information during the sequence processing. As the model trains, information to the cell state is added or removed via the gates. Gates decide on the information that should be allowed on the cell state and they learn on what information is to be considered relevant or irrelevant. The gates contain sigmoid activation that brings the values between 0 and 1. If a number is multiplied by 0 it gets forgotten and if a number is multiplied by 1 it remains the same.  Using this the network learns which data should be keep or forgotten.</w:t>
      </w:r>
    </w:p>
    <w:p w14:paraId="1FFB5580" w14:textId="080BDABB" w:rsidR="00294573" w:rsidRDefault="00294573" w:rsidP="00494066">
      <w:pPr>
        <w:rPr>
          <w:sz w:val="20"/>
          <w:szCs w:val="20"/>
          <w:lang w:val="en-US"/>
        </w:rPr>
      </w:pPr>
    </w:p>
    <w:p w14:paraId="49D2F97F" w14:textId="734B4677" w:rsidR="00294573" w:rsidRDefault="00294573" w:rsidP="00494066">
      <w:pPr>
        <w:rPr>
          <w:sz w:val="20"/>
          <w:szCs w:val="20"/>
          <w:lang w:val="en-US"/>
        </w:rPr>
      </w:pPr>
      <w:r>
        <w:rPr>
          <w:sz w:val="20"/>
          <w:szCs w:val="20"/>
          <w:lang w:val="en-US"/>
        </w:rPr>
        <w:t xml:space="preserve">The tanh activation function helps in regulation of the flow of values throughout the network and helps </w:t>
      </w:r>
      <w:proofErr w:type="gramStart"/>
      <w:r>
        <w:rPr>
          <w:sz w:val="20"/>
          <w:szCs w:val="20"/>
          <w:lang w:val="en-US"/>
        </w:rPr>
        <w:t>ensure  the</w:t>
      </w:r>
      <w:proofErr w:type="gramEnd"/>
      <w:r>
        <w:rPr>
          <w:sz w:val="20"/>
          <w:szCs w:val="20"/>
          <w:lang w:val="en-US"/>
        </w:rPr>
        <w:t xml:space="preserve"> values are kept between -1 and 1 to avoid explosion of values</w:t>
      </w:r>
    </w:p>
    <w:p w14:paraId="1795710A" w14:textId="77777777" w:rsidR="00294573" w:rsidRDefault="00294573" w:rsidP="00494066">
      <w:pPr>
        <w:rPr>
          <w:sz w:val="20"/>
          <w:szCs w:val="20"/>
          <w:lang w:val="en-US"/>
        </w:rPr>
      </w:pPr>
    </w:p>
    <w:p w14:paraId="40FD9177" w14:textId="77777777" w:rsidR="00294573" w:rsidRDefault="00F07C68" w:rsidP="00494066">
      <w:pPr>
        <w:rPr>
          <w:sz w:val="20"/>
          <w:szCs w:val="20"/>
          <w:lang w:val="en-US"/>
        </w:rPr>
      </w:pPr>
      <w:r>
        <w:rPr>
          <w:sz w:val="20"/>
          <w:szCs w:val="20"/>
          <w:lang w:val="en-US"/>
        </w:rPr>
        <w:t xml:space="preserve">There are three different gates that help in regulation of flow of information in Long </w:t>
      </w:r>
      <w:proofErr w:type="gramStart"/>
      <w:r>
        <w:rPr>
          <w:sz w:val="20"/>
          <w:szCs w:val="20"/>
          <w:lang w:val="en-US"/>
        </w:rPr>
        <w:t>Short Term</w:t>
      </w:r>
      <w:proofErr w:type="gramEnd"/>
      <w:r>
        <w:rPr>
          <w:sz w:val="20"/>
          <w:szCs w:val="20"/>
          <w:lang w:val="en-US"/>
        </w:rPr>
        <w:t xml:space="preserve"> Memory Cell</w:t>
      </w:r>
      <w:r w:rsidR="00A06B69">
        <w:rPr>
          <w:sz w:val="20"/>
          <w:szCs w:val="20"/>
          <w:lang w:val="en-US"/>
        </w:rPr>
        <w:t xml:space="preserve"> </w:t>
      </w:r>
    </w:p>
    <w:p w14:paraId="79A11C97" w14:textId="5AC25699" w:rsidR="00A06B69" w:rsidRDefault="00A06B69" w:rsidP="00494066">
      <w:pPr>
        <w:rPr>
          <w:sz w:val="20"/>
          <w:szCs w:val="20"/>
          <w:lang w:val="en-US"/>
        </w:rPr>
      </w:pPr>
      <w:r>
        <w:rPr>
          <w:sz w:val="20"/>
          <w:szCs w:val="20"/>
          <w:lang w:val="en-US"/>
        </w:rPr>
        <w:t>called the forget gate, input gate and the output gate.</w:t>
      </w:r>
    </w:p>
    <w:p w14:paraId="02041F59" w14:textId="26991754" w:rsidR="00A06B69" w:rsidRDefault="00A06B69" w:rsidP="00A06B69">
      <w:pPr>
        <w:pStyle w:val="ListParagraph"/>
        <w:numPr>
          <w:ilvl w:val="0"/>
          <w:numId w:val="7"/>
        </w:numPr>
        <w:rPr>
          <w:sz w:val="20"/>
          <w:szCs w:val="20"/>
          <w:lang w:val="en-US"/>
        </w:rPr>
      </w:pPr>
      <w:r>
        <w:rPr>
          <w:sz w:val="20"/>
          <w:szCs w:val="20"/>
          <w:lang w:val="en-US"/>
        </w:rPr>
        <w:t xml:space="preserve">Forget gate: The forget gate decides which information should be remembered or forgotten. The previous hidden state and current input information is passed through the sigmoid function and if the value is closer to 0, the information is forgotten. If the value is closer to 1, the information is kept. </w:t>
      </w:r>
    </w:p>
    <w:p w14:paraId="5636EAC0" w14:textId="77777777" w:rsidR="00A06B69" w:rsidRPr="00A06B69" w:rsidRDefault="00A06B69" w:rsidP="00A06B69">
      <w:pPr>
        <w:rPr>
          <w:sz w:val="20"/>
          <w:szCs w:val="20"/>
          <w:lang w:val="en-US"/>
        </w:rPr>
      </w:pPr>
    </w:p>
    <w:p w14:paraId="5C3DB5B6" w14:textId="0A35A530" w:rsidR="00A06B69" w:rsidRDefault="00A06B69" w:rsidP="00A06B69">
      <w:pPr>
        <w:pStyle w:val="ListParagraph"/>
        <w:numPr>
          <w:ilvl w:val="0"/>
          <w:numId w:val="7"/>
        </w:numPr>
        <w:rPr>
          <w:sz w:val="20"/>
          <w:szCs w:val="20"/>
          <w:lang w:val="en-US"/>
        </w:rPr>
      </w:pPr>
      <w:r>
        <w:rPr>
          <w:sz w:val="20"/>
          <w:szCs w:val="20"/>
          <w:lang w:val="en-US"/>
        </w:rPr>
        <w:t>Input gate: The input gate is used to update the cell state. Similar to the forget gate, the previous hidden state and the current input information is passed through the sigmoid function and the value that is closer to 0 is considered not important, values closer to 1 is consider important. T</w:t>
      </w:r>
      <w:r>
        <w:rPr>
          <w:sz w:val="20"/>
          <w:szCs w:val="20"/>
          <w:lang w:val="en-US"/>
        </w:rPr>
        <w:t xml:space="preserve">he previous hidden state and the current input information is passed through the </w:t>
      </w:r>
      <w:r>
        <w:rPr>
          <w:sz w:val="20"/>
          <w:szCs w:val="20"/>
          <w:lang w:val="en-US"/>
        </w:rPr>
        <w:t>tanh</w:t>
      </w:r>
      <w:r>
        <w:rPr>
          <w:sz w:val="20"/>
          <w:szCs w:val="20"/>
          <w:lang w:val="en-US"/>
        </w:rPr>
        <w:t xml:space="preserve"> function</w:t>
      </w:r>
      <w:r>
        <w:rPr>
          <w:sz w:val="20"/>
          <w:szCs w:val="20"/>
          <w:lang w:val="en-US"/>
        </w:rPr>
        <w:t xml:space="preserve"> as well to keep the values between -1 and 1 that helps in the regulation of the network.  The outputs from the sigmoid and tanh functions are multiplied</w:t>
      </w:r>
      <w:r w:rsidR="00E54261">
        <w:rPr>
          <w:sz w:val="20"/>
          <w:szCs w:val="20"/>
          <w:lang w:val="en-US"/>
        </w:rPr>
        <w:t>. The output from the sigmoid helps decide which output from the tanh function is relevant to keep.</w:t>
      </w:r>
    </w:p>
    <w:p w14:paraId="2247C01E" w14:textId="77777777" w:rsidR="00E54261" w:rsidRPr="00E54261" w:rsidRDefault="00E54261" w:rsidP="00E54261">
      <w:pPr>
        <w:pStyle w:val="ListParagraph"/>
        <w:rPr>
          <w:sz w:val="20"/>
          <w:szCs w:val="20"/>
          <w:lang w:val="en-US"/>
        </w:rPr>
      </w:pPr>
    </w:p>
    <w:p w14:paraId="470EEA85" w14:textId="6E3E4DB6" w:rsidR="00E54261" w:rsidRPr="00E54261" w:rsidRDefault="00E54261" w:rsidP="00E54261">
      <w:pPr>
        <w:rPr>
          <w:sz w:val="20"/>
          <w:szCs w:val="20"/>
          <w:lang w:val="en-US"/>
        </w:rPr>
      </w:pPr>
      <w:r>
        <w:rPr>
          <w:sz w:val="20"/>
          <w:szCs w:val="20"/>
          <w:lang w:val="en-US"/>
        </w:rPr>
        <w:t xml:space="preserve">Cell State: The information from the forget gate and input gate helps in the calculation of cell state.  The cell state is pointwise multiplied with the forget vector. If the values are closer to </w:t>
      </w:r>
      <w:proofErr w:type="gramStart"/>
      <w:r>
        <w:rPr>
          <w:sz w:val="20"/>
          <w:szCs w:val="20"/>
          <w:lang w:val="en-US"/>
        </w:rPr>
        <w:t>0</w:t>
      </w:r>
      <w:proofErr w:type="gramEnd"/>
      <w:r>
        <w:rPr>
          <w:sz w:val="20"/>
          <w:szCs w:val="20"/>
          <w:lang w:val="en-US"/>
        </w:rPr>
        <w:t xml:space="preserve"> they are removed. This output is pointwise added to the input gate output and this output is value to which the cell state updates to, hence forming a new cell state.</w:t>
      </w:r>
    </w:p>
    <w:p w14:paraId="50606C01" w14:textId="30145D4E" w:rsidR="00A06B69" w:rsidRDefault="00A06B69" w:rsidP="00A06B69">
      <w:pPr>
        <w:pStyle w:val="ListParagraph"/>
        <w:numPr>
          <w:ilvl w:val="0"/>
          <w:numId w:val="7"/>
        </w:numPr>
        <w:rPr>
          <w:sz w:val="20"/>
          <w:szCs w:val="20"/>
          <w:lang w:val="en-US"/>
        </w:rPr>
      </w:pPr>
      <w:r>
        <w:rPr>
          <w:sz w:val="20"/>
          <w:szCs w:val="20"/>
          <w:lang w:val="en-US"/>
        </w:rPr>
        <w:t>Output gate:</w:t>
      </w:r>
      <w:r w:rsidR="00E54261">
        <w:rPr>
          <w:sz w:val="20"/>
          <w:szCs w:val="20"/>
          <w:lang w:val="en-US"/>
        </w:rPr>
        <w:t xml:space="preserve"> The output gate makes the decision of what the next hidden state should be. Hidden state has information of previous outputs and is used for predictions. The previous hidden state and current input information is passed through a sigmoid function and then the new cell state is passed through the tanh function. The outputs of the sigmoid and tanh function </w:t>
      </w:r>
      <w:proofErr w:type="gramStart"/>
      <w:r w:rsidR="00E54261">
        <w:rPr>
          <w:sz w:val="20"/>
          <w:szCs w:val="20"/>
          <w:lang w:val="en-US"/>
        </w:rPr>
        <w:t>helps</w:t>
      </w:r>
      <w:proofErr w:type="gramEnd"/>
      <w:r w:rsidR="00E54261">
        <w:rPr>
          <w:sz w:val="20"/>
          <w:szCs w:val="20"/>
          <w:lang w:val="en-US"/>
        </w:rPr>
        <w:t xml:space="preserve"> decide on which information the </w:t>
      </w:r>
      <w:r w:rsidR="00294573">
        <w:rPr>
          <w:sz w:val="20"/>
          <w:szCs w:val="20"/>
          <w:lang w:val="en-US"/>
        </w:rPr>
        <w:t>hidden state carries. This new output is the hidden state. This new hidden state and new cell state is carried over for the next update.</w:t>
      </w:r>
      <w:r w:rsidR="00E54261">
        <w:rPr>
          <w:sz w:val="20"/>
          <w:szCs w:val="20"/>
          <w:lang w:val="en-US"/>
        </w:rPr>
        <w:t xml:space="preserve"> </w:t>
      </w:r>
    </w:p>
    <w:p w14:paraId="0AD5F0BC" w14:textId="6844F536" w:rsidR="00E54261" w:rsidRDefault="00E54261" w:rsidP="00E54261">
      <w:pPr>
        <w:rPr>
          <w:sz w:val="20"/>
          <w:szCs w:val="20"/>
          <w:lang w:val="en-US"/>
        </w:rPr>
      </w:pPr>
    </w:p>
    <w:p w14:paraId="388005CA" w14:textId="489D3BC3" w:rsidR="00E54261" w:rsidRDefault="00294573" w:rsidP="00E54261">
      <w:pPr>
        <w:rPr>
          <w:rFonts w:ascii="Charter" w:hAnsi="Charter"/>
          <w:color w:val="292929"/>
          <w:spacing w:val="-1"/>
          <w:sz w:val="32"/>
          <w:szCs w:val="32"/>
          <w:shd w:val="clear" w:color="auto" w:fill="FFFFFF"/>
        </w:rPr>
      </w:pPr>
      <w:r>
        <w:rPr>
          <w:rFonts w:ascii="Charter" w:hAnsi="Charter"/>
          <w:color w:val="292929"/>
          <w:spacing w:val="-1"/>
          <w:sz w:val="32"/>
          <w:szCs w:val="32"/>
          <w:shd w:val="clear" w:color="auto" w:fill="FFFFFF"/>
        </w:rPr>
        <w:t>ADD FORMULAE FOR EACH!!!</w:t>
      </w:r>
    </w:p>
    <w:p w14:paraId="530A8546" w14:textId="55A7BBAD" w:rsidR="00294573" w:rsidRDefault="00294573" w:rsidP="00E54261">
      <w:pPr>
        <w:rPr>
          <w:rFonts w:ascii="Charter" w:hAnsi="Charter"/>
          <w:color w:val="292929"/>
          <w:spacing w:val="-1"/>
          <w:sz w:val="32"/>
          <w:szCs w:val="32"/>
          <w:shd w:val="clear" w:color="auto" w:fill="FFFFFF"/>
        </w:rPr>
      </w:pPr>
    </w:p>
    <w:p w14:paraId="1ED7AF3F" w14:textId="77777777" w:rsidR="00294573" w:rsidRPr="00E54261" w:rsidRDefault="00294573" w:rsidP="00E54261">
      <w:pPr>
        <w:rPr>
          <w:sz w:val="20"/>
          <w:szCs w:val="20"/>
          <w:lang w:val="en-US"/>
        </w:rPr>
      </w:pPr>
    </w:p>
    <w:p w14:paraId="5125A94A" w14:textId="5D1E2858" w:rsidR="00F07C68" w:rsidRDefault="00F07C68" w:rsidP="00F07C68">
      <w:pPr>
        <w:rPr>
          <w:rFonts w:ascii="Charter" w:hAnsi="Charter"/>
          <w:color w:val="292929"/>
          <w:spacing w:val="-1"/>
          <w:sz w:val="32"/>
          <w:szCs w:val="32"/>
        </w:rPr>
      </w:pPr>
    </w:p>
    <w:p w14:paraId="4DA4B361" w14:textId="3EA63B78" w:rsidR="00E54261" w:rsidRPr="00E54261" w:rsidRDefault="00E54261" w:rsidP="00E54261">
      <w:pPr>
        <w:pStyle w:val="is"/>
        <w:shd w:val="clear" w:color="auto" w:fill="FFFFFF"/>
        <w:spacing w:before="206" w:beforeAutospacing="0" w:after="0" w:afterAutospacing="0" w:line="480" w:lineRule="atLeast"/>
        <w:rPr>
          <w:rFonts w:ascii="Charter" w:hAnsi="Charter"/>
          <w:color w:val="292929"/>
          <w:spacing w:val="-1"/>
          <w:sz w:val="32"/>
          <w:szCs w:val="32"/>
        </w:rPr>
      </w:pPr>
    </w:p>
    <w:p w14:paraId="65D742B6" w14:textId="77777777" w:rsidR="00A06B69" w:rsidRPr="00F07C68" w:rsidRDefault="00A06B69" w:rsidP="00494066">
      <w:pPr>
        <w:rPr>
          <w:b/>
          <w:bCs/>
          <w:sz w:val="20"/>
          <w:szCs w:val="20"/>
          <w:lang w:val="en-US"/>
        </w:rPr>
      </w:pPr>
    </w:p>
    <w:p w14:paraId="368A8FE8" w14:textId="583BD342" w:rsidR="007A4B89" w:rsidRPr="007A4B89" w:rsidRDefault="007A4B89" w:rsidP="007A4B89">
      <w:pPr>
        <w:pStyle w:val="ListParagraph"/>
        <w:rPr>
          <w:sz w:val="20"/>
          <w:szCs w:val="20"/>
          <w:lang w:val="en-US"/>
        </w:rPr>
      </w:pPr>
    </w:p>
    <w:p w14:paraId="4702191F" w14:textId="094B9A48" w:rsidR="007A4B89" w:rsidRPr="007A4B89" w:rsidRDefault="007A4B89" w:rsidP="007A4B89">
      <w:pPr>
        <w:rPr>
          <w:sz w:val="20"/>
          <w:szCs w:val="20"/>
          <w:lang w:val="en-US"/>
        </w:rPr>
      </w:pPr>
      <w:r>
        <w:rPr>
          <w:sz w:val="20"/>
          <w:szCs w:val="20"/>
          <w:lang w:val="en-US"/>
        </w:rPr>
        <w:t>Explain LSTM with figure. Give form</w:t>
      </w:r>
      <w:r w:rsidR="00D5719A">
        <w:rPr>
          <w:sz w:val="20"/>
          <w:szCs w:val="20"/>
          <w:lang w:val="en-US"/>
        </w:rPr>
        <w:t xml:space="preserve">ula </w:t>
      </w:r>
    </w:p>
    <w:p w14:paraId="198DD65B" w14:textId="5D45810E" w:rsidR="00B74CBA" w:rsidRPr="00B74CBA" w:rsidRDefault="007A4B89" w:rsidP="00B74CBA">
      <w:pPr>
        <w:pStyle w:val="ListParagraph"/>
        <w:numPr>
          <w:ilvl w:val="0"/>
          <w:numId w:val="1"/>
        </w:numPr>
        <w:rPr>
          <w:sz w:val="20"/>
          <w:szCs w:val="20"/>
        </w:rPr>
      </w:pPr>
      <w:r>
        <w:rPr>
          <w:sz w:val="20"/>
          <w:szCs w:val="20"/>
          <w:lang w:val="en-US"/>
        </w:rPr>
        <w:t>CNN</w:t>
      </w:r>
      <w:r w:rsidR="00BB42CD">
        <w:rPr>
          <w:sz w:val="20"/>
          <w:szCs w:val="20"/>
          <w:lang w:val="en-US"/>
        </w:rPr>
        <w:t>: A convolution is a mathematical operation of two functions $</w:t>
      </w:r>
      <w:proofErr w:type="gramStart"/>
      <w:r w:rsidR="00BB42CD">
        <w:rPr>
          <w:sz w:val="20"/>
          <w:szCs w:val="20"/>
          <w:lang w:val="en-US"/>
        </w:rPr>
        <w:t>x(</w:t>
      </w:r>
      <w:proofErr w:type="gramEnd"/>
      <w:r w:rsidR="00BB42CD">
        <w:rPr>
          <w:sz w:val="20"/>
          <w:szCs w:val="20"/>
          <w:lang w:val="en-US"/>
        </w:rPr>
        <w:t>)$ and $w()$ to production a third function $y()$. It helps in joining of two sets of information.</w:t>
      </w:r>
      <w:r w:rsidR="00450F58">
        <w:rPr>
          <w:sz w:val="20"/>
          <w:szCs w:val="20"/>
          <w:lang w:val="en-US"/>
        </w:rPr>
        <w:t xml:space="preserve"> A CNN has a convolution layer, pooling layer and fully connected layer. The convolution is used to extract features of the input data by applying a filter or </w:t>
      </w:r>
      <w:proofErr w:type="spellStart"/>
      <w:proofErr w:type="gramStart"/>
      <w:r w:rsidR="00450F58">
        <w:rPr>
          <w:sz w:val="20"/>
          <w:szCs w:val="20"/>
          <w:lang w:val="en-US"/>
        </w:rPr>
        <w:t>kernel.Multiple</w:t>
      </w:r>
      <w:proofErr w:type="spellEnd"/>
      <w:proofErr w:type="gramEnd"/>
      <w:r w:rsidR="00450F58">
        <w:rPr>
          <w:sz w:val="20"/>
          <w:szCs w:val="20"/>
          <w:lang w:val="en-US"/>
        </w:rPr>
        <w:t xml:space="preserve"> feature maps are gotten by applying the filter. An activation function like </w:t>
      </w:r>
      <w:r w:rsidR="00B74CBA" w:rsidRPr="00B74CBA">
        <w:rPr>
          <w:sz w:val="20"/>
          <w:szCs w:val="20"/>
        </w:rPr>
        <w:t>Rectified Linear Unit (</w:t>
      </w:r>
      <w:proofErr w:type="spellStart"/>
      <w:r w:rsidR="00B74CBA" w:rsidRPr="00B74CBA">
        <w:rPr>
          <w:sz w:val="20"/>
          <w:szCs w:val="20"/>
        </w:rPr>
        <w:t>ReLU</w:t>
      </w:r>
      <w:proofErr w:type="spellEnd"/>
      <w:r w:rsidR="00B74CBA" w:rsidRPr="00B74CBA">
        <w:rPr>
          <w:sz w:val="20"/>
          <w:szCs w:val="20"/>
        </w:rPr>
        <w:t>)</w:t>
      </w:r>
    </w:p>
    <w:p w14:paraId="7504E527" w14:textId="1AA0F370" w:rsidR="007A4B89" w:rsidRPr="00B74CBA" w:rsidRDefault="00450F58" w:rsidP="00B74CBA">
      <w:pPr>
        <w:ind w:left="360"/>
        <w:rPr>
          <w:sz w:val="20"/>
          <w:szCs w:val="20"/>
          <w:lang w:val="en-US"/>
        </w:rPr>
      </w:pPr>
      <w:r w:rsidRPr="00B74CBA">
        <w:rPr>
          <w:sz w:val="20"/>
          <w:szCs w:val="20"/>
          <w:lang w:val="en-US"/>
        </w:rPr>
        <w:t xml:space="preserve">is applied to these feature maps to get a non-linear relation. </w:t>
      </w:r>
      <w:proofErr w:type="spellStart"/>
      <w:r w:rsidR="00B74CBA" w:rsidRPr="00B74CBA">
        <w:rPr>
          <w:sz w:val="20"/>
          <w:szCs w:val="20"/>
          <w:lang w:val="en-US"/>
        </w:rPr>
        <w:t>ReLu</w:t>
      </w:r>
      <w:proofErr w:type="spellEnd"/>
      <w:r w:rsidR="00B74CBA">
        <w:rPr>
          <w:sz w:val="20"/>
          <w:szCs w:val="20"/>
          <w:lang w:val="en-US"/>
        </w:rPr>
        <w:t xml:space="preserve"> computes $f(k) = max(</w:t>
      </w:r>
      <w:proofErr w:type="gramStart"/>
      <w:r w:rsidR="00B74CBA">
        <w:rPr>
          <w:sz w:val="20"/>
          <w:szCs w:val="20"/>
          <w:lang w:val="en-US"/>
        </w:rPr>
        <w:t>0,k</w:t>
      </w:r>
      <w:proofErr w:type="gramEnd"/>
      <w:r w:rsidR="00B74CBA">
        <w:rPr>
          <w:sz w:val="20"/>
          <w:szCs w:val="20"/>
          <w:lang w:val="en-US"/>
        </w:rPr>
        <w:t xml:space="preserve">)$. </w:t>
      </w:r>
      <w:r w:rsidRPr="00B74CBA">
        <w:rPr>
          <w:sz w:val="20"/>
          <w:szCs w:val="20"/>
          <w:lang w:val="en-US"/>
        </w:rPr>
        <w:t>The input data usually is added padding to make sure there is no shrinkage of the feature map</w:t>
      </w:r>
      <w:r w:rsidR="002A20B1" w:rsidRPr="00B74CBA">
        <w:rPr>
          <w:sz w:val="20"/>
          <w:szCs w:val="20"/>
          <w:lang w:val="en-US"/>
        </w:rPr>
        <w:t xml:space="preserve"> and so that relevant information is not lost. A pooling layer is used between the convolutional layers. It helps in reduction of complexity in dimension and to keep relevant information from the convolutions. All nodes in one layer </w:t>
      </w:r>
      <w:proofErr w:type="gramStart"/>
      <w:r w:rsidR="002A20B1" w:rsidRPr="00B74CBA">
        <w:rPr>
          <w:sz w:val="20"/>
          <w:szCs w:val="20"/>
          <w:lang w:val="en-US"/>
        </w:rPr>
        <w:t>is</w:t>
      </w:r>
      <w:proofErr w:type="gramEnd"/>
      <w:r w:rsidR="002A20B1" w:rsidRPr="00B74CBA">
        <w:rPr>
          <w:sz w:val="20"/>
          <w:szCs w:val="20"/>
          <w:lang w:val="en-US"/>
        </w:rPr>
        <w:t xml:space="preserve"> fully connected to nodes in the other layers.</w:t>
      </w:r>
      <w:r w:rsidRPr="00B74CBA">
        <w:rPr>
          <w:sz w:val="20"/>
          <w:szCs w:val="20"/>
          <w:lang w:val="en-US"/>
        </w:rPr>
        <w:t xml:space="preserve"> </w:t>
      </w:r>
    </w:p>
    <w:p w14:paraId="62D963C6" w14:textId="77777777" w:rsidR="00450F58" w:rsidRPr="00450F58" w:rsidRDefault="00450F58" w:rsidP="00450F58">
      <w:pPr>
        <w:rPr>
          <w:sz w:val="20"/>
          <w:szCs w:val="20"/>
          <w:lang w:val="en-US"/>
        </w:rPr>
      </w:pPr>
    </w:p>
    <w:p w14:paraId="529B9896" w14:textId="7548ABC8" w:rsidR="00BB42CD" w:rsidRDefault="00BB42CD" w:rsidP="00BB42CD">
      <w:pPr>
        <w:rPr>
          <w:sz w:val="20"/>
          <w:szCs w:val="20"/>
          <w:lang w:val="en-US"/>
        </w:rPr>
      </w:pPr>
    </w:p>
    <w:p w14:paraId="7FF30772" w14:textId="2971A0EB" w:rsidR="00BB42CD" w:rsidRDefault="00BB42CD" w:rsidP="00BB42CD">
      <w:pPr>
        <w:rPr>
          <w:sz w:val="20"/>
          <w:szCs w:val="20"/>
          <w:lang w:val="en-US"/>
        </w:rPr>
      </w:pPr>
    </w:p>
    <w:p w14:paraId="22629803" w14:textId="77777777" w:rsidR="002A20B1" w:rsidRDefault="002A20B1" w:rsidP="00B74CBA"/>
    <w:p w14:paraId="570AD27A" w14:textId="09850A63" w:rsidR="007A4B89" w:rsidRDefault="007A4B89" w:rsidP="007A4B89">
      <w:pPr>
        <w:pStyle w:val="ListParagraph"/>
        <w:numPr>
          <w:ilvl w:val="0"/>
          <w:numId w:val="1"/>
        </w:numPr>
        <w:rPr>
          <w:sz w:val="20"/>
          <w:szCs w:val="20"/>
          <w:lang w:val="en-US"/>
        </w:rPr>
      </w:pPr>
      <w:r>
        <w:rPr>
          <w:sz w:val="20"/>
          <w:szCs w:val="20"/>
          <w:lang w:val="en-US"/>
        </w:rPr>
        <w:t>SVM</w:t>
      </w:r>
      <w:r w:rsidR="00B74CBA">
        <w:rPr>
          <w:sz w:val="20"/>
          <w:szCs w:val="20"/>
          <w:lang w:val="en-US"/>
        </w:rPr>
        <w:t xml:space="preserve">: Support Vector Machine </w:t>
      </w:r>
      <w:r w:rsidR="0031743B">
        <w:rPr>
          <w:sz w:val="20"/>
          <w:szCs w:val="20"/>
          <w:lang w:val="en-US"/>
        </w:rPr>
        <w:t xml:space="preserve">is a supervised machine learning algorithm. It is widely used for classification problems. In our case it helps us classify if an email is a phishing email or not. It creates a decision boundary called a hyperplane, that segregates a n-dimensional space where n is the number of features in our dataset, into classes. SVM selects vectors that are extreme which helps in the creation of the hyperplane. The extreme vectors are called support vectors. SVM can we used for both linearly separable data (data that is classified into two classes using one straight line) and non-linearly </w:t>
      </w:r>
      <w:r w:rsidR="005B3470">
        <w:rPr>
          <w:sz w:val="20"/>
          <w:szCs w:val="20"/>
          <w:lang w:val="en-US"/>
        </w:rPr>
        <w:t>separable</w:t>
      </w:r>
      <w:r w:rsidR="0031743B">
        <w:rPr>
          <w:sz w:val="20"/>
          <w:szCs w:val="20"/>
          <w:lang w:val="en-US"/>
        </w:rPr>
        <w:t xml:space="preserve"> data (data that cannot be classified using a single straight line). </w:t>
      </w:r>
    </w:p>
    <w:p w14:paraId="08BEF500" w14:textId="4C9B05E9" w:rsidR="000E1989" w:rsidRDefault="000E1989" w:rsidP="000E1989">
      <w:pPr>
        <w:rPr>
          <w:sz w:val="20"/>
          <w:szCs w:val="20"/>
          <w:lang w:val="en-US"/>
        </w:rPr>
      </w:pPr>
    </w:p>
    <w:p w14:paraId="723E9ED9" w14:textId="6760D78D" w:rsidR="000E1989" w:rsidRDefault="000E1989" w:rsidP="000E1989">
      <w:pPr>
        <w:rPr>
          <w:sz w:val="20"/>
          <w:szCs w:val="20"/>
          <w:lang w:val="en-US"/>
        </w:rPr>
      </w:pPr>
    </w:p>
    <w:p w14:paraId="47F85992" w14:textId="77777777" w:rsidR="005B3470" w:rsidRPr="005B3470" w:rsidRDefault="005B3470" w:rsidP="005B3470">
      <w:pPr>
        <w:spacing w:before="100" w:beforeAutospacing="1" w:after="100" w:afterAutospacing="1"/>
      </w:pPr>
      <w:r w:rsidRPr="005B3470">
        <w:rPr>
          <w:rFonts w:ascii="NimbusRomNo9L" w:hAnsi="NimbusRomNo9L"/>
          <w:sz w:val="20"/>
          <w:szCs w:val="20"/>
        </w:rPr>
        <w:t xml:space="preserve">experiment design </w:t>
      </w:r>
    </w:p>
    <w:p w14:paraId="093A2BA5" w14:textId="17A9103E" w:rsidR="000E1989" w:rsidRDefault="000E1989" w:rsidP="000E1989">
      <w:pPr>
        <w:rPr>
          <w:sz w:val="20"/>
          <w:szCs w:val="20"/>
          <w:lang w:val="en-US"/>
        </w:rPr>
      </w:pPr>
    </w:p>
    <w:p w14:paraId="4BE0CFF2" w14:textId="0A966450" w:rsidR="000E1989" w:rsidRDefault="000E1989" w:rsidP="000E1989">
      <w:pPr>
        <w:rPr>
          <w:sz w:val="20"/>
          <w:szCs w:val="20"/>
          <w:lang w:val="en-US"/>
        </w:rPr>
      </w:pPr>
    </w:p>
    <w:p w14:paraId="46930C08" w14:textId="77777777" w:rsidR="000E1989" w:rsidRPr="000E1989" w:rsidRDefault="000E1989" w:rsidP="000E1989">
      <w:pPr>
        <w:rPr>
          <w:sz w:val="20"/>
          <w:szCs w:val="20"/>
          <w:lang w:val="en-US"/>
        </w:rPr>
      </w:pPr>
    </w:p>
    <w:sectPr w:rsidR="000E1989" w:rsidRPr="000E1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NimbusRomNo9L">
    <w:altName w:val="Cambria"/>
    <w:panose1 w:val="020B0604020202020204"/>
    <w:charset w:val="00"/>
    <w:family w:val="roman"/>
    <w:notTrueType/>
    <w:pitch w:val="default"/>
  </w:font>
  <w:font w:name="Charter">
    <w:altName w:val="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27FA"/>
    <w:multiLevelType w:val="hybridMultilevel"/>
    <w:tmpl w:val="4C5838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22FFD"/>
    <w:multiLevelType w:val="hybridMultilevel"/>
    <w:tmpl w:val="4C5838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8F3EB9"/>
    <w:multiLevelType w:val="hybridMultilevel"/>
    <w:tmpl w:val="B3DA4E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7366D7"/>
    <w:multiLevelType w:val="hybridMultilevel"/>
    <w:tmpl w:val="6D8E43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F0521A"/>
    <w:multiLevelType w:val="hybridMultilevel"/>
    <w:tmpl w:val="145EDF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2261BB"/>
    <w:multiLevelType w:val="multilevel"/>
    <w:tmpl w:val="355C692C"/>
    <w:lvl w:ilvl="0">
      <w:start w:val="1"/>
      <w:numFmt w:val="decimal"/>
      <w:lvlText w:val="%1."/>
      <w:lvlJc w:val="left"/>
      <w:pPr>
        <w:tabs>
          <w:tab w:val="num" w:pos="6738"/>
        </w:tabs>
        <w:ind w:left="673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42CE0"/>
    <w:multiLevelType w:val="hybridMultilevel"/>
    <w:tmpl w:val="704ED5BE"/>
    <w:lvl w:ilvl="0" w:tplc="FDFA13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B9"/>
    <w:rsid w:val="000E1989"/>
    <w:rsid w:val="001000A2"/>
    <w:rsid w:val="001A7154"/>
    <w:rsid w:val="00294573"/>
    <w:rsid w:val="002A20B1"/>
    <w:rsid w:val="0031743B"/>
    <w:rsid w:val="00354B2B"/>
    <w:rsid w:val="00425555"/>
    <w:rsid w:val="00450F58"/>
    <w:rsid w:val="00494066"/>
    <w:rsid w:val="005B3470"/>
    <w:rsid w:val="005E15F5"/>
    <w:rsid w:val="005E6168"/>
    <w:rsid w:val="00713974"/>
    <w:rsid w:val="0077558E"/>
    <w:rsid w:val="007A4B89"/>
    <w:rsid w:val="007A7510"/>
    <w:rsid w:val="007C5530"/>
    <w:rsid w:val="0084638F"/>
    <w:rsid w:val="00887A9B"/>
    <w:rsid w:val="00A06B69"/>
    <w:rsid w:val="00A21088"/>
    <w:rsid w:val="00B13B8D"/>
    <w:rsid w:val="00B74CBA"/>
    <w:rsid w:val="00B90D44"/>
    <w:rsid w:val="00BB42CD"/>
    <w:rsid w:val="00CB5D11"/>
    <w:rsid w:val="00D5719A"/>
    <w:rsid w:val="00E54261"/>
    <w:rsid w:val="00ED0BB9"/>
    <w:rsid w:val="00EE659B"/>
    <w:rsid w:val="00F07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01266B"/>
  <w15:chartTrackingRefBased/>
  <w15:docId w15:val="{BE189157-57C6-7B42-8A64-6D5E57FB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61"/>
    <w:rPr>
      <w:rFonts w:ascii="Times New Roman" w:eastAsia="Times New Roman" w:hAnsi="Times New Roman" w:cs="Times New Roman"/>
      <w:lang w:eastAsia="en-GB"/>
    </w:rPr>
  </w:style>
  <w:style w:type="paragraph" w:styleId="Heading1">
    <w:name w:val="heading 1"/>
    <w:basedOn w:val="Normal"/>
    <w:link w:val="Heading1Char"/>
    <w:uiPriority w:val="9"/>
    <w:qFormat/>
    <w:rsid w:val="00BB42CD"/>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BB9"/>
    <w:pPr>
      <w:spacing w:before="100" w:beforeAutospacing="1" w:after="100" w:afterAutospacing="1"/>
    </w:pPr>
  </w:style>
  <w:style w:type="paragraph" w:styleId="ListParagraph">
    <w:name w:val="List Paragraph"/>
    <w:basedOn w:val="Normal"/>
    <w:uiPriority w:val="34"/>
    <w:qFormat/>
    <w:rsid w:val="007A4B89"/>
    <w:pPr>
      <w:ind w:left="720"/>
      <w:contextualSpacing/>
    </w:pPr>
  </w:style>
  <w:style w:type="character" w:styleId="Hyperlink">
    <w:name w:val="Hyperlink"/>
    <w:basedOn w:val="DefaultParagraphFont"/>
    <w:uiPriority w:val="99"/>
    <w:unhideWhenUsed/>
    <w:rsid w:val="00D5719A"/>
    <w:rPr>
      <w:color w:val="0563C1" w:themeColor="hyperlink"/>
      <w:u w:val="single"/>
    </w:rPr>
  </w:style>
  <w:style w:type="character" w:styleId="UnresolvedMention">
    <w:name w:val="Unresolved Mention"/>
    <w:basedOn w:val="DefaultParagraphFont"/>
    <w:uiPriority w:val="99"/>
    <w:semiHidden/>
    <w:unhideWhenUsed/>
    <w:rsid w:val="00D5719A"/>
    <w:rPr>
      <w:color w:val="605E5C"/>
      <w:shd w:val="clear" w:color="auto" w:fill="E1DFDD"/>
    </w:rPr>
  </w:style>
  <w:style w:type="character" w:styleId="FollowedHyperlink">
    <w:name w:val="FollowedHyperlink"/>
    <w:basedOn w:val="DefaultParagraphFont"/>
    <w:uiPriority w:val="99"/>
    <w:semiHidden/>
    <w:unhideWhenUsed/>
    <w:rsid w:val="00425555"/>
    <w:rPr>
      <w:color w:val="954F72" w:themeColor="followedHyperlink"/>
      <w:u w:val="single"/>
    </w:rPr>
  </w:style>
  <w:style w:type="paragraph" w:customStyle="1" w:styleId="jz">
    <w:name w:val="jz"/>
    <w:basedOn w:val="Normal"/>
    <w:rsid w:val="00B13B8D"/>
    <w:pPr>
      <w:spacing w:before="100" w:beforeAutospacing="1" w:after="100" w:afterAutospacing="1"/>
    </w:pPr>
  </w:style>
  <w:style w:type="paragraph" w:customStyle="1" w:styleId="is">
    <w:name w:val="is"/>
    <w:basedOn w:val="Normal"/>
    <w:rsid w:val="00F07C68"/>
    <w:pPr>
      <w:spacing w:before="100" w:beforeAutospacing="1" w:after="100" w:afterAutospacing="1"/>
    </w:pPr>
  </w:style>
  <w:style w:type="character" w:styleId="Emphasis">
    <w:name w:val="Emphasis"/>
    <w:basedOn w:val="DefaultParagraphFont"/>
    <w:uiPriority w:val="20"/>
    <w:qFormat/>
    <w:rsid w:val="00294573"/>
    <w:rPr>
      <w:i/>
      <w:iCs/>
    </w:rPr>
  </w:style>
  <w:style w:type="character" w:customStyle="1" w:styleId="Heading1Char">
    <w:name w:val="Heading 1 Char"/>
    <w:basedOn w:val="DefaultParagraphFont"/>
    <w:link w:val="Heading1"/>
    <w:uiPriority w:val="9"/>
    <w:rsid w:val="00BB42CD"/>
    <w:rPr>
      <w:rFonts w:ascii="Times New Roman" w:eastAsia="Times New Roman" w:hAnsi="Times New Roman" w:cs="Times New Roman"/>
      <w:b/>
      <w:bCs/>
      <w:kern w:val="36"/>
      <w:sz w:val="48"/>
      <w:szCs w:val="48"/>
      <w:lang w:eastAsia="en-GB"/>
    </w:rPr>
  </w:style>
  <w:style w:type="paragraph" w:customStyle="1" w:styleId="jd">
    <w:name w:val="jd"/>
    <w:basedOn w:val="Normal"/>
    <w:rsid w:val="00BB42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3022">
      <w:bodyDiv w:val="1"/>
      <w:marLeft w:val="0"/>
      <w:marRight w:val="0"/>
      <w:marTop w:val="0"/>
      <w:marBottom w:val="0"/>
      <w:divBdr>
        <w:top w:val="none" w:sz="0" w:space="0" w:color="auto"/>
        <w:left w:val="none" w:sz="0" w:space="0" w:color="auto"/>
        <w:bottom w:val="none" w:sz="0" w:space="0" w:color="auto"/>
        <w:right w:val="none" w:sz="0" w:space="0" w:color="auto"/>
      </w:divBdr>
    </w:div>
    <w:div w:id="64646126">
      <w:bodyDiv w:val="1"/>
      <w:marLeft w:val="0"/>
      <w:marRight w:val="0"/>
      <w:marTop w:val="0"/>
      <w:marBottom w:val="0"/>
      <w:divBdr>
        <w:top w:val="none" w:sz="0" w:space="0" w:color="auto"/>
        <w:left w:val="none" w:sz="0" w:space="0" w:color="auto"/>
        <w:bottom w:val="none" w:sz="0" w:space="0" w:color="auto"/>
        <w:right w:val="none" w:sz="0" w:space="0" w:color="auto"/>
      </w:divBdr>
      <w:divsChild>
        <w:div w:id="1502353266">
          <w:marLeft w:val="0"/>
          <w:marRight w:val="0"/>
          <w:marTop w:val="0"/>
          <w:marBottom w:val="0"/>
          <w:divBdr>
            <w:top w:val="none" w:sz="0" w:space="0" w:color="auto"/>
            <w:left w:val="none" w:sz="0" w:space="0" w:color="auto"/>
            <w:bottom w:val="none" w:sz="0" w:space="0" w:color="auto"/>
            <w:right w:val="none" w:sz="0" w:space="0" w:color="auto"/>
          </w:divBdr>
          <w:divsChild>
            <w:div w:id="818109876">
              <w:marLeft w:val="0"/>
              <w:marRight w:val="0"/>
              <w:marTop w:val="0"/>
              <w:marBottom w:val="0"/>
              <w:divBdr>
                <w:top w:val="none" w:sz="0" w:space="0" w:color="auto"/>
                <w:left w:val="none" w:sz="0" w:space="0" w:color="auto"/>
                <w:bottom w:val="none" w:sz="0" w:space="0" w:color="auto"/>
                <w:right w:val="none" w:sz="0" w:space="0" w:color="auto"/>
              </w:divBdr>
              <w:divsChild>
                <w:div w:id="1915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2597">
      <w:bodyDiv w:val="1"/>
      <w:marLeft w:val="0"/>
      <w:marRight w:val="0"/>
      <w:marTop w:val="0"/>
      <w:marBottom w:val="0"/>
      <w:divBdr>
        <w:top w:val="none" w:sz="0" w:space="0" w:color="auto"/>
        <w:left w:val="none" w:sz="0" w:space="0" w:color="auto"/>
        <w:bottom w:val="none" w:sz="0" w:space="0" w:color="auto"/>
        <w:right w:val="none" w:sz="0" w:space="0" w:color="auto"/>
      </w:divBdr>
    </w:div>
    <w:div w:id="191916687">
      <w:bodyDiv w:val="1"/>
      <w:marLeft w:val="0"/>
      <w:marRight w:val="0"/>
      <w:marTop w:val="0"/>
      <w:marBottom w:val="0"/>
      <w:divBdr>
        <w:top w:val="none" w:sz="0" w:space="0" w:color="auto"/>
        <w:left w:val="none" w:sz="0" w:space="0" w:color="auto"/>
        <w:bottom w:val="none" w:sz="0" w:space="0" w:color="auto"/>
        <w:right w:val="none" w:sz="0" w:space="0" w:color="auto"/>
      </w:divBdr>
    </w:div>
    <w:div w:id="247427945">
      <w:bodyDiv w:val="1"/>
      <w:marLeft w:val="0"/>
      <w:marRight w:val="0"/>
      <w:marTop w:val="0"/>
      <w:marBottom w:val="0"/>
      <w:divBdr>
        <w:top w:val="none" w:sz="0" w:space="0" w:color="auto"/>
        <w:left w:val="none" w:sz="0" w:space="0" w:color="auto"/>
        <w:bottom w:val="none" w:sz="0" w:space="0" w:color="auto"/>
        <w:right w:val="none" w:sz="0" w:space="0" w:color="auto"/>
      </w:divBdr>
    </w:div>
    <w:div w:id="256792988">
      <w:bodyDiv w:val="1"/>
      <w:marLeft w:val="0"/>
      <w:marRight w:val="0"/>
      <w:marTop w:val="0"/>
      <w:marBottom w:val="0"/>
      <w:divBdr>
        <w:top w:val="none" w:sz="0" w:space="0" w:color="auto"/>
        <w:left w:val="none" w:sz="0" w:space="0" w:color="auto"/>
        <w:bottom w:val="none" w:sz="0" w:space="0" w:color="auto"/>
        <w:right w:val="none" w:sz="0" w:space="0" w:color="auto"/>
      </w:divBdr>
      <w:divsChild>
        <w:div w:id="2064980384">
          <w:marLeft w:val="0"/>
          <w:marRight w:val="0"/>
          <w:marTop w:val="0"/>
          <w:marBottom w:val="0"/>
          <w:divBdr>
            <w:top w:val="none" w:sz="0" w:space="0" w:color="auto"/>
            <w:left w:val="none" w:sz="0" w:space="0" w:color="auto"/>
            <w:bottom w:val="none" w:sz="0" w:space="0" w:color="auto"/>
            <w:right w:val="none" w:sz="0" w:space="0" w:color="auto"/>
          </w:divBdr>
          <w:divsChild>
            <w:div w:id="1819106367">
              <w:marLeft w:val="0"/>
              <w:marRight w:val="0"/>
              <w:marTop w:val="0"/>
              <w:marBottom w:val="0"/>
              <w:divBdr>
                <w:top w:val="none" w:sz="0" w:space="0" w:color="auto"/>
                <w:left w:val="none" w:sz="0" w:space="0" w:color="auto"/>
                <w:bottom w:val="none" w:sz="0" w:space="0" w:color="auto"/>
                <w:right w:val="none" w:sz="0" w:space="0" w:color="auto"/>
              </w:divBdr>
              <w:divsChild>
                <w:div w:id="17814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1683">
      <w:bodyDiv w:val="1"/>
      <w:marLeft w:val="0"/>
      <w:marRight w:val="0"/>
      <w:marTop w:val="0"/>
      <w:marBottom w:val="0"/>
      <w:divBdr>
        <w:top w:val="none" w:sz="0" w:space="0" w:color="auto"/>
        <w:left w:val="none" w:sz="0" w:space="0" w:color="auto"/>
        <w:bottom w:val="none" w:sz="0" w:space="0" w:color="auto"/>
        <w:right w:val="none" w:sz="0" w:space="0" w:color="auto"/>
      </w:divBdr>
    </w:div>
    <w:div w:id="328562805">
      <w:bodyDiv w:val="1"/>
      <w:marLeft w:val="0"/>
      <w:marRight w:val="0"/>
      <w:marTop w:val="0"/>
      <w:marBottom w:val="0"/>
      <w:divBdr>
        <w:top w:val="none" w:sz="0" w:space="0" w:color="auto"/>
        <w:left w:val="none" w:sz="0" w:space="0" w:color="auto"/>
        <w:bottom w:val="none" w:sz="0" w:space="0" w:color="auto"/>
        <w:right w:val="none" w:sz="0" w:space="0" w:color="auto"/>
      </w:divBdr>
      <w:divsChild>
        <w:div w:id="1515027105">
          <w:marLeft w:val="0"/>
          <w:marRight w:val="0"/>
          <w:marTop w:val="0"/>
          <w:marBottom w:val="0"/>
          <w:divBdr>
            <w:top w:val="none" w:sz="0" w:space="0" w:color="auto"/>
            <w:left w:val="none" w:sz="0" w:space="0" w:color="auto"/>
            <w:bottom w:val="none" w:sz="0" w:space="0" w:color="auto"/>
            <w:right w:val="none" w:sz="0" w:space="0" w:color="auto"/>
          </w:divBdr>
          <w:divsChild>
            <w:div w:id="1575702779">
              <w:marLeft w:val="0"/>
              <w:marRight w:val="0"/>
              <w:marTop w:val="0"/>
              <w:marBottom w:val="0"/>
              <w:divBdr>
                <w:top w:val="none" w:sz="0" w:space="0" w:color="auto"/>
                <w:left w:val="none" w:sz="0" w:space="0" w:color="auto"/>
                <w:bottom w:val="none" w:sz="0" w:space="0" w:color="auto"/>
                <w:right w:val="none" w:sz="0" w:space="0" w:color="auto"/>
              </w:divBdr>
              <w:divsChild>
                <w:div w:id="5622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0740">
      <w:bodyDiv w:val="1"/>
      <w:marLeft w:val="0"/>
      <w:marRight w:val="0"/>
      <w:marTop w:val="0"/>
      <w:marBottom w:val="0"/>
      <w:divBdr>
        <w:top w:val="none" w:sz="0" w:space="0" w:color="auto"/>
        <w:left w:val="none" w:sz="0" w:space="0" w:color="auto"/>
        <w:bottom w:val="none" w:sz="0" w:space="0" w:color="auto"/>
        <w:right w:val="none" w:sz="0" w:space="0" w:color="auto"/>
      </w:divBdr>
    </w:div>
    <w:div w:id="466123364">
      <w:bodyDiv w:val="1"/>
      <w:marLeft w:val="0"/>
      <w:marRight w:val="0"/>
      <w:marTop w:val="0"/>
      <w:marBottom w:val="0"/>
      <w:divBdr>
        <w:top w:val="none" w:sz="0" w:space="0" w:color="auto"/>
        <w:left w:val="none" w:sz="0" w:space="0" w:color="auto"/>
        <w:bottom w:val="none" w:sz="0" w:space="0" w:color="auto"/>
        <w:right w:val="none" w:sz="0" w:space="0" w:color="auto"/>
      </w:divBdr>
    </w:div>
    <w:div w:id="471993235">
      <w:bodyDiv w:val="1"/>
      <w:marLeft w:val="0"/>
      <w:marRight w:val="0"/>
      <w:marTop w:val="0"/>
      <w:marBottom w:val="0"/>
      <w:divBdr>
        <w:top w:val="none" w:sz="0" w:space="0" w:color="auto"/>
        <w:left w:val="none" w:sz="0" w:space="0" w:color="auto"/>
        <w:bottom w:val="none" w:sz="0" w:space="0" w:color="auto"/>
        <w:right w:val="none" w:sz="0" w:space="0" w:color="auto"/>
      </w:divBdr>
    </w:div>
    <w:div w:id="495919847">
      <w:bodyDiv w:val="1"/>
      <w:marLeft w:val="0"/>
      <w:marRight w:val="0"/>
      <w:marTop w:val="0"/>
      <w:marBottom w:val="0"/>
      <w:divBdr>
        <w:top w:val="none" w:sz="0" w:space="0" w:color="auto"/>
        <w:left w:val="none" w:sz="0" w:space="0" w:color="auto"/>
        <w:bottom w:val="none" w:sz="0" w:space="0" w:color="auto"/>
        <w:right w:val="none" w:sz="0" w:space="0" w:color="auto"/>
      </w:divBdr>
    </w:div>
    <w:div w:id="505169808">
      <w:bodyDiv w:val="1"/>
      <w:marLeft w:val="0"/>
      <w:marRight w:val="0"/>
      <w:marTop w:val="0"/>
      <w:marBottom w:val="0"/>
      <w:divBdr>
        <w:top w:val="none" w:sz="0" w:space="0" w:color="auto"/>
        <w:left w:val="none" w:sz="0" w:space="0" w:color="auto"/>
        <w:bottom w:val="none" w:sz="0" w:space="0" w:color="auto"/>
        <w:right w:val="none" w:sz="0" w:space="0" w:color="auto"/>
      </w:divBdr>
    </w:div>
    <w:div w:id="647789271">
      <w:bodyDiv w:val="1"/>
      <w:marLeft w:val="0"/>
      <w:marRight w:val="0"/>
      <w:marTop w:val="0"/>
      <w:marBottom w:val="0"/>
      <w:divBdr>
        <w:top w:val="none" w:sz="0" w:space="0" w:color="auto"/>
        <w:left w:val="none" w:sz="0" w:space="0" w:color="auto"/>
        <w:bottom w:val="none" w:sz="0" w:space="0" w:color="auto"/>
        <w:right w:val="none" w:sz="0" w:space="0" w:color="auto"/>
      </w:divBdr>
    </w:div>
    <w:div w:id="653069687">
      <w:bodyDiv w:val="1"/>
      <w:marLeft w:val="0"/>
      <w:marRight w:val="0"/>
      <w:marTop w:val="0"/>
      <w:marBottom w:val="0"/>
      <w:divBdr>
        <w:top w:val="none" w:sz="0" w:space="0" w:color="auto"/>
        <w:left w:val="none" w:sz="0" w:space="0" w:color="auto"/>
        <w:bottom w:val="none" w:sz="0" w:space="0" w:color="auto"/>
        <w:right w:val="none" w:sz="0" w:space="0" w:color="auto"/>
      </w:divBdr>
    </w:div>
    <w:div w:id="875462468">
      <w:bodyDiv w:val="1"/>
      <w:marLeft w:val="0"/>
      <w:marRight w:val="0"/>
      <w:marTop w:val="0"/>
      <w:marBottom w:val="0"/>
      <w:divBdr>
        <w:top w:val="none" w:sz="0" w:space="0" w:color="auto"/>
        <w:left w:val="none" w:sz="0" w:space="0" w:color="auto"/>
        <w:bottom w:val="none" w:sz="0" w:space="0" w:color="auto"/>
        <w:right w:val="none" w:sz="0" w:space="0" w:color="auto"/>
      </w:divBdr>
    </w:div>
    <w:div w:id="968629769">
      <w:bodyDiv w:val="1"/>
      <w:marLeft w:val="0"/>
      <w:marRight w:val="0"/>
      <w:marTop w:val="0"/>
      <w:marBottom w:val="0"/>
      <w:divBdr>
        <w:top w:val="none" w:sz="0" w:space="0" w:color="auto"/>
        <w:left w:val="none" w:sz="0" w:space="0" w:color="auto"/>
        <w:bottom w:val="none" w:sz="0" w:space="0" w:color="auto"/>
        <w:right w:val="none" w:sz="0" w:space="0" w:color="auto"/>
      </w:divBdr>
      <w:divsChild>
        <w:div w:id="1716736024">
          <w:marLeft w:val="0"/>
          <w:marRight w:val="0"/>
          <w:marTop w:val="0"/>
          <w:marBottom w:val="0"/>
          <w:divBdr>
            <w:top w:val="none" w:sz="0" w:space="0" w:color="auto"/>
            <w:left w:val="none" w:sz="0" w:space="0" w:color="auto"/>
            <w:bottom w:val="none" w:sz="0" w:space="0" w:color="auto"/>
            <w:right w:val="none" w:sz="0" w:space="0" w:color="auto"/>
          </w:divBdr>
          <w:divsChild>
            <w:div w:id="1192374912">
              <w:marLeft w:val="0"/>
              <w:marRight w:val="0"/>
              <w:marTop w:val="0"/>
              <w:marBottom w:val="0"/>
              <w:divBdr>
                <w:top w:val="none" w:sz="0" w:space="0" w:color="auto"/>
                <w:left w:val="none" w:sz="0" w:space="0" w:color="auto"/>
                <w:bottom w:val="none" w:sz="0" w:space="0" w:color="auto"/>
                <w:right w:val="none" w:sz="0" w:space="0" w:color="auto"/>
              </w:divBdr>
              <w:divsChild>
                <w:div w:id="663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9700">
      <w:bodyDiv w:val="1"/>
      <w:marLeft w:val="0"/>
      <w:marRight w:val="0"/>
      <w:marTop w:val="0"/>
      <w:marBottom w:val="0"/>
      <w:divBdr>
        <w:top w:val="none" w:sz="0" w:space="0" w:color="auto"/>
        <w:left w:val="none" w:sz="0" w:space="0" w:color="auto"/>
        <w:bottom w:val="none" w:sz="0" w:space="0" w:color="auto"/>
        <w:right w:val="none" w:sz="0" w:space="0" w:color="auto"/>
      </w:divBdr>
      <w:divsChild>
        <w:div w:id="1102384010">
          <w:marLeft w:val="0"/>
          <w:marRight w:val="0"/>
          <w:marTop w:val="0"/>
          <w:marBottom w:val="0"/>
          <w:divBdr>
            <w:top w:val="none" w:sz="0" w:space="0" w:color="auto"/>
            <w:left w:val="none" w:sz="0" w:space="0" w:color="auto"/>
            <w:bottom w:val="none" w:sz="0" w:space="0" w:color="auto"/>
            <w:right w:val="none" w:sz="0" w:space="0" w:color="auto"/>
          </w:divBdr>
          <w:divsChild>
            <w:div w:id="22095152">
              <w:marLeft w:val="0"/>
              <w:marRight w:val="0"/>
              <w:marTop w:val="0"/>
              <w:marBottom w:val="0"/>
              <w:divBdr>
                <w:top w:val="none" w:sz="0" w:space="0" w:color="auto"/>
                <w:left w:val="none" w:sz="0" w:space="0" w:color="auto"/>
                <w:bottom w:val="none" w:sz="0" w:space="0" w:color="auto"/>
                <w:right w:val="none" w:sz="0" w:space="0" w:color="auto"/>
              </w:divBdr>
              <w:divsChild>
                <w:div w:id="949359861">
                  <w:marLeft w:val="0"/>
                  <w:marRight w:val="0"/>
                  <w:marTop w:val="100"/>
                  <w:marBottom w:val="100"/>
                  <w:divBdr>
                    <w:top w:val="none" w:sz="0" w:space="0" w:color="auto"/>
                    <w:left w:val="none" w:sz="0" w:space="0" w:color="auto"/>
                    <w:bottom w:val="none" w:sz="0" w:space="0" w:color="auto"/>
                    <w:right w:val="none" w:sz="0" w:space="0" w:color="auto"/>
                  </w:divBdr>
                  <w:divsChild>
                    <w:div w:id="1495418833">
                      <w:marLeft w:val="0"/>
                      <w:marRight w:val="0"/>
                      <w:marTop w:val="0"/>
                      <w:marBottom w:val="0"/>
                      <w:divBdr>
                        <w:top w:val="none" w:sz="0" w:space="0" w:color="auto"/>
                        <w:left w:val="none" w:sz="0" w:space="0" w:color="auto"/>
                        <w:bottom w:val="none" w:sz="0" w:space="0" w:color="auto"/>
                        <w:right w:val="none" w:sz="0" w:space="0" w:color="auto"/>
                      </w:divBdr>
                      <w:divsChild>
                        <w:div w:id="2733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28618">
      <w:bodyDiv w:val="1"/>
      <w:marLeft w:val="0"/>
      <w:marRight w:val="0"/>
      <w:marTop w:val="0"/>
      <w:marBottom w:val="0"/>
      <w:divBdr>
        <w:top w:val="none" w:sz="0" w:space="0" w:color="auto"/>
        <w:left w:val="none" w:sz="0" w:space="0" w:color="auto"/>
        <w:bottom w:val="none" w:sz="0" w:space="0" w:color="auto"/>
        <w:right w:val="none" w:sz="0" w:space="0" w:color="auto"/>
      </w:divBdr>
    </w:div>
    <w:div w:id="1173953642">
      <w:bodyDiv w:val="1"/>
      <w:marLeft w:val="0"/>
      <w:marRight w:val="0"/>
      <w:marTop w:val="0"/>
      <w:marBottom w:val="0"/>
      <w:divBdr>
        <w:top w:val="none" w:sz="0" w:space="0" w:color="auto"/>
        <w:left w:val="none" w:sz="0" w:space="0" w:color="auto"/>
        <w:bottom w:val="none" w:sz="0" w:space="0" w:color="auto"/>
        <w:right w:val="none" w:sz="0" w:space="0" w:color="auto"/>
      </w:divBdr>
    </w:div>
    <w:div w:id="1316032052">
      <w:bodyDiv w:val="1"/>
      <w:marLeft w:val="0"/>
      <w:marRight w:val="0"/>
      <w:marTop w:val="0"/>
      <w:marBottom w:val="0"/>
      <w:divBdr>
        <w:top w:val="none" w:sz="0" w:space="0" w:color="auto"/>
        <w:left w:val="none" w:sz="0" w:space="0" w:color="auto"/>
        <w:bottom w:val="none" w:sz="0" w:space="0" w:color="auto"/>
        <w:right w:val="none" w:sz="0" w:space="0" w:color="auto"/>
      </w:divBdr>
    </w:div>
    <w:div w:id="1390885807">
      <w:bodyDiv w:val="1"/>
      <w:marLeft w:val="0"/>
      <w:marRight w:val="0"/>
      <w:marTop w:val="0"/>
      <w:marBottom w:val="0"/>
      <w:divBdr>
        <w:top w:val="none" w:sz="0" w:space="0" w:color="auto"/>
        <w:left w:val="none" w:sz="0" w:space="0" w:color="auto"/>
        <w:bottom w:val="none" w:sz="0" w:space="0" w:color="auto"/>
        <w:right w:val="none" w:sz="0" w:space="0" w:color="auto"/>
      </w:divBdr>
      <w:divsChild>
        <w:div w:id="445663129">
          <w:marLeft w:val="0"/>
          <w:marRight w:val="0"/>
          <w:marTop w:val="0"/>
          <w:marBottom w:val="0"/>
          <w:divBdr>
            <w:top w:val="none" w:sz="0" w:space="0" w:color="auto"/>
            <w:left w:val="none" w:sz="0" w:space="0" w:color="auto"/>
            <w:bottom w:val="none" w:sz="0" w:space="0" w:color="auto"/>
            <w:right w:val="none" w:sz="0" w:space="0" w:color="auto"/>
          </w:divBdr>
          <w:divsChild>
            <w:div w:id="212082794">
              <w:marLeft w:val="0"/>
              <w:marRight w:val="0"/>
              <w:marTop w:val="0"/>
              <w:marBottom w:val="0"/>
              <w:divBdr>
                <w:top w:val="none" w:sz="0" w:space="0" w:color="auto"/>
                <w:left w:val="none" w:sz="0" w:space="0" w:color="auto"/>
                <w:bottom w:val="none" w:sz="0" w:space="0" w:color="auto"/>
                <w:right w:val="none" w:sz="0" w:space="0" w:color="auto"/>
              </w:divBdr>
              <w:divsChild>
                <w:div w:id="15065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734">
      <w:bodyDiv w:val="1"/>
      <w:marLeft w:val="0"/>
      <w:marRight w:val="0"/>
      <w:marTop w:val="0"/>
      <w:marBottom w:val="0"/>
      <w:divBdr>
        <w:top w:val="none" w:sz="0" w:space="0" w:color="auto"/>
        <w:left w:val="none" w:sz="0" w:space="0" w:color="auto"/>
        <w:bottom w:val="none" w:sz="0" w:space="0" w:color="auto"/>
        <w:right w:val="none" w:sz="0" w:space="0" w:color="auto"/>
      </w:divBdr>
    </w:div>
    <w:div w:id="1525510509">
      <w:bodyDiv w:val="1"/>
      <w:marLeft w:val="0"/>
      <w:marRight w:val="0"/>
      <w:marTop w:val="0"/>
      <w:marBottom w:val="0"/>
      <w:divBdr>
        <w:top w:val="none" w:sz="0" w:space="0" w:color="auto"/>
        <w:left w:val="none" w:sz="0" w:space="0" w:color="auto"/>
        <w:bottom w:val="none" w:sz="0" w:space="0" w:color="auto"/>
        <w:right w:val="none" w:sz="0" w:space="0" w:color="auto"/>
      </w:divBdr>
    </w:div>
    <w:div w:id="1543666067">
      <w:bodyDiv w:val="1"/>
      <w:marLeft w:val="0"/>
      <w:marRight w:val="0"/>
      <w:marTop w:val="0"/>
      <w:marBottom w:val="0"/>
      <w:divBdr>
        <w:top w:val="none" w:sz="0" w:space="0" w:color="auto"/>
        <w:left w:val="none" w:sz="0" w:space="0" w:color="auto"/>
        <w:bottom w:val="none" w:sz="0" w:space="0" w:color="auto"/>
        <w:right w:val="none" w:sz="0" w:space="0" w:color="auto"/>
      </w:divBdr>
    </w:div>
    <w:div w:id="1966038235">
      <w:bodyDiv w:val="1"/>
      <w:marLeft w:val="0"/>
      <w:marRight w:val="0"/>
      <w:marTop w:val="0"/>
      <w:marBottom w:val="0"/>
      <w:divBdr>
        <w:top w:val="none" w:sz="0" w:space="0" w:color="auto"/>
        <w:left w:val="none" w:sz="0" w:space="0" w:color="auto"/>
        <w:bottom w:val="none" w:sz="0" w:space="0" w:color="auto"/>
        <w:right w:val="none" w:sz="0" w:space="0" w:color="auto"/>
      </w:divBdr>
    </w:div>
    <w:div w:id="1970822306">
      <w:bodyDiv w:val="1"/>
      <w:marLeft w:val="0"/>
      <w:marRight w:val="0"/>
      <w:marTop w:val="0"/>
      <w:marBottom w:val="0"/>
      <w:divBdr>
        <w:top w:val="none" w:sz="0" w:space="0" w:color="auto"/>
        <w:left w:val="none" w:sz="0" w:space="0" w:color="auto"/>
        <w:bottom w:val="none" w:sz="0" w:space="0" w:color="auto"/>
        <w:right w:val="none" w:sz="0" w:space="0" w:color="auto"/>
      </w:divBdr>
      <w:divsChild>
        <w:div w:id="2096004621">
          <w:marLeft w:val="0"/>
          <w:marRight w:val="0"/>
          <w:marTop w:val="0"/>
          <w:marBottom w:val="0"/>
          <w:divBdr>
            <w:top w:val="none" w:sz="0" w:space="0" w:color="auto"/>
            <w:left w:val="none" w:sz="0" w:space="0" w:color="auto"/>
            <w:bottom w:val="none" w:sz="0" w:space="0" w:color="auto"/>
            <w:right w:val="none" w:sz="0" w:space="0" w:color="auto"/>
          </w:divBdr>
          <w:divsChild>
            <w:div w:id="1234044685">
              <w:marLeft w:val="0"/>
              <w:marRight w:val="0"/>
              <w:marTop w:val="0"/>
              <w:marBottom w:val="0"/>
              <w:divBdr>
                <w:top w:val="none" w:sz="0" w:space="0" w:color="auto"/>
                <w:left w:val="none" w:sz="0" w:space="0" w:color="auto"/>
                <w:bottom w:val="none" w:sz="0" w:space="0" w:color="auto"/>
                <w:right w:val="none" w:sz="0" w:space="0" w:color="auto"/>
              </w:divBdr>
              <w:divsChild>
                <w:div w:id="11546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7940">
      <w:bodyDiv w:val="1"/>
      <w:marLeft w:val="0"/>
      <w:marRight w:val="0"/>
      <w:marTop w:val="0"/>
      <w:marBottom w:val="0"/>
      <w:divBdr>
        <w:top w:val="none" w:sz="0" w:space="0" w:color="auto"/>
        <w:left w:val="none" w:sz="0" w:space="0" w:color="auto"/>
        <w:bottom w:val="none" w:sz="0" w:space="0" w:color="auto"/>
        <w:right w:val="none" w:sz="0" w:space="0" w:color="auto"/>
      </w:divBdr>
      <w:divsChild>
        <w:div w:id="1128816146">
          <w:marLeft w:val="0"/>
          <w:marRight w:val="0"/>
          <w:marTop w:val="0"/>
          <w:marBottom w:val="0"/>
          <w:divBdr>
            <w:top w:val="none" w:sz="0" w:space="0" w:color="auto"/>
            <w:left w:val="none" w:sz="0" w:space="0" w:color="auto"/>
            <w:bottom w:val="none" w:sz="0" w:space="0" w:color="auto"/>
            <w:right w:val="none" w:sz="0" w:space="0" w:color="auto"/>
          </w:divBdr>
          <w:divsChild>
            <w:div w:id="413092611">
              <w:marLeft w:val="0"/>
              <w:marRight w:val="0"/>
              <w:marTop w:val="0"/>
              <w:marBottom w:val="0"/>
              <w:divBdr>
                <w:top w:val="none" w:sz="0" w:space="0" w:color="auto"/>
                <w:left w:val="none" w:sz="0" w:space="0" w:color="auto"/>
                <w:bottom w:val="none" w:sz="0" w:space="0" w:color="auto"/>
                <w:right w:val="none" w:sz="0" w:space="0" w:color="auto"/>
              </w:divBdr>
              <w:divsChild>
                <w:div w:id="18278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85544">
      <w:bodyDiv w:val="1"/>
      <w:marLeft w:val="0"/>
      <w:marRight w:val="0"/>
      <w:marTop w:val="0"/>
      <w:marBottom w:val="0"/>
      <w:divBdr>
        <w:top w:val="none" w:sz="0" w:space="0" w:color="auto"/>
        <w:left w:val="none" w:sz="0" w:space="0" w:color="auto"/>
        <w:bottom w:val="none" w:sz="0" w:space="0" w:color="auto"/>
        <w:right w:val="none" w:sz="0" w:space="0" w:color="auto"/>
      </w:divBdr>
      <w:divsChild>
        <w:div w:id="264197536">
          <w:marLeft w:val="0"/>
          <w:marRight w:val="0"/>
          <w:marTop w:val="0"/>
          <w:marBottom w:val="0"/>
          <w:divBdr>
            <w:top w:val="none" w:sz="0" w:space="0" w:color="auto"/>
            <w:left w:val="none" w:sz="0" w:space="0" w:color="auto"/>
            <w:bottom w:val="none" w:sz="0" w:space="0" w:color="auto"/>
            <w:right w:val="none" w:sz="0" w:space="0" w:color="auto"/>
          </w:divBdr>
          <w:divsChild>
            <w:div w:id="1252198294">
              <w:marLeft w:val="0"/>
              <w:marRight w:val="0"/>
              <w:marTop w:val="0"/>
              <w:marBottom w:val="0"/>
              <w:divBdr>
                <w:top w:val="none" w:sz="0" w:space="0" w:color="auto"/>
                <w:left w:val="none" w:sz="0" w:space="0" w:color="auto"/>
                <w:bottom w:val="none" w:sz="0" w:space="0" w:color="auto"/>
                <w:right w:val="none" w:sz="0" w:space="0" w:color="auto"/>
              </w:divBdr>
              <w:divsChild>
                <w:div w:id="1137798941">
                  <w:marLeft w:val="0"/>
                  <w:marRight w:val="0"/>
                  <w:marTop w:val="100"/>
                  <w:marBottom w:val="100"/>
                  <w:divBdr>
                    <w:top w:val="none" w:sz="0" w:space="0" w:color="auto"/>
                    <w:left w:val="none" w:sz="0" w:space="0" w:color="auto"/>
                    <w:bottom w:val="none" w:sz="0" w:space="0" w:color="auto"/>
                    <w:right w:val="none" w:sz="0" w:space="0" w:color="auto"/>
                  </w:divBdr>
                  <w:divsChild>
                    <w:div w:id="1457749569">
                      <w:marLeft w:val="0"/>
                      <w:marRight w:val="0"/>
                      <w:marTop w:val="0"/>
                      <w:marBottom w:val="0"/>
                      <w:divBdr>
                        <w:top w:val="none" w:sz="0" w:space="0" w:color="auto"/>
                        <w:left w:val="none" w:sz="0" w:space="0" w:color="auto"/>
                        <w:bottom w:val="none" w:sz="0" w:space="0" w:color="auto"/>
                        <w:right w:val="none" w:sz="0" w:space="0" w:color="auto"/>
                      </w:divBdr>
                      <w:divsChild>
                        <w:div w:id="9692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4704">
      <w:bodyDiv w:val="1"/>
      <w:marLeft w:val="0"/>
      <w:marRight w:val="0"/>
      <w:marTop w:val="0"/>
      <w:marBottom w:val="0"/>
      <w:divBdr>
        <w:top w:val="none" w:sz="0" w:space="0" w:color="auto"/>
        <w:left w:val="none" w:sz="0" w:space="0" w:color="auto"/>
        <w:bottom w:val="none" w:sz="0" w:space="0" w:color="auto"/>
        <w:right w:val="none" w:sz="0" w:space="0" w:color="auto"/>
      </w:divBdr>
    </w:div>
    <w:div w:id="21394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Website+Phi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org/~jose/phishing/" TargetMode="External"/><Relationship Id="rId5" Type="http://schemas.openxmlformats.org/officeDocument/2006/relationships/hyperlink" Target="https://spamassassin.apache.org/old/publiccorpus/obsole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2021-02-18T15:05:00Z</dcterms:created>
  <dcterms:modified xsi:type="dcterms:W3CDTF">2021-02-20T22:41:00Z</dcterms:modified>
</cp:coreProperties>
</file>