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B071C" w14:textId="77777777" w:rsidR="00DE309E" w:rsidRPr="00DE309E" w:rsidRDefault="00DE309E" w:rsidP="00DE309E">
      <w:pPr>
        <w:rPr>
          <w:rFonts w:asciiTheme="majorHAnsi" w:eastAsia="Times New Roman" w:hAnsiTheme="majorHAnsi" w:cs="Times New Roman"/>
          <w:sz w:val="20"/>
          <w:szCs w:val="20"/>
          <w:lang w:val="en-AU"/>
        </w:rPr>
      </w:pP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  <w:fldChar w:fldCharType="begin"/>
      </w: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  <w:instrText xml:space="preserve"> HYPERLINK "https://wpprod2017.ala.org.au/about-the-atlas/terms-of-use/citing-the-atlas/" </w:instrText>
      </w: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</w: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  <w:fldChar w:fldCharType="separate"/>
      </w:r>
      <w:r w:rsidRPr="00DE309E">
        <w:rPr>
          <w:rFonts w:asciiTheme="majorHAnsi" w:eastAsia="Times New Roman" w:hAnsiTheme="majorHAnsi" w:cs="Times New Roman"/>
          <w:color w:val="333333"/>
          <w:sz w:val="23"/>
          <w:szCs w:val="23"/>
          <w:u w:val="single"/>
          <w:shd w:val="clear" w:color="auto" w:fill="FFFFFF"/>
          <w:lang w:val="en-AU"/>
        </w:rPr>
        <w:t>Learn about the ALA</w:t>
      </w:r>
      <w:r w:rsidRPr="00DE309E">
        <w:rPr>
          <w:rFonts w:asciiTheme="majorHAnsi" w:eastAsia="Times New Roman" w:hAnsiTheme="majorHAnsi" w:cs="Times New Roman"/>
          <w:color w:val="333333"/>
          <w:sz w:val="23"/>
          <w:szCs w:val="23"/>
          <w:shd w:val="clear" w:color="auto" w:fill="FFFFFF"/>
          <w:lang w:val="en-AU"/>
        </w:rPr>
        <w:t> </w:t>
      </w: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  <w:fldChar w:fldCharType="end"/>
      </w:r>
      <w:r w:rsidRPr="00DE309E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 &gt; </w:t>
      </w:r>
      <w:hyperlink r:id="rId6" w:history="1">
        <w:r w:rsidRPr="00DE309E">
          <w:rPr>
            <w:rFonts w:asciiTheme="majorHAnsi" w:eastAsia="Times New Roman" w:hAnsiTheme="majorHAnsi" w:cs="Times New Roman"/>
            <w:color w:val="262626"/>
            <w:sz w:val="21"/>
            <w:szCs w:val="21"/>
            <w:u w:val="single"/>
            <w:shd w:val="clear" w:color="auto" w:fill="F5F5F5"/>
            <w:lang w:val="en-AU"/>
          </w:rPr>
          <w:t>How to cite the ALA</w:t>
        </w:r>
      </w:hyperlink>
    </w:p>
    <w:p w14:paraId="28DC8734" w14:textId="77777777" w:rsidR="00630D5B" w:rsidRPr="00DE309E" w:rsidRDefault="00630D5B">
      <w:pPr>
        <w:rPr>
          <w:rFonts w:asciiTheme="majorHAnsi" w:eastAsia="Times New Roman" w:hAnsiTheme="majorHAnsi" w:cs="Times New Roman"/>
          <w:sz w:val="20"/>
          <w:szCs w:val="20"/>
          <w:lang w:val="en-AU"/>
        </w:rPr>
      </w:pPr>
    </w:p>
    <w:p w14:paraId="2F3B9B0D" w14:textId="77777777" w:rsidR="00DE309E" w:rsidRPr="00DE309E" w:rsidRDefault="00DE309E" w:rsidP="00DE309E">
      <w:pPr>
        <w:pBdr>
          <w:top w:val="single" w:sz="12" w:space="6" w:color="auto"/>
        </w:pBdr>
        <w:spacing w:after="300"/>
        <w:outlineLvl w:val="4"/>
        <w:rPr>
          <w:rFonts w:asciiTheme="majorHAnsi" w:eastAsia="Times New Roman" w:hAnsiTheme="majorHAnsi" w:cs="Times New Roman"/>
          <w:b/>
          <w:bCs/>
          <w:color w:val="384047"/>
          <w:sz w:val="27"/>
          <w:szCs w:val="27"/>
          <w:lang w:val="en-AU"/>
        </w:rPr>
      </w:pPr>
      <w:r>
        <w:rPr>
          <w:rFonts w:asciiTheme="majorHAnsi" w:eastAsia="Times New Roman" w:hAnsiTheme="majorHAnsi" w:cs="Times New Roman"/>
          <w:b/>
          <w:bCs/>
          <w:color w:val="384047"/>
          <w:sz w:val="27"/>
          <w:szCs w:val="27"/>
          <w:lang w:val="en-AU"/>
        </w:rPr>
        <w:t>Knowledge base</w:t>
      </w:r>
    </w:p>
    <w:p w14:paraId="1CB80E4D" w14:textId="77777777" w:rsidR="00DE309E" w:rsidRPr="00DE309E" w:rsidRDefault="00B93CE5" w:rsidP="00DE309E">
      <w:pPr>
        <w:spacing w:after="225"/>
        <w:outlineLvl w:val="1"/>
        <w:rPr>
          <w:rFonts w:asciiTheme="majorHAnsi" w:eastAsia="Times New Roman" w:hAnsiTheme="majorHAnsi" w:cs="Times New Roman"/>
          <w:b/>
          <w:bCs/>
          <w:color w:val="384047"/>
          <w:sz w:val="72"/>
          <w:szCs w:val="72"/>
          <w:lang w:val="en-AU"/>
        </w:rPr>
      </w:pPr>
      <w:r>
        <w:rPr>
          <w:rFonts w:asciiTheme="majorHAnsi" w:eastAsia="Times New Roman" w:hAnsiTheme="majorHAnsi" w:cs="Times New Roman"/>
          <w:b/>
          <w:bCs/>
          <w:color w:val="384047"/>
          <w:sz w:val="72"/>
          <w:szCs w:val="72"/>
          <w:lang w:val="en-AU"/>
        </w:rPr>
        <w:t xml:space="preserve">How to cite </w:t>
      </w:r>
      <w:r w:rsidR="00DE309E" w:rsidRPr="00DE309E">
        <w:rPr>
          <w:rFonts w:asciiTheme="majorHAnsi" w:eastAsia="Times New Roman" w:hAnsiTheme="majorHAnsi" w:cs="Times New Roman"/>
          <w:b/>
          <w:bCs/>
          <w:color w:val="384047"/>
          <w:sz w:val="72"/>
          <w:szCs w:val="72"/>
          <w:lang w:val="en-AU"/>
        </w:rPr>
        <w:t>the ALA</w:t>
      </w:r>
      <w:bookmarkStart w:id="0" w:name="_GoBack"/>
      <w:bookmarkEnd w:id="0"/>
    </w:p>
    <w:p w14:paraId="5C096BE0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sz w:val="27"/>
          <w:szCs w:val="27"/>
          <w:lang w:val="en-AU"/>
        </w:rPr>
        <w:t>To cite the Atlas of Living Australia (ALA), follow these guidelines.</w:t>
      </w:r>
    </w:p>
    <w:p w14:paraId="707C4A49" w14:textId="77777777" w:rsidR="00DE309E" w:rsidRPr="00DE309E" w:rsidRDefault="00DE309E" w:rsidP="00DE309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7"/>
          <w:szCs w:val="27"/>
          <w:lang w:val="en-AU"/>
        </w:rPr>
      </w:pPr>
      <w:r w:rsidRPr="00DE309E">
        <w:rPr>
          <w:rFonts w:asciiTheme="majorHAnsi" w:eastAsia="Times New Roman" w:hAnsiTheme="majorHAnsi" w:cs="Times New Roman"/>
          <w:sz w:val="27"/>
          <w:szCs w:val="27"/>
          <w:lang w:val="en-AU"/>
        </w:rPr>
        <w:t>To cite the ALA as a whole, use:</w:t>
      </w:r>
    </w:p>
    <w:p w14:paraId="6B3AD185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sz w:val="27"/>
          <w:szCs w:val="27"/>
          <w:lang w:val="en-AU"/>
        </w:rPr>
        <w:t>‘Atlas of Living Australia website at </w:t>
      </w:r>
      <w:hyperlink r:id="rId7" w:history="1">
        <w:r w:rsidRPr="00DE309E">
          <w:rPr>
            <w:rFonts w:asciiTheme="majorHAnsi" w:hAnsiTheme="majorHAnsi" w:cs="Times New Roman"/>
            <w:color w:val="C44D34"/>
            <w:sz w:val="27"/>
            <w:szCs w:val="27"/>
            <w:u w:val="single"/>
            <w:lang w:val="en-AU"/>
          </w:rPr>
          <w:t>http://www.ala.org.au.</w:t>
        </w:r>
      </w:hyperlink>
      <w:r w:rsidRPr="00DE309E">
        <w:rPr>
          <w:rFonts w:asciiTheme="majorHAnsi" w:hAnsiTheme="majorHAnsi" w:cs="Times New Roman"/>
          <w:sz w:val="27"/>
          <w:szCs w:val="27"/>
          <w:lang w:val="en-AU"/>
        </w:rPr>
        <w:t> Accessed 29 October 2015.’</w:t>
      </w:r>
    </w:p>
    <w:p w14:paraId="4A84D706" w14:textId="77777777" w:rsidR="00DE309E" w:rsidRPr="00DE309E" w:rsidRDefault="00DE309E" w:rsidP="00DE309E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7"/>
          <w:szCs w:val="27"/>
          <w:lang w:val="en-AU"/>
        </w:rPr>
      </w:pPr>
      <w:r w:rsidRPr="00DE309E">
        <w:rPr>
          <w:rFonts w:asciiTheme="majorHAnsi" w:eastAsia="Times New Roman" w:hAnsiTheme="majorHAnsi" w:cs="Times New Roman"/>
          <w:sz w:val="27"/>
          <w:szCs w:val="27"/>
          <w:lang w:val="en-AU"/>
        </w:rPr>
        <w:t>To cite </w:t>
      </w:r>
      <w:r w:rsidRPr="00DE309E">
        <w:rPr>
          <w:rFonts w:asciiTheme="majorHAnsi" w:eastAsia="Times New Roman" w:hAnsiTheme="majorHAnsi" w:cs="Times New Roman"/>
          <w:b/>
          <w:bCs/>
          <w:sz w:val="27"/>
          <w:szCs w:val="27"/>
          <w:lang w:val="en-AU"/>
        </w:rPr>
        <w:t>a page</w:t>
      </w:r>
      <w:r w:rsidRPr="00DE309E">
        <w:rPr>
          <w:rFonts w:asciiTheme="majorHAnsi" w:eastAsia="Times New Roman" w:hAnsiTheme="majorHAnsi" w:cs="Times New Roman"/>
          <w:sz w:val="27"/>
          <w:szCs w:val="27"/>
          <w:lang w:val="en-AU"/>
        </w:rPr>
        <w:t> from the ALA, use the form:</w:t>
      </w:r>
    </w:p>
    <w:p w14:paraId="6539D6D2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sz w:val="27"/>
          <w:szCs w:val="27"/>
          <w:lang w:val="en-AU"/>
        </w:rPr>
        <w:t>‘Atlas of Living Australia website at http://www.ala.org.au/page name. Accessed 3 November 2015.’</w:t>
      </w:r>
    </w:p>
    <w:p w14:paraId="76F327BA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sz w:val="27"/>
          <w:szCs w:val="27"/>
          <w:lang w:val="en-AU"/>
        </w:rPr>
        <w:t>Example: ‘Atlas of Living Australia website at </w:t>
      </w:r>
      <w:hyperlink r:id="rId8" w:history="1">
        <w:r w:rsidRPr="00DE309E">
          <w:rPr>
            <w:rFonts w:asciiTheme="majorHAnsi" w:hAnsiTheme="majorHAnsi" w:cs="Times New Roman"/>
            <w:color w:val="C44D34"/>
            <w:sz w:val="27"/>
            <w:szCs w:val="27"/>
            <w:u w:val="single"/>
            <w:lang w:val="en-AU"/>
          </w:rPr>
          <w:t>http://bie.ala.org.au/species/Vombatus+ursinus</w:t>
        </w:r>
      </w:hyperlink>
      <w:r w:rsidRPr="00DE309E">
        <w:rPr>
          <w:rFonts w:asciiTheme="majorHAnsi" w:hAnsiTheme="majorHAnsi" w:cs="Times New Roman"/>
          <w:sz w:val="27"/>
          <w:szCs w:val="27"/>
          <w:lang w:val="en-AU"/>
        </w:rPr>
        <w:t>. Accessed 30 November 2015.’</w:t>
      </w:r>
    </w:p>
    <w:p w14:paraId="69480AEC" w14:textId="77777777" w:rsidR="00DE309E" w:rsidRPr="00DE309E" w:rsidRDefault="00DE309E" w:rsidP="00DE309E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7"/>
          <w:szCs w:val="27"/>
          <w:lang w:val="en-AU"/>
        </w:rPr>
      </w:pPr>
      <w:r w:rsidRPr="00DE309E">
        <w:rPr>
          <w:rFonts w:asciiTheme="majorHAnsi" w:eastAsia="Times New Roman" w:hAnsiTheme="majorHAnsi" w:cs="Times New Roman"/>
          <w:sz w:val="27"/>
          <w:szCs w:val="27"/>
          <w:lang w:val="en-AU"/>
        </w:rPr>
        <w:t>To cite </w:t>
      </w:r>
      <w:r w:rsidRPr="00DE309E">
        <w:rPr>
          <w:rFonts w:asciiTheme="majorHAnsi" w:eastAsia="Times New Roman" w:hAnsiTheme="majorHAnsi" w:cs="Times New Roman"/>
          <w:b/>
          <w:bCs/>
          <w:sz w:val="27"/>
          <w:szCs w:val="27"/>
          <w:lang w:val="en-AU"/>
        </w:rPr>
        <w:t>data downloaded</w:t>
      </w:r>
      <w:r w:rsidRPr="00DE309E">
        <w:rPr>
          <w:rFonts w:asciiTheme="majorHAnsi" w:eastAsia="Times New Roman" w:hAnsiTheme="majorHAnsi" w:cs="Times New Roman"/>
          <w:sz w:val="27"/>
          <w:szCs w:val="27"/>
          <w:lang w:val="en-AU"/>
        </w:rPr>
        <w:t> from the Atlas, use the form:</w:t>
      </w:r>
    </w:p>
    <w:p w14:paraId="0BD7DF6C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proofErr w:type="gramStart"/>
      <w:r w:rsidRPr="00DE309E">
        <w:rPr>
          <w:rFonts w:asciiTheme="majorHAnsi" w:hAnsiTheme="majorHAnsi" w:cs="Times New Roman"/>
          <w:sz w:val="27"/>
          <w:szCs w:val="27"/>
          <w:lang w:val="en-AU"/>
        </w:rPr>
        <w:t>‘Atlas of Living Australia occurrence download at </w:t>
      </w:r>
      <w:proofErr w:type="gramEnd"/>
      <w:r w:rsidRPr="00DE309E">
        <w:rPr>
          <w:rFonts w:asciiTheme="majorHAnsi" w:hAnsiTheme="majorHAnsi" w:cs="Times New Roman"/>
          <w:sz w:val="27"/>
          <w:szCs w:val="27"/>
          <w:lang w:val="en-AU"/>
        </w:rPr>
        <w:t>http://www.ala.org.au</w:t>
      </w:r>
      <w:proofErr w:type="gramStart"/>
      <w:r w:rsidRPr="00DE309E">
        <w:rPr>
          <w:rFonts w:asciiTheme="majorHAnsi" w:hAnsiTheme="majorHAnsi" w:cs="Times New Roman"/>
          <w:sz w:val="27"/>
          <w:szCs w:val="27"/>
          <w:lang w:val="en-AU"/>
        </w:rPr>
        <w:t>.</w:t>
      </w:r>
      <w:proofErr w:type="gramEnd"/>
      <w:r w:rsidRPr="00DE309E">
        <w:rPr>
          <w:rFonts w:asciiTheme="majorHAnsi" w:hAnsiTheme="majorHAnsi" w:cs="Times New Roman"/>
          <w:sz w:val="27"/>
          <w:szCs w:val="27"/>
          <w:lang w:val="en-AU"/>
        </w:rPr>
        <w:t xml:space="preserve"> Accessed 3 November 2015.’</w:t>
      </w:r>
    </w:p>
    <w:p w14:paraId="73A2E3FC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sz w:val="27"/>
          <w:szCs w:val="27"/>
          <w:lang w:val="en-AU"/>
        </w:rPr>
        <w:t>Please also cite the list of original data resources/datasets, which can be found in the download ZIP file, in ‘citation.csv’.</w:t>
      </w:r>
    </w:p>
    <w:p w14:paraId="4B112BC3" w14:textId="77777777" w:rsidR="00DE309E" w:rsidRPr="00DE309E" w:rsidRDefault="00DE309E" w:rsidP="00DE309E">
      <w:pPr>
        <w:spacing w:after="300"/>
        <w:rPr>
          <w:rFonts w:asciiTheme="majorHAnsi" w:hAnsiTheme="majorHAnsi" w:cs="Times New Roman"/>
          <w:sz w:val="27"/>
          <w:szCs w:val="27"/>
          <w:lang w:val="en-AU"/>
        </w:rPr>
      </w:pPr>
      <w:r w:rsidRPr="00DE309E">
        <w:rPr>
          <w:rFonts w:asciiTheme="majorHAnsi" w:hAnsiTheme="majorHAnsi" w:cs="Times New Roman"/>
          <w:b/>
          <w:bCs/>
          <w:sz w:val="27"/>
          <w:szCs w:val="27"/>
          <w:lang w:val="en-AU"/>
        </w:rPr>
        <w:t>Note:</w:t>
      </w:r>
      <w:r w:rsidRPr="00DE309E">
        <w:rPr>
          <w:rFonts w:asciiTheme="majorHAnsi" w:hAnsiTheme="majorHAnsi" w:cs="Times New Roman"/>
          <w:sz w:val="27"/>
          <w:szCs w:val="27"/>
          <w:lang w:val="en-AU"/>
        </w:rPr>
        <w:t> As with most websites, pages on the ALA website may change over time.</w:t>
      </w:r>
    </w:p>
    <w:p w14:paraId="6CC8C35C" w14:textId="77777777" w:rsidR="00DE309E" w:rsidRPr="00DE309E" w:rsidRDefault="00DE309E">
      <w:pPr>
        <w:rPr>
          <w:rFonts w:asciiTheme="majorHAnsi" w:eastAsia="Times New Roman" w:hAnsiTheme="majorHAnsi" w:cs="Times New Roman"/>
          <w:sz w:val="20"/>
          <w:szCs w:val="20"/>
          <w:lang w:val="en-AU"/>
        </w:rPr>
      </w:pPr>
    </w:p>
    <w:sectPr w:rsidR="00DE309E" w:rsidRPr="00DE309E" w:rsidSect="00630D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A12"/>
    <w:multiLevelType w:val="multilevel"/>
    <w:tmpl w:val="57B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E31101"/>
    <w:multiLevelType w:val="multilevel"/>
    <w:tmpl w:val="1DDC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605976"/>
    <w:multiLevelType w:val="multilevel"/>
    <w:tmpl w:val="BA9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9E"/>
    <w:rsid w:val="00630D5B"/>
    <w:rsid w:val="00B93CE5"/>
    <w:rsid w:val="00D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512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0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5">
    <w:name w:val="heading 5"/>
    <w:basedOn w:val="Normal"/>
    <w:link w:val="Heading5Char"/>
    <w:uiPriority w:val="9"/>
    <w:qFormat/>
    <w:rsid w:val="00DE309E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09E"/>
  </w:style>
  <w:style w:type="character" w:styleId="Hyperlink">
    <w:name w:val="Hyperlink"/>
    <w:basedOn w:val="DefaultParagraphFont"/>
    <w:uiPriority w:val="99"/>
    <w:semiHidden/>
    <w:unhideWhenUsed/>
    <w:rsid w:val="00DE30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09E"/>
    <w:rPr>
      <w:rFonts w:ascii="Times" w:hAnsi="Times"/>
      <w:b/>
      <w:bCs/>
      <w:sz w:val="36"/>
      <w:szCs w:val="36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DE309E"/>
    <w:rPr>
      <w:rFonts w:ascii="Times" w:hAnsi="Times"/>
      <w:b/>
      <w:bCs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DE309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DE309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0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AU"/>
    </w:rPr>
  </w:style>
  <w:style w:type="paragraph" w:styleId="Heading5">
    <w:name w:val="heading 5"/>
    <w:basedOn w:val="Normal"/>
    <w:link w:val="Heading5Char"/>
    <w:uiPriority w:val="9"/>
    <w:qFormat/>
    <w:rsid w:val="00DE309E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309E"/>
  </w:style>
  <w:style w:type="character" w:styleId="Hyperlink">
    <w:name w:val="Hyperlink"/>
    <w:basedOn w:val="DefaultParagraphFont"/>
    <w:uiPriority w:val="99"/>
    <w:semiHidden/>
    <w:unhideWhenUsed/>
    <w:rsid w:val="00DE309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309E"/>
    <w:rPr>
      <w:rFonts w:ascii="Times" w:hAnsi="Times"/>
      <w:b/>
      <w:bCs/>
      <w:sz w:val="36"/>
      <w:szCs w:val="36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DE309E"/>
    <w:rPr>
      <w:rFonts w:ascii="Times" w:hAnsi="Times"/>
      <w:b/>
      <w:bCs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DE309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DE30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pprod2017.ala.org.au/about-the-atlas/terms-of-use/citing-the-atlas/" TargetMode="External"/><Relationship Id="rId7" Type="http://schemas.openxmlformats.org/officeDocument/2006/relationships/hyperlink" Target="http://www.ala.org.au/" TargetMode="External"/><Relationship Id="rId8" Type="http://schemas.openxmlformats.org/officeDocument/2006/relationships/hyperlink" Target="http://bie.ala.org.au/species/Vombatus+ursin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1008</Characters>
  <Application>Microsoft Macintosh Word</Application>
  <DocSecurity>0</DocSecurity>
  <Lines>8</Lines>
  <Paragraphs>2</Paragraphs>
  <ScaleCrop>false</ScaleCrop>
  <Company>CSIRO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Atteia</dc:creator>
  <cp:keywords/>
  <dc:description/>
  <cp:lastModifiedBy>Adam Atteia</cp:lastModifiedBy>
  <cp:revision>2</cp:revision>
  <cp:lastPrinted>2017-05-29T02:09:00Z</cp:lastPrinted>
  <dcterms:created xsi:type="dcterms:W3CDTF">2017-05-29T01:35:00Z</dcterms:created>
  <dcterms:modified xsi:type="dcterms:W3CDTF">2017-05-29T02:47:00Z</dcterms:modified>
</cp:coreProperties>
</file>