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C7A44" w14:textId="42D53143" w:rsidR="006E7198" w:rsidRDefault="000F2303">
      <w:pPr>
        <w:rPr>
          <w:rFonts w:ascii="Times New Roman" w:hAnsi="Times New Roman" w:cs="Times New Roman"/>
          <w:sz w:val="24"/>
          <w:szCs w:val="24"/>
        </w:rPr>
      </w:pPr>
      <w:r w:rsidRPr="000F2303">
        <w:rPr>
          <w:rFonts w:ascii="Times New Roman" w:hAnsi="Times New Roman" w:cs="Times New Roman"/>
          <w:sz w:val="24"/>
          <w:szCs w:val="24"/>
        </w:rPr>
        <w:t>Ariella Aung</w:t>
      </w:r>
    </w:p>
    <w:p w14:paraId="55A202A5" w14:textId="1864FC0E" w:rsidR="000F2303" w:rsidRDefault="000F2303">
      <w:pPr>
        <w:rPr>
          <w:rFonts w:ascii="Times New Roman" w:hAnsi="Times New Roman" w:cs="Times New Roman"/>
          <w:sz w:val="24"/>
          <w:szCs w:val="24"/>
        </w:rPr>
      </w:pPr>
      <w:r>
        <w:rPr>
          <w:rFonts w:ascii="Times New Roman" w:hAnsi="Times New Roman" w:cs="Times New Roman"/>
          <w:sz w:val="24"/>
          <w:szCs w:val="24"/>
        </w:rPr>
        <w:t>IT FDN 130 A</w:t>
      </w:r>
    </w:p>
    <w:p w14:paraId="5D006863" w14:textId="782B4373" w:rsidR="000F2303" w:rsidRDefault="000F2303">
      <w:pPr>
        <w:rPr>
          <w:rFonts w:ascii="Times New Roman" w:hAnsi="Times New Roman" w:cs="Times New Roman"/>
          <w:sz w:val="24"/>
          <w:szCs w:val="24"/>
        </w:rPr>
      </w:pPr>
      <w:r>
        <w:rPr>
          <w:rFonts w:ascii="Times New Roman" w:hAnsi="Times New Roman" w:cs="Times New Roman"/>
          <w:sz w:val="24"/>
          <w:szCs w:val="24"/>
        </w:rPr>
        <w:t>Professor Randell Root</w:t>
      </w:r>
    </w:p>
    <w:p w14:paraId="3A05316E" w14:textId="5840F3C2" w:rsidR="000F2303" w:rsidRDefault="000F2303">
      <w:pPr>
        <w:rPr>
          <w:rFonts w:ascii="Times New Roman" w:hAnsi="Times New Roman" w:cs="Times New Roman"/>
          <w:sz w:val="24"/>
          <w:szCs w:val="24"/>
        </w:rPr>
      </w:pPr>
      <w:r>
        <w:rPr>
          <w:rFonts w:ascii="Times New Roman" w:hAnsi="Times New Roman" w:cs="Times New Roman"/>
          <w:sz w:val="24"/>
          <w:szCs w:val="24"/>
        </w:rPr>
        <w:t>Assignment 0</w:t>
      </w:r>
      <w:r w:rsidR="00CE3C72">
        <w:rPr>
          <w:rFonts w:ascii="Times New Roman" w:hAnsi="Times New Roman" w:cs="Times New Roman"/>
          <w:sz w:val="24"/>
          <w:szCs w:val="24"/>
        </w:rPr>
        <w:t>5</w:t>
      </w:r>
    </w:p>
    <w:p w14:paraId="40621DD6" w14:textId="29212435" w:rsidR="00CE3C72" w:rsidRDefault="00361D55">
      <w:pPr>
        <w:rPr>
          <w:rFonts w:ascii="Times New Roman" w:hAnsi="Times New Roman" w:cs="Times New Roman"/>
          <w:sz w:val="24"/>
          <w:szCs w:val="24"/>
        </w:rPr>
      </w:pPr>
      <w:r>
        <w:rPr>
          <w:rFonts w:ascii="Times New Roman" w:hAnsi="Times New Roman" w:cs="Times New Roman"/>
          <w:sz w:val="24"/>
          <w:szCs w:val="24"/>
        </w:rPr>
        <w:t>07</w:t>
      </w:r>
      <w:r w:rsidR="00CE3C72">
        <w:rPr>
          <w:rFonts w:ascii="Times New Roman" w:hAnsi="Times New Roman" w:cs="Times New Roman"/>
          <w:sz w:val="24"/>
          <w:szCs w:val="24"/>
        </w:rPr>
        <w:t xml:space="preserve"> </w:t>
      </w:r>
      <w:r>
        <w:rPr>
          <w:rFonts w:ascii="Times New Roman" w:hAnsi="Times New Roman" w:cs="Times New Roman"/>
          <w:sz w:val="24"/>
          <w:szCs w:val="24"/>
        </w:rPr>
        <w:t>August</w:t>
      </w:r>
      <w:r w:rsidR="00CE3C72">
        <w:rPr>
          <w:rFonts w:ascii="Times New Roman" w:hAnsi="Times New Roman" w:cs="Times New Roman"/>
          <w:sz w:val="24"/>
          <w:szCs w:val="24"/>
        </w:rPr>
        <w:t xml:space="preserve"> 2024</w:t>
      </w:r>
    </w:p>
    <w:p w14:paraId="528042D3" w14:textId="77777777" w:rsidR="000F2303" w:rsidRDefault="000F2303">
      <w:pPr>
        <w:rPr>
          <w:rFonts w:ascii="Times New Roman" w:hAnsi="Times New Roman" w:cs="Times New Roman"/>
          <w:sz w:val="24"/>
          <w:szCs w:val="24"/>
        </w:rPr>
      </w:pPr>
    </w:p>
    <w:p w14:paraId="48BBE67F" w14:textId="6F259CB2" w:rsidR="000F2303" w:rsidRDefault="00CE3C72" w:rsidP="000F2303">
      <w:pPr>
        <w:jc w:val="center"/>
        <w:rPr>
          <w:rFonts w:ascii="Times New Roman" w:hAnsi="Times New Roman" w:cs="Times New Roman"/>
          <w:sz w:val="40"/>
          <w:szCs w:val="40"/>
        </w:rPr>
      </w:pPr>
      <w:r>
        <w:rPr>
          <w:rFonts w:ascii="Times New Roman" w:hAnsi="Times New Roman" w:cs="Times New Roman"/>
          <w:sz w:val="40"/>
          <w:szCs w:val="40"/>
        </w:rPr>
        <w:t>Assignment 0</w:t>
      </w:r>
      <w:r w:rsidR="00361D55">
        <w:rPr>
          <w:rFonts w:ascii="Times New Roman" w:hAnsi="Times New Roman" w:cs="Times New Roman"/>
          <w:sz w:val="40"/>
          <w:szCs w:val="40"/>
        </w:rPr>
        <w:t>6</w:t>
      </w:r>
      <w:r>
        <w:rPr>
          <w:rFonts w:ascii="Times New Roman" w:hAnsi="Times New Roman" w:cs="Times New Roman"/>
          <w:sz w:val="40"/>
          <w:szCs w:val="40"/>
        </w:rPr>
        <w:t xml:space="preserve">: </w:t>
      </w:r>
      <w:r w:rsidR="00361D55">
        <w:rPr>
          <w:rFonts w:ascii="Times New Roman" w:hAnsi="Times New Roman" w:cs="Times New Roman"/>
          <w:sz w:val="40"/>
          <w:szCs w:val="40"/>
        </w:rPr>
        <w:t>View</w:t>
      </w:r>
    </w:p>
    <w:p w14:paraId="56D8CFCC" w14:textId="77777777" w:rsidR="000F2303" w:rsidRDefault="000F2303" w:rsidP="000F2303">
      <w:pPr>
        <w:rPr>
          <w:rFonts w:ascii="Times New Roman" w:hAnsi="Times New Roman" w:cs="Times New Roman"/>
          <w:sz w:val="24"/>
          <w:szCs w:val="24"/>
        </w:rPr>
      </w:pPr>
    </w:p>
    <w:p w14:paraId="645A9930" w14:textId="5061B057" w:rsidR="000F2303" w:rsidRPr="00ED47C3" w:rsidRDefault="000F2303" w:rsidP="000F2303">
      <w:pPr>
        <w:pStyle w:val="Heading2"/>
        <w:rPr>
          <w:rFonts w:ascii="Times New Roman" w:hAnsi="Times New Roman" w:cs="Times New Roman"/>
          <w:sz w:val="24"/>
          <w:szCs w:val="24"/>
        </w:rPr>
      </w:pPr>
      <w:r w:rsidRPr="00ED47C3">
        <w:rPr>
          <w:rFonts w:ascii="Times New Roman" w:hAnsi="Times New Roman" w:cs="Times New Roman"/>
          <w:sz w:val="24"/>
          <w:szCs w:val="24"/>
        </w:rPr>
        <w:t>Introduction</w:t>
      </w:r>
    </w:p>
    <w:p w14:paraId="336D49AD" w14:textId="037DC5B7" w:rsidR="005B77D1" w:rsidRDefault="00CA0240" w:rsidP="009118E5">
      <w:pPr>
        <w:ind w:firstLine="720"/>
        <w:rPr>
          <w:rFonts w:ascii="Times New Roman" w:hAnsi="Times New Roman" w:cs="Times New Roman"/>
          <w:sz w:val="24"/>
          <w:szCs w:val="24"/>
        </w:rPr>
      </w:pPr>
      <w:r w:rsidRPr="00CA0240">
        <w:rPr>
          <w:rFonts w:ascii="Times New Roman" w:hAnsi="Times New Roman" w:cs="Times New Roman"/>
          <w:sz w:val="24"/>
          <w:szCs w:val="24"/>
        </w:rPr>
        <w:t xml:space="preserve">In this write-up, I will discuss my process for this sixth assignment and my understanding of a View clause and how it operates in the query. This was a challenging yet engaging assignment that </w:t>
      </w:r>
      <w:r w:rsidRPr="00CA0240">
        <w:rPr>
          <w:rFonts w:ascii="Times New Roman" w:hAnsi="Times New Roman" w:cs="Times New Roman"/>
          <w:sz w:val="24"/>
          <w:szCs w:val="24"/>
        </w:rPr>
        <w:t>was built</w:t>
      </w:r>
      <w:r w:rsidRPr="00CA0240">
        <w:rPr>
          <w:rFonts w:ascii="Times New Roman" w:hAnsi="Times New Roman" w:cs="Times New Roman"/>
          <w:sz w:val="24"/>
          <w:szCs w:val="24"/>
        </w:rPr>
        <w:t xml:space="preserve"> on the knowledge given throughout the course. While I ran into minor technical difficulties, the emphasis on utilizing the View clause helps provide a more visual representation of the data.</w:t>
      </w:r>
    </w:p>
    <w:p w14:paraId="34AFCB53" w14:textId="77777777" w:rsidR="00CA0240" w:rsidRPr="00ED47C3" w:rsidRDefault="00CA0240" w:rsidP="009118E5">
      <w:pPr>
        <w:ind w:firstLine="720"/>
        <w:rPr>
          <w:rFonts w:ascii="Times New Roman" w:hAnsi="Times New Roman" w:cs="Times New Roman"/>
          <w:sz w:val="24"/>
          <w:szCs w:val="24"/>
        </w:rPr>
      </w:pPr>
    </w:p>
    <w:p w14:paraId="00BEC360" w14:textId="628600C5" w:rsidR="00E6281D" w:rsidRDefault="00E6281D" w:rsidP="00E06346">
      <w:pPr>
        <w:pStyle w:val="Heading2"/>
        <w:rPr>
          <w:rFonts w:ascii="Times New Roman" w:hAnsi="Times New Roman" w:cs="Times New Roman"/>
          <w:sz w:val="24"/>
          <w:szCs w:val="24"/>
        </w:rPr>
      </w:pPr>
      <w:r>
        <w:rPr>
          <w:rFonts w:ascii="Times New Roman" w:hAnsi="Times New Roman" w:cs="Times New Roman"/>
          <w:sz w:val="24"/>
          <w:szCs w:val="24"/>
        </w:rPr>
        <w:t>View</w:t>
      </w:r>
      <w:r w:rsidR="00650A79">
        <w:rPr>
          <w:rFonts w:ascii="Times New Roman" w:hAnsi="Times New Roman" w:cs="Times New Roman"/>
          <w:sz w:val="24"/>
          <w:szCs w:val="24"/>
        </w:rPr>
        <w:t xml:space="preserve"> Clause</w:t>
      </w:r>
      <w:r>
        <w:rPr>
          <w:rFonts w:ascii="Times New Roman" w:hAnsi="Times New Roman" w:cs="Times New Roman"/>
          <w:sz w:val="24"/>
          <w:szCs w:val="24"/>
        </w:rPr>
        <w:t xml:space="preserve"> and Differences Across Other SQL Clauses/Uses</w:t>
      </w:r>
    </w:p>
    <w:p w14:paraId="06B90BB7" w14:textId="77777777" w:rsidR="00CA0240" w:rsidRPr="00CA0240" w:rsidRDefault="00E6281D" w:rsidP="00CA0240">
      <w:pPr>
        <w:rPr>
          <w:rFonts w:ascii="Times New Roman" w:hAnsi="Times New Roman" w:cs="Times New Roman"/>
          <w:sz w:val="24"/>
          <w:szCs w:val="24"/>
        </w:rPr>
      </w:pPr>
      <w:r>
        <w:tab/>
      </w:r>
      <w:r w:rsidR="00CA0240" w:rsidRPr="00CA0240">
        <w:rPr>
          <w:rFonts w:ascii="Times New Roman" w:hAnsi="Times New Roman" w:cs="Times New Roman"/>
          <w:sz w:val="24"/>
          <w:szCs w:val="24"/>
        </w:rPr>
        <w:t>As previously mentioned, the View clause was introduced in this assignment. The View clause lets the user view multiple information points across different tables. Pulling information from other tables or subqueries draws similarities to the Select statement from the previous statement. However, one defining, different feature is that a user could pull views from multiple tables or even multiple views.</w:t>
      </w:r>
    </w:p>
    <w:p w14:paraId="04032913" w14:textId="77777777" w:rsidR="00CA0240" w:rsidRPr="00CA0240" w:rsidRDefault="00CA0240" w:rsidP="00CA0240">
      <w:pPr>
        <w:rPr>
          <w:rFonts w:ascii="Times New Roman" w:hAnsi="Times New Roman" w:cs="Times New Roman"/>
          <w:sz w:val="24"/>
          <w:szCs w:val="24"/>
        </w:rPr>
      </w:pPr>
      <w:r w:rsidRPr="00CA0240">
        <w:rPr>
          <w:rFonts w:ascii="Times New Roman" w:hAnsi="Times New Roman" w:cs="Times New Roman"/>
          <w:sz w:val="24"/>
          <w:szCs w:val="24"/>
        </w:rPr>
        <w:t>            Across the SQL foundations, the View clause shares similarities to Function statements. They both store and display information that can be accessed by users. However, the View clause, with its unique feature of storing data from one or more tables without creating a specific table, stands out. Additionally, the View clause can organize the data in the user’s format choice but cannot add new data and does not allow information editing. A Function differs in that when executed, the deliverables come in forms of a table or requested data. Typically, these Functions are utilized to compute and are more variable in terms of data and processing versus what a View can provide.</w:t>
      </w:r>
    </w:p>
    <w:p w14:paraId="17AF9153" w14:textId="084B7D38" w:rsidR="00E6281D" w:rsidRPr="0099767D" w:rsidRDefault="00CA0240" w:rsidP="00CA0240">
      <w:pPr>
        <w:rPr>
          <w:rFonts w:ascii="Times New Roman" w:hAnsi="Times New Roman" w:cs="Times New Roman"/>
          <w:sz w:val="24"/>
          <w:szCs w:val="24"/>
        </w:rPr>
      </w:pPr>
      <w:r w:rsidRPr="00CA0240">
        <w:rPr>
          <w:rFonts w:ascii="Times New Roman" w:hAnsi="Times New Roman" w:cs="Times New Roman"/>
          <w:sz w:val="24"/>
          <w:szCs w:val="24"/>
        </w:rPr>
        <w:t>            The View clause also differs from Stored Procedures.  As mentioned, the View clause creates a visualized data pull or a virtual table. Additionally, the View clause seems limited to when Select is preceding it. However, stored procedures are slightly different because they are a set of orders for the data to follow. This can be some form of updating, adding, or manipulating the data, whereas the View clause isn’t able to adjust any of the data.</w:t>
      </w:r>
      <w:r w:rsidR="0001207A">
        <w:rPr>
          <w:rFonts w:ascii="Times New Roman" w:hAnsi="Times New Roman" w:cs="Times New Roman"/>
          <w:sz w:val="24"/>
          <w:szCs w:val="24"/>
        </w:rPr>
        <w:tab/>
      </w:r>
    </w:p>
    <w:p w14:paraId="7924F5C8" w14:textId="388C7DB1" w:rsidR="00E06346" w:rsidRPr="00ED47C3" w:rsidRDefault="00E06346" w:rsidP="00E06346">
      <w:pPr>
        <w:pStyle w:val="Heading2"/>
        <w:rPr>
          <w:rFonts w:ascii="Times New Roman" w:hAnsi="Times New Roman" w:cs="Times New Roman"/>
          <w:sz w:val="24"/>
          <w:szCs w:val="24"/>
        </w:rPr>
      </w:pPr>
      <w:r w:rsidRPr="00ED47C3">
        <w:rPr>
          <w:rFonts w:ascii="Times New Roman" w:hAnsi="Times New Roman" w:cs="Times New Roman"/>
          <w:sz w:val="24"/>
          <w:szCs w:val="24"/>
        </w:rPr>
        <w:lastRenderedPageBreak/>
        <w:t>Conclusion</w:t>
      </w:r>
    </w:p>
    <w:p w14:paraId="28412E33" w14:textId="5F4919DB" w:rsidR="00C74446" w:rsidRDefault="00D532BF" w:rsidP="00E07D6B">
      <w:pPr>
        <w:rPr>
          <w:rFonts w:ascii="Times New Roman" w:hAnsi="Times New Roman" w:cs="Times New Roman"/>
          <w:sz w:val="24"/>
          <w:szCs w:val="24"/>
        </w:rPr>
      </w:pPr>
      <w:r>
        <w:rPr>
          <w:rFonts w:ascii="Times New Roman" w:hAnsi="Times New Roman" w:cs="Times New Roman"/>
          <w:sz w:val="24"/>
          <w:szCs w:val="24"/>
        </w:rPr>
        <w:tab/>
      </w:r>
      <w:r w:rsidR="00CA0240" w:rsidRPr="00CA0240">
        <w:rPr>
          <w:rFonts w:ascii="Times New Roman" w:hAnsi="Times New Roman" w:cs="Times New Roman"/>
          <w:sz w:val="24"/>
          <w:szCs w:val="24"/>
        </w:rPr>
        <w:t xml:space="preserve">While consequential, the View clause is limited to providing a display of data. Its functionality differs from Function statements and Stored Procedures, but each is </w:t>
      </w:r>
      <w:proofErr w:type="gramStart"/>
      <w:r w:rsidR="00CA0240" w:rsidRPr="00CA0240">
        <w:rPr>
          <w:rFonts w:ascii="Times New Roman" w:hAnsi="Times New Roman" w:cs="Times New Roman"/>
          <w:sz w:val="24"/>
          <w:szCs w:val="24"/>
        </w:rPr>
        <w:t>unique in its own way</w:t>
      </w:r>
      <w:proofErr w:type="gramEnd"/>
      <w:r w:rsidR="00CA0240" w:rsidRPr="00CA0240">
        <w:rPr>
          <w:rFonts w:ascii="Times New Roman" w:hAnsi="Times New Roman" w:cs="Times New Roman"/>
          <w:sz w:val="24"/>
          <w:szCs w:val="24"/>
        </w:rPr>
        <w:t>. Function statements provide computational data tables, and Stored Procedures are orders or instructions for the data to be construed for the user’s needs. With each new unit and module, we learn and build on each previous teaching to create more succinct and efficient databases.</w:t>
      </w:r>
    </w:p>
    <w:p w14:paraId="074178E3" w14:textId="77777777" w:rsidR="00C74446" w:rsidRDefault="00C74446" w:rsidP="00E07D6B">
      <w:pPr>
        <w:rPr>
          <w:rFonts w:ascii="Times New Roman" w:hAnsi="Times New Roman" w:cs="Times New Roman"/>
          <w:sz w:val="24"/>
          <w:szCs w:val="24"/>
        </w:rPr>
      </w:pPr>
    </w:p>
    <w:p w14:paraId="79640CF4" w14:textId="77777777" w:rsidR="00C74446" w:rsidRDefault="00C74446" w:rsidP="00E07D6B">
      <w:pPr>
        <w:rPr>
          <w:rFonts w:ascii="Times New Roman" w:hAnsi="Times New Roman" w:cs="Times New Roman"/>
          <w:sz w:val="24"/>
          <w:szCs w:val="24"/>
        </w:rPr>
      </w:pPr>
    </w:p>
    <w:p w14:paraId="776DF26C" w14:textId="77777777" w:rsidR="00C74446" w:rsidRDefault="00C74446" w:rsidP="00E07D6B">
      <w:pPr>
        <w:rPr>
          <w:rFonts w:ascii="Times New Roman" w:hAnsi="Times New Roman" w:cs="Times New Roman"/>
          <w:sz w:val="24"/>
          <w:szCs w:val="24"/>
        </w:rPr>
      </w:pPr>
    </w:p>
    <w:p w14:paraId="44CEFC20" w14:textId="77777777" w:rsidR="00C74446" w:rsidRDefault="00C74446" w:rsidP="00E07D6B">
      <w:pPr>
        <w:rPr>
          <w:rFonts w:ascii="Times New Roman" w:hAnsi="Times New Roman" w:cs="Times New Roman"/>
          <w:sz w:val="24"/>
          <w:szCs w:val="24"/>
        </w:rPr>
      </w:pPr>
    </w:p>
    <w:p w14:paraId="6BF3F89D" w14:textId="77777777" w:rsidR="00C74446" w:rsidRDefault="00C74446" w:rsidP="00E07D6B">
      <w:pPr>
        <w:rPr>
          <w:rFonts w:ascii="Times New Roman" w:hAnsi="Times New Roman" w:cs="Times New Roman"/>
          <w:sz w:val="24"/>
          <w:szCs w:val="24"/>
        </w:rPr>
      </w:pPr>
    </w:p>
    <w:p w14:paraId="482545B5" w14:textId="77777777" w:rsidR="00C74446" w:rsidRDefault="00C74446" w:rsidP="00E07D6B">
      <w:pPr>
        <w:rPr>
          <w:rFonts w:ascii="Times New Roman" w:hAnsi="Times New Roman" w:cs="Times New Roman"/>
          <w:sz w:val="24"/>
          <w:szCs w:val="24"/>
        </w:rPr>
      </w:pPr>
    </w:p>
    <w:p w14:paraId="0D57496F" w14:textId="77777777" w:rsidR="00C74446" w:rsidRDefault="00C74446" w:rsidP="00E07D6B">
      <w:pPr>
        <w:rPr>
          <w:rFonts w:ascii="Times New Roman" w:hAnsi="Times New Roman" w:cs="Times New Roman"/>
          <w:sz w:val="24"/>
          <w:szCs w:val="24"/>
        </w:rPr>
      </w:pPr>
    </w:p>
    <w:p w14:paraId="33AA7BF2" w14:textId="77777777" w:rsidR="00C74446" w:rsidRDefault="00C74446" w:rsidP="00E07D6B">
      <w:pPr>
        <w:rPr>
          <w:rFonts w:ascii="Times New Roman" w:hAnsi="Times New Roman" w:cs="Times New Roman"/>
          <w:sz w:val="24"/>
          <w:szCs w:val="24"/>
        </w:rPr>
      </w:pPr>
    </w:p>
    <w:p w14:paraId="749AAC17" w14:textId="77777777" w:rsidR="00C74446" w:rsidRDefault="00C74446" w:rsidP="00E07D6B">
      <w:pPr>
        <w:rPr>
          <w:rFonts w:ascii="Times New Roman" w:hAnsi="Times New Roman" w:cs="Times New Roman"/>
          <w:sz w:val="24"/>
          <w:szCs w:val="24"/>
        </w:rPr>
      </w:pPr>
    </w:p>
    <w:p w14:paraId="722A247E" w14:textId="77777777" w:rsidR="00C74446" w:rsidRDefault="00C74446" w:rsidP="00E07D6B">
      <w:pPr>
        <w:rPr>
          <w:rFonts w:ascii="Times New Roman" w:hAnsi="Times New Roman" w:cs="Times New Roman"/>
          <w:sz w:val="24"/>
          <w:szCs w:val="24"/>
        </w:rPr>
      </w:pPr>
    </w:p>
    <w:p w14:paraId="49117505" w14:textId="77777777" w:rsidR="00C74446" w:rsidRDefault="00C74446" w:rsidP="00E07D6B">
      <w:pPr>
        <w:rPr>
          <w:rFonts w:ascii="Times New Roman" w:hAnsi="Times New Roman" w:cs="Times New Roman"/>
          <w:sz w:val="24"/>
          <w:szCs w:val="24"/>
        </w:rPr>
      </w:pPr>
    </w:p>
    <w:p w14:paraId="02667F40" w14:textId="77777777" w:rsidR="00C74446" w:rsidRDefault="00C74446" w:rsidP="00E07D6B">
      <w:pPr>
        <w:rPr>
          <w:rFonts w:ascii="Times New Roman" w:hAnsi="Times New Roman" w:cs="Times New Roman"/>
          <w:sz w:val="24"/>
          <w:szCs w:val="24"/>
        </w:rPr>
      </w:pPr>
    </w:p>
    <w:p w14:paraId="0D864C43" w14:textId="77777777" w:rsidR="00C74446" w:rsidRDefault="00C74446" w:rsidP="00E07D6B">
      <w:pPr>
        <w:rPr>
          <w:rFonts w:ascii="Times New Roman" w:hAnsi="Times New Roman" w:cs="Times New Roman"/>
          <w:sz w:val="24"/>
          <w:szCs w:val="24"/>
        </w:rPr>
      </w:pPr>
    </w:p>
    <w:p w14:paraId="4A1EC334" w14:textId="77777777" w:rsidR="00C74446" w:rsidRDefault="00C74446" w:rsidP="00E07D6B">
      <w:pPr>
        <w:rPr>
          <w:rFonts w:ascii="Times New Roman" w:hAnsi="Times New Roman" w:cs="Times New Roman"/>
          <w:sz w:val="24"/>
          <w:szCs w:val="24"/>
        </w:rPr>
      </w:pPr>
    </w:p>
    <w:p w14:paraId="65F3940E" w14:textId="77777777" w:rsidR="00C74446" w:rsidRDefault="00C74446" w:rsidP="00E07D6B">
      <w:pPr>
        <w:rPr>
          <w:rFonts w:ascii="Times New Roman" w:hAnsi="Times New Roman" w:cs="Times New Roman"/>
          <w:sz w:val="24"/>
          <w:szCs w:val="24"/>
        </w:rPr>
      </w:pPr>
    </w:p>
    <w:p w14:paraId="5AA47E62" w14:textId="77777777" w:rsidR="0099767D" w:rsidRDefault="0099767D" w:rsidP="00E07D6B">
      <w:pPr>
        <w:rPr>
          <w:rFonts w:ascii="Times New Roman" w:hAnsi="Times New Roman" w:cs="Times New Roman"/>
          <w:sz w:val="24"/>
          <w:szCs w:val="24"/>
        </w:rPr>
      </w:pPr>
    </w:p>
    <w:p w14:paraId="2D056128" w14:textId="77777777" w:rsidR="0099767D" w:rsidRDefault="0099767D" w:rsidP="00E07D6B">
      <w:pPr>
        <w:rPr>
          <w:rFonts w:ascii="Times New Roman" w:hAnsi="Times New Roman" w:cs="Times New Roman"/>
          <w:sz w:val="24"/>
          <w:szCs w:val="24"/>
        </w:rPr>
      </w:pPr>
    </w:p>
    <w:p w14:paraId="6DC86FF5" w14:textId="77777777" w:rsidR="0099767D" w:rsidRDefault="0099767D" w:rsidP="00E07D6B">
      <w:pPr>
        <w:rPr>
          <w:rFonts w:ascii="Times New Roman" w:hAnsi="Times New Roman" w:cs="Times New Roman"/>
          <w:sz w:val="24"/>
          <w:szCs w:val="24"/>
        </w:rPr>
      </w:pPr>
    </w:p>
    <w:p w14:paraId="74F92929" w14:textId="77777777" w:rsidR="00C74446" w:rsidRDefault="00C74446" w:rsidP="00E07D6B">
      <w:pPr>
        <w:rPr>
          <w:rFonts w:ascii="Times New Roman" w:hAnsi="Times New Roman" w:cs="Times New Roman"/>
          <w:sz w:val="24"/>
          <w:szCs w:val="24"/>
        </w:rPr>
      </w:pPr>
    </w:p>
    <w:p w14:paraId="2B71A6EF" w14:textId="77777777" w:rsidR="00C74446" w:rsidRDefault="00C74446" w:rsidP="00E07D6B">
      <w:pPr>
        <w:rPr>
          <w:rFonts w:ascii="Times New Roman" w:hAnsi="Times New Roman" w:cs="Times New Roman"/>
          <w:sz w:val="24"/>
          <w:szCs w:val="24"/>
        </w:rPr>
      </w:pPr>
    </w:p>
    <w:p w14:paraId="0EC032A3" w14:textId="77777777" w:rsidR="00C74446" w:rsidRDefault="00C74446" w:rsidP="00E07D6B">
      <w:pPr>
        <w:rPr>
          <w:rFonts w:ascii="Times New Roman" w:hAnsi="Times New Roman" w:cs="Times New Roman"/>
          <w:sz w:val="24"/>
          <w:szCs w:val="24"/>
        </w:rPr>
      </w:pPr>
    </w:p>
    <w:p w14:paraId="18533D58" w14:textId="29F88EEE" w:rsidR="00C74446" w:rsidRPr="00ED47C3" w:rsidRDefault="00C74446" w:rsidP="003916C2">
      <w:pPr>
        <w:rPr>
          <w:rFonts w:ascii="Times New Roman" w:hAnsi="Times New Roman" w:cs="Times New Roman"/>
          <w:sz w:val="24"/>
          <w:szCs w:val="24"/>
        </w:rPr>
      </w:pPr>
    </w:p>
    <w:sectPr w:rsidR="00C74446" w:rsidRPr="00ED4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03"/>
    <w:rsid w:val="0001207A"/>
    <w:rsid w:val="000D4775"/>
    <w:rsid w:val="000E03F8"/>
    <w:rsid w:val="000E6ECE"/>
    <w:rsid w:val="000F2303"/>
    <w:rsid w:val="00110A5F"/>
    <w:rsid w:val="00110A73"/>
    <w:rsid w:val="0011606E"/>
    <w:rsid w:val="00237BC3"/>
    <w:rsid w:val="002862CC"/>
    <w:rsid w:val="002A2E12"/>
    <w:rsid w:val="0033776C"/>
    <w:rsid w:val="00361D55"/>
    <w:rsid w:val="003916C2"/>
    <w:rsid w:val="003D6B06"/>
    <w:rsid w:val="004C1FC5"/>
    <w:rsid w:val="005A306E"/>
    <w:rsid w:val="005B77D1"/>
    <w:rsid w:val="005D3868"/>
    <w:rsid w:val="005D6DA5"/>
    <w:rsid w:val="006152F5"/>
    <w:rsid w:val="00650A79"/>
    <w:rsid w:val="00675A41"/>
    <w:rsid w:val="00690EE9"/>
    <w:rsid w:val="00691FC1"/>
    <w:rsid w:val="006D66D8"/>
    <w:rsid w:val="006E30F9"/>
    <w:rsid w:val="006E7198"/>
    <w:rsid w:val="00712897"/>
    <w:rsid w:val="0076145A"/>
    <w:rsid w:val="007A4B84"/>
    <w:rsid w:val="00825CA3"/>
    <w:rsid w:val="008728CD"/>
    <w:rsid w:val="00911529"/>
    <w:rsid w:val="009118E5"/>
    <w:rsid w:val="00934E88"/>
    <w:rsid w:val="00975234"/>
    <w:rsid w:val="0099325F"/>
    <w:rsid w:val="0099767D"/>
    <w:rsid w:val="009A6485"/>
    <w:rsid w:val="009F73D2"/>
    <w:rsid w:val="00A1560B"/>
    <w:rsid w:val="00A35511"/>
    <w:rsid w:val="00A454DB"/>
    <w:rsid w:val="00A500DE"/>
    <w:rsid w:val="00A67197"/>
    <w:rsid w:val="00A8496C"/>
    <w:rsid w:val="00AC55BB"/>
    <w:rsid w:val="00B230F4"/>
    <w:rsid w:val="00B8345A"/>
    <w:rsid w:val="00BA2181"/>
    <w:rsid w:val="00BD07D9"/>
    <w:rsid w:val="00C14BA5"/>
    <w:rsid w:val="00C37412"/>
    <w:rsid w:val="00C6500F"/>
    <w:rsid w:val="00C66576"/>
    <w:rsid w:val="00C74446"/>
    <w:rsid w:val="00CA0240"/>
    <w:rsid w:val="00CB7CC1"/>
    <w:rsid w:val="00CE3C72"/>
    <w:rsid w:val="00CE6D7C"/>
    <w:rsid w:val="00D316F5"/>
    <w:rsid w:val="00D532BF"/>
    <w:rsid w:val="00D93DBA"/>
    <w:rsid w:val="00E06346"/>
    <w:rsid w:val="00E07D6B"/>
    <w:rsid w:val="00E242E9"/>
    <w:rsid w:val="00E30E3C"/>
    <w:rsid w:val="00E32C30"/>
    <w:rsid w:val="00E42081"/>
    <w:rsid w:val="00E6281D"/>
    <w:rsid w:val="00E72A87"/>
    <w:rsid w:val="00ED47C3"/>
    <w:rsid w:val="00EE3485"/>
    <w:rsid w:val="00F0585B"/>
    <w:rsid w:val="00F34964"/>
    <w:rsid w:val="00F452BF"/>
    <w:rsid w:val="00F701F7"/>
    <w:rsid w:val="00FA3C60"/>
    <w:rsid w:val="00FB4BAA"/>
    <w:rsid w:val="00FD3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D1FD5"/>
  <w15:chartTrackingRefBased/>
  <w15:docId w15:val="{650EBFE5-E880-40A0-882B-0E7142B37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3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23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3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3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3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23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3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3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303"/>
    <w:rPr>
      <w:rFonts w:eastAsiaTheme="majorEastAsia" w:cstheme="majorBidi"/>
      <w:color w:val="272727" w:themeColor="text1" w:themeTint="D8"/>
    </w:rPr>
  </w:style>
  <w:style w:type="paragraph" w:styleId="Title">
    <w:name w:val="Title"/>
    <w:basedOn w:val="Normal"/>
    <w:next w:val="Normal"/>
    <w:link w:val="TitleChar"/>
    <w:uiPriority w:val="10"/>
    <w:qFormat/>
    <w:rsid w:val="000F2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303"/>
    <w:pPr>
      <w:spacing w:before="160"/>
      <w:jc w:val="center"/>
    </w:pPr>
    <w:rPr>
      <w:i/>
      <w:iCs/>
      <w:color w:val="404040" w:themeColor="text1" w:themeTint="BF"/>
    </w:rPr>
  </w:style>
  <w:style w:type="character" w:customStyle="1" w:styleId="QuoteChar">
    <w:name w:val="Quote Char"/>
    <w:basedOn w:val="DefaultParagraphFont"/>
    <w:link w:val="Quote"/>
    <w:uiPriority w:val="29"/>
    <w:rsid w:val="000F2303"/>
    <w:rPr>
      <w:i/>
      <w:iCs/>
      <w:color w:val="404040" w:themeColor="text1" w:themeTint="BF"/>
    </w:rPr>
  </w:style>
  <w:style w:type="paragraph" w:styleId="ListParagraph">
    <w:name w:val="List Paragraph"/>
    <w:basedOn w:val="Normal"/>
    <w:uiPriority w:val="34"/>
    <w:qFormat/>
    <w:rsid w:val="000F2303"/>
    <w:pPr>
      <w:ind w:left="720"/>
      <w:contextualSpacing/>
    </w:pPr>
  </w:style>
  <w:style w:type="character" w:styleId="IntenseEmphasis">
    <w:name w:val="Intense Emphasis"/>
    <w:basedOn w:val="DefaultParagraphFont"/>
    <w:uiPriority w:val="21"/>
    <w:qFormat/>
    <w:rsid w:val="000F2303"/>
    <w:rPr>
      <w:i/>
      <w:iCs/>
      <w:color w:val="0F4761" w:themeColor="accent1" w:themeShade="BF"/>
    </w:rPr>
  </w:style>
  <w:style w:type="paragraph" w:styleId="IntenseQuote">
    <w:name w:val="Intense Quote"/>
    <w:basedOn w:val="Normal"/>
    <w:next w:val="Normal"/>
    <w:link w:val="IntenseQuoteChar"/>
    <w:uiPriority w:val="30"/>
    <w:qFormat/>
    <w:rsid w:val="000F2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303"/>
    <w:rPr>
      <w:i/>
      <w:iCs/>
      <w:color w:val="0F4761" w:themeColor="accent1" w:themeShade="BF"/>
    </w:rPr>
  </w:style>
  <w:style w:type="character" w:styleId="IntenseReference">
    <w:name w:val="Intense Reference"/>
    <w:basedOn w:val="DefaultParagraphFont"/>
    <w:uiPriority w:val="32"/>
    <w:qFormat/>
    <w:rsid w:val="000F2303"/>
    <w:rPr>
      <w:b/>
      <w:bCs/>
      <w:smallCaps/>
      <w:color w:val="0F4761" w:themeColor="accent1" w:themeShade="BF"/>
      <w:spacing w:val="5"/>
    </w:rPr>
  </w:style>
  <w:style w:type="paragraph" w:styleId="NormalWeb">
    <w:name w:val="Normal (Web)"/>
    <w:basedOn w:val="Normal"/>
    <w:uiPriority w:val="99"/>
    <w:unhideWhenUsed/>
    <w:rsid w:val="00C744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30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Ariella</dc:creator>
  <cp:keywords/>
  <dc:description/>
  <cp:lastModifiedBy>Ariella</cp:lastModifiedBy>
  <cp:revision>3</cp:revision>
  <dcterms:created xsi:type="dcterms:W3CDTF">2024-08-07T23:43:00Z</dcterms:created>
  <dcterms:modified xsi:type="dcterms:W3CDTF">2024-08-08T01:47:00Z</dcterms:modified>
</cp:coreProperties>
</file>