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65D5" w14:textId="178E5D54" w:rsidR="000248FA" w:rsidRDefault="000248FA">
      <w:r>
        <w:t>Database Connection and Employee Table</w:t>
      </w:r>
    </w:p>
    <w:p w14:paraId="13FB95A1" w14:textId="77777777" w:rsidR="000248FA" w:rsidRDefault="000248FA"/>
    <w:p w14:paraId="13AADEE6" w14:textId="05A487D4" w:rsidR="00000000" w:rsidRDefault="006B53BA">
      <w:r>
        <w:rPr>
          <w:noProof/>
        </w:rPr>
        <w:drawing>
          <wp:inline distT="0" distB="0" distL="0" distR="0" wp14:anchorId="0AFB6103" wp14:editId="14B1F0CB">
            <wp:extent cx="6753225" cy="334137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44"/>
    <w:rsid w:val="000248FA"/>
    <w:rsid w:val="002B04D1"/>
    <w:rsid w:val="00650B5E"/>
    <w:rsid w:val="006B53BA"/>
    <w:rsid w:val="008A0DD4"/>
    <w:rsid w:val="00A70E48"/>
    <w:rsid w:val="00E86929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65AE"/>
  <w15:chartTrackingRefBased/>
  <w15:docId w15:val="{82167FF8-D347-418B-9667-1E8C1A7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4</cp:revision>
  <dcterms:created xsi:type="dcterms:W3CDTF">2022-10-26T20:14:00Z</dcterms:created>
  <dcterms:modified xsi:type="dcterms:W3CDTF">2024-02-11T19:33:00Z</dcterms:modified>
</cp:coreProperties>
</file>