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758EB" w14:textId="21F1E9A2" w:rsidR="00F9444C" w:rsidRPr="00BE26F7" w:rsidRDefault="00BE26F7">
      <w:pPr>
        <w:pStyle w:val="NoSpacing"/>
      </w:pPr>
      <w:r w:rsidRPr="00BE26F7">
        <w:t>Antonio Urdaneta</w:t>
      </w:r>
    </w:p>
    <w:p w14:paraId="0C99B5FA" w14:textId="6920B2D1" w:rsidR="00BE26F7" w:rsidRDefault="00BE26F7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  <w:r w:rsidRPr="00BE26F7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VLAN</w:t>
      </w:r>
      <w:r w:rsidR="00FD38D2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 xml:space="preserve"> Configuration</w:t>
      </w:r>
      <w:r w:rsidRPr="00BE26F7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 xml:space="preserve"> </w:t>
      </w:r>
      <w:r w:rsidR="00FD38D2">
        <w:rPr>
          <w:rFonts w:ascii="Times New Roman" w:eastAsia="Times New Roman" w:hAnsi="Times New Roman" w:cs="Times New Roman"/>
          <w:b/>
          <w:bCs/>
          <w:kern w:val="36"/>
          <w:lang w:eastAsia="en-US"/>
        </w:rPr>
        <w:t>Project</w:t>
      </w:r>
    </w:p>
    <w:p w14:paraId="00ADA63F" w14:textId="77777777" w:rsidR="0009680C" w:rsidRPr="00BE26F7" w:rsidRDefault="0009680C" w:rsidP="00BE26F7">
      <w:pPr>
        <w:suppressAutoHyphens w:val="0"/>
        <w:spacing w:before="100" w:beforeAutospacing="1" w:after="100" w:afterAutospacing="1" w:line="240" w:lineRule="auto"/>
        <w:ind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lang w:eastAsia="en-US"/>
        </w:rPr>
      </w:pPr>
    </w:p>
    <w:p w14:paraId="711DBECA" w14:textId="77777777" w:rsidR="00BE26F7" w:rsidRDefault="00BE26F7" w:rsidP="00BE26F7">
      <w:pPr>
        <w:suppressAutoHyphens w:val="0"/>
        <w:spacing w:after="10" w:line="270" w:lineRule="auto"/>
        <w:ind w:firstLine="0"/>
      </w:pPr>
    </w:p>
    <w:p w14:paraId="5C227036" w14:textId="5BB6AEAD" w:rsidR="000111C6" w:rsidRPr="00CE085A" w:rsidRDefault="00BE26F7" w:rsidP="00CE085A">
      <w:pPr>
        <w:suppressAutoHyphens w:val="0"/>
        <w:spacing w:after="10" w:line="270" w:lineRule="auto"/>
        <w:ind w:firstLine="0"/>
      </w:pPr>
      <w:r>
        <w:rPr>
          <w:rFonts w:ascii="Times New Roman" w:eastAsia="Times New Roman" w:hAnsi="Times New Roman" w:cs="Times New Roman"/>
        </w:rPr>
        <w:t xml:space="preserve">Network Topology (Logical) </w:t>
      </w:r>
    </w:p>
    <w:p w14:paraId="536E6B4A" w14:textId="1541E918" w:rsidR="000111C6" w:rsidRDefault="00CE085A" w:rsidP="000111C6">
      <w:pPr>
        <w:ind w:left="-5" w:hanging="10"/>
        <w:rPr>
          <w:rFonts w:ascii="Times New Roman" w:eastAsia="Times New Roman" w:hAnsi="Times New Roman" w:cs="Times New Roman"/>
        </w:rPr>
      </w:pPr>
      <w:r w:rsidRPr="00FB033D">
        <w:rPr>
          <w:noProof/>
        </w:rPr>
        <w:drawing>
          <wp:inline distT="0" distB="0" distL="0" distR="0" wp14:anchorId="1C97F265" wp14:editId="66BFF9E8">
            <wp:extent cx="5926455" cy="3528060"/>
            <wp:effectExtent l="0" t="0" r="0" b="0"/>
            <wp:docPr id="950316115" name="Picture 1" descr="A picture containing line, screenshot, parallel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16115" name="Picture 1" descr="A picture containing line, screenshot, parallel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E022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5B4556DB" w14:textId="77777777" w:rsidR="00711AA1" w:rsidRDefault="00711AA1" w:rsidP="00711AA1">
      <w:pPr>
        <w:suppressAutoHyphens w:val="0"/>
        <w:spacing w:after="10" w:line="270" w:lineRule="auto"/>
      </w:pPr>
      <w:r>
        <w:rPr>
          <w:rFonts w:ascii="Times New Roman" w:eastAsia="Times New Roman" w:hAnsi="Times New Roman" w:cs="Times New Roman"/>
        </w:rPr>
        <w:t xml:space="preserve">Successful Ping from PC to PC </w:t>
      </w:r>
    </w:p>
    <w:p w14:paraId="0E21F83D" w14:textId="77777777" w:rsidR="00711AA1" w:rsidRDefault="00711AA1" w:rsidP="00711AA1">
      <w:pPr>
        <w:suppressAutoHyphens w:val="0"/>
        <w:spacing w:after="10" w:line="27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Unsuccessful Ping from PC to PC (between VLANs) </w:t>
      </w:r>
    </w:p>
    <w:p w14:paraId="6232819D" w14:textId="77777777" w:rsidR="006E5C7E" w:rsidRDefault="006E5C7E" w:rsidP="00711AA1">
      <w:pPr>
        <w:suppressAutoHyphens w:val="0"/>
        <w:spacing w:after="10" w:line="270" w:lineRule="auto"/>
        <w:rPr>
          <w:rFonts w:ascii="Times New Roman" w:eastAsia="Times New Roman" w:hAnsi="Times New Roman" w:cs="Times New Roman"/>
        </w:rPr>
      </w:pPr>
    </w:p>
    <w:p w14:paraId="005882BD" w14:textId="5E9C49E0" w:rsidR="006E5C7E" w:rsidRPr="00EC6DF4" w:rsidRDefault="006E5C7E" w:rsidP="006E5C7E">
      <w:pPr>
        <w:suppressAutoHyphens w:val="0"/>
        <w:spacing w:after="10" w:line="270" w:lineRule="auto"/>
        <w:ind w:firstLine="0"/>
      </w:pPr>
      <w:r w:rsidRPr="00EC6DF4">
        <w:rPr>
          <w:noProof/>
        </w:rPr>
        <w:lastRenderedPageBreak/>
        <w:drawing>
          <wp:inline distT="0" distB="0" distL="0" distR="0" wp14:anchorId="2CCAFF94" wp14:editId="02BB9388">
            <wp:extent cx="5926455" cy="3779520"/>
            <wp:effectExtent l="0" t="0" r="0" b="0"/>
            <wp:docPr id="1420873444" name="Picture 1" descr="A picture containing text, electronics, screensho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873444" name="Picture 1" descr="A picture containing text, electronics, screenshot, softwar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AAE5" w14:textId="77777777" w:rsidR="000111C6" w:rsidRDefault="000111C6" w:rsidP="000111C6">
      <w:pPr>
        <w:ind w:left="-5" w:hanging="10"/>
        <w:rPr>
          <w:rFonts w:ascii="Times New Roman" w:eastAsia="Times New Roman" w:hAnsi="Times New Roman" w:cs="Times New Roman"/>
        </w:rPr>
      </w:pPr>
    </w:p>
    <w:p w14:paraId="61BE8051" w14:textId="228793A1" w:rsidR="0009680C" w:rsidRDefault="009C542F" w:rsidP="000111C6">
      <w:pPr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Router: #show ip int brief</w:t>
      </w:r>
    </w:p>
    <w:p w14:paraId="480B2137" w14:textId="77777777" w:rsidR="00884663" w:rsidRDefault="00A54423" w:rsidP="00884663">
      <w:pPr>
        <w:ind w:firstLine="0"/>
        <w:rPr>
          <w:b/>
          <w:bCs/>
        </w:rPr>
      </w:pPr>
      <w:r w:rsidRPr="00EC6DF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232951A6" wp14:editId="524ED100">
            <wp:simplePos x="914400" y="5425440"/>
            <wp:positionH relativeFrom="column">
              <wp:align>left</wp:align>
            </wp:positionH>
            <wp:positionV relativeFrom="paragraph">
              <wp:align>top</wp:align>
            </wp:positionV>
            <wp:extent cx="5410669" cy="1204064"/>
            <wp:effectExtent l="0" t="0" r="0" b="0"/>
            <wp:wrapSquare wrapText="bothSides"/>
            <wp:docPr id="434533321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533321" name="Picture 1" descr="A picture containing text, screenshot, font, numb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4663">
        <w:rPr>
          <w:b/>
          <w:bCs/>
        </w:rPr>
        <w:br w:type="textWrapping" w:clear="all"/>
      </w:r>
    </w:p>
    <w:p w14:paraId="5874BC5D" w14:textId="116AC4C3" w:rsidR="00884663" w:rsidRDefault="00884663" w:rsidP="00884663">
      <w:pPr>
        <w:ind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Switch: #show vlan </w:t>
      </w:r>
    </w:p>
    <w:p w14:paraId="0C643735" w14:textId="77777777" w:rsidR="00232DB1" w:rsidRDefault="00232DB1" w:rsidP="00884663">
      <w:pPr>
        <w:ind w:firstLine="0"/>
        <w:rPr>
          <w:b/>
          <w:bCs/>
        </w:rPr>
      </w:pPr>
    </w:p>
    <w:p w14:paraId="69B5C70F" w14:textId="54CB0AA5" w:rsidR="00895BE5" w:rsidRPr="00884663" w:rsidRDefault="00895BE5" w:rsidP="00884663">
      <w:pPr>
        <w:ind w:firstLine="0"/>
        <w:rPr>
          <w:b/>
          <w:bCs/>
        </w:rPr>
      </w:pPr>
      <w:r w:rsidRPr="00EC6DF4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FA83A99" wp14:editId="6ACDA95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464013" cy="2972058"/>
            <wp:effectExtent l="0" t="0" r="3810" b="0"/>
            <wp:wrapSquare wrapText="bothSides"/>
            <wp:docPr id="121497356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973562" name="Picture 1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2DB1">
        <w:rPr>
          <w:b/>
          <w:bCs/>
        </w:rPr>
        <w:br w:type="textWrapping" w:clear="all"/>
      </w:r>
    </w:p>
    <w:p w14:paraId="45E0B461" w14:textId="645D6380" w:rsidR="00884663" w:rsidRDefault="00632A2B" w:rsidP="000111C6">
      <w:pPr>
        <w:ind w:firstLine="0"/>
        <w:rPr>
          <w:b/>
          <w:bCs/>
        </w:rPr>
      </w:pPr>
      <w:r w:rsidRPr="00F62E2C">
        <w:rPr>
          <w:noProof/>
        </w:rPr>
        <w:drawing>
          <wp:inline distT="0" distB="0" distL="0" distR="0" wp14:anchorId="6DBF1D75" wp14:editId="57DA0A4A">
            <wp:extent cx="5608806" cy="2827265"/>
            <wp:effectExtent l="0" t="0" r="0" b="0"/>
            <wp:docPr id="6112612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261222" name="Picture 1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2036" w14:textId="77777777" w:rsidR="00376643" w:rsidRDefault="00376643" w:rsidP="000111C6">
      <w:pPr>
        <w:ind w:firstLine="0"/>
        <w:rPr>
          <w:b/>
          <w:bCs/>
        </w:rPr>
      </w:pPr>
    </w:p>
    <w:p w14:paraId="613022E6" w14:textId="2F2A50E3" w:rsidR="00376643" w:rsidRDefault="00376643" w:rsidP="00376643">
      <w:pPr>
        <w:suppressAutoHyphens w:val="0"/>
        <w:spacing w:after="205" w:line="270" w:lineRule="auto"/>
        <w:ind w:right="1996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Ping from Router to Workstation. Ping from Workstation to Workstation </w:t>
      </w:r>
    </w:p>
    <w:p w14:paraId="32EE5C2C" w14:textId="7D52C851" w:rsidR="00915AAF" w:rsidRDefault="00915AAF" w:rsidP="00376643">
      <w:pPr>
        <w:suppressAutoHyphens w:val="0"/>
        <w:spacing w:after="205" w:line="270" w:lineRule="auto"/>
        <w:ind w:right="1996" w:firstLine="0"/>
      </w:pPr>
      <w:r w:rsidRPr="003E6FBD">
        <w:rPr>
          <w:noProof/>
        </w:rPr>
        <w:drawing>
          <wp:inline distT="0" distB="0" distL="0" distR="0" wp14:anchorId="6BDBBE70" wp14:editId="6825C7FF">
            <wp:extent cx="4580017" cy="914479"/>
            <wp:effectExtent l="0" t="0" r="0" b="0"/>
            <wp:docPr id="1282611944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1944" name="Picture 1" descr="A black text on a white background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FAFB" w14:textId="2CB953F7" w:rsidR="0076061C" w:rsidRPr="00BC6534" w:rsidRDefault="0076061C" w:rsidP="00376643">
      <w:pPr>
        <w:suppressAutoHyphens w:val="0"/>
        <w:spacing w:after="205" w:line="270" w:lineRule="auto"/>
        <w:ind w:right="1996" w:firstLine="0"/>
      </w:pPr>
      <w:r w:rsidRPr="00BC6534">
        <w:rPr>
          <w:noProof/>
        </w:rPr>
        <w:lastRenderedPageBreak/>
        <w:drawing>
          <wp:inline distT="0" distB="0" distL="0" distR="0" wp14:anchorId="5CD6E9F8" wp14:editId="3BDAB49F">
            <wp:extent cx="4366638" cy="2926334"/>
            <wp:effectExtent l="0" t="0" r="0" b="7620"/>
            <wp:docPr id="382018454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18454" name="Picture 1" descr="A screenshot of a computer pro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3DC88" w14:textId="77777777" w:rsidR="00376643" w:rsidRPr="0009680C" w:rsidRDefault="00376643" w:rsidP="000111C6">
      <w:pPr>
        <w:ind w:firstLine="0"/>
        <w:rPr>
          <w:b/>
          <w:bCs/>
        </w:rPr>
      </w:pPr>
    </w:p>
    <w:sectPr w:rsidR="00376643" w:rsidRPr="0009680C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6164E" w14:textId="77777777" w:rsidR="00BE26F7" w:rsidRDefault="00BE26F7">
      <w:pPr>
        <w:spacing w:line="240" w:lineRule="auto"/>
      </w:pPr>
      <w:r>
        <w:separator/>
      </w:r>
    </w:p>
  </w:endnote>
  <w:endnote w:type="continuationSeparator" w:id="0">
    <w:p w14:paraId="4273024F" w14:textId="77777777" w:rsidR="00BE26F7" w:rsidRDefault="00BE26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85426" w14:textId="77777777" w:rsidR="00BE26F7" w:rsidRDefault="00BE26F7">
      <w:pPr>
        <w:spacing w:line="240" w:lineRule="auto"/>
      </w:pPr>
      <w:r>
        <w:separator/>
      </w:r>
    </w:p>
  </w:footnote>
  <w:footnote w:type="continuationSeparator" w:id="0">
    <w:p w14:paraId="6004518D" w14:textId="77777777" w:rsidR="00BE26F7" w:rsidRDefault="00BE26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C7A0C" w14:textId="3AC7C7E8" w:rsidR="00E614DD" w:rsidRDefault="000111C6">
    <w:pPr>
      <w:pStyle w:val="Header"/>
    </w:pPr>
    <w:r>
      <w:t>Urdaneta</w:t>
    </w:r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EC77" w14:textId="2AAC0354" w:rsidR="00E614DD" w:rsidRDefault="00BE26F7">
    <w:pPr>
      <w:pStyle w:val="Header"/>
    </w:pPr>
    <w:r>
      <w:t>Urdaneta</w:t>
    </w:r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0BD2962"/>
    <w:multiLevelType w:val="hybridMultilevel"/>
    <w:tmpl w:val="BC4EAADE"/>
    <w:lvl w:ilvl="0" w:tplc="9EFA5AAE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A449C4">
      <w:start w:val="1"/>
      <w:numFmt w:val="lowerLetter"/>
      <w:lvlText w:val="%2."/>
      <w:lvlJc w:val="left"/>
      <w:pPr>
        <w:ind w:left="1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DC893A">
      <w:start w:val="1"/>
      <w:numFmt w:val="lowerRoman"/>
      <w:lvlText w:val="%3."/>
      <w:lvlJc w:val="left"/>
      <w:pPr>
        <w:ind w:left="2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ACD25C">
      <w:start w:val="1"/>
      <w:numFmt w:val="decimal"/>
      <w:lvlText w:val="%4"/>
      <w:lvlJc w:val="left"/>
      <w:pPr>
        <w:ind w:left="3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178E756">
      <w:start w:val="1"/>
      <w:numFmt w:val="lowerLetter"/>
      <w:lvlText w:val="%5"/>
      <w:lvlJc w:val="left"/>
      <w:pPr>
        <w:ind w:left="4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9CD356">
      <w:start w:val="1"/>
      <w:numFmt w:val="lowerRoman"/>
      <w:lvlText w:val="%6"/>
      <w:lvlJc w:val="left"/>
      <w:pPr>
        <w:ind w:left="4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9AD8D6">
      <w:start w:val="1"/>
      <w:numFmt w:val="decimal"/>
      <w:lvlText w:val="%7"/>
      <w:lvlJc w:val="left"/>
      <w:pPr>
        <w:ind w:left="5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AE520C">
      <w:start w:val="1"/>
      <w:numFmt w:val="lowerLetter"/>
      <w:lvlText w:val="%8"/>
      <w:lvlJc w:val="left"/>
      <w:pPr>
        <w:ind w:left="61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F0479C">
      <w:start w:val="1"/>
      <w:numFmt w:val="lowerRoman"/>
      <w:lvlText w:val="%9"/>
      <w:lvlJc w:val="left"/>
      <w:pPr>
        <w:ind w:left="6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B1B5787"/>
    <w:multiLevelType w:val="multilevel"/>
    <w:tmpl w:val="4572ABF8"/>
    <w:numStyleLink w:val="MLAOutline"/>
  </w:abstractNum>
  <w:abstractNum w:abstractNumId="20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FB440BF"/>
    <w:multiLevelType w:val="hybridMultilevel"/>
    <w:tmpl w:val="29CAAD0A"/>
    <w:lvl w:ilvl="0" w:tplc="096E3652">
      <w:start w:val="1"/>
      <w:numFmt w:val="decimal"/>
      <w:lvlText w:val="%1)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14E0C4">
      <w:start w:val="1"/>
      <w:numFmt w:val="lowerLetter"/>
      <w:lvlText w:val="%2.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FEE446">
      <w:start w:val="1"/>
      <w:numFmt w:val="lowerRoman"/>
      <w:lvlText w:val="%3."/>
      <w:lvlJc w:val="left"/>
      <w:pPr>
        <w:ind w:left="2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30B410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6462C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FC4A9C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E09092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5C23C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169726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19937685">
    <w:abstractNumId w:val="9"/>
  </w:num>
  <w:num w:numId="2" w16cid:durableId="1535653634">
    <w:abstractNumId w:val="7"/>
  </w:num>
  <w:num w:numId="3" w16cid:durableId="429544219">
    <w:abstractNumId w:val="6"/>
  </w:num>
  <w:num w:numId="4" w16cid:durableId="724374526">
    <w:abstractNumId w:val="5"/>
  </w:num>
  <w:num w:numId="5" w16cid:durableId="1319963968">
    <w:abstractNumId w:val="4"/>
  </w:num>
  <w:num w:numId="6" w16cid:durableId="1583299921">
    <w:abstractNumId w:val="8"/>
  </w:num>
  <w:num w:numId="7" w16cid:durableId="1351449818">
    <w:abstractNumId w:val="3"/>
  </w:num>
  <w:num w:numId="8" w16cid:durableId="1282567705">
    <w:abstractNumId w:val="2"/>
  </w:num>
  <w:num w:numId="9" w16cid:durableId="1548956166">
    <w:abstractNumId w:val="1"/>
  </w:num>
  <w:num w:numId="10" w16cid:durableId="1447845651">
    <w:abstractNumId w:val="0"/>
  </w:num>
  <w:num w:numId="11" w16cid:durableId="800808815">
    <w:abstractNumId w:val="13"/>
  </w:num>
  <w:num w:numId="12" w16cid:durableId="1576092086">
    <w:abstractNumId w:val="18"/>
  </w:num>
  <w:num w:numId="13" w16cid:durableId="1984309374">
    <w:abstractNumId w:val="19"/>
  </w:num>
  <w:num w:numId="14" w16cid:durableId="853494852">
    <w:abstractNumId w:val="15"/>
  </w:num>
  <w:num w:numId="15" w16cid:durableId="984774766">
    <w:abstractNumId w:val="22"/>
  </w:num>
  <w:num w:numId="16" w16cid:durableId="455221314">
    <w:abstractNumId w:val="17"/>
  </w:num>
  <w:num w:numId="17" w16cid:durableId="468279965">
    <w:abstractNumId w:val="11"/>
  </w:num>
  <w:num w:numId="18" w16cid:durableId="993414412">
    <w:abstractNumId w:val="10"/>
  </w:num>
  <w:num w:numId="19" w16cid:durableId="1035425814">
    <w:abstractNumId w:val="16"/>
  </w:num>
  <w:num w:numId="20" w16cid:durableId="1639604832">
    <w:abstractNumId w:val="23"/>
  </w:num>
  <w:num w:numId="21" w16cid:durableId="1847207331">
    <w:abstractNumId w:val="14"/>
  </w:num>
  <w:num w:numId="22" w16cid:durableId="1024869088">
    <w:abstractNumId w:val="20"/>
  </w:num>
  <w:num w:numId="23" w16cid:durableId="1197543706">
    <w:abstractNumId w:val="21"/>
  </w:num>
  <w:num w:numId="24" w16cid:durableId="20484096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6F7"/>
    <w:rsid w:val="000111C6"/>
    <w:rsid w:val="00040CBB"/>
    <w:rsid w:val="0009680C"/>
    <w:rsid w:val="000B78C8"/>
    <w:rsid w:val="001463B2"/>
    <w:rsid w:val="001F62C0"/>
    <w:rsid w:val="00232DB1"/>
    <w:rsid w:val="00245E02"/>
    <w:rsid w:val="00353B66"/>
    <w:rsid w:val="00376643"/>
    <w:rsid w:val="004A2675"/>
    <w:rsid w:val="004F7139"/>
    <w:rsid w:val="00632A2B"/>
    <w:rsid w:val="00691EC1"/>
    <w:rsid w:val="006E5C7E"/>
    <w:rsid w:val="00711AA1"/>
    <w:rsid w:val="0076061C"/>
    <w:rsid w:val="007C53FB"/>
    <w:rsid w:val="00884663"/>
    <w:rsid w:val="00895BE5"/>
    <w:rsid w:val="008B7D18"/>
    <w:rsid w:val="008F1F97"/>
    <w:rsid w:val="008F4052"/>
    <w:rsid w:val="00915AAF"/>
    <w:rsid w:val="009C542F"/>
    <w:rsid w:val="009D4EB3"/>
    <w:rsid w:val="00A54423"/>
    <w:rsid w:val="00B13D1B"/>
    <w:rsid w:val="00B818DF"/>
    <w:rsid w:val="00BB5031"/>
    <w:rsid w:val="00BE26F7"/>
    <w:rsid w:val="00CE085A"/>
    <w:rsid w:val="00D52117"/>
    <w:rsid w:val="00DB0D39"/>
    <w:rsid w:val="00E14005"/>
    <w:rsid w:val="00E14DC4"/>
    <w:rsid w:val="00E614DD"/>
    <w:rsid w:val="00F9444C"/>
    <w:rsid w:val="00FD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22081D"/>
  <w15:chartTrackingRefBased/>
  <w15:docId w15:val="{059FAD83-35DE-4E1E-B568-05345A76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table" w:customStyle="1" w:styleId="TableGrid0">
    <w:name w:val="TableGrid"/>
    <w:rsid w:val="000111C6"/>
    <w:pPr>
      <w:spacing w:line="240" w:lineRule="auto"/>
      <w:ind w:firstLine="0"/>
    </w:pPr>
    <w:rPr>
      <w:kern w:val="2"/>
      <w:sz w:val="22"/>
      <w:szCs w:val="22"/>
      <w:lang w:eastAsia="en-US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on\AppData\Roaming\Microsoft\Templates\MLA%20style%20paper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4</TotalTime>
  <Pages>4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urdaneta</dc:creator>
  <cp:keywords/>
  <dc:description/>
  <cp:lastModifiedBy>antonio urdaneta</cp:lastModifiedBy>
  <cp:revision>15</cp:revision>
  <dcterms:created xsi:type="dcterms:W3CDTF">2024-01-31T22:46:00Z</dcterms:created>
  <dcterms:modified xsi:type="dcterms:W3CDTF">2024-01-31T22:51:00Z</dcterms:modified>
  <cp:version/>
</cp:coreProperties>
</file>