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C4D9" w14:textId="24E42D5B" w:rsidR="00B46B31" w:rsidRDefault="00000000">
      <w:pPr>
        <w:pStyle w:val="Heading1"/>
      </w:pPr>
      <w:r>
        <w:t xml:space="preserve">AI Tool Request Pipeline </w:t>
      </w:r>
    </w:p>
    <w:p w14:paraId="16028C06" w14:textId="135A4DA2" w:rsidR="00B46B31" w:rsidRDefault="00B46B31" w:rsidP="74FF2ADA"/>
    <w:p w14:paraId="06AB9FDA" w14:textId="5020D826" w:rsidR="00B46B31" w:rsidRDefault="16697C0E" w:rsidP="74FF2ADA">
      <w:pPr>
        <w:pStyle w:val="Heading2"/>
        <w:spacing w:before="261" w:after="261" w:line="300" w:lineRule="auto"/>
      </w:pPr>
      <w:r w:rsidRPr="74FF2ADA">
        <w:rPr>
          <w:rFonts w:ascii="Segoe UI" w:eastAsia="Segoe UI" w:hAnsi="Segoe UI" w:cs="Segoe UI"/>
          <w:b/>
          <w:bCs/>
          <w:sz w:val="31"/>
          <w:szCs w:val="31"/>
        </w:rPr>
        <w:t>🧭 Operations</w:t>
      </w:r>
    </w:p>
    <w:tbl>
      <w:tblPr>
        <w:tblW w:w="0" w:type="auto"/>
        <w:tblBorders>
          <w:top w:val="single" w:sz="12" w:space="0" w:color="4EA72E" w:themeColor="accent6"/>
          <w:left w:val="single" w:sz="12" w:space="0" w:color="4EA72E" w:themeColor="accent6"/>
          <w:bottom w:val="single" w:sz="12" w:space="0" w:color="4EA72E" w:themeColor="accent6"/>
          <w:right w:val="single" w:sz="12" w:space="0" w:color="4EA72E" w:themeColor="accent6"/>
          <w:insideH w:val="single" w:sz="12" w:space="0" w:color="4EA72E" w:themeColor="accent6"/>
          <w:insideV w:val="single" w:sz="12" w:space="0" w:color="4EA72E" w:themeColor="accent6"/>
        </w:tblBorders>
        <w:tblLayout w:type="fixed"/>
        <w:tblLook w:val="06A0" w:firstRow="1" w:lastRow="0" w:firstColumn="1" w:lastColumn="0" w:noHBand="1" w:noVBand="1"/>
      </w:tblPr>
      <w:tblGrid>
        <w:gridCol w:w="3720"/>
        <w:gridCol w:w="4506"/>
        <w:gridCol w:w="2287"/>
      </w:tblGrid>
      <w:tr w:rsidR="74FF2ADA" w14:paraId="4F979757" w14:textId="77777777" w:rsidTr="74FF2ADA">
        <w:trPr>
          <w:trHeight w:val="300"/>
        </w:trPr>
        <w:tc>
          <w:tcPr>
            <w:tcW w:w="3720" w:type="dxa"/>
            <w:vAlign w:val="center"/>
          </w:tcPr>
          <w:p w14:paraId="5C8BDC85" w14:textId="1B90D199" w:rsidR="74FF2ADA" w:rsidRDefault="74FF2ADA" w:rsidP="74FF2ADA">
            <w:pPr>
              <w:spacing w:after="0" w:line="300" w:lineRule="auto"/>
              <w:jc w:val="center"/>
            </w:pPr>
            <w:r w:rsidRPr="74FF2ADA">
              <w:rPr>
                <w:b/>
                <w:bCs/>
              </w:rPr>
              <w:t>Tool Name</w:t>
            </w:r>
          </w:p>
        </w:tc>
        <w:tc>
          <w:tcPr>
            <w:tcW w:w="4506" w:type="dxa"/>
            <w:vAlign w:val="center"/>
          </w:tcPr>
          <w:p w14:paraId="3A7D63AF" w14:textId="6040446B" w:rsidR="74FF2ADA" w:rsidRDefault="74FF2ADA" w:rsidP="74FF2ADA">
            <w:pPr>
              <w:spacing w:after="0" w:line="300" w:lineRule="auto"/>
              <w:jc w:val="center"/>
            </w:pPr>
            <w:r w:rsidRPr="74FF2ADA">
              <w:rPr>
                <w:b/>
                <w:bCs/>
              </w:rPr>
              <w:t>Purpose</w:t>
            </w:r>
          </w:p>
        </w:tc>
        <w:tc>
          <w:tcPr>
            <w:tcW w:w="2287" w:type="dxa"/>
            <w:vAlign w:val="center"/>
          </w:tcPr>
          <w:p w14:paraId="5A266A52" w14:textId="7D987C12" w:rsidR="74FF2ADA" w:rsidRDefault="74FF2ADA" w:rsidP="74FF2ADA">
            <w:pPr>
              <w:spacing w:after="0" w:line="300" w:lineRule="auto"/>
              <w:jc w:val="center"/>
            </w:pPr>
            <w:r w:rsidRPr="74FF2ADA">
              <w:rPr>
                <w:b/>
                <w:bCs/>
              </w:rPr>
              <w:t>Status</w:t>
            </w:r>
          </w:p>
        </w:tc>
      </w:tr>
      <w:tr w:rsidR="74FF2ADA" w14:paraId="04F71137" w14:textId="77777777" w:rsidTr="74FF2ADA">
        <w:trPr>
          <w:trHeight w:val="300"/>
        </w:trPr>
        <w:tc>
          <w:tcPr>
            <w:tcW w:w="3720" w:type="dxa"/>
            <w:vAlign w:val="center"/>
          </w:tcPr>
          <w:p w14:paraId="19FD7AD7" w14:textId="404D1377" w:rsidR="74FF2ADA" w:rsidRDefault="00CF035A" w:rsidP="74FF2ADA">
            <w:pPr>
              <w:spacing w:after="0" w:line="300" w:lineRule="auto"/>
            </w:pPr>
            <w:r>
              <w:t>Clio Data Copilot</w:t>
            </w:r>
          </w:p>
        </w:tc>
        <w:tc>
          <w:tcPr>
            <w:tcW w:w="4506" w:type="dxa"/>
            <w:vAlign w:val="center"/>
          </w:tcPr>
          <w:p w14:paraId="247FA7D5" w14:textId="63F5084A" w:rsidR="74FF2ADA" w:rsidRDefault="74FF2ADA" w:rsidP="74FF2ADA">
            <w:pPr>
              <w:spacing w:after="0" w:line="300" w:lineRule="auto"/>
            </w:pPr>
            <w:r>
              <w:t>Automate internal workflows using Airia</w:t>
            </w:r>
          </w:p>
        </w:tc>
        <w:tc>
          <w:tcPr>
            <w:tcW w:w="2287" w:type="dxa"/>
            <w:vAlign w:val="center"/>
          </w:tcPr>
          <w:p w14:paraId="1FFDF1D8" w14:textId="00170B41" w:rsidR="74FF2ADA" w:rsidRDefault="74FF2ADA" w:rsidP="74FF2ADA">
            <w:pPr>
              <w:spacing w:after="0" w:line="300" w:lineRule="auto"/>
            </w:pPr>
            <w:r>
              <w:t>In Progress</w:t>
            </w:r>
          </w:p>
        </w:tc>
      </w:tr>
      <w:tr w:rsidR="00CF035A" w14:paraId="7F67BBDF" w14:textId="77777777" w:rsidTr="74FF2ADA">
        <w:trPr>
          <w:trHeight w:val="300"/>
        </w:trPr>
        <w:tc>
          <w:tcPr>
            <w:tcW w:w="3720" w:type="dxa"/>
            <w:vAlign w:val="center"/>
          </w:tcPr>
          <w:p w14:paraId="40248973" w14:textId="7424BECB" w:rsidR="00CF035A" w:rsidRDefault="00CF035A" w:rsidP="00CF035A">
            <w:pPr>
              <w:spacing w:after="0" w:line="300" w:lineRule="auto"/>
            </w:pPr>
            <w:r>
              <w:t>OGC Josef Implementation</w:t>
            </w:r>
          </w:p>
        </w:tc>
        <w:tc>
          <w:tcPr>
            <w:tcW w:w="4506" w:type="dxa"/>
            <w:vAlign w:val="center"/>
          </w:tcPr>
          <w:p w14:paraId="54B9CF00" w14:textId="40B8557A" w:rsidR="00CF035A" w:rsidRDefault="00CF035A" w:rsidP="00CF035A">
            <w:pPr>
              <w:spacing w:after="0" w:line="300" w:lineRule="auto"/>
            </w:pPr>
            <w:r>
              <w:t>Automate engagement/conflict/audit letters</w:t>
            </w:r>
          </w:p>
        </w:tc>
        <w:tc>
          <w:tcPr>
            <w:tcW w:w="2287" w:type="dxa"/>
            <w:vAlign w:val="center"/>
          </w:tcPr>
          <w:p w14:paraId="7747251D" w14:textId="7AB3FA2A" w:rsidR="00CF035A" w:rsidRDefault="00CF035A" w:rsidP="00CF035A">
            <w:pPr>
              <w:spacing w:after="0" w:line="300" w:lineRule="auto"/>
            </w:pPr>
            <w:r>
              <w:t>Requirements Required</w:t>
            </w:r>
          </w:p>
        </w:tc>
      </w:tr>
      <w:tr w:rsidR="00CF035A" w14:paraId="0BB07D30" w14:textId="77777777" w:rsidTr="74FF2ADA">
        <w:trPr>
          <w:trHeight w:val="300"/>
        </w:trPr>
        <w:tc>
          <w:tcPr>
            <w:tcW w:w="3720" w:type="dxa"/>
            <w:vAlign w:val="center"/>
          </w:tcPr>
          <w:p w14:paraId="3C925FD5" w14:textId="506CADDC" w:rsidR="00CF035A" w:rsidRDefault="00CF035A" w:rsidP="00CF035A">
            <w:pPr>
              <w:spacing w:after="0" w:line="300" w:lineRule="auto"/>
            </w:pPr>
            <w:r>
              <w:t>Zapier Integrations</w:t>
            </w:r>
          </w:p>
        </w:tc>
        <w:tc>
          <w:tcPr>
            <w:tcW w:w="4506" w:type="dxa"/>
            <w:vAlign w:val="center"/>
          </w:tcPr>
          <w:p w14:paraId="2F3D27EB" w14:textId="6D92E5E1" w:rsidR="00CF035A" w:rsidRDefault="00CF035A" w:rsidP="00CF035A">
            <w:pPr>
              <w:spacing w:after="0" w:line="300" w:lineRule="auto"/>
            </w:pPr>
            <w:r>
              <w:t>Automate cross-platform workflows</w:t>
            </w:r>
          </w:p>
        </w:tc>
        <w:tc>
          <w:tcPr>
            <w:tcW w:w="2287" w:type="dxa"/>
            <w:vAlign w:val="center"/>
          </w:tcPr>
          <w:p w14:paraId="4988E612" w14:textId="5A266E79" w:rsidR="00CF035A" w:rsidRDefault="00CF035A" w:rsidP="00CF035A">
            <w:pPr>
              <w:spacing w:after="0" w:line="300" w:lineRule="auto"/>
            </w:pPr>
            <w:r>
              <w:t>Budget Evaluation</w:t>
            </w:r>
          </w:p>
        </w:tc>
      </w:tr>
      <w:tr w:rsidR="00CF035A" w14:paraId="32DE45D3" w14:textId="77777777" w:rsidTr="74FF2ADA">
        <w:trPr>
          <w:trHeight w:val="300"/>
        </w:trPr>
        <w:tc>
          <w:tcPr>
            <w:tcW w:w="3720" w:type="dxa"/>
            <w:vAlign w:val="center"/>
          </w:tcPr>
          <w:p w14:paraId="48E54239" w14:textId="067244A5" w:rsidR="00CF035A" w:rsidRDefault="00CF035A" w:rsidP="00CF035A">
            <w:pPr>
              <w:spacing w:after="0" w:line="300" w:lineRule="auto"/>
            </w:pPr>
            <w:r>
              <w:t>Scale Josef Implementation</w:t>
            </w:r>
            <w:r w:rsidR="00CA78BE">
              <w:t xml:space="preserve"> (Client Onboarding)</w:t>
            </w:r>
          </w:p>
        </w:tc>
        <w:tc>
          <w:tcPr>
            <w:tcW w:w="4506" w:type="dxa"/>
            <w:vAlign w:val="center"/>
          </w:tcPr>
          <w:p w14:paraId="78E77922" w14:textId="28F84D8B" w:rsidR="00CF035A" w:rsidRDefault="00CF035A" w:rsidP="00CF035A">
            <w:pPr>
              <w:spacing w:after="0" w:line="300" w:lineRule="auto"/>
            </w:pPr>
            <w:r>
              <w:t>Automate engagement/conflict/audit letters</w:t>
            </w:r>
          </w:p>
        </w:tc>
        <w:tc>
          <w:tcPr>
            <w:tcW w:w="2287" w:type="dxa"/>
            <w:vAlign w:val="center"/>
          </w:tcPr>
          <w:p w14:paraId="4DBC4BA4" w14:textId="7F96476A" w:rsidR="00CF035A" w:rsidRDefault="00CF035A" w:rsidP="00CF035A">
            <w:pPr>
              <w:spacing w:after="0" w:line="300" w:lineRule="auto"/>
            </w:pPr>
            <w:r>
              <w:t>Client Engagement in progress</w:t>
            </w:r>
          </w:p>
        </w:tc>
      </w:tr>
      <w:tr w:rsidR="00CF035A" w14:paraId="4F75AA17" w14:textId="77777777" w:rsidTr="74FF2ADA">
        <w:trPr>
          <w:trHeight w:val="300"/>
        </w:trPr>
        <w:tc>
          <w:tcPr>
            <w:tcW w:w="3720" w:type="dxa"/>
            <w:vAlign w:val="center"/>
          </w:tcPr>
          <w:p w14:paraId="696D630B" w14:textId="04F1CD68" w:rsidR="00CF035A" w:rsidRDefault="00CF035A" w:rsidP="00CF035A">
            <w:pPr>
              <w:spacing w:after="0" w:line="300" w:lineRule="auto"/>
            </w:pPr>
            <w:r>
              <w:t>Caravel Josef Implementation</w:t>
            </w:r>
            <w:r w:rsidR="00CA78BE">
              <w:t xml:space="preserve"> (Client Onboarding)</w:t>
            </w:r>
          </w:p>
        </w:tc>
        <w:tc>
          <w:tcPr>
            <w:tcW w:w="4506" w:type="dxa"/>
            <w:vAlign w:val="center"/>
          </w:tcPr>
          <w:p w14:paraId="7278371B" w14:textId="28F84D8B" w:rsidR="00CF035A" w:rsidRDefault="00CF035A" w:rsidP="00CF035A">
            <w:pPr>
              <w:spacing w:after="0" w:line="300" w:lineRule="auto"/>
            </w:pPr>
            <w:r>
              <w:t>Automate engagement/conflict/audit letters</w:t>
            </w:r>
          </w:p>
        </w:tc>
        <w:tc>
          <w:tcPr>
            <w:tcW w:w="2287" w:type="dxa"/>
            <w:vAlign w:val="center"/>
          </w:tcPr>
          <w:p w14:paraId="050C6D49" w14:textId="40E5E0CB" w:rsidR="00CF035A" w:rsidRDefault="00CF035A" w:rsidP="00CF035A">
            <w:pPr>
              <w:spacing w:after="0" w:line="300" w:lineRule="auto"/>
            </w:pPr>
            <w:r>
              <w:t>Client Engagement in progress</w:t>
            </w:r>
          </w:p>
        </w:tc>
      </w:tr>
    </w:tbl>
    <w:p w14:paraId="4C45AAD4" w14:textId="7364B52F" w:rsidR="00B46B31" w:rsidRDefault="00B46B31" w:rsidP="74FF2ADA">
      <w:pPr>
        <w:spacing w:after="0" w:line="300" w:lineRule="auto"/>
      </w:pPr>
    </w:p>
    <w:tbl>
      <w:tblPr>
        <w:tblW w:w="148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1559"/>
        <w:gridCol w:w="1276"/>
        <w:gridCol w:w="2548"/>
        <w:gridCol w:w="1445"/>
        <w:gridCol w:w="1651"/>
        <w:gridCol w:w="1806"/>
        <w:gridCol w:w="2614"/>
      </w:tblGrid>
      <w:tr w:rsidR="00412E52" w:rsidRPr="00894A0A" w14:paraId="6A4091D3" w14:textId="77777777" w:rsidTr="00723EC3">
        <w:trPr>
          <w:trHeight w:val="300"/>
        </w:trPr>
        <w:tc>
          <w:tcPr>
            <w:tcW w:w="19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112F40" w14:textId="7777777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Entity</w:t>
            </w:r>
            <w:r w:rsidRPr="00894A0A">
              <w:rPr>
                <w:rFonts w:ascii="Aptos" w:eastAsia="Times New Roman" w:hAnsi="Aptos" w:cs="Segoe UI"/>
                <w:b/>
                <w:bCs/>
                <w:sz w:val="18"/>
                <w:szCs w:val="18"/>
                <w:lang w:val="en-CA" w:eastAsia="en-US"/>
              </w:rPr>
              <w:t> </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4E79D3" w14:textId="7777777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Tasks (Use Case)</w:t>
            </w:r>
            <w:r w:rsidRPr="00894A0A">
              <w:rPr>
                <w:rFonts w:ascii="Aptos" w:eastAsia="Times New Roman" w:hAnsi="Aptos" w:cs="Segoe UI"/>
                <w:b/>
                <w:bCs/>
                <w:sz w:val="18"/>
                <w:szCs w:val="18"/>
                <w:lang w:val="en-CA" w:eastAsia="en-US"/>
              </w:rPr>
              <w:t> </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A469BF" w14:textId="7777777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Who (Roles)</w:t>
            </w:r>
            <w:r w:rsidRPr="00894A0A">
              <w:rPr>
                <w:rFonts w:ascii="Aptos" w:eastAsia="Times New Roman" w:hAnsi="Aptos" w:cs="Segoe UI"/>
                <w:b/>
                <w:bCs/>
                <w:sz w:val="18"/>
                <w:szCs w:val="18"/>
                <w:lang w:val="en-CA" w:eastAsia="en-US"/>
              </w:rPr>
              <w:t> </w:t>
            </w:r>
          </w:p>
        </w:tc>
        <w:tc>
          <w:tcPr>
            <w:tcW w:w="25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7992E9" w14:textId="7777777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Firm Activity (Steps by Firm)</w:t>
            </w:r>
            <w:r w:rsidRPr="00894A0A">
              <w:rPr>
                <w:rFonts w:ascii="Aptos" w:eastAsia="Times New Roman" w:hAnsi="Aptos" w:cs="Segoe UI"/>
                <w:b/>
                <w:bCs/>
                <w:sz w:val="18"/>
                <w:szCs w:val="18"/>
                <w:lang w:val="en-CA" w:eastAsia="en-US"/>
              </w:rPr>
              <w:t> </w:t>
            </w:r>
          </w:p>
        </w:tc>
        <w:tc>
          <w:tcPr>
            <w:tcW w:w="14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05DC46" w14:textId="7777777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Client Activity (Steps by Client)</w:t>
            </w:r>
            <w:r w:rsidRPr="00894A0A">
              <w:rPr>
                <w:rFonts w:ascii="Aptos" w:eastAsia="Times New Roman" w:hAnsi="Aptos" w:cs="Segoe UI"/>
                <w:b/>
                <w:bCs/>
                <w:sz w:val="18"/>
                <w:szCs w:val="18"/>
                <w:lang w:val="en-CA" w:eastAsia="en-US"/>
              </w:rPr>
              <w:t> </w:t>
            </w:r>
          </w:p>
        </w:tc>
        <w:tc>
          <w:tcPr>
            <w:tcW w:w="16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E024EC" w14:textId="7777777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AI/Software (Proposed AI Solution)</w:t>
            </w:r>
            <w:r w:rsidRPr="00894A0A">
              <w:rPr>
                <w:rFonts w:ascii="Aptos" w:eastAsia="Times New Roman" w:hAnsi="Aptos" w:cs="Segoe UI"/>
                <w:b/>
                <w:bCs/>
                <w:sz w:val="18"/>
                <w:szCs w:val="18"/>
                <w:lang w:val="en-CA" w:eastAsia="en-US"/>
              </w:rPr>
              <w:t> </w:t>
            </w:r>
          </w:p>
        </w:tc>
        <w:tc>
          <w:tcPr>
            <w:tcW w:w="18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F5541D" w14:textId="7777777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Implementation (Next Steps)</w:t>
            </w:r>
            <w:r w:rsidRPr="00894A0A">
              <w:rPr>
                <w:rFonts w:ascii="Aptos" w:eastAsia="Times New Roman" w:hAnsi="Aptos" w:cs="Segoe UI"/>
                <w:b/>
                <w:bCs/>
                <w:sz w:val="18"/>
                <w:szCs w:val="18"/>
                <w:lang w:val="en-CA" w:eastAsia="en-US"/>
              </w:rPr>
              <w:t> </w:t>
            </w:r>
          </w:p>
        </w:tc>
        <w:tc>
          <w:tcPr>
            <w:tcW w:w="261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A8C955" w14:textId="7777777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ROI (Benefits / Impact)</w:t>
            </w:r>
            <w:r w:rsidRPr="00894A0A">
              <w:rPr>
                <w:rFonts w:ascii="Aptos" w:eastAsia="Times New Roman" w:hAnsi="Aptos" w:cs="Segoe UI"/>
                <w:b/>
                <w:bCs/>
                <w:sz w:val="18"/>
                <w:szCs w:val="18"/>
                <w:lang w:val="en-CA" w:eastAsia="en-US"/>
              </w:rPr>
              <w:t> </w:t>
            </w:r>
          </w:p>
        </w:tc>
      </w:tr>
      <w:tr w:rsidR="00412E52" w:rsidRPr="00894A0A" w14:paraId="4D1AF524" w14:textId="77777777" w:rsidTr="00723EC3">
        <w:trPr>
          <w:trHeight w:val="300"/>
        </w:trPr>
        <w:tc>
          <w:tcPr>
            <w:tcW w:w="19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558F10" w14:textId="7777777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 xml:space="preserve">Clio Data </w:t>
            </w:r>
            <w:proofErr w:type="gramStart"/>
            <w:r w:rsidRPr="00894A0A">
              <w:rPr>
                <w:rFonts w:ascii="Aptos" w:eastAsia="Times New Roman" w:hAnsi="Aptos" w:cs="Segoe UI"/>
                <w:b/>
                <w:bCs/>
                <w:sz w:val="18"/>
                <w:szCs w:val="18"/>
                <w:lang w:eastAsia="en-US"/>
              </w:rPr>
              <w:t>Copilot(</w:t>
            </w:r>
            <w:proofErr w:type="gramEnd"/>
            <w:r w:rsidRPr="00894A0A">
              <w:rPr>
                <w:rFonts w:ascii="Aptos" w:eastAsia="Times New Roman" w:hAnsi="Aptos" w:cs="Segoe UI"/>
                <w:b/>
                <w:bCs/>
                <w:sz w:val="18"/>
                <w:szCs w:val="18"/>
                <w:lang w:eastAsia="en-US"/>
              </w:rPr>
              <w:t>Briefly + All Firm)</w:t>
            </w:r>
            <w:r w:rsidRPr="00894A0A">
              <w:rPr>
                <w:rFonts w:ascii="Aptos" w:eastAsia="Times New Roman" w:hAnsi="Aptos" w:cs="Segoe UI"/>
                <w:b/>
                <w:bCs/>
                <w:sz w:val="18"/>
                <w:szCs w:val="18"/>
                <w:lang w:val="en-CA" w:eastAsia="en-US"/>
              </w:rPr>
              <w:t> </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5E4B39"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Provide an AI assistant in the Clio practice management system to answer questions about matters, status, and team </w:t>
            </w:r>
            <w:r w:rsidRPr="00894A0A">
              <w:rPr>
                <w:rFonts w:ascii="Aptos" w:eastAsia="Times New Roman" w:hAnsi="Aptos" w:cs="Segoe UI"/>
                <w:sz w:val="18"/>
                <w:szCs w:val="18"/>
                <w:lang w:eastAsia="en-US"/>
              </w:rPr>
              <w:lastRenderedPageBreak/>
              <w:t>assignments in real time.</w:t>
            </w:r>
            <w:r w:rsidRPr="00894A0A">
              <w:rPr>
                <w:rFonts w:ascii="Aptos" w:eastAsia="Times New Roman" w:hAnsi="Aptos" w:cs="Segoe UI"/>
                <w:sz w:val="18"/>
                <w:szCs w:val="18"/>
                <w:lang w:val="en-CA" w:eastAsia="en-US"/>
              </w:rPr>
              <w:t> </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78D7EC"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lastRenderedPageBreak/>
              <w:t>Staff (Associates), Legal Support (Paralegals), Partners</w:t>
            </w:r>
            <w:r w:rsidRPr="00894A0A">
              <w:rPr>
                <w:rFonts w:ascii="Aptos" w:eastAsia="Times New Roman" w:hAnsi="Aptos" w:cs="Segoe UI"/>
                <w:sz w:val="18"/>
                <w:szCs w:val="18"/>
                <w:lang w:val="en-CA" w:eastAsia="en-US"/>
              </w:rPr>
              <w:t> </w:t>
            </w:r>
          </w:p>
        </w:tc>
        <w:tc>
          <w:tcPr>
            <w:tcW w:w="25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004922"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Attorneys or staff search through Clio for matter updates and assignments manually.</w:t>
            </w:r>
            <w:r w:rsidRPr="00894A0A">
              <w:rPr>
                <w:rFonts w:ascii="Aptos" w:eastAsia="Times New Roman" w:hAnsi="Aptos" w:cs="Segoe UI"/>
                <w:sz w:val="18"/>
                <w:szCs w:val="18"/>
                <w:lang w:val="en-CA" w:eastAsia="en-US"/>
              </w:rPr>
              <w:t> </w:t>
            </w:r>
          </w:p>
          <w:p w14:paraId="2E02735F" w14:textId="77777777" w:rsidR="00894A0A" w:rsidRPr="00894A0A" w:rsidRDefault="00894A0A" w:rsidP="00894A0A">
            <w:pPr>
              <w:spacing w:after="0" w:line="240" w:lineRule="auto"/>
              <w:textAlignment w:val="baseline"/>
              <w:rPr>
                <w:rFonts w:ascii="Segoe UI" w:eastAsia="Times New Roman" w:hAnsi="Segoe UI" w:cs="Segoe UI"/>
                <w:sz w:val="18"/>
                <w:szCs w:val="18"/>
                <w:lang w:eastAsia="en-US"/>
              </w:rPr>
            </w:pPr>
            <w:r w:rsidRPr="00894A0A">
              <w:rPr>
                <w:rFonts w:ascii="Aptos" w:eastAsia="Times New Roman" w:hAnsi="Aptos" w:cs="Segoe UI"/>
                <w:b/>
                <w:bCs/>
                <w:sz w:val="18"/>
                <w:szCs w:val="18"/>
                <w:lang w:eastAsia="en-US"/>
              </w:rPr>
              <w:t>With AI:</w:t>
            </w:r>
            <w:r w:rsidRPr="00894A0A">
              <w:rPr>
                <w:rFonts w:ascii="Aptos" w:eastAsia="Times New Roman" w:hAnsi="Aptos" w:cs="Segoe UI"/>
                <w:sz w:val="18"/>
                <w:szCs w:val="18"/>
                <w:lang w:eastAsia="en-US"/>
              </w:rPr>
              <w:t xml:space="preserve"> An AI agent connected to Clio answers user queries (e.g. “What’s the status of Matter X and who is assigned?”) instantly based on live data. </w:t>
            </w:r>
          </w:p>
        </w:tc>
        <w:tc>
          <w:tcPr>
            <w:tcW w:w="14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10CB12"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Clients are not directly involved; they benefit indirectly from faster responses (e.g. when attorneys quickly retrieve case </w:t>
            </w:r>
            <w:r w:rsidRPr="00894A0A">
              <w:rPr>
                <w:rFonts w:ascii="Aptos" w:eastAsia="Times New Roman" w:hAnsi="Aptos" w:cs="Segoe UI"/>
                <w:sz w:val="18"/>
                <w:szCs w:val="18"/>
                <w:lang w:eastAsia="en-US"/>
              </w:rPr>
              <w:lastRenderedPageBreak/>
              <w:t>status during client calls).</w:t>
            </w:r>
            <w:r w:rsidRPr="00894A0A">
              <w:rPr>
                <w:rFonts w:ascii="Aptos" w:eastAsia="Times New Roman" w:hAnsi="Aptos" w:cs="Segoe UI"/>
                <w:sz w:val="18"/>
                <w:szCs w:val="18"/>
                <w:lang w:val="en-CA" w:eastAsia="en-US"/>
              </w:rPr>
              <w:t> </w:t>
            </w:r>
          </w:p>
        </w:tc>
        <w:tc>
          <w:tcPr>
            <w:tcW w:w="16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4B36EC" w14:textId="314AFB0C"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lastRenderedPageBreak/>
              <w:t>An internal prototype using Airia was also created to query Clio data.</w:t>
            </w:r>
          </w:p>
        </w:tc>
        <w:tc>
          <w:tcPr>
            <w:tcW w:w="18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86DD38" w14:textId="208C1328"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Pilot in progress: Tested an Airia-based agent connected to Clio’s API. Next steps: compare with Clio’s native “Duo” AI, </w:t>
            </w:r>
            <w:r w:rsidR="00412E52">
              <w:rPr>
                <w:rFonts w:ascii="Aptos" w:eastAsia="Times New Roman" w:hAnsi="Aptos" w:cs="Segoe UI"/>
                <w:sz w:val="18"/>
                <w:szCs w:val="18"/>
                <w:lang w:eastAsia="en-US"/>
              </w:rPr>
              <w:t xml:space="preserve">consider enterprise solution of Airia, </w:t>
            </w:r>
            <w:r w:rsidRPr="00894A0A">
              <w:rPr>
                <w:rFonts w:ascii="Aptos" w:eastAsia="Times New Roman" w:hAnsi="Aptos" w:cs="Segoe UI"/>
                <w:sz w:val="18"/>
                <w:szCs w:val="18"/>
                <w:lang w:eastAsia="en-US"/>
              </w:rPr>
              <w:t xml:space="preserve">address any security </w:t>
            </w:r>
            <w:r w:rsidRPr="00894A0A">
              <w:rPr>
                <w:rFonts w:ascii="Aptos" w:eastAsia="Times New Roman" w:hAnsi="Aptos" w:cs="Segoe UI"/>
                <w:sz w:val="18"/>
                <w:szCs w:val="18"/>
                <w:lang w:eastAsia="en-US"/>
              </w:rPr>
              <w:lastRenderedPageBreak/>
              <w:t>requirements, and decide on adoption.</w:t>
            </w:r>
            <w:r w:rsidRPr="00894A0A">
              <w:rPr>
                <w:rFonts w:ascii="Aptos" w:eastAsia="Times New Roman" w:hAnsi="Aptos" w:cs="Segoe UI"/>
                <w:sz w:val="18"/>
                <w:szCs w:val="18"/>
                <w:lang w:val="en-CA" w:eastAsia="en-US"/>
              </w:rPr>
              <w:t> </w:t>
            </w:r>
          </w:p>
        </w:tc>
        <w:tc>
          <w:tcPr>
            <w:tcW w:w="261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1B991D" w14:textId="2DBE8391" w:rsidR="00894A0A" w:rsidRPr="00412E52" w:rsidRDefault="00894A0A" w:rsidP="00894A0A">
            <w:pPr>
              <w:spacing w:after="0" w:line="240" w:lineRule="auto"/>
              <w:textAlignment w:val="baseline"/>
              <w:rPr>
                <w:rFonts w:ascii="Aptos" w:eastAsia="Times New Roman" w:hAnsi="Aptos" w:cs="Segoe UI"/>
                <w:sz w:val="18"/>
                <w:szCs w:val="18"/>
                <w:lang w:val="en-CA" w:eastAsia="en-US"/>
              </w:rPr>
            </w:pPr>
            <w:r w:rsidRPr="00894A0A">
              <w:rPr>
                <w:rFonts w:ascii="Aptos" w:eastAsia="Times New Roman" w:hAnsi="Aptos" w:cs="Segoe UI"/>
                <w:sz w:val="18"/>
                <w:szCs w:val="18"/>
                <w:lang w:eastAsia="en-US"/>
              </w:rPr>
              <w:lastRenderedPageBreak/>
              <w:t>Attorneys save time retrieving matter information. ROI: Frees up hours spent on searching case data, allowing lawyers to focus on billable work. Faster access to info can improve responsiveness to clients, potentially enhancing client satisfaction.</w:t>
            </w:r>
            <w:r w:rsidR="00412E52">
              <w:rPr>
                <w:rFonts w:ascii="Aptos" w:eastAsia="Times New Roman" w:hAnsi="Aptos" w:cs="Segoe UI"/>
                <w:sz w:val="18"/>
                <w:szCs w:val="18"/>
                <w:lang w:eastAsia="en-US"/>
              </w:rPr>
              <w:t xml:space="preserve"> Allows lawyers to understand their client </w:t>
            </w:r>
            <w:r w:rsidR="00412E52">
              <w:rPr>
                <w:rFonts w:ascii="Aptos" w:eastAsia="Times New Roman" w:hAnsi="Aptos" w:cs="Segoe UI"/>
                <w:sz w:val="18"/>
                <w:szCs w:val="18"/>
                <w:lang w:eastAsia="en-US"/>
              </w:rPr>
              <w:lastRenderedPageBreak/>
              <w:t xml:space="preserve">files and matters to provide better service delivery to their clients. </w:t>
            </w:r>
            <w:r w:rsidRPr="00894A0A">
              <w:rPr>
                <w:rFonts w:ascii="Aptos" w:eastAsia="Times New Roman" w:hAnsi="Aptos" w:cs="Segoe UI"/>
                <w:sz w:val="18"/>
                <w:szCs w:val="18"/>
                <w:lang w:val="en-CA" w:eastAsia="en-US"/>
              </w:rPr>
              <w:t> </w:t>
            </w:r>
          </w:p>
          <w:p w14:paraId="72E16CE1" w14:textId="2DCDB1DF"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412E52" w:rsidRPr="00894A0A" w14:paraId="51A14974" w14:textId="77777777" w:rsidTr="00723EC3">
        <w:trPr>
          <w:trHeight w:val="300"/>
        </w:trPr>
        <w:tc>
          <w:tcPr>
            <w:tcW w:w="19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85B640" w14:textId="4EC2355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lastRenderedPageBreak/>
              <w:t xml:space="preserve">OGC Josef </w:t>
            </w:r>
            <w:proofErr w:type="gramStart"/>
            <w:r w:rsidRPr="00894A0A">
              <w:rPr>
                <w:rFonts w:ascii="Aptos" w:eastAsia="Times New Roman" w:hAnsi="Aptos" w:cs="Segoe UI"/>
                <w:b/>
                <w:bCs/>
                <w:sz w:val="18"/>
                <w:szCs w:val="18"/>
                <w:lang w:eastAsia="en-US"/>
              </w:rPr>
              <w:t>Implementation(</w:t>
            </w:r>
            <w:proofErr w:type="gramEnd"/>
            <w:r w:rsidRPr="00894A0A">
              <w:rPr>
                <w:rFonts w:ascii="Aptos" w:eastAsia="Times New Roman" w:hAnsi="Aptos" w:cs="Segoe UI"/>
                <w:b/>
                <w:bCs/>
                <w:sz w:val="18"/>
                <w:szCs w:val="18"/>
                <w:lang w:eastAsia="en-US"/>
              </w:rPr>
              <w:t>Briefly + All Firm)</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ADA26C" w14:textId="52B0BDEC"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Implement Josef (an AI document automation platform) to automate routine legal documents: engagement letters, conflict waiver letters, audit response letters, etc.</w:t>
            </w:r>
            <w:r w:rsidRPr="00894A0A">
              <w:rPr>
                <w:rFonts w:ascii="Aptos" w:eastAsia="Times New Roman" w:hAnsi="Aptos" w:cs="Segoe UI"/>
                <w:sz w:val="18"/>
                <w:szCs w:val="18"/>
                <w:lang w:val="en-CA" w:eastAsia="en-US"/>
              </w:rPr>
              <w:t> </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3CD5AA"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Legal Support (Paralegals), Staff (OGC attorneys), Partner (OGC)</w:t>
            </w:r>
            <w:r w:rsidRPr="00894A0A">
              <w:rPr>
                <w:rFonts w:ascii="Aptos" w:eastAsia="Times New Roman" w:hAnsi="Aptos" w:cs="Segoe UI"/>
                <w:sz w:val="18"/>
                <w:szCs w:val="18"/>
                <w:lang w:val="en-CA" w:eastAsia="en-US"/>
              </w:rPr>
              <w:t> </w:t>
            </w:r>
          </w:p>
        </w:tc>
        <w:tc>
          <w:tcPr>
            <w:tcW w:w="25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3A36EB" w14:textId="77777777" w:rsidR="00412E52" w:rsidRDefault="00894A0A" w:rsidP="00894A0A">
            <w:pPr>
              <w:spacing w:after="0" w:line="240" w:lineRule="auto"/>
              <w:textAlignment w:val="baseline"/>
              <w:rPr>
                <w:rFonts w:ascii="Aptos" w:eastAsia="Times New Roman" w:hAnsi="Aptos" w:cs="Segoe UI"/>
                <w:sz w:val="18"/>
                <w:szCs w:val="18"/>
                <w:lang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OGC attorneys </w:t>
            </w:r>
            <w:r w:rsidR="00412E52">
              <w:rPr>
                <w:rFonts w:ascii="Aptos" w:eastAsia="Times New Roman" w:hAnsi="Aptos" w:cs="Segoe UI"/>
                <w:sz w:val="18"/>
                <w:szCs w:val="18"/>
                <w:lang w:eastAsia="en-US"/>
              </w:rPr>
              <w:t>and staff</w:t>
            </w:r>
            <w:r w:rsidRPr="00894A0A">
              <w:rPr>
                <w:rFonts w:ascii="Aptos" w:eastAsia="Times New Roman" w:hAnsi="Aptos" w:cs="Segoe UI"/>
                <w:sz w:val="18"/>
                <w:szCs w:val="18"/>
                <w:lang w:eastAsia="en-US"/>
              </w:rPr>
              <w:t xml:space="preserve"> draft standard documents (engagement letters for new clients, conflict waiver letters, audit inquiry response letters) manually using templates.</w:t>
            </w:r>
          </w:p>
          <w:p w14:paraId="7ADD98B8" w14:textId="53D285AA"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With Josef:</w:t>
            </w:r>
            <w:r w:rsidRPr="00894A0A">
              <w:rPr>
                <w:rFonts w:ascii="Aptos" w:eastAsia="Times New Roman" w:hAnsi="Aptos" w:cs="Segoe UI"/>
                <w:sz w:val="18"/>
                <w:szCs w:val="18"/>
                <w:lang w:eastAsia="en-US"/>
              </w:rPr>
              <w:t xml:space="preserve"> OGC personnel input key info into Josef’s questionnaire, and the system generates a draft document automatically for review. Each document type becomes a guided workflow in Josef.</w:t>
            </w:r>
            <w:r w:rsidRPr="00894A0A">
              <w:rPr>
                <w:rFonts w:ascii="Aptos" w:eastAsia="Times New Roman" w:hAnsi="Aptos" w:cs="Segoe UI"/>
                <w:sz w:val="18"/>
                <w:szCs w:val="18"/>
                <w:lang w:val="en-CA" w:eastAsia="en-US"/>
              </w:rPr>
              <w:t> </w:t>
            </w:r>
          </w:p>
        </w:tc>
        <w:tc>
          <w:tcPr>
            <w:tcW w:w="14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38D35E"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Clients receive these documents (e.g., an engagement letter to sign, a conflict waiver to review) as before. The difference is faster turnaround: clients get the documents sooner.</w:t>
            </w:r>
            <w:r w:rsidRPr="00894A0A">
              <w:rPr>
                <w:rFonts w:ascii="Aptos" w:eastAsia="Times New Roman" w:hAnsi="Aptos" w:cs="Segoe UI"/>
                <w:sz w:val="18"/>
                <w:szCs w:val="18"/>
                <w:lang w:val="en-CA" w:eastAsia="en-US"/>
              </w:rPr>
              <w:t> </w:t>
            </w:r>
          </w:p>
        </w:tc>
        <w:tc>
          <w:tcPr>
            <w:tcW w:w="16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116EAC"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Josef – a no-code legal document automation tool. (Sub-items list specific document workflows in progress.)</w:t>
            </w:r>
            <w:r w:rsidRPr="00894A0A">
              <w:rPr>
                <w:rFonts w:ascii="Aptos" w:eastAsia="Times New Roman" w:hAnsi="Aptos" w:cs="Segoe UI"/>
                <w:sz w:val="18"/>
                <w:szCs w:val="18"/>
                <w:lang w:val="en-CA" w:eastAsia="en-US"/>
              </w:rPr>
              <w:t> </w:t>
            </w:r>
          </w:p>
        </w:tc>
        <w:tc>
          <w:tcPr>
            <w:tcW w:w="18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CFBF29" w14:textId="1F748663"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In Progress: </w:t>
            </w:r>
            <w:r w:rsidR="00412E52">
              <w:rPr>
                <w:rFonts w:ascii="Aptos" w:eastAsia="Times New Roman" w:hAnsi="Aptos" w:cs="Segoe UI"/>
                <w:sz w:val="18"/>
                <w:szCs w:val="18"/>
                <w:lang w:eastAsia="en-US"/>
              </w:rPr>
              <w:t xml:space="preserve">Working on firm implementation for two firms. </w:t>
            </w:r>
            <w:r w:rsidR="00DA0028">
              <w:rPr>
                <w:rFonts w:ascii="Aptos" w:eastAsia="Times New Roman" w:hAnsi="Aptos" w:cs="Segoe UI"/>
                <w:sz w:val="18"/>
                <w:szCs w:val="18"/>
                <w:lang w:eastAsia="en-US"/>
              </w:rPr>
              <w:t>After that: Consider implementation of t</w:t>
            </w:r>
            <w:r w:rsidRPr="00894A0A">
              <w:rPr>
                <w:rFonts w:ascii="Aptos" w:eastAsia="Times New Roman" w:hAnsi="Aptos" w:cs="Segoe UI"/>
                <w:sz w:val="18"/>
                <w:szCs w:val="18"/>
                <w:lang w:eastAsia="en-US"/>
              </w:rPr>
              <w:t>hree sub-workflows Engagement Letter, Conflict Waiver, Audit Letter. Next steps</w:t>
            </w:r>
            <w:r w:rsidR="00DA0028">
              <w:rPr>
                <w:rFonts w:ascii="Aptos" w:eastAsia="Times New Roman" w:hAnsi="Aptos" w:cs="Segoe UI"/>
                <w:sz w:val="18"/>
                <w:szCs w:val="18"/>
                <w:lang w:eastAsia="en-US"/>
              </w:rPr>
              <w:t xml:space="preserve"> on implementation</w:t>
            </w:r>
            <w:r w:rsidRPr="00894A0A">
              <w:rPr>
                <w:rFonts w:ascii="Aptos" w:eastAsia="Times New Roman" w:hAnsi="Aptos" w:cs="Segoe UI"/>
                <w:sz w:val="18"/>
                <w:szCs w:val="18"/>
                <w:lang w:eastAsia="en-US"/>
              </w:rPr>
              <w:t>: complete testing of each template in Josef, get OGC approval, and roll out for use. Training OGC staff to use Josef’s interface is part of implementation.</w:t>
            </w:r>
            <w:r w:rsidRPr="00894A0A">
              <w:rPr>
                <w:rFonts w:ascii="Aptos" w:eastAsia="Times New Roman" w:hAnsi="Aptos" w:cs="Segoe UI"/>
                <w:sz w:val="18"/>
                <w:szCs w:val="18"/>
                <w:lang w:val="en-CA" w:eastAsia="en-US"/>
              </w:rPr>
              <w:t> </w:t>
            </w:r>
          </w:p>
        </w:tc>
        <w:tc>
          <w:tcPr>
            <w:tcW w:w="261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4740A1" w14:textId="77777777" w:rsidR="00894A0A" w:rsidRPr="00412E52" w:rsidRDefault="00894A0A" w:rsidP="00894A0A">
            <w:pPr>
              <w:spacing w:after="0" w:line="240" w:lineRule="auto"/>
              <w:textAlignment w:val="baseline"/>
              <w:rPr>
                <w:rFonts w:ascii="Aptos" w:eastAsia="Times New Roman" w:hAnsi="Aptos" w:cs="Segoe UI"/>
                <w:sz w:val="18"/>
                <w:szCs w:val="18"/>
                <w:lang w:val="en-CA" w:eastAsia="en-US"/>
              </w:rPr>
            </w:pPr>
            <w:r w:rsidRPr="00894A0A">
              <w:rPr>
                <w:rFonts w:ascii="Aptos" w:eastAsia="Times New Roman" w:hAnsi="Aptos" w:cs="Segoe UI"/>
                <w:sz w:val="18"/>
                <w:szCs w:val="18"/>
                <w:lang w:eastAsia="en-US"/>
              </w:rPr>
              <w:t xml:space="preserve">Significant time savings on drafting routine documents. ROI: For each automated letter, paralegals/attorneys save drafting time (e.g., what took 30 minutes may take 5). This multiplies across all such letters </w:t>
            </w:r>
            <w:proofErr w:type="gramStart"/>
            <w:r w:rsidRPr="00894A0A">
              <w:rPr>
                <w:rFonts w:ascii="Aptos" w:eastAsia="Times New Roman" w:hAnsi="Aptos" w:cs="Segoe UI"/>
                <w:sz w:val="18"/>
                <w:szCs w:val="18"/>
                <w:lang w:eastAsia="en-US"/>
              </w:rPr>
              <w:t>firm-wide</w:t>
            </w:r>
            <w:proofErr w:type="gramEnd"/>
            <w:r w:rsidRPr="00894A0A">
              <w:rPr>
                <w:rFonts w:ascii="Aptos" w:eastAsia="Times New Roman" w:hAnsi="Aptos" w:cs="Segoe UI"/>
                <w:sz w:val="18"/>
                <w:szCs w:val="18"/>
                <w:lang w:eastAsia="en-US"/>
              </w:rPr>
              <w:t>. It also improves consistency and reduces risk of omitting required clauses. Faster document turnaround enhances internal efficiency and client satisfaction (clients get engagement docs quicker, conflicts cleared faster).</w:t>
            </w:r>
            <w:r w:rsidRPr="00894A0A">
              <w:rPr>
                <w:rFonts w:ascii="Aptos" w:eastAsia="Times New Roman" w:hAnsi="Aptos" w:cs="Segoe UI"/>
                <w:sz w:val="18"/>
                <w:szCs w:val="18"/>
                <w:lang w:val="en-CA" w:eastAsia="en-US"/>
              </w:rPr>
              <w:t> </w:t>
            </w:r>
          </w:p>
          <w:p w14:paraId="38E55958" w14:textId="20873649"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412E52" w:rsidRPr="00894A0A" w14:paraId="168A50AC" w14:textId="77777777" w:rsidTr="00723EC3">
        <w:trPr>
          <w:trHeight w:val="300"/>
        </w:trPr>
        <w:tc>
          <w:tcPr>
            <w:tcW w:w="19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22B084" w14:textId="77777777" w:rsidR="00894A0A" w:rsidRPr="00894A0A" w:rsidRDefault="00894A0A" w:rsidP="00894A0A">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 xml:space="preserve">Zapier </w:t>
            </w:r>
            <w:proofErr w:type="gramStart"/>
            <w:r w:rsidRPr="00894A0A">
              <w:rPr>
                <w:rFonts w:ascii="Aptos" w:eastAsia="Times New Roman" w:hAnsi="Aptos" w:cs="Segoe UI"/>
                <w:b/>
                <w:bCs/>
                <w:sz w:val="18"/>
                <w:szCs w:val="18"/>
                <w:lang w:eastAsia="en-US"/>
              </w:rPr>
              <w:t>Integrations(</w:t>
            </w:r>
            <w:proofErr w:type="gramEnd"/>
            <w:r w:rsidRPr="00894A0A">
              <w:rPr>
                <w:rFonts w:ascii="Aptos" w:eastAsia="Times New Roman" w:hAnsi="Aptos" w:cs="Segoe UI"/>
                <w:b/>
                <w:bCs/>
                <w:sz w:val="18"/>
                <w:szCs w:val="18"/>
                <w:lang w:eastAsia="en-US"/>
              </w:rPr>
              <w:t>Cross-department)</w:t>
            </w:r>
            <w:r w:rsidRPr="00894A0A">
              <w:rPr>
                <w:rFonts w:ascii="Aptos" w:eastAsia="Times New Roman" w:hAnsi="Aptos" w:cs="Segoe UI"/>
                <w:b/>
                <w:bCs/>
                <w:sz w:val="18"/>
                <w:szCs w:val="18"/>
                <w:lang w:val="en-CA" w:eastAsia="en-US"/>
              </w:rPr>
              <w:t> </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DA7FA9"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Use Zapier (a no-code integration platform) to automate various simple workflows between apps (e.g., form submissions to spreadsheets, Outlook to Teams notifications) across the firm.</w:t>
            </w:r>
            <w:r w:rsidRPr="00894A0A">
              <w:rPr>
                <w:rFonts w:ascii="Aptos" w:eastAsia="Times New Roman" w:hAnsi="Aptos" w:cs="Segoe UI"/>
                <w:sz w:val="18"/>
                <w:szCs w:val="18"/>
                <w:lang w:val="en-CA" w:eastAsia="en-US"/>
              </w:rPr>
              <w:t> </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6049B7"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Staff (All departments IT-savvy), Manager (Operations/IT)</w:t>
            </w:r>
            <w:r w:rsidRPr="00894A0A">
              <w:rPr>
                <w:rFonts w:ascii="Aptos" w:eastAsia="Times New Roman" w:hAnsi="Aptos" w:cs="Segoe UI"/>
                <w:sz w:val="18"/>
                <w:szCs w:val="18"/>
                <w:lang w:val="en-CA" w:eastAsia="en-US"/>
              </w:rPr>
              <w:t> </w:t>
            </w:r>
          </w:p>
        </w:tc>
        <w:tc>
          <w:tcPr>
            <w:tcW w:w="25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0FE05F" w14:textId="77777777" w:rsidR="00DA0028" w:rsidRDefault="00894A0A" w:rsidP="00894A0A">
            <w:pPr>
              <w:spacing w:after="0" w:line="240" w:lineRule="auto"/>
              <w:textAlignment w:val="baseline"/>
              <w:rPr>
                <w:rFonts w:ascii="Aptos" w:eastAsia="Times New Roman" w:hAnsi="Aptos" w:cs="Segoe UI"/>
                <w:sz w:val="18"/>
                <w:szCs w:val="18"/>
                <w:lang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Many small processes (like copying data from one system to another, sending routine notifications) are done manually by staff or not done at all due to lack of integration.</w:t>
            </w:r>
          </w:p>
          <w:p w14:paraId="31F8CAB9" w14:textId="62F1C97B"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With Automation:</w:t>
            </w:r>
            <w:r w:rsidRPr="00894A0A">
              <w:rPr>
                <w:rFonts w:ascii="Aptos" w:eastAsia="Times New Roman" w:hAnsi="Aptos" w:cs="Segoe UI"/>
                <w:sz w:val="18"/>
                <w:szCs w:val="18"/>
                <w:lang w:eastAsia="en-US"/>
              </w:rPr>
              <w:t xml:space="preserve"> Zapier acts as “glue” between services. For example, when a new client is created in a CRM, a Zap could create a folder in SharePoint and notify the team. Or when </w:t>
            </w:r>
            <w:r w:rsidR="00DA0028">
              <w:rPr>
                <w:rFonts w:ascii="Aptos" w:eastAsia="Times New Roman" w:hAnsi="Aptos" w:cs="Segoe UI"/>
                <w:sz w:val="18"/>
                <w:szCs w:val="18"/>
                <w:lang w:eastAsia="en-US"/>
              </w:rPr>
              <w:t>a staff member</w:t>
            </w:r>
            <w:r w:rsidRPr="00894A0A">
              <w:rPr>
                <w:rFonts w:ascii="Aptos" w:eastAsia="Times New Roman" w:hAnsi="Aptos" w:cs="Segoe UI"/>
                <w:sz w:val="18"/>
                <w:szCs w:val="18"/>
                <w:lang w:eastAsia="en-US"/>
              </w:rPr>
              <w:t xml:space="preserve"> fills a form, a Zap updates a spreadsheet and sends emails.</w:t>
            </w:r>
            <w:r w:rsidRPr="00894A0A">
              <w:rPr>
                <w:rFonts w:ascii="Aptos" w:eastAsia="Times New Roman" w:hAnsi="Aptos" w:cs="Segoe UI"/>
                <w:sz w:val="18"/>
                <w:szCs w:val="18"/>
                <w:lang w:val="en-CA" w:eastAsia="en-US"/>
              </w:rPr>
              <w:t> </w:t>
            </w:r>
          </w:p>
        </w:tc>
        <w:tc>
          <w:tcPr>
            <w:tcW w:w="14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85DB7F"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Clients might experience smoother processes (e.g., instant acknowledgments or updates triggered by their actions). But </w:t>
            </w:r>
            <w:proofErr w:type="gramStart"/>
            <w:r w:rsidRPr="00894A0A">
              <w:rPr>
                <w:rFonts w:ascii="Aptos" w:eastAsia="Times New Roman" w:hAnsi="Aptos" w:cs="Segoe UI"/>
                <w:sz w:val="18"/>
                <w:szCs w:val="18"/>
                <w:lang w:eastAsia="en-US"/>
              </w:rPr>
              <w:t>generally</w:t>
            </w:r>
            <w:proofErr w:type="gramEnd"/>
            <w:r w:rsidRPr="00894A0A">
              <w:rPr>
                <w:rFonts w:ascii="Aptos" w:eastAsia="Times New Roman" w:hAnsi="Aptos" w:cs="Segoe UI"/>
                <w:sz w:val="18"/>
                <w:szCs w:val="18"/>
                <w:lang w:eastAsia="en-US"/>
              </w:rPr>
              <w:t xml:space="preserve"> client activity is unchanged; the integration just speeds up </w:t>
            </w:r>
            <w:r w:rsidRPr="00894A0A">
              <w:rPr>
                <w:rFonts w:ascii="Aptos" w:eastAsia="Times New Roman" w:hAnsi="Aptos" w:cs="Segoe UI"/>
                <w:sz w:val="18"/>
                <w:szCs w:val="18"/>
                <w:lang w:eastAsia="en-US"/>
              </w:rPr>
              <w:lastRenderedPageBreak/>
              <w:t>internal hand-offs.</w:t>
            </w:r>
            <w:r w:rsidRPr="00894A0A">
              <w:rPr>
                <w:rFonts w:ascii="Aptos" w:eastAsia="Times New Roman" w:hAnsi="Aptos" w:cs="Segoe UI"/>
                <w:sz w:val="18"/>
                <w:szCs w:val="18"/>
                <w:lang w:val="en-CA" w:eastAsia="en-US"/>
              </w:rPr>
              <w:t> </w:t>
            </w:r>
          </w:p>
        </w:tc>
        <w:tc>
          <w:tcPr>
            <w:tcW w:w="16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426B22" w14:textId="77777777"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lastRenderedPageBreak/>
              <w:t>Zapier – Many use cases identified, but specifics TBD (no details in request aside from the name). Likely to implement multiple small Zaps rather than one big tool.</w:t>
            </w:r>
            <w:r w:rsidRPr="00894A0A">
              <w:rPr>
                <w:rFonts w:ascii="Aptos" w:eastAsia="Times New Roman" w:hAnsi="Aptos" w:cs="Segoe UI"/>
                <w:sz w:val="18"/>
                <w:szCs w:val="18"/>
                <w:lang w:val="en-CA" w:eastAsia="en-US"/>
              </w:rPr>
              <w:t> </w:t>
            </w:r>
          </w:p>
        </w:tc>
        <w:tc>
          <w:tcPr>
            <w:tcW w:w="18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14C295" w14:textId="604A464B"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This is currently just a placeholder (“Not Assigned Yet” owner). Next: gather pain points from different teams where a simple integration could help. Then implement Zaps on a case-by-case basis. Examples might include automating marketing list updates, docketing reminders, or data sync between </w:t>
            </w:r>
            <w:r w:rsidRPr="00894A0A">
              <w:rPr>
                <w:rFonts w:ascii="Aptos" w:eastAsia="Times New Roman" w:hAnsi="Aptos" w:cs="Segoe UI"/>
                <w:sz w:val="18"/>
                <w:szCs w:val="18"/>
                <w:lang w:eastAsia="en-US"/>
              </w:rPr>
              <w:lastRenderedPageBreak/>
              <w:t>timekeeping and billing.</w:t>
            </w:r>
            <w:r w:rsidRPr="00894A0A">
              <w:rPr>
                <w:rFonts w:ascii="Aptos" w:eastAsia="Times New Roman" w:hAnsi="Aptos" w:cs="Segoe UI"/>
                <w:sz w:val="18"/>
                <w:szCs w:val="18"/>
                <w:lang w:val="en-CA" w:eastAsia="en-US"/>
              </w:rPr>
              <w:t> </w:t>
            </w:r>
          </w:p>
        </w:tc>
        <w:tc>
          <w:tcPr>
            <w:tcW w:w="261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2EF1B6" w14:textId="77777777" w:rsidR="00894A0A" w:rsidRPr="00412E52" w:rsidRDefault="00894A0A" w:rsidP="00894A0A">
            <w:pPr>
              <w:spacing w:after="0" w:line="240" w:lineRule="auto"/>
              <w:textAlignment w:val="baseline"/>
              <w:rPr>
                <w:rFonts w:ascii="Aptos" w:eastAsia="Times New Roman" w:hAnsi="Aptos" w:cs="Segoe UI"/>
                <w:sz w:val="18"/>
                <w:szCs w:val="18"/>
                <w:lang w:val="en-CA" w:eastAsia="en-US"/>
              </w:rPr>
            </w:pPr>
            <w:r w:rsidRPr="00894A0A">
              <w:rPr>
                <w:rFonts w:ascii="Aptos" w:eastAsia="Times New Roman" w:hAnsi="Aptos" w:cs="Segoe UI"/>
                <w:sz w:val="18"/>
                <w:szCs w:val="18"/>
                <w:lang w:eastAsia="en-US"/>
              </w:rPr>
              <w:lastRenderedPageBreak/>
              <w:t>Quick wins through automation of micro-tasks. ROI: Each Zap might save a few minutes on a given task, but multiplied by frequency and number of staff, it adds up. For example, automating a report distribution that took 5 minutes daily saves ~20 hours/year. Additionally, reducing manual copy-paste can eliminate errors (improving data quality). Over a suite of integrations, the firm could save hundreds of staff hours annually at very low cost.</w:t>
            </w:r>
            <w:r w:rsidRPr="00894A0A">
              <w:rPr>
                <w:rFonts w:ascii="Aptos" w:eastAsia="Times New Roman" w:hAnsi="Aptos" w:cs="Segoe UI"/>
                <w:sz w:val="18"/>
                <w:szCs w:val="18"/>
                <w:lang w:val="en-CA" w:eastAsia="en-US"/>
              </w:rPr>
              <w:t> </w:t>
            </w:r>
          </w:p>
          <w:p w14:paraId="14798FB2" w14:textId="02FBC251" w:rsidR="00894A0A" w:rsidRPr="00894A0A" w:rsidRDefault="00894A0A" w:rsidP="00894A0A">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lastRenderedPageBreak/>
              <w:t>[Department Lead to enter values and conclusion on dollar value of ROI]</w:t>
            </w:r>
            <w:r w:rsidRPr="00894A0A">
              <w:rPr>
                <w:rFonts w:ascii="Aptos" w:eastAsia="Times New Roman" w:hAnsi="Aptos" w:cs="Segoe UI"/>
                <w:sz w:val="18"/>
                <w:szCs w:val="18"/>
                <w:lang w:val="en-CA" w:eastAsia="en-US"/>
              </w:rPr>
              <w:t> </w:t>
            </w:r>
          </w:p>
        </w:tc>
      </w:tr>
      <w:tr w:rsidR="00723EC3" w:rsidRPr="00412E52" w14:paraId="31071C88" w14:textId="77777777" w:rsidTr="00723EC3">
        <w:trPr>
          <w:trHeight w:val="300"/>
        </w:trPr>
        <w:tc>
          <w:tcPr>
            <w:tcW w:w="1977" w:type="dxa"/>
            <w:tcBorders>
              <w:top w:val="single" w:sz="6" w:space="0" w:color="auto"/>
              <w:left w:val="single" w:sz="6" w:space="0" w:color="auto"/>
              <w:bottom w:val="single" w:sz="6" w:space="0" w:color="auto"/>
              <w:right w:val="single" w:sz="6" w:space="0" w:color="auto"/>
            </w:tcBorders>
            <w:shd w:val="clear" w:color="auto" w:fill="auto"/>
            <w:vAlign w:val="center"/>
          </w:tcPr>
          <w:p w14:paraId="7BEBF1DC" w14:textId="7756B818" w:rsidR="00534765" w:rsidRPr="00412E52" w:rsidRDefault="00534765" w:rsidP="00534765">
            <w:pPr>
              <w:spacing w:after="0" w:line="240" w:lineRule="auto"/>
              <w:textAlignment w:val="baseline"/>
              <w:rPr>
                <w:rFonts w:ascii="Aptos" w:eastAsia="Times New Roman" w:hAnsi="Aptos" w:cs="Segoe UI"/>
                <w:b/>
                <w:bCs/>
                <w:sz w:val="18"/>
                <w:szCs w:val="18"/>
                <w:lang w:eastAsia="en-US"/>
              </w:rPr>
            </w:pPr>
            <w:r w:rsidRPr="00412E52">
              <w:rPr>
                <w:b/>
                <w:bCs/>
                <w:sz w:val="18"/>
                <w:szCs w:val="18"/>
              </w:rPr>
              <w:lastRenderedPageBreak/>
              <w:t>Client Onboarding (Scale</w:t>
            </w:r>
            <w:proofErr w:type="gramStart"/>
            <w:r w:rsidRPr="00412E52">
              <w:rPr>
                <w:b/>
                <w:bCs/>
                <w:sz w:val="18"/>
                <w:szCs w:val="18"/>
              </w:rPr>
              <w:t>)</w:t>
            </w:r>
            <w:r w:rsidRPr="00412E52">
              <w:rPr>
                <w:sz w:val="18"/>
                <w:szCs w:val="18"/>
              </w:rPr>
              <w:t>(</w:t>
            </w:r>
            <w:proofErr w:type="gramEnd"/>
            <w:r w:rsidRPr="00412E52">
              <w:rPr>
                <w:sz w:val="18"/>
                <w:szCs w:val="18"/>
              </w:rPr>
              <w:t xml:space="preserve">Scale Leadership) </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tcPr>
          <w:p w14:paraId="25AA8041" w14:textId="48772E57" w:rsidR="00534765" w:rsidRPr="00412E52" w:rsidRDefault="00534765" w:rsidP="00534765">
            <w:pPr>
              <w:spacing w:after="0" w:line="240" w:lineRule="auto"/>
              <w:textAlignment w:val="baseline"/>
              <w:rPr>
                <w:rFonts w:ascii="Aptos" w:eastAsia="Times New Roman" w:hAnsi="Aptos" w:cs="Segoe UI"/>
                <w:sz w:val="18"/>
                <w:szCs w:val="18"/>
                <w:lang w:eastAsia="en-US"/>
              </w:rPr>
            </w:pPr>
            <w:r w:rsidRPr="00412E52">
              <w:rPr>
                <w:sz w:val="18"/>
                <w:szCs w:val="18"/>
              </w:rPr>
              <w:t>Implement a streamlined, possibly automated, client onboarding process for the Scale law firm. This could involve an AI-enabled workflow or form system (likely using a tool like Josef or similar) to gather client info, conflict checks, engagement letters, etc., efficiently.</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14:paraId="190716B5" w14:textId="1F39A6DC" w:rsidR="00534765" w:rsidRPr="00412E52" w:rsidRDefault="00534765" w:rsidP="00534765">
            <w:pPr>
              <w:spacing w:after="0" w:line="240" w:lineRule="auto"/>
              <w:textAlignment w:val="baseline"/>
              <w:rPr>
                <w:rFonts w:ascii="Aptos" w:eastAsia="Times New Roman" w:hAnsi="Aptos" w:cs="Segoe UI"/>
                <w:sz w:val="18"/>
                <w:szCs w:val="18"/>
                <w:lang w:eastAsia="en-US"/>
              </w:rPr>
            </w:pPr>
            <w:r w:rsidRPr="00412E52">
              <w:rPr>
                <w:sz w:val="18"/>
                <w:szCs w:val="18"/>
              </w:rPr>
              <w:t>Staff (Scale intake team), Partners (Scale leadership)</w:t>
            </w:r>
          </w:p>
        </w:tc>
        <w:tc>
          <w:tcPr>
            <w:tcW w:w="2548" w:type="dxa"/>
            <w:tcBorders>
              <w:top w:val="single" w:sz="6" w:space="0" w:color="auto"/>
              <w:left w:val="single" w:sz="6" w:space="0" w:color="auto"/>
              <w:bottom w:val="single" w:sz="6" w:space="0" w:color="auto"/>
              <w:right w:val="single" w:sz="6" w:space="0" w:color="auto"/>
            </w:tcBorders>
            <w:shd w:val="clear" w:color="auto" w:fill="auto"/>
            <w:vAlign w:val="center"/>
          </w:tcPr>
          <w:p w14:paraId="44DF6307" w14:textId="77777777" w:rsidR="00DA0028" w:rsidRDefault="00534765" w:rsidP="00534765">
            <w:pPr>
              <w:spacing w:after="0" w:line="240" w:lineRule="auto"/>
              <w:textAlignment w:val="baseline"/>
              <w:rPr>
                <w:sz w:val="18"/>
                <w:szCs w:val="18"/>
              </w:rPr>
            </w:pPr>
            <w:r w:rsidRPr="00412E52">
              <w:rPr>
                <w:b/>
                <w:bCs/>
                <w:sz w:val="18"/>
                <w:szCs w:val="18"/>
              </w:rPr>
              <w:t>Current:</w:t>
            </w:r>
            <w:r w:rsidRPr="00412E52">
              <w:rPr>
                <w:sz w:val="18"/>
                <w:szCs w:val="18"/>
              </w:rPr>
              <w:t xml:space="preserve"> Onboarding a new client at Scale LLP involves multiple steps – collecting client data, running conflict checks, preparing engagement letters, setting up billing accounts – often done manually via emails and forms.</w:t>
            </w:r>
          </w:p>
          <w:p w14:paraId="3FFED01B" w14:textId="70CB5DEE" w:rsidR="00534765" w:rsidRPr="00412E52" w:rsidRDefault="00534765" w:rsidP="00534765">
            <w:pPr>
              <w:spacing w:after="0" w:line="240" w:lineRule="auto"/>
              <w:textAlignment w:val="baseline"/>
              <w:rPr>
                <w:rFonts w:ascii="Aptos" w:eastAsia="Times New Roman" w:hAnsi="Aptos" w:cs="Segoe UI"/>
                <w:b/>
                <w:bCs/>
                <w:sz w:val="18"/>
                <w:szCs w:val="18"/>
                <w:lang w:eastAsia="en-US"/>
              </w:rPr>
            </w:pPr>
            <w:r w:rsidRPr="00412E52">
              <w:rPr>
                <w:b/>
                <w:bCs/>
                <w:sz w:val="18"/>
                <w:szCs w:val="18"/>
              </w:rPr>
              <w:t>With AI/Automation:</w:t>
            </w:r>
            <w:r w:rsidRPr="00412E52">
              <w:rPr>
                <w:sz w:val="18"/>
                <w:szCs w:val="18"/>
              </w:rPr>
              <w:t xml:space="preserve"> Use a tool (like Josef or an intake-specific platform) to guide the onboarding. For example, the new client fills an online form, an AI ensures all required info is gathered, auto-generates the engagement letter and conflict waiver, and maybe even sets up entries in systems (CRM, accounting) through integrations.</w:t>
            </w:r>
          </w:p>
        </w:tc>
        <w:tc>
          <w:tcPr>
            <w:tcW w:w="1445" w:type="dxa"/>
            <w:tcBorders>
              <w:top w:val="single" w:sz="6" w:space="0" w:color="auto"/>
              <w:left w:val="single" w:sz="6" w:space="0" w:color="auto"/>
              <w:bottom w:val="single" w:sz="6" w:space="0" w:color="auto"/>
              <w:right w:val="single" w:sz="6" w:space="0" w:color="auto"/>
            </w:tcBorders>
            <w:shd w:val="clear" w:color="auto" w:fill="auto"/>
            <w:vAlign w:val="center"/>
          </w:tcPr>
          <w:p w14:paraId="2D82780C" w14:textId="31A13BD0" w:rsidR="00534765" w:rsidRPr="00412E52" w:rsidRDefault="00534765" w:rsidP="00534765">
            <w:pPr>
              <w:spacing w:after="0" w:line="240" w:lineRule="auto"/>
              <w:textAlignment w:val="baseline"/>
              <w:rPr>
                <w:rFonts w:ascii="Aptos" w:eastAsia="Times New Roman" w:hAnsi="Aptos" w:cs="Segoe UI"/>
                <w:sz w:val="18"/>
                <w:szCs w:val="18"/>
                <w:lang w:eastAsia="en-US"/>
              </w:rPr>
            </w:pPr>
            <w:r w:rsidRPr="00412E52">
              <w:rPr>
                <w:sz w:val="18"/>
                <w:szCs w:val="18"/>
              </w:rPr>
              <w:t>Clients (new clients of Scale) would fill in smart onboarding forms and receive immediate drafts of engagement documents to review/sign. The process becomes smoother and faster for them – less back-and-forth.</w:t>
            </w:r>
          </w:p>
        </w:tc>
        <w:tc>
          <w:tcPr>
            <w:tcW w:w="1651" w:type="dxa"/>
            <w:tcBorders>
              <w:top w:val="single" w:sz="6" w:space="0" w:color="auto"/>
              <w:left w:val="single" w:sz="6" w:space="0" w:color="auto"/>
              <w:bottom w:val="single" w:sz="6" w:space="0" w:color="auto"/>
              <w:right w:val="single" w:sz="6" w:space="0" w:color="auto"/>
            </w:tcBorders>
            <w:shd w:val="clear" w:color="auto" w:fill="auto"/>
            <w:vAlign w:val="center"/>
          </w:tcPr>
          <w:p w14:paraId="01442ED8" w14:textId="6CF565FB" w:rsidR="00534765" w:rsidRPr="00412E52" w:rsidRDefault="00534765" w:rsidP="00534765">
            <w:pPr>
              <w:spacing w:after="0" w:line="240" w:lineRule="auto"/>
              <w:textAlignment w:val="baseline"/>
              <w:rPr>
                <w:rFonts w:ascii="Aptos" w:eastAsia="Times New Roman" w:hAnsi="Aptos" w:cs="Segoe UI"/>
                <w:sz w:val="18"/>
                <w:szCs w:val="18"/>
                <w:lang w:eastAsia="en-US"/>
              </w:rPr>
            </w:pPr>
            <w:r w:rsidRPr="00412E52">
              <w:rPr>
                <w:sz w:val="18"/>
                <w:szCs w:val="18"/>
              </w:rPr>
              <w:t xml:space="preserve">Josef </w:t>
            </w:r>
            <w:r w:rsidR="00723EC3">
              <w:rPr>
                <w:sz w:val="18"/>
                <w:szCs w:val="18"/>
              </w:rPr>
              <w:t>document automation solution</w:t>
            </w:r>
          </w:p>
        </w:tc>
        <w:tc>
          <w:tcPr>
            <w:tcW w:w="1806" w:type="dxa"/>
            <w:tcBorders>
              <w:top w:val="single" w:sz="6" w:space="0" w:color="auto"/>
              <w:left w:val="single" w:sz="6" w:space="0" w:color="auto"/>
              <w:bottom w:val="single" w:sz="6" w:space="0" w:color="auto"/>
              <w:right w:val="single" w:sz="6" w:space="0" w:color="auto"/>
            </w:tcBorders>
            <w:shd w:val="clear" w:color="auto" w:fill="auto"/>
            <w:vAlign w:val="center"/>
          </w:tcPr>
          <w:p w14:paraId="2FC5B6B6" w14:textId="220280FD" w:rsidR="00534765" w:rsidRPr="00412E52" w:rsidRDefault="00534765" w:rsidP="00534765">
            <w:pPr>
              <w:spacing w:after="0" w:line="240" w:lineRule="auto"/>
              <w:textAlignment w:val="baseline"/>
              <w:rPr>
                <w:rFonts w:ascii="Aptos" w:eastAsia="Times New Roman" w:hAnsi="Aptos" w:cs="Segoe UI"/>
                <w:sz w:val="18"/>
                <w:szCs w:val="18"/>
                <w:lang w:eastAsia="en-US"/>
              </w:rPr>
            </w:pPr>
            <w:r w:rsidRPr="00412E52">
              <w:rPr>
                <w:sz w:val="18"/>
                <w:szCs w:val="18"/>
              </w:rPr>
              <w:t xml:space="preserve">Budget Evaluation stage. This idea is approved to pursue (item in P0 list). Next steps: </w:t>
            </w:r>
            <w:r w:rsidR="00723EC3">
              <w:rPr>
                <w:sz w:val="18"/>
                <w:szCs w:val="18"/>
              </w:rPr>
              <w:t xml:space="preserve">Client process is work in progress. Possible pilot by </w:t>
            </w:r>
            <w:proofErr w:type="spellStart"/>
            <w:r w:rsidR="00723EC3">
              <w:rPr>
                <w:sz w:val="18"/>
                <w:szCs w:val="18"/>
              </w:rPr>
              <w:t>mid October</w:t>
            </w:r>
            <w:proofErr w:type="spellEnd"/>
            <w:r w:rsidR="00723EC3">
              <w:rPr>
                <w:sz w:val="18"/>
                <w:szCs w:val="18"/>
              </w:rPr>
              <w:t xml:space="preserve"> and launch by end of November. </w:t>
            </w:r>
          </w:p>
        </w:tc>
        <w:tc>
          <w:tcPr>
            <w:tcW w:w="2614" w:type="dxa"/>
            <w:tcBorders>
              <w:top w:val="single" w:sz="6" w:space="0" w:color="auto"/>
              <w:left w:val="single" w:sz="6" w:space="0" w:color="auto"/>
              <w:bottom w:val="single" w:sz="6" w:space="0" w:color="auto"/>
              <w:right w:val="single" w:sz="6" w:space="0" w:color="auto"/>
            </w:tcBorders>
            <w:shd w:val="clear" w:color="auto" w:fill="auto"/>
            <w:vAlign w:val="center"/>
          </w:tcPr>
          <w:p w14:paraId="4D384915" w14:textId="77777777" w:rsidR="00534765" w:rsidRPr="00412E52" w:rsidRDefault="00534765" w:rsidP="00534765">
            <w:pPr>
              <w:spacing w:after="0" w:line="240" w:lineRule="auto"/>
              <w:textAlignment w:val="baseline"/>
              <w:rPr>
                <w:sz w:val="18"/>
                <w:szCs w:val="18"/>
              </w:rPr>
            </w:pPr>
            <w:r w:rsidRPr="00412E52">
              <w:rPr>
                <w:sz w:val="18"/>
                <w:szCs w:val="18"/>
              </w:rPr>
              <w:t>Faster revenue realization and reduced admin load. ROI: A faster onboarding process means a client can start giving the firm work sooner (reducing lead time to revenue). It also requires less lawyer/staff time per onboarding, which scales when there are many new clients. Quality and compliance improve (no steps missed). For example, if automation saves even 1–2 hours of admin and attorney time per new client and Scale brings in dozens of clients a year, that’s significant. Moreover, a smooth onboarding experience can impress clients, potentially increasing client lifetime value.</w:t>
            </w:r>
          </w:p>
          <w:p w14:paraId="4EFF3E55" w14:textId="0358909C" w:rsidR="00534765" w:rsidRPr="00412E52" w:rsidRDefault="00534765" w:rsidP="00534765">
            <w:pPr>
              <w:spacing w:after="0" w:line="240" w:lineRule="auto"/>
              <w:textAlignment w:val="baseline"/>
              <w:rPr>
                <w:rFonts w:ascii="Aptos" w:eastAsia="Times New Roman" w:hAnsi="Aptos" w:cs="Segoe UI"/>
                <w:sz w:val="18"/>
                <w:szCs w:val="18"/>
                <w:lang w:eastAsia="en-US"/>
              </w:rPr>
            </w:pP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bl>
    <w:p w14:paraId="76D23D6D" w14:textId="77777777" w:rsidR="00894A0A" w:rsidRDefault="00894A0A" w:rsidP="74FF2ADA">
      <w:pPr>
        <w:spacing w:after="0" w:line="300" w:lineRule="auto"/>
      </w:pPr>
    </w:p>
    <w:p w14:paraId="53C5F911" w14:textId="77777777" w:rsidR="00894A0A" w:rsidRDefault="00894A0A" w:rsidP="74FF2ADA">
      <w:pPr>
        <w:spacing w:after="0" w:line="300" w:lineRule="auto"/>
      </w:pPr>
    </w:p>
    <w:p w14:paraId="1B1D703D" w14:textId="4591560B" w:rsidR="00B46B31" w:rsidRDefault="16697C0E" w:rsidP="74FF2ADA">
      <w:pPr>
        <w:pStyle w:val="Heading2"/>
        <w:spacing w:before="261" w:after="261" w:line="300" w:lineRule="auto"/>
      </w:pPr>
      <w:r w:rsidRPr="74FF2ADA">
        <w:rPr>
          <w:rFonts w:ascii="Segoe UI" w:eastAsia="Segoe UI" w:hAnsi="Segoe UI" w:cs="Segoe UI"/>
          <w:b/>
          <w:bCs/>
          <w:sz w:val="31"/>
          <w:szCs w:val="31"/>
        </w:rPr>
        <w:t>💰 Accounting / Finance</w:t>
      </w:r>
    </w:p>
    <w:tbl>
      <w:tblPr>
        <w:tblW w:w="0" w:type="auto"/>
        <w:tblBorders>
          <w:top w:val="single" w:sz="12" w:space="0" w:color="4EA72E" w:themeColor="accent6"/>
          <w:left w:val="single" w:sz="12" w:space="0" w:color="4EA72E" w:themeColor="accent6"/>
          <w:bottom w:val="single" w:sz="12" w:space="0" w:color="4EA72E" w:themeColor="accent6"/>
          <w:right w:val="single" w:sz="12" w:space="0" w:color="4EA72E" w:themeColor="accent6"/>
          <w:insideH w:val="single" w:sz="12" w:space="0" w:color="4EA72E" w:themeColor="accent6"/>
          <w:insideV w:val="single" w:sz="12" w:space="0" w:color="4EA72E" w:themeColor="accent6"/>
        </w:tblBorders>
        <w:tblLayout w:type="fixed"/>
        <w:tblLook w:val="06A0" w:firstRow="1" w:lastRow="0" w:firstColumn="1" w:lastColumn="0" w:noHBand="1" w:noVBand="1"/>
      </w:tblPr>
      <w:tblGrid>
        <w:gridCol w:w="3846"/>
        <w:gridCol w:w="4325"/>
        <w:gridCol w:w="2093"/>
      </w:tblGrid>
      <w:tr w:rsidR="74FF2ADA" w14:paraId="6FE565E4" w14:textId="77777777" w:rsidTr="74FF2ADA">
        <w:trPr>
          <w:trHeight w:val="300"/>
        </w:trPr>
        <w:tc>
          <w:tcPr>
            <w:tcW w:w="3846" w:type="dxa"/>
            <w:vAlign w:val="center"/>
          </w:tcPr>
          <w:p w14:paraId="25207939" w14:textId="662A82D4" w:rsidR="74FF2ADA" w:rsidRDefault="74FF2ADA" w:rsidP="74FF2ADA">
            <w:pPr>
              <w:spacing w:after="0" w:line="300" w:lineRule="auto"/>
              <w:jc w:val="center"/>
            </w:pPr>
            <w:r w:rsidRPr="74FF2ADA">
              <w:rPr>
                <w:b/>
                <w:bCs/>
              </w:rPr>
              <w:t>Tool Name</w:t>
            </w:r>
          </w:p>
        </w:tc>
        <w:tc>
          <w:tcPr>
            <w:tcW w:w="4325" w:type="dxa"/>
            <w:vAlign w:val="center"/>
          </w:tcPr>
          <w:p w14:paraId="24F8CE61" w14:textId="19C7A79F" w:rsidR="74FF2ADA" w:rsidRDefault="74FF2ADA" w:rsidP="74FF2ADA">
            <w:pPr>
              <w:spacing w:after="0" w:line="300" w:lineRule="auto"/>
              <w:jc w:val="center"/>
            </w:pPr>
            <w:r w:rsidRPr="74FF2ADA">
              <w:rPr>
                <w:b/>
                <w:bCs/>
              </w:rPr>
              <w:t>Purpose</w:t>
            </w:r>
          </w:p>
        </w:tc>
        <w:tc>
          <w:tcPr>
            <w:tcW w:w="2093" w:type="dxa"/>
            <w:vAlign w:val="center"/>
          </w:tcPr>
          <w:p w14:paraId="4DD8A2CE" w14:textId="2B1E3EE5" w:rsidR="74FF2ADA" w:rsidRDefault="74FF2ADA" w:rsidP="74FF2ADA">
            <w:pPr>
              <w:spacing w:after="0" w:line="300" w:lineRule="auto"/>
              <w:jc w:val="center"/>
            </w:pPr>
            <w:r w:rsidRPr="74FF2ADA">
              <w:rPr>
                <w:b/>
                <w:bCs/>
              </w:rPr>
              <w:t>Status</w:t>
            </w:r>
          </w:p>
        </w:tc>
      </w:tr>
      <w:tr w:rsidR="00CA78BE" w14:paraId="24DDF950" w14:textId="77777777" w:rsidTr="74FF2ADA">
        <w:trPr>
          <w:trHeight w:val="300"/>
        </w:trPr>
        <w:tc>
          <w:tcPr>
            <w:tcW w:w="3846" w:type="dxa"/>
            <w:vAlign w:val="center"/>
          </w:tcPr>
          <w:p w14:paraId="468B47B9" w14:textId="1E3B1E27" w:rsidR="00CA78BE" w:rsidRDefault="00CA78BE" w:rsidP="00CA78BE">
            <w:pPr>
              <w:spacing w:after="0" w:line="300" w:lineRule="auto"/>
            </w:pPr>
            <w:r>
              <w:t>Clio Data Copilot</w:t>
            </w:r>
          </w:p>
        </w:tc>
        <w:tc>
          <w:tcPr>
            <w:tcW w:w="4325" w:type="dxa"/>
            <w:vAlign w:val="center"/>
          </w:tcPr>
          <w:p w14:paraId="684B5EB8" w14:textId="5D0090D0" w:rsidR="00CA78BE" w:rsidRDefault="00CA78BE" w:rsidP="00CA78BE">
            <w:pPr>
              <w:spacing w:after="0" w:line="300" w:lineRule="auto"/>
            </w:pPr>
            <w:r>
              <w:t>Automate internal workflows using Airia</w:t>
            </w:r>
          </w:p>
        </w:tc>
        <w:tc>
          <w:tcPr>
            <w:tcW w:w="2093" w:type="dxa"/>
            <w:vAlign w:val="center"/>
          </w:tcPr>
          <w:p w14:paraId="2E7DA2DE" w14:textId="79C062CF" w:rsidR="00CA78BE" w:rsidRDefault="00CA78BE" w:rsidP="00CA78BE">
            <w:pPr>
              <w:spacing w:after="0" w:line="300" w:lineRule="auto"/>
            </w:pPr>
            <w:r>
              <w:t>In Progress</w:t>
            </w:r>
          </w:p>
        </w:tc>
      </w:tr>
      <w:tr w:rsidR="00CA78BE" w14:paraId="73E04ADF" w14:textId="77777777" w:rsidTr="74FF2ADA">
        <w:trPr>
          <w:trHeight w:val="300"/>
        </w:trPr>
        <w:tc>
          <w:tcPr>
            <w:tcW w:w="3846" w:type="dxa"/>
            <w:vAlign w:val="center"/>
          </w:tcPr>
          <w:p w14:paraId="1BF18A9C" w14:textId="4B39E274" w:rsidR="00CA78BE" w:rsidRDefault="00CA78BE" w:rsidP="00CA78BE">
            <w:pPr>
              <w:spacing w:after="0" w:line="300" w:lineRule="auto"/>
            </w:pPr>
            <w:r>
              <w:t>AR Automation</w:t>
            </w:r>
          </w:p>
        </w:tc>
        <w:tc>
          <w:tcPr>
            <w:tcW w:w="4325" w:type="dxa"/>
            <w:vAlign w:val="center"/>
          </w:tcPr>
          <w:p w14:paraId="1C5F467C" w14:textId="06B14C3E" w:rsidR="00CA78BE" w:rsidRDefault="00CA78BE" w:rsidP="00CA78BE">
            <w:pPr>
              <w:spacing w:after="0" w:line="300" w:lineRule="auto"/>
            </w:pPr>
            <w:r>
              <w:t>Bookkeeping automation for scaling</w:t>
            </w:r>
          </w:p>
        </w:tc>
        <w:tc>
          <w:tcPr>
            <w:tcW w:w="2093" w:type="dxa"/>
            <w:vAlign w:val="center"/>
          </w:tcPr>
          <w:p w14:paraId="0E1FC549" w14:textId="5AC6A0AB" w:rsidR="00CA78BE" w:rsidRDefault="00CA78BE" w:rsidP="00CA78BE">
            <w:pPr>
              <w:spacing w:after="0" w:line="300" w:lineRule="auto"/>
            </w:pPr>
            <w:r>
              <w:t>In evaluation</w:t>
            </w:r>
          </w:p>
        </w:tc>
      </w:tr>
      <w:tr w:rsidR="00CA78BE" w14:paraId="37B9EE3C" w14:textId="77777777" w:rsidTr="74FF2ADA">
        <w:trPr>
          <w:trHeight w:val="300"/>
        </w:trPr>
        <w:tc>
          <w:tcPr>
            <w:tcW w:w="3846" w:type="dxa"/>
            <w:vAlign w:val="center"/>
          </w:tcPr>
          <w:p w14:paraId="61886728" w14:textId="5E77BD3A" w:rsidR="00CA78BE" w:rsidRDefault="00CA78BE" w:rsidP="00CA78BE">
            <w:pPr>
              <w:spacing w:after="0" w:line="300" w:lineRule="auto"/>
            </w:pPr>
            <w:r>
              <w:lastRenderedPageBreak/>
              <w:t>Origination Accounting</w:t>
            </w:r>
          </w:p>
        </w:tc>
        <w:tc>
          <w:tcPr>
            <w:tcW w:w="4325" w:type="dxa"/>
            <w:vAlign w:val="center"/>
          </w:tcPr>
          <w:p w14:paraId="571CF402" w14:textId="2A09EA94" w:rsidR="00CA78BE" w:rsidRDefault="00CA78BE" w:rsidP="00CA78BE">
            <w:pPr>
              <w:spacing w:after="0" w:line="300" w:lineRule="auto"/>
            </w:pPr>
            <w:r>
              <w:t>Streamline tracking of lawyer origination credits and integrate with accounting systems</w:t>
            </w:r>
          </w:p>
        </w:tc>
        <w:tc>
          <w:tcPr>
            <w:tcW w:w="2093" w:type="dxa"/>
            <w:vAlign w:val="center"/>
          </w:tcPr>
          <w:p w14:paraId="0FD557B9" w14:textId="20D549E3" w:rsidR="00CA78BE" w:rsidRDefault="00CA78BE" w:rsidP="00CA78BE">
            <w:pPr>
              <w:spacing w:after="0" w:line="300" w:lineRule="auto"/>
            </w:pPr>
          </w:p>
        </w:tc>
      </w:tr>
      <w:tr w:rsidR="00CA78BE" w14:paraId="7619EDD1" w14:textId="77777777" w:rsidTr="74FF2ADA">
        <w:trPr>
          <w:trHeight w:val="300"/>
        </w:trPr>
        <w:tc>
          <w:tcPr>
            <w:tcW w:w="3846" w:type="dxa"/>
            <w:vAlign w:val="center"/>
          </w:tcPr>
          <w:p w14:paraId="7214C929" w14:textId="5835AFE1" w:rsidR="00CA78BE" w:rsidRDefault="00CA78BE" w:rsidP="00CA78BE">
            <w:pPr>
              <w:spacing w:after="0" w:line="300" w:lineRule="auto"/>
            </w:pPr>
            <w:r>
              <w:t>Manual Receipt Capture</w:t>
            </w:r>
          </w:p>
        </w:tc>
        <w:tc>
          <w:tcPr>
            <w:tcW w:w="4325" w:type="dxa"/>
            <w:vAlign w:val="center"/>
          </w:tcPr>
          <w:p w14:paraId="227616B1" w14:textId="1EA91EA9" w:rsidR="00CA78BE" w:rsidRDefault="00CA78BE" w:rsidP="00CA78BE">
            <w:pPr>
              <w:spacing w:after="0" w:line="300" w:lineRule="auto"/>
            </w:pPr>
            <w:r>
              <w:t xml:space="preserve">Expense automation using </w:t>
            </w:r>
            <w:proofErr w:type="spellStart"/>
            <w:r>
              <w:t>Dext</w:t>
            </w:r>
            <w:proofErr w:type="spellEnd"/>
          </w:p>
        </w:tc>
        <w:tc>
          <w:tcPr>
            <w:tcW w:w="2093" w:type="dxa"/>
            <w:vAlign w:val="center"/>
          </w:tcPr>
          <w:p w14:paraId="27515440" w14:textId="5909FDA7" w:rsidR="00CA78BE" w:rsidRDefault="00CA78BE" w:rsidP="00CA78BE">
            <w:pPr>
              <w:spacing w:after="0" w:line="300" w:lineRule="auto"/>
            </w:pPr>
            <w:r>
              <w:t>Solutions proposed</w:t>
            </w:r>
          </w:p>
        </w:tc>
      </w:tr>
      <w:tr w:rsidR="00CA78BE" w14:paraId="10687783" w14:textId="77777777" w:rsidTr="74FF2ADA">
        <w:trPr>
          <w:trHeight w:val="300"/>
        </w:trPr>
        <w:tc>
          <w:tcPr>
            <w:tcW w:w="3846" w:type="dxa"/>
            <w:vAlign w:val="center"/>
          </w:tcPr>
          <w:p w14:paraId="6F9A101D" w14:textId="0F9B1E2F" w:rsidR="00CA78BE" w:rsidRDefault="00CA78BE" w:rsidP="00CA78BE">
            <w:pPr>
              <w:spacing w:after="0" w:line="300" w:lineRule="auto"/>
            </w:pPr>
            <w:r>
              <w:t>Predictive Financial Forecasting</w:t>
            </w:r>
          </w:p>
        </w:tc>
        <w:tc>
          <w:tcPr>
            <w:tcW w:w="4325" w:type="dxa"/>
            <w:vAlign w:val="center"/>
          </w:tcPr>
          <w:p w14:paraId="1FB7A3AC" w14:textId="442A271E" w:rsidR="00CA78BE" w:rsidRDefault="00CA78BE" w:rsidP="00CA78BE">
            <w:pPr>
              <w:spacing w:after="0" w:line="300" w:lineRule="auto"/>
            </w:pPr>
            <w:r>
              <w:t>AI-driven financial projections</w:t>
            </w:r>
          </w:p>
        </w:tc>
        <w:tc>
          <w:tcPr>
            <w:tcW w:w="2093" w:type="dxa"/>
            <w:vAlign w:val="center"/>
          </w:tcPr>
          <w:p w14:paraId="5314FA7E" w14:textId="1ED27528" w:rsidR="00CA78BE" w:rsidRDefault="00CA78BE" w:rsidP="00CA78BE">
            <w:pPr>
              <w:spacing w:after="0" w:line="300" w:lineRule="auto"/>
            </w:pPr>
            <w:r>
              <w:t>Proposed Solution – Budget Evaluation</w:t>
            </w:r>
          </w:p>
        </w:tc>
      </w:tr>
      <w:tr w:rsidR="00CA78BE" w14:paraId="2E918EB1" w14:textId="77777777" w:rsidTr="74FF2ADA">
        <w:trPr>
          <w:trHeight w:val="300"/>
        </w:trPr>
        <w:tc>
          <w:tcPr>
            <w:tcW w:w="3846" w:type="dxa"/>
            <w:vAlign w:val="center"/>
          </w:tcPr>
          <w:p w14:paraId="5E751877" w14:textId="2AF6B54A" w:rsidR="00CA78BE" w:rsidRDefault="00CA78BE" w:rsidP="00CA78BE">
            <w:pPr>
              <w:spacing w:after="0" w:line="300" w:lineRule="auto"/>
            </w:pPr>
            <w:r>
              <w:t>Email Management &amp; Filtering (AP)</w:t>
            </w:r>
          </w:p>
        </w:tc>
        <w:tc>
          <w:tcPr>
            <w:tcW w:w="4325" w:type="dxa"/>
            <w:vAlign w:val="center"/>
          </w:tcPr>
          <w:p w14:paraId="32E3200A" w14:textId="55D8501A" w:rsidR="00CA78BE" w:rsidRDefault="00CA78BE" w:rsidP="00CA78BE">
            <w:pPr>
              <w:spacing w:after="0" w:line="300" w:lineRule="auto"/>
            </w:pPr>
            <w:r>
              <w:t>Sorting vendor emails and invoices</w:t>
            </w:r>
          </w:p>
        </w:tc>
        <w:tc>
          <w:tcPr>
            <w:tcW w:w="2093" w:type="dxa"/>
            <w:vAlign w:val="center"/>
          </w:tcPr>
          <w:p w14:paraId="2F01EA4D" w14:textId="57AF4340" w:rsidR="00CA78BE" w:rsidRDefault="00CA78BE" w:rsidP="00CA78BE">
            <w:pPr>
              <w:spacing w:after="0" w:line="300" w:lineRule="auto"/>
            </w:pPr>
            <w:r>
              <w:t>Proposed Solution – Training completed</w:t>
            </w:r>
          </w:p>
        </w:tc>
      </w:tr>
      <w:tr w:rsidR="00CA78BE" w14:paraId="68CC55AC" w14:textId="77777777" w:rsidTr="74FF2ADA">
        <w:trPr>
          <w:trHeight w:val="300"/>
        </w:trPr>
        <w:tc>
          <w:tcPr>
            <w:tcW w:w="3846" w:type="dxa"/>
            <w:vAlign w:val="center"/>
          </w:tcPr>
          <w:p w14:paraId="2DE15F90" w14:textId="3593DD2B" w:rsidR="00CA78BE" w:rsidRDefault="00CA78BE" w:rsidP="00CA78BE">
            <w:pPr>
              <w:spacing w:after="0" w:line="300" w:lineRule="auto"/>
            </w:pPr>
            <w:r>
              <w:t>Data Management &amp; Analysis Tools</w:t>
            </w:r>
          </w:p>
        </w:tc>
        <w:tc>
          <w:tcPr>
            <w:tcW w:w="4325" w:type="dxa"/>
            <w:vAlign w:val="center"/>
          </w:tcPr>
          <w:p w14:paraId="37369944" w14:textId="6329E0B6" w:rsidR="00CA78BE" w:rsidRDefault="00CA78BE" w:rsidP="00CA78BE">
            <w:pPr>
              <w:spacing w:after="0" w:line="300" w:lineRule="auto"/>
            </w:pPr>
            <w:r>
              <w:t>Cleaning and analyzing financial data</w:t>
            </w:r>
          </w:p>
        </w:tc>
        <w:tc>
          <w:tcPr>
            <w:tcW w:w="2093" w:type="dxa"/>
            <w:vAlign w:val="center"/>
          </w:tcPr>
          <w:p w14:paraId="17324B78" w14:textId="6850EF2D" w:rsidR="00CA78BE" w:rsidRDefault="00CA78BE" w:rsidP="00CA78BE">
            <w:pPr>
              <w:spacing w:after="0" w:line="300" w:lineRule="auto"/>
            </w:pPr>
            <w:r>
              <w:t>In evaluation</w:t>
            </w:r>
          </w:p>
        </w:tc>
      </w:tr>
      <w:tr w:rsidR="00362916" w14:paraId="5BFA510C" w14:textId="77777777" w:rsidTr="74FF2ADA">
        <w:trPr>
          <w:trHeight w:val="300"/>
        </w:trPr>
        <w:tc>
          <w:tcPr>
            <w:tcW w:w="3846" w:type="dxa"/>
            <w:vAlign w:val="center"/>
          </w:tcPr>
          <w:p w14:paraId="657FDD82" w14:textId="13512B71" w:rsidR="00362916" w:rsidRDefault="00362916" w:rsidP="00362916">
            <w:pPr>
              <w:spacing w:after="0" w:line="300" w:lineRule="auto"/>
            </w:pPr>
            <w:r>
              <w:t>Billing Guidelines Compilation</w:t>
            </w:r>
          </w:p>
        </w:tc>
        <w:tc>
          <w:tcPr>
            <w:tcW w:w="4325" w:type="dxa"/>
            <w:vAlign w:val="center"/>
          </w:tcPr>
          <w:p w14:paraId="7561BC55" w14:textId="2BFC4B0B" w:rsidR="00362916" w:rsidRDefault="00362916" w:rsidP="00362916">
            <w:pPr>
              <w:spacing w:after="0" w:line="300" w:lineRule="auto"/>
            </w:pPr>
            <w:r>
              <w:t>AI-assisted summary of client billing rules</w:t>
            </w:r>
          </w:p>
        </w:tc>
        <w:tc>
          <w:tcPr>
            <w:tcW w:w="2093" w:type="dxa"/>
            <w:vAlign w:val="center"/>
          </w:tcPr>
          <w:p w14:paraId="41830F9A" w14:textId="08D7B94B" w:rsidR="00362916" w:rsidRDefault="00362916" w:rsidP="00362916">
            <w:pPr>
              <w:spacing w:after="0" w:line="300" w:lineRule="auto"/>
            </w:pPr>
            <w:r>
              <w:t>In evaluation</w:t>
            </w:r>
          </w:p>
        </w:tc>
      </w:tr>
      <w:tr w:rsidR="00362916" w14:paraId="3A86529F" w14:textId="77777777" w:rsidTr="74FF2ADA">
        <w:trPr>
          <w:trHeight w:val="300"/>
        </w:trPr>
        <w:tc>
          <w:tcPr>
            <w:tcW w:w="3846" w:type="dxa"/>
            <w:vAlign w:val="center"/>
          </w:tcPr>
          <w:p w14:paraId="6DFEA19D" w14:textId="3348F68C" w:rsidR="00362916" w:rsidRDefault="00362916" w:rsidP="00362916">
            <w:pPr>
              <w:spacing w:after="0" w:line="300" w:lineRule="auto"/>
            </w:pPr>
            <w:r>
              <w:t>YTD Earnings Report by Lawyer</w:t>
            </w:r>
          </w:p>
        </w:tc>
        <w:tc>
          <w:tcPr>
            <w:tcW w:w="4325" w:type="dxa"/>
            <w:vAlign w:val="center"/>
          </w:tcPr>
          <w:p w14:paraId="15ABAFA0" w14:textId="5FFEE8EA" w:rsidR="00362916" w:rsidRDefault="00362916" w:rsidP="00362916">
            <w:pPr>
              <w:spacing w:after="0" w:line="300" w:lineRule="auto"/>
            </w:pPr>
            <w:r>
              <w:t>Automating lawyer revenue reports</w:t>
            </w:r>
          </w:p>
        </w:tc>
        <w:tc>
          <w:tcPr>
            <w:tcW w:w="2093" w:type="dxa"/>
            <w:vAlign w:val="center"/>
          </w:tcPr>
          <w:p w14:paraId="16B4FF62" w14:textId="09DF88AD" w:rsidR="00362916" w:rsidRDefault="00362916" w:rsidP="00362916">
            <w:pPr>
              <w:spacing w:after="0" w:line="300" w:lineRule="auto"/>
            </w:pPr>
            <w:r>
              <w:t>In evaluation</w:t>
            </w:r>
          </w:p>
        </w:tc>
      </w:tr>
      <w:tr w:rsidR="00362916" w14:paraId="41963C40" w14:textId="77777777" w:rsidTr="74FF2ADA">
        <w:trPr>
          <w:trHeight w:val="300"/>
        </w:trPr>
        <w:tc>
          <w:tcPr>
            <w:tcW w:w="3846" w:type="dxa"/>
            <w:vAlign w:val="center"/>
          </w:tcPr>
          <w:p w14:paraId="1B21721F" w14:textId="5EC5AEEF" w:rsidR="00362916" w:rsidRDefault="00362916" w:rsidP="00362916">
            <w:pPr>
              <w:spacing w:after="0" w:line="300" w:lineRule="auto"/>
            </w:pPr>
            <w:r>
              <w:t>Workflow processes automation</w:t>
            </w:r>
          </w:p>
        </w:tc>
        <w:tc>
          <w:tcPr>
            <w:tcW w:w="4325" w:type="dxa"/>
            <w:vAlign w:val="center"/>
          </w:tcPr>
          <w:p w14:paraId="6D23DF95" w14:textId="57BCF0F2" w:rsidR="00362916" w:rsidRDefault="00362916" w:rsidP="00362916">
            <w:pPr>
              <w:spacing w:after="0" w:line="300" w:lineRule="auto"/>
            </w:pPr>
            <w:r>
              <w:t>Building financial process maps quickly using AI</w:t>
            </w:r>
          </w:p>
        </w:tc>
        <w:tc>
          <w:tcPr>
            <w:tcW w:w="2093" w:type="dxa"/>
            <w:vAlign w:val="center"/>
          </w:tcPr>
          <w:p w14:paraId="14454C8B" w14:textId="1DF60E3D" w:rsidR="00362916" w:rsidRDefault="00362916" w:rsidP="00362916">
            <w:pPr>
              <w:spacing w:after="0" w:line="300" w:lineRule="auto"/>
            </w:pPr>
            <w:r>
              <w:t>Training completed</w:t>
            </w:r>
          </w:p>
        </w:tc>
      </w:tr>
      <w:tr w:rsidR="00362916" w14:paraId="2AE63826" w14:textId="77777777" w:rsidTr="74FF2ADA">
        <w:trPr>
          <w:trHeight w:val="300"/>
        </w:trPr>
        <w:tc>
          <w:tcPr>
            <w:tcW w:w="3846" w:type="dxa"/>
            <w:vAlign w:val="center"/>
          </w:tcPr>
          <w:p w14:paraId="6C36457C" w14:textId="4762F02A" w:rsidR="00362916" w:rsidRDefault="00362916" w:rsidP="00362916">
            <w:pPr>
              <w:spacing w:after="0" w:line="300" w:lineRule="auto"/>
            </w:pPr>
            <w:r>
              <w:t>Managing Collections</w:t>
            </w:r>
          </w:p>
        </w:tc>
        <w:tc>
          <w:tcPr>
            <w:tcW w:w="4325" w:type="dxa"/>
            <w:vAlign w:val="center"/>
          </w:tcPr>
          <w:p w14:paraId="79149AA2" w14:textId="36B68E83" w:rsidR="00362916" w:rsidRDefault="00362916" w:rsidP="00362916">
            <w:pPr>
              <w:spacing w:after="0" w:line="300" w:lineRule="auto"/>
            </w:pPr>
            <w:r>
              <w:t>AI for overdue invoice</w:t>
            </w:r>
            <w:r w:rsidR="00C55832">
              <w:t>s</w:t>
            </w:r>
            <w:r>
              <w:t xml:space="preserve"> follow-up</w:t>
            </w:r>
          </w:p>
        </w:tc>
        <w:tc>
          <w:tcPr>
            <w:tcW w:w="2093" w:type="dxa"/>
            <w:vAlign w:val="center"/>
          </w:tcPr>
          <w:p w14:paraId="267D2AF8" w14:textId="72303CEE" w:rsidR="00362916" w:rsidRDefault="00362916" w:rsidP="00362916">
            <w:pPr>
              <w:spacing w:after="0" w:line="300" w:lineRule="auto"/>
            </w:pPr>
            <w:r>
              <w:t>In evaluation</w:t>
            </w:r>
          </w:p>
        </w:tc>
      </w:tr>
    </w:tbl>
    <w:p w14:paraId="11873729" w14:textId="114367EA" w:rsidR="00B46B31" w:rsidRDefault="00B46B31" w:rsidP="74FF2ADA">
      <w:pPr>
        <w:spacing w:after="0" w:line="300" w:lineRule="auto"/>
      </w:pPr>
    </w:p>
    <w:tbl>
      <w:tblPr>
        <w:tblW w:w="15310" w:type="dxa"/>
        <w:tblInd w:w="-43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77"/>
        <w:gridCol w:w="2268"/>
        <w:gridCol w:w="1134"/>
        <w:gridCol w:w="2268"/>
        <w:gridCol w:w="1958"/>
        <w:gridCol w:w="1903"/>
        <w:gridCol w:w="1667"/>
        <w:gridCol w:w="2835"/>
      </w:tblGrid>
      <w:tr w:rsidR="00362916" w:rsidRPr="00723EC3" w14:paraId="3DB81FFE"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682D55"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Entity</w:t>
            </w:r>
            <w:r w:rsidRPr="00894A0A">
              <w:rPr>
                <w:rFonts w:ascii="Aptos" w:eastAsia="Times New Roman" w:hAnsi="Aptos" w:cs="Segoe UI"/>
                <w:b/>
                <w:bCs/>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9FF7E2"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Tasks (Use Case)</w:t>
            </w:r>
            <w:r w:rsidRPr="00894A0A">
              <w:rPr>
                <w:rFonts w:ascii="Aptos" w:eastAsia="Times New Roman" w:hAnsi="Aptos" w:cs="Segoe UI"/>
                <w:b/>
                <w:bCs/>
                <w:sz w:val="18"/>
                <w:szCs w:val="18"/>
                <w:lang w:val="en-CA" w:eastAsia="en-US"/>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F5896C"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Who (Roles)</w:t>
            </w:r>
            <w:r w:rsidRPr="00894A0A">
              <w:rPr>
                <w:rFonts w:ascii="Aptos" w:eastAsia="Times New Roman" w:hAnsi="Aptos" w:cs="Segoe UI"/>
                <w:b/>
                <w:bCs/>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A5B26E"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Firm Activity (Steps by Firm)</w:t>
            </w:r>
            <w:r w:rsidRPr="00894A0A">
              <w:rPr>
                <w:rFonts w:ascii="Aptos" w:eastAsia="Times New Roman" w:hAnsi="Aptos" w:cs="Segoe UI"/>
                <w:b/>
                <w:bCs/>
                <w:sz w:val="18"/>
                <w:szCs w:val="18"/>
                <w:lang w:val="en-CA" w:eastAsia="en-US"/>
              </w:rPr>
              <w:t> </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BAD04B"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Client Activity (Steps by Client)</w:t>
            </w:r>
            <w:r w:rsidRPr="00894A0A">
              <w:rPr>
                <w:rFonts w:ascii="Aptos" w:eastAsia="Times New Roman" w:hAnsi="Aptos" w:cs="Segoe UI"/>
                <w:b/>
                <w:bCs/>
                <w:sz w:val="18"/>
                <w:szCs w:val="18"/>
                <w:lang w:val="en-CA" w:eastAsia="en-US"/>
              </w:rPr>
              <w:t>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D5BF22"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AI/Software (Proposed AI Solution)</w:t>
            </w:r>
            <w:r w:rsidRPr="00894A0A">
              <w:rPr>
                <w:rFonts w:ascii="Aptos" w:eastAsia="Times New Roman" w:hAnsi="Aptos" w:cs="Segoe UI"/>
                <w:b/>
                <w:bCs/>
                <w:sz w:val="18"/>
                <w:szCs w:val="18"/>
                <w:lang w:val="en-CA" w:eastAsia="en-US"/>
              </w:rPr>
              <w:t>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127F28"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Implementation (Next Steps)</w:t>
            </w:r>
            <w:r w:rsidRPr="00894A0A">
              <w:rPr>
                <w:rFonts w:ascii="Aptos" w:eastAsia="Times New Roman" w:hAnsi="Aptos" w:cs="Segoe UI"/>
                <w:b/>
                <w:bCs/>
                <w:sz w:val="18"/>
                <w:szCs w:val="18"/>
                <w:lang w:val="en-CA" w:eastAsia="en-US"/>
              </w:rPr>
              <w:t>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A4C221"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ROI (Benefits / Impact)</w:t>
            </w:r>
            <w:r w:rsidRPr="00894A0A">
              <w:rPr>
                <w:rFonts w:ascii="Aptos" w:eastAsia="Times New Roman" w:hAnsi="Aptos" w:cs="Segoe UI"/>
                <w:b/>
                <w:bCs/>
                <w:sz w:val="18"/>
                <w:szCs w:val="18"/>
                <w:lang w:val="en-CA" w:eastAsia="en-US"/>
              </w:rPr>
              <w:t> </w:t>
            </w:r>
          </w:p>
        </w:tc>
      </w:tr>
      <w:tr w:rsidR="00362916" w:rsidRPr="00723EC3" w14:paraId="383B4931"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D67AA7" w14:textId="3B9E007C" w:rsidR="00362916" w:rsidRPr="00894A0A" w:rsidRDefault="00362916" w:rsidP="00CA78BE">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 xml:space="preserve">Clio Data </w:t>
            </w:r>
            <w:proofErr w:type="gramStart"/>
            <w:r w:rsidRPr="00894A0A">
              <w:rPr>
                <w:rFonts w:ascii="Aptos" w:eastAsia="Times New Roman" w:hAnsi="Aptos" w:cs="Segoe UI"/>
                <w:b/>
                <w:bCs/>
                <w:sz w:val="18"/>
                <w:szCs w:val="18"/>
                <w:lang w:eastAsia="en-US"/>
              </w:rPr>
              <w:t>Copilot(</w:t>
            </w:r>
            <w:proofErr w:type="gramEnd"/>
            <w:r w:rsidRPr="00894A0A">
              <w:rPr>
                <w:rFonts w:ascii="Aptos" w:eastAsia="Times New Roman" w:hAnsi="Aptos" w:cs="Segoe UI"/>
                <w:b/>
                <w:bCs/>
                <w:sz w:val="18"/>
                <w:szCs w:val="18"/>
                <w:lang w:eastAsia="en-US"/>
              </w:rPr>
              <w:t>Briefly + All Firm)</w:t>
            </w:r>
            <w:r w:rsidRPr="00894A0A">
              <w:rPr>
                <w:rFonts w:ascii="Aptos" w:eastAsia="Times New Roman" w:hAnsi="Aptos" w:cs="Segoe UI"/>
                <w:b/>
                <w:bCs/>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2C5905" w14:textId="11A052CF" w:rsidR="00362916" w:rsidRPr="00894A0A" w:rsidRDefault="00362916" w:rsidP="00CA78BE">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Provide an AI assistant in the Clio practice management system to answer questions about </w:t>
            </w:r>
            <w:r>
              <w:rPr>
                <w:rFonts w:ascii="Aptos" w:eastAsia="Times New Roman" w:hAnsi="Aptos" w:cs="Segoe UI"/>
                <w:sz w:val="18"/>
                <w:szCs w:val="18"/>
                <w:lang w:eastAsia="en-US"/>
              </w:rPr>
              <w:t xml:space="preserve">financial </w:t>
            </w:r>
            <w:proofErr w:type="spellStart"/>
            <w:r>
              <w:rPr>
                <w:rFonts w:ascii="Aptos" w:eastAsia="Times New Roman" w:hAnsi="Aptos" w:cs="Segoe UI"/>
                <w:sz w:val="18"/>
                <w:szCs w:val="18"/>
                <w:lang w:eastAsia="en-US"/>
              </w:rPr>
              <w:t>quereies</w:t>
            </w:r>
            <w:proofErr w:type="spellEnd"/>
            <w:r>
              <w:rPr>
                <w:rFonts w:ascii="Aptos" w:eastAsia="Times New Roman" w:hAnsi="Aptos" w:cs="Segoe UI"/>
                <w:sz w:val="18"/>
                <w:szCs w:val="18"/>
                <w:lang w:eastAsia="en-US"/>
              </w:rPr>
              <w:t xml:space="preserve"> </w:t>
            </w:r>
            <w:r>
              <w:rPr>
                <w:rFonts w:ascii="Aptos" w:eastAsia="Times New Roman" w:hAnsi="Aptos" w:cs="Segoe UI"/>
                <w:sz w:val="18"/>
                <w:szCs w:val="18"/>
                <w:lang w:eastAsia="en-US"/>
              </w:rPr>
              <w:lastRenderedPageBreak/>
              <w:t xml:space="preserve">related to </w:t>
            </w:r>
            <w:r w:rsidRPr="00894A0A">
              <w:rPr>
                <w:rFonts w:ascii="Aptos" w:eastAsia="Times New Roman" w:hAnsi="Aptos" w:cs="Segoe UI"/>
                <w:sz w:val="18"/>
                <w:szCs w:val="18"/>
                <w:lang w:eastAsia="en-US"/>
              </w:rPr>
              <w:t>matters in real time.</w:t>
            </w:r>
            <w:r w:rsidRPr="00894A0A">
              <w:rPr>
                <w:rFonts w:ascii="Aptos" w:eastAsia="Times New Roman" w:hAnsi="Aptos" w:cs="Segoe UI"/>
                <w:sz w:val="18"/>
                <w:szCs w:val="18"/>
                <w:lang w:val="en-CA" w:eastAsia="en-US"/>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5FF480" w14:textId="59611168" w:rsidR="00362916" w:rsidRPr="00894A0A" w:rsidRDefault="00362916" w:rsidP="00CA78BE">
            <w:pPr>
              <w:spacing w:after="0" w:line="240" w:lineRule="auto"/>
              <w:textAlignment w:val="baseline"/>
              <w:rPr>
                <w:rFonts w:ascii="Segoe UI" w:eastAsia="Times New Roman" w:hAnsi="Segoe UI" w:cs="Segoe UI"/>
                <w:sz w:val="18"/>
                <w:szCs w:val="18"/>
                <w:lang w:val="en-CA" w:eastAsia="en-US"/>
              </w:rPr>
            </w:pPr>
            <w:r>
              <w:rPr>
                <w:rFonts w:ascii="Aptos" w:eastAsia="Times New Roman" w:hAnsi="Aptos" w:cs="Segoe UI"/>
                <w:sz w:val="18"/>
                <w:szCs w:val="18"/>
                <w:lang w:eastAsia="en-US"/>
              </w:rPr>
              <w:lastRenderedPageBreak/>
              <w:t>Finance Team</w:t>
            </w:r>
            <w:r w:rsidRPr="00894A0A">
              <w:rPr>
                <w:rFonts w:ascii="Aptos" w:eastAsia="Times New Roman" w:hAnsi="Aptos" w:cs="Segoe UI"/>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2C2C22" w14:textId="77777777" w:rsidR="00362916" w:rsidRPr="00894A0A" w:rsidRDefault="00362916" w:rsidP="00CA78BE">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Attorneys or staff search through Clio for </w:t>
            </w:r>
            <w:r>
              <w:rPr>
                <w:rFonts w:ascii="Aptos" w:eastAsia="Times New Roman" w:hAnsi="Aptos" w:cs="Segoe UI"/>
                <w:sz w:val="18"/>
                <w:szCs w:val="18"/>
                <w:lang w:eastAsia="en-US"/>
              </w:rPr>
              <w:t>outstanding ARs</w:t>
            </w:r>
            <w:r w:rsidRPr="00894A0A">
              <w:rPr>
                <w:rFonts w:ascii="Aptos" w:eastAsia="Times New Roman" w:hAnsi="Aptos" w:cs="Segoe UI"/>
                <w:sz w:val="18"/>
                <w:szCs w:val="18"/>
                <w:lang w:eastAsia="en-US"/>
              </w:rPr>
              <w:t xml:space="preserve"> manually.</w:t>
            </w:r>
            <w:r w:rsidRPr="00894A0A">
              <w:rPr>
                <w:rFonts w:ascii="Aptos" w:eastAsia="Times New Roman" w:hAnsi="Aptos" w:cs="Segoe UI"/>
                <w:sz w:val="18"/>
                <w:szCs w:val="18"/>
                <w:lang w:val="en-CA" w:eastAsia="en-US"/>
              </w:rPr>
              <w:t> </w:t>
            </w:r>
          </w:p>
          <w:p w14:paraId="6A253A40" w14:textId="40A5DE4E" w:rsidR="00362916" w:rsidRPr="00894A0A" w:rsidRDefault="00362916" w:rsidP="00CA78BE">
            <w:pPr>
              <w:spacing w:after="0" w:line="240" w:lineRule="auto"/>
              <w:textAlignment w:val="baseline"/>
              <w:rPr>
                <w:rFonts w:ascii="Segoe UI" w:eastAsia="Times New Roman" w:hAnsi="Segoe UI" w:cs="Segoe UI"/>
                <w:sz w:val="18"/>
                <w:szCs w:val="18"/>
                <w:lang w:eastAsia="en-US"/>
              </w:rPr>
            </w:pPr>
            <w:r w:rsidRPr="00894A0A">
              <w:rPr>
                <w:rFonts w:ascii="Aptos" w:eastAsia="Times New Roman" w:hAnsi="Aptos" w:cs="Segoe UI"/>
                <w:b/>
                <w:bCs/>
                <w:sz w:val="18"/>
                <w:szCs w:val="18"/>
                <w:lang w:eastAsia="en-US"/>
              </w:rPr>
              <w:lastRenderedPageBreak/>
              <w:t>With AI:</w:t>
            </w:r>
            <w:r w:rsidRPr="00894A0A">
              <w:rPr>
                <w:rFonts w:ascii="Aptos" w:eastAsia="Times New Roman" w:hAnsi="Aptos" w:cs="Segoe UI"/>
                <w:sz w:val="18"/>
                <w:szCs w:val="18"/>
                <w:lang w:eastAsia="en-US"/>
              </w:rPr>
              <w:t xml:space="preserve"> An AI agent connected to Clio answers user queries (e.g. “What’s the status of </w:t>
            </w:r>
            <w:r>
              <w:rPr>
                <w:rFonts w:ascii="Aptos" w:eastAsia="Times New Roman" w:hAnsi="Aptos" w:cs="Segoe UI"/>
                <w:sz w:val="18"/>
                <w:szCs w:val="18"/>
                <w:lang w:eastAsia="en-US"/>
              </w:rPr>
              <w:t>Invoice X</w:t>
            </w:r>
            <w:r w:rsidRPr="00894A0A">
              <w:rPr>
                <w:rFonts w:ascii="Aptos" w:eastAsia="Times New Roman" w:hAnsi="Aptos" w:cs="Segoe UI"/>
                <w:sz w:val="18"/>
                <w:szCs w:val="18"/>
                <w:lang w:eastAsia="en-US"/>
              </w:rPr>
              <w:t xml:space="preserve"> and who is </w:t>
            </w:r>
            <w:r>
              <w:rPr>
                <w:rFonts w:ascii="Aptos" w:eastAsia="Times New Roman" w:hAnsi="Aptos" w:cs="Segoe UI"/>
                <w:sz w:val="18"/>
                <w:szCs w:val="18"/>
                <w:lang w:eastAsia="en-US"/>
              </w:rPr>
              <w:t>responsible lawyer</w:t>
            </w:r>
            <w:r w:rsidRPr="00894A0A">
              <w:rPr>
                <w:rFonts w:ascii="Aptos" w:eastAsia="Times New Roman" w:hAnsi="Aptos" w:cs="Segoe UI"/>
                <w:sz w:val="18"/>
                <w:szCs w:val="18"/>
                <w:lang w:eastAsia="en-US"/>
              </w:rPr>
              <w:t>?”) instantly based on live data. </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3894B3" w14:textId="72360D86" w:rsidR="00362916" w:rsidRPr="00894A0A" w:rsidRDefault="00362916" w:rsidP="00CA78BE">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lastRenderedPageBreak/>
              <w:t xml:space="preserve">Clients are not directly involved; they benefit indirectly from faster </w:t>
            </w:r>
            <w:r>
              <w:rPr>
                <w:rFonts w:ascii="Aptos" w:eastAsia="Times New Roman" w:hAnsi="Aptos" w:cs="Segoe UI"/>
                <w:sz w:val="18"/>
                <w:szCs w:val="18"/>
                <w:lang w:eastAsia="en-US"/>
              </w:rPr>
              <w:lastRenderedPageBreak/>
              <w:t xml:space="preserve">and more accurate </w:t>
            </w:r>
            <w:r w:rsidRPr="00894A0A">
              <w:rPr>
                <w:rFonts w:ascii="Aptos" w:eastAsia="Times New Roman" w:hAnsi="Aptos" w:cs="Segoe UI"/>
                <w:sz w:val="18"/>
                <w:szCs w:val="18"/>
                <w:lang w:eastAsia="en-US"/>
              </w:rPr>
              <w:t xml:space="preserve">responses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AD5CA2" w14:textId="240F217A" w:rsidR="00362916" w:rsidRPr="00894A0A" w:rsidRDefault="00362916" w:rsidP="00CA78BE">
            <w:pPr>
              <w:spacing w:after="0" w:line="240" w:lineRule="auto"/>
              <w:textAlignment w:val="baseline"/>
              <w:rPr>
                <w:rFonts w:ascii="Segoe UI" w:eastAsia="Times New Roman" w:hAnsi="Segoe UI" w:cs="Segoe UI"/>
                <w:sz w:val="18"/>
                <w:szCs w:val="18"/>
                <w:lang w:val="en-CA" w:eastAsia="en-US"/>
              </w:rPr>
            </w:pPr>
            <w:r>
              <w:rPr>
                <w:rFonts w:ascii="Aptos" w:eastAsia="Times New Roman" w:hAnsi="Aptos" w:cs="Segoe UI"/>
                <w:sz w:val="18"/>
                <w:szCs w:val="18"/>
                <w:lang w:eastAsia="en-US"/>
              </w:rPr>
              <w:lastRenderedPageBreak/>
              <w:t>Use Airia and connect to Clio data. Did pilot Clio Duo and found not to be useful.</w:t>
            </w:r>
            <w:r w:rsidRPr="00894A0A">
              <w:rPr>
                <w:rFonts w:ascii="Aptos" w:eastAsia="Times New Roman" w:hAnsi="Aptos" w:cs="Segoe UI"/>
                <w:sz w:val="18"/>
                <w:szCs w:val="18"/>
                <w:lang w:val="en-CA" w:eastAsia="en-US"/>
              </w:rPr>
              <w:t>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C7A93D" w14:textId="2BD4FA4A" w:rsidR="00362916" w:rsidRPr="00894A0A" w:rsidRDefault="00362916" w:rsidP="00CA78BE">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Pilot in progress: Tested an Airia-based agent connected to Clio’s </w:t>
            </w:r>
            <w:r w:rsidRPr="00894A0A">
              <w:rPr>
                <w:rFonts w:ascii="Aptos" w:eastAsia="Times New Roman" w:hAnsi="Aptos" w:cs="Segoe UI"/>
                <w:sz w:val="18"/>
                <w:szCs w:val="18"/>
                <w:lang w:eastAsia="en-US"/>
              </w:rPr>
              <w:lastRenderedPageBreak/>
              <w:t>API. Next steps: compare with Clio’s native “Duo” AI, address any security requirements, and decide on adoption.</w:t>
            </w:r>
            <w:r w:rsidRPr="00894A0A">
              <w:rPr>
                <w:rFonts w:ascii="Aptos" w:eastAsia="Times New Roman" w:hAnsi="Aptos" w:cs="Segoe UI"/>
                <w:sz w:val="18"/>
                <w:szCs w:val="18"/>
                <w:lang w:val="en-CA" w:eastAsia="en-US"/>
              </w:rPr>
              <w:t>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7C7BF9" w14:textId="77777777" w:rsidR="00362916" w:rsidRPr="00723EC3" w:rsidRDefault="00362916" w:rsidP="00CA78BE">
            <w:pPr>
              <w:spacing w:after="0" w:line="240" w:lineRule="auto"/>
              <w:textAlignment w:val="baseline"/>
              <w:rPr>
                <w:rFonts w:ascii="Aptos" w:eastAsia="Times New Roman" w:hAnsi="Aptos" w:cs="Segoe UI"/>
                <w:sz w:val="18"/>
                <w:szCs w:val="18"/>
                <w:lang w:val="en-CA" w:eastAsia="en-US"/>
              </w:rPr>
            </w:pPr>
            <w:r>
              <w:rPr>
                <w:rFonts w:ascii="Aptos" w:eastAsia="Times New Roman" w:hAnsi="Aptos" w:cs="Segoe UI"/>
                <w:sz w:val="18"/>
                <w:szCs w:val="18"/>
                <w:lang w:eastAsia="en-US"/>
              </w:rPr>
              <w:lastRenderedPageBreak/>
              <w:t>Finance team</w:t>
            </w:r>
            <w:r w:rsidRPr="00894A0A">
              <w:rPr>
                <w:rFonts w:ascii="Aptos" w:eastAsia="Times New Roman" w:hAnsi="Aptos" w:cs="Segoe UI"/>
                <w:sz w:val="18"/>
                <w:szCs w:val="18"/>
                <w:lang w:eastAsia="en-US"/>
              </w:rPr>
              <w:t xml:space="preserve"> save time retrieving </w:t>
            </w:r>
            <w:r>
              <w:rPr>
                <w:rFonts w:ascii="Aptos" w:eastAsia="Times New Roman" w:hAnsi="Aptos" w:cs="Segoe UI"/>
                <w:sz w:val="18"/>
                <w:szCs w:val="18"/>
                <w:lang w:eastAsia="en-US"/>
              </w:rPr>
              <w:t>financial</w:t>
            </w:r>
            <w:r w:rsidRPr="00894A0A">
              <w:rPr>
                <w:rFonts w:ascii="Aptos" w:eastAsia="Times New Roman" w:hAnsi="Aptos" w:cs="Segoe UI"/>
                <w:sz w:val="18"/>
                <w:szCs w:val="18"/>
                <w:lang w:eastAsia="en-US"/>
              </w:rPr>
              <w:t xml:space="preserve"> information. ROI: Frees up hours spent on searching </w:t>
            </w:r>
            <w:r>
              <w:rPr>
                <w:rFonts w:ascii="Aptos" w:eastAsia="Times New Roman" w:hAnsi="Aptos" w:cs="Segoe UI"/>
                <w:sz w:val="18"/>
                <w:szCs w:val="18"/>
                <w:lang w:eastAsia="en-US"/>
              </w:rPr>
              <w:t xml:space="preserve">financial </w:t>
            </w:r>
            <w:r>
              <w:rPr>
                <w:rFonts w:ascii="Aptos" w:eastAsia="Times New Roman" w:hAnsi="Aptos" w:cs="Segoe UI"/>
                <w:sz w:val="18"/>
                <w:szCs w:val="18"/>
                <w:lang w:eastAsia="en-US"/>
              </w:rPr>
              <w:lastRenderedPageBreak/>
              <w:t>information</w:t>
            </w:r>
            <w:r w:rsidRPr="00894A0A">
              <w:rPr>
                <w:rFonts w:ascii="Aptos" w:eastAsia="Times New Roman" w:hAnsi="Aptos" w:cs="Segoe UI"/>
                <w:sz w:val="18"/>
                <w:szCs w:val="18"/>
                <w:lang w:eastAsia="en-US"/>
              </w:rPr>
              <w:t xml:space="preserve">. Faster access to info can </w:t>
            </w:r>
            <w:r>
              <w:rPr>
                <w:rFonts w:ascii="Aptos" w:eastAsia="Times New Roman" w:hAnsi="Aptos" w:cs="Segoe UI"/>
                <w:sz w:val="18"/>
                <w:szCs w:val="18"/>
                <w:lang w:eastAsia="en-US"/>
              </w:rPr>
              <w:t>decrease costs</w:t>
            </w:r>
            <w:r w:rsidRPr="00894A0A">
              <w:rPr>
                <w:rFonts w:ascii="Aptos" w:eastAsia="Times New Roman" w:hAnsi="Aptos" w:cs="Segoe UI"/>
                <w:sz w:val="18"/>
                <w:szCs w:val="18"/>
                <w:lang w:eastAsia="en-US"/>
              </w:rPr>
              <w:t>.</w:t>
            </w:r>
            <w:r w:rsidRPr="00894A0A">
              <w:rPr>
                <w:rFonts w:ascii="Aptos" w:eastAsia="Times New Roman" w:hAnsi="Aptos" w:cs="Segoe UI"/>
                <w:sz w:val="18"/>
                <w:szCs w:val="18"/>
                <w:lang w:val="en-CA" w:eastAsia="en-US"/>
              </w:rPr>
              <w:t> </w:t>
            </w:r>
          </w:p>
          <w:p w14:paraId="19B462B4" w14:textId="4AACCFB4" w:rsidR="00362916" w:rsidRPr="00894A0A" w:rsidRDefault="00362916" w:rsidP="00CA78BE">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362916" w:rsidRPr="00723EC3" w14:paraId="7B51E487"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5D9479" w14:textId="0F8FD8C4"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lastRenderedPageBreak/>
              <w:t xml:space="preserve">AR: Automation – </w:t>
            </w:r>
            <w:proofErr w:type="gramStart"/>
            <w:r w:rsidRPr="00894A0A">
              <w:rPr>
                <w:rFonts w:ascii="Aptos" w:eastAsia="Times New Roman" w:hAnsi="Aptos" w:cs="Segoe UI"/>
                <w:b/>
                <w:bCs/>
                <w:sz w:val="18"/>
                <w:szCs w:val="18"/>
                <w:lang w:eastAsia="en-US"/>
              </w:rPr>
              <w:t>Accounting(</w:t>
            </w:r>
            <w:proofErr w:type="gramEnd"/>
            <w:r w:rsidRPr="00894A0A">
              <w:rPr>
                <w:rFonts w:ascii="Aptos" w:eastAsia="Times New Roman" w:hAnsi="Aptos" w:cs="Segoe UI"/>
                <w:b/>
                <w:bCs/>
                <w:sz w:val="18"/>
                <w:szCs w:val="18"/>
                <w:lang w:eastAsia="en-US"/>
              </w:rPr>
              <w:t>Finance/ Accounting)</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15D3E0"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Automate accounting entries and bookkeeping tasks to support firm scaling. Focus on accounts receivable and other routine bookkeeping currently done manually. (Stakeholder: Annalee, Finance Dir.)</w:t>
            </w:r>
            <w:r w:rsidRPr="00894A0A">
              <w:rPr>
                <w:rFonts w:ascii="Aptos" w:eastAsia="Times New Roman" w:hAnsi="Aptos" w:cs="Segoe UI"/>
                <w:sz w:val="18"/>
                <w:szCs w:val="18"/>
                <w:lang w:val="en-CA" w:eastAsia="en-US"/>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6E2420"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Staff (Accounting Clerks), Manager (Accounting)</w:t>
            </w:r>
            <w:r w:rsidRPr="00894A0A">
              <w:rPr>
                <w:rFonts w:ascii="Aptos" w:eastAsia="Times New Roman" w:hAnsi="Aptos" w:cs="Segoe UI"/>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F79FA1" w14:textId="77777777" w:rsidR="00362916" w:rsidRDefault="00362916" w:rsidP="006F45B2">
            <w:pPr>
              <w:spacing w:after="0" w:line="240" w:lineRule="auto"/>
              <w:textAlignment w:val="baseline"/>
              <w:rPr>
                <w:rFonts w:ascii="Aptos" w:eastAsia="Times New Roman" w:hAnsi="Aptos" w:cs="Segoe UI"/>
                <w:sz w:val="18"/>
                <w:szCs w:val="18"/>
                <w:lang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Accounting staff enter transactions (invoices, payments) manually into systems and spreadsheets for bookkeeping.</w:t>
            </w:r>
          </w:p>
          <w:p w14:paraId="52199E2D" w14:textId="77777777" w:rsidR="00362916" w:rsidRDefault="00362916" w:rsidP="006F45B2">
            <w:pPr>
              <w:spacing w:after="0" w:line="240" w:lineRule="auto"/>
              <w:textAlignment w:val="baseline"/>
              <w:rPr>
                <w:rFonts w:ascii="Aptos" w:eastAsia="Times New Roman" w:hAnsi="Aptos" w:cs="Segoe UI"/>
                <w:sz w:val="18"/>
                <w:szCs w:val="18"/>
                <w:lang w:eastAsia="en-US"/>
              </w:rPr>
            </w:pPr>
          </w:p>
          <w:p w14:paraId="6B6C9ABE" w14:textId="7EB3C85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With AI:</w:t>
            </w:r>
            <w:r w:rsidRPr="00894A0A">
              <w:rPr>
                <w:rFonts w:ascii="Aptos" w:eastAsia="Times New Roman" w:hAnsi="Aptos" w:cs="Segoe UI"/>
                <w:sz w:val="18"/>
                <w:szCs w:val="18"/>
                <w:lang w:eastAsia="en-US"/>
              </w:rPr>
              <w:t xml:space="preserve"> AI tools extract financial data from sources (invoices, emails) and auto-record entries; repetitive bookkeeping workflows are learned and executed by an AI agent.</w:t>
            </w:r>
            <w:r w:rsidRPr="00894A0A">
              <w:rPr>
                <w:rFonts w:ascii="Aptos" w:eastAsia="Times New Roman" w:hAnsi="Aptos" w:cs="Segoe UI"/>
                <w:sz w:val="18"/>
                <w:szCs w:val="18"/>
                <w:lang w:val="en-CA" w:eastAsia="en-US"/>
              </w:rPr>
              <w:t> </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7950ED"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Clients are not directly involved (internal accounting process). If external: clients continue to send payments and financial documents as usual.</w:t>
            </w:r>
            <w:r w:rsidRPr="00894A0A">
              <w:rPr>
                <w:rFonts w:ascii="Aptos" w:eastAsia="Times New Roman" w:hAnsi="Aptos" w:cs="Segoe UI"/>
                <w:sz w:val="18"/>
                <w:szCs w:val="18"/>
                <w:lang w:val="en-CA" w:eastAsia="en-US"/>
              </w:rPr>
              <w:t>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226F24"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Not yet decided – exploring solutions (discovery phase1). Possibly RPA or AI assistants </w:t>
            </w:r>
            <w:proofErr w:type="gramStart"/>
            <w:r w:rsidRPr="00894A0A">
              <w:rPr>
                <w:rFonts w:ascii="Aptos" w:eastAsia="Times New Roman" w:hAnsi="Aptos" w:cs="Segoe UI"/>
                <w:sz w:val="18"/>
                <w:szCs w:val="18"/>
                <w:lang w:eastAsia="en-US"/>
              </w:rPr>
              <w:t>similar to</w:t>
            </w:r>
            <w:proofErr w:type="gramEnd"/>
            <w:r w:rsidRPr="00894A0A">
              <w:rPr>
                <w:rFonts w:ascii="Aptos" w:eastAsia="Times New Roman" w:hAnsi="Aptos" w:cs="Segoe UI"/>
                <w:sz w:val="18"/>
                <w:szCs w:val="18"/>
                <w:lang w:eastAsia="en-US"/>
              </w:rPr>
              <w:t xml:space="preserve"> </w:t>
            </w:r>
            <w:proofErr w:type="spellStart"/>
            <w:r w:rsidRPr="00894A0A">
              <w:rPr>
                <w:rFonts w:ascii="Aptos" w:eastAsia="Times New Roman" w:hAnsi="Aptos" w:cs="Segoe UI"/>
                <w:sz w:val="18"/>
                <w:szCs w:val="18"/>
                <w:lang w:eastAsia="en-US"/>
              </w:rPr>
              <w:t>AirTable</w:t>
            </w:r>
            <w:proofErr w:type="spellEnd"/>
            <w:r w:rsidRPr="00894A0A">
              <w:rPr>
                <w:rFonts w:ascii="Aptos" w:eastAsia="Times New Roman" w:hAnsi="Aptos" w:cs="Segoe UI"/>
                <w:sz w:val="18"/>
                <w:szCs w:val="18"/>
                <w:lang w:eastAsia="en-US"/>
              </w:rPr>
              <w:t>/</w:t>
            </w:r>
            <w:proofErr w:type="spellStart"/>
            <w:r w:rsidRPr="00894A0A">
              <w:rPr>
                <w:rFonts w:ascii="Aptos" w:eastAsia="Times New Roman" w:hAnsi="Aptos" w:cs="Segoe UI"/>
                <w:sz w:val="18"/>
                <w:szCs w:val="18"/>
                <w:lang w:eastAsia="en-US"/>
              </w:rPr>
              <w:t>ConnectCPA</w:t>
            </w:r>
            <w:proofErr w:type="spellEnd"/>
            <w:r w:rsidRPr="00894A0A">
              <w:rPr>
                <w:rFonts w:ascii="Aptos" w:eastAsia="Times New Roman" w:hAnsi="Aptos" w:cs="Segoe UI"/>
                <w:sz w:val="18"/>
                <w:szCs w:val="18"/>
                <w:lang w:eastAsia="en-US"/>
              </w:rPr>
              <w:t xml:space="preserve"> or AI bookkeeping platforms (under discussion internally).</w:t>
            </w:r>
            <w:r w:rsidRPr="00894A0A">
              <w:rPr>
                <w:rFonts w:ascii="Aptos" w:eastAsia="Times New Roman" w:hAnsi="Aptos" w:cs="Segoe UI"/>
                <w:sz w:val="18"/>
                <w:szCs w:val="18"/>
                <w:lang w:val="en-CA" w:eastAsia="en-US"/>
              </w:rPr>
              <w:t>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0E5FCB" w14:textId="1C7B898F"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Currently in Tool Discovery. Next steps: identify specific processes to automate (e.g. daily journal entries, invoice generation) and evaluate AI tools or RPA bots. Likely pilot with a subset of bookkeeping tasks to measure accuracy and time savings.</w:t>
            </w:r>
            <w:r w:rsidRPr="00894A0A">
              <w:rPr>
                <w:rFonts w:ascii="Aptos" w:eastAsia="Times New Roman" w:hAnsi="Aptos" w:cs="Segoe UI"/>
                <w:sz w:val="18"/>
                <w:szCs w:val="18"/>
                <w:lang w:val="en-CA" w:eastAsia="en-US"/>
              </w:rPr>
              <w:t>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2378D5" w14:textId="178FB003" w:rsidR="00362916" w:rsidRPr="00723EC3" w:rsidRDefault="00362916" w:rsidP="006F45B2">
            <w:pPr>
              <w:spacing w:after="0" w:line="240" w:lineRule="auto"/>
              <w:textAlignment w:val="baseline"/>
              <w:rPr>
                <w:rFonts w:ascii="Aptos" w:eastAsia="Times New Roman" w:hAnsi="Aptos" w:cs="Segoe UI"/>
                <w:sz w:val="18"/>
                <w:szCs w:val="18"/>
                <w:lang w:val="en-CA" w:eastAsia="en-US"/>
              </w:rPr>
            </w:pPr>
            <w:r w:rsidRPr="00894A0A">
              <w:rPr>
                <w:rFonts w:ascii="Aptos" w:eastAsia="Times New Roman" w:hAnsi="Aptos" w:cs="Segoe UI"/>
                <w:sz w:val="18"/>
                <w:szCs w:val="18"/>
                <w:lang w:eastAsia="en-US"/>
              </w:rPr>
              <w:t>Scalability for finance operations. ROI: As the firm grows, this automation avoids proportional increase in accounting staff. It reduces manual data entry errors and saves many hours per month on bookkeeping. Overhead costs drop while maintaining accurate ledgers; the Finance team can handle higher volume.</w:t>
            </w:r>
            <w:r w:rsidRPr="00894A0A">
              <w:rPr>
                <w:rFonts w:ascii="Aptos" w:eastAsia="Times New Roman" w:hAnsi="Aptos" w:cs="Segoe UI"/>
                <w:sz w:val="18"/>
                <w:szCs w:val="18"/>
                <w:lang w:val="en-CA" w:eastAsia="en-US"/>
              </w:rPr>
              <w:t> </w:t>
            </w:r>
          </w:p>
          <w:p w14:paraId="077DAC91" w14:textId="43DF6130"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362916" w:rsidRPr="00723EC3" w14:paraId="03849867"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F92C2C" w14:textId="01FFEFAD"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 xml:space="preserve">Origination + Accounting </w:t>
            </w:r>
            <w:proofErr w:type="gramStart"/>
            <w:r w:rsidRPr="00894A0A">
              <w:rPr>
                <w:rFonts w:ascii="Aptos" w:eastAsia="Times New Roman" w:hAnsi="Aptos" w:cs="Segoe UI"/>
                <w:b/>
                <w:bCs/>
                <w:sz w:val="18"/>
                <w:szCs w:val="18"/>
                <w:lang w:eastAsia="en-US"/>
              </w:rPr>
              <w:t>Scale(</w:t>
            </w:r>
            <w:proofErr w:type="gramEnd"/>
            <w:r w:rsidRPr="00894A0A">
              <w:rPr>
                <w:rFonts w:ascii="Aptos" w:eastAsia="Times New Roman" w:hAnsi="Aptos" w:cs="Segoe UI"/>
                <w:b/>
                <w:bCs/>
                <w:sz w:val="18"/>
                <w:szCs w:val="18"/>
                <w:lang w:eastAsia="en-US"/>
              </w:rPr>
              <w:t>Scale Leadership)</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2059AC"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Streamline tracking of lawyer origination credits and integrate with accounting systems (for revenue sharing and compensation calculations).</w:t>
            </w:r>
            <w:r w:rsidRPr="00894A0A">
              <w:rPr>
                <w:rFonts w:ascii="Aptos" w:eastAsia="Times New Roman" w:hAnsi="Aptos" w:cs="Segoe UI"/>
                <w:sz w:val="18"/>
                <w:szCs w:val="18"/>
                <w:lang w:val="en-CA" w:eastAsia="en-US"/>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1CCC1D"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Staff (Accounting/Billing), Partner (Leadership)</w:t>
            </w:r>
            <w:r w:rsidRPr="00894A0A">
              <w:rPr>
                <w:rFonts w:ascii="Aptos" w:eastAsia="Times New Roman" w:hAnsi="Aptos" w:cs="Segoe UI"/>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AA7BEC" w14:textId="77777777" w:rsidR="00362916" w:rsidRDefault="00362916" w:rsidP="006F45B2">
            <w:pPr>
              <w:spacing w:after="0" w:line="240" w:lineRule="auto"/>
              <w:textAlignment w:val="baseline"/>
              <w:rPr>
                <w:rFonts w:ascii="Aptos" w:eastAsia="Times New Roman" w:hAnsi="Aptos" w:cs="Segoe UI"/>
                <w:sz w:val="18"/>
                <w:szCs w:val="18"/>
                <w:lang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Tracking which partner originated a client or matter is done manually or in siloed systems; accounting then manually adjusts revenue splits or credits in reports.</w:t>
            </w:r>
          </w:p>
          <w:p w14:paraId="1FCF49F5" w14:textId="3BD605D4"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With AI:</w:t>
            </w:r>
            <w:r w:rsidRPr="00894A0A">
              <w:rPr>
                <w:rFonts w:ascii="Aptos" w:eastAsia="Times New Roman" w:hAnsi="Aptos" w:cs="Segoe UI"/>
                <w:sz w:val="18"/>
                <w:szCs w:val="18"/>
                <w:lang w:eastAsia="en-US"/>
              </w:rPr>
              <w:t xml:space="preserve"> An integrated tool automatically records origination data when new matters are opened and calculates revenue credit splits, feeding this into financial reports.</w:t>
            </w:r>
            <w:r w:rsidRPr="00894A0A">
              <w:rPr>
                <w:rFonts w:ascii="Aptos" w:eastAsia="Times New Roman" w:hAnsi="Aptos" w:cs="Segoe UI"/>
                <w:sz w:val="18"/>
                <w:szCs w:val="18"/>
                <w:lang w:val="en-CA" w:eastAsia="en-US"/>
              </w:rPr>
              <w:t> </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54F22D"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Clients are not involved (internal compensation process). The only client-related step is normal billing and payment, unchanged.</w:t>
            </w:r>
            <w:r w:rsidRPr="00894A0A">
              <w:rPr>
                <w:rFonts w:ascii="Aptos" w:eastAsia="Times New Roman" w:hAnsi="Aptos" w:cs="Segoe UI"/>
                <w:sz w:val="18"/>
                <w:szCs w:val="18"/>
                <w:lang w:val="en-CA" w:eastAsia="en-US"/>
              </w:rPr>
              <w:t>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DB8EB3" w14:textId="61750A4C"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“Spiff Replacement” – referring to </w:t>
            </w:r>
            <w:r>
              <w:rPr>
                <w:rFonts w:ascii="Aptos" w:eastAsia="Times New Roman" w:hAnsi="Aptos" w:cs="Segoe UI"/>
                <w:sz w:val="18"/>
                <w:szCs w:val="18"/>
                <w:lang w:eastAsia="en-US"/>
              </w:rPr>
              <w:t>a</w:t>
            </w:r>
            <w:r w:rsidRPr="00894A0A">
              <w:rPr>
                <w:rFonts w:ascii="Aptos" w:eastAsia="Times New Roman" w:hAnsi="Aptos" w:cs="Segoe UI"/>
                <w:sz w:val="18"/>
                <w:szCs w:val="18"/>
                <w:lang w:eastAsia="en-US"/>
              </w:rPr>
              <w:t xml:space="preserve"> third-party tool for </w:t>
            </w:r>
            <w:r>
              <w:rPr>
                <w:rFonts w:ascii="Aptos" w:eastAsia="Times New Roman" w:hAnsi="Aptos" w:cs="Segoe UI"/>
                <w:sz w:val="18"/>
                <w:szCs w:val="18"/>
                <w:lang w:eastAsia="en-US"/>
              </w:rPr>
              <w:t xml:space="preserve">calculating lawyer revenue split.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FE4783" w14:textId="52BFB0EC"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In Budget </w:t>
            </w:r>
            <w:proofErr w:type="spellStart"/>
            <w:proofErr w:type="gramStart"/>
            <w:r w:rsidRPr="00894A0A">
              <w:rPr>
                <w:rFonts w:ascii="Aptos" w:eastAsia="Times New Roman" w:hAnsi="Aptos" w:cs="Segoe UI"/>
                <w:sz w:val="18"/>
                <w:szCs w:val="18"/>
                <w:lang w:eastAsia="en-US"/>
              </w:rPr>
              <w:t>Evaluation</w:t>
            </w:r>
            <w:r w:rsidRPr="00723EC3">
              <w:rPr>
                <w:rFonts w:ascii="MS Gothic" w:eastAsia="MS Gothic" w:hAnsi="MS Gothic" w:cs="MS Gothic"/>
                <w:sz w:val="18"/>
                <w:szCs w:val="18"/>
                <w:lang w:eastAsia="en-US"/>
              </w:rPr>
              <w:t>:</w:t>
            </w:r>
            <w:r w:rsidRPr="00894A0A">
              <w:rPr>
                <w:rFonts w:ascii="Aptos" w:eastAsia="Times New Roman" w:hAnsi="Aptos" w:cs="Segoe UI"/>
                <w:sz w:val="18"/>
                <w:szCs w:val="18"/>
                <w:lang w:eastAsia="en-US"/>
              </w:rPr>
              <w:t>determining</w:t>
            </w:r>
            <w:proofErr w:type="spellEnd"/>
            <w:proofErr w:type="gramEnd"/>
            <w:r w:rsidRPr="00894A0A">
              <w:rPr>
                <w:rFonts w:ascii="Aptos" w:eastAsia="Times New Roman" w:hAnsi="Aptos" w:cs="Segoe UI"/>
                <w:sz w:val="18"/>
                <w:szCs w:val="18"/>
                <w:lang w:eastAsia="en-US"/>
              </w:rPr>
              <w:t xml:space="preserve"> requirements. Next steps: possibly pilot a solution (e.g. test </w:t>
            </w:r>
            <w:proofErr w:type="spellStart"/>
            <w:r w:rsidRPr="00894A0A">
              <w:rPr>
                <w:rFonts w:ascii="Aptos" w:eastAsia="Times New Roman" w:hAnsi="Aptos" w:cs="Segoe UI"/>
                <w:sz w:val="18"/>
                <w:szCs w:val="18"/>
                <w:lang w:eastAsia="en-US"/>
              </w:rPr>
              <w:t>FloQast</w:t>
            </w:r>
            <w:proofErr w:type="spellEnd"/>
            <w:r w:rsidRPr="00894A0A">
              <w:rPr>
                <w:rFonts w:ascii="Aptos" w:eastAsia="Times New Roman" w:hAnsi="Aptos" w:cs="Segoe UI"/>
                <w:sz w:val="18"/>
                <w:szCs w:val="18"/>
                <w:lang w:eastAsia="en-US"/>
              </w:rPr>
              <w:t xml:space="preserve"> or build a custom module) to automate origination tracking. Coordination between Finance and firm leadership to implement without disrupting current comp models.</w:t>
            </w:r>
            <w:r w:rsidRPr="00894A0A">
              <w:rPr>
                <w:rFonts w:ascii="Aptos" w:eastAsia="Times New Roman" w:hAnsi="Aptos" w:cs="Segoe UI"/>
                <w:sz w:val="18"/>
                <w:szCs w:val="18"/>
                <w:lang w:val="en-CA" w:eastAsia="en-US"/>
              </w:rPr>
              <w:t>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63020D" w14:textId="73D01BF1" w:rsidR="00362916" w:rsidRPr="00723EC3" w:rsidRDefault="00362916" w:rsidP="006F45B2">
            <w:pPr>
              <w:spacing w:after="0" w:line="240" w:lineRule="auto"/>
              <w:textAlignment w:val="baseline"/>
              <w:rPr>
                <w:rFonts w:ascii="Aptos" w:eastAsia="Times New Roman" w:hAnsi="Aptos" w:cs="Segoe UI"/>
                <w:sz w:val="18"/>
                <w:szCs w:val="18"/>
                <w:lang w:val="en-CA" w:eastAsia="en-US"/>
              </w:rPr>
            </w:pPr>
            <w:r w:rsidRPr="00894A0A">
              <w:rPr>
                <w:rFonts w:ascii="Aptos" w:eastAsia="Times New Roman" w:hAnsi="Aptos" w:cs="Segoe UI"/>
                <w:sz w:val="18"/>
                <w:szCs w:val="18"/>
                <w:lang w:eastAsia="en-US"/>
              </w:rPr>
              <w:t>Ensures accuracy and saves effort in calculating origination credits. ROI: Reduces errors in partner compensation (avoiding disputes or revenue leakage) and saves significant time compiling reports at year-end. Also provides real-time transparency of origination stats.</w:t>
            </w:r>
            <w:r w:rsidRPr="00894A0A">
              <w:rPr>
                <w:rFonts w:ascii="Aptos" w:eastAsia="Times New Roman" w:hAnsi="Aptos" w:cs="Segoe UI"/>
                <w:sz w:val="18"/>
                <w:szCs w:val="18"/>
                <w:lang w:val="en-CA" w:eastAsia="en-US"/>
              </w:rPr>
              <w:t> </w:t>
            </w:r>
          </w:p>
          <w:p w14:paraId="760A484D" w14:textId="4E526871"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362916" w:rsidRPr="00723EC3" w14:paraId="67652EE8"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D76696" w14:textId="1A25FB23"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Manual Receipt Capture (Expenses)</w:t>
            </w:r>
            <w:r w:rsidRPr="00894A0A">
              <w:rPr>
                <w:rFonts w:ascii="Aptos" w:eastAsia="Times New Roman" w:hAnsi="Aptos" w:cs="Segoe UI"/>
                <w:b/>
                <w:bCs/>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8740B1"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Automate the capture of receipts and expense data and integrate with accounting (to replace labor-</w:t>
            </w:r>
            <w:r w:rsidRPr="00894A0A">
              <w:rPr>
                <w:rFonts w:ascii="Aptos" w:eastAsia="Times New Roman" w:hAnsi="Aptos" w:cs="Segoe UI"/>
                <w:sz w:val="18"/>
                <w:szCs w:val="18"/>
                <w:lang w:eastAsia="en-US"/>
              </w:rPr>
              <w:lastRenderedPageBreak/>
              <w:t>intensive expense reporting).</w:t>
            </w:r>
            <w:r w:rsidRPr="00894A0A">
              <w:rPr>
                <w:rFonts w:ascii="Aptos" w:eastAsia="Times New Roman" w:hAnsi="Aptos" w:cs="Segoe UI"/>
                <w:sz w:val="18"/>
                <w:szCs w:val="18"/>
                <w:lang w:val="en-CA" w:eastAsia="en-US"/>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C9829F"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lastRenderedPageBreak/>
              <w:t xml:space="preserve">Staff (Employees with expenses, Accounting), </w:t>
            </w:r>
            <w:r w:rsidRPr="00894A0A">
              <w:rPr>
                <w:rFonts w:ascii="Aptos" w:eastAsia="Times New Roman" w:hAnsi="Aptos" w:cs="Segoe UI"/>
                <w:sz w:val="18"/>
                <w:szCs w:val="18"/>
                <w:lang w:eastAsia="en-US"/>
              </w:rPr>
              <w:lastRenderedPageBreak/>
              <w:t>Manager (Accounting)</w:t>
            </w:r>
            <w:r w:rsidRPr="00894A0A">
              <w:rPr>
                <w:rFonts w:ascii="Aptos" w:eastAsia="Times New Roman" w:hAnsi="Aptos" w:cs="Segoe UI"/>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0BA33E" w14:textId="77777777" w:rsidR="00362916" w:rsidRDefault="00362916" w:rsidP="006F45B2">
            <w:pPr>
              <w:spacing w:after="0" w:line="240" w:lineRule="auto"/>
              <w:textAlignment w:val="baseline"/>
              <w:rPr>
                <w:rFonts w:ascii="Aptos" w:eastAsia="Times New Roman" w:hAnsi="Aptos" w:cs="Segoe UI"/>
                <w:sz w:val="18"/>
                <w:szCs w:val="18"/>
                <w:lang w:eastAsia="en-US"/>
              </w:rPr>
            </w:pPr>
            <w:r w:rsidRPr="00894A0A">
              <w:rPr>
                <w:rFonts w:ascii="Aptos" w:eastAsia="Times New Roman" w:hAnsi="Aptos" w:cs="Segoe UI"/>
                <w:b/>
                <w:bCs/>
                <w:sz w:val="18"/>
                <w:szCs w:val="18"/>
                <w:lang w:eastAsia="en-US"/>
              </w:rPr>
              <w:lastRenderedPageBreak/>
              <w:t>Current:</w:t>
            </w:r>
            <w:r w:rsidRPr="00894A0A">
              <w:rPr>
                <w:rFonts w:ascii="Aptos" w:eastAsia="Times New Roman" w:hAnsi="Aptos" w:cs="Segoe UI"/>
                <w:sz w:val="18"/>
                <w:szCs w:val="18"/>
                <w:lang w:eastAsia="en-US"/>
              </w:rPr>
              <w:t xml:space="preserve"> Employees submit receipts manually (often via email or forms); accounting staff manually input these into expense systems and </w:t>
            </w:r>
            <w:r w:rsidRPr="00894A0A">
              <w:rPr>
                <w:rFonts w:ascii="Aptos" w:eastAsia="Times New Roman" w:hAnsi="Aptos" w:cs="Segoe UI"/>
                <w:sz w:val="18"/>
                <w:szCs w:val="18"/>
                <w:lang w:eastAsia="en-US"/>
              </w:rPr>
              <w:lastRenderedPageBreak/>
              <w:t>reconcile with corporate cards (e.g. Ramp).</w:t>
            </w:r>
          </w:p>
          <w:p w14:paraId="12A4C9B5" w14:textId="11CCD4C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With AI:</w:t>
            </w:r>
            <w:r w:rsidRPr="00894A0A">
              <w:rPr>
                <w:rFonts w:ascii="Aptos" w:eastAsia="Times New Roman" w:hAnsi="Aptos" w:cs="Segoe UI"/>
                <w:sz w:val="18"/>
                <w:szCs w:val="18"/>
                <w:lang w:eastAsia="en-US"/>
              </w:rPr>
              <w:t xml:space="preserve"> A tool scans or receives receipts (email/PDF/photo) and automatically extracts key data (amount, date, vendor), then posts to the accounting system, flagging any mismatches.</w:t>
            </w:r>
            <w:r w:rsidRPr="00894A0A">
              <w:rPr>
                <w:rFonts w:ascii="Aptos" w:eastAsia="Times New Roman" w:hAnsi="Aptos" w:cs="Segoe UI"/>
                <w:sz w:val="18"/>
                <w:szCs w:val="18"/>
                <w:lang w:val="en-CA" w:eastAsia="en-US"/>
              </w:rPr>
              <w:t> </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DAE438"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lastRenderedPageBreak/>
              <w:t xml:space="preserve">Employees (as internal “clients”) simply photograph or forward </w:t>
            </w:r>
            <w:proofErr w:type="gramStart"/>
            <w:r w:rsidRPr="00894A0A">
              <w:rPr>
                <w:rFonts w:ascii="Aptos" w:eastAsia="Times New Roman" w:hAnsi="Aptos" w:cs="Segoe UI"/>
                <w:sz w:val="18"/>
                <w:szCs w:val="18"/>
                <w:lang w:eastAsia="en-US"/>
              </w:rPr>
              <w:t>receipts;</w:t>
            </w:r>
            <w:proofErr w:type="gramEnd"/>
            <w:r w:rsidRPr="00894A0A">
              <w:rPr>
                <w:rFonts w:ascii="Aptos" w:eastAsia="Times New Roman" w:hAnsi="Aptos" w:cs="Segoe UI"/>
                <w:sz w:val="18"/>
                <w:szCs w:val="18"/>
                <w:lang w:eastAsia="en-US"/>
              </w:rPr>
              <w:t xml:space="preserve"> the AI handles </w:t>
            </w:r>
            <w:r w:rsidRPr="00894A0A">
              <w:rPr>
                <w:rFonts w:ascii="Aptos" w:eastAsia="Times New Roman" w:hAnsi="Aptos" w:cs="Segoe UI"/>
                <w:sz w:val="18"/>
                <w:szCs w:val="18"/>
                <w:lang w:eastAsia="en-US"/>
              </w:rPr>
              <w:lastRenderedPageBreak/>
              <w:t>data entry. External clients not involved.</w:t>
            </w:r>
            <w:r w:rsidRPr="00894A0A">
              <w:rPr>
                <w:rFonts w:ascii="Aptos" w:eastAsia="Times New Roman" w:hAnsi="Aptos" w:cs="Segoe UI"/>
                <w:sz w:val="18"/>
                <w:szCs w:val="18"/>
                <w:lang w:val="en-CA" w:eastAsia="en-US"/>
              </w:rPr>
              <w:t>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720C6A" w14:textId="48EC14FD"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proofErr w:type="spellStart"/>
            <w:r w:rsidRPr="00894A0A">
              <w:rPr>
                <w:rFonts w:ascii="Aptos" w:eastAsia="Times New Roman" w:hAnsi="Aptos" w:cs="Segoe UI"/>
                <w:sz w:val="18"/>
                <w:szCs w:val="18"/>
                <w:lang w:eastAsia="en-US"/>
              </w:rPr>
              <w:lastRenderedPageBreak/>
              <w:t>Dext</w:t>
            </w:r>
            <w:proofErr w:type="spellEnd"/>
            <w:r w:rsidRPr="00894A0A">
              <w:rPr>
                <w:rFonts w:ascii="Aptos" w:eastAsia="Times New Roman" w:hAnsi="Aptos" w:cs="Segoe UI"/>
                <w:sz w:val="18"/>
                <w:szCs w:val="18"/>
                <w:lang w:eastAsia="en-US"/>
              </w:rPr>
              <w:t xml:space="preserve"> (Receipt Bank) – an expense management AI tool under consideration</w:t>
            </w:r>
            <w:r>
              <w:rPr>
                <w:rFonts w:ascii="Aptos" w:eastAsia="Times New Roman" w:hAnsi="Aptos" w:cs="Segoe UI"/>
                <w:sz w:val="18"/>
                <w:szCs w:val="18"/>
                <w:lang w:eastAsia="en-US"/>
              </w:rPr>
              <w:t xml:space="preserve"> </w:t>
            </w:r>
            <w:proofErr w:type="spellStart"/>
            <w:r w:rsidRPr="00894A0A">
              <w:rPr>
                <w:rFonts w:ascii="Aptos" w:eastAsia="Times New Roman" w:hAnsi="Aptos" w:cs="Segoe UI"/>
                <w:sz w:val="18"/>
                <w:szCs w:val="18"/>
                <w:lang w:eastAsia="en-US"/>
              </w:rPr>
              <w:t>Dext</w:t>
            </w:r>
            <w:proofErr w:type="spellEnd"/>
            <w:r w:rsidRPr="00894A0A">
              <w:rPr>
                <w:rFonts w:ascii="Aptos" w:eastAsia="Times New Roman" w:hAnsi="Aptos" w:cs="Segoe UI"/>
                <w:sz w:val="18"/>
                <w:szCs w:val="18"/>
                <w:lang w:eastAsia="en-US"/>
              </w:rPr>
              <w:t xml:space="preserve"> can OCR receipts and </w:t>
            </w:r>
            <w:r w:rsidRPr="00894A0A">
              <w:rPr>
                <w:rFonts w:ascii="Aptos" w:eastAsia="Times New Roman" w:hAnsi="Aptos" w:cs="Segoe UI"/>
                <w:sz w:val="18"/>
                <w:szCs w:val="18"/>
                <w:lang w:eastAsia="en-US"/>
              </w:rPr>
              <w:lastRenderedPageBreak/>
              <w:t>integrate with accounting software.</w:t>
            </w:r>
            <w:r w:rsidRPr="00894A0A">
              <w:rPr>
                <w:rFonts w:ascii="Aptos" w:eastAsia="Times New Roman" w:hAnsi="Aptos" w:cs="Segoe UI"/>
                <w:sz w:val="18"/>
                <w:szCs w:val="18"/>
                <w:lang w:val="en-CA" w:eastAsia="en-US"/>
              </w:rPr>
              <w:t>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5310B5"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lastRenderedPageBreak/>
              <w:t xml:space="preserve">In Budget Evaluation stage1: assessing cost per user and compatibility (needs to work with Ramp or </w:t>
            </w:r>
            <w:r w:rsidRPr="00894A0A">
              <w:rPr>
                <w:rFonts w:ascii="Aptos" w:eastAsia="Times New Roman" w:hAnsi="Aptos" w:cs="Segoe UI"/>
                <w:sz w:val="18"/>
                <w:szCs w:val="18"/>
                <w:lang w:eastAsia="en-US"/>
              </w:rPr>
              <w:lastRenderedPageBreak/>
              <w:t xml:space="preserve">existing systems). Next: likely trial </w:t>
            </w:r>
            <w:proofErr w:type="spellStart"/>
            <w:r w:rsidRPr="00894A0A">
              <w:rPr>
                <w:rFonts w:ascii="Aptos" w:eastAsia="Times New Roman" w:hAnsi="Aptos" w:cs="Segoe UI"/>
                <w:sz w:val="18"/>
                <w:szCs w:val="18"/>
                <w:lang w:eastAsia="en-US"/>
              </w:rPr>
              <w:t>Dext</w:t>
            </w:r>
            <w:proofErr w:type="spellEnd"/>
            <w:r w:rsidRPr="00894A0A">
              <w:rPr>
                <w:rFonts w:ascii="Aptos" w:eastAsia="Times New Roman" w:hAnsi="Aptos" w:cs="Segoe UI"/>
                <w:sz w:val="18"/>
                <w:szCs w:val="18"/>
                <w:lang w:eastAsia="en-US"/>
              </w:rPr>
              <w:t xml:space="preserve"> with a few users to ensure it captures data correctly and syncs with finance software.</w:t>
            </w:r>
            <w:r w:rsidRPr="00894A0A">
              <w:rPr>
                <w:rFonts w:ascii="Aptos" w:eastAsia="Times New Roman" w:hAnsi="Aptos" w:cs="Segoe UI"/>
                <w:sz w:val="18"/>
                <w:szCs w:val="18"/>
                <w:lang w:val="en-CA" w:eastAsia="en-US"/>
              </w:rPr>
              <w:t>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D6475A" w14:textId="77777777" w:rsidR="00362916" w:rsidRPr="00723EC3" w:rsidRDefault="00362916" w:rsidP="006F45B2">
            <w:pPr>
              <w:spacing w:after="0" w:line="240" w:lineRule="auto"/>
              <w:textAlignment w:val="baseline"/>
              <w:rPr>
                <w:rFonts w:ascii="Aptos" w:eastAsia="Times New Roman" w:hAnsi="Aptos" w:cs="Segoe UI"/>
                <w:sz w:val="18"/>
                <w:szCs w:val="18"/>
                <w:lang w:val="en-CA" w:eastAsia="en-US"/>
              </w:rPr>
            </w:pPr>
            <w:r w:rsidRPr="00894A0A">
              <w:rPr>
                <w:rFonts w:ascii="Aptos" w:eastAsia="Times New Roman" w:hAnsi="Aptos" w:cs="Segoe UI"/>
                <w:sz w:val="18"/>
                <w:szCs w:val="18"/>
                <w:lang w:eastAsia="en-US"/>
              </w:rPr>
              <w:lastRenderedPageBreak/>
              <w:t xml:space="preserve">Speeds up expense processing and reduces data entry. ROI: Could save each employee time filing expenses and save finance staff substantial hours verifying and inputting data. </w:t>
            </w:r>
            <w:r w:rsidRPr="00894A0A">
              <w:rPr>
                <w:rFonts w:ascii="Aptos" w:eastAsia="Times New Roman" w:hAnsi="Aptos" w:cs="Segoe UI"/>
                <w:sz w:val="18"/>
                <w:szCs w:val="18"/>
                <w:lang w:eastAsia="en-US"/>
              </w:rPr>
              <w:lastRenderedPageBreak/>
              <w:t>Fewer errors in expense reports, timely recording of expenses (improved financial tracking). If easy to use, high adoption across the firm yields cumulative time savings and potentially fewer missed reimbursables.</w:t>
            </w:r>
            <w:r w:rsidRPr="00894A0A">
              <w:rPr>
                <w:rFonts w:ascii="Aptos" w:eastAsia="Times New Roman" w:hAnsi="Aptos" w:cs="Segoe UI"/>
                <w:sz w:val="18"/>
                <w:szCs w:val="18"/>
                <w:lang w:val="en-CA" w:eastAsia="en-US"/>
              </w:rPr>
              <w:t> </w:t>
            </w:r>
          </w:p>
          <w:p w14:paraId="0DB4AD33" w14:textId="537C371D"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362916" w:rsidRPr="00723EC3" w14:paraId="5AB987D1"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C55706"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lastRenderedPageBreak/>
              <w:t xml:space="preserve">Predictive Financial </w:t>
            </w:r>
            <w:proofErr w:type="gramStart"/>
            <w:r w:rsidRPr="00894A0A">
              <w:rPr>
                <w:rFonts w:ascii="Aptos" w:eastAsia="Times New Roman" w:hAnsi="Aptos" w:cs="Segoe UI"/>
                <w:b/>
                <w:bCs/>
                <w:sz w:val="18"/>
                <w:szCs w:val="18"/>
                <w:lang w:eastAsia="en-US"/>
              </w:rPr>
              <w:t>Forecasting(</w:t>
            </w:r>
            <w:proofErr w:type="gramEnd"/>
            <w:r w:rsidRPr="00894A0A">
              <w:rPr>
                <w:rFonts w:ascii="Aptos" w:eastAsia="Times New Roman" w:hAnsi="Aptos" w:cs="Segoe UI"/>
                <w:b/>
                <w:bCs/>
                <w:sz w:val="18"/>
                <w:szCs w:val="18"/>
                <w:lang w:eastAsia="en-US"/>
              </w:rPr>
              <w:t>Finance/ Accounting)</w:t>
            </w:r>
            <w:r w:rsidRPr="00894A0A">
              <w:rPr>
                <w:rFonts w:ascii="Aptos" w:eastAsia="Times New Roman" w:hAnsi="Aptos" w:cs="Segoe UI"/>
                <w:b/>
                <w:bCs/>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A85DF1"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Use AI-driven predictive analytics to forecast the firm’s financial performance (revenues, expenses, cash flow) more accurately.</w:t>
            </w:r>
            <w:r w:rsidRPr="00894A0A">
              <w:rPr>
                <w:rFonts w:ascii="Aptos" w:eastAsia="Times New Roman" w:hAnsi="Aptos" w:cs="Segoe UI"/>
                <w:sz w:val="18"/>
                <w:szCs w:val="18"/>
                <w:lang w:val="en-CA" w:eastAsia="en-US"/>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28BB73"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Manager (Finance Director/CFO), Staff (Financial Analyst)</w:t>
            </w:r>
            <w:r w:rsidRPr="00894A0A">
              <w:rPr>
                <w:rFonts w:ascii="Aptos" w:eastAsia="Times New Roman" w:hAnsi="Aptos" w:cs="Segoe UI"/>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F39778" w14:textId="77777777" w:rsidR="00362916" w:rsidRDefault="00362916" w:rsidP="006F45B2">
            <w:pPr>
              <w:spacing w:after="0" w:line="240" w:lineRule="auto"/>
              <w:textAlignment w:val="baseline"/>
              <w:rPr>
                <w:rFonts w:ascii="Aptos" w:eastAsia="Times New Roman" w:hAnsi="Aptos" w:cs="Segoe UI"/>
                <w:sz w:val="18"/>
                <w:szCs w:val="18"/>
                <w:lang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Finance team uses spreadsheets and historical data to manually project budgets and financial outcomes. It’s time-consuming and may not catch complex patterns.</w:t>
            </w:r>
          </w:p>
          <w:p w14:paraId="33ABD689" w14:textId="3E2029E2"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With AI:</w:t>
            </w:r>
            <w:r w:rsidRPr="00894A0A">
              <w:rPr>
                <w:rFonts w:ascii="Aptos" w:eastAsia="Times New Roman" w:hAnsi="Aptos" w:cs="Segoe UI"/>
                <w:sz w:val="18"/>
                <w:szCs w:val="18"/>
                <w:lang w:eastAsia="en-US"/>
              </w:rPr>
              <w:t xml:space="preserve"> An AI tool analyzes historical financial data, economic indicators, and pipeline information to produce forward-looking forecasts (revenue projections, expense trends) with scenario modeling.</w:t>
            </w:r>
            <w:r w:rsidRPr="00894A0A">
              <w:rPr>
                <w:rFonts w:ascii="Aptos" w:eastAsia="Times New Roman" w:hAnsi="Aptos" w:cs="Segoe UI"/>
                <w:sz w:val="18"/>
                <w:szCs w:val="18"/>
                <w:lang w:val="en-CA" w:eastAsia="en-US"/>
              </w:rPr>
              <w:t> </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52229B"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Clients not directly involved. (Outcome: more stable firm finances, which indirectly benefits client service continuity.)</w:t>
            </w:r>
            <w:r w:rsidRPr="00894A0A">
              <w:rPr>
                <w:rFonts w:ascii="Aptos" w:eastAsia="Times New Roman" w:hAnsi="Aptos" w:cs="Segoe UI"/>
                <w:sz w:val="18"/>
                <w:szCs w:val="18"/>
                <w:lang w:val="en-CA" w:eastAsia="en-US"/>
              </w:rPr>
              <w:t>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06702D" w14:textId="229F0C41"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(Tool TBD) – at “Budget Evaluation” stage. Possibly considering adding a module to existing finance software.</w:t>
            </w:r>
            <w:r>
              <w:rPr>
                <w:rFonts w:ascii="Aptos" w:eastAsia="Times New Roman" w:hAnsi="Aptos" w:cs="Segoe UI"/>
                <w:sz w:val="18"/>
                <w:szCs w:val="18"/>
                <w:lang w:eastAsia="en-US"/>
              </w:rPr>
              <w:t xml:space="preserve"> Piloted MS Copilot analyst feature and conducted training with group. Also, looking at Airia and data integration to see if we can build a model. </w:t>
            </w:r>
            <w:r w:rsidRPr="00894A0A">
              <w:rPr>
                <w:rFonts w:ascii="Aptos" w:eastAsia="Times New Roman" w:hAnsi="Aptos" w:cs="Segoe UI"/>
                <w:sz w:val="18"/>
                <w:szCs w:val="18"/>
                <w:lang w:val="en-CA" w:eastAsia="en-US"/>
              </w:rPr>
              <w:t>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0A15FD" w14:textId="794A312B"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Still conceptual; High priority marked. Next steps: define key metrics to forecast (e.g. quarterly revenue by practice) and evaluate predictive tools or engage a vendor to develop a model. Implementation requires gathering clean historical data</w:t>
            </w:r>
            <w:r>
              <w:rPr>
                <w:rFonts w:ascii="Aptos" w:eastAsia="Times New Roman" w:hAnsi="Aptos" w:cs="Segoe UI"/>
                <w:sz w:val="18"/>
                <w:szCs w:val="18"/>
                <w:lang w:eastAsia="en-US"/>
              </w:rPr>
              <w:t xml:space="preserve"> (or connectivity to data)</w:t>
            </w:r>
            <w:r w:rsidRPr="00894A0A">
              <w:rPr>
                <w:rFonts w:ascii="Aptos" w:eastAsia="Times New Roman" w:hAnsi="Aptos" w:cs="Segoe UI"/>
                <w:sz w:val="18"/>
                <w:szCs w:val="18"/>
                <w:lang w:eastAsia="en-US"/>
              </w:rPr>
              <w:t xml:space="preserve"> and training the model; might start as a pilot forecast for next quarter to compare against traditional methods.</w:t>
            </w:r>
            <w:r w:rsidRPr="00894A0A">
              <w:rPr>
                <w:rFonts w:ascii="Aptos" w:eastAsia="Times New Roman" w:hAnsi="Aptos" w:cs="Segoe UI"/>
                <w:sz w:val="18"/>
                <w:szCs w:val="18"/>
                <w:lang w:val="en-CA" w:eastAsia="en-US"/>
              </w:rPr>
              <w:t>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7B26F3" w14:textId="77777777" w:rsidR="00362916" w:rsidRPr="00723EC3" w:rsidRDefault="00362916" w:rsidP="006F45B2">
            <w:pPr>
              <w:spacing w:after="0" w:line="240" w:lineRule="auto"/>
              <w:textAlignment w:val="baseline"/>
              <w:rPr>
                <w:rFonts w:ascii="Aptos" w:eastAsia="Times New Roman" w:hAnsi="Aptos" w:cs="Segoe UI"/>
                <w:sz w:val="18"/>
                <w:szCs w:val="18"/>
                <w:lang w:val="en-CA" w:eastAsia="en-US"/>
              </w:rPr>
            </w:pPr>
            <w:r w:rsidRPr="00894A0A">
              <w:rPr>
                <w:rFonts w:ascii="Aptos" w:eastAsia="Times New Roman" w:hAnsi="Aptos" w:cs="Segoe UI"/>
                <w:sz w:val="18"/>
                <w:szCs w:val="18"/>
                <w:lang w:eastAsia="en-US"/>
              </w:rPr>
              <w:t>More accurate forecasts improve decision-making and financial stability. ROI: Better budgeting (reduces risk of shortfalls), optimized resource allocation by anticipating revenue dips/spikes, and time saved over manual forecasting. If the model improves accuracy by even a few percentage points, it could prevent budgeting errors worth hundreds of thousands of dollars.</w:t>
            </w:r>
            <w:r w:rsidRPr="00894A0A">
              <w:rPr>
                <w:rFonts w:ascii="Aptos" w:eastAsia="Times New Roman" w:hAnsi="Aptos" w:cs="Segoe UI"/>
                <w:sz w:val="18"/>
                <w:szCs w:val="18"/>
                <w:lang w:val="en-CA" w:eastAsia="en-US"/>
              </w:rPr>
              <w:t> </w:t>
            </w:r>
          </w:p>
          <w:p w14:paraId="4BFA41C2" w14:textId="379225AC"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362916" w:rsidRPr="00723EC3" w14:paraId="434D7FB8"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9C3CB0"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 xml:space="preserve">Email Management &amp; Filtering (AP </w:t>
            </w:r>
            <w:proofErr w:type="gramStart"/>
            <w:r w:rsidRPr="00894A0A">
              <w:rPr>
                <w:rFonts w:ascii="Aptos" w:eastAsia="Times New Roman" w:hAnsi="Aptos" w:cs="Segoe UI"/>
                <w:b/>
                <w:bCs/>
                <w:sz w:val="18"/>
                <w:szCs w:val="18"/>
                <w:lang w:eastAsia="en-US"/>
              </w:rPr>
              <w:t>Team)(</w:t>
            </w:r>
            <w:proofErr w:type="gramEnd"/>
            <w:r w:rsidRPr="00894A0A">
              <w:rPr>
                <w:rFonts w:ascii="Aptos" w:eastAsia="Times New Roman" w:hAnsi="Aptos" w:cs="Segoe UI"/>
                <w:b/>
                <w:bCs/>
                <w:sz w:val="18"/>
                <w:szCs w:val="18"/>
                <w:lang w:eastAsia="en-US"/>
              </w:rPr>
              <w:t>Finance/ Accounting)</w:t>
            </w:r>
            <w:r w:rsidRPr="00894A0A">
              <w:rPr>
                <w:rFonts w:ascii="Aptos" w:eastAsia="Times New Roman" w:hAnsi="Aptos" w:cs="Segoe UI"/>
                <w:b/>
                <w:bCs/>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D0E4A8" w14:textId="7D54A9E1"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Automate email triage for Accounts Payable (AP) inbox – sorting vendor invoices, receipts, and notifications to the right </w:t>
            </w:r>
            <w:r>
              <w:rPr>
                <w:rFonts w:ascii="Aptos" w:eastAsia="Times New Roman" w:hAnsi="Aptos" w:cs="Segoe UI"/>
                <w:sz w:val="18"/>
                <w:szCs w:val="18"/>
                <w:lang w:eastAsia="en-US"/>
              </w:rPr>
              <w:t>folder</w:t>
            </w:r>
            <w:r w:rsidRPr="00894A0A">
              <w:rPr>
                <w:rFonts w:ascii="Aptos" w:eastAsia="Times New Roman" w:hAnsi="Aptos" w:cs="Segoe UI"/>
                <w:sz w:val="18"/>
                <w:szCs w:val="18"/>
                <w:lang w:eastAsia="en-US"/>
              </w:rPr>
              <w:t>.</w:t>
            </w:r>
            <w:r w:rsidRPr="00894A0A">
              <w:rPr>
                <w:rFonts w:ascii="Aptos" w:eastAsia="Times New Roman" w:hAnsi="Aptos" w:cs="Segoe UI"/>
                <w:sz w:val="18"/>
                <w:szCs w:val="18"/>
                <w:lang w:val="en-CA" w:eastAsia="en-US"/>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E0EE20"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Staff (AP clerks), Manager (Accounting)</w:t>
            </w:r>
            <w:r w:rsidRPr="00894A0A">
              <w:rPr>
                <w:rFonts w:ascii="Aptos" w:eastAsia="Times New Roman" w:hAnsi="Aptos" w:cs="Segoe UI"/>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E07EF4" w14:textId="5E50AECD" w:rsidR="00362916" w:rsidRDefault="00362916" w:rsidP="006F45B2">
            <w:pPr>
              <w:spacing w:after="0" w:line="240" w:lineRule="auto"/>
              <w:textAlignment w:val="baseline"/>
              <w:rPr>
                <w:rFonts w:ascii="Aptos" w:eastAsia="Times New Roman" w:hAnsi="Aptos" w:cs="Segoe UI"/>
                <w:sz w:val="18"/>
                <w:szCs w:val="18"/>
                <w:lang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AP team receives hundreds of emails (vendor bills, payment confirmations, spam). They manually sort these, enter invoice data, and decide priority.</w:t>
            </w:r>
            <w:r>
              <w:rPr>
                <w:rFonts w:ascii="Aptos" w:eastAsia="Times New Roman" w:hAnsi="Aptos" w:cs="Segoe UI"/>
                <w:sz w:val="18"/>
                <w:szCs w:val="18"/>
                <w:lang w:eastAsia="en-US"/>
              </w:rPr>
              <w:t xml:space="preserve"> </w:t>
            </w:r>
          </w:p>
          <w:p w14:paraId="0F0D3D56" w14:textId="77777777" w:rsidR="00362916" w:rsidRDefault="00362916" w:rsidP="006F45B2">
            <w:pPr>
              <w:spacing w:after="0" w:line="240" w:lineRule="auto"/>
              <w:textAlignment w:val="baseline"/>
              <w:rPr>
                <w:rFonts w:ascii="Aptos" w:eastAsia="Times New Roman" w:hAnsi="Aptos" w:cs="Segoe UI"/>
                <w:b/>
                <w:bCs/>
                <w:sz w:val="18"/>
                <w:szCs w:val="18"/>
                <w:lang w:eastAsia="en-US"/>
              </w:rPr>
            </w:pPr>
          </w:p>
          <w:p w14:paraId="3E1C2D72" w14:textId="137C1E22"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lastRenderedPageBreak/>
              <w:t>With A</w:t>
            </w:r>
            <w:r>
              <w:rPr>
                <w:rFonts w:ascii="Aptos" w:eastAsia="Times New Roman" w:hAnsi="Aptos" w:cs="Segoe UI"/>
                <w:b/>
                <w:bCs/>
                <w:sz w:val="18"/>
                <w:szCs w:val="18"/>
                <w:lang w:eastAsia="en-US"/>
              </w:rPr>
              <w:t>utomation</w:t>
            </w:r>
            <w:r w:rsidRPr="00894A0A">
              <w:rPr>
                <w:rFonts w:ascii="Aptos" w:eastAsia="Times New Roman" w:hAnsi="Aptos" w:cs="Segoe UI"/>
                <w:b/>
                <w:bCs/>
                <w:sz w:val="18"/>
                <w:szCs w:val="18"/>
                <w:lang w:eastAsia="en-US"/>
              </w:rPr>
              <w:t>:</w:t>
            </w:r>
            <w:r w:rsidRPr="00894A0A">
              <w:rPr>
                <w:rFonts w:ascii="Aptos" w:eastAsia="Times New Roman" w:hAnsi="Aptos" w:cs="Segoe UI"/>
                <w:sz w:val="18"/>
                <w:szCs w:val="18"/>
                <w:lang w:eastAsia="en-US"/>
              </w:rPr>
              <w:t xml:space="preserve"> An </w:t>
            </w:r>
            <w:r>
              <w:rPr>
                <w:rFonts w:ascii="Aptos" w:eastAsia="Times New Roman" w:hAnsi="Aptos" w:cs="Segoe UI"/>
                <w:sz w:val="18"/>
                <w:szCs w:val="18"/>
                <w:lang w:eastAsia="en-US"/>
              </w:rPr>
              <w:t>automation for</w:t>
            </w:r>
            <w:r w:rsidRPr="00894A0A">
              <w:rPr>
                <w:rFonts w:ascii="Aptos" w:eastAsia="Times New Roman" w:hAnsi="Aptos" w:cs="Segoe UI"/>
                <w:sz w:val="18"/>
                <w:szCs w:val="18"/>
                <w:lang w:eastAsia="en-US"/>
              </w:rPr>
              <w:t xml:space="preserve"> email assistant classifies incoming AP emails (e.g. detect invoices vs. confirmations vs. junk)</w:t>
            </w:r>
            <w:r>
              <w:rPr>
                <w:rFonts w:ascii="Aptos" w:eastAsia="Times New Roman" w:hAnsi="Aptos" w:cs="Segoe UI"/>
                <w:sz w:val="18"/>
                <w:szCs w:val="18"/>
                <w:lang w:eastAsia="en-US"/>
              </w:rPr>
              <w:t xml:space="preserve"> and filters and put in a separate </w:t>
            </w:r>
            <w:proofErr w:type="gramStart"/>
            <w:r>
              <w:rPr>
                <w:rFonts w:ascii="Aptos" w:eastAsia="Times New Roman" w:hAnsi="Aptos" w:cs="Segoe UI"/>
                <w:sz w:val="18"/>
                <w:szCs w:val="18"/>
                <w:lang w:eastAsia="en-US"/>
              </w:rPr>
              <w:t>folder</w:t>
            </w:r>
            <w:r w:rsidRPr="00894A0A">
              <w:rPr>
                <w:rFonts w:ascii="Aptos" w:eastAsia="Times New Roman" w:hAnsi="Aptos" w:cs="Segoe UI"/>
                <w:sz w:val="18"/>
                <w:szCs w:val="18"/>
                <w:lang w:eastAsia="en-US"/>
              </w:rPr>
              <w:t>, and</w:t>
            </w:r>
            <w:proofErr w:type="gramEnd"/>
            <w:r w:rsidRPr="00894A0A">
              <w:rPr>
                <w:rFonts w:ascii="Aptos" w:eastAsia="Times New Roman" w:hAnsi="Aptos" w:cs="Segoe UI"/>
                <w:sz w:val="18"/>
                <w:szCs w:val="18"/>
                <w:lang w:eastAsia="en-US"/>
              </w:rPr>
              <w:t xml:space="preserve"> alerts the team to </w:t>
            </w:r>
            <w:r>
              <w:rPr>
                <w:rFonts w:ascii="Aptos" w:eastAsia="Times New Roman" w:hAnsi="Aptos" w:cs="Segoe UI"/>
                <w:sz w:val="18"/>
                <w:szCs w:val="18"/>
                <w:lang w:eastAsia="en-US"/>
              </w:rPr>
              <w:t>important</w:t>
            </w:r>
            <w:r w:rsidRPr="00894A0A">
              <w:rPr>
                <w:rFonts w:ascii="Aptos" w:eastAsia="Times New Roman" w:hAnsi="Aptos" w:cs="Segoe UI"/>
                <w:sz w:val="18"/>
                <w:szCs w:val="18"/>
                <w:lang w:eastAsia="en-US"/>
              </w:rPr>
              <w:t xml:space="preserve"> items (due dates, large amounts).</w:t>
            </w:r>
            <w:r w:rsidRPr="00894A0A">
              <w:rPr>
                <w:rFonts w:ascii="Aptos" w:eastAsia="Times New Roman" w:hAnsi="Aptos" w:cs="Segoe UI"/>
                <w:sz w:val="18"/>
                <w:szCs w:val="18"/>
                <w:lang w:val="en-CA" w:eastAsia="en-US"/>
              </w:rPr>
              <w:t> </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0856DD" w14:textId="751626F1"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lastRenderedPageBreak/>
              <w:t>Vendors (as senders) continue emailing invoices; if the AI auto-</w:t>
            </w:r>
            <w:r>
              <w:rPr>
                <w:rFonts w:ascii="Aptos" w:eastAsia="Times New Roman" w:hAnsi="Aptos" w:cs="Segoe UI"/>
                <w:sz w:val="18"/>
                <w:szCs w:val="18"/>
                <w:lang w:eastAsia="en-US"/>
              </w:rPr>
              <w:t>filters then quicker response on the emails</w:t>
            </w:r>
            <w:r w:rsidRPr="00894A0A">
              <w:rPr>
                <w:rFonts w:ascii="Aptos" w:eastAsia="Times New Roman" w:hAnsi="Aptos" w:cs="Segoe UI"/>
                <w:sz w:val="18"/>
                <w:szCs w:val="18"/>
                <w:lang w:eastAsia="en-US"/>
              </w:rPr>
              <w:t>. Otherwise, no change for external parties.</w:t>
            </w:r>
            <w:r w:rsidRPr="00894A0A">
              <w:rPr>
                <w:rFonts w:ascii="Aptos" w:eastAsia="Times New Roman" w:hAnsi="Aptos" w:cs="Segoe UI"/>
                <w:sz w:val="18"/>
                <w:szCs w:val="18"/>
                <w:lang w:val="en-CA" w:eastAsia="en-US"/>
              </w:rPr>
              <w:t>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F93E12" w14:textId="541DFB0F"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Pr>
                <w:rFonts w:ascii="Aptos" w:eastAsia="Times New Roman" w:hAnsi="Aptos" w:cs="Segoe UI"/>
                <w:sz w:val="18"/>
                <w:szCs w:val="18"/>
                <w:lang w:eastAsia="en-US"/>
              </w:rPr>
              <w:t xml:space="preserve">Proposed </w:t>
            </w:r>
            <w:proofErr w:type="spellStart"/>
            <w:r>
              <w:rPr>
                <w:rFonts w:ascii="Aptos" w:eastAsia="Times New Roman" w:hAnsi="Aptos" w:cs="Segoe UI"/>
                <w:sz w:val="18"/>
                <w:szCs w:val="18"/>
                <w:lang w:eastAsia="en-US"/>
              </w:rPr>
              <w:t>PowerAutomate</w:t>
            </w:r>
            <w:proofErr w:type="spellEnd"/>
            <w:r>
              <w:rPr>
                <w:rFonts w:ascii="Aptos" w:eastAsia="Times New Roman" w:hAnsi="Aptos" w:cs="Segoe UI"/>
                <w:sz w:val="18"/>
                <w:szCs w:val="18"/>
                <w:lang w:eastAsia="en-US"/>
              </w:rPr>
              <w:t xml:space="preserve">/Outlook Rules in Microsoft. No extra budget required. </w:t>
            </w:r>
            <w:r w:rsidRPr="00894A0A">
              <w:rPr>
                <w:rFonts w:ascii="Aptos" w:eastAsia="Times New Roman" w:hAnsi="Aptos" w:cs="Segoe UI"/>
                <w:sz w:val="18"/>
                <w:szCs w:val="18"/>
                <w:lang w:eastAsia="en-US"/>
              </w:rPr>
              <w:t>Th</w:t>
            </w:r>
            <w:r>
              <w:rPr>
                <w:rFonts w:ascii="Aptos" w:eastAsia="Times New Roman" w:hAnsi="Aptos" w:cs="Segoe UI"/>
                <w:sz w:val="18"/>
                <w:szCs w:val="18"/>
                <w:lang w:eastAsia="en-US"/>
              </w:rPr>
              <w:t>e solution involves filtering email by domain.</w:t>
            </w:r>
            <w:r w:rsidRPr="00894A0A">
              <w:rPr>
                <w:rFonts w:ascii="Aptos" w:eastAsia="Times New Roman" w:hAnsi="Aptos" w:cs="Segoe UI"/>
                <w:sz w:val="18"/>
                <w:szCs w:val="18"/>
                <w:lang w:val="en-CA" w:eastAsia="en-US"/>
              </w:rPr>
              <w:t>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CEED96" w14:textId="48DCA800"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Pr>
                <w:rFonts w:ascii="Aptos" w:eastAsia="Times New Roman" w:hAnsi="Aptos" w:cs="Segoe UI"/>
                <w:sz w:val="18"/>
                <w:szCs w:val="18"/>
                <w:lang w:eastAsia="en-US"/>
              </w:rPr>
              <w:t xml:space="preserve">Training w/ team complete. Follow up and confirm solution is working with team.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10E1E4" w14:textId="41ED2256" w:rsidR="00362916" w:rsidRPr="00723EC3" w:rsidRDefault="00362916" w:rsidP="006F45B2">
            <w:pPr>
              <w:spacing w:after="0" w:line="240" w:lineRule="auto"/>
              <w:textAlignment w:val="baseline"/>
              <w:rPr>
                <w:rFonts w:ascii="Aptos" w:eastAsia="Times New Roman" w:hAnsi="Aptos" w:cs="Segoe UI"/>
                <w:sz w:val="18"/>
                <w:szCs w:val="18"/>
                <w:lang w:val="en-CA" w:eastAsia="en-US"/>
              </w:rPr>
            </w:pPr>
            <w:r w:rsidRPr="00894A0A">
              <w:rPr>
                <w:rFonts w:ascii="Aptos" w:eastAsia="Times New Roman" w:hAnsi="Aptos" w:cs="Segoe UI"/>
                <w:sz w:val="18"/>
                <w:szCs w:val="18"/>
                <w:lang w:eastAsia="en-US"/>
              </w:rPr>
              <w:t xml:space="preserve">Frees AP staff from inbox overload. ROI: </w:t>
            </w:r>
            <w:r>
              <w:rPr>
                <w:rFonts w:ascii="Aptos" w:eastAsia="Times New Roman" w:hAnsi="Aptos" w:cs="Segoe UI"/>
                <w:sz w:val="18"/>
                <w:szCs w:val="18"/>
                <w:lang w:eastAsia="en-US"/>
              </w:rPr>
              <w:t xml:space="preserve">Less time spent sifting through irrelevant emails. Estimate of x% decrease in sorting emails. </w:t>
            </w:r>
            <w:r w:rsidRPr="00894A0A">
              <w:rPr>
                <w:rFonts w:ascii="Aptos" w:eastAsia="Times New Roman" w:hAnsi="Aptos" w:cs="Segoe UI"/>
                <w:sz w:val="18"/>
                <w:szCs w:val="18"/>
                <w:lang w:eastAsia="en-US"/>
              </w:rPr>
              <w:t>Also reduces risk of missing important emails in the clutter.</w:t>
            </w:r>
            <w:r w:rsidRPr="00894A0A">
              <w:rPr>
                <w:rFonts w:ascii="Aptos" w:eastAsia="Times New Roman" w:hAnsi="Aptos" w:cs="Segoe UI"/>
                <w:sz w:val="18"/>
                <w:szCs w:val="18"/>
                <w:lang w:val="en-CA" w:eastAsia="en-US"/>
              </w:rPr>
              <w:t> </w:t>
            </w:r>
          </w:p>
          <w:p w14:paraId="2D7D8469" w14:textId="3DB6CB1C"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362916" w:rsidRPr="00723EC3" w14:paraId="255F6EA7"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298BF1"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 xml:space="preserve">Data Management &amp; Analysis </w:t>
            </w:r>
            <w:proofErr w:type="gramStart"/>
            <w:r w:rsidRPr="00894A0A">
              <w:rPr>
                <w:rFonts w:ascii="Aptos" w:eastAsia="Times New Roman" w:hAnsi="Aptos" w:cs="Segoe UI"/>
                <w:b/>
                <w:bCs/>
                <w:sz w:val="18"/>
                <w:szCs w:val="18"/>
                <w:lang w:eastAsia="en-US"/>
              </w:rPr>
              <w:t>Tools(</w:t>
            </w:r>
            <w:proofErr w:type="gramEnd"/>
            <w:r w:rsidRPr="00894A0A">
              <w:rPr>
                <w:rFonts w:ascii="Aptos" w:eastAsia="Times New Roman" w:hAnsi="Aptos" w:cs="Segoe UI"/>
                <w:b/>
                <w:bCs/>
                <w:sz w:val="18"/>
                <w:szCs w:val="18"/>
                <w:lang w:eastAsia="en-US"/>
              </w:rPr>
              <w:t>Finance/ Accounting)</w:t>
            </w:r>
            <w:r w:rsidRPr="00894A0A">
              <w:rPr>
                <w:rFonts w:ascii="Aptos" w:eastAsia="Times New Roman" w:hAnsi="Aptos" w:cs="Segoe UI"/>
                <w:b/>
                <w:bCs/>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EA44B6"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Equip the finance team with AI tools for data management – e.g., cleaning data, consolidating reports, detecting anomalies or trends in financial datasets.</w:t>
            </w:r>
            <w:r w:rsidRPr="00894A0A">
              <w:rPr>
                <w:rFonts w:ascii="Aptos" w:eastAsia="Times New Roman" w:hAnsi="Aptos" w:cs="Segoe UI"/>
                <w:sz w:val="18"/>
                <w:szCs w:val="18"/>
                <w:lang w:val="en-CA" w:eastAsia="en-US"/>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5AE1BF"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Staff (Finance Analysts), Manager (Finance)</w:t>
            </w:r>
            <w:r w:rsidRPr="00894A0A">
              <w:rPr>
                <w:rFonts w:ascii="Aptos" w:eastAsia="Times New Roman" w:hAnsi="Aptos" w:cs="Segoe UI"/>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0CA4B5" w14:textId="77777777" w:rsidR="00362916" w:rsidRDefault="00362916" w:rsidP="006F45B2">
            <w:pPr>
              <w:spacing w:after="0" w:line="240" w:lineRule="auto"/>
              <w:textAlignment w:val="baseline"/>
              <w:rPr>
                <w:rFonts w:ascii="Aptos" w:eastAsia="Times New Roman" w:hAnsi="Aptos" w:cs="Segoe UI"/>
                <w:sz w:val="18"/>
                <w:szCs w:val="18"/>
                <w:lang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Financial data (from accounting, billing, etc.) is compiled manually into reports; data cleanup and reconciliation is laborious.</w:t>
            </w:r>
          </w:p>
          <w:p w14:paraId="169317E2" w14:textId="364361D3"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With AI:</w:t>
            </w:r>
            <w:r w:rsidRPr="00894A0A">
              <w:rPr>
                <w:rFonts w:ascii="Aptos" w:eastAsia="Times New Roman" w:hAnsi="Aptos" w:cs="Segoe UI"/>
                <w:sz w:val="18"/>
                <w:szCs w:val="18"/>
                <w:lang w:eastAsia="en-US"/>
              </w:rPr>
              <w:t xml:space="preserve"> Tools automatically merge data from different sources, highlight inconsistencies, and even suggest insights (like “expenses unusually high this month” or “billing data missing for X”).</w:t>
            </w:r>
            <w:r w:rsidRPr="00894A0A">
              <w:rPr>
                <w:rFonts w:ascii="Aptos" w:eastAsia="Times New Roman" w:hAnsi="Aptos" w:cs="Segoe UI"/>
                <w:sz w:val="18"/>
                <w:szCs w:val="18"/>
                <w:lang w:val="en-CA" w:eastAsia="en-US"/>
              </w:rPr>
              <w:t> </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07F51F"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No direct client actions. Outcomes could lead to improved client billing accuracy and internal efficiency.</w:t>
            </w:r>
            <w:r w:rsidRPr="00894A0A">
              <w:rPr>
                <w:rFonts w:ascii="Aptos" w:eastAsia="Times New Roman" w:hAnsi="Aptos" w:cs="Segoe UI"/>
                <w:sz w:val="18"/>
                <w:szCs w:val="18"/>
                <w:lang w:val="en-CA" w:eastAsia="en-US"/>
              </w:rPr>
              <w:t>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537832"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(Tool TBD) – Budget Evaluation stage. Possibly considering solutions like Power BI with AI capabilities or custom scripts with ML to detect anomalies.</w:t>
            </w:r>
            <w:r w:rsidRPr="00894A0A">
              <w:rPr>
                <w:rFonts w:ascii="Aptos" w:eastAsia="Times New Roman" w:hAnsi="Aptos" w:cs="Segoe UI"/>
                <w:sz w:val="18"/>
                <w:szCs w:val="18"/>
                <w:lang w:val="en-CA" w:eastAsia="en-US"/>
              </w:rPr>
              <w:t>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36F4C2"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Next steps: Identify pain points (e.g., frequent data errors or time-consuming report prep) and target those with a tool or custom AI solution. A pilot might involve using an AI-driven data prep tool on one quarter’s financial data to assess time savings and accuracy improvements.</w:t>
            </w:r>
            <w:r w:rsidRPr="00894A0A">
              <w:rPr>
                <w:rFonts w:ascii="Aptos" w:eastAsia="Times New Roman" w:hAnsi="Aptos" w:cs="Segoe UI"/>
                <w:sz w:val="18"/>
                <w:szCs w:val="18"/>
                <w:lang w:val="en-CA" w:eastAsia="en-US"/>
              </w:rPr>
              <w:t>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8AF95C" w14:textId="77777777" w:rsidR="00362916" w:rsidRPr="00723EC3" w:rsidRDefault="00362916" w:rsidP="006F45B2">
            <w:pPr>
              <w:spacing w:after="0" w:line="240" w:lineRule="auto"/>
              <w:textAlignment w:val="baseline"/>
              <w:rPr>
                <w:rFonts w:ascii="Aptos" w:eastAsia="Times New Roman" w:hAnsi="Aptos" w:cs="Segoe UI"/>
                <w:sz w:val="18"/>
                <w:szCs w:val="18"/>
                <w:lang w:val="en-CA" w:eastAsia="en-US"/>
              </w:rPr>
            </w:pPr>
            <w:r w:rsidRPr="00894A0A">
              <w:rPr>
                <w:rFonts w:ascii="Aptos" w:eastAsia="Times New Roman" w:hAnsi="Aptos" w:cs="Segoe UI"/>
                <w:sz w:val="18"/>
                <w:szCs w:val="18"/>
                <w:lang w:eastAsia="en-US"/>
              </w:rPr>
              <w:t>Higher quality financial data and faster reporting. ROI: Saves hours in preparing monthly/quarterly financial reports. Early anomaly detection (e.g., catching billing mistakes or budget variances) can prevent revenue loss or overspending. In sum, better data management improves decision confidence and could save costs by avoiding undetected errors.</w:t>
            </w:r>
            <w:r w:rsidRPr="00894A0A">
              <w:rPr>
                <w:rFonts w:ascii="Aptos" w:eastAsia="Times New Roman" w:hAnsi="Aptos" w:cs="Segoe UI"/>
                <w:sz w:val="18"/>
                <w:szCs w:val="18"/>
                <w:lang w:val="en-CA" w:eastAsia="en-US"/>
              </w:rPr>
              <w:t> </w:t>
            </w:r>
          </w:p>
          <w:p w14:paraId="4058AFDC" w14:textId="158D157E"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362916" w:rsidRPr="00723EC3" w14:paraId="3E70CEA9"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10DF88"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t xml:space="preserve">Billing Guidelines </w:t>
            </w:r>
            <w:proofErr w:type="gramStart"/>
            <w:r w:rsidRPr="00894A0A">
              <w:rPr>
                <w:rFonts w:ascii="Aptos" w:eastAsia="Times New Roman" w:hAnsi="Aptos" w:cs="Segoe UI"/>
                <w:b/>
                <w:bCs/>
                <w:sz w:val="18"/>
                <w:szCs w:val="18"/>
                <w:lang w:eastAsia="en-US"/>
              </w:rPr>
              <w:t>Compilation(</w:t>
            </w:r>
            <w:proofErr w:type="gramEnd"/>
            <w:r w:rsidRPr="00894A0A">
              <w:rPr>
                <w:rFonts w:ascii="Aptos" w:eastAsia="Times New Roman" w:hAnsi="Aptos" w:cs="Segoe UI"/>
                <w:b/>
                <w:bCs/>
                <w:sz w:val="18"/>
                <w:szCs w:val="18"/>
                <w:lang w:eastAsia="en-US"/>
              </w:rPr>
              <w:t>Finance/ Accounting)</w:t>
            </w:r>
            <w:r w:rsidRPr="00894A0A">
              <w:rPr>
                <w:rFonts w:ascii="Aptos" w:eastAsia="Times New Roman" w:hAnsi="Aptos" w:cs="Segoe UI"/>
                <w:b/>
                <w:bCs/>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5C5A92"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Aggregate and chart client billing guidelines across all firms – create an AI-assisted summary of key billing provisions (e.g., rate caps, disbursement rules) from each client’s outside counsel guidelines.</w:t>
            </w:r>
            <w:r w:rsidRPr="00894A0A">
              <w:rPr>
                <w:rFonts w:ascii="Aptos" w:eastAsia="Times New Roman" w:hAnsi="Aptos" w:cs="Segoe UI"/>
                <w:sz w:val="18"/>
                <w:szCs w:val="18"/>
                <w:lang w:val="en-CA" w:eastAsia="en-US"/>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0B57C0"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Staff (Billing/Finance), Legal Support (Billing compliance)</w:t>
            </w:r>
            <w:r w:rsidRPr="00894A0A">
              <w:rPr>
                <w:rFonts w:ascii="Aptos" w:eastAsia="Times New Roman" w:hAnsi="Aptos" w:cs="Segoe UI"/>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326B4D" w14:textId="77777777" w:rsidR="00362916" w:rsidRDefault="00362916" w:rsidP="006F45B2">
            <w:pPr>
              <w:spacing w:after="0" w:line="240" w:lineRule="auto"/>
              <w:textAlignment w:val="baseline"/>
              <w:rPr>
                <w:rFonts w:ascii="Aptos" w:eastAsia="Times New Roman" w:hAnsi="Aptos" w:cs="Segoe UI"/>
                <w:sz w:val="18"/>
                <w:szCs w:val="18"/>
                <w:lang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Staff must read each client’s billing guidelines (often lengthy documents) and manually note key provisions. It’s tedious to compare guidelines across clients.</w:t>
            </w:r>
          </w:p>
          <w:p w14:paraId="333229E2" w14:textId="4A17916A"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With AI:</w:t>
            </w:r>
            <w:r w:rsidRPr="00894A0A">
              <w:rPr>
                <w:rFonts w:ascii="Aptos" w:eastAsia="Times New Roman" w:hAnsi="Aptos" w:cs="Segoe UI"/>
                <w:sz w:val="18"/>
                <w:szCs w:val="18"/>
                <w:lang w:eastAsia="en-US"/>
              </w:rPr>
              <w:t xml:space="preserve"> An AI text analysis tool scans all billing guideline documents from clients and extracts key data points (e.g., “Client A: no billing for research; Client B: 10% discount after $50k”). It </w:t>
            </w:r>
            <w:r w:rsidRPr="00894A0A">
              <w:rPr>
                <w:rFonts w:ascii="Aptos" w:eastAsia="Times New Roman" w:hAnsi="Aptos" w:cs="Segoe UI"/>
                <w:sz w:val="18"/>
                <w:szCs w:val="18"/>
                <w:lang w:eastAsia="en-US"/>
              </w:rPr>
              <w:lastRenderedPageBreak/>
              <w:t>then generates a consolidated chart or report of these provisions.</w:t>
            </w:r>
            <w:r w:rsidRPr="00894A0A">
              <w:rPr>
                <w:rFonts w:ascii="Aptos" w:eastAsia="Times New Roman" w:hAnsi="Aptos" w:cs="Segoe UI"/>
                <w:sz w:val="18"/>
                <w:szCs w:val="18"/>
                <w:lang w:val="en-CA" w:eastAsia="en-US"/>
              </w:rPr>
              <w:t> </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7D815E"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lastRenderedPageBreak/>
              <w:t>Clients initially provide their billing guidelines to the firm. After that, no active role – the firm’s internal process to adhere to guidelines is improved.</w:t>
            </w:r>
            <w:r w:rsidRPr="00894A0A">
              <w:rPr>
                <w:rFonts w:ascii="Aptos" w:eastAsia="Times New Roman" w:hAnsi="Aptos" w:cs="Segoe UI"/>
                <w:sz w:val="18"/>
                <w:szCs w:val="18"/>
                <w:lang w:val="en-CA" w:eastAsia="en-US"/>
              </w:rPr>
              <w:t>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D8CAD1" w14:textId="7A4B09A3"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(Tool TBD) – likely leveraging a document AI (could use a combination of OCR and NLP).</w:t>
            </w:r>
            <w:r w:rsidRPr="00894A0A">
              <w:rPr>
                <w:rFonts w:ascii="Aptos" w:eastAsia="Times New Roman" w:hAnsi="Aptos" w:cs="Segoe UI"/>
                <w:sz w:val="18"/>
                <w:szCs w:val="18"/>
                <w:lang w:val="en-CA" w:eastAsia="en-US"/>
              </w:rPr>
              <w:t>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E97B56"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Next steps: Gather all billing guideline documents from firm records. Then pilot an AI extraction on a few sample guidelines to see if it correctly identifies relevant sections (e.g., payment terms, format requirements). If successful, refine the model and </w:t>
            </w:r>
            <w:r w:rsidRPr="00894A0A">
              <w:rPr>
                <w:rFonts w:ascii="Aptos" w:eastAsia="Times New Roman" w:hAnsi="Aptos" w:cs="Segoe UI"/>
                <w:sz w:val="18"/>
                <w:szCs w:val="18"/>
                <w:lang w:eastAsia="en-US"/>
              </w:rPr>
              <w:lastRenderedPageBreak/>
              <w:t>compile the firm-wide comparison chart.</w:t>
            </w:r>
            <w:r w:rsidRPr="00894A0A">
              <w:rPr>
                <w:rFonts w:ascii="Aptos" w:eastAsia="Times New Roman" w:hAnsi="Aptos" w:cs="Segoe UI"/>
                <w:sz w:val="18"/>
                <w:szCs w:val="18"/>
                <w:lang w:val="en-CA" w:eastAsia="en-US"/>
              </w:rPr>
              <w:t>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55C286" w14:textId="03A97EF2" w:rsidR="00362916" w:rsidRPr="00723EC3" w:rsidRDefault="00362916" w:rsidP="006F45B2">
            <w:pPr>
              <w:spacing w:after="0" w:line="240" w:lineRule="auto"/>
              <w:textAlignment w:val="baseline"/>
              <w:rPr>
                <w:rFonts w:ascii="Aptos" w:eastAsia="Times New Roman" w:hAnsi="Aptos" w:cs="Segoe UI"/>
                <w:sz w:val="18"/>
                <w:szCs w:val="18"/>
                <w:lang w:val="en-CA" w:eastAsia="en-US"/>
              </w:rPr>
            </w:pPr>
            <w:r w:rsidRPr="00894A0A">
              <w:rPr>
                <w:rFonts w:ascii="Aptos" w:eastAsia="Times New Roman" w:hAnsi="Aptos" w:cs="Segoe UI"/>
                <w:sz w:val="18"/>
                <w:szCs w:val="18"/>
                <w:lang w:eastAsia="en-US"/>
              </w:rPr>
              <w:lastRenderedPageBreak/>
              <w:t>Ensures compliance and identifies common requirements. ROI: By quickly referencing this AI-generated compilation, billing staff and lawyers can comply with each client’s rules, reducing invoice rejections or write-downs (which can cost revenue). Time saved is substantial – what would take hours of reading per document can be done in minutes. This also helps scale the process as the number of clients grows.</w:t>
            </w:r>
            <w:r w:rsidRPr="00894A0A">
              <w:rPr>
                <w:rFonts w:ascii="Aptos" w:eastAsia="Times New Roman" w:hAnsi="Aptos" w:cs="Segoe UI"/>
                <w:sz w:val="18"/>
                <w:szCs w:val="18"/>
                <w:lang w:val="en-CA" w:eastAsia="en-US"/>
              </w:rPr>
              <w:t> </w:t>
            </w:r>
          </w:p>
          <w:p w14:paraId="222D49B1" w14:textId="26147569"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lastRenderedPageBreak/>
              <w:t>[Department Lead to enter values and conclusion on dollar value of ROI]</w:t>
            </w:r>
            <w:r w:rsidRPr="00894A0A">
              <w:rPr>
                <w:rFonts w:ascii="Aptos" w:eastAsia="Times New Roman" w:hAnsi="Aptos" w:cs="Segoe UI"/>
                <w:sz w:val="18"/>
                <w:szCs w:val="18"/>
                <w:lang w:val="en-CA" w:eastAsia="en-US"/>
              </w:rPr>
              <w:t> </w:t>
            </w:r>
          </w:p>
        </w:tc>
      </w:tr>
      <w:tr w:rsidR="00362916" w:rsidRPr="00723EC3" w14:paraId="7AEF1A0B"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B2C275" w14:textId="77777777" w:rsidR="00362916" w:rsidRPr="00894A0A" w:rsidRDefault="00362916"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18"/>
                <w:szCs w:val="18"/>
                <w:lang w:eastAsia="en-US"/>
              </w:rPr>
              <w:lastRenderedPageBreak/>
              <w:t xml:space="preserve">YTD Earnings Report by </w:t>
            </w:r>
            <w:proofErr w:type="gramStart"/>
            <w:r w:rsidRPr="00894A0A">
              <w:rPr>
                <w:rFonts w:ascii="Aptos" w:eastAsia="Times New Roman" w:hAnsi="Aptos" w:cs="Segoe UI"/>
                <w:b/>
                <w:bCs/>
                <w:sz w:val="18"/>
                <w:szCs w:val="18"/>
                <w:lang w:eastAsia="en-US"/>
              </w:rPr>
              <w:t>Lawyer(</w:t>
            </w:r>
            <w:proofErr w:type="gramEnd"/>
            <w:r w:rsidRPr="00894A0A">
              <w:rPr>
                <w:rFonts w:ascii="Aptos" w:eastAsia="Times New Roman" w:hAnsi="Aptos" w:cs="Segoe UI"/>
                <w:b/>
                <w:bCs/>
                <w:sz w:val="18"/>
                <w:szCs w:val="18"/>
                <w:lang w:eastAsia="en-US"/>
              </w:rPr>
              <w:t>Finance/ Accounting)</w:t>
            </w:r>
            <w:r w:rsidRPr="00894A0A">
              <w:rPr>
                <w:rFonts w:ascii="Aptos" w:eastAsia="Times New Roman" w:hAnsi="Aptos" w:cs="Segoe UI"/>
                <w:b/>
                <w:bCs/>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DB0E3F"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Automate the production of individualized year-to-date earnings reports for each lawyer (combining billing, collections, and possibly origination info) that currently are prepared manually.</w:t>
            </w:r>
            <w:r w:rsidRPr="00894A0A">
              <w:rPr>
                <w:rFonts w:ascii="Aptos" w:eastAsia="Times New Roman" w:hAnsi="Aptos" w:cs="Segoe UI"/>
                <w:sz w:val="18"/>
                <w:szCs w:val="18"/>
                <w:lang w:val="en-CA" w:eastAsia="en-US"/>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BE5796"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Staff (Finance/Accounting), Partner (as recipients), Manager (Finance)</w:t>
            </w:r>
            <w:r w:rsidRPr="00894A0A">
              <w:rPr>
                <w:rFonts w:ascii="Aptos" w:eastAsia="Times New Roman" w:hAnsi="Aptos" w:cs="Segoe UI"/>
                <w:sz w:val="18"/>
                <w:szCs w:val="18"/>
                <w:lang w:val="en-CA" w:eastAsia="en-US"/>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32E106" w14:textId="3DF4953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18"/>
                <w:szCs w:val="18"/>
                <w:lang w:eastAsia="en-US"/>
              </w:rPr>
              <w:t>Current:</w:t>
            </w:r>
            <w:r w:rsidRPr="00894A0A">
              <w:rPr>
                <w:rFonts w:ascii="Aptos" w:eastAsia="Times New Roman" w:hAnsi="Aptos" w:cs="Segoe UI"/>
                <w:sz w:val="18"/>
                <w:szCs w:val="18"/>
                <w:lang w:eastAsia="en-US"/>
              </w:rPr>
              <w:t xml:space="preserve"> Finance generates Excel/QuickBooks reports for each attorney’s revenue and collections YTD, often manually filtering data. This can be slow and prone to error. </w:t>
            </w:r>
            <w:r w:rsidRPr="00894A0A">
              <w:rPr>
                <w:rFonts w:ascii="Aptos" w:eastAsia="Times New Roman" w:hAnsi="Aptos" w:cs="Segoe UI"/>
                <w:sz w:val="18"/>
                <w:szCs w:val="18"/>
                <w:lang w:val="en-CA" w:eastAsia="en-US"/>
              </w:rPr>
              <w:t> </w:t>
            </w:r>
          </w:p>
          <w:p w14:paraId="67EF5A40" w14:textId="77777777" w:rsidR="00362916" w:rsidRPr="00894A0A" w:rsidRDefault="00362916" w:rsidP="006F45B2">
            <w:pPr>
              <w:spacing w:after="0" w:line="240" w:lineRule="auto"/>
              <w:textAlignment w:val="baseline"/>
              <w:rPr>
                <w:rFonts w:ascii="Segoe UI" w:eastAsia="Times New Roman" w:hAnsi="Segoe UI" w:cs="Segoe UI"/>
                <w:sz w:val="18"/>
                <w:szCs w:val="18"/>
                <w:lang w:eastAsia="en-US"/>
              </w:rPr>
            </w:pPr>
            <w:r w:rsidRPr="00894A0A">
              <w:rPr>
                <w:rFonts w:ascii="Aptos" w:eastAsia="Times New Roman" w:hAnsi="Aptos" w:cs="Segoe UI"/>
                <w:b/>
                <w:bCs/>
                <w:sz w:val="18"/>
                <w:szCs w:val="18"/>
                <w:lang w:eastAsia="en-US"/>
              </w:rPr>
              <w:t>With AI:</w:t>
            </w:r>
            <w:r w:rsidRPr="00894A0A">
              <w:rPr>
                <w:rFonts w:ascii="Aptos" w:eastAsia="Times New Roman" w:hAnsi="Aptos" w:cs="Segoe UI"/>
                <w:sz w:val="18"/>
                <w:szCs w:val="18"/>
                <w:lang w:eastAsia="en-US"/>
              </w:rPr>
              <w:t xml:space="preserve"> The process of compiling billing and payment data per lawyer is automated. An AI could pull data from billing software and QuickBooks, then format a summary for each attorney. Possibly also identifying key insights (e.g., “You are at 80% of your annual target”). </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66367E" w14:textId="77777777"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No direct client activity. These reports are internal, though they might indirectly affect how attorneys manage their client work (e.g., pushing to bill more).</w:t>
            </w:r>
            <w:r w:rsidRPr="00894A0A">
              <w:rPr>
                <w:rFonts w:ascii="Aptos" w:eastAsia="Times New Roman" w:hAnsi="Aptos" w:cs="Segoe UI"/>
                <w:sz w:val="18"/>
                <w:szCs w:val="18"/>
                <w:lang w:val="en-CA" w:eastAsia="en-US"/>
              </w:rPr>
              <w:t>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457988" w14:textId="1962ABBB"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(Tool TBD) – </w:t>
            </w:r>
            <w:r>
              <w:rPr>
                <w:rFonts w:ascii="Aptos" w:eastAsia="Times New Roman" w:hAnsi="Aptos" w:cs="Segoe UI"/>
                <w:sz w:val="18"/>
                <w:szCs w:val="18"/>
                <w:lang w:eastAsia="en-US"/>
              </w:rPr>
              <w:t xml:space="preserve">In </w:t>
            </w:r>
            <w:r w:rsidRPr="00894A0A">
              <w:rPr>
                <w:rFonts w:ascii="Aptos" w:eastAsia="Times New Roman" w:hAnsi="Aptos" w:cs="Segoe UI"/>
                <w:sz w:val="18"/>
                <w:szCs w:val="18"/>
                <w:lang w:eastAsia="en-US"/>
              </w:rPr>
              <w:t xml:space="preserve">Evaluation stage. Possibly an extension of the Attorney Dashboard or a module in the accounting system with automated reporting.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54369D" w14:textId="26BDD60B" w:rsidR="00362916" w:rsidRPr="00894A0A" w:rsidRDefault="00362916"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Next steps: </w:t>
            </w:r>
            <w:r>
              <w:rPr>
                <w:rFonts w:ascii="Aptos" w:eastAsia="Times New Roman" w:hAnsi="Aptos" w:cs="Segoe UI"/>
                <w:sz w:val="18"/>
                <w:szCs w:val="18"/>
                <w:lang w:eastAsia="en-US"/>
              </w:rPr>
              <w:t xml:space="preserve">Will require significant work to build. </w:t>
            </w:r>
            <w:r w:rsidRPr="00894A0A">
              <w:rPr>
                <w:rFonts w:ascii="Aptos" w:eastAsia="Times New Roman" w:hAnsi="Aptos" w:cs="Segoe UI"/>
                <w:sz w:val="18"/>
                <w:szCs w:val="18"/>
                <w:lang w:eastAsia="en-US"/>
              </w:rPr>
              <w:t>Work with IT/Finance to connect billing and accounting data sources. Define what metrics to include (hours billed, fees collected, realization rate, etc.). Pilot by automating one or two lawyers’ reports and validating against the manual reports for accuracy. Then scale up for all attorneys if successful.</w:t>
            </w:r>
            <w:r w:rsidRPr="00894A0A">
              <w:rPr>
                <w:rFonts w:ascii="Aptos" w:eastAsia="Times New Roman" w:hAnsi="Aptos" w:cs="Segoe UI"/>
                <w:sz w:val="18"/>
                <w:szCs w:val="18"/>
                <w:lang w:val="en-CA" w:eastAsia="en-US"/>
              </w:rPr>
              <w:t>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C00790" w14:textId="5BC93691" w:rsidR="00362916" w:rsidRPr="00894A0A" w:rsidRDefault="00362916" w:rsidP="008B0B39">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18"/>
                <w:szCs w:val="18"/>
                <w:lang w:eastAsia="en-US"/>
              </w:rPr>
              <w:t xml:space="preserve">Saves significant finance team time each reporting period. ROI: Instead of a manual report that might take hours per lawyer, an automated system can generate all reports in minutes. This frees up finance staff for analysis rather than data gathering. Attorneys get more frequent updates on performance, which could motivate increased billing (driving revenue). </w:t>
            </w: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362916" w:rsidRPr="00723EC3" w14:paraId="69E38393" w14:textId="77777777"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vAlign w:val="center"/>
          </w:tcPr>
          <w:p w14:paraId="457A65BE" w14:textId="6D927240" w:rsidR="00362916" w:rsidRPr="00723EC3" w:rsidRDefault="00362916" w:rsidP="007E22EF">
            <w:pPr>
              <w:spacing w:after="0" w:line="240" w:lineRule="auto"/>
              <w:textAlignment w:val="baseline"/>
              <w:rPr>
                <w:b/>
                <w:bCs/>
                <w:sz w:val="18"/>
                <w:szCs w:val="18"/>
              </w:rPr>
            </w:pPr>
            <w:r w:rsidRPr="00723EC3">
              <w:rPr>
                <w:b/>
                <w:bCs/>
                <w:sz w:val="18"/>
                <w:szCs w:val="18"/>
              </w:rPr>
              <w:t xml:space="preserve">Workflow Process Automation (Finance </w:t>
            </w:r>
            <w:proofErr w:type="gramStart"/>
            <w:r w:rsidRPr="00723EC3">
              <w:rPr>
                <w:b/>
                <w:bCs/>
                <w:sz w:val="18"/>
                <w:szCs w:val="18"/>
              </w:rPr>
              <w:t>Team)</w:t>
            </w:r>
            <w:r w:rsidRPr="00723EC3">
              <w:rPr>
                <w:sz w:val="18"/>
                <w:szCs w:val="18"/>
              </w:rPr>
              <w:t>(</w:t>
            </w:r>
            <w:proofErr w:type="gramEnd"/>
            <w:r w:rsidRPr="00723EC3">
              <w:rPr>
                <w:sz w:val="18"/>
                <w:szCs w:val="18"/>
              </w:rPr>
              <w:t xml:space="preserve">Finance/ Accounting)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039DF182" w14:textId="2CC841C6" w:rsidR="00362916" w:rsidRPr="00723EC3" w:rsidRDefault="00362916" w:rsidP="007E22EF">
            <w:pPr>
              <w:spacing w:after="0" w:line="240" w:lineRule="auto"/>
              <w:textAlignment w:val="baseline"/>
              <w:rPr>
                <w:sz w:val="18"/>
                <w:szCs w:val="18"/>
              </w:rPr>
            </w:pPr>
            <w:r w:rsidRPr="00723EC3">
              <w:rPr>
                <w:sz w:val="18"/>
                <w:szCs w:val="18"/>
              </w:rPr>
              <w:t xml:space="preserve">Demonstrate and implement AI to document and automate a finance workflow </w:t>
            </w:r>
            <w:proofErr w:type="gramStart"/>
            <w:r w:rsidRPr="00723EC3">
              <w:rPr>
                <w:sz w:val="18"/>
                <w:szCs w:val="18"/>
              </w:rPr>
              <w:t>process</w:t>
            </w:r>
            <w:r>
              <w:rPr>
                <w:sz w:val="18"/>
                <w:szCs w:val="18"/>
              </w:rPr>
              <w:t>es</w:t>
            </w:r>
            <w:proofErr w:type="gramEnd"/>
            <w:r w:rsidRPr="00723EC3">
              <w:rPr>
                <w:sz w:val="18"/>
                <w:szCs w:val="18"/>
              </w:rPr>
              <w:t>. This started as a training exercise (using Claude AI and Mermaid.js to diagram a process).</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tcPr>
          <w:p w14:paraId="5D46C6A4" w14:textId="7BF059BD" w:rsidR="00362916" w:rsidRPr="00723EC3" w:rsidRDefault="00362916" w:rsidP="007E22EF">
            <w:pPr>
              <w:spacing w:after="0" w:line="240" w:lineRule="auto"/>
              <w:textAlignment w:val="baseline"/>
              <w:rPr>
                <w:sz w:val="18"/>
                <w:szCs w:val="18"/>
              </w:rPr>
            </w:pPr>
            <w:r w:rsidRPr="00723EC3">
              <w:rPr>
                <w:sz w:val="18"/>
                <w:szCs w:val="18"/>
              </w:rPr>
              <w:t>Staff (Finance Team), Manager (Finance/Ops)</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3EAE1BC7" w14:textId="30C1AC66" w:rsidR="00362916" w:rsidRDefault="00362916" w:rsidP="008B0B39">
            <w:pPr>
              <w:rPr>
                <w:sz w:val="18"/>
                <w:szCs w:val="18"/>
              </w:rPr>
            </w:pPr>
            <w:r w:rsidRPr="00723EC3">
              <w:rPr>
                <w:b/>
                <w:bCs/>
                <w:sz w:val="18"/>
                <w:szCs w:val="18"/>
              </w:rPr>
              <w:t>Current:</w:t>
            </w:r>
            <w:r w:rsidRPr="00723EC3">
              <w:rPr>
                <w:sz w:val="18"/>
                <w:szCs w:val="18"/>
              </w:rPr>
              <w:t xml:space="preserve"> </w:t>
            </w:r>
            <w:r>
              <w:rPr>
                <w:sz w:val="18"/>
                <w:szCs w:val="18"/>
              </w:rPr>
              <w:t xml:space="preserve">done using process mapping tool. </w:t>
            </w:r>
          </w:p>
          <w:p w14:paraId="7F3F672D" w14:textId="00935F75" w:rsidR="00362916" w:rsidRPr="008B0B39" w:rsidRDefault="00362916" w:rsidP="008B0B39">
            <w:pPr>
              <w:rPr>
                <w:sz w:val="18"/>
                <w:szCs w:val="18"/>
              </w:rPr>
            </w:pPr>
            <w:r w:rsidRPr="008B0B39">
              <w:rPr>
                <w:b/>
                <w:bCs/>
                <w:sz w:val="18"/>
                <w:szCs w:val="18"/>
              </w:rPr>
              <w:t>With AI:</w:t>
            </w:r>
            <w:r>
              <w:rPr>
                <w:sz w:val="18"/>
                <w:szCs w:val="18"/>
              </w:rPr>
              <w:t xml:space="preserve"> </w:t>
            </w:r>
            <w:r w:rsidRPr="00723EC3">
              <w:rPr>
                <w:sz w:val="18"/>
                <w:szCs w:val="18"/>
              </w:rPr>
              <w:t>A particular finance process (perhaps invoice processing or budget approval) is done manually with steps that could be automated. The team was trained on AI (Claude) and diagramming (Mermaid.js) to map it out.</w:t>
            </w:r>
          </w:p>
        </w:tc>
        <w:tc>
          <w:tcPr>
            <w:tcW w:w="1958" w:type="dxa"/>
            <w:tcBorders>
              <w:top w:val="single" w:sz="6" w:space="0" w:color="auto"/>
              <w:left w:val="single" w:sz="6" w:space="0" w:color="auto"/>
              <w:bottom w:val="single" w:sz="6" w:space="0" w:color="auto"/>
              <w:right w:val="single" w:sz="6" w:space="0" w:color="auto"/>
            </w:tcBorders>
            <w:shd w:val="clear" w:color="auto" w:fill="auto"/>
            <w:vAlign w:val="center"/>
          </w:tcPr>
          <w:p w14:paraId="3E66353D" w14:textId="10FF94EF" w:rsidR="00362916" w:rsidRPr="00723EC3" w:rsidRDefault="00362916" w:rsidP="007E22EF">
            <w:pPr>
              <w:spacing w:after="0" w:line="240" w:lineRule="auto"/>
              <w:textAlignment w:val="baseline"/>
              <w:rPr>
                <w:sz w:val="18"/>
                <w:szCs w:val="18"/>
              </w:rPr>
            </w:pPr>
            <w:r w:rsidRPr="00723EC3">
              <w:rPr>
                <w:sz w:val="18"/>
                <w:szCs w:val="18"/>
              </w:rPr>
              <w:t xml:space="preserve">If it’s an internal finance process, clients aren’t directly involved. </w:t>
            </w:r>
          </w:p>
        </w:tc>
        <w:tc>
          <w:tcPr>
            <w:tcW w:w="1903" w:type="dxa"/>
            <w:tcBorders>
              <w:top w:val="single" w:sz="6" w:space="0" w:color="auto"/>
              <w:left w:val="single" w:sz="6" w:space="0" w:color="auto"/>
              <w:bottom w:val="single" w:sz="6" w:space="0" w:color="auto"/>
              <w:right w:val="single" w:sz="6" w:space="0" w:color="auto"/>
            </w:tcBorders>
            <w:shd w:val="clear" w:color="auto" w:fill="auto"/>
            <w:vAlign w:val="center"/>
          </w:tcPr>
          <w:p w14:paraId="721543CB" w14:textId="38014591" w:rsidR="00362916" w:rsidRPr="00723EC3" w:rsidRDefault="00362916" w:rsidP="007E22EF">
            <w:pPr>
              <w:spacing w:after="0" w:line="240" w:lineRule="auto"/>
              <w:textAlignment w:val="baseline"/>
              <w:rPr>
                <w:sz w:val="18"/>
                <w:szCs w:val="18"/>
              </w:rPr>
            </w:pPr>
            <w:r w:rsidRPr="00723EC3">
              <w:rPr>
                <w:sz w:val="18"/>
                <w:szCs w:val="18"/>
              </w:rPr>
              <w:t xml:space="preserve">Claude (Anthropic) – was used in a demo/training to outline the process. Mermaid.js was used for diagramming. </w:t>
            </w:r>
          </w:p>
        </w:tc>
        <w:tc>
          <w:tcPr>
            <w:tcW w:w="1667" w:type="dxa"/>
            <w:tcBorders>
              <w:top w:val="single" w:sz="6" w:space="0" w:color="auto"/>
              <w:left w:val="single" w:sz="6" w:space="0" w:color="auto"/>
              <w:bottom w:val="single" w:sz="6" w:space="0" w:color="auto"/>
              <w:right w:val="single" w:sz="6" w:space="0" w:color="auto"/>
            </w:tcBorders>
            <w:shd w:val="clear" w:color="auto" w:fill="auto"/>
            <w:vAlign w:val="center"/>
          </w:tcPr>
          <w:p w14:paraId="34D6AC65" w14:textId="0B7D6ACF" w:rsidR="00362916" w:rsidRPr="00723EC3" w:rsidRDefault="00362916" w:rsidP="007E22EF">
            <w:pPr>
              <w:spacing w:after="0" w:line="240" w:lineRule="auto"/>
              <w:textAlignment w:val="baseline"/>
              <w:rPr>
                <w:sz w:val="18"/>
                <w:szCs w:val="18"/>
              </w:rPr>
            </w:pPr>
            <w:r w:rsidRPr="00723EC3">
              <w:rPr>
                <w:sz w:val="18"/>
                <w:szCs w:val="18"/>
              </w:rPr>
              <w:t xml:space="preserve">In Progress: Training complete </w:t>
            </w:r>
            <w:r>
              <w:rPr>
                <w:sz w:val="18"/>
                <w:szCs w:val="18"/>
              </w:rPr>
              <w:t xml:space="preserve">w/ Claude. Not clear it would be useful based on their timelines. </w:t>
            </w:r>
          </w:p>
        </w:tc>
        <w:tc>
          <w:tcPr>
            <w:tcW w:w="2835" w:type="dxa"/>
            <w:tcBorders>
              <w:top w:val="single" w:sz="6" w:space="0" w:color="auto"/>
              <w:left w:val="single" w:sz="6" w:space="0" w:color="auto"/>
              <w:bottom w:val="single" w:sz="6" w:space="0" w:color="auto"/>
              <w:right w:val="single" w:sz="6" w:space="0" w:color="auto"/>
            </w:tcBorders>
            <w:shd w:val="clear" w:color="auto" w:fill="auto"/>
            <w:vAlign w:val="center"/>
          </w:tcPr>
          <w:p w14:paraId="2AA07CE1" w14:textId="479671E0" w:rsidR="00362916" w:rsidRPr="00723EC3" w:rsidRDefault="00362916" w:rsidP="00C556EC">
            <w:pPr>
              <w:rPr>
                <w:sz w:val="18"/>
                <w:szCs w:val="18"/>
              </w:rPr>
            </w:pPr>
            <w:r w:rsidRPr="00723EC3">
              <w:rPr>
                <w:sz w:val="18"/>
                <w:szCs w:val="18"/>
              </w:rPr>
              <w:t xml:space="preserve">Enhanced efficiency in the targeted workflow and a model for future automations. ROI: </w:t>
            </w:r>
            <w:r>
              <w:rPr>
                <w:sz w:val="18"/>
                <w:szCs w:val="18"/>
              </w:rPr>
              <w:t xml:space="preserve">Save time in building out processes. </w:t>
            </w:r>
            <w:r w:rsidRPr="00894A0A">
              <w:rPr>
                <w:rFonts w:ascii="Aptos" w:eastAsia="Times New Roman" w:hAnsi="Aptos" w:cs="Segoe UI"/>
                <w:b/>
                <w:bCs/>
                <w:sz w:val="18"/>
                <w:szCs w:val="18"/>
                <w:lang w:eastAsia="en-US"/>
              </w:rPr>
              <w:t>[Department Lead to enter values and conclusion on dollar value of ROI]</w:t>
            </w:r>
            <w:r w:rsidRPr="00894A0A">
              <w:rPr>
                <w:rFonts w:ascii="Aptos" w:eastAsia="Times New Roman" w:hAnsi="Aptos" w:cs="Segoe UI"/>
                <w:sz w:val="18"/>
                <w:szCs w:val="18"/>
                <w:lang w:val="en-CA" w:eastAsia="en-US"/>
              </w:rPr>
              <w:t> </w:t>
            </w:r>
          </w:p>
        </w:tc>
      </w:tr>
      <w:tr w:rsidR="00362916" w:rsidRPr="00723EC3" w14:paraId="46B01567" w14:textId="2EA61B39" w:rsidTr="00362916">
        <w:trPr>
          <w:trHeight w:val="300"/>
        </w:trPr>
        <w:tc>
          <w:tcPr>
            <w:tcW w:w="1277" w:type="dxa"/>
            <w:tcBorders>
              <w:top w:val="single" w:sz="6" w:space="0" w:color="auto"/>
              <w:left w:val="single" w:sz="6" w:space="0" w:color="auto"/>
              <w:bottom w:val="single" w:sz="6" w:space="0" w:color="auto"/>
              <w:right w:val="single" w:sz="6" w:space="0" w:color="auto"/>
            </w:tcBorders>
            <w:shd w:val="clear" w:color="auto" w:fill="auto"/>
          </w:tcPr>
          <w:p w14:paraId="494545A9" w14:textId="5A21E2D2" w:rsidR="00362916" w:rsidRPr="00362916" w:rsidRDefault="00362916" w:rsidP="00362916">
            <w:pPr>
              <w:spacing w:after="0" w:line="240" w:lineRule="auto"/>
              <w:textAlignment w:val="baseline"/>
              <w:rPr>
                <w:b/>
                <w:bCs/>
                <w:sz w:val="20"/>
                <w:szCs w:val="20"/>
              </w:rPr>
            </w:pPr>
            <w:r w:rsidRPr="00362916">
              <w:rPr>
                <w:b/>
                <w:bCs/>
                <w:sz w:val="20"/>
                <w:szCs w:val="20"/>
              </w:rPr>
              <w:t>Manage</w:t>
            </w:r>
            <w:r w:rsidRPr="00362916">
              <w:rPr>
                <w:b/>
                <w:bCs/>
                <w:sz w:val="20"/>
                <w:szCs w:val="20"/>
              </w:rPr>
              <w:t xml:space="preserve"> Collections </w:t>
            </w:r>
          </w:p>
        </w:tc>
        <w:tc>
          <w:tcPr>
            <w:tcW w:w="2268" w:type="dxa"/>
            <w:tcBorders>
              <w:top w:val="single" w:sz="6" w:space="0" w:color="auto"/>
              <w:left w:val="single" w:sz="6" w:space="0" w:color="auto"/>
              <w:bottom w:val="single" w:sz="6" w:space="0" w:color="auto"/>
              <w:right w:val="single" w:sz="6" w:space="0" w:color="auto"/>
            </w:tcBorders>
            <w:shd w:val="clear" w:color="auto" w:fill="auto"/>
          </w:tcPr>
          <w:p w14:paraId="018E3206" w14:textId="6BFAFDD0" w:rsidR="00362916" w:rsidRPr="00362916" w:rsidRDefault="00362916" w:rsidP="00362916">
            <w:pPr>
              <w:spacing w:after="0" w:line="240" w:lineRule="auto"/>
              <w:textAlignment w:val="baseline"/>
              <w:rPr>
                <w:sz w:val="20"/>
                <w:szCs w:val="20"/>
              </w:rPr>
            </w:pPr>
            <w:r w:rsidRPr="00362916">
              <w:rPr>
                <w:sz w:val="20"/>
                <w:szCs w:val="20"/>
              </w:rPr>
              <w:t xml:space="preserve">Automate the generation of individualized collections reports for each lawyer, </w:t>
            </w:r>
            <w:r w:rsidRPr="00362916">
              <w:rPr>
                <w:sz w:val="20"/>
                <w:szCs w:val="20"/>
              </w:rPr>
              <w:lastRenderedPageBreak/>
              <w:t>consolidating billing, payments received, and outstanding balances throughout the year.</w:t>
            </w: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4721CA8C" w14:textId="16E7F321" w:rsidR="00362916" w:rsidRPr="00362916" w:rsidRDefault="00362916" w:rsidP="00362916">
            <w:pPr>
              <w:spacing w:after="0" w:line="240" w:lineRule="auto"/>
              <w:textAlignment w:val="baseline"/>
              <w:rPr>
                <w:sz w:val="20"/>
                <w:szCs w:val="20"/>
              </w:rPr>
            </w:pPr>
            <w:r w:rsidRPr="00362916">
              <w:rPr>
                <w:sz w:val="20"/>
                <w:szCs w:val="20"/>
              </w:rPr>
              <w:lastRenderedPageBreak/>
              <w:t xml:space="preserve">Staff (Finance/Accounting), Partner (as </w:t>
            </w:r>
            <w:r w:rsidRPr="00362916">
              <w:rPr>
                <w:sz w:val="20"/>
                <w:szCs w:val="20"/>
              </w:rPr>
              <w:lastRenderedPageBreak/>
              <w:t>recipients), Manager (Finance)</w:t>
            </w:r>
          </w:p>
        </w:tc>
        <w:tc>
          <w:tcPr>
            <w:tcW w:w="2268" w:type="dxa"/>
            <w:tcBorders>
              <w:top w:val="single" w:sz="6" w:space="0" w:color="auto"/>
              <w:left w:val="single" w:sz="6" w:space="0" w:color="auto"/>
              <w:bottom w:val="single" w:sz="6" w:space="0" w:color="auto"/>
              <w:right w:val="single" w:sz="6" w:space="0" w:color="auto"/>
            </w:tcBorders>
            <w:shd w:val="clear" w:color="auto" w:fill="auto"/>
          </w:tcPr>
          <w:p w14:paraId="766449CE" w14:textId="61076B74" w:rsidR="00362916" w:rsidRPr="00362916" w:rsidRDefault="00362916" w:rsidP="00362916">
            <w:pPr>
              <w:rPr>
                <w:b/>
                <w:bCs/>
                <w:sz w:val="20"/>
                <w:szCs w:val="20"/>
              </w:rPr>
            </w:pPr>
            <w:r w:rsidRPr="00362916">
              <w:rPr>
                <w:sz w:val="20"/>
                <w:szCs w:val="20"/>
              </w:rPr>
              <w:lastRenderedPageBreak/>
              <w:t xml:space="preserve">Finance staff manually compile data from billing and accounting systems </w:t>
            </w:r>
            <w:r w:rsidRPr="00362916">
              <w:rPr>
                <w:sz w:val="20"/>
                <w:szCs w:val="20"/>
              </w:rPr>
              <w:lastRenderedPageBreak/>
              <w:t>(e.g., Excel, QuickBooks). This involves time-consuming filtering and reconciliation, with potential for errors.</w:t>
            </w:r>
          </w:p>
        </w:tc>
        <w:tc>
          <w:tcPr>
            <w:tcW w:w="1958" w:type="dxa"/>
            <w:tcBorders>
              <w:top w:val="single" w:sz="6" w:space="0" w:color="auto"/>
              <w:left w:val="single" w:sz="6" w:space="0" w:color="auto"/>
              <w:bottom w:val="single" w:sz="6" w:space="0" w:color="auto"/>
              <w:right w:val="single" w:sz="6" w:space="0" w:color="auto"/>
            </w:tcBorders>
            <w:shd w:val="clear" w:color="auto" w:fill="auto"/>
          </w:tcPr>
          <w:p w14:paraId="00704D30" w14:textId="7EAD1F6D" w:rsidR="00362916" w:rsidRPr="00362916" w:rsidRDefault="00362916" w:rsidP="00362916">
            <w:pPr>
              <w:spacing w:after="0" w:line="240" w:lineRule="auto"/>
              <w:textAlignment w:val="baseline"/>
              <w:rPr>
                <w:sz w:val="20"/>
                <w:szCs w:val="20"/>
              </w:rPr>
            </w:pPr>
            <w:r w:rsidRPr="00362916">
              <w:rPr>
                <w:sz w:val="20"/>
                <w:szCs w:val="20"/>
              </w:rPr>
              <w:lastRenderedPageBreak/>
              <w:t>An AI system pulls billing and collections data per lawyer</w:t>
            </w:r>
            <w:r>
              <w:rPr>
                <w:sz w:val="20"/>
                <w:szCs w:val="20"/>
              </w:rPr>
              <w:t>/BD</w:t>
            </w:r>
            <w:r w:rsidRPr="00362916">
              <w:rPr>
                <w:sz w:val="20"/>
                <w:szCs w:val="20"/>
              </w:rPr>
              <w:t xml:space="preserve"> from integrated </w:t>
            </w:r>
            <w:r w:rsidRPr="00362916">
              <w:rPr>
                <w:sz w:val="20"/>
                <w:szCs w:val="20"/>
              </w:rPr>
              <w:lastRenderedPageBreak/>
              <w:t xml:space="preserve">platforms, automatically compiles reports, and highlights outstanding receivables, </w:t>
            </w:r>
            <w:r>
              <w:rPr>
                <w:sz w:val="20"/>
                <w:szCs w:val="20"/>
              </w:rPr>
              <w:t xml:space="preserve">and </w:t>
            </w:r>
            <w:r w:rsidRPr="00362916">
              <w:rPr>
                <w:sz w:val="20"/>
                <w:szCs w:val="20"/>
              </w:rPr>
              <w:t>payment trends. Reports can be generated on demand or scheduled.</w:t>
            </w:r>
          </w:p>
        </w:tc>
        <w:tc>
          <w:tcPr>
            <w:tcW w:w="1903" w:type="dxa"/>
            <w:tcBorders>
              <w:top w:val="single" w:sz="6" w:space="0" w:color="auto"/>
              <w:left w:val="single" w:sz="6" w:space="0" w:color="auto"/>
              <w:bottom w:val="single" w:sz="6" w:space="0" w:color="auto"/>
              <w:right w:val="single" w:sz="6" w:space="0" w:color="auto"/>
            </w:tcBorders>
            <w:shd w:val="clear" w:color="auto" w:fill="auto"/>
          </w:tcPr>
          <w:p w14:paraId="6F4DECBF" w14:textId="33461F8A" w:rsidR="00362916" w:rsidRPr="00362916" w:rsidRDefault="00362916" w:rsidP="00362916">
            <w:pPr>
              <w:spacing w:after="0" w:line="240" w:lineRule="auto"/>
              <w:textAlignment w:val="baseline"/>
              <w:rPr>
                <w:sz w:val="20"/>
                <w:szCs w:val="20"/>
              </w:rPr>
            </w:pPr>
            <w:r w:rsidRPr="00362916">
              <w:rPr>
                <w:sz w:val="20"/>
                <w:szCs w:val="20"/>
              </w:rPr>
              <w:lastRenderedPageBreak/>
              <w:t xml:space="preserve">Internal only; no direct client involvement. However, timely </w:t>
            </w:r>
            <w:r w:rsidRPr="00362916">
              <w:rPr>
                <w:sz w:val="20"/>
                <w:szCs w:val="20"/>
              </w:rPr>
              <w:lastRenderedPageBreak/>
              <w:t xml:space="preserve">collections data may </w:t>
            </w:r>
            <w:r>
              <w:rPr>
                <w:sz w:val="20"/>
                <w:szCs w:val="20"/>
              </w:rPr>
              <w:t xml:space="preserve">improve AR recovery and </w:t>
            </w:r>
            <w:r w:rsidRPr="00362916">
              <w:rPr>
                <w:sz w:val="20"/>
                <w:szCs w:val="20"/>
              </w:rPr>
              <w:t>improv</w:t>
            </w:r>
            <w:r>
              <w:rPr>
                <w:sz w:val="20"/>
                <w:szCs w:val="20"/>
              </w:rPr>
              <w:t>e</w:t>
            </w:r>
            <w:r w:rsidRPr="00362916">
              <w:rPr>
                <w:sz w:val="20"/>
                <w:szCs w:val="20"/>
              </w:rPr>
              <w:t xml:space="preserve"> cash flow.</w:t>
            </w:r>
          </w:p>
        </w:tc>
        <w:tc>
          <w:tcPr>
            <w:tcW w:w="1667" w:type="dxa"/>
            <w:tcBorders>
              <w:top w:val="single" w:sz="6" w:space="0" w:color="auto"/>
              <w:left w:val="single" w:sz="6" w:space="0" w:color="auto"/>
              <w:bottom w:val="single" w:sz="6" w:space="0" w:color="auto"/>
              <w:right w:val="single" w:sz="6" w:space="0" w:color="auto"/>
            </w:tcBorders>
            <w:shd w:val="clear" w:color="auto" w:fill="auto"/>
          </w:tcPr>
          <w:p w14:paraId="28014220" w14:textId="77777777" w:rsidR="00362916" w:rsidRDefault="00362916" w:rsidP="00362916">
            <w:pPr>
              <w:spacing w:after="0" w:line="240" w:lineRule="auto"/>
              <w:textAlignment w:val="baseline"/>
              <w:rPr>
                <w:sz w:val="20"/>
                <w:szCs w:val="20"/>
              </w:rPr>
            </w:pPr>
            <w:r w:rsidRPr="00362916">
              <w:rPr>
                <w:sz w:val="20"/>
                <w:szCs w:val="20"/>
              </w:rPr>
              <w:lastRenderedPageBreak/>
              <w:t xml:space="preserve">(Tool TBD) – In evaluation. Potentially an extension of the </w:t>
            </w:r>
            <w:r w:rsidRPr="00362916">
              <w:rPr>
                <w:sz w:val="20"/>
                <w:szCs w:val="20"/>
              </w:rPr>
              <w:lastRenderedPageBreak/>
              <w:t xml:space="preserve">Attorney Dashboard or an AI module in </w:t>
            </w:r>
            <w:r>
              <w:rPr>
                <w:sz w:val="20"/>
                <w:szCs w:val="20"/>
              </w:rPr>
              <w:t xml:space="preserve">an AI tool that can take in billing information from finance system. </w:t>
            </w:r>
          </w:p>
          <w:p w14:paraId="1B805214" w14:textId="53528098" w:rsidR="00362916" w:rsidRPr="00362916" w:rsidRDefault="00362916" w:rsidP="00362916">
            <w:pPr>
              <w:spacing w:after="0" w:line="240" w:lineRule="auto"/>
              <w:textAlignment w:val="baseline"/>
              <w:rPr>
                <w:sz w:val="20"/>
                <w:szCs w:val="20"/>
              </w:rPr>
            </w:pPr>
            <w:r w:rsidRPr="00362916">
              <w:rPr>
                <w:sz w:val="20"/>
                <w:szCs w:val="20"/>
              </w:rPr>
              <w:t>Work with IT/Finance to connect billing and collections data sources. Define metrics (fees billed, payments collected, outstanding receivables, etc.). Pilot automation for select attorneys, validate accuracy, then expand firmwide.</w:t>
            </w:r>
          </w:p>
        </w:tc>
        <w:tc>
          <w:tcPr>
            <w:tcW w:w="2835" w:type="dxa"/>
            <w:tcBorders>
              <w:top w:val="single" w:sz="6" w:space="0" w:color="auto"/>
              <w:left w:val="single" w:sz="6" w:space="0" w:color="auto"/>
              <w:bottom w:val="single" w:sz="6" w:space="0" w:color="auto"/>
              <w:right w:val="single" w:sz="6" w:space="0" w:color="auto"/>
            </w:tcBorders>
            <w:shd w:val="clear" w:color="auto" w:fill="auto"/>
          </w:tcPr>
          <w:p w14:paraId="24D97D7E" w14:textId="1C34635C" w:rsidR="00362916" w:rsidRPr="00362916" w:rsidRDefault="00362916" w:rsidP="00362916">
            <w:pPr>
              <w:rPr>
                <w:sz w:val="20"/>
                <w:szCs w:val="20"/>
              </w:rPr>
            </w:pPr>
            <w:r w:rsidRPr="00362916">
              <w:rPr>
                <w:sz w:val="20"/>
                <w:szCs w:val="20"/>
              </w:rPr>
              <w:lastRenderedPageBreak/>
              <w:t xml:space="preserve">Saves substantial finance team time each reporting period. Automated reports replace </w:t>
            </w:r>
            <w:r w:rsidRPr="00362916">
              <w:rPr>
                <w:sz w:val="20"/>
                <w:szCs w:val="20"/>
              </w:rPr>
              <w:lastRenderedPageBreak/>
              <w:t xml:space="preserve">manual compilation, freeing staff for analysis. More frequent updates can drive proactive collections efforts and increase revenue. </w:t>
            </w:r>
            <w:r w:rsidRPr="00C55832">
              <w:rPr>
                <w:b/>
                <w:bCs/>
                <w:sz w:val="20"/>
                <w:szCs w:val="20"/>
              </w:rPr>
              <w:t>[Department Lead to enter values and conclusion on dollar value of ROI]</w:t>
            </w:r>
          </w:p>
        </w:tc>
      </w:tr>
    </w:tbl>
    <w:p w14:paraId="1FEFD918" w14:textId="77777777" w:rsidR="00894A0A" w:rsidRDefault="00894A0A" w:rsidP="74FF2ADA">
      <w:pPr>
        <w:spacing w:after="0" w:line="300" w:lineRule="auto"/>
      </w:pPr>
    </w:p>
    <w:p w14:paraId="4EF8FD9E" w14:textId="77777777" w:rsidR="00362916" w:rsidRPr="00362916" w:rsidRDefault="00362916" w:rsidP="00362916"/>
    <w:p w14:paraId="7C94E61F" w14:textId="37D70574" w:rsidR="00B46B31" w:rsidRDefault="16697C0E" w:rsidP="74FF2ADA">
      <w:pPr>
        <w:pStyle w:val="Heading2"/>
        <w:spacing w:before="261" w:after="261" w:line="300" w:lineRule="auto"/>
      </w:pPr>
      <w:r w:rsidRPr="74FF2ADA">
        <w:rPr>
          <w:rFonts w:ascii="Segoe UI" w:eastAsia="Segoe UI" w:hAnsi="Segoe UI" w:cs="Segoe UI"/>
          <w:b/>
          <w:bCs/>
          <w:sz w:val="31"/>
          <w:szCs w:val="31"/>
        </w:rPr>
        <w:t>📈 Sales / Marketing / Business Development</w:t>
      </w:r>
    </w:p>
    <w:tbl>
      <w:tblPr>
        <w:tblW w:w="0" w:type="auto"/>
        <w:tblBorders>
          <w:top w:val="single" w:sz="12" w:space="0" w:color="4EA72E" w:themeColor="accent6"/>
          <w:left w:val="single" w:sz="12" w:space="0" w:color="4EA72E" w:themeColor="accent6"/>
          <w:bottom w:val="single" w:sz="12" w:space="0" w:color="4EA72E" w:themeColor="accent6"/>
          <w:right w:val="single" w:sz="12" w:space="0" w:color="4EA72E" w:themeColor="accent6"/>
          <w:insideH w:val="single" w:sz="12" w:space="0" w:color="4EA72E" w:themeColor="accent6"/>
          <w:insideV w:val="single" w:sz="12" w:space="0" w:color="4EA72E" w:themeColor="accent6"/>
        </w:tblBorders>
        <w:tblLayout w:type="fixed"/>
        <w:tblLook w:val="06A0" w:firstRow="1" w:lastRow="0" w:firstColumn="1" w:lastColumn="0" w:noHBand="1" w:noVBand="1"/>
      </w:tblPr>
      <w:tblGrid>
        <w:gridCol w:w="3606"/>
        <w:gridCol w:w="3866"/>
        <w:gridCol w:w="2760"/>
      </w:tblGrid>
      <w:tr w:rsidR="74FF2ADA" w14:paraId="3D4657CC" w14:textId="77777777" w:rsidTr="74FF2ADA">
        <w:trPr>
          <w:trHeight w:val="300"/>
        </w:trPr>
        <w:tc>
          <w:tcPr>
            <w:tcW w:w="3606" w:type="dxa"/>
            <w:vAlign w:val="center"/>
          </w:tcPr>
          <w:p w14:paraId="4A3415FE" w14:textId="2A1971E7" w:rsidR="74FF2ADA" w:rsidRDefault="74FF2ADA" w:rsidP="74FF2ADA">
            <w:pPr>
              <w:spacing w:after="0" w:line="300" w:lineRule="auto"/>
              <w:jc w:val="center"/>
            </w:pPr>
            <w:r w:rsidRPr="74FF2ADA">
              <w:rPr>
                <w:b/>
                <w:bCs/>
              </w:rPr>
              <w:t>Tool Name</w:t>
            </w:r>
          </w:p>
        </w:tc>
        <w:tc>
          <w:tcPr>
            <w:tcW w:w="3866" w:type="dxa"/>
            <w:vAlign w:val="center"/>
          </w:tcPr>
          <w:p w14:paraId="194B53A6" w14:textId="25DECA25" w:rsidR="74FF2ADA" w:rsidRDefault="74FF2ADA" w:rsidP="74FF2ADA">
            <w:pPr>
              <w:spacing w:after="0" w:line="300" w:lineRule="auto"/>
              <w:jc w:val="center"/>
            </w:pPr>
            <w:r w:rsidRPr="74FF2ADA">
              <w:rPr>
                <w:b/>
                <w:bCs/>
              </w:rPr>
              <w:t>Purpose</w:t>
            </w:r>
          </w:p>
        </w:tc>
        <w:tc>
          <w:tcPr>
            <w:tcW w:w="2760" w:type="dxa"/>
            <w:vAlign w:val="center"/>
          </w:tcPr>
          <w:p w14:paraId="68DD15DC" w14:textId="1E1F6A56" w:rsidR="74FF2ADA" w:rsidRDefault="74FF2ADA" w:rsidP="74FF2ADA">
            <w:pPr>
              <w:spacing w:after="0" w:line="300" w:lineRule="auto"/>
              <w:jc w:val="center"/>
            </w:pPr>
            <w:r w:rsidRPr="74FF2ADA">
              <w:rPr>
                <w:b/>
                <w:bCs/>
              </w:rPr>
              <w:t>Status</w:t>
            </w:r>
          </w:p>
        </w:tc>
      </w:tr>
      <w:tr w:rsidR="74FF2ADA" w14:paraId="2415CB6C" w14:textId="77777777" w:rsidTr="74FF2ADA">
        <w:trPr>
          <w:trHeight w:val="300"/>
        </w:trPr>
        <w:tc>
          <w:tcPr>
            <w:tcW w:w="3606" w:type="dxa"/>
            <w:vAlign w:val="center"/>
          </w:tcPr>
          <w:p w14:paraId="07678D0F" w14:textId="5B8C5664" w:rsidR="74FF2ADA" w:rsidRDefault="74FF2ADA" w:rsidP="74FF2ADA">
            <w:pPr>
              <w:spacing w:after="0" w:line="300" w:lineRule="auto"/>
            </w:pPr>
            <w:r>
              <w:t>Lead/Funnel AI Tooling</w:t>
            </w:r>
          </w:p>
        </w:tc>
        <w:tc>
          <w:tcPr>
            <w:tcW w:w="3866" w:type="dxa"/>
            <w:vAlign w:val="center"/>
          </w:tcPr>
          <w:p w14:paraId="79AF9D21" w14:textId="06BE0F48" w:rsidR="74FF2ADA" w:rsidRDefault="74FF2ADA" w:rsidP="74FF2ADA">
            <w:pPr>
              <w:spacing w:after="0" w:line="300" w:lineRule="auto"/>
            </w:pPr>
            <w:r>
              <w:t>Prospecting and outreach automation</w:t>
            </w:r>
          </w:p>
        </w:tc>
        <w:tc>
          <w:tcPr>
            <w:tcW w:w="2760" w:type="dxa"/>
            <w:vAlign w:val="center"/>
          </w:tcPr>
          <w:p w14:paraId="2BA1624E" w14:textId="74716209" w:rsidR="734DBD69" w:rsidRDefault="734DBD69" w:rsidP="74FF2ADA">
            <w:pPr>
              <w:spacing w:after="0" w:line="300" w:lineRule="auto"/>
            </w:pPr>
            <w:r>
              <w:t>In evaluation</w:t>
            </w:r>
          </w:p>
        </w:tc>
      </w:tr>
      <w:tr w:rsidR="74FF2ADA" w14:paraId="4987E4A2" w14:textId="77777777" w:rsidTr="74FF2ADA">
        <w:trPr>
          <w:trHeight w:val="300"/>
        </w:trPr>
        <w:tc>
          <w:tcPr>
            <w:tcW w:w="3606" w:type="dxa"/>
            <w:vAlign w:val="center"/>
          </w:tcPr>
          <w:p w14:paraId="0A659B9F" w14:textId="680D21A2" w:rsidR="74FF2ADA" w:rsidRDefault="74FF2ADA" w:rsidP="74FF2ADA">
            <w:pPr>
              <w:spacing w:after="0" w:line="300" w:lineRule="auto"/>
            </w:pPr>
            <w:r>
              <w:t>Client Activity from HubSpot</w:t>
            </w:r>
          </w:p>
        </w:tc>
        <w:tc>
          <w:tcPr>
            <w:tcW w:w="3866" w:type="dxa"/>
            <w:vAlign w:val="center"/>
          </w:tcPr>
          <w:p w14:paraId="2046D949" w14:textId="2CFE572E" w:rsidR="74FF2ADA" w:rsidRDefault="74FF2ADA" w:rsidP="74FF2ADA">
            <w:pPr>
              <w:spacing w:after="0" w:line="300" w:lineRule="auto"/>
            </w:pPr>
            <w:r>
              <w:t>Surface CRM engagement data</w:t>
            </w:r>
          </w:p>
        </w:tc>
        <w:tc>
          <w:tcPr>
            <w:tcW w:w="2760" w:type="dxa"/>
            <w:vAlign w:val="center"/>
          </w:tcPr>
          <w:p w14:paraId="6B93AA14" w14:textId="03DC83E3" w:rsidR="64D3E9A1" w:rsidRDefault="64D3E9A1" w:rsidP="74FF2ADA">
            <w:pPr>
              <w:spacing w:after="0" w:line="300" w:lineRule="auto"/>
            </w:pPr>
            <w:r>
              <w:t>In evaluation</w:t>
            </w:r>
          </w:p>
        </w:tc>
      </w:tr>
      <w:tr w:rsidR="74FF2ADA" w14:paraId="3A8000AE" w14:textId="77777777" w:rsidTr="74FF2ADA">
        <w:trPr>
          <w:trHeight w:val="300"/>
        </w:trPr>
        <w:tc>
          <w:tcPr>
            <w:tcW w:w="3606" w:type="dxa"/>
            <w:vAlign w:val="center"/>
          </w:tcPr>
          <w:p w14:paraId="77BFAAF3" w14:textId="7CFFE897" w:rsidR="74FF2ADA" w:rsidRDefault="74FF2ADA" w:rsidP="74FF2ADA">
            <w:pPr>
              <w:spacing w:after="0" w:line="300" w:lineRule="auto"/>
            </w:pPr>
            <w:r>
              <w:lastRenderedPageBreak/>
              <w:t>45-Day Touch Points</w:t>
            </w:r>
          </w:p>
        </w:tc>
        <w:tc>
          <w:tcPr>
            <w:tcW w:w="3866" w:type="dxa"/>
            <w:vAlign w:val="center"/>
          </w:tcPr>
          <w:p w14:paraId="34B49AFB" w14:textId="047A8DB7" w:rsidR="74FF2ADA" w:rsidRDefault="74FF2ADA" w:rsidP="74FF2ADA">
            <w:pPr>
              <w:spacing w:after="0" w:line="300" w:lineRule="auto"/>
            </w:pPr>
            <w:r>
              <w:t>Ensure regular client contact</w:t>
            </w:r>
          </w:p>
        </w:tc>
        <w:tc>
          <w:tcPr>
            <w:tcW w:w="2760" w:type="dxa"/>
            <w:vAlign w:val="center"/>
          </w:tcPr>
          <w:p w14:paraId="0B500CCC" w14:textId="6C2C0EFB" w:rsidR="423CA3B1" w:rsidRDefault="423CA3B1" w:rsidP="74FF2ADA">
            <w:pPr>
              <w:spacing w:after="0" w:line="300" w:lineRule="auto"/>
            </w:pPr>
            <w:r>
              <w:t>In evaluation</w:t>
            </w:r>
          </w:p>
        </w:tc>
      </w:tr>
      <w:tr w:rsidR="74FF2ADA" w14:paraId="6C0A703E" w14:textId="77777777" w:rsidTr="74FF2ADA">
        <w:trPr>
          <w:trHeight w:val="300"/>
        </w:trPr>
        <w:tc>
          <w:tcPr>
            <w:tcW w:w="3606" w:type="dxa"/>
            <w:vAlign w:val="center"/>
          </w:tcPr>
          <w:p w14:paraId="206B79F7" w14:textId="0F63B7DD" w:rsidR="74FF2ADA" w:rsidRDefault="74FF2ADA" w:rsidP="74FF2ADA">
            <w:pPr>
              <w:spacing w:after="0" w:line="300" w:lineRule="auto"/>
            </w:pPr>
            <w:r>
              <w:t>Second Nature</w:t>
            </w:r>
            <w:r w:rsidR="001C4703">
              <w:t xml:space="preserve"> (Sales Coaching)</w:t>
            </w:r>
          </w:p>
        </w:tc>
        <w:tc>
          <w:tcPr>
            <w:tcW w:w="3866" w:type="dxa"/>
            <w:vAlign w:val="center"/>
          </w:tcPr>
          <w:p w14:paraId="78F39E21" w14:textId="741BE586" w:rsidR="74FF2ADA" w:rsidRDefault="74FF2ADA" w:rsidP="74FF2ADA">
            <w:pPr>
              <w:spacing w:after="0" w:line="300" w:lineRule="auto"/>
            </w:pPr>
            <w:r>
              <w:t>AI sales coaching for BD team</w:t>
            </w:r>
          </w:p>
        </w:tc>
        <w:tc>
          <w:tcPr>
            <w:tcW w:w="2760" w:type="dxa"/>
            <w:vAlign w:val="center"/>
          </w:tcPr>
          <w:p w14:paraId="359517D6" w14:textId="5C535A6C" w:rsidR="74FF2ADA" w:rsidRDefault="74FF2ADA" w:rsidP="74FF2ADA">
            <w:pPr>
              <w:spacing w:after="0" w:line="300" w:lineRule="auto"/>
            </w:pPr>
            <w:r>
              <w:t>Approved (P0)</w:t>
            </w:r>
          </w:p>
        </w:tc>
      </w:tr>
      <w:tr w:rsidR="74FF2ADA" w14:paraId="7266B249" w14:textId="77777777" w:rsidTr="74FF2ADA">
        <w:trPr>
          <w:trHeight w:val="300"/>
        </w:trPr>
        <w:tc>
          <w:tcPr>
            <w:tcW w:w="3606" w:type="dxa"/>
            <w:vAlign w:val="center"/>
          </w:tcPr>
          <w:p w14:paraId="08ADF779" w14:textId="4B5FB719" w:rsidR="74FF2ADA" w:rsidRDefault="74FF2ADA" w:rsidP="74FF2ADA">
            <w:pPr>
              <w:spacing w:after="0" w:line="300" w:lineRule="auto"/>
            </w:pPr>
            <w:r>
              <w:t>BD LinkedIn Automation</w:t>
            </w:r>
          </w:p>
        </w:tc>
        <w:tc>
          <w:tcPr>
            <w:tcW w:w="3866" w:type="dxa"/>
            <w:vAlign w:val="center"/>
          </w:tcPr>
          <w:p w14:paraId="69B33B32" w14:textId="64096954" w:rsidR="74FF2ADA" w:rsidRDefault="74FF2ADA" w:rsidP="74FF2ADA">
            <w:pPr>
              <w:spacing w:after="0" w:line="300" w:lineRule="auto"/>
            </w:pPr>
            <w:r>
              <w:t xml:space="preserve">Outreach and posting via </w:t>
            </w:r>
            <w:proofErr w:type="spellStart"/>
            <w:r>
              <w:t>Post</w:t>
            </w:r>
            <w:r w:rsidR="123B7C51">
              <w:t>i</w:t>
            </w:r>
            <w:r>
              <w:t>lize</w:t>
            </w:r>
            <w:proofErr w:type="spellEnd"/>
          </w:p>
        </w:tc>
        <w:tc>
          <w:tcPr>
            <w:tcW w:w="2760" w:type="dxa"/>
            <w:vAlign w:val="center"/>
          </w:tcPr>
          <w:p w14:paraId="4884AD7E" w14:textId="6A05E58A" w:rsidR="4A46F8C4" w:rsidRDefault="4A46F8C4" w:rsidP="74FF2ADA">
            <w:pPr>
              <w:spacing w:after="0" w:line="300" w:lineRule="auto"/>
            </w:pPr>
            <w:r>
              <w:t>Initial pilot complete – revisit this year</w:t>
            </w:r>
          </w:p>
        </w:tc>
      </w:tr>
      <w:tr w:rsidR="74FF2ADA" w14:paraId="2E568861" w14:textId="77777777" w:rsidTr="74FF2ADA">
        <w:trPr>
          <w:trHeight w:val="300"/>
        </w:trPr>
        <w:tc>
          <w:tcPr>
            <w:tcW w:w="3606" w:type="dxa"/>
            <w:vAlign w:val="center"/>
          </w:tcPr>
          <w:p w14:paraId="2C7F060E" w14:textId="32FDD929" w:rsidR="74FF2ADA" w:rsidRDefault="74FF2ADA" w:rsidP="74FF2ADA">
            <w:pPr>
              <w:spacing w:after="0" w:line="300" w:lineRule="auto"/>
            </w:pPr>
            <w:r>
              <w:t>Marketing Events/Social Calendar</w:t>
            </w:r>
          </w:p>
        </w:tc>
        <w:tc>
          <w:tcPr>
            <w:tcW w:w="3866" w:type="dxa"/>
            <w:vAlign w:val="center"/>
          </w:tcPr>
          <w:p w14:paraId="191791EF" w14:textId="48328703" w:rsidR="74FF2ADA" w:rsidRDefault="74FF2ADA" w:rsidP="74FF2ADA">
            <w:pPr>
              <w:spacing w:after="0" w:line="300" w:lineRule="auto"/>
            </w:pPr>
            <w:r>
              <w:t>AI-assisted content planning</w:t>
            </w:r>
          </w:p>
        </w:tc>
        <w:tc>
          <w:tcPr>
            <w:tcW w:w="2760" w:type="dxa"/>
            <w:vAlign w:val="center"/>
          </w:tcPr>
          <w:p w14:paraId="53EE6C75" w14:textId="6B488FA4" w:rsidR="74FF2ADA" w:rsidRDefault="74FF2ADA" w:rsidP="74FF2ADA">
            <w:pPr>
              <w:spacing w:after="0" w:line="300" w:lineRule="auto"/>
            </w:pPr>
            <w:r>
              <w:t>Tool Discovery</w:t>
            </w:r>
          </w:p>
        </w:tc>
      </w:tr>
      <w:tr w:rsidR="74FF2ADA" w14:paraId="5C328700" w14:textId="77777777" w:rsidTr="74FF2ADA">
        <w:trPr>
          <w:trHeight w:val="300"/>
        </w:trPr>
        <w:tc>
          <w:tcPr>
            <w:tcW w:w="3606" w:type="dxa"/>
            <w:vAlign w:val="center"/>
          </w:tcPr>
          <w:p w14:paraId="461E1638" w14:textId="41705484" w:rsidR="74FF2ADA" w:rsidRDefault="74FF2ADA" w:rsidP="74FF2ADA">
            <w:pPr>
              <w:spacing w:after="0" w:line="300" w:lineRule="auto"/>
            </w:pPr>
            <w:r>
              <w:t>HubSpot Copilot</w:t>
            </w:r>
          </w:p>
        </w:tc>
        <w:tc>
          <w:tcPr>
            <w:tcW w:w="3866" w:type="dxa"/>
            <w:vAlign w:val="center"/>
          </w:tcPr>
          <w:p w14:paraId="1FF65516" w14:textId="00B1441A" w:rsidR="74FF2ADA" w:rsidRDefault="74FF2ADA" w:rsidP="74FF2ADA">
            <w:pPr>
              <w:spacing w:after="0" w:line="300" w:lineRule="auto"/>
            </w:pPr>
            <w:r>
              <w:t>GPT-based assistant for CRM</w:t>
            </w:r>
          </w:p>
        </w:tc>
        <w:tc>
          <w:tcPr>
            <w:tcW w:w="2760" w:type="dxa"/>
            <w:vAlign w:val="center"/>
          </w:tcPr>
          <w:p w14:paraId="4F3145D0" w14:textId="39633A2B" w:rsidR="74FF2ADA" w:rsidRDefault="74FF2ADA" w:rsidP="74FF2ADA">
            <w:pPr>
              <w:spacing w:after="0" w:line="300" w:lineRule="auto"/>
            </w:pPr>
            <w:r>
              <w:t>Deferred</w:t>
            </w:r>
            <w:r w:rsidR="3033B8F4">
              <w:t xml:space="preserve"> (AI pilot showed tech is not good)</w:t>
            </w:r>
          </w:p>
        </w:tc>
      </w:tr>
    </w:tbl>
    <w:p w14:paraId="47B82D51" w14:textId="206C6638" w:rsidR="00B46B31" w:rsidRDefault="00B46B31" w:rsidP="74FF2ADA">
      <w:pPr>
        <w:spacing w:after="0" w:line="300" w:lineRule="auto"/>
      </w:pPr>
    </w:p>
    <w:tbl>
      <w:tblPr>
        <w:tblW w:w="1487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552"/>
        <w:gridCol w:w="1701"/>
        <w:gridCol w:w="1417"/>
        <w:gridCol w:w="2126"/>
        <w:gridCol w:w="1701"/>
        <w:gridCol w:w="1701"/>
        <w:gridCol w:w="2011"/>
        <w:gridCol w:w="2667"/>
      </w:tblGrid>
      <w:tr w:rsidR="00951EB7" w:rsidRPr="00894A0A" w14:paraId="497648C0" w14:textId="77777777" w:rsidTr="00951EB7">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8F0F1D"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Entity</w:t>
            </w:r>
            <w:r w:rsidRPr="00894A0A">
              <w:rPr>
                <w:rFonts w:ascii="Aptos" w:eastAsia="Times New Roman" w:hAnsi="Aptos" w:cs="Segoe UI"/>
                <w:b/>
                <w:bCs/>
                <w:sz w:val="20"/>
                <w:szCs w:val="20"/>
                <w:lang w:val="en-CA" w:eastAsia="en-US"/>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43BB55"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Tasks (Use Case)</w:t>
            </w:r>
            <w:r w:rsidRPr="00894A0A">
              <w:rPr>
                <w:rFonts w:ascii="Aptos" w:eastAsia="Times New Roman" w:hAnsi="Aptos" w:cs="Segoe UI"/>
                <w:b/>
                <w:bCs/>
                <w:sz w:val="20"/>
                <w:szCs w:val="20"/>
                <w:lang w:val="en-CA" w:eastAsia="en-US"/>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765FA7"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Who (Roles)</w:t>
            </w:r>
            <w:r w:rsidRPr="00894A0A">
              <w:rPr>
                <w:rFonts w:ascii="Aptos" w:eastAsia="Times New Roman" w:hAnsi="Aptos" w:cs="Segoe UI"/>
                <w:b/>
                <w:bCs/>
                <w:sz w:val="20"/>
                <w:szCs w:val="20"/>
                <w:lang w:val="en-CA" w:eastAsia="en-US"/>
              </w:rPr>
              <w:t> </w:t>
            </w:r>
          </w:p>
        </w:tc>
        <w:tc>
          <w:tcPr>
            <w:tcW w:w="212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407737"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Firm Activity (Steps by Firm)</w:t>
            </w:r>
            <w:r w:rsidRPr="00894A0A">
              <w:rPr>
                <w:rFonts w:ascii="Aptos" w:eastAsia="Times New Roman" w:hAnsi="Aptos" w:cs="Segoe UI"/>
                <w:b/>
                <w:bCs/>
                <w:sz w:val="20"/>
                <w:szCs w:val="20"/>
                <w:lang w:val="en-CA" w:eastAsia="en-US"/>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2A41E4"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Client Activity (Steps by Client)</w:t>
            </w:r>
            <w:r w:rsidRPr="00894A0A">
              <w:rPr>
                <w:rFonts w:ascii="Aptos" w:eastAsia="Times New Roman" w:hAnsi="Aptos" w:cs="Segoe UI"/>
                <w:b/>
                <w:bCs/>
                <w:sz w:val="20"/>
                <w:szCs w:val="20"/>
                <w:lang w:val="en-CA" w:eastAsia="en-US"/>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2E7131"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AI/Software (Proposed AI Solution)</w:t>
            </w:r>
            <w:r w:rsidRPr="00894A0A">
              <w:rPr>
                <w:rFonts w:ascii="Aptos" w:eastAsia="Times New Roman" w:hAnsi="Aptos" w:cs="Segoe UI"/>
                <w:b/>
                <w:bCs/>
                <w:sz w:val="20"/>
                <w:szCs w:val="20"/>
                <w:lang w:val="en-CA" w:eastAsia="en-US"/>
              </w:rPr>
              <w:t> </w:t>
            </w:r>
          </w:p>
        </w:tc>
        <w:tc>
          <w:tcPr>
            <w:tcW w:w="20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B92277"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Implementation (Next Steps)</w:t>
            </w:r>
            <w:r w:rsidRPr="00894A0A">
              <w:rPr>
                <w:rFonts w:ascii="Aptos" w:eastAsia="Times New Roman" w:hAnsi="Aptos" w:cs="Segoe UI"/>
                <w:b/>
                <w:bCs/>
                <w:sz w:val="20"/>
                <w:szCs w:val="20"/>
                <w:lang w:val="en-CA" w:eastAsia="en-US"/>
              </w:rPr>
              <w:t> </w:t>
            </w:r>
          </w:p>
        </w:tc>
        <w:tc>
          <w:tcPr>
            <w:tcW w:w="2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6C1BE1"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ROI (Benefits / Impact)</w:t>
            </w:r>
            <w:r w:rsidRPr="00894A0A">
              <w:rPr>
                <w:rFonts w:ascii="Aptos" w:eastAsia="Times New Roman" w:hAnsi="Aptos" w:cs="Segoe UI"/>
                <w:b/>
                <w:bCs/>
                <w:sz w:val="20"/>
                <w:szCs w:val="20"/>
                <w:lang w:val="en-CA" w:eastAsia="en-US"/>
              </w:rPr>
              <w:t> </w:t>
            </w:r>
          </w:p>
        </w:tc>
      </w:tr>
      <w:tr w:rsidR="00951EB7" w:rsidRPr="00894A0A" w14:paraId="4DF4D396" w14:textId="77777777" w:rsidTr="00951EB7">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D1C890" w14:textId="60C993D5"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Lead/ Funnel AI Tooling</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081BD8"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Automate lead capture and sales funnel management – identify prospects, gather contacts, and initiate outreach.</w:t>
            </w:r>
            <w:r w:rsidRPr="00894A0A">
              <w:rPr>
                <w:rFonts w:ascii="Aptos" w:eastAsia="Times New Roman" w:hAnsi="Aptos" w:cs="Segoe UI"/>
                <w:sz w:val="20"/>
                <w:szCs w:val="20"/>
                <w:lang w:val="en-CA" w:eastAsia="en-US"/>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211E03"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Staff (Marketing/BD), Manager</w:t>
            </w:r>
            <w:r w:rsidRPr="00894A0A">
              <w:rPr>
                <w:rFonts w:ascii="Aptos" w:eastAsia="Times New Roman" w:hAnsi="Aptos" w:cs="Segoe UI"/>
                <w:sz w:val="20"/>
                <w:szCs w:val="20"/>
                <w:lang w:val="en-CA" w:eastAsia="en-US"/>
              </w:rPr>
              <w:t> </w:t>
            </w:r>
          </w:p>
        </w:tc>
        <w:tc>
          <w:tcPr>
            <w:tcW w:w="212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892C30"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20"/>
                <w:szCs w:val="20"/>
                <w:lang w:eastAsia="en-US"/>
              </w:rPr>
              <w:t>Current:</w:t>
            </w:r>
            <w:r w:rsidRPr="00894A0A">
              <w:rPr>
                <w:rFonts w:ascii="Aptos" w:eastAsia="Times New Roman" w:hAnsi="Aptos" w:cs="Segoe UI"/>
                <w:sz w:val="20"/>
                <w:szCs w:val="20"/>
                <w:lang w:eastAsia="en-US"/>
              </w:rPr>
              <w:t xml:space="preserve"> Marketing/BD staff manually research leads, build contact lists, and post on social media.</w:t>
            </w:r>
            <w:r w:rsidRPr="00894A0A">
              <w:rPr>
                <w:rFonts w:ascii="Aptos" w:eastAsia="Times New Roman" w:hAnsi="Aptos" w:cs="Segoe UI"/>
                <w:sz w:val="20"/>
                <w:szCs w:val="20"/>
                <w:lang w:val="en-CA" w:eastAsia="en-US"/>
              </w:rPr>
              <w:t> </w:t>
            </w:r>
          </w:p>
          <w:p w14:paraId="1870F1C6" w14:textId="77777777" w:rsidR="00894A0A" w:rsidRPr="00894A0A" w:rsidRDefault="00894A0A" w:rsidP="006F45B2">
            <w:pPr>
              <w:spacing w:after="0" w:line="240" w:lineRule="auto"/>
              <w:textAlignment w:val="baseline"/>
              <w:rPr>
                <w:rFonts w:ascii="Segoe UI" w:eastAsia="Times New Roman" w:hAnsi="Segoe UI" w:cs="Segoe UI"/>
                <w:sz w:val="18"/>
                <w:szCs w:val="18"/>
                <w:lang w:eastAsia="en-US"/>
              </w:rPr>
            </w:pPr>
            <w:r w:rsidRPr="00894A0A">
              <w:rPr>
                <w:rFonts w:ascii="Aptos" w:eastAsia="Times New Roman" w:hAnsi="Aptos" w:cs="Segoe UI"/>
                <w:b/>
                <w:bCs/>
                <w:sz w:val="20"/>
                <w:szCs w:val="20"/>
                <w:lang w:eastAsia="en-US"/>
              </w:rPr>
              <w:t>With AI:</w:t>
            </w:r>
            <w:r w:rsidRPr="00894A0A">
              <w:rPr>
                <w:rFonts w:ascii="Aptos" w:eastAsia="Times New Roman" w:hAnsi="Aptos" w:cs="Segoe UI"/>
                <w:sz w:val="20"/>
                <w:szCs w:val="20"/>
                <w:lang w:eastAsia="en-US"/>
              </w:rPr>
              <w:t xml:space="preserve"> AI agent gathers lead data from various sources (LinkedIn, CRM) and drafts outreach messages.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F80595"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Prospective clients respond to outreach or engage with content (e.g. LinkedIn messages or posts).</w:t>
            </w:r>
            <w:r w:rsidRPr="00894A0A">
              <w:rPr>
                <w:rFonts w:ascii="Aptos" w:eastAsia="Times New Roman" w:hAnsi="Aptos" w:cs="Segoe UI"/>
                <w:sz w:val="20"/>
                <w:szCs w:val="20"/>
                <w:lang w:val="en-CA" w:eastAsia="en-US"/>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FAF800"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Clay AI – lead generation &amp; outreach automation tool.</w:t>
            </w:r>
            <w:r w:rsidRPr="00894A0A">
              <w:rPr>
                <w:rFonts w:ascii="Aptos" w:eastAsia="Times New Roman" w:hAnsi="Aptos" w:cs="Segoe UI"/>
                <w:sz w:val="20"/>
                <w:szCs w:val="20"/>
                <w:lang w:val="en-CA" w:eastAsia="en-US"/>
              </w:rPr>
              <w:t> </w:t>
            </w:r>
          </w:p>
        </w:tc>
        <w:tc>
          <w:tcPr>
            <w:tcW w:w="20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08EDCB" w14:textId="3039495E"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In discovery; evaluating Clay AI’s capabilities and cost. Next steps: pilot Clay AI on a small scale (e.g. one campaign), review results, and compare with manual efforts.</w:t>
            </w:r>
            <w:r w:rsidRPr="00894A0A">
              <w:rPr>
                <w:rFonts w:ascii="Aptos" w:eastAsia="Times New Roman" w:hAnsi="Aptos" w:cs="Segoe UI"/>
                <w:sz w:val="20"/>
                <w:szCs w:val="20"/>
                <w:lang w:val="en-CA" w:eastAsia="en-US"/>
              </w:rPr>
              <w:t> </w:t>
            </w:r>
          </w:p>
        </w:tc>
        <w:tc>
          <w:tcPr>
            <w:tcW w:w="2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975DC3" w14:textId="1D63DA7D"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 xml:space="preserve">Improve lead conversion and save BD team time. AI could accelerate prospect research and outreach, allowing staff to handle more leads in less time. ROI: Potential for </w:t>
            </w:r>
            <w:r w:rsidR="00720BA8">
              <w:rPr>
                <w:rFonts w:ascii="Aptos" w:eastAsia="Times New Roman" w:hAnsi="Aptos" w:cs="Segoe UI"/>
                <w:sz w:val="20"/>
                <w:szCs w:val="20"/>
                <w:lang w:eastAsia="en-US"/>
              </w:rPr>
              <w:t>lower</w:t>
            </w:r>
            <w:r w:rsidRPr="00894A0A">
              <w:rPr>
                <w:rFonts w:ascii="Aptos" w:eastAsia="Times New Roman" w:hAnsi="Aptos" w:cs="Segoe UI"/>
                <w:sz w:val="20"/>
                <w:szCs w:val="20"/>
                <w:lang w:eastAsia="en-US"/>
              </w:rPr>
              <w:t xml:space="preserve"> client acquisition rates with the same or less effort (i.e. scalability) and reduced manual research hours. </w:t>
            </w:r>
            <w:r w:rsidRPr="00894A0A">
              <w:rPr>
                <w:rFonts w:ascii="Aptos" w:eastAsia="Times New Roman" w:hAnsi="Aptos" w:cs="Segoe UI"/>
                <w:b/>
                <w:bCs/>
                <w:sz w:val="20"/>
                <w:szCs w:val="20"/>
                <w:lang w:eastAsia="en-US"/>
              </w:rPr>
              <w:t>[Department Lead to enter values and conclusion on dollar value of ROI]</w:t>
            </w:r>
            <w:r w:rsidRPr="00894A0A">
              <w:rPr>
                <w:rFonts w:ascii="Aptos" w:eastAsia="Times New Roman" w:hAnsi="Aptos" w:cs="Segoe UI"/>
                <w:sz w:val="20"/>
                <w:szCs w:val="20"/>
                <w:lang w:val="en-CA" w:eastAsia="en-US"/>
              </w:rPr>
              <w:t> </w:t>
            </w:r>
          </w:p>
        </w:tc>
      </w:tr>
      <w:tr w:rsidR="00951EB7" w:rsidRPr="00894A0A" w14:paraId="359F4170" w14:textId="77777777" w:rsidTr="00951EB7">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1687D8"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 xml:space="preserve">Client Activity from </w:t>
            </w:r>
            <w:proofErr w:type="gramStart"/>
            <w:r w:rsidRPr="00894A0A">
              <w:rPr>
                <w:rFonts w:ascii="Aptos" w:eastAsia="Times New Roman" w:hAnsi="Aptos" w:cs="Segoe UI"/>
                <w:b/>
                <w:bCs/>
                <w:sz w:val="20"/>
                <w:szCs w:val="20"/>
                <w:lang w:eastAsia="en-US"/>
              </w:rPr>
              <w:t>HubSpot(</w:t>
            </w:r>
            <w:proofErr w:type="gramEnd"/>
            <w:r w:rsidRPr="00894A0A">
              <w:rPr>
                <w:rFonts w:ascii="Aptos" w:eastAsia="Times New Roman" w:hAnsi="Aptos" w:cs="Segoe UI"/>
                <w:b/>
                <w:bCs/>
                <w:sz w:val="20"/>
                <w:szCs w:val="20"/>
                <w:lang w:eastAsia="en-US"/>
              </w:rPr>
              <w:t>Bus Dev/ Revenue)</w:t>
            </w:r>
            <w:r w:rsidRPr="00894A0A">
              <w:rPr>
                <w:rFonts w:ascii="Aptos" w:eastAsia="Times New Roman" w:hAnsi="Aptos" w:cs="Segoe UI"/>
                <w:b/>
                <w:bCs/>
                <w:sz w:val="20"/>
                <w:szCs w:val="20"/>
                <w:lang w:val="en-CA" w:eastAsia="en-US"/>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6666D3" w14:textId="1AC1A0F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 xml:space="preserve">Surface client interaction data (from HubSpot CRM) to lawyers or </w:t>
            </w:r>
            <w:r w:rsidRPr="00894A0A">
              <w:rPr>
                <w:rFonts w:ascii="Aptos" w:eastAsia="Times New Roman" w:hAnsi="Aptos" w:cs="Segoe UI"/>
                <w:sz w:val="20"/>
                <w:szCs w:val="20"/>
                <w:lang w:eastAsia="en-US"/>
              </w:rPr>
              <w:lastRenderedPageBreak/>
              <w:t>BD teams – e.g., recent client touches, engagement score, last meeting/email with client.</w:t>
            </w:r>
            <w:r w:rsidRPr="00894A0A">
              <w:rPr>
                <w:rFonts w:ascii="Aptos" w:eastAsia="Times New Roman" w:hAnsi="Aptos" w:cs="Segoe UI"/>
                <w:sz w:val="20"/>
                <w:szCs w:val="20"/>
                <w:lang w:val="en-CA" w:eastAsia="en-US"/>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838213"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lastRenderedPageBreak/>
              <w:t xml:space="preserve">Staff (Marketing/BD), Partners </w:t>
            </w:r>
            <w:r w:rsidRPr="00894A0A">
              <w:rPr>
                <w:rFonts w:ascii="Aptos" w:eastAsia="Times New Roman" w:hAnsi="Aptos" w:cs="Segoe UI"/>
                <w:sz w:val="20"/>
                <w:szCs w:val="20"/>
                <w:lang w:eastAsia="en-US"/>
              </w:rPr>
              <w:lastRenderedPageBreak/>
              <w:t>(relationship owners)</w:t>
            </w:r>
            <w:r w:rsidRPr="00894A0A">
              <w:rPr>
                <w:rFonts w:ascii="Aptos" w:eastAsia="Times New Roman" w:hAnsi="Aptos" w:cs="Segoe UI"/>
                <w:sz w:val="20"/>
                <w:szCs w:val="20"/>
                <w:lang w:val="en-CA" w:eastAsia="en-US"/>
              </w:rPr>
              <w:t> </w:t>
            </w:r>
          </w:p>
        </w:tc>
        <w:tc>
          <w:tcPr>
            <w:tcW w:w="212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E8A738" w14:textId="77777777" w:rsidR="007D71BD" w:rsidRDefault="00894A0A" w:rsidP="006F45B2">
            <w:pPr>
              <w:spacing w:after="0" w:line="240" w:lineRule="auto"/>
              <w:textAlignment w:val="baseline"/>
              <w:rPr>
                <w:rFonts w:ascii="Aptos" w:eastAsia="Times New Roman" w:hAnsi="Aptos" w:cs="Segoe UI"/>
                <w:sz w:val="20"/>
                <w:szCs w:val="20"/>
                <w:lang w:eastAsia="en-US"/>
              </w:rPr>
            </w:pPr>
            <w:r w:rsidRPr="00894A0A">
              <w:rPr>
                <w:rFonts w:ascii="Aptos" w:eastAsia="Times New Roman" w:hAnsi="Aptos" w:cs="Segoe UI"/>
                <w:b/>
                <w:bCs/>
                <w:sz w:val="20"/>
                <w:szCs w:val="20"/>
                <w:lang w:eastAsia="en-US"/>
              </w:rPr>
              <w:lastRenderedPageBreak/>
              <w:t>Current:</w:t>
            </w:r>
            <w:r w:rsidRPr="00894A0A">
              <w:rPr>
                <w:rFonts w:ascii="Aptos" w:eastAsia="Times New Roman" w:hAnsi="Aptos" w:cs="Segoe UI"/>
                <w:sz w:val="20"/>
                <w:szCs w:val="20"/>
                <w:lang w:eastAsia="en-US"/>
              </w:rPr>
              <w:t xml:space="preserve"> Marketing or BD staff manually pull reports from HubSpot to show recent client </w:t>
            </w:r>
            <w:r w:rsidRPr="00894A0A">
              <w:rPr>
                <w:rFonts w:ascii="Aptos" w:eastAsia="Times New Roman" w:hAnsi="Aptos" w:cs="Segoe UI"/>
                <w:sz w:val="20"/>
                <w:szCs w:val="20"/>
                <w:lang w:eastAsia="en-US"/>
              </w:rPr>
              <w:lastRenderedPageBreak/>
              <w:t>interactions or rely on memory/ad-hoc updates to inform lawyers.</w:t>
            </w:r>
          </w:p>
          <w:p w14:paraId="1E21C914" w14:textId="5360C168"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20"/>
                <w:szCs w:val="20"/>
                <w:lang w:eastAsia="en-US"/>
              </w:rPr>
              <w:t>With AI:</w:t>
            </w:r>
            <w:r w:rsidRPr="00894A0A">
              <w:rPr>
                <w:rFonts w:ascii="Aptos" w:eastAsia="Times New Roman" w:hAnsi="Aptos" w:cs="Segoe UI"/>
                <w:sz w:val="20"/>
                <w:szCs w:val="20"/>
                <w:lang w:eastAsia="en-US"/>
              </w:rPr>
              <w:t xml:space="preserve"> The system automatically compiles a summary of each client’s recent activities (opened newsletters, attended events, pending follow-ups) and could even prompt lawyers when a client has had no interaction in a while.</w:t>
            </w:r>
            <w:r w:rsidRPr="00894A0A">
              <w:rPr>
                <w:rFonts w:ascii="Aptos" w:eastAsia="Times New Roman" w:hAnsi="Aptos" w:cs="Segoe UI"/>
                <w:sz w:val="20"/>
                <w:szCs w:val="20"/>
                <w:lang w:val="en-CA" w:eastAsia="en-US"/>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2BC442"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lastRenderedPageBreak/>
              <w:t xml:space="preserve">Clients engage as usual (reading newsletters, attending events, </w:t>
            </w:r>
            <w:r w:rsidRPr="00894A0A">
              <w:rPr>
                <w:rFonts w:ascii="Aptos" w:eastAsia="Times New Roman" w:hAnsi="Aptos" w:cs="Segoe UI"/>
                <w:sz w:val="20"/>
                <w:szCs w:val="20"/>
                <w:lang w:eastAsia="en-US"/>
              </w:rPr>
              <w:lastRenderedPageBreak/>
              <w:t>etc.). They may notice more proactive outreach if the firm uses this info to schedule meetings (e.g., if AI flags a client with no recent contact).</w:t>
            </w:r>
            <w:r w:rsidRPr="00894A0A">
              <w:rPr>
                <w:rFonts w:ascii="Aptos" w:eastAsia="Times New Roman" w:hAnsi="Aptos" w:cs="Segoe UI"/>
                <w:sz w:val="20"/>
                <w:szCs w:val="20"/>
                <w:lang w:val="en-CA" w:eastAsia="en-US"/>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14D019" w14:textId="27C62DFA"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lastRenderedPageBreak/>
              <w:t xml:space="preserve">(Tool TBD) – </w:t>
            </w:r>
            <w:r w:rsidR="00720BA8">
              <w:rPr>
                <w:rFonts w:ascii="Aptos" w:eastAsia="Times New Roman" w:hAnsi="Aptos" w:cs="Segoe UI"/>
                <w:sz w:val="20"/>
                <w:szCs w:val="20"/>
                <w:lang w:eastAsia="en-US"/>
              </w:rPr>
              <w:t>Under evaluation and pilot</w:t>
            </w:r>
            <w:r w:rsidRPr="00894A0A">
              <w:rPr>
                <w:rFonts w:ascii="Aptos" w:eastAsia="Times New Roman" w:hAnsi="Aptos" w:cs="Segoe UI"/>
                <w:sz w:val="20"/>
                <w:szCs w:val="20"/>
                <w:lang w:eastAsia="en-US"/>
              </w:rPr>
              <w:t xml:space="preserve">, possibly planning to </w:t>
            </w:r>
            <w:r w:rsidRPr="00894A0A">
              <w:rPr>
                <w:rFonts w:ascii="Aptos" w:eastAsia="Times New Roman" w:hAnsi="Aptos" w:cs="Segoe UI"/>
                <w:sz w:val="20"/>
                <w:szCs w:val="20"/>
                <w:lang w:eastAsia="en-US"/>
              </w:rPr>
              <w:lastRenderedPageBreak/>
              <w:t>leverage HubSpot’s own AI features or a custom integration. (This might tie into HubSpot’s “Copilot” concept that was considered.)</w:t>
            </w:r>
            <w:r w:rsidRPr="00894A0A">
              <w:rPr>
                <w:rFonts w:ascii="Aptos" w:eastAsia="Times New Roman" w:hAnsi="Aptos" w:cs="Segoe UI"/>
                <w:sz w:val="20"/>
                <w:szCs w:val="20"/>
                <w:lang w:val="en-CA" w:eastAsia="en-US"/>
              </w:rPr>
              <w:t> </w:t>
            </w:r>
          </w:p>
        </w:tc>
        <w:tc>
          <w:tcPr>
            <w:tcW w:w="20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802ACB"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lastRenderedPageBreak/>
              <w:t xml:space="preserve">Next steps: Determine key HubSpot data points to surface. Possibly test </w:t>
            </w:r>
            <w:r w:rsidRPr="00894A0A">
              <w:rPr>
                <w:rFonts w:ascii="Aptos" w:eastAsia="Times New Roman" w:hAnsi="Aptos" w:cs="Segoe UI"/>
                <w:sz w:val="20"/>
                <w:szCs w:val="20"/>
                <w:lang w:eastAsia="en-US"/>
              </w:rPr>
              <w:lastRenderedPageBreak/>
              <w:t>HubSpot’s API to fetch activities for a few clients and present to lawyers in a simple report. Could also consider a third-party AI CRM assistant. Implementation would involve data integration between HubSpot and the firm’s internal dashboards or email alerts.</w:t>
            </w:r>
            <w:r w:rsidRPr="00894A0A">
              <w:rPr>
                <w:rFonts w:ascii="Aptos" w:eastAsia="Times New Roman" w:hAnsi="Aptos" w:cs="Segoe UI"/>
                <w:sz w:val="20"/>
                <w:szCs w:val="20"/>
                <w:lang w:val="en-CA" w:eastAsia="en-US"/>
              </w:rPr>
              <w:t> </w:t>
            </w:r>
          </w:p>
        </w:tc>
        <w:tc>
          <w:tcPr>
            <w:tcW w:w="2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C21771" w14:textId="77F59814" w:rsidR="00534765" w:rsidRDefault="00894A0A" w:rsidP="006F45B2">
            <w:pPr>
              <w:spacing w:after="0" w:line="240" w:lineRule="auto"/>
              <w:textAlignment w:val="baseline"/>
              <w:rPr>
                <w:rFonts w:ascii="Aptos" w:eastAsia="Times New Roman" w:hAnsi="Aptos" w:cs="Segoe UI"/>
                <w:sz w:val="20"/>
                <w:szCs w:val="20"/>
                <w:lang w:eastAsia="en-US"/>
              </w:rPr>
            </w:pPr>
            <w:r w:rsidRPr="00894A0A">
              <w:rPr>
                <w:rFonts w:ascii="Aptos" w:eastAsia="Times New Roman" w:hAnsi="Aptos" w:cs="Segoe UI"/>
                <w:sz w:val="20"/>
                <w:szCs w:val="20"/>
                <w:lang w:eastAsia="en-US"/>
              </w:rPr>
              <w:lastRenderedPageBreak/>
              <w:t xml:space="preserve">Stronger client relationships through timely insights. ROI: </w:t>
            </w:r>
            <w:r w:rsidR="00720BA8">
              <w:rPr>
                <w:rFonts w:ascii="Aptos" w:eastAsia="Times New Roman" w:hAnsi="Aptos" w:cs="Segoe UI"/>
                <w:sz w:val="20"/>
                <w:szCs w:val="20"/>
                <w:lang w:eastAsia="en-US"/>
              </w:rPr>
              <w:t xml:space="preserve">Reduce client churn, which can be as high as 45% at firms. </w:t>
            </w:r>
            <w:r w:rsidRPr="00894A0A">
              <w:rPr>
                <w:rFonts w:ascii="Aptos" w:eastAsia="Times New Roman" w:hAnsi="Aptos" w:cs="Segoe UI"/>
                <w:sz w:val="20"/>
                <w:szCs w:val="20"/>
                <w:lang w:eastAsia="en-US"/>
              </w:rPr>
              <w:lastRenderedPageBreak/>
              <w:t>By automatically identifying which clients need attention (e.g., no contact in 45 days, see next item), the firm can intervene to bolster relationships, potentially preventing client churn worth substantial revenue.</w:t>
            </w:r>
          </w:p>
          <w:p w14:paraId="53F6942C" w14:textId="2C0A2457" w:rsidR="00894A0A" w:rsidRPr="00894A0A" w:rsidRDefault="00534765"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20"/>
                <w:szCs w:val="20"/>
                <w:lang w:eastAsia="en-US"/>
              </w:rPr>
              <w:t>[Department Lead to enter values and conclusion on dollar value of ROI]</w:t>
            </w:r>
            <w:r w:rsidRPr="00894A0A">
              <w:rPr>
                <w:rFonts w:ascii="Aptos" w:eastAsia="Times New Roman" w:hAnsi="Aptos" w:cs="Segoe UI"/>
                <w:sz w:val="20"/>
                <w:szCs w:val="20"/>
                <w:lang w:val="en-CA" w:eastAsia="en-US"/>
              </w:rPr>
              <w:t> </w:t>
            </w:r>
            <w:r w:rsidR="00894A0A" w:rsidRPr="00894A0A">
              <w:rPr>
                <w:rFonts w:ascii="Aptos" w:eastAsia="Times New Roman" w:hAnsi="Aptos" w:cs="Segoe UI"/>
                <w:sz w:val="20"/>
                <w:szCs w:val="20"/>
                <w:lang w:val="en-CA" w:eastAsia="en-US"/>
              </w:rPr>
              <w:t> </w:t>
            </w:r>
          </w:p>
        </w:tc>
      </w:tr>
      <w:tr w:rsidR="00951EB7" w:rsidRPr="00894A0A" w14:paraId="4436B264" w14:textId="77777777" w:rsidTr="00951EB7">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9E3D48"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lastRenderedPageBreak/>
              <w:t xml:space="preserve">45-Day Touch </w:t>
            </w:r>
            <w:proofErr w:type="gramStart"/>
            <w:r w:rsidRPr="00894A0A">
              <w:rPr>
                <w:rFonts w:ascii="Aptos" w:eastAsia="Times New Roman" w:hAnsi="Aptos" w:cs="Segoe UI"/>
                <w:b/>
                <w:bCs/>
                <w:sz w:val="20"/>
                <w:szCs w:val="20"/>
                <w:lang w:eastAsia="en-US"/>
              </w:rPr>
              <w:t>Points(</w:t>
            </w:r>
            <w:proofErr w:type="gramEnd"/>
            <w:r w:rsidRPr="00894A0A">
              <w:rPr>
                <w:rFonts w:ascii="Aptos" w:eastAsia="Times New Roman" w:hAnsi="Aptos" w:cs="Segoe UI"/>
                <w:b/>
                <w:bCs/>
                <w:sz w:val="20"/>
                <w:szCs w:val="20"/>
                <w:lang w:eastAsia="en-US"/>
              </w:rPr>
              <w:t>Bus Dev/ Revenue)</w:t>
            </w:r>
            <w:r w:rsidRPr="00894A0A">
              <w:rPr>
                <w:rFonts w:ascii="Aptos" w:eastAsia="Times New Roman" w:hAnsi="Aptos" w:cs="Segoe UI"/>
                <w:b/>
                <w:bCs/>
                <w:sz w:val="20"/>
                <w:szCs w:val="20"/>
                <w:lang w:val="en-CA" w:eastAsia="en-US"/>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A1B399"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Ensure every client is contacted at least every 45 days – an AI-driven reminder system to prompt relationship owners to reach out.</w:t>
            </w:r>
            <w:r w:rsidRPr="00894A0A">
              <w:rPr>
                <w:rFonts w:ascii="Aptos" w:eastAsia="Times New Roman" w:hAnsi="Aptos" w:cs="Segoe UI"/>
                <w:sz w:val="20"/>
                <w:szCs w:val="20"/>
                <w:lang w:val="en-CA" w:eastAsia="en-US"/>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73B027"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Partner (Relationship Attorneys), Staff (Marketing/BD)</w:t>
            </w:r>
            <w:r w:rsidRPr="00894A0A">
              <w:rPr>
                <w:rFonts w:ascii="Aptos" w:eastAsia="Times New Roman" w:hAnsi="Aptos" w:cs="Segoe UI"/>
                <w:sz w:val="20"/>
                <w:szCs w:val="20"/>
                <w:lang w:val="en-CA" w:eastAsia="en-US"/>
              </w:rPr>
              <w:t> </w:t>
            </w:r>
          </w:p>
        </w:tc>
        <w:tc>
          <w:tcPr>
            <w:tcW w:w="212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822FE6" w14:textId="77777777" w:rsidR="007D71BD" w:rsidRDefault="00894A0A" w:rsidP="006F45B2">
            <w:pPr>
              <w:spacing w:after="0" w:line="240" w:lineRule="auto"/>
              <w:textAlignment w:val="baseline"/>
              <w:rPr>
                <w:rFonts w:ascii="Aptos" w:eastAsia="Times New Roman" w:hAnsi="Aptos" w:cs="Segoe UI"/>
                <w:sz w:val="20"/>
                <w:szCs w:val="20"/>
                <w:lang w:eastAsia="en-US"/>
              </w:rPr>
            </w:pPr>
            <w:r w:rsidRPr="00894A0A">
              <w:rPr>
                <w:rFonts w:ascii="Aptos" w:eastAsia="Times New Roman" w:hAnsi="Aptos" w:cs="Segoe UI"/>
                <w:b/>
                <w:bCs/>
                <w:sz w:val="20"/>
                <w:szCs w:val="20"/>
                <w:lang w:eastAsia="en-US"/>
              </w:rPr>
              <w:t>Current:</w:t>
            </w:r>
            <w:r w:rsidRPr="00894A0A">
              <w:rPr>
                <w:rFonts w:ascii="Aptos" w:eastAsia="Times New Roman" w:hAnsi="Aptos" w:cs="Segoe UI"/>
                <w:sz w:val="20"/>
                <w:szCs w:val="20"/>
                <w:lang w:eastAsia="en-US"/>
              </w:rPr>
              <w:t xml:space="preserve"> There may be an informal practice or a manual tracker to remind attorneys to touch base with clients periodically; often it’s inconsistently followed.</w:t>
            </w:r>
          </w:p>
          <w:p w14:paraId="65398B27" w14:textId="1563F38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20"/>
                <w:szCs w:val="20"/>
                <w:lang w:eastAsia="en-US"/>
              </w:rPr>
              <w:t>With AI:</w:t>
            </w:r>
            <w:r w:rsidRPr="00894A0A">
              <w:rPr>
                <w:rFonts w:ascii="Aptos" w:eastAsia="Times New Roman" w:hAnsi="Aptos" w:cs="Segoe UI"/>
                <w:sz w:val="20"/>
                <w:szCs w:val="20"/>
                <w:lang w:eastAsia="en-US"/>
              </w:rPr>
              <w:t xml:space="preserve"> The system monitors the last contact date in CRM or email for each client. If 45 days pass without an interaction, it flags the client and can even draft a friendly outreach email using AI for the attorney to review.</w:t>
            </w:r>
            <w:r w:rsidRPr="00894A0A">
              <w:rPr>
                <w:rFonts w:ascii="Aptos" w:eastAsia="Times New Roman" w:hAnsi="Aptos" w:cs="Segoe UI"/>
                <w:sz w:val="20"/>
                <w:szCs w:val="20"/>
                <w:lang w:val="en-CA" w:eastAsia="en-US"/>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9C3FD7"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Clients receive more regular communications (check-in emails, invitations, etc.). Ideally, these contacts add value (not just automated feels), so clients remain engaged.</w:t>
            </w:r>
            <w:r w:rsidRPr="00894A0A">
              <w:rPr>
                <w:rFonts w:ascii="Aptos" w:eastAsia="Times New Roman" w:hAnsi="Aptos" w:cs="Segoe UI"/>
                <w:sz w:val="20"/>
                <w:szCs w:val="20"/>
                <w:lang w:val="en-CA" w:eastAsia="en-US"/>
              </w:rPr>
              <w:t>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4A11CA" w14:textId="06B0A684"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 xml:space="preserve">(Tool TBD) – Budget Evaluation. Possibly will utilize </w:t>
            </w:r>
            <w:proofErr w:type="spellStart"/>
            <w:r w:rsidR="00951EB7">
              <w:rPr>
                <w:rFonts w:ascii="Aptos" w:eastAsia="Times New Roman" w:hAnsi="Aptos" w:cs="Segoe UI"/>
                <w:sz w:val="20"/>
                <w:szCs w:val="20"/>
                <w:lang w:eastAsia="en-US"/>
              </w:rPr>
              <w:t>Hubspot</w:t>
            </w:r>
            <w:proofErr w:type="spellEnd"/>
            <w:r w:rsidR="00951EB7">
              <w:rPr>
                <w:rFonts w:ascii="Aptos" w:eastAsia="Times New Roman" w:hAnsi="Aptos" w:cs="Segoe UI"/>
                <w:sz w:val="20"/>
                <w:szCs w:val="20"/>
                <w:lang w:eastAsia="en-US"/>
              </w:rPr>
              <w:t xml:space="preserve"> API</w:t>
            </w:r>
            <w:r w:rsidRPr="00894A0A">
              <w:rPr>
                <w:rFonts w:ascii="Aptos" w:eastAsia="Times New Roman" w:hAnsi="Aptos" w:cs="Segoe UI"/>
                <w:sz w:val="20"/>
                <w:szCs w:val="20"/>
                <w:lang w:eastAsia="en-US"/>
              </w:rPr>
              <w:t xml:space="preserve">. </w:t>
            </w:r>
          </w:p>
        </w:tc>
        <w:tc>
          <w:tcPr>
            <w:tcW w:w="20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9967CD" w14:textId="2A93728D"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 xml:space="preserve">Next steps: Implement a rule in </w:t>
            </w:r>
            <w:proofErr w:type="spellStart"/>
            <w:r w:rsidR="00951EB7">
              <w:rPr>
                <w:rFonts w:ascii="Aptos" w:eastAsia="Times New Roman" w:hAnsi="Aptos" w:cs="Segoe UI"/>
                <w:sz w:val="20"/>
                <w:szCs w:val="20"/>
                <w:lang w:eastAsia="en-US"/>
              </w:rPr>
              <w:t>Hubspot</w:t>
            </w:r>
            <w:proofErr w:type="spellEnd"/>
            <w:r w:rsidR="00951EB7">
              <w:rPr>
                <w:rFonts w:ascii="Aptos" w:eastAsia="Times New Roman" w:hAnsi="Aptos" w:cs="Segoe UI"/>
                <w:sz w:val="20"/>
                <w:szCs w:val="20"/>
                <w:lang w:eastAsia="en-US"/>
              </w:rPr>
              <w:t xml:space="preserve"> </w:t>
            </w:r>
            <w:r w:rsidRPr="00894A0A">
              <w:rPr>
                <w:rFonts w:ascii="Aptos" w:eastAsia="Times New Roman" w:hAnsi="Aptos" w:cs="Segoe UI"/>
                <w:sz w:val="20"/>
                <w:szCs w:val="20"/>
                <w:lang w:eastAsia="en-US"/>
              </w:rPr>
              <w:t>or a small script to identify clients with &gt;45 days no contact. Integrate an AI email generator to create a draft update or check-in. Trial this with a subset of attorneys to refine tone and usefulness.</w:t>
            </w:r>
            <w:r w:rsidRPr="00894A0A">
              <w:rPr>
                <w:rFonts w:ascii="Aptos" w:eastAsia="Times New Roman" w:hAnsi="Aptos" w:cs="Segoe UI"/>
                <w:sz w:val="20"/>
                <w:szCs w:val="20"/>
                <w:lang w:val="en-CA" w:eastAsia="en-US"/>
              </w:rPr>
              <w:t> </w:t>
            </w:r>
          </w:p>
        </w:tc>
        <w:tc>
          <w:tcPr>
            <w:tcW w:w="266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0C8A3C" w14:textId="39004D56" w:rsidR="00894A0A" w:rsidRDefault="00894A0A" w:rsidP="006F45B2">
            <w:pPr>
              <w:spacing w:after="0" w:line="240" w:lineRule="auto"/>
              <w:textAlignment w:val="baseline"/>
              <w:rPr>
                <w:rFonts w:ascii="Aptos" w:eastAsia="Times New Roman" w:hAnsi="Aptos" w:cs="Segoe UI"/>
                <w:sz w:val="20"/>
                <w:szCs w:val="20"/>
                <w:lang w:val="en-CA" w:eastAsia="en-US"/>
              </w:rPr>
            </w:pPr>
            <w:r w:rsidRPr="00894A0A">
              <w:rPr>
                <w:rFonts w:ascii="Aptos" w:eastAsia="Times New Roman" w:hAnsi="Aptos" w:cs="Segoe UI"/>
                <w:sz w:val="20"/>
                <w:szCs w:val="20"/>
                <w:lang w:eastAsia="en-US"/>
              </w:rPr>
              <w:t>Better client retention through regular contact. ROI: Keeps relationships warm, increasing chances of repeat business or new matters. This automation offloads the cognitive burden from attorneys to remember outreach, ensuring consistency. While hard to quantify, one saved client relationship or new matter from a timely check-in could easily justify the effort. In terms of efficiency, it standardizes a process that would otherwise require dedicated BD staff monitoring.</w:t>
            </w:r>
            <w:r w:rsidRPr="00894A0A">
              <w:rPr>
                <w:rFonts w:ascii="Aptos" w:eastAsia="Times New Roman" w:hAnsi="Aptos" w:cs="Segoe UI"/>
                <w:sz w:val="20"/>
                <w:szCs w:val="20"/>
                <w:lang w:val="en-CA" w:eastAsia="en-US"/>
              </w:rPr>
              <w:t> </w:t>
            </w:r>
            <w:r w:rsidR="00951EB7">
              <w:rPr>
                <w:rFonts w:ascii="Aptos" w:eastAsia="Times New Roman" w:hAnsi="Aptos" w:cs="Segoe UI"/>
                <w:sz w:val="20"/>
                <w:szCs w:val="20"/>
                <w:lang w:val="en-CA" w:eastAsia="en-US"/>
              </w:rPr>
              <w:t xml:space="preserve">Could lead to increased revenue. </w:t>
            </w:r>
          </w:p>
          <w:p w14:paraId="002FC8CB" w14:textId="771FF044" w:rsidR="00534765" w:rsidRPr="00894A0A" w:rsidRDefault="00534765"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20"/>
                <w:szCs w:val="20"/>
                <w:lang w:eastAsia="en-US"/>
              </w:rPr>
              <w:lastRenderedPageBreak/>
              <w:t>[Department Lead to enter values and conclusion on dollar value of ROI]</w:t>
            </w:r>
            <w:r w:rsidRPr="00894A0A">
              <w:rPr>
                <w:rFonts w:ascii="Aptos" w:eastAsia="Times New Roman" w:hAnsi="Aptos" w:cs="Segoe UI"/>
                <w:sz w:val="20"/>
                <w:szCs w:val="20"/>
                <w:lang w:val="en-CA" w:eastAsia="en-US"/>
              </w:rPr>
              <w:t> </w:t>
            </w:r>
          </w:p>
        </w:tc>
      </w:tr>
      <w:tr w:rsidR="00720BA8" w:rsidRPr="00894A0A" w14:paraId="45FFDDA0" w14:textId="77777777" w:rsidTr="00951EB7">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auto"/>
            <w:vAlign w:val="center"/>
          </w:tcPr>
          <w:p w14:paraId="6A3C3FC0" w14:textId="031D8010" w:rsidR="001614E2" w:rsidRPr="00894A0A" w:rsidRDefault="001614E2" w:rsidP="001614E2">
            <w:pPr>
              <w:spacing w:after="0" w:line="240" w:lineRule="auto"/>
              <w:textAlignment w:val="baseline"/>
              <w:rPr>
                <w:rFonts w:ascii="Aptos" w:eastAsia="Times New Roman" w:hAnsi="Aptos" w:cs="Segoe UI"/>
                <w:b/>
                <w:bCs/>
                <w:sz w:val="20"/>
                <w:szCs w:val="20"/>
                <w:lang w:eastAsia="en-US"/>
              </w:rPr>
            </w:pPr>
            <w:r w:rsidRPr="74FF2ADA">
              <w:rPr>
                <w:b/>
                <w:bCs/>
                <w:sz w:val="20"/>
                <w:szCs w:val="20"/>
              </w:rPr>
              <w:t xml:space="preserve">Second Nature (Sales </w:t>
            </w:r>
            <w:proofErr w:type="gramStart"/>
            <w:r w:rsidRPr="74FF2ADA">
              <w:rPr>
                <w:b/>
                <w:bCs/>
                <w:sz w:val="20"/>
                <w:szCs w:val="20"/>
              </w:rPr>
              <w:t>Coaching)</w:t>
            </w:r>
            <w:r w:rsidRPr="74FF2ADA">
              <w:rPr>
                <w:sz w:val="20"/>
                <w:szCs w:val="20"/>
              </w:rPr>
              <w:t>(</w:t>
            </w:r>
            <w:proofErr w:type="gramEnd"/>
            <w:r w:rsidRPr="74FF2ADA">
              <w:rPr>
                <w:sz w:val="20"/>
                <w:szCs w:val="20"/>
              </w:rPr>
              <w:t xml:space="preserve">Bus Dev/ Revenue)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2466A7FB" w14:textId="1D3FE0CE" w:rsidR="001614E2" w:rsidRPr="00894A0A" w:rsidRDefault="001614E2" w:rsidP="001614E2">
            <w:pPr>
              <w:spacing w:after="0" w:line="240" w:lineRule="auto"/>
              <w:textAlignment w:val="baseline"/>
              <w:rPr>
                <w:rFonts w:ascii="Aptos" w:eastAsia="Times New Roman" w:hAnsi="Aptos" w:cs="Segoe UI"/>
                <w:sz w:val="20"/>
                <w:szCs w:val="20"/>
                <w:lang w:eastAsia="en-US"/>
              </w:rPr>
            </w:pPr>
            <w:r w:rsidRPr="74FF2ADA">
              <w:rPr>
                <w:sz w:val="20"/>
                <w:szCs w:val="20"/>
              </w:rPr>
              <w:t>Implement an AI-driven sales coaching tool (Second Nature) for Business Development: it simulates sales conversations and trains BD staff (like a role-play AI).</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11470BFF" w14:textId="36A00711" w:rsidR="001614E2" w:rsidRPr="00894A0A" w:rsidRDefault="001614E2" w:rsidP="001614E2">
            <w:pPr>
              <w:spacing w:after="0" w:line="240" w:lineRule="auto"/>
              <w:textAlignment w:val="baseline"/>
              <w:rPr>
                <w:rFonts w:ascii="Aptos" w:eastAsia="Times New Roman" w:hAnsi="Aptos" w:cs="Segoe UI"/>
                <w:sz w:val="20"/>
                <w:szCs w:val="20"/>
                <w:lang w:eastAsia="en-US"/>
              </w:rPr>
            </w:pPr>
            <w:r w:rsidRPr="74FF2ADA">
              <w:rPr>
                <w:sz w:val="20"/>
                <w:szCs w:val="20"/>
              </w:rPr>
              <w:t>Staff (Sales/BD team), Manager (BD lead)</w:t>
            </w:r>
          </w:p>
        </w:tc>
        <w:tc>
          <w:tcPr>
            <w:tcW w:w="2126" w:type="dxa"/>
            <w:tcBorders>
              <w:top w:val="single" w:sz="6" w:space="0" w:color="auto"/>
              <w:left w:val="single" w:sz="6" w:space="0" w:color="auto"/>
              <w:bottom w:val="single" w:sz="6" w:space="0" w:color="auto"/>
              <w:right w:val="single" w:sz="6" w:space="0" w:color="auto"/>
            </w:tcBorders>
            <w:shd w:val="clear" w:color="auto" w:fill="auto"/>
            <w:vAlign w:val="center"/>
          </w:tcPr>
          <w:p w14:paraId="7C2DBD7F" w14:textId="77777777" w:rsidR="007D71BD" w:rsidRDefault="001614E2" w:rsidP="001614E2">
            <w:pPr>
              <w:spacing w:after="0" w:line="240" w:lineRule="auto"/>
              <w:textAlignment w:val="baseline"/>
              <w:rPr>
                <w:sz w:val="20"/>
                <w:szCs w:val="20"/>
              </w:rPr>
            </w:pPr>
            <w:r w:rsidRPr="74FF2ADA">
              <w:rPr>
                <w:b/>
                <w:bCs/>
                <w:sz w:val="20"/>
                <w:szCs w:val="20"/>
              </w:rPr>
              <w:t>Current:</w:t>
            </w:r>
            <w:r w:rsidRPr="74FF2ADA">
              <w:rPr>
                <w:sz w:val="20"/>
                <w:szCs w:val="20"/>
              </w:rPr>
              <w:t xml:space="preserve"> BD team members practice sales pitches and client conversations either on their own, with managers, or via occasional training sessions. Feedback is limited and not always on-demand.</w:t>
            </w:r>
          </w:p>
          <w:p w14:paraId="6DA3F7DF" w14:textId="3B746AB0" w:rsidR="001614E2" w:rsidRPr="00894A0A" w:rsidRDefault="001614E2" w:rsidP="001614E2">
            <w:pPr>
              <w:spacing w:after="0" w:line="240" w:lineRule="auto"/>
              <w:textAlignment w:val="baseline"/>
              <w:rPr>
                <w:rFonts w:ascii="Aptos" w:eastAsia="Times New Roman" w:hAnsi="Aptos" w:cs="Segoe UI"/>
                <w:b/>
                <w:bCs/>
                <w:sz w:val="20"/>
                <w:szCs w:val="20"/>
                <w:lang w:eastAsia="en-US"/>
              </w:rPr>
            </w:pPr>
            <w:r w:rsidRPr="74FF2ADA">
              <w:rPr>
                <w:b/>
                <w:bCs/>
                <w:sz w:val="20"/>
                <w:szCs w:val="20"/>
              </w:rPr>
              <w:t>With Second Nature AI:</w:t>
            </w:r>
            <w:r w:rsidRPr="74FF2ADA">
              <w:rPr>
                <w:sz w:val="20"/>
                <w:szCs w:val="20"/>
              </w:rPr>
              <w:t xml:space="preserve"> BD professionals can regularly practice conversations with an AI that acts as a prospective client – it listens, responds, and then provides feedback on metrics like clarity, tone, and messaging. It’s like having a virtual sales coach available anytime.</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466915BB" w14:textId="7B2F7166" w:rsidR="001614E2" w:rsidRPr="00894A0A" w:rsidRDefault="001614E2" w:rsidP="001614E2">
            <w:pPr>
              <w:spacing w:after="0" w:line="240" w:lineRule="auto"/>
              <w:textAlignment w:val="baseline"/>
              <w:rPr>
                <w:rFonts w:ascii="Aptos" w:eastAsia="Times New Roman" w:hAnsi="Aptos" w:cs="Segoe UI"/>
                <w:sz w:val="20"/>
                <w:szCs w:val="20"/>
                <w:lang w:eastAsia="en-US"/>
              </w:rPr>
            </w:pPr>
            <w:r w:rsidRPr="74FF2ADA">
              <w:rPr>
                <w:sz w:val="20"/>
                <w:szCs w:val="20"/>
              </w:rPr>
              <w:t>No direct client involvement in training. Indirectly, clients benefit by interacting with better-prepared BD folks who communicate more effectively due to training.</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48737A2E" w14:textId="0BBA8912" w:rsidR="001614E2" w:rsidRPr="00894A0A" w:rsidRDefault="001614E2" w:rsidP="001614E2">
            <w:pPr>
              <w:spacing w:after="0" w:line="240" w:lineRule="auto"/>
              <w:textAlignment w:val="baseline"/>
              <w:rPr>
                <w:rFonts w:ascii="Aptos" w:eastAsia="Times New Roman" w:hAnsi="Aptos" w:cs="Segoe UI"/>
                <w:sz w:val="20"/>
                <w:szCs w:val="20"/>
                <w:lang w:eastAsia="en-US"/>
              </w:rPr>
            </w:pPr>
            <w:r w:rsidRPr="74FF2ADA">
              <w:rPr>
                <w:sz w:val="20"/>
                <w:szCs w:val="20"/>
              </w:rPr>
              <w:t>Second Nature – AI sales coaching platform. Already planned ($12k budget, Q1 2026 launch).</w:t>
            </w:r>
          </w:p>
        </w:tc>
        <w:tc>
          <w:tcPr>
            <w:tcW w:w="2011" w:type="dxa"/>
            <w:tcBorders>
              <w:top w:val="single" w:sz="6" w:space="0" w:color="auto"/>
              <w:left w:val="single" w:sz="6" w:space="0" w:color="auto"/>
              <w:bottom w:val="single" w:sz="6" w:space="0" w:color="auto"/>
              <w:right w:val="single" w:sz="6" w:space="0" w:color="auto"/>
            </w:tcBorders>
            <w:shd w:val="clear" w:color="auto" w:fill="auto"/>
            <w:vAlign w:val="center"/>
          </w:tcPr>
          <w:p w14:paraId="112308FC" w14:textId="0E292373" w:rsidR="001614E2" w:rsidRPr="00894A0A" w:rsidRDefault="001614E2" w:rsidP="001614E2">
            <w:pPr>
              <w:spacing w:after="0" w:line="240" w:lineRule="auto"/>
              <w:textAlignment w:val="baseline"/>
              <w:rPr>
                <w:rFonts w:ascii="Aptos" w:eastAsia="Times New Roman" w:hAnsi="Aptos" w:cs="Segoe UI"/>
                <w:sz w:val="20"/>
                <w:szCs w:val="20"/>
                <w:lang w:eastAsia="en-US"/>
              </w:rPr>
            </w:pPr>
            <w:r w:rsidRPr="74FF2ADA">
              <w:rPr>
                <w:sz w:val="20"/>
                <w:szCs w:val="20"/>
              </w:rPr>
              <w:t xml:space="preserve">Approved (Priority P0) – slated for Q1 2026 release. Likely </w:t>
            </w:r>
            <w:proofErr w:type="gramStart"/>
            <w:r w:rsidRPr="74FF2ADA">
              <w:rPr>
                <w:sz w:val="20"/>
                <w:szCs w:val="20"/>
              </w:rPr>
              <w:t>current status</w:t>
            </w:r>
            <w:proofErr w:type="gramEnd"/>
            <w:r w:rsidRPr="74FF2ADA">
              <w:rPr>
                <w:sz w:val="20"/>
                <w:szCs w:val="20"/>
              </w:rPr>
              <w:t>: securing the license and onboarding the BD team. Next steps: formalize training schedule using Second Nature, have BD team members do simulated sessions weekly, and measure improvement (perhaps via conversion rates or internal scores).</w:t>
            </w:r>
          </w:p>
        </w:tc>
        <w:tc>
          <w:tcPr>
            <w:tcW w:w="2667" w:type="dxa"/>
            <w:tcBorders>
              <w:top w:val="single" w:sz="6" w:space="0" w:color="auto"/>
              <w:left w:val="single" w:sz="6" w:space="0" w:color="auto"/>
              <w:bottom w:val="single" w:sz="6" w:space="0" w:color="auto"/>
              <w:right w:val="single" w:sz="6" w:space="0" w:color="auto"/>
            </w:tcBorders>
            <w:shd w:val="clear" w:color="auto" w:fill="auto"/>
            <w:vAlign w:val="center"/>
          </w:tcPr>
          <w:p w14:paraId="10783099" w14:textId="21955B24" w:rsidR="001614E2" w:rsidRDefault="001614E2" w:rsidP="001614E2">
            <w:pPr>
              <w:spacing w:after="0" w:line="240" w:lineRule="auto"/>
              <w:textAlignment w:val="baseline"/>
              <w:rPr>
                <w:sz w:val="20"/>
                <w:szCs w:val="20"/>
              </w:rPr>
            </w:pPr>
            <w:r w:rsidRPr="74FF2ADA">
              <w:rPr>
                <w:sz w:val="20"/>
                <w:szCs w:val="20"/>
              </w:rPr>
              <w:t>Improved sales skills leading to higher client conversion. ROI: If the BD team closes even a few additional clients or upsells per year thanks to better training, the revenue easily dwarfs the $12k cost. Also, it reduces the need for expensive live training sessions. The tool provides consistent, on-demand coaching—making the sales process more efficient. The target success might be an increase in win rate or shorter ramp-up for new BD hires. Even a 5-10% improvement in BD effectiveness can result in substantial new revenue.</w:t>
            </w:r>
            <w:r w:rsidR="00951EB7">
              <w:rPr>
                <w:sz w:val="20"/>
                <w:szCs w:val="20"/>
              </w:rPr>
              <w:t xml:space="preserve"> As BD team </w:t>
            </w:r>
            <w:proofErr w:type="gramStart"/>
            <w:r w:rsidR="00951EB7">
              <w:rPr>
                <w:sz w:val="20"/>
                <w:szCs w:val="20"/>
              </w:rPr>
              <w:t>scales</w:t>
            </w:r>
            <w:proofErr w:type="gramEnd"/>
            <w:r w:rsidR="00951EB7">
              <w:rPr>
                <w:sz w:val="20"/>
                <w:szCs w:val="20"/>
              </w:rPr>
              <w:t xml:space="preserve"> they will need these type of tools instead of relying on just one-to-one meetings. </w:t>
            </w:r>
          </w:p>
          <w:p w14:paraId="081C6FF6" w14:textId="6DED2A4E" w:rsidR="00534765" w:rsidRPr="00894A0A" w:rsidRDefault="00534765" w:rsidP="001614E2">
            <w:pPr>
              <w:spacing w:after="0" w:line="240" w:lineRule="auto"/>
              <w:textAlignment w:val="baseline"/>
              <w:rPr>
                <w:rFonts w:ascii="Aptos" w:eastAsia="Times New Roman" w:hAnsi="Aptos" w:cs="Segoe UI"/>
                <w:sz w:val="20"/>
                <w:szCs w:val="20"/>
                <w:lang w:eastAsia="en-US"/>
              </w:rPr>
            </w:pPr>
            <w:r w:rsidRPr="00894A0A">
              <w:rPr>
                <w:rFonts w:ascii="Aptos" w:eastAsia="Times New Roman" w:hAnsi="Aptos" w:cs="Segoe UI"/>
                <w:b/>
                <w:bCs/>
                <w:sz w:val="20"/>
                <w:szCs w:val="20"/>
                <w:lang w:eastAsia="en-US"/>
              </w:rPr>
              <w:t>[Department Lead to enter values and conclusion on dollar value of ROI]</w:t>
            </w:r>
            <w:r w:rsidRPr="00894A0A">
              <w:rPr>
                <w:rFonts w:ascii="Aptos" w:eastAsia="Times New Roman" w:hAnsi="Aptos" w:cs="Segoe UI"/>
                <w:sz w:val="20"/>
                <w:szCs w:val="20"/>
                <w:lang w:val="en-CA" w:eastAsia="en-US"/>
              </w:rPr>
              <w:t> </w:t>
            </w:r>
          </w:p>
        </w:tc>
      </w:tr>
      <w:tr w:rsidR="00720BA8" w:rsidRPr="00894A0A" w14:paraId="16D72267" w14:textId="77777777" w:rsidTr="00951EB7">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auto"/>
            <w:vAlign w:val="center"/>
          </w:tcPr>
          <w:p w14:paraId="3664D2CB" w14:textId="5B41B72F" w:rsidR="00534765" w:rsidRPr="74FF2ADA" w:rsidRDefault="00534765" w:rsidP="00534765">
            <w:pPr>
              <w:spacing w:after="0" w:line="240" w:lineRule="auto"/>
              <w:textAlignment w:val="baseline"/>
              <w:rPr>
                <w:b/>
                <w:bCs/>
                <w:sz w:val="20"/>
                <w:szCs w:val="20"/>
              </w:rPr>
            </w:pPr>
            <w:r w:rsidRPr="74FF2ADA">
              <w:rPr>
                <w:b/>
                <w:bCs/>
                <w:sz w:val="20"/>
                <w:szCs w:val="20"/>
              </w:rPr>
              <w:t xml:space="preserve">BD LinkedIn </w:t>
            </w:r>
            <w:proofErr w:type="gramStart"/>
            <w:r w:rsidRPr="74FF2ADA">
              <w:rPr>
                <w:b/>
                <w:bCs/>
                <w:sz w:val="20"/>
                <w:szCs w:val="20"/>
              </w:rPr>
              <w:t>Automation</w:t>
            </w:r>
            <w:r w:rsidRPr="74FF2ADA">
              <w:rPr>
                <w:sz w:val="20"/>
                <w:szCs w:val="20"/>
              </w:rPr>
              <w:t>(</w:t>
            </w:r>
            <w:proofErr w:type="gramEnd"/>
            <w:r w:rsidRPr="74FF2ADA">
              <w:rPr>
                <w:sz w:val="20"/>
                <w:szCs w:val="20"/>
              </w:rPr>
              <w:t xml:space="preserve">Bus Dev/ Revenue)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54F78625" w14:textId="10A0A072" w:rsidR="00534765" w:rsidRPr="74FF2ADA" w:rsidRDefault="00534765" w:rsidP="00534765">
            <w:pPr>
              <w:spacing w:after="0" w:line="240" w:lineRule="auto"/>
              <w:textAlignment w:val="baseline"/>
              <w:rPr>
                <w:sz w:val="20"/>
                <w:szCs w:val="20"/>
              </w:rPr>
            </w:pPr>
            <w:r w:rsidRPr="74FF2ADA">
              <w:rPr>
                <w:sz w:val="20"/>
                <w:szCs w:val="20"/>
              </w:rPr>
              <w:t xml:space="preserve">Automate LinkedIn lead generation and social media posting for business development. This includes building </w:t>
            </w:r>
            <w:r w:rsidRPr="74FF2ADA">
              <w:rPr>
                <w:sz w:val="20"/>
                <w:szCs w:val="20"/>
              </w:rPr>
              <w:lastRenderedPageBreak/>
              <w:t>target lists on LinkedIn and posting content to engage prospects, with minimal human input.</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36E20F76" w14:textId="7D37EDD5" w:rsidR="00534765" w:rsidRPr="74FF2ADA" w:rsidRDefault="00534765" w:rsidP="00534765">
            <w:pPr>
              <w:spacing w:after="0" w:line="240" w:lineRule="auto"/>
              <w:textAlignment w:val="baseline"/>
              <w:rPr>
                <w:sz w:val="20"/>
                <w:szCs w:val="20"/>
              </w:rPr>
            </w:pPr>
            <w:r w:rsidRPr="74FF2ADA">
              <w:rPr>
                <w:sz w:val="20"/>
                <w:szCs w:val="20"/>
              </w:rPr>
              <w:lastRenderedPageBreak/>
              <w:t>Staff (Marketing/BD), Manager (Marketing)</w:t>
            </w:r>
          </w:p>
        </w:tc>
        <w:tc>
          <w:tcPr>
            <w:tcW w:w="2126" w:type="dxa"/>
            <w:tcBorders>
              <w:top w:val="single" w:sz="6" w:space="0" w:color="auto"/>
              <w:left w:val="single" w:sz="6" w:space="0" w:color="auto"/>
              <w:bottom w:val="single" w:sz="6" w:space="0" w:color="auto"/>
              <w:right w:val="single" w:sz="6" w:space="0" w:color="auto"/>
            </w:tcBorders>
            <w:shd w:val="clear" w:color="auto" w:fill="auto"/>
            <w:vAlign w:val="center"/>
          </w:tcPr>
          <w:p w14:paraId="57194FF8" w14:textId="77777777" w:rsidR="007E22EF" w:rsidRDefault="00534765" w:rsidP="00534765">
            <w:pPr>
              <w:spacing w:after="0" w:line="240" w:lineRule="auto"/>
              <w:textAlignment w:val="baseline"/>
              <w:rPr>
                <w:sz w:val="20"/>
                <w:szCs w:val="20"/>
              </w:rPr>
            </w:pPr>
            <w:r w:rsidRPr="74FF2ADA">
              <w:rPr>
                <w:b/>
                <w:bCs/>
                <w:sz w:val="20"/>
                <w:szCs w:val="20"/>
              </w:rPr>
              <w:t>Current:</w:t>
            </w:r>
            <w:r w:rsidRPr="74FF2ADA">
              <w:rPr>
                <w:sz w:val="20"/>
                <w:szCs w:val="20"/>
              </w:rPr>
              <w:t xml:space="preserve"> BD staff manually research LinkedIn for potential clients or referrals, compile lists, and regularly post relevant content/articles. This is </w:t>
            </w:r>
            <w:r w:rsidRPr="74FF2ADA">
              <w:rPr>
                <w:sz w:val="20"/>
                <w:szCs w:val="20"/>
              </w:rPr>
              <w:lastRenderedPageBreak/>
              <w:t>time-consuming and requires consistency.</w:t>
            </w:r>
          </w:p>
          <w:p w14:paraId="1977E96D" w14:textId="5A7BB69B" w:rsidR="00534765" w:rsidRPr="74FF2ADA" w:rsidRDefault="00534765" w:rsidP="00534765">
            <w:pPr>
              <w:spacing w:after="0" w:line="240" w:lineRule="auto"/>
              <w:textAlignment w:val="baseline"/>
              <w:rPr>
                <w:b/>
                <w:bCs/>
                <w:sz w:val="20"/>
                <w:szCs w:val="20"/>
              </w:rPr>
            </w:pPr>
            <w:r w:rsidRPr="74FF2ADA">
              <w:rPr>
                <w:b/>
                <w:bCs/>
                <w:sz w:val="20"/>
                <w:szCs w:val="20"/>
              </w:rPr>
              <w:t>With Automation:</w:t>
            </w:r>
            <w:r w:rsidRPr="74FF2ADA">
              <w:rPr>
                <w:sz w:val="20"/>
                <w:szCs w:val="20"/>
              </w:rPr>
              <w:t xml:space="preserve"> An AI tool (or automation service) scrapes or utilizes LinkedIn to gather lists of leads based on </w:t>
            </w:r>
            <w:proofErr w:type="gramStart"/>
            <w:r w:rsidRPr="74FF2ADA">
              <w:rPr>
                <w:sz w:val="20"/>
                <w:szCs w:val="20"/>
              </w:rPr>
              <w:t>criteria, and</w:t>
            </w:r>
            <w:proofErr w:type="gramEnd"/>
            <w:r w:rsidRPr="74FF2ADA">
              <w:rPr>
                <w:sz w:val="20"/>
                <w:szCs w:val="20"/>
              </w:rPr>
              <w:t xml:space="preserve"> can also schedule and generate social media posts. It may auto-send connection requests or messages (with oversight).</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2842BFFC" w14:textId="11EE08AD" w:rsidR="00534765" w:rsidRPr="74FF2ADA" w:rsidRDefault="00534765" w:rsidP="00534765">
            <w:pPr>
              <w:spacing w:after="0" w:line="240" w:lineRule="auto"/>
              <w:textAlignment w:val="baseline"/>
              <w:rPr>
                <w:sz w:val="20"/>
                <w:szCs w:val="20"/>
              </w:rPr>
            </w:pPr>
            <w:r w:rsidRPr="74FF2ADA">
              <w:rPr>
                <w:sz w:val="20"/>
                <w:szCs w:val="20"/>
              </w:rPr>
              <w:lastRenderedPageBreak/>
              <w:t xml:space="preserve">LinkedIn users (prospective clients) may receive connection invites or see posts that are generated by the tool. From </w:t>
            </w:r>
            <w:r w:rsidRPr="74FF2ADA">
              <w:rPr>
                <w:sz w:val="20"/>
                <w:szCs w:val="20"/>
              </w:rPr>
              <w:lastRenderedPageBreak/>
              <w:t>their perspective, they see normal LinkedIn activity (hopefully tailored and not spammy).</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23CBE1AB" w14:textId="647A42F4" w:rsidR="00534765" w:rsidRPr="74FF2ADA" w:rsidRDefault="00534765" w:rsidP="00534765">
            <w:pPr>
              <w:spacing w:after="0" w:line="240" w:lineRule="auto"/>
              <w:textAlignment w:val="baseline"/>
              <w:rPr>
                <w:sz w:val="20"/>
                <w:szCs w:val="20"/>
              </w:rPr>
            </w:pPr>
            <w:proofErr w:type="spellStart"/>
            <w:r w:rsidRPr="74FF2ADA">
              <w:rPr>
                <w:sz w:val="20"/>
                <w:szCs w:val="20"/>
              </w:rPr>
              <w:lastRenderedPageBreak/>
              <w:t>Postilize</w:t>
            </w:r>
            <w:proofErr w:type="spellEnd"/>
            <w:r w:rsidRPr="74FF2ADA">
              <w:rPr>
                <w:sz w:val="20"/>
                <w:szCs w:val="20"/>
              </w:rPr>
              <w:t xml:space="preserve"> – the tool used for LinkedIn automatio</w:t>
            </w:r>
            <w:r w:rsidR="007E22EF">
              <w:rPr>
                <w:sz w:val="20"/>
                <w:szCs w:val="20"/>
              </w:rPr>
              <w:t>n</w:t>
            </w:r>
            <w:r w:rsidRPr="74FF2ADA">
              <w:rPr>
                <w:sz w:val="20"/>
                <w:szCs w:val="20"/>
              </w:rPr>
              <w:t>. (</w:t>
            </w:r>
            <w:proofErr w:type="spellStart"/>
            <w:r w:rsidRPr="74FF2ADA">
              <w:rPr>
                <w:sz w:val="20"/>
                <w:szCs w:val="20"/>
              </w:rPr>
              <w:t>Post</w:t>
            </w:r>
            <w:r w:rsidR="00951EB7">
              <w:rPr>
                <w:sz w:val="20"/>
                <w:szCs w:val="20"/>
              </w:rPr>
              <w:t>i</w:t>
            </w:r>
            <w:r w:rsidRPr="74FF2ADA">
              <w:rPr>
                <w:sz w:val="20"/>
                <w:szCs w:val="20"/>
              </w:rPr>
              <w:t>lize</w:t>
            </w:r>
            <w:proofErr w:type="spellEnd"/>
            <w:r w:rsidRPr="74FF2ADA">
              <w:rPr>
                <w:sz w:val="20"/>
                <w:szCs w:val="20"/>
              </w:rPr>
              <w:t xml:space="preserve"> likely handles LinkedIn outreach and content </w:t>
            </w:r>
            <w:r w:rsidRPr="74FF2ADA">
              <w:rPr>
                <w:sz w:val="20"/>
                <w:szCs w:val="20"/>
              </w:rPr>
              <w:lastRenderedPageBreak/>
              <w:t>automation; listed as implemented with subitem done).</w:t>
            </w:r>
          </w:p>
        </w:tc>
        <w:tc>
          <w:tcPr>
            <w:tcW w:w="2011" w:type="dxa"/>
            <w:tcBorders>
              <w:top w:val="single" w:sz="6" w:space="0" w:color="auto"/>
              <w:left w:val="single" w:sz="6" w:space="0" w:color="auto"/>
              <w:bottom w:val="single" w:sz="6" w:space="0" w:color="auto"/>
              <w:right w:val="single" w:sz="6" w:space="0" w:color="auto"/>
            </w:tcBorders>
            <w:shd w:val="clear" w:color="auto" w:fill="auto"/>
            <w:vAlign w:val="center"/>
          </w:tcPr>
          <w:p w14:paraId="5F9D1CA9" w14:textId="69513564" w:rsidR="00534765" w:rsidRPr="74FF2ADA" w:rsidRDefault="00534765" w:rsidP="00534765">
            <w:pPr>
              <w:spacing w:after="0" w:line="240" w:lineRule="auto"/>
              <w:textAlignment w:val="baseline"/>
              <w:rPr>
                <w:sz w:val="20"/>
                <w:szCs w:val="20"/>
              </w:rPr>
            </w:pPr>
            <w:r w:rsidRPr="74FF2ADA">
              <w:rPr>
                <w:sz w:val="20"/>
                <w:szCs w:val="20"/>
              </w:rPr>
              <w:lastRenderedPageBreak/>
              <w:t xml:space="preserve">Completed: </w:t>
            </w:r>
            <w:proofErr w:type="spellStart"/>
            <w:r w:rsidRPr="74FF2ADA">
              <w:rPr>
                <w:sz w:val="20"/>
                <w:szCs w:val="20"/>
              </w:rPr>
              <w:t>Post</w:t>
            </w:r>
            <w:r w:rsidR="00951EB7">
              <w:rPr>
                <w:sz w:val="20"/>
                <w:szCs w:val="20"/>
              </w:rPr>
              <w:t>i</w:t>
            </w:r>
            <w:r w:rsidRPr="74FF2ADA">
              <w:rPr>
                <w:sz w:val="20"/>
                <w:szCs w:val="20"/>
              </w:rPr>
              <w:t>lize</w:t>
            </w:r>
            <w:proofErr w:type="spellEnd"/>
            <w:r w:rsidRPr="74FF2ADA">
              <w:rPr>
                <w:sz w:val="20"/>
                <w:szCs w:val="20"/>
              </w:rPr>
              <w:t xml:space="preserve"> was piloted and marked “Done”. </w:t>
            </w:r>
            <w:r w:rsidR="00951EB7">
              <w:rPr>
                <w:sz w:val="20"/>
                <w:szCs w:val="20"/>
              </w:rPr>
              <w:t xml:space="preserve">Found not to be sufficient for represented value. </w:t>
            </w:r>
            <w:r w:rsidRPr="74FF2ADA">
              <w:rPr>
                <w:sz w:val="20"/>
                <w:szCs w:val="20"/>
              </w:rPr>
              <w:t xml:space="preserve">Stakeholder (Michael </w:t>
            </w:r>
            <w:r w:rsidRPr="74FF2ADA">
              <w:rPr>
                <w:sz w:val="20"/>
                <w:szCs w:val="20"/>
              </w:rPr>
              <w:lastRenderedPageBreak/>
              <w:t xml:space="preserve">Curci) </w:t>
            </w:r>
            <w:r w:rsidR="00951EB7">
              <w:rPr>
                <w:sz w:val="20"/>
                <w:szCs w:val="20"/>
              </w:rPr>
              <w:t xml:space="preserve">to review by team again in Q4. </w:t>
            </w:r>
          </w:p>
        </w:tc>
        <w:tc>
          <w:tcPr>
            <w:tcW w:w="2667" w:type="dxa"/>
            <w:tcBorders>
              <w:top w:val="single" w:sz="6" w:space="0" w:color="auto"/>
              <w:left w:val="single" w:sz="6" w:space="0" w:color="auto"/>
              <w:bottom w:val="single" w:sz="6" w:space="0" w:color="auto"/>
              <w:right w:val="single" w:sz="6" w:space="0" w:color="auto"/>
            </w:tcBorders>
            <w:shd w:val="clear" w:color="auto" w:fill="auto"/>
            <w:vAlign w:val="center"/>
          </w:tcPr>
          <w:p w14:paraId="29615A6F" w14:textId="0D534FAA" w:rsidR="00534765" w:rsidRPr="74FF2ADA" w:rsidRDefault="00534765" w:rsidP="00534765">
            <w:pPr>
              <w:spacing w:after="0" w:line="240" w:lineRule="auto"/>
              <w:textAlignment w:val="baseline"/>
              <w:rPr>
                <w:sz w:val="20"/>
                <w:szCs w:val="20"/>
              </w:rPr>
            </w:pPr>
            <w:r w:rsidRPr="74FF2ADA">
              <w:rPr>
                <w:sz w:val="20"/>
                <w:szCs w:val="20"/>
              </w:rPr>
              <w:lastRenderedPageBreak/>
              <w:t xml:space="preserve">More consistent BD outreach and time saved. ROI: Automating list building means the firm’s outreach can scale – e.g., contacting 100 prospects in the time it used to take to contact. This can </w:t>
            </w:r>
            <w:r w:rsidRPr="74FF2ADA">
              <w:rPr>
                <w:sz w:val="20"/>
                <w:szCs w:val="20"/>
              </w:rPr>
              <w:lastRenderedPageBreak/>
              <w:t xml:space="preserve">directly lead to more meetings and opportunities. Social media automation ensures regular presence, potentially increasing brand visibility. </w:t>
            </w:r>
          </w:p>
        </w:tc>
      </w:tr>
      <w:tr w:rsidR="00720BA8" w:rsidRPr="00894A0A" w14:paraId="77F59412" w14:textId="77777777" w:rsidTr="00951EB7">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auto"/>
            <w:vAlign w:val="center"/>
          </w:tcPr>
          <w:p w14:paraId="3E778924" w14:textId="011DBA02" w:rsidR="00534765" w:rsidRPr="74FF2ADA" w:rsidRDefault="00534765" w:rsidP="00534765">
            <w:pPr>
              <w:spacing w:after="0" w:line="240" w:lineRule="auto"/>
              <w:textAlignment w:val="baseline"/>
              <w:rPr>
                <w:b/>
                <w:bCs/>
                <w:sz w:val="20"/>
                <w:szCs w:val="20"/>
              </w:rPr>
            </w:pPr>
            <w:r w:rsidRPr="74FF2ADA">
              <w:rPr>
                <w:b/>
                <w:bCs/>
                <w:sz w:val="20"/>
                <w:szCs w:val="20"/>
              </w:rPr>
              <w:lastRenderedPageBreak/>
              <w:t xml:space="preserve">Marketing Events/Social </w:t>
            </w:r>
            <w:proofErr w:type="gramStart"/>
            <w:r w:rsidRPr="74FF2ADA">
              <w:rPr>
                <w:b/>
                <w:bCs/>
                <w:sz w:val="20"/>
                <w:szCs w:val="20"/>
              </w:rPr>
              <w:t>Calendar</w:t>
            </w:r>
            <w:r w:rsidRPr="74FF2ADA">
              <w:rPr>
                <w:sz w:val="20"/>
                <w:szCs w:val="20"/>
              </w:rPr>
              <w:t>(</w:t>
            </w:r>
            <w:proofErr w:type="gramEnd"/>
            <w:r w:rsidRPr="74FF2ADA">
              <w:rPr>
                <w:sz w:val="20"/>
                <w:szCs w:val="20"/>
              </w:rPr>
              <w:t xml:space="preserve">Marketing)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0AD5112F" w14:textId="6BC2814F" w:rsidR="00534765" w:rsidRPr="74FF2ADA" w:rsidRDefault="00534765" w:rsidP="00534765">
            <w:pPr>
              <w:spacing w:after="0" w:line="240" w:lineRule="auto"/>
              <w:textAlignment w:val="baseline"/>
              <w:rPr>
                <w:sz w:val="20"/>
                <w:szCs w:val="20"/>
              </w:rPr>
            </w:pPr>
            <w:r w:rsidRPr="74FF2ADA">
              <w:rPr>
                <w:sz w:val="20"/>
                <w:szCs w:val="20"/>
              </w:rPr>
              <w:t>Create an AI-assisted content calendar for marketing events and social media, possibly integrating tools to generate content or suggestions. Essentially, manage the schedule of marketing communications with AI help.</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2B00E927" w14:textId="1FE79E79" w:rsidR="00534765" w:rsidRPr="74FF2ADA" w:rsidRDefault="00534765" w:rsidP="00534765">
            <w:pPr>
              <w:spacing w:after="0" w:line="240" w:lineRule="auto"/>
              <w:textAlignment w:val="baseline"/>
              <w:rPr>
                <w:sz w:val="20"/>
                <w:szCs w:val="20"/>
              </w:rPr>
            </w:pPr>
            <w:r w:rsidRPr="74FF2ADA">
              <w:rPr>
                <w:sz w:val="20"/>
                <w:szCs w:val="20"/>
              </w:rPr>
              <w:t>Staff (Marketing Coordinators), Manager (Marketing)</w:t>
            </w:r>
          </w:p>
        </w:tc>
        <w:tc>
          <w:tcPr>
            <w:tcW w:w="2126" w:type="dxa"/>
            <w:tcBorders>
              <w:top w:val="single" w:sz="6" w:space="0" w:color="auto"/>
              <w:left w:val="single" w:sz="6" w:space="0" w:color="auto"/>
              <w:bottom w:val="single" w:sz="6" w:space="0" w:color="auto"/>
              <w:right w:val="single" w:sz="6" w:space="0" w:color="auto"/>
            </w:tcBorders>
            <w:shd w:val="clear" w:color="auto" w:fill="auto"/>
            <w:vAlign w:val="center"/>
          </w:tcPr>
          <w:p w14:paraId="76CF970B" w14:textId="77777777" w:rsidR="007E22EF" w:rsidRDefault="00534765" w:rsidP="00534765">
            <w:pPr>
              <w:spacing w:after="0" w:line="240" w:lineRule="auto"/>
              <w:textAlignment w:val="baseline"/>
              <w:rPr>
                <w:sz w:val="20"/>
                <w:szCs w:val="20"/>
              </w:rPr>
            </w:pPr>
            <w:r w:rsidRPr="74FF2ADA">
              <w:rPr>
                <w:b/>
                <w:bCs/>
                <w:sz w:val="20"/>
                <w:szCs w:val="20"/>
              </w:rPr>
              <w:t>Current:</w:t>
            </w:r>
            <w:r w:rsidRPr="74FF2ADA">
              <w:rPr>
                <w:sz w:val="20"/>
                <w:szCs w:val="20"/>
              </w:rPr>
              <w:t xml:space="preserve"> Marketing team plans events and social media posts on calendars, often using spreadsheets or basic tools. Content creation is manual.</w:t>
            </w:r>
          </w:p>
          <w:p w14:paraId="7E2B6AAD" w14:textId="77777777" w:rsidR="007D71BD" w:rsidRDefault="007D71BD" w:rsidP="00534765">
            <w:pPr>
              <w:spacing w:after="0" w:line="240" w:lineRule="auto"/>
              <w:textAlignment w:val="baseline"/>
              <w:rPr>
                <w:b/>
                <w:bCs/>
                <w:sz w:val="20"/>
                <w:szCs w:val="20"/>
              </w:rPr>
            </w:pPr>
          </w:p>
          <w:p w14:paraId="5CFD5608" w14:textId="01CBAFFF" w:rsidR="00534765" w:rsidRPr="74FF2ADA" w:rsidRDefault="00534765" w:rsidP="00534765">
            <w:pPr>
              <w:spacing w:after="0" w:line="240" w:lineRule="auto"/>
              <w:textAlignment w:val="baseline"/>
              <w:rPr>
                <w:b/>
                <w:bCs/>
                <w:sz w:val="20"/>
                <w:szCs w:val="20"/>
              </w:rPr>
            </w:pPr>
            <w:r w:rsidRPr="74FF2ADA">
              <w:rPr>
                <w:b/>
                <w:bCs/>
                <w:sz w:val="20"/>
                <w:szCs w:val="20"/>
              </w:rPr>
              <w:t>With AI:</w:t>
            </w:r>
            <w:r w:rsidRPr="74FF2ADA">
              <w:rPr>
                <w:sz w:val="20"/>
                <w:szCs w:val="20"/>
              </w:rPr>
              <w:t xml:space="preserve"> Use </w:t>
            </w:r>
            <w:r w:rsidRPr="74FF2ADA">
              <w:rPr>
                <w:b/>
                <w:bCs/>
                <w:sz w:val="20"/>
                <w:szCs w:val="20"/>
              </w:rPr>
              <w:t>Notion AI or Microsoft Copilot</w:t>
            </w:r>
            <w:r w:rsidRPr="74FF2ADA">
              <w:rPr>
                <w:sz w:val="20"/>
                <w:szCs w:val="20"/>
              </w:rPr>
              <w:t xml:space="preserve"> integrated into a calendar to suggest content ideas, draft social posts, and maintain the schedule. The AI might help fill gaps in the calendar (e.g., suggest a post for a holiday) and keep the team updated.</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7DDA5B14" w14:textId="7C43EB62" w:rsidR="00534765" w:rsidRPr="74FF2ADA" w:rsidRDefault="00534765" w:rsidP="00534765">
            <w:pPr>
              <w:spacing w:after="0" w:line="240" w:lineRule="auto"/>
              <w:textAlignment w:val="baseline"/>
              <w:rPr>
                <w:sz w:val="20"/>
                <w:szCs w:val="20"/>
              </w:rPr>
            </w:pPr>
            <w:r w:rsidRPr="74FF2ADA">
              <w:rPr>
                <w:sz w:val="20"/>
                <w:szCs w:val="20"/>
              </w:rPr>
              <w:t>Clients and audience see a well-coordinated stream of events and posts (they receive invites, see social media posts on schedule). They may also indirectly get more relevant content if AI helps tailor topics.</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3CE4F6DE" w14:textId="1890E16B" w:rsidR="00534765" w:rsidRPr="74FF2ADA" w:rsidRDefault="00534765" w:rsidP="00534765">
            <w:pPr>
              <w:spacing w:after="0" w:line="240" w:lineRule="auto"/>
              <w:textAlignment w:val="baseline"/>
              <w:rPr>
                <w:sz w:val="20"/>
                <w:szCs w:val="20"/>
              </w:rPr>
            </w:pPr>
            <w:r w:rsidRPr="74FF2ADA">
              <w:rPr>
                <w:sz w:val="20"/>
                <w:szCs w:val="20"/>
              </w:rPr>
              <w:t>Notion AI and Microsoft 365 Copilot – both were evaluated. (Subitems show Notion and MS Copilot under evaluation for this purpose.) The team was exploring multiple tools in parallel.</w:t>
            </w:r>
          </w:p>
        </w:tc>
        <w:tc>
          <w:tcPr>
            <w:tcW w:w="2011" w:type="dxa"/>
            <w:tcBorders>
              <w:top w:val="single" w:sz="6" w:space="0" w:color="auto"/>
              <w:left w:val="single" w:sz="6" w:space="0" w:color="auto"/>
              <w:bottom w:val="single" w:sz="6" w:space="0" w:color="auto"/>
              <w:right w:val="single" w:sz="6" w:space="0" w:color="auto"/>
            </w:tcBorders>
            <w:shd w:val="clear" w:color="auto" w:fill="auto"/>
            <w:vAlign w:val="center"/>
          </w:tcPr>
          <w:p w14:paraId="36DF6C01" w14:textId="361D4786" w:rsidR="00534765" w:rsidRPr="74FF2ADA" w:rsidRDefault="00534765" w:rsidP="00534765">
            <w:pPr>
              <w:spacing w:after="0" w:line="240" w:lineRule="auto"/>
              <w:textAlignment w:val="baseline"/>
              <w:rPr>
                <w:sz w:val="20"/>
                <w:szCs w:val="20"/>
              </w:rPr>
            </w:pPr>
            <w:r w:rsidRPr="74FF2ADA">
              <w:rPr>
                <w:sz w:val="20"/>
                <w:szCs w:val="20"/>
              </w:rPr>
              <w:t xml:space="preserve">Tool Discovery Phase (P2 priority) – Since this was a lower priority (P2) and listed as proposed/done, completed evaluation: Notion and Copilot were tested (both “Evaluating Tool” statuses). Result: Notion AI’s priority matrix score was lower, and MS Copilot also evaluated. The proposal stage is done; presumably the marketing team will decide which to adopt or use both for different aspects. Implementation would involve setting up </w:t>
            </w:r>
            <w:r w:rsidRPr="74FF2ADA">
              <w:rPr>
                <w:sz w:val="20"/>
                <w:szCs w:val="20"/>
              </w:rPr>
              <w:lastRenderedPageBreak/>
              <w:t>whichever tool in the marketing workflow (e.g., using Notion for content planning with its AI features).</w:t>
            </w:r>
          </w:p>
        </w:tc>
        <w:tc>
          <w:tcPr>
            <w:tcW w:w="2667" w:type="dxa"/>
            <w:tcBorders>
              <w:top w:val="single" w:sz="6" w:space="0" w:color="auto"/>
              <w:left w:val="single" w:sz="6" w:space="0" w:color="auto"/>
              <w:bottom w:val="single" w:sz="6" w:space="0" w:color="auto"/>
              <w:right w:val="single" w:sz="6" w:space="0" w:color="auto"/>
            </w:tcBorders>
            <w:shd w:val="clear" w:color="auto" w:fill="auto"/>
            <w:vAlign w:val="center"/>
          </w:tcPr>
          <w:p w14:paraId="343F3589" w14:textId="21621DDC" w:rsidR="00534765" w:rsidRPr="74FF2ADA" w:rsidRDefault="00534765" w:rsidP="00534765">
            <w:pPr>
              <w:spacing w:after="0" w:line="240" w:lineRule="auto"/>
              <w:textAlignment w:val="baseline"/>
              <w:rPr>
                <w:sz w:val="20"/>
                <w:szCs w:val="20"/>
              </w:rPr>
            </w:pPr>
            <w:r w:rsidRPr="74FF2ADA">
              <w:rPr>
                <w:sz w:val="20"/>
                <w:szCs w:val="20"/>
              </w:rPr>
              <w:lastRenderedPageBreak/>
              <w:t>Better organized marketing efforts with less effort generating content. ROI: The value is in consistency and quality of marketing output. AI can ensure the firm never misses posting about key events or holidays (which maintains engagement). Time saved on drafting social media copy is time that can be spent on strategy or design. While hard to quantify in revenue, strong marketing can indirectly bring in clients. Additionally, using AI may allow a small marketing team to handle a larger volume of content (doing the work of a larger team), which is cost-effective.</w:t>
            </w:r>
          </w:p>
        </w:tc>
      </w:tr>
      <w:tr w:rsidR="00951EB7" w:rsidRPr="00894A0A" w14:paraId="48F3A3D0" w14:textId="77777777" w:rsidTr="00951EB7">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auto"/>
            <w:vAlign w:val="center"/>
          </w:tcPr>
          <w:p w14:paraId="780895BC" w14:textId="30F3D235" w:rsidR="00534765" w:rsidRPr="007D71BD" w:rsidRDefault="00534765" w:rsidP="00534765">
            <w:pPr>
              <w:spacing w:after="0" w:line="240" w:lineRule="auto"/>
              <w:textAlignment w:val="baseline"/>
              <w:rPr>
                <w:b/>
                <w:bCs/>
                <w:sz w:val="21"/>
                <w:szCs w:val="21"/>
              </w:rPr>
            </w:pPr>
            <w:r w:rsidRPr="007D71BD">
              <w:rPr>
                <w:b/>
                <w:bCs/>
                <w:sz w:val="21"/>
                <w:szCs w:val="21"/>
              </w:rPr>
              <w:t xml:space="preserve">HubSpot </w:t>
            </w:r>
            <w:proofErr w:type="gramStart"/>
            <w:r w:rsidRPr="007D71BD">
              <w:rPr>
                <w:b/>
                <w:bCs/>
                <w:sz w:val="21"/>
                <w:szCs w:val="21"/>
              </w:rPr>
              <w:t>Copilot</w:t>
            </w:r>
            <w:r w:rsidRPr="007D71BD">
              <w:rPr>
                <w:sz w:val="21"/>
                <w:szCs w:val="21"/>
              </w:rPr>
              <w:t>(</w:t>
            </w:r>
            <w:proofErr w:type="gramEnd"/>
            <w:r w:rsidRPr="007D71BD">
              <w:rPr>
                <w:sz w:val="21"/>
                <w:szCs w:val="21"/>
              </w:rPr>
              <w:t xml:space="preserve">Bus Dev/ Revenue) </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7C65506B" w14:textId="766CA89A" w:rsidR="00534765" w:rsidRPr="007D71BD" w:rsidRDefault="00534765" w:rsidP="00534765">
            <w:pPr>
              <w:spacing w:after="0" w:line="240" w:lineRule="auto"/>
              <w:textAlignment w:val="baseline"/>
              <w:rPr>
                <w:sz w:val="21"/>
                <w:szCs w:val="21"/>
              </w:rPr>
            </w:pPr>
            <w:r w:rsidRPr="007D71BD">
              <w:rPr>
                <w:sz w:val="21"/>
                <w:szCs w:val="21"/>
              </w:rPr>
              <w:t xml:space="preserve">Leverage a GPT-based “copilot” within HubSpot (CRM) to help the BD team draft emails, analyze pipeline data, and manage contacts. </w:t>
            </w:r>
            <w:proofErr w:type="gramStart"/>
            <w:r w:rsidRPr="007D71BD">
              <w:rPr>
                <w:sz w:val="21"/>
                <w:szCs w:val="21"/>
              </w:rPr>
              <w:t>Similar to</w:t>
            </w:r>
            <w:proofErr w:type="gramEnd"/>
            <w:r w:rsidRPr="007D71BD">
              <w:rPr>
                <w:sz w:val="21"/>
                <w:szCs w:val="21"/>
              </w:rPr>
              <w:t xml:space="preserve"> having an AI assistant specifically for HubSpot tasks.</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55CB1421" w14:textId="418D0226" w:rsidR="00534765" w:rsidRPr="007D71BD" w:rsidRDefault="00534765" w:rsidP="00534765">
            <w:pPr>
              <w:spacing w:after="0" w:line="240" w:lineRule="auto"/>
              <w:textAlignment w:val="baseline"/>
              <w:rPr>
                <w:sz w:val="21"/>
                <w:szCs w:val="21"/>
              </w:rPr>
            </w:pPr>
            <w:r w:rsidRPr="007D71BD">
              <w:rPr>
                <w:sz w:val="21"/>
                <w:szCs w:val="21"/>
              </w:rPr>
              <w:t>Staff (Marketing/BD)</w:t>
            </w:r>
          </w:p>
        </w:tc>
        <w:tc>
          <w:tcPr>
            <w:tcW w:w="2126" w:type="dxa"/>
            <w:tcBorders>
              <w:top w:val="single" w:sz="6" w:space="0" w:color="auto"/>
              <w:left w:val="single" w:sz="6" w:space="0" w:color="auto"/>
              <w:bottom w:val="single" w:sz="6" w:space="0" w:color="auto"/>
              <w:right w:val="single" w:sz="6" w:space="0" w:color="auto"/>
            </w:tcBorders>
            <w:shd w:val="clear" w:color="auto" w:fill="auto"/>
            <w:vAlign w:val="center"/>
          </w:tcPr>
          <w:p w14:paraId="6AD0082F" w14:textId="59983C5A" w:rsidR="00534765" w:rsidRPr="007D71BD" w:rsidRDefault="00534765" w:rsidP="00534765">
            <w:pPr>
              <w:spacing w:after="0" w:line="240" w:lineRule="auto"/>
              <w:textAlignment w:val="baseline"/>
              <w:rPr>
                <w:b/>
                <w:bCs/>
                <w:sz w:val="21"/>
                <w:szCs w:val="21"/>
              </w:rPr>
            </w:pPr>
            <w:r w:rsidRPr="007D71BD">
              <w:rPr>
                <w:sz w:val="21"/>
                <w:szCs w:val="21"/>
              </w:rPr>
              <w:t>This would automate internal CRM usage: e.g., suggest email responses to leads, summarize client interactions, and possibly predict which prospects to prioritize. No direct client activity except improved communications sent to them.</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49D6D6E1" w14:textId="40BB6D6A" w:rsidR="00534765" w:rsidRPr="007D71BD" w:rsidRDefault="00534765" w:rsidP="00534765">
            <w:pPr>
              <w:spacing w:after="0" w:line="240" w:lineRule="auto"/>
              <w:textAlignment w:val="baseline"/>
              <w:rPr>
                <w:sz w:val="21"/>
                <w:szCs w:val="21"/>
              </w:rPr>
            </w:pPr>
            <w:r w:rsidRPr="007D71BD">
              <w:rPr>
                <w:sz w:val="21"/>
                <w:szCs w:val="21"/>
              </w:rPr>
              <w:t>HubSpot’s AI (GPT integration) – envisioned as GPT-powered features inside HubSpot. HubSpot itself was working on such AI features.</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51FE4D7B" w14:textId="5ECDC1FB" w:rsidR="00534765" w:rsidRPr="007D71BD" w:rsidRDefault="00534765" w:rsidP="00534765">
            <w:pPr>
              <w:spacing w:after="0" w:line="240" w:lineRule="auto"/>
              <w:textAlignment w:val="baseline"/>
              <w:rPr>
                <w:sz w:val="21"/>
                <w:szCs w:val="21"/>
              </w:rPr>
            </w:pPr>
            <w:r w:rsidRPr="007D71BD">
              <w:rPr>
                <w:sz w:val="21"/>
                <w:szCs w:val="21"/>
              </w:rPr>
              <w:t>Deferred (P1) – Not moving forward now.</w:t>
            </w:r>
          </w:p>
        </w:tc>
        <w:tc>
          <w:tcPr>
            <w:tcW w:w="2011" w:type="dxa"/>
            <w:tcBorders>
              <w:top w:val="single" w:sz="6" w:space="0" w:color="auto"/>
              <w:left w:val="single" w:sz="6" w:space="0" w:color="auto"/>
              <w:bottom w:val="single" w:sz="6" w:space="0" w:color="auto"/>
              <w:right w:val="single" w:sz="6" w:space="0" w:color="auto"/>
            </w:tcBorders>
            <w:shd w:val="clear" w:color="auto" w:fill="auto"/>
            <w:vAlign w:val="center"/>
          </w:tcPr>
          <w:p w14:paraId="23EF3610" w14:textId="448DAD67" w:rsidR="00534765" w:rsidRPr="007D71BD" w:rsidRDefault="00534765" w:rsidP="00534765">
            <w:pPr>
              <w:spacing w:after="0" w:line="240" w:lineRule="auto"/>
              <w:textAlignment w:val="baseline"/>
              <w:rPr>
                <w:sz w:val="21"/>
                <w:szCs w:val="21"/>
              </w:rPr>
            </w:pPr>
            <w:r w:rsidRPr="007D71BD">
              <w:rPr>
                <w:sz w:val="21"/>
                <w:szCs w:val="21"/>
              </w:rPr>
              <w:t xml:space="preserve">Marked P1 but placed in Rejected/Deferred. Possibly put on hold due to overlapping functionality with other tools (e.g., MS Copilot can help with emails, and HubSpot’s native AI wasn’t yet fully mature </w:t>
            </w:r>
            <w:r w:rsidR="00951EB7">
              <w:rPr>
                <w:sz w:val="21"/>
                <w:szCs w:val="21"/>
              </w:rPr>
              <w:t>and</w:t>
            </w:r>
            <w:r w:rsidRPr="007D71BD">
              <w:rPr>
                <w:sz w:val="21"/>
                <w:szCs w:val="21"/>
              </w:rPr>
              <w:t xml:space="preserve"> was costly at $30/user/month). The team likely decided to wait or rely on general solutions instead of a HubSpot-specific one.</w:t>
            </w:r>
          </w:p>
        </w:tc>
        <w:tc>
          <w:tcPr>
            <w:tcW w:w="2667" w:type="dxa"/>
            <w:tcBorders>
              <w:top w:val="single" w:sz="6" w:space="0" w:color="auto"/>
              <w:left w:val="single" w:sz="6" w:space="0" w:color="auto"/>
              <w:bottom w:val="single" w:sz="6" w:space="0" w:color="auto"/>
              <w:right w:val="single" w:sz="6" w:space="0" w:color="auto"/>
            </w:tcBorders>
            <w:shd w:val="clear" w:color="auto" w:fill="auto"/>
            <w:vAlign w:val="center"/>
          </w:tcPr>
          <w:p w14:paraId="2AF9B724" w14:textId="6A2DA3FD" w:rsidR="00534765" w:rsidRPr="007D71BD" w:rsidRDefault="00534765" w:rsidP="00534765">
            <w:pPr>
              <w:spacing w:after="0" w:line="240" w:lineRule="auto"/>
              <w:textAlignment w:val="baseline"/>
              <w:rPr>
                <w:sz w:val="21"/>
                <w:szCs w:val="21"/>
              </w:rPr>
            </w:pPr>
            <w:r w:rsidRPr="007D71BD">
              <w:rPr>
                <w:sz w:val="21"/>
                <w:szCs w:val="21"/>
              </w:rPr>
              <w:t xml:space="preserve">If revisited, ROI would be moderate: It could save some time in crafting marketing emails and improve analysis of CRM data. However, </w:t>
            </w:r>
            <w:r w:rsidR="00951EB7">
              <w:rPr>
                <w:sz w:val="21"/>
                <w:szCs w:val="21"/>
              </w:rPr>
              <w:t>if</w:t>
            </w:r>
            <w:r w:rsidRPr="007D71BD">
              <w:rPr>
                <w:sz w:val="21"/>
                <w:szCs w:val="21"/>
              </w:rPr>
              <w:t xml:space="preserve"> </w:t>
            </w:r>
            <w:r w:rsidR="00951EB7">
              <w:rPr>
                <w:sz w:val="21"/>
                <w:szCs w:val="21"/>
              </w:rPr>
              <w:t>MS</w:t>
            </w:r>
            <w:r w:rsidRPr="007D71BD">
              <w:rPr>
                <w:sz w:val="21"/>
                <w:szCs w:val="21"/>
              </w:rPr>
              <w:t xml:space="preserve"> Copilot is being adopted, a separate HubSpot AI might not justify additional cost. The duplication and extra license cost likely reduced its appeal.</w:t>
            </w:r>
          </w:p>
        </w:tc>
      </w:tr>
    </w:tbl>
    <w:p w14:paraId="3BFCC144" w14:textId="77777777" w:rsidR="00894A0A" w:rsidRDefault="00894A0A" w:rsidP="74FF2ADA">
      <w:pPr>
        <w:spacing w:after="0" w:line="300" w:lineRule="auto"/>
      </w:pPr>
    </w:p>
    <w:p w14:paraId="4A3EA980" w14:textId="3BBAE1C5" w:rsidR="00B46B31" w:rsidRDefault="16697C0E" w:rsidP="74FF2ADA">
      <w:pPr>
        <w:pStyle w:val="Heading2"/>
        <w:spacing w:before="261" w:after="261" w:line="300" w:lineRule="auto"/>
      </w:pPr>
      <w:r w:rsidRPr="74FF2ADA">
        <w:rPr>
          <w:rFonts w:ascii="Segoe UI" w:eastAsia="Segoe UI" w:hAnsi="Segoe UI" w:cs="Segoe UI"/>
          <w:b/>
          <w:bCs/>
          <w:sz w:val="31"/>
          <w:szCs w:val="31"/>
        </w:rPr>
        <w:t>💻 IT</w:t>
      </w:r>
    </w:p>
    <w:tbl>
      <w:tblPr>
        <w:tblW w:w="0" w:type="auto"/>
        <w:tblBorders>
          <w:top w:val="single" w:sz="12" w:space="0" w:color="4EA72E" w:themeColor="accent6"/>
          <w:left w:val="single" w:sz="12" w:space="0" w:color="4EA72E" w:themeColor="accent6"/>
          <w:bottom w:val="single" w:sz="12" w:space="0" w:color="4EA72E" w:themeColor="accent6"/>
          <w:right w:val="single" w:sz="12" w:space="0" w:color="4EA72E" w:themeColor="accent6"/>
          <w:insideH w:val="single" w:sz="12" w:space="0" w:color="4EA72E" w:themeColor="accent6"/>
          <w:insideV w:val="single" w:sz="12" w:space="0" w:color="4EA72E" w:themeColor="accent6"/>
        </w:tblBorders>
        <w:tblLayout w:type="fixed"/>
        <w:tblLook w:val="06A0" w:firstRow="1" w:lastRow="0" w:firstColumn="1" w:lastColumn="0" w:noHBand="1" w:noVBand="1"/>
      </w:tblPr>
      <w:tblGrid>
        <w:gridCol w:w="2600"/>
        <w:gridCol w:w="4846"/>
        <w:gridCol w:w="2775"/>
      </w:tblGrid>
      <w:tr w:rsidR="74FF2ADA" w14:paraId="03E99E87" w14:textId="77777777" w:rsidTr="74FF2ADA">
        <w:trPr>
          <w:trHeight w:val="300"/>
        </w:trPr>
        <w:tc>
          <w:tcPr>
            <w:tcW w:w="2600" w:type="dxa"/>
            <w:vAlign w:val="center"/>
          </w:tcPr>
          <w:p w14:paraId="274B5D4B" w14:textId="4FB12A35" w:rsidR="74FF2ADA" w:rsidRDefault="74FF2ADA" w:rsidP="74FF2ADA">
            <w:pPr>
              <w:spacing w:after="0" w:line="300" w:lineRule="auto"/>
              <w:jc w:val="center"/>
            </w:pPr>
            <w:r w:rsidRPr="74FF2ADA">
              <w:rPr>
                <w:b/>
                <w:bCs/>
              </w:rPr>
              <w:t>Tool Name</w:t>
            </w:r>
          </w:p>
        </w:tc>
        <w:tc>
          <w:tcPr>
            <w:tcW w:w="4846" w:type="dxa"/>
            <w:vAlign w:val="center"/>
          </w:tcPr>
          <w:p w14:paraId="7439163A" w14:textId="62BE5C83" w:rsidR="74FF2ADA" w:rsidRDefault="74FF2ADA" w:rsidP="74FF2ADA">
            <w:pPr>
              <w:spacing w:after="0" w:line="300" w:lineRule="auto"/>
              <w:jc w:val="center"/>
            </w:pPr>
            <w:r w:rsidRPr="74FF2ADA">
              <w:rPr>
                <w:b/>
                <w:bCs/>
              </w:rPr>
              <w:t>Purpose</w:t>
            </w:r>
          </w:p>
        </w:tc>
        <w:tc>
          <w:tcPr>
            <w:tcW w:w="2775" w:type="dxa"/>
            <w:vAlign w:val="center"/>
          </w:tcPr>
          <w:p w14:paraId="7A2C397C" w14:textId="23056069" w:rsidR="74FF2ADA" w:rsidRDefault="74FF2ADA" w:rsidP="74FF2ADA">
            <w:pPr>
              <w:spacing w:after="0" w:line="300" w:lineRule="auto"/>
              <w:jc w:val="center"/>
            </w:pPr>
            <w:r w:rsidRPr="74FF2ADA">
              <w:rPr>
                <w:b/>
                <w:bCs/>
              </w:rPr>
              <w:t>Status</w:t>
            </w:r>
          </w:p>
        </w:tc>
      </w:tr>
      <w:tr w:rsidR="74FF2ADA" w14:paraId="51ED9AD3" w14:textId="77777777" w:rsidTr="74FF2ADA">
        <w:trPr>
          <w:trHeight w:val="300"/>
        </w:trPr>
        <w:tc>
          <w:tcPr>
            <w:tcW w:w="2600" w:type="dxa"/>
            <w:vAlign w:val="center"/>
          </w:tcPr>
          <w:p w14:paraId="3A25631D" w14:textId="3AC08CD5" w:rsidR="74FF2ADA" w:rsidRDefault="74FF2ADA" w:rsidP="74FF2ADA">
            <w:pPr>
              <w:spacing w:after="0" w:line="300" w:lineRule="auto"/>
            </w:pPr>
            <w:r>
              <w:t>No Code SQL + Python</w:t>
            </w:r>
          </w:p>
        </w:tc>
        <w:tc>
          <w:tcPr>
            <w:tcW w:w="4846" w:type="dxa"/>
            <w:vAlign w:val="center"/>
          </w:tcPr>
          <w:p w14:paraId="2B45B62A" w14:textId="2BC857A3" w:rsidR="74FF2ADA" w:rsidRDefault="74FF2ADA" w:rsidP="74FF2ADA">
            <w:pPr>
              <w:spacing w:after="0" w:line="300" w:lineRule="auto"/>
            </w:pPr>
            <w:r>
              <w:t xml:space="preserve">AI-assisted </w:t>
            </w:r>
            <w:r w:rsidR="008876E6">
              <w:t>querying and code generation</w:t>
            </w:r>
          </w:p>
        </w:tc>
        <w:tc>
          <w:tcPr>
            <w:tcW w:w="2775" w:type="dxa"/>
            <w:vAlign w:val="center"/>
          </w:tcPr>
          <w:p w14:paraId="4D2D7545" w14:textId="5343E9CD" w:rsidR="74FF2ADA" w:rsidRDefault="008876E6" w:rsidP="74FF2ADA">
            <w:pPr>
              <w:spacing w:after="0" w:line="300" w:lineRule="auto"/>
            </w:pPr>
            <w:r>
              <w:t>In Progress</w:t>
            </w:r>
          </w:p>
        </w:tc>
      </w:tr>
    </w:tbl>
    <w:p w14:paraId="4639733F" w14:textId="56172753" w:rsidR="00B46B31" w:rsidRDefault="00B46B31" w:rsidP="74FF2ADA"/>
    <w:tbl>
      <w:tblPr>
        <w:tblW w:w="148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0"/>
        <w:gridCol w:w="1331"/>
        <w:gridCol w:w="1559"/>
        <w:gridCol w:w="2557"/>
        <w:gridCol w:w="1654"/>
        <w:gridCol w:w="1856"/>
        <w:gridCol w:w="1518"/>
        <w:gridCol w:w="2621"/>
      </w:tblGrid>
      <w:tr w:rsidR="00951EB7" w:rsidRPr="00894A0A" w14:paraId="500061EB" w14:textId="77777777" w:rsidTr="00951EB7">
        <w:trPr>
          <w:trHeight w:val="300"/>
        </w:trPr>
        <w:tc>
          <w:tcPr>
            <w:tcW w:w="17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38698D"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lastRenderedPageBreak/>
              <w:t>Entity</w:t>
            </w:r>
            <w:r w:rsidRPr="00894A0A">
              <w:rPr>
                <w:rFonts w:ascii="Aptos" w:eastAsia="Times New Roman" w:hAnsi="Aptos" w:cs="Segoe UI"/>
                <w:b/>
                <w:bCs/>
                <w:sz w:val="20"/>
                <w:szCs w:val="20"/>
                <w:lang w:val="en-CA" w:eastAsia="en-US"/>
              </w:rPr>
              <w:t> </w:t>
            </w:r>
          </w:p>
        </w:tc>
        <w:tc>
          <w:tcPr>
            <w:tcW w:w="133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36315F"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Tasks (Use Case)</w:t>
            </w:r>
            <w:r w:rsidRPr="00894A0A">
              <w:rPr>
                <w:rFonts w:ascii="Aptos" w:eastAsia="Times New Roman" w:hAnsi="Aptos" w:cs="Segoe UI"/>
                <w:b/>
                <w:bCs/>
                <w:sz w:val="20"/>
                <w:szCs w:val="20"/>
                <w:lang w:val="en-CA" w:eastAsia="en-US"/>
              </w:rPr>
              <w:t> </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10D99D"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Who (Roles)</w:t>
            </w:r>
            <w:r w:rsidRPr="00894A0A">
              <w:rPr>
                <w:rFonts w:ascii="Aptos" w:eastAsia="Times New Roman" w:hAnsi="Aptos" w:cs="Segoe UI"/>
                <w:b/>
                <w:bCs/>
                <w:sz w:val="20"/>
                <w:szCs w:val="20"/>
                <w:lang w:val="en-CA" w:eastAsia="en-US"/>
              </w:rPr>
              <w:t> </w:t>
            </w:r>
          </w:p>
        </w:tc>
        <w:tc>
          <w:tcPr>
            <w:tcW w:w="255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79162D"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Firm Activity (Steps by Firm)</w:t>
            </w:r>
            <w:r w:rsidRPr="00894A0A">
              <w:rPr>
                <w:rFonts w:ascii="Aptos" w:eastAsia="Times New Roman" w:hAnsi="Aptos" w:cs="Segoe UI"/>
                <w:b/>
                <w:bCs/>
                <w:sz w:val="20"/>
                <w:szCs w:val="20"/>
                <w:lang w:val="en-CA" w:eastAsia="en-US"/>
              </w:rPr>
              <w:t> </w:t>
            </w:r>
          </w:p>
        </w:tc>
        <w:tc>
          <w:tcPr>
            <w:tcW w:w="16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54BAC0"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Client Activity (Steps by Client)</w:t>
            </w:r>
            <w:r w:rsidRPr="00894A0A">
              <w:rPr>
                <w:rFonts w:ascii="Aptos" w:eastAsia="Times New Roman" w:hAnsi="Aptos" w:cs="Segoe UI"/>
                <w:b/>
                <w:bCs/>
                <w:sz w:val="20"/>
                <w:szCs w:val="20"/>
                <w:lang w:val="en-CA" w:eastAsia="en-US"/>
              </w:rPr>
              <w:t> </w:t>
            </w:r>
          </w:p>
        </w:tc>
        <w:tc>
          <w:tcPr>
            <w:tcW w:w="185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8D4212"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AI/Software (Proposed AI Solution)</w:t>
            </w:r>
            <w:r w:rsidRPr="00894A0A">
              <w:rPr>
                <w:rFonts w:ascii="Aptos" w:eastAsia="Times New Roman" w:hAnsi="Aptos" w:cs="Segoe UI"/>
                <w:b/>
                <w:bCs/>
                <w:sz w:val="20"/>
                <w:szCs w:val="20"/>
                <w:lang w:val="en-CA" w:eastAsia="en-US"/>
              </w:rPr>
              <w:t> </w:t>
            </w:r>
          </w:p>
        </w:tc>
        <w:tc>
          <w:tcPr>
            <w:tcW w:w="15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2CA327"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Implementation (Next Steps)</w:t>
            </w:r>
            <w:r w:rsidRPr="00894A0A">
              <w:rPr>
                <w:rFonts w:ascii="Aptos" w:eastAsia="Times New Roman" w:hAnsi="Aptos" w:cs="Segoe UI"/>
                <w:b/>
                <w:bCs/>
                <w:sz w:val="20"/>
                <w:szCs w:val="20"/>
                <w:lang w:val="en-CA" w:eastAsia="en-US"/>
              </w:rPr>
              <w:t> </w:t>
            </w:r>
          </w:p>
        </w:tc>
        <w:tc>
          <w:tcPr>
            <w:tcW w:w="262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7BD753" w14:textId="77777777"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ROI (Benefits / Impact)</w:t>
            </w:r>
            <w:r w:rsidRPr="00894A0A">
              <w:rPr>
                <w:rFonts w:ascii="Aptos" w:eastAsia="Times New Roman" w:hAnsi="Aptos" w:cs="Segoe UI"/>
                <w:b/>
                <w:bCs/>
                <w:sz w:val="20"/>
                <w:szCs w:val="20"/>
                <w:lang w:val="en-CA" w:eastAsia="en-US"/>
              </w:rPr>
              <w:t> </w:t>
            </w:r>
          </w:p>
        </w:tc>
      </w:tr>
      <w:tr w:rsidR="00951EB7" w:rsidRPr="00894A0A" w14:paraId="1E164ABC" w14:textId="77777777" w:rsidTr="00951EB7">
        <w:trPr>
          <w:trHeight w:val="300"/>
        </w:trPr>
        <w:tc>
          <w:tcPr>
            <w:tcW w:w="17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CA6F83" w14:textId="0B08850A" w:rsidR="00894A0A" w:rsidRPr="00894A0A" w:rsidRDefault="00894A0A" w:rsidP="006F45B2">
            <w:pPr>
              <w:spacing w:after="0" w:line="240" w:lineRule="auto"/>
              <w:textAlignment w:val="baseline"/>
              <w:rPr>
                <w:rFonts w:ascii="Segoe UI" w:eastAsia="Times New Roman" w:hAnsi="Segoe UI" w:cs="Segoe UI"/>
                <w:b/>
                <w:bCs/>
                <w:sz w:val="18"/>
                <w:szCs w:val="18"/>
                <w:lang w:val="en-CA" w:eastAsia="en-US"/>
              </w:rPr>
            </w:pPr>
            <w:r w:rsidRPr="00894A0A">
              <w:rPr>
                <w:rFonts w:ascii="Aptos" w:eastAsia="Times New Roman" w:hAnsi="Aptos" w:cs="Segoe UI"/>
                <w:b/>
                <w:bCs/>
                <w:sz w:val="20"/>
                <w:szCs w:val="20"/>
                <w:lang w:eastAsia="en-US"/>
              </w:rPr>
              <w:t xml:space="preserve">No Code SQL + Python </w:t>
            </w:r>
            <w:proofErr w:type="gramStart"/>
            <w:r w:rsidRPr="00894A0A">
              <w:rPr>
                <w:rFonts w:ascii="Aptos" w:eastAsia="Times New Roman" w:hAnsi="Aptos" w:cs="Segoe UI"/>
                <w:b/>
                <w:bCs/>
                <w:sz w:val="20"/>
                <w:szCs w:val="20"/>
                <w:lang w:eastAsia="en-US"/>
              </w:rPr>
              <w:t>Queries(</w:t>
            </w:r>
            <w:proofErr w:type="gramEnd"/>
            <w:r w:rsidRPr="00894A0A">
              <w:rPr>
                <w:rFonts w:ascii="Aptos" w:eastAsia="Times New Roman" w:hAnsi="Aptos" w:cs="Segoe UI"/>
                <w:b/>
                <w:bCs/>
                <w:sz w:val="20"/>
                <w:szCs w:val="20"/>
                <w:lang w:eastAsia="en-US"/>
              </w:rPr>
              <w:t xml:space="preserve">IT / Data Analysis) </w:t>
            </w:r>
          </w:p>
        </w:tc>
        <w:tc>
          <w:tcPr>
            <w:tcW w:w="133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24BC99"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Enable non-technical staff to run data queries (SQL/Python) without coding, for reporting and analysis (e.g. querying financial or case data on the fly).</w:t>
            </w:r>
            <w:r w:rsidRPr="00894A0A">
              <w:rPr>
                <w:rFonts w:ascii="Aptos" w:eastAsia="Times New Roman" w:hAnsi="Aptos" w:cs="Segoe UI"/>
                <w:sz w:val="20"/>
                <w:szCs w:val="20"/>
                <w:lang w:val="en-CA" w:eastAsia="en-US"/>
              </w:rPr>
              <w:t> </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640269"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Staff (Analysts, Operations), Manager (IT/Data)</w:t>
            </w:r>
            <w:r w:rsidRPr="00894A0A">
              <w:rPr>
                <w:rFonts w:ascii="Aptos" w:eastAsia="Times New Roman" w:hAnsi="Aptos" w:cs="Segoe UI"/>
                <w:sz w:val="20"/>
                <w:szCs w:val="20"/>
                <w:lang w:val="en-CA" w:eastAsia="en-US"/>
              </w:rPr>
              <w:t> </w:t>
            </w:r>
          </w:p>
        </w:tc>
        <w:tc>
          <w:tcPr>
            <w:tcW w:w="255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0DFB1B" w14:textId="77777777" w:rsidR="007E22EF" w:rsidRDefault="00894A0A" w:rsidP="006F45B2">
            <w:pPr>
              <w:spacing w:after="0" w:line="240" w:lineRule="auto"/>
              <w:textAlignment w:val="baseline"/>
              <w:rPr>
                <w:rFonts w:ascii="Aptos" w:eastAsia="Times New Roman" w:hAnsi="Aptos" w:cs="Segoe UI"/>
                <w:sz w:val="20"/>
                <w:szCs w:val="20"/>
                <w:lang w:eastAsia="en-US"/>
              </w:rPr>
            </w:pPr>
            <w:r w:rsidRPr="00894A0A">
              <w:rPr>
                <w:rFonts w:ascii="Aptos" w:eastAsia="Times New Roman" w:hAnsi="Aptos" w:cs="Segoe UI"/>
                <w:b/>
                <w:bCs/>
                <w:sz w:val="20"/>
                <w:szCs w:val="20"/>
                <w:lang w:eastAsia="en-US"/>
              </w:rPr>
              <w:t>Current:</w:t>
            </w:r>
            <w:r w:rsidRPr="00894A0A">
              <w:rPr>
                <w:rFonts w:ascii="Aptos" w:eastAsia="Times New Roman" w:hAnsi="Aptos" w:cs="Segoe UI"/>
                <w:sz w:val="20"/>
                <w:szCs w:val="20"/>
                <w:lang w:eastAsia="en-US"/>
              </w:rPr>
              <w:t xml:space="preserve"> Staff rely on IT/data teams to write SQL queries or scripts for data pulls and analysis. Ad-hoc requests can be slow.</w:t>
            </w:r>
          </w:p>
          <w:p w14:paraId="60BD6543" w14:textId="14E26A20"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20"/>
                <w:szCs w:val="20"/>
                <w:lang w:eastAsia="en-US"/>
              </w:rPr>
              <w:t>With AI:</w:t>
            </w:r>
            <w:r w:rsidRPr="00894A0A">
              <w:rPr>
                <w:rFonts w:ascii="Aptos" w:eastAsia="Times New Roman" w:hAnsi="Aptos" w:cs="Segoe UI"/>
                <w:sz w:val="20"/>
                <w:szCs w:val="20"/>
                <w:lang w:eastAsia="en-US"/>
              </w:rPr>
              <w:t xml:space="preserve"> A no-code tool interprets plain language questions or simple inputs and runs the appropriate SQL/Python queries to fetch data and generate reports.</w:t>
            </w:r>
            <w:r w:rsidRPr="00894A0A">
              <w:rPr>
                <w:rFonts w:ascii="Aptos" w:eastAsia="Times New Roman" w:hAnsi="Aptos" w:cs="Segoe UI"/>
                <w:sz w:val="20"/>
                <w:szCs w:val="20"/>
                <w:lang w:val="en-CA" w:eastAsia="en-US"/>
              </w:rPr>
              <w:t> </w:t>
            </w:r>
          </w:p>
        </w:tc>
        <w:tc>
          <w:tcPr>
            <w:tcW w:w="16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E2A37D"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Internal process only – no direct client action. Clients may benefit indirectly if the firm can analyze data faster (e.g. quicker insights shared with clients).</w:t>
            </w:r>
            <w:r w:rsidRPr="00894A0A">
              <w:rPr>
                <w:rFonts w:ascii="Aptos" w:eastAsia="Times New Roman" w:hAnsi="Aptos" w:cs="Segoe UI"/>
                <w:sz w:val="20"/>
                <w:szCs w:val="20"/>
                <w:lang w:val="en-CA" w:eastAsia="en-US"/>
              </w:rPr>
              <w:t> </w:t>
            </w:r>
          </w:p>
        </w:tc>
        <w:tc>
          <w:tcPr>
            <w:tcW w:w="185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A6DEAE" w14:textId="77777777" w:rsidR="00894A0A" w:rsidRPr="00894A0A" w:rsidRDefault="00894A0A"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sz w:val="20"/>
                <w:szCs w:val="20"/>
                <w:lang w:eastAsia="en-US"/>
              </w:rPr>
              <w:t xml:space="preserve">Cursor and </w:t>
            </w:r>
            <w:proofErr w:type="gramStart"/>
            <w:r w:rsidRPr="00894A0A">
              <w:rPr>
                <w:rFonts w:ascii="Aptos" w:eastAsia="Times New Roman" w:hAnsi="Aptos" w:cs="Segoe UI"/>
                <w:sz w:val="20"/>
                <w:szCs w:val="20"/>
                <w:lang w:eastAsia="en-US"/>
              </w:rPr>
              <w:t>Windsurf</w:t>
            </w:r>
            <w:proofErr w:type="gramEnd"/>
            <w:r w:rsidRPr="00894A0A">
              <w:rPr>
                <w:rFonts w:ascii="Aptos" w:eastAsia="Times New Roman" w:hAnsi="Aptos" w:cs="Segoe UI"/>
                <w:sz w:val="20"/>
                <w:szCs w:val="20"/>
                <w:lang w:eastAsia="en-US"/>
              </w:rPr>
              <w:t xml:space="preserve"> – AI-assisted query tools being evaluated1 (sub-items show both tools in trial).</w:t>
            </w:r>
            <w:r w:rsidRPr="00894A0A">
              <w:rPr>
                <w:rFonts w:ascii="Aptos" w:eastAsia="Times New Roman" w:hAnsi="Aptos" w:cs="Segoe UI"/>
                <w:sz w:val="20"/>
                <w:szCs w:val="20"/>
                <w:lang w:val="en-CA" w:eastAsia="en-US"/>
              </w:rPr>
              <w:t> </w:t>
            </w:r>
          </w:p>
        </w:tc>
        <w:tc>
          <w:tcPr>
            <w:tcW w:w="15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344A62" w14:textId="77777777" w:rsidR="008876E6" w:rsidRDefault="00894A0A" w:rsidP="006F45B2">
            <w:pPr>
              <w:spacing w:after="0" w:line="240" w:lineRule="auto"/>
              <w:textAlignment w:val="baseline"/>
              <w:rPr>
                <w:rFonts w:ascii="Aptos" w:eastAsia="Times New Roman" w:hAnsi="Aptos" w:cs="Segoe UI"/>
                <w:sz w:val="20"/>
                <w:szCs w:val="20"/>
                <w:lang w:eastAsia="en-US"/>
              </w:rPr>
            </w:pPr>
            <w:r w:rsidRPr="00894A0A">
              <w:rPr>
                <w:rFonts w:ascii="Aptos" w:eastAsia="Times New Roman" w:hAnsi="Aptos" w:cs="Segoe UI"/>
                <w:sz w:val="20"/>
                <w:szCs w:val="20"/>
                <w:lang w:eastAsia="en-US"/>
              </w:rPr>
              <w:t>In Budget Evaluation phase1: testing both Cursor and Windsurf in pilots (both marked “In Progress” as sub-tasks). Next: compare which tool is more user-friendly and accurate, then proceed to procure and integrate with firm databases.</w:t>
            </w:r>
          </w:p>
          <w:p w14:paraId="05B9A51D" w14:textId="1BF25033" w:rsidR="00894A0A" w:rsidRPr="00894A0A" w:rsidRDefault="008876E6" w:rsidP="006F45B2">
            <w:pPr>
              <w:spacing w:after="0" w:line="240" w:lineRule="auto"/>
              <w:textAlignment w:val="baseline"/>
              <w:rPr>
                <w:rFonts w:ascii="Segoe UI" w:eastAsia="Times New Roman" w:hAnsi="Segoe UI" w:cs="Segoe UI"/>
                <w:sz w:val="18"/>
                <w:szCs w:val="18"/>
                <w:lang w:val="en-CA" w:eastAsia="en-US"/>
              </w:rPr>
            </w:pPr>
            <w:r>
              <w:rPr>
                <w:rFonts w:ascii="Aptos" w:eastAsia="Times New Roman" w:hAnsi="Aptos" w:cs="Segoe UI"/>
                <w:sz w:val="20"/>
                <w:szCs w:val="20"/>
                <w:lang w:val="en-CA" w:eastAsia="en-US"/>
              </w:rPr>
              <w:t>Training scheduled with IT</w:t>
            </w:r>
            <w:r w:rsidR="00894A0A" w:rsidRPr="00894A0A">
              <w:rPr>
                <w:rFonts w:ascii="Aptos" w:eastAsia="Times New Roman" w:hAnsi="Aptos" w:cs="Segoe UI"/>
                <w:sz w:val="20"/>
                <w:szCs w:val="20"/>
                <w:lang w:val="en-CA" w:eastAsia="en-US"/>
              </w:rPr>
              <w:t> </w:t>
            </w:r>
          </w:p>
        </w:tc>
        <w:tc>
          <w:tcPr>
            <w:tcW w:w="262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7169E1" w14:textId="558D8AA2" w:rsidR="00894A0A" w:rsidRDefault="00894A0A" w:rsidP="006F45B2">
            <w:pPr>
              <w:spacing w:after="0" w:line="240" w:lineRule="auto"/>
              <w:textAlignment w:val="baseline"/>
              <w:rPr>
                <w:rFonts w:ascii="Aptos" w:eastAsia="Times New Roman" w:hAnsi="Aptos" w:cs="Segoe UI"/>
                <w:sz w:val="20"/>
                <w:szCs w:val="20"/>
                <w:lang w:val="en-CA" w:eastAsia="en-US"/>
              </w:rPr>
            </w:pPr>
            <w:r w:rsidRPr="00894A0A">
              <w:rPr>
                <w:rFonts w:ascii="Aptos" w:eastAsia="Times New Roman" w:hAnsi="Aptos" w:cs="Segoe UI"/>
                <w:sz w:val="20"/>
                <w:szCs w:val="20"/>
                <w:lang w:eastAsia="en-US"/>
              </w:rPr>
              <w:t xml:space="preserve">ROI: Saves IT/data team time on routine data </w:t>
            </w:r>
            <w:proofErr w:type="gramStart"/>
            <w:r w:rsidRPr="00894A0A">
              <w:rPr>
                <w:rFonts w:ascii="Aptos" w:eastAsia="Times New Roman" w:hAnsi="Aptos" w:cs="Segoe UI"/>
                <w:sz w:val="20"/>
                <w:szCs w:val="20"/>
                <w:lang w:eastAsia="en-US"/>
              </w:rPr>
              <w:t>requests, and</w:t>
            </w:r>
            <w:proofErr w:type="gramEnd"/>
            <w:r w:rsidRPr="00894A0A">
              <w:rPr>
                <w:rFonts w:ascii="Aptos" w:eastAsia="Times New Roman" w:hAnsi="Aptos" w:cs="Segoe UI"/>
                <w:sz w:val="20"/>
                <w:szCs w:val="20"/>
                <w:lang w:eastAsia="en-US"/>
              </w:rPr>
              <w:t xml:space="preserve"> empowers staff to </w:t>
            </w:r>
            <w:r w:rsidR="008876E6">
              <w:rPr>
                <w:rFonts w:ascii="Aptos" w:eastAsia="Times New Roman" w:hAnsi="Aptos" w:cs="Segoe UI"/>
                <w:sz w:val="20"/>
                <w:szCs w:val="20"/>
                <w:lang w:eastAsia="en-US"/>
              </w:rPr>
              <w:t>turn around requests quicker</w:t>
            </w:r>
            <w:r w:rsidRPr="00894A0A">
              <w:rPr>
                <w:rFonts w:ascii="Aptos" w:eastAsia="Times New Roman" w:hAnsi="Aptos" w:cs="Segoe UI"/>
                <w:sz w:val="20"/>
                <w:szCs w:val="20"/>
                <w:lang w:eastAsia="en-US"/>
              </w:rPr>
              <w:t xml:space="preserve">. </w:t>
            </w:r>
            <w:r w:rsidR="008876E6">
              <w:rPr>
                <w:rFonts w:ascii="Aptos" w:eastAsia="Times New Roman" w:hAnsi="Aptos" w:cs="Segoe UI"/>
                <w:sz w:val="20"/>
                <w:szCs w:val="20"/>
                <w:lang w:eastAsia="en-US"/>
              </w:rPr>
              <w:t>I</w:t>
            </w:r>
            <w:r w:rsidRPr="00894A0A">
              <w:rPr>
                <w:rFonts w:ascii="Aptos" w:eastAsia="Times New Roman" w:hAnsi="Aptos" w:cs="Segoe UI"/>
                <w:sz w:val="20"/>
                <w:szCs w:val="20"/>
                <w:lang w:eastAsia="en-US"/>
              </w:rPr>
              <w:t>mproves operational efficiency. Also potentially reduces need for additional data analysts as demand grows.</w:t>
            </w:r>
            <w:r w:rsidRPr="00894A0A">
              <w:rPr>
                <w:rFonts w:ascii="Aptos" w:eastAsia="Times New Roman" w:hAnsi="Aptos" w:cs="Segoe UI"/>
                <w:sz w:val="20"/>
                <w:szCs w:val="20"/>
                <w:lang w:val="en-CA" w:eastAsia="en-US"/>
              </w:rPr>
              <w:t> </w:t>
            </w:r>
          </w:p>
          <w:p w14:paraId="3DFFEC3A" w14:textId="4BF7BD18" w:rsidR="00534765" w:rsidRPr="00894A0A" w:rsidRDefault="00534765" w:rsidP="006F45B2">
            <w:pPr>
              <w:spacing w:after="0" w:line="240" w:lineRule="auto"/>
              <w:textAlignment w:val="baseline"/>
              <w:rPr>
                <w:rFonts w:ascii="Segoe UI" w:eastAsia="Times New Roman" w:hAnsi="Segoe UI" w:cs="Segoe UI"/>
                <w:sz w:val="18"/>
                <w:szCs w:val="18"/>
                <w:lang w:val="en-CA" w:eastAsia="en-US"/>
              </w:rPr>
            </w:pPr>
            <w:r w:rsidRPr="00894A0A">
              <w:rPr>
                <w:rFonts w:ascii="Aptos" w:eastAsia="Times New Roman" w:hAnsi="Aptos" w:cs="Segoe UI"/>
                <w:b/>
                <w:bCs/>
                <w:sz w:val="20"/>
                <w:szCs w:val="20"/>
                <w:lang w:eastAsia="en-US"/>
              </w:rPr>
              <w:t>[Department Lead to enter values and conclusion on dollar value of ROI]</w:t>
            </w:r>
            <w:r w:rsidRPr="00894A0A">
              <w:rPr>
                <w:rFonts w:ascii="Aptos" w:eastAsia="Times New Roman" w:hAnsi="Aptos" w:cs="Segoe UI"/>
                <w:sz w:val="20"/>
                <w:szCs w:val="20"/>
                <w:lang w:val="en-CA" w:eastAsia="en-US"/>
              </w:rPr>
              <w:t> </w:t>
            </w:r>
          </w:p>
        </w:tc>
      </w:tr>
    </w:tbl>
    <w:p w14:paraId="10FF0D49" w14:textId="4B49C4C4" w:rsidR="00B46B31" w:rsidRDefault="00B46B31" w:rsidP="74FF2ADA"/>
    <w:p w14:paraId="7F901DDB" w14:textId="49F5AEAC" w:rsidR="00B46B31" w:rsidRPr="00412E52" w:rsidRDefault="001614E2" w:rsidP="74FF2ADA">
      <w:pPr>
        <w:rPr>
          <w:b/>
          <w:bCs/>
        </w:rPr>
      </w:pPr>
      <w:r w:rsidRPr="00412E52">
        <w:rPr>
          <w:b/>
          <w:bCs/>
        </w:rPr>
        <w:t>All Back Office</w:t>
      </w:r>
    </w:p>
    <w:p w14:paraId="30F001B6" w14:textId="5BFBD1B4" w:rsidR="00B46B31" w:rsidRDefault="00B46B31"/>
    <w:tbl>
      <w:tblPr>
        <w:tblW w:w="0" w:type="auto"/>
        <w:tblBorders>
          <w:top w:val="single" w:sz="12" w:space="0" w:color="4EA72E" w:themeColor="accent6"/>
          <w:left w:val="single" w:sz="12" w:space="0" w:color="4EA72E" w:themeColor="accent6"/>
          <w:bottom w:val="single" w:sz="12" w:space="0" w:color="4EA72E" w:themeColor="accent6"/>
          <w:right w:val="single" w:sz="12" w:space="0" w:color="4EA72E" w:themeColor="accent6"/>
          <w:insideH w:val="single" w:sz="12" w:space="0" w:color="4EA72E" w:themeColor="accent6"/>
          <w:insideV w:val="single" w:sz="12" w:space="0" w:color="4EA72E" w:themeColor="accent6"/>
        </w:tblBorders>
        <w:tblLayout w:type="fixed"/>
        <w:tblLook w:val="06A0" w:firstRow="1" w:lastRow="0" w:firstColumn="1" w:lastColumn="0" w:noHBand="1" w:noVBand="1"/>
      </w:tblPr>
      <w:tblGrid>
        <w:gridCol w:w="3720"/>
        <w:gridCol w:w="4506"/>
        <w:gridCol w:w="2287"/>
      </w:tblGrid>
      <w:tr w:rsidR="00CF035A" w14:paraId="73A1E67E" w14:textId="77777777" w:rsidTr="006F45B2">
        <w:trPr>
          <w:trHeight w:val="300"/>
        </w:trPr>
        <w:tc>
          <w:tcPr>
            <w:tcW w:w="3720" w:type="dxa"/>
            <w:vAlign w:val="center"/>
          </w:tcPr>
          <w:p w14:paraId="4A00548B" w14:textId="77777777" w:rsidR="00CF035A" w:rsidRDefault="00CF035A" w:rsidP="006F45B2">
            <w:pPr>
              <w:spacing w:after="0" w:line="300" w:lineRule="auto"/>
              <w:jc w:val="center"/>
            </w:pPr>
            <w:r w:rsidRPr="74FF2ADA">
              <w:rPr>
                <w:b/>
                <w:bCs/>
              </w:rPr>
              <w:t>Tool Name</w:t>
            </w:r>
          </w:p>
        </w:tc>
        <w:tc>
          <w:tcPr>
            <w:tcW w:w="4506" w:type="dxa"/>
            <w:vAlign w:val="center"/>
          </w:tcPr>
          <w:p w14:paraId="09B83663" w14:textId="77777777" w:rsidR="00CF035A" w:rsidRDefault="00CF035A" w:rsidP="006F45B2">
            <w:pPr>
              <w:spacing w:after="0" w:line="300" w:lineRule="auto"/>
              <w:jc w:val="center"/>
            </w:pPr>
            <w:r w:rsidRPr="74FF2ADA">
              <w:rPr>
                <w:b/>
                <w:bCs/>
              </w:rPr>
              <w:t>Purpose</w:t>
            </w:r>
          </w:p>
        </w:tc>
        <w:tc>
          <w:tcPr>
            <w:tcW w:w="2287" w:type="dxa"/>
            <w:vAlign w:val="center"/>
          </w:tcPr>
          <w:p w14:paraId="7B0B17ED" w14:textId="77777777" w:rsidR="00CF035A" w:rsidRDefault="00CF035A" w:rsidP="006F45B2">
            <w:pPr>
              <w:spacing w:after="0" w:line="300" w:lineRule="auto"/>
              <w:jc w:val="center"/>
            </w:pPr>
            <w:r w:rsidRPr="74FF2ADA">
              <w:rPr>
                <w:b/>
                <w:bCs/>
              </w:rPr>
              <w:t>Status</w:t>
            </w:r>
          </w:p>
        </w:tc>
      </w:tr>
      <w:tr w:rsidR="00367E4F" w14:paraId="56111096" w14:textId="77777777" w:rsidTr="006F45B2">
        <w:trPr>
          <w:trHeight w:val="300"/>
        </w:trPr>
        <w:tc>
          <w:tcPr>
            <w:tcW w:w="3720" w:type="dxa"/>
            <w:vAlign w:val="center"/>
          </w:tcPr>
          <w:p w14:paraId="4F0EF95B" w14:textId="1A259C26" w:rsidR="00367E4F" w:rsidRDefault="00367E4F" w:rsidP="006F45B2">
            <w:pPr>
              <w:spacing w:after="0" w:line="300" w:lineRule="auto"/>
            </w:pPr>
            <w:r>
              <w:t>No Code Agents</w:t>
            </w:r>
          </w:p>
        </w:tc>
        <w:tc>
          <w:tcPr>
            <w:tcW w:w="4506" w:type="dxa"/>
            <w:vAlign w:val="center"/>
          </w:tcPr>
          <w:p w14:paraId="0C80F74C" w14:textId="15248821" w:rsidR="00367E4F" w:rsidRDefault="00367E4F" w:rsidP="006F45B2">
            <w:pPr>
              <w:spacing w:after="0" w:line="300" w:lineRule="auto"/>
            </w:pPr>
            <w:r>
              <w:t>Use AI agents to automate back-office processes</w:t>
            </w:r>
          </w:p>
        </w:tc>
        <w:tc>
          <w:tcPr>
            <w:tcW w:w="2287" w:type="dxa"/>
            <w:vAlign w:val="center"/>
          </w:tcPr>
          <w:p w14:paraId="4A9BCCEA" w14:textId="537D56BF" w:rsidR="00367E4F" w:rsidRDefault="00367E4F" w:rsidP="006F45B2">
            <w:pPr>
              <w:spacing w:after="0" w:line="300" w:lineRule="auto"/>
            </w:pPr>
            <w:r>
              <w:t>Proof of concept evaluation</w:t>
            </w:r>
          </w:p>
        </w:tc>
      </w:tr>
      <w:tr w:rsidR="00367E4F" w14:paraId="5E571514" w14:textId="77777777" w:rsidTr="006F45B2">
        <w:trPr>
          <w:trHeight w:val="300"/>
        </w:trPr>
        <w:tc>
          <w:tcPr>
            <w:tcW w:w="3720" w:type="dxa"/>
            <w:vAlign w:val="center"/>
          </w:tcPr>
          <w:p w14:paraId="2514524E" w14:textId="201C92FB" w:rsidR="00367E4F" w:rsidRDefault="00367E4F" w:rsidP="00367E4F">
            <w:pPr>
              <w:spacing w:after="0" w:line="300" w:lineRule="auto"/>
            </w:pPr>
            <w:r>
              <w:lastRenderedPageBreak/>
              <w:t>Microsoft Copilot Request</w:t>
            </w:r>
          </w:p>
        </w:tc>
        <w:tc>
          <w:tcPr>
            <w:tcW w:w="4506" w:type="dxa"/>
            <w:vAlign w:val="center"/>
          </w:tcPr>
          <w:p w14:paraId="17A64EC8" w14:textId="033F7304" w:rsidR="00367E4F" w:rsidRDefault="00367E4F" w:rsidP="00367E4F">
            <w:pPr>
              <w:spacing w:after="0" w:line="300" w:lineRule="auto"/>
            </w:pPr>
            <w:r>
              <w:t>AI assistant for email, meetings, documents</w:t>
            </w:r>
          </w:p>
        </w:tc>
        <w:tc>
          <w:tcPr>
            <w:tcW w:w="2287" w:type="dxa"/>
            <w:vAlign w:val="center"/>
          </w:tcPr>
          <w:p w14:paraId="62291D54" w14:textId="342C0D09" w:rsidR="00367E4F" w:rsidRDefault="00367E4F" w:rsidP="00367E4F">
            <w:pPr>
              <w:spacing w:after="0" w:line="300" w:lineRule="auto"/>
            </w:pPr>
            <w:r>
              <w:t>Partial Deployment</w:t>
            </w:r>
          </w:p>
        </w:tc>
      </w:tr>
      <w:tr w:rsidR="00367E4F" w14:paraId="11097FDB" w14:textId="77777777" w:rsidTr="006F45B2">
        <w:trPr>
          <w:trHeight w:val="300"/>
        </w:trPr>
        <w:tc>
          <w:tcPr>
            <w:tcW w:w="3720" w:type="dxa"/>
            <w:vAlign w:val="center"/>
          </w:tcPr>
          <w:p w14:paraId="4DA655A2" w14:textId="2815892C" w:rsidR="00367E4F" w:rsidRPr="00367E4F" w:rsidRDefault="00367E4F" w:rsidP="00367E4F">
            <w:pPr>
              <w:spacing w:after="0" w:line="300" w:lineRule="auto"/>
            </w:pPr>
            <w:r w:rsidRPr="00367E4F">
              <w:t xml:space="preserve">Enterprise GPT </w:t>
            </w:r>
            <w:proofErr w:type="gramStart"/>
            <w:r w:rsidRPr="00367E4F">
              <w:t>Subscription(</w:t>
            </w:r>
            <w:proofErr w:type="gramEnd"/>
            <w:r w:rsidRPr="00367E4F">
              <w:t xml:space="preserve">Briefly Level) </w:t>
            </w:r>
          </w:p>
        </w:tc>
        <w:tc>
          <w:tcPr>
            <w:tcW w:w="4506" w:type="dxa"/>
            <w:vAlign w:val="center"/>
          </w:tcPr>
          <w:p w14:paraId="01300B49" w14:textId="656562AC" w:rsidR="00367E4F" w:rsidRPr="00367E4F" w:rsidRDefault="00367E4F" w:rsidP="00367E4F">
            <w:pPr>
              <w:spacing w:after="0" w:line="300" w:lineRule="auto"/>
            </w:pPr>
            <w:r w:rsidRPr="00367E4F">
              <w:t xml:space="preserve">ChatGPT subscription for the firm </w:t>
            </w:r>
          </w:p>
        </w:tc>
        <w:tc>
          <w:tcPr>
            <w:tcW w:w="2287" w:type="dxa"/>
            <w:vAlign w:val="center"/>
          </w:tcPr>
          <w:p w14:paraId="2B2DA46C" w14:textId="2DD6AF07" w:rsidR="00367E4F" w:rsidRDefault="00367E4F" w:rsidP="00367E4F">
            <w:pPr>
              <w:spacing w:after="0" w:line="300" w:lineRule="auto"/>
            </w:pPr>
            <w:r>
              <w:t>Evaluated -rejected</w:t>
            </w:r>
          </w:p>
        </w:tc>
      </w:tr>
      <w:tr w:rsidR="00367E4F" w14:paraId="27E2C023" w14:textId="77777777" w:rsidTr="006F45B2">
        <w:trPr>
          <w:trHeight w:val="300"/>
        </w:trPr>
        <w:tc>
          <w:tcPr>
            <w:tcW w:w="3720" w:type="dxa"/>
            <w:vAlign w:val="center"/>
          </w:tcPr>
          <w:p w14:paraId="1636297B" w14:textId="4F3C66FC" w:rsidR="00367E4F" w:rsidRDefault="00367E4F" w:rsidP="00367E4F">
            <w:pPr>
              <w:spacing w:after="0" w:line="300" w:lineRule="auto"/>
            </w:pPr>
            <w:r>
              <w:t>Clio Duo Copilot</w:t>
            </w:r>
          </w:p>
        </w:tc>
        <w:tc>
          <w:tcPr>
            <w:tcW w:w="4506" w:type="dxa"/>
            <w:vAlign w:val="center"/>
          </w:tcPr>
          <w:p w14:paraId="36E2183E" w14:textId="5B47B1FA" w:rsidR="00367E4F" w:rsidRDefault="00367E4F" w:rsidP="00367E4F">
            <w:pPr>
              <w:spacing w:after="0" w:line="300" w:lineRule="auto"/>
            </w:pPr>
            <w:r>
              <w:t>Clio’s AI feature</w:t>
            </w:r>
          </w:p>
        </w:tc>
        <w:tc>
          <w:tcPr>
            <w:tcW w:w="2287" w:type="dxa"/>
            <w:vAlign w:val="center"/>
          </w:tcPr>
          <w:p w14:paraId="1AC8E415" w14:textId="6883BB41" w:rsidR="00367E4F" w:rsidRDefault="00367E4F" w:rsidP="00367E4F">
            <w:pPr>
              <w:spacing w:after="0" w:line="300" w:lineRule="auto"/>
            </w:pPr>
            <w:r>
              <w:t>Tested - rejected</w:t>
            </w:r>
          </w:p>
        </w:tc>
      </w:tr>
      <w:tr w:rsidR="00367E4F" w14:paraId="7C7A2D76" w14:textId="77777777" w:rsidTr="006F45B2">
        <w:trPr>
          <w:trHeight w:val="300"/>
        </w:trPr>
        <w:tc>
          <w:tcPr>
            <w:tcW w:w="3720" w:type="dxa"/>
            <w:vAlign w:val="center"/>
          </w:tcPr>
          <w:p w14:paraId="347AB184" w14:textId="77777777" w:rsidR="00367E4F" w:rsidRDefault="00367E4F" w:rsidP="00367E4F">
            <w:pPr>
              <w:spacing w:after="0" w:line="300" w:lineRule="auto"/>
            </w:pPr>
            <w:r>
              <w:t>Zapier Integrations</w:t>
            </w:r>
          </w:p>
        </w:tc>
        <w:tc>
          <w:tcPr>
            <w:tcW w:w="4506" w:type="dxa"/>
            <w:vAlign w:val="center"/>
          </w:tcPr>
          <w:p w14:paraId="61F8D294" w14:textId="77777777" w:rsidR="00367E4F" w:rsidRDefault="00367E4F" w:rsidP="00367E4F">
            <w:pPr>
              <w:spacing w:after="0" w:line="300" w:lineRule="auto"/>
            </w:pPr>
            <w:r>
              <w:t>Automate cross-platform workflows</w:t>
            </w:r>
          </w:p>
        </w:tc>
        <w:tc>
          <w:tcPr>
            <w:tcW w:w="2287" w:type="dxa"/>
            <w:vAlign w:val="center"/>
          </w:tcPr>
          <w:p w14:paraId="21B3741C" w14:textId="77777777" w:rsidR="00367E4F" w:rsidRDefault="00367E4F" w:rsidP="00367E4F">
            <w:pPr>
              <w:spacing w:after="0" w:line="300" w:lineRule="auto"/>
            </w:pPr>
            <w:r>
              <w:t>Budget Evaluation</w:t>
            </w:r>
          </w:p>
        </w:tc>
      </w:tr>
    </w:tbl>
    <w:p w14:paraId="16B29330" w14:textId="77777777" w:rsidR="008876E6" w:rsidRDefault="008876E6"/>
    <w:p w14:paraId="3CEC8B70" w14:textId="77777777" w:rsidR="008876E6" w:rsidRDefault="008876E6"/>
    <w:tbl>
      <w:tblPr>
        <w:tblStyle w:val="GridTable4-Accent1"/>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559"/>
        <w:gridCol w:w="1276"/>
        <w:gridCol w:w="3260"/>
        <w:gridCol w:w="1559"/>
        <w:gridCol w:w="1418"/>
        <w:gridCol w:w="1843"/>
        <w:gridCol w:w="2693"/>
      </w:tblGrid>
      <w:tr w:rsidR="00764923" w:rsidRPr="00764923" w14:paraId="5C605991" w14:textId="77777777" w:rsidTr="00D86F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336E9E4" w14:textId="77777777" w:rsidR="00B46B31" w:rsidRPr="00764923" w:rsidRDefault="74FF2ADA" w:rsidP="74FF2ADA">
            <w:pPr>
              <w:rPr>
                <w:sz w:val="20"/>
                <w:szCs w:val="20"/>
              </w:rPr>
            </w:pPr>
            <w:r w:rsidRPr="00764923">
              <w:rPr>
                <w:sz w:val="20"/>
                <w:szCs w:val="20"/>
              </w:rPr>
              <w:t>Entity</w:t>
            </w:r>
          </w:p>
        </w:tc>
        <w:tc>
          <w:tcPr>
            <w:tcW w:w="1559" w:type="dxa"/>
            <w:vAlign w:val="center"/>
          </w:tcPr>
          <w:p w14:paraId="553A8873" w14:textId="77777777" w:rsidR="00B46B31" w:rsidRPr="00764923" w:rsidRDefault="74FF2ADA" w:rsidP="74FF2ADA">
            <w:pPr>
              <w:cnfStyle w:val="100000000000" w:firstRow="1" w:lastRow="0" w:firstColumn="0" w:lastColumn="0" w:oddVBand="0" w:evenVBand="0" w:oddHBand="0" w:evenHBand="0" w:firstRowFirstColumn="0" w:firstRowLastColumn="0" w:lastRowFirstColumn="0" w:lastRowLastColumn="0"/>
              <w:rPr>
                <w:sz w:val="20"/>
                <w:szCs w:val="20"/>
              </w:rPr>
            </w:pPr>
            <w:r w:rsidRPr="00764923">
              <w:rPr>
                <w:sz w:val="20"/>
                <w:szCs w:val="20"/>
              </w:rPr>
              <w:t>Tasks (Use Case)</w:t>
            </w:r>
          </w:p>
        </w:tc>
        <w:tc>
          <w:tcPr>
            <w:tcW w:w="1276" w:type="dxa"/>
            <w:vAlign w:val="center"/>
          </w:tcPr>
          <w:p w14:paraId="172A208A" w14:textId="77777777" w:rsidR="00B46B31" w:rsidRPr="00764923" w:rsidRDefault="74FF2ADA" w:rsidP="74FF2ADA">
            <w:pPr>
              <w:cnfStyle w:val="100000000000" w:firstRow="1" w:lastRow="0" w:firstColumn="0" w:lastColumn="0" w:oddVBand="0" w:evenVBand="0" w:oddHBand="0" w:evenHBand="0" w:firstRowFirstColumn="0" w:firstRowLastColumn="0" w:lastRowFirstColumn="0" w:lastRowLastColumn="0"/>
              <w:rPr>
                <w:sz w:val="20"/>
                <w:szCs w:val="20"/>
              </w:rPr>
            </w:pPr>
            <w:r w:rsidRPr="00764923">
              <w:rPr>
                <w:sz w:val="20"/>
                <w:szCs w:val="20"/>
              </w:rPr>
              <w:t>Who (Roles)</w:t>
            </w:r>
          </w:p>
        </w:tc>
        <w:tc>
          <w:tcPr>
            <w:tcW w:w="3260" w:type="dxa"/>
            <w:vAlign w:val="center"/>
          </w:tcPr>
          <w:p w14:paraId="6233F3F1" w14:textId="77777777" w:rsidR="00B46B31" w:rsidRPr="00764923" w:rsidRDefault="74FF2ADA" w:rsidP="74FF2ADA">
            <w:pPr>
              <w:cnfStyle w:val="100000000000" w:firstRow="1" w:lastRow="0" w:firstColumn="0" w:lastColumn="0" w:oddVBand="0" w:evenVBand="0" w:oddHBand="0" w:evenHBand="0" w:firstRowFirstColumn="0" w:firstRowLastColumn="0" w:lastRowFirstColumn="0" w:lastRowLastColumn="0"/>
              <w:rPr>
                <w:sz w:val="20"/>
                <w:szCs w:val="20"/>
              </w:rPr>
            </w:pPr>
            <w:r w:rsidRPr="00764923">
              <w:rPr>
                <w:sz w:val="20"/>
                <w:szCs w:val="20"/>
              </w:rPr>
              <w:t>Firm Activity (Steps by Firm)</w:t>
            </w:r>
          </w:p>
        </w:tc>
        <w:tc>
          <w:tcPr>
            <w:tcW w:w="1559" w:type="dxa"/>
            <w:vAlign w:val="center"/>
          </w:tcPr>
          <w:p w14:paraId="0099E429" w14:textId="77777777" w:rsidR="00B46B31" w:rsidRPr="00764923" w:rsidRDefault="74FF2ADA" w:rsidP="74FF2ADA">
            <w:pPr>
              <w:cnfStyle w:val="100000000000" w:firstRow="1" w:lastRow="0" w:firstColumn="0" w:lastColumn="0" w:oddVBand="0" w:evenVBand="0" w:oddHBand="0" w:evenHBand="0" w:firstRowFirstColumn="0" w:firstRowLastColumn="0" w:lastRowFirstColumn="0" w:lastRowLastColumn="0"/>
              <w:rPr>
                <w:sz w:val="20"/>
                <w:szCs w:val="20"/>
              </w:rPr>
            </w:pPr>
            <w:r w:rsidRPr="00764923">
              <w:rPr>
                <w:sz w:val="20"/>
                <w:szCs w:val="20"/>
              </w:rPr>
              <w:t>Client Activity</w:t>
            </w:r>
          </w:p>
        </w:tc>
        <w:tc>
          <w:tcPr>
            <w:tcW w:w="1418" w:type="dxa"/>
            <w:vAlign w:val="center"/>
          </w:tcPr>
          <w:p w14:paraId="3CDF6BE6" w14:textId="77777777" w:rsidR="00B46B31" w:rsidRPr="00764923" w:rsidRDefault="74FF2ADA" w:rsidP="74FF2ADA">
            <w:pPr>
              <w:cnfStyle w:val="100000000000" w:firstRow="1" w:lastRow="0" w:firstColumn="0" w:lastColumn="0" w:oddVBand="0" w:evenVBand="0" w:oddHBand="0" w:evenHBand="0" w:firstRowFirstColumn="0" w:firstRowLastColumn="0" w:lastRowFirstColumn="0" w:lastRowLastColumn="0"/>
              <w:rPr>
                <w:sz w:val="20"/>
                <w:szCs w:val="20"/>
              </w:rPr>
            </w:pPr>
            <w:r w:rsidRPr="00764923">
              <w:rPr>
                <w:sz w:val="20"/>
                <w:szCs w:val="20"/>
              </w:rPr>
              <w:t>AI/Software</w:t>
            </w:r>
          </w:p>
        </w:tc>
        <w:tc>
          <w:tcPr>
            <w:tcW w:w="1843" w:type="dxa"/>
            <w:vAlign w:val="center"/>
          </w:tcPr>
          <w:p w14:paraId="7A535D4E" w14:textId="77777777" w:rsidR="00B46B31" w:rsidRPr="00764923" w:rsidRDefault="74FF2ADA" w:rsidP="74FF2ADA">
            <w:pPr>
              <w:cnfStyle w:val="100000000000" w:firstRow="1" w:lastRow="0" w:firstColumn="0" w:lastColumn="0" w:oddVBand="0" w:evenVBand="0" w:oddHBand="0" w:evenHBand="0" w:firstRowFirstColumn="0" w:firstRowLastColumn="0" w:lastRowFirstColumn="0" w:lastRowLastColumn="0"/>
              <w:rPr>
                <w:sz w:val="20"/>
                <w:szCs w:val="20"/>
              </w:rPr>
            </w:pPr>
            <w:r w:rsidRPr="00764923">
              <w:rPr>
                <w:sz w:val="20"/>
                <w:szCs w:val="20"/>
              </w:rPr>
              <w:t>Implementation (Next Steps)</w:t>
            </w:r>
          </w:p>
        </w:tc>
        <w:tc>
          <w:tcPr>
            <w:tcW w:w="2693" w:type="dxa"/>
            <w:vAlign w:val="center"/>
          </w:tcPr>
          <w:p w14:paraId="40B444DF" w14:textId="77777777" w:rsidR="00B46B31" w:rsidRPr="00764923" w:rsidRDefault="74FF2ADA" w:rsidP="74FF2ADA">
            <w:pPr>
              <w:cnfStyle w:val="100000000000" w:firstRow="1" w:lastRow="0" w:firstColumn="0" w:lastColumn="0" w:oddVBand="0" w:evenVBand="0" w:oddHBand="0" w:evenHBand="0" w:firstRowFirstColumn="0" w:firstRowLastColumn="0" w:lastRowFirstColumn="0" w:lastRowLastColumn="0"/>
              <w:rPr>
                <w:sz w:val="20"/>
                <w:szCs w:val="20"/>
              </w:rPr>
            </w:pPr>
            <w:r w:rsidRPr="00764923">
              <w:rPr>
                <w:sz w:val="20"/>
                <w:szCs w:val="20"/>
              </w:rPr>
              <w:t>ROI (Benefits / Impact)</w:t>
            </w:r>
          </w:p>
        </w:tc>
      </w:tr>
      <w:tr w:rsidR="00764923" w:rsidRPr="00764923" w14:paraId="417DCB11" w14:textId="77777777" w:rsidTr="00D86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EE9777C" w14:textId="2FA17D9C" w:rsidR="00B46B31" w:rsidRPr="00764923" w:rsidRDefault="74FF2ADA" w:rsidP="74FF2ADA">
            <w:pPr>
              <w:rPr>
                <w:sz w:val="20"/>
                <w:szCs w:val="20"/>
              </w:rPr>
            </w:pPr>
            <w:r w:rsidRPr="00764923">
              <w:rPr>
                <w:sz w:val="20"/>
                <w:szCs w:val="20"/>
              </w:rPr>
              <w:t xml:space="preserve">No-Code Agents (Back Office) </w:t>
            </w:r>
          </w:p>
        </w:tc>
        <w:tc>
          <w:tcPr>
            <w:tcW w:w="1559" w:type="dxa"/>
            <w:vAlign w:val="center"/>
          </w:tcPr>
          <w:p w14:paraId="7FAA5B02" w14:textId="6D00EF7A" w:rsidR="00B46B31" w:rsidRPr="00764923" w:rsidRDefault="74FF2ADA" w:rsidP="74FF2ADA">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t xml:space="preserve">Use AI agents to automate back-office processes (administrative and operational tasks across the firm) with a no-code platform. </w:t>
            </w:r>
          </w:p>
        </w:tc>
        <w:tc>
          <w:tcPr>
            <w:tcW w:w="1276" w:type="dxa"/>
            <w:vAlign w:val="center"/>
          </w:tcPr>
          <w:p w14:paraId="2E36CE3B" w14:textId="77777777" w:rsidR="00B46B31" w:rsidRPr="00764923" w:rsidRDefault="74FF2ADA" w:rsidP="74FF2ADA">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t>Staff (Back-office teams: HR, Finance, IT, Marketing), Managers (Ops)</w:t>
            </w:r>
          </w:p>
        </w:tc>
        <w:tc>
          <w:tcPr>
            <w:tcW w:w="3260" w:type="dxa"/>
            <w:vAlign w:val="center"/>
          </w:tcPr>
          <w:p w14:paraId="6F566DD4" w14:textId="670685ED" w:rsidR="008876E6" w:rsidRPr="00764923" w:rsidRDefault="74FF2ADA" w:rsidP="74FF2ADA">
            <w:pPr>
              <w:cnfStyle w:val="000000100000" w:firstRow="0" w:lastRow="0" w:firstColumn="0" w:lastColumn="0" w:oddVBand="0" w:evenVBand="0" w:oddHBand="1" w:evenHBand="0" w:firstRowFirstColumn="0" w:firstRowLastColumn="0" w:lastRowFirstColumn="0" w:lastRowLastColumn="0"/>
              <w:rPr>
                <w:sz w:val="20"/>
                <w:szCs w:val="20"/>
              </w:rPr>
            </w:pPr>
            <w:r w:rsidRPr="00764923">
              <w:rPr>
                <w:b/>
                <w:bCs/>
                <w:sz w:val="20"/>
                <w:szCs w:val="20"/>
              </w:rPr>
              <w:t>Current:</w:t>
            </w:r>
            <w:r w:rsidRPr="00764923">
              <w:rPr>
                <w:sz w:val="20"/>
                <w:szCs w:val="20"/>
              </w:rPr>
              <w:t xml:space="preserve"> Many back-office tasks are repetitive (e.g., generating standard reports, updating multiple systems with the same info, responding to internal queries). These are done manually or via basic </w:t>
            </w:r>
            <w:proofErr w:type="gramStart"/>
            <w:r w:rsidRPr="00764923">
              <w:rPr>
                <w:sz w:val="20"/>
                <w:szCs w:val="20"/>
              </w:rPr>
              <w:t>scripts, and</w:t>
            </w:r>
            <w:proofErr w:type="gramEnd"/>
            <w:r w:rsidRPr="00764923">
              <w:rPr>
                <w:sz w:val="20"/>
                <w:szCs w:val="20"/>
              </w:rPr>
              <w:t xml:space="preserve"> often fall on support staff.</w:t>
            </w:r>
          </w:p>
          <w:p w14:paraId="5D4D6D66" w14:textId="5956BB25" w:rsidR="00B46B31" w:rsidRPr="00764923" w:rsidRDefault="74FF2ADA" w:rsidP="74FF2ADA">
            <w:pPr>
              <w:cnfStyle w:val="000000100000" w:firstRow="0" w:lastRow="0" w:firstColumn="0" w:lastColumn="0" w:oddVBand="0" w:evenVBand="0" w:oddHBand="1" w:evenHBand="0" w:firstRowFirstColumn="0" w:firstRowLastColumn="0" w:lastRowFirstColumn="0" w:lastRowLastColumn="0"/>
              <w:rPr>
                <w:sz w:val="20"/>
                <w:szCs w:val="20"/>
              </w:rPr>
            </w:pPr>
            <w:r w:rsidRPr="00764923">
              <w:rPr>
                <w:b/>
                <w:bCs/>
                <w:sz w:val="20"/>
                <w:szCs w:val="20"/>
              </w:rPr>
              <w:t>With AI Agents:</w:t>
            </w:r>
            <w:r w:rsidRPr="00764923">
              <w:rPr>
                <w:sz w:val="20"/>
                <w:szCs w:val="20"/>
              </w:rPr>
              <w:t xml:space="preserve"> Non-technical staff can configure an AI agent to handle a workflow – e.g., an “HR agent” that automatically sends onboarding emails and sets up accounts when a new hire is added to the system; or a “Finance agent” that runs a monthly close checklist. The key is a no-code interface (like Airia) to build these workflows, so the operations team can create automations on the fly.</w:t>
            </w:r>
          </w:p>
        </w:tc>
        <w:tc>
          <w:tcPr>
            <w:tcW w:w="1559" w:type="dxa"/>
            <w:vAlign w:val="center"/>
          </w:tcPr>
          <w:p w14:paraId="3CB754B1" w14:textId="77777777" w:rsidR="00B46B31" w:rsidRPr="00764923" w:rsidRDefault="74FF2ADA" w:rsidP="74FF2ADA">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t>Internal – clients generally wouldn’t see this directly. Indirectly, clients benefit from a more efficient firm (faster invoicing, smoother operations, etc.).</w:t>
            </w:r>
          </w:p>
        </w:tc>
        <w:tc>
          <w:tcPr>
            <w:tcW w:w="1418" w:type="dxa"/>
            <w:vAlign w:val="center"/>
          </w:tcPr>
          <w:p w14:paraId="7042BFF9" w14:textId="48ADDF7E" w:rsidR="00B46B31" w:rsidRPr="00764923" w:rsidRDefault="74FF2ADA" w:rsidP="74FF2ADA">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t>Airia – chosen platform for no-code agents. (Airia allows creation of AI workflows; budget noted $1000/month for unlimited users</w:t>
            </w:r>
            <w:r w:rsidR="00D86FE8" w:rsidRPr="00764923">
              <w:rPr>
                <w:sz w:val="20"/>
                <w:szCs w:val="20"/>
              </w:rPr>
              <w:t xml:space="preserve"> plus token and execution costs</w:t>
            </w:r>
            <w:r w:rsidRPr="00764923">
              <w:rPr>
                <w:sz w:val="20"/>
                <w:szCs w:val="20"/>
              </w:rPr>
              <w:t xml:space="preserve">.) </w:t>
            </w:r>
          </w:p>
        </w:tc>
        <w:tc>
          <w:tcPr>
            <w:tcW w:w="1843" w:type="dxa"/>
            <w:vAlign w:val="center"/>
          </w:tcPr>
          <w:p w14:paraId="186D2241" w14:textId="408740B1" w:rsidR="00B46B31" w:rsidRPr="00764923" w:rsidRDefault="74FF2ADA" w:rsidP="74FF2ADA">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t xml:space="preserve">Tool Evaluation phase: An Airia agent for </w:t>
            </w:r>
            <w:proofErr w:type="spellStart"/>
            <w:r w:rsidRPr="00764923">
              <w:rPr>
                <w:sz w:val="20"/>
                <w:szCs w:val="20"/>
              </w:rPr>
              <w:t>backoffice</w:t>
            </w:r>
            <w:proofErr w:type="spellEnd"/>
            <w:r w:rsidRPr="00764923">
              <w:rPr>
                <w:sz w:val="20"/>
                <w:szCs w:val="20"/>
              </w:rPr>
              <w:t xml:space="preserve"> is already in progress (sub-item). Next steps: Identify specific tasks to automate first (likely ones with high volume). For example, the team might start with an agent to update two systems simultaneously to prevent duplicate data entry. Implementation will involve </w:t>
            </w:r>
            <w:r w:rsidRPr="00764923">
              <w:rPr>
                <w:sz w:val="20"/>
                <w:szCs w:val="20"/>
              </w:rPr>
              <w:lastRenderedPageBreak/>
              <w:t>training staff on Airia and then scaling the successful automations across departments.</w:t>
            </w:r>
          </w:p>
        </w:tc>
        <w:tc>
          <w:tcPr>
            <w:tcW w:w="2693" w:type="dxa"/>
            <w:vAlign w:val="center"/>
          </w:tcPr>
          <w:p w14:paraId="76DB3B43" w14:textId="408F7E8D" w:rsidR="00534765" w:rsidRPr="00764923" w:rsidRDefault="74FF2ADA" w:rsidP="00D86FE8">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lastRenderedPageBreak/>
              <w:t xml:space="preserve">Operational efficiency and cost savings. ROI: A 10% reduction in manual back-office work is explicitly targeted – this could mean, for instance, saving hundreds of person-hours annually across all support departments. Financially, that might translate to avoiding the need to hire additional support as the firm </w:t>
            </w:r>
            <w:proofErr w:type="gramStart"/>
            <w:r w:rsidRPr="00764923">
              <w:rPr>
                <w:sz w:val="20"/>
                <w:szCs w:val="20"/>
              </w:rPr>
              <w:t>grows, and</w:t>
            </w:r>
            <w:proofErr w:type="gramEnd"/>
            <w:r w:rsidRPr="00764923">
              <w:rPr>
                <w:sz w:val="20"/>
                <w:szCs w:val="20"/>
              </w:rPr>
              <w:t xml:space="preserve"> allowing current staff to focus on more complex tasks. Additionally, faster turnaround on internal processes (e.g., quicker onboarding, quicker conflict checks if automated) supports the revenue-</w:t>
            </w:r>
            <w:r w:rsidRPr="00764923">
              <w:rPr>
                <w:sz w:val="20"/>
                <w:szCs w:val="20"/>
              </w:rPr>
              <w:lastRenderedPageBreak/>
              <w:t>generating side by removing bottlenecks.</w:t>
            </w:r>
            <w:r w:rsidR="00D86FE8" w:rsidRPr="00764923">
              <w:rPr>
                <w:sz w:val="20"/>
                <w:szCs w:val="20"/>
              </w:rPr>
              <w:t xml:space="preserve"> </w:t>
            </w:r>
            <w:r w:rsidR="00534765" w:rsidRPr="00764923">
              <w:rPr>
                <w:rFonts w:eastAsia="Times New Roman" w:cs="Segoe UI"/>
                <w:b/>
                <w:bCs/>
                <w:sz w:val="20"/>
                <w:szCs w:val="20"/>
                <w:lang w:eastAsia="en-US"/>
              </w:rPr>
              <w:t>[Department Lead to enter values and conclusion on dollar value of ROI]</w:t>
            </w:r>
            <w:r w:rsidR="00534765" w:rsidRPr="00764923">
              <w:rPr>
                <w:rFonts w:eastAsia="Times New Roman" w:cs="Segoe UI"/>
                <w:sz w:val="20"/>
                <w:szCs w:val="20"/>
                <w:lang w:val="en-CA" w:eastAsia="en-US"/>
              </w:rPr>
              <w:t> </w:t>
            </w:r>
          </w:p>
        </w:tc>
      </w:tr>
      <w:tr w:rsidR="009E2F6F" w:rsidRPr="00764923" w14:paraId="0F108FA8" w14:textId="77777777" w:rsidTr="00D86FE8">
        <w:tc>
          <w:tcPr>
            <w:cnfStyle w:val="001000000000" w:firstRow="0" w:lastRow="0" w:firstColumn="1" w:lastColumn="0" w:oddVBand="0" w:evenVBand="0" w:oddHBand="0" w:evenHBand="0" w:firstRowFirstColumn="0" w:firstRowLastColumn="0" w:lastRowFirstColumn="0" w:lastRowLastColumn="0"/>
            <w:tcW w:w="1413" w:type="dxa"/>
            <w:vAlign w:val="center"/>
          </w:tcPr>
          <w:p w14:paraId="49923A64" w14:textId="536A6C30" w:rsidR="00B46B31" w:rsidRPr="00764923" w:rsidRDefault="74FF2ADA" w:rsidP="74FF2ADA">
            <w:pPr>
              <w:rPr>
                <w:sz w:val="20"/>
                <w:szCs w:val="20"/>
              </w:rPr>
            </w:pPr>
            <w:r w:rsidRPr="00764923">
              <w:rPr>
                <w:sz w:val="20"/>
                <w:szCs w:val="20"/>
              </w:rPr>
              <w:t>Microsoft Copilot</w:t>
            </w:r>
            <w:r w:rsidR="008876E6" w:rsidRPr="00764923">
              <w:rPr>
                <w:sz w:val="20"/>
                <w:szCs w:val="20"/>
              </w:rPr>
              <w:t xml:space="preserve"> </w:t>
            </w:r>
            <w:r w:rsidRPr="00764923">
              <w:rPr>
                <w:sz w:val="20"/>
                <w:szCs w:val="20"/>
              </w:rPr>
              <w:t xml:space="preserve">(All Firms – Back Office) </w:t>
            </w:r>
          </w:p>
        </w:tc>
        <w:tc>
          <w:tcPr>
            <w:tcW w:w="1559" w:type="dxa"/>
            <w:vAlign w:val="center"/>
          </w:tcPr>
          <w:p w14:paraId="2131B3B7" w14:textId="77777777" w:rsidR="00B46B31" w:rsidRPr="00764923" w:rsidRDefault="74FF2ADA" w:rsidP="74FF2ADA">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Leverage Microsoft 365 Copilot across the organization’s back office to boost productivity in tasks like meeting notes, email drafting, document generation, and information search. Basically, integrate Microsoft’s AI Copilot into daily work.</w:t>
            </w:r>
          </w:p>
        </w:tc>
        <w:tc>
          <w:tcPr>
            <w:tcW w:w="1276" w:type="dxa"/>
            <w:vAlign w:val="center"/>
          </w:tcPr>
          <w:p w14:paraId="550670CD" w14:textId="77777777" w:rsidR="00B46B31" w:rsidRPr="00764923" w:rsidRDefault="74FF2ADA" w:rsidP="74FF2ADA">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Staff (All back-office and administrative staff), Managers (Operations, Admin)</w:t>
            </w:r>
          </w:p>
        </w:tc>
        <w:tc>
          <w:tcPr>
            <w:tcW w:w="3260" w:type="dxa"/>
            <w:vAlign w:val="center"/>
          </w:tcPr>
          <w:p w14:paraId="7E9C05C4" w14:textId="77777777" w:rsidR="007E22EF" w:rsidRPr="00764923" w:rsidRDefault="74FF2ADA" w:rsidP="74FF2ADA">
            <w:pPr>
              <w:cnfStyle w:val="000000000000" w:firstRow="0" w:lastRow="0" w:firstColumn="0" w:lastColumn="0" w:oddVBand="0" w:evenVBand="0" w:oddHBand="0" w:evenHBand="0" w:firstRowFirstColumn="0" w:firstRowLastColumn="0" w:lastRowFirstColumn="0" w:lastRowLastColumn="0"/>
              <w:rPr>
                <w:sz w:val="20"/>
                <w:szCs w:val="20"/>
              </w:rPr>
            </w:pPr>
            <w:r w:rsidRPr="00764923">
              <w:rPr>
                <w:b/>
                <w:bCs/>
                <w:sz w:val="20"/>
                <w:szCs w:val="20"/>
              </w:rPr>
              <w:t>Current:</w:t>
            </w:r>
            <w:r w:rsidRPr="00764923">
              <w:rPr>
                <w:sz w:val="20"/>
                <w:szCs w:val="20"/>
              </w:rPr>
              <w:t xml:space="preserve"> Staff manually take meeting notes, search through emails for info, draft routine emails or Word documents from scratch, and perform repetitive tasks in Office apps.</w:t>
            </w:r>
          </w:p>
          <w:p w14:paraId="33127EFE" w14:textId="67C1530D" w:rsidR="00B46B31" w:rsidRPr="00764923" w:rsidRDefault="74FF2ADA" w:rsidP="74FF2ADA">
            <w:pPr>
              <w:cnfStyle w:val="000000000000" w:firstRow="0" w:lastRow="0" w:firstColumn="0" w:lastColumn="0" w:oddVBand="0" w:evenVBand="0" w:oddHBand="0" w:evenHBand="0" w:firstRowFirstColumn="0" w:firstRowLastColumn="0" w:lastRowFirstColumn="0" w:lastRowLastColumn="0"/>
              <w:rPr>
                <w:sz w:val="20"/>
                <w:szCs w:val="20"/>
              </w:rPr>
            </w:pPr>
            <w:r w:rsidRPr="00764923">
              <w:rPr>
                <w:b/>
                <w:bCs/>
                <w:sz w:val="20"/>
                <w:szCs w:val="20"/>
              </w:rPr>
              <w:t>With MS Copilot:</w:t>
            </w:r>
            <w:r w:rsidRPr="00764923">
              <w:rPr>
                <w:sz w:val="20"/>
                <w:szCs w:val="20"/>
              </w:rPr>
              <w:t xml:space="preserve"> Users have AI assistance across Outlook, Teams, Word, Excel, etc. – e.g., during a meeting, Copilot transcribes and summarizes notes; in Outlook, it can draft replies; in Word, generate first drafts from prompts; enterprise-wide search becomes natural language (“find me emails about X from last month”). This was proposed to increase efficiency and reduce reliance on ChatGPT use.</w:t>
            </w:r>
          </w:p>
        </w:tc>
        <w:tc>
          <w:tcPr>
            <w:tcW w:w="1559" w:type="dxa"/>
            <w:vAlign w:val="center"/>
          </w:tcPr>
          <w:p w14:paraId="3D8DE923" w14:textId="24FA4D3E" w:rsidR="00B46B31" w:rsidRPr="00764923" w:rsidRDefault="74FF2ADA" w:rsidP="74FF2ADA">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No direct client involvement, except that clients might notice faster responses and possibly more consistent documentatio</w:t>
            </w:r>
            <w:r w:rsidR="00D86FE8" w:rsidRPr="00764923">
              <w:rPr>
                <w:sz w:val="20"/>
                <w:szCs w:val="20"/>
              </w:rPr>
              <w:t>n</w:t>
            </w:r>
            <w:r w:rsidRPr="00764923">
              <w:rPr>
                <w:sz w:val="20"/>
                <w:szCs w:val="20"/>
              </w:rPr>
              <w:t>. It also helps maintain data security (keeping work product within the MS ecosystem rather than ad-hoc external AI tools).</w:t>
            </w:r>
          </w:p>
        </w:tc>
        <w:tc>
          <w:tcPr>
            <w:tcW w:w="1418" w:type="dxa"/>
            <w:vAlign w:val="center"/>
          </w:tcPr>
          <w:p w14:paraId="1544FA3E" w14:textId="31721C51" w:rsidR="00B46B31" w:rsidRPr="00764923" w:rsidRDefault="74FF2ADA" w:rsidP="74FF2ADA">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Microsoft 365 Copilot – planned at ~$30/user/month cost. This is pending.</w:t>
            </w:r>
          </w:p>
        </w:tc>
        <w:tc>
          <w:tcPr>
            <w:tcW w:w="1843" w:type="dxa"/>
            <w:vAlign w:val="center"/>
          </w:tcPr>
          <w:p w14:paraId="5163C740" w14:textId="30BD5D4F" w:rsidR="00B46B31" w:rsidRPr="00764923" w:rsidRDefault="74FF2ADA" w:rsidP="74FF2ADA">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 xml:space="preserve">Budget Evaluation stage. </w:t>
            </w:r>
            <w:r w:rsidR="00D86FE8" w:rsidRPr="00764923">
              <w:rPr>
                <w:sz w:val="20"/>
                <w:szCs w:val="20"/>
              </w:rPr>
              <w:t>Recommend</w:t>
            </w:r>
            <w:r w:rsidRPr="00764923">
              <w:rPr>
                <w:sz w:val="20"/>
                <w:szCs w:val="20"/>
              </w:rPr>
              <w:t xml:space="preserve"> proceeding with Copilot and discouraging unsanctioned ChatGPT use. Next steps: Await availability (rollout in M365 environment), budget approval for licenses, then deploy to back-office users first. Will require training users to effectively use Copilot features.</w:t>
            </w:r>
          </w:p>
        </w:tc>
        <w:tc>
          <w:tcPr>
            <w:tcW w:w="2693" w:type="dxa"/>
            <w:vAlign w:val="center"/>
          </w:tcPr>
          <w:p w14:paraId="4953CFA2" w14:textId="7835AE2D" w:rsidR="00B46B31" w:rsidRPr="00764923" w:rsidRDefault="74FF2ADA" w:rsidP="74FF2ADA">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Broad efficiency gains in daily administrative tasks. ROI: The priority score is high (P0), indicating significant impact</w:t>
            </w:r>
            <w:r w:rsidR="00D86FE8" w:rsidRPr="00764923">
              <w:rPr>
                <w:sz w:val="20"/>
                <w:szCs w:val="20"/>
              </w:rPr>
              <w:t xml:space="preserve"> is expected</w:t>
            </w:r>
            <w:r w:rsidRPr="00764923">
              <w:rPr>
                <w:sz w:val="20"/>
                <w:szCs w:val="20"/>
              </w:rPr>
              <w:t xml:space="preserve">. For example, if Copilot saves each of, say, 50 staff members </w:t>
            </w:r>
            <w:r w:rsidR="00D86FE8" w:rsidRPr="00764923">
              <w:rPr>
                <w:sz w:val="20"/>
                <w:szCs w:val="20"/>
              </w:rPr>
              <w:t>2</w:t>
            </w:r>
            <w:r w:rsidRPr="00764923">
              <w:rPr>
                <w:sz w:val="20"/>
                <w:szCs w:val="20"/>
              </w:rPr>
              <w:t xml:space="preserve"> hour</w:t>
            </w:r>
            <w:r w:rsidR="00D86FE8" w:rsidRPr="00764923">
              <w:rPr>
                <w:sz w:val="20"/>
                <w:szCs w:val="20"/>
              </w:rPr>
              <w:t>s</w:t>
            </w:r>
            <w:r w:rsidRPr="00764923">
              <w:rPr>
                <w:sz w:val="20"/>
                <w:szCs w:val="20"/>
              </w:rPr>
              <w:t xml:space="preserve"> per </w:t>
            </w:r>
            <w:r w:rsidR="00D86FE8" w:rsidRPr="00764923">
              <w:rPr>
                <w:sz w:val="20"/>
                <w:szCs w:val="20"/>
              </w:rPr>
              <w:t>week</w:t>
            </w:r>
            <w:r w:rsidRPr="00764923">
              <w:rPr>
                <w:sz w:val="20"/>
                <w:szCs w:val="20"/>
              </w:rPr>
              <w:t xml:space="preserve"> (through quicker email writing, note-taking, etc.), that’s </w:t>
            </w:r>
            <w:r w:rsidR="00D86FE8" w:rsidRPr="00764923">
              <w:rPr>
                <w:sz w:val="20"/>
                <w:szCs w:val="20"/>
              </w:rPr>
              <w:t>100</w:t>
            </w:r>
            <w:r w:rsidRPr="00764923">
              <w:rPr>
                <w:sz w:val="20"/>
                <w:szCs w:val="20"/>
              </w:rPr>
              <w:t xml:space="preserve"> hours saved </w:t>
            </w:r>
            <w:r w:rsidR="00D86FE8" w:rsidRPr="00764923">
              <w:rPr>
                <w:sz w:val="20"/>
                <w:szCs w:val="20"/>
              </w:rPr>
              <w:t>weekly</w:t>
            </w:r>
            <w:r w:rsidRPr="00764923">
              <w:rPr>
                <w:sz w:val="20"/>
                <w:szCs w:val="20"/>
              </w:rPr>
              <w:t>. Financially, this means either higher capacity to handle work without additional hires or improved quality of work with the same effort. There’s also a risk mitigation ROI: by officially adopting Copilot, the firm keeps data within a managed system, reducing chances of staff using outside AI tools unsafely.</w:t>
            </w:r>
          </w:p>
          <w:p w14:paraId="11E53A9F" w14:textId="2F514707" w:rsidR="00534765" w:rsidRPr="00764923" w:rsidRDefault="00534765" w:rsidP="74FF2ADA">
            <w:pPr>
              <w:cnfStyle w:val="000000000000" w:firstRow="0" w:lastRow="0" w:firstColumn="0" w:lastColumn="0" w:oddVBand="0" w:evenVBand="0" w:oddHBand="0" w:evenHBand="0" w:firstRowFirstColumn="0" w:firstRowLastColumn="0" w:lastRowFirstColumn="0" w:lastRowLastColumn="0"/>
              <w:rPr>
                <w:sz w:val="20"/>
                <w:szCs w:val="20"/>
              </w:rPr>
            </w:pPr>
            <w:r w:rsidRPr="00764923">
              <w:rPr>
                <w:rFonts w:eastAsia="Times New Roman" w:cs="Segoe UI"/>
                <w:b/>
                <w:bCs/>
                <w:sz w:val="20"/>
                <w:szCs w:val="20"/>
                <w:lang w:eastAsia="en-US"/>
              </w:rPr>
              <w:t>[Department Lead to enter values and conclusion on dollar value of ROI]</w:t>
            </w:r>
            <w:r w:rsidRPr="00764923">
              <w:rPr>
                <w:rFonts w:eastAsia="Times New Roman" w:cs="Segoe UI"/>
                <w:sz w:val="20"/>
                <w:szCs w:val="20"/>
                <w:lang w:val="en-CA" w:eastAsia="en-US"/>
              </w:rPr>
              <w:t> </w:t>
            </w:r>
          </w:p>
        </w:tc>
      </w:tr>
      <w:tr w:rsidR="00764923" w:rsidRPr="00764923" w14:paraId="2DCA0E9B" w14:textId="77777777" w:rsidTr="00D86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EE75653" w14:textId="641B169D" w:rsidR="009E2F6F" w:rsidRPr="00764923" w:rsidRDefault="009E2F6F" w:rsidP="009E2F6F">
            <w:pPr>
              <w:rPr>
                <w:b w:val="0"/>
                <w:bCs w:val="0"/>
                <w:sz w:val="20"/>
                <w:szCs w:val="20"/>
              </w:rPr>
            </w:pPr>
            <w:r w:rsidRPr="00764923">
              <w:rPr>
                <w:sz w:val="20"/>
                <w:szCs w:val="20"/>
              </w:rPr>
              <w:t xml:space="preserve">Enterprise GPT </w:t>
            </w:r>
            <w:proofErr w:type="gramStart"/>
            <w:r w:rsidRPr="00764923">
              <w:rPr>
                <w:sz w:val="20"/>
                <w:szCs w:val="20"/>
              </w:rPr>
              <w:t>Subscription</w:t>
            </w:r>
            <w:r w:rsidRPr="00764923">
              <w:rPr>
                <w:sz w:val="20"/>
                <w:szCs w:val="20"/>
              </w:rPr>
              <w:lastRenderedPageBreak/>
              <w:t>(</w:t>
            </w:r>
            <w:proofErr w:type="gramEnd"/>
            <w:r w:rsidRPr="00764923">
              <w:rPr>
                <w:sz w:val="20"/>
                <w:szCs w:val="20"/>
              </w:rPr>
              <w:t xml:space="preserve">Briefly Level) </w:t>
            </w:r>
          </w:p>
        </w:tc>
        <w:tc>
          <w:tcPr>
            <w:tcW w:w="1559" w:type="dxa"/>
            <w:vAlign w:val="center"/>
          </w:tcPr>
          <w:p w14:paraId="7BE77867" w14:textId="7E3F81F0" w:rsidR="009E2F6F" w:rsidRPr="00764923" w:rsidRDefault="009E2F6F" w:rsidP="009E2F6F">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lastRenderedPageBreak/>
              <w:t xml:space="preserve">Obtain an enterprise-wide OpenAI </w:t>
            </w:r>
            <w:r w:rsidRPr="00764923">
              <w:rPr>
                <w:sz w:val="20"/>
                <w:szCs w:val="20"/>
              </w:rPr>
              <w:lastRenderedPageBreak/>
              <w:t>ChatGPT subscription for the firm (enterprise-grade GPT). This would give all employees access to GPT-4 in a controlled, secure way.</w:t>
            </w:r>
          </w:p>
        </w:tc>
        <w:tc>
          <w:tcPr>
            <w:tcW w:w="1276" w:type="dxa"/>
            <w:vAlign w:val="center"/>
          </w:tcPr>
          <w:p w14:paraId="7A0307D8" w14:textId="6568CC85" w:rsidR="009E2F6F" w:rsidRPr="00764923" w:rsidRDefault="009E2F6F" w:rsidP="009E2F6F">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lastRenderedPageBreak/>
              <w:t xml:space="preserve">All staff and </w:t>
            </w:r>
            <w:proofErr w:type="gramStart"/>
            <w:r w:rsidRPr="00764923">
              <w:rPr>
                <w:sz w:val="20"/>
                <w:szCs w:val="20"/>
              </w:rPr>
              <w:t>attorneys</w:t>
            </w:r>
            <w:proofErr w:type="gramEnd"/>
            <w:r w:rsidRPr="00764923">
              <w:rPr>
                <w:sz w:val="20"/>
                <w:szCs w:val="20"/>
              </w:rPr>
              <w:t xml:space="preserve"> firm-wide</w:t>
            </w:r>
          </w:p>
        </w:tc>
        <w:tc>
          <w:tcPr>
            <w:tcW w:w="3260" w:type="dxa"/>
            <w:vAlign w:val="center"/>
          </w:tcPr>
          <w:p w14:paraId="6150D00B" w14:textId="007AFF95" w:rsidR="009E2F6F" w:rsidRPr="00764923" w:rsidRDefault="009E2F6F" w:rsidP="009E2F6F">
            <w:pPr>
              <w:cnfStyle w:val="000000100000" w:firstRow="0" w:lastRow="0" w:firstColumn="0" w:lastColumn="0" w:oddVBand="0" w:evenVBand="0" w:oddHBand="1" w:evenHBand="0" w:firstRowFirstColumn="0" w:firstRowLastColumn="0" w:lastRowFirstColumn="0" w:lastRowLastColumn="0"/>
              <w:rPr>
                <w:b/>
                <w:bCs/>
                <w:sz w:val="20"/>
                <w:szCs w:val="20"/>
              </w:rPr>
            </w:pPr>
            <w:r w:rsidRPr="00764923">
              <w:rPr>
                <w:sz w:val="20"/>
                <w:szCs w:val="20"/>
              </w:rPr>
              <w:t xml:space="preserve">Intended to be an internal productivity boost: staff could use ChatGPT for research, drafting, </w:t>
            </w:r>
            <w:r w:rsidRPr="00764923">
              <w:rPr>
                <w:sz w:val="20"/>
                <w:szCs w:val="20"/>
              </w:rPr>
              <w:lastRenderedPageBreak/>
              <w:t>coding, etc., within a safe, managed environment (data not leaking). There’s no direct client-facing process change aside from improving outputs produced with GPT assistance.</w:t>
            </w:r>
          </w:p>
        </w:tc>
        <w:tc>
          <w:tcPr>
            <w:tcW w:w="1559" w:type="dxa"/>
            <w:vAlign w:val="center"/>
          </w:tcPr>
          <w:p w14:paraId="744A2975" w14:textId="09ABB4E0" w:rsidR="009E2F6F" w:rsidRPr="00764923" w:rsidRDefault="009E2F6F" w:rsidP="009E2F6F">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lastRenderedPageBreak/>
              <w:t xml:space="preserve">ChatGPT Enterprise – OpenAI’s </w:t>
            </w:r>
            <w:r w:rsidRPr="00764923">
              <w:rPr>
                <w:sz w:val="20"/>
                <w:szCs w:val="20"/>
              </w:rPr>
              <w:lastRenderedPageBreak/>
              <w:t>enterprise plan.</w:t>
            </w:r>
          </w:p>
        </w:tc>
        <w:tc>
          <w:tcPr>
            <w:tcW w:w="1418" w:type="dxa"/>
            <w:vAlign w:val="center"/>
          </w:tcPr>
          <w:p w14:paraId="5C256A2F" w14:textId="1B469C44" w:rsidR="009E2F6F" w:rsidRPr="00764923" w:rsidRDefault="009E2F6F" w:rsidP="009E2F6F">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lastRenderedPageBreak/>
              <w:t xml:space="preserve">Deferred (P2) – Lower </w:t>
            </w:r>
            <w:r w:rsidRPr="00764923">
              <w:rPr>
                <w:sz w:val="20"/>
                <w:szCs w:val="20"/>
              </w:rPr>
              <w:lastRenderedPageBreak/>
              <w:t>priority, not approved.</w:t>
            </w:r>
          </w:p>
        </w:tc>
        <w:tc>
          <w:tcPr>
            <w:tcW w:w="1843" w:type="dxa"/>
            <w:vAlign w:val="center"/>
          </w:tcPr>
          <w:p w14:paraId="22677082" w14:textId="3E67FCCB" w:rsidR="009E2F6F" w:rsidRPr="00764923" w:rsidRDefault="009E2F6F" w:rsidP="009E2F6F">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lastRenderedPageBreak/>
              <w:t xml:space="preserve">Marked P2 and deferred. Likely reasons: high cost </w:t>
            </w:r>
            <w:r w:rsidRPr="00764923">
              <w:rPr>
                <w:sz w:val="20"/>
                <w:szCs w:val="20"/>
              </w:rPr>
              <w:lastRenderedPageBreak/>
              <w:t xml:space="preserve">versus using existing or upcoming tools (MS Copilot covers many use cases, and OGC might have data security worries about even enterprise GPT). Also, other AI investments were </w:t>
            </w:r>
            <w:proofErr w:type="gramStart"/>
            <w:r w:rsidRPr="00764923">
              <w:rPr>
                <w:sz w:val="20"/>
                <w:szCs w:val="20"/>
              </w:rPr>
              <w:t>prioritized, and</w:t>
            </w:r>
            <w:proofErr w:type="gramEnd"/>
            <w:r w:rsidRPr="00764923">
              <w:rPr>
                <w:sz w:val="20"/>
                <w:szCs w:val="20"/>
              </w:rPr>
              <w:t xml:space="preserve"> want to see Copilot’s impact first.</w:t>
            </w:r>
          </w:p>
        </w:tc>
        <w:tc>
          <w:tcPr>
            <w:tcW w:w="2693" w:type="dxa"/>
            <w:vAlign w:val="center"/>
          </w:tcPr>
          <w:p w14:paraId="4B21D08E" w14:textId="3659C8BF" w:rsidR="009E2F6F" w:rsidRPr="00764923" w:rsidRDefault="009E2F6F" w:rsidP="009E2F6F">
            <w:pPr>
              <w:cnfStyle w:val="000000100000" w:firstRow="0" w:lastRow="0" w:firstColumn="0" w:lastColumn="0" w:oddVBand="0" w:evenVBand="0" w:oddHBand="1" w:evenHBand="0" w:firstRowFirstColumn="0" w:firstRowLastColumn="0" w:lastRowFirstColumn="0" w:lastRowLastColumn="0"/>
              <w:rPr>
                <w:sz w:val="20"/>
                <w:szCs w:val="20"/>
              </w:rPr>
            </w:pPr>
            <w:r w:rsidRPr="00764923">
              <w:rPr>
                <w:sz w:val="20"/>
                <w:szCs w:val="20"/>
              </w:rPr>
              <w:lastRenderedPageBreak/>
              <w:t xml:space="preserve">The ROI of an enterprise GPT could be high in theory (broad use in drafting, </w:t>
            </w:r>
            <w:r w:rsidRPr="00764923">
              <w:rPr>
                <w:sz w:val="20"/>
                <w:szCs w:val="20"/>
              </w:rPr>
              <w:lastRenderedPageBreak/>
              <w:t>brainstorming, coding), but cost and redundancy were factors. With Copilot in Office paying separately for ChatGPT Enterprise might not yield incremental benefit. Thus, it’s deferred – perhaps to be reconsidered if a clear gap is identified where GPT would excel beyond the tools in place.</w:t>
            </w:r>
          </w:p>
          <w:p w14:paraId="7553E01F" w14:textId="6B4AB3F8" w:rsidR="009E2F6F" w:rsidRPr="00764923" w:rsidRDefault="009E2F6F" w:rsidP="009E2F6F">
            <w:pPr>
              <w:cnfStyle w:val="000000100000" w:firstRow="0" w:lastRow="0" w:firstColumn="0" w:lastColumn="0" w:oddVBand="0" w:evenVBand="0" w:oddHBand="1" w:evenHBand="0" w:firstRowFirstColumn="0" w:firstRowLastColumn="0" w:lastRowFirstColumn="0" w:lastRowLastColumn="0"/>
              <w:rPr>
                <w:sz w:val="20"/>
                <w:szCs w:val="20"/>
              </w:rPr>
            </w:pPr>
            <w:r w:rsidRPr="00764923">
              <w:rPr>
                <w:rFonts w:eastAsia="Times New Roman" w:cs="Segoe UI"/>
                <w:b/>
                <w:bCs/>
                <w:sz w:val="20"/>
                <w:szCs w:val="20"/>
                <w:lang w:eastAsia="en-US"/>
              </w:rPr>
              <w:t>[Department Lead to enter values and conclusion on dollar value of ROI]</w:t>
            </w:r>
            <w:r w:rsidRPr="00764923">
              <w:rPr>
                <w:rFonts w:eastAsia="Times New Roman" w:cs="Segoe UI"/>
                <w:sz w:val="20"/>
                <w:szCs w:val="20"/>
                <w:lang w:val="en-CA" w:eastAsia="en-US"/>
              </w:rPr>
              <w:t> </w:t>
            </w:r>
          </w:p>
        </w:tc>
      </w:tr>
      <w:tr w:rsidR="00720BA8" w:rsidRPr="00764923" w14:paraId="24891657" w14:textId="77777777" w:rsidTr="00D86FE8">
        <w:tc>
          <w:tcPr>
            <w:cnfStyle w:val="001000000000" w:firstRow="0" w:lastRow="0" w:firstColumn="1" w:lastColumn="0" w:oddVBand="0" w:evenVBand="0" w:oddHBand="0" w:evenHBand="0" w:firstRowFirstColumn="0" w:firstRowLastColumn="0" w:lastRowFirstColumn="0" w:lastRowLastColumn="0"/>
            <w:tcW w:w="1413" w:type="dxa"/>
            <w:vAlign w:val="center"/>
          </w:tcPr>
          <w:p w14:paraId="384B3E3E" w14:textId="6FF75F03" w:rsidR="009E2F6F" w:rsidRPr="00764923" w:rsidRDefault="009E2F6F" w:rsidP="009E2F6F">
            <w:pPr>
              <w:rPr>
                <w:b w:val="0"/>
                <w:bCs w:val="0"/>
                <w:sz w:val="20"/>
                <w:szCs w:val="20"/>
              </w:rPr>
            </w:pPr>
            <w:r w:rsidRPr="00764923">
              <w:rPr>
                <w:sz w:val="20"/>
                <w:szCs w:val="20"/>
              </w:rPr>
              <w:lastRenderedPageBreak/>
              <w:t xml:space="preserve">Clio </w:t>
            </w:r>
            <w:proofErr w:type="gramStart"/>
            <w:r w:rsidRPr="00764923">
              <w:rPr>
                <w:sz w:val="20"/>
                <w:szCs w:val="20"/>
              </w:rPr>
              <w:t>Duo(</w:t>
            </w:r>
            <w:proofErr w:type="gramEnd"/>
            <w:r w:rsidRPr="00764923">
              <w:rPr>
                <w:sz w:val="20"/>
                <w:szCs w:val="20"/>
              </w:rPr>
              <w:t xml:space="preserve">Briefly + All Firm) </w:t>
            </w:r>
          </w:p>
        </w:tc>
        <w:tc>
          <w:tcPr>
            <w:tcW w:w="1559" w:type="dxa"/>
            <w:vAlign w:val="center"/>
          </w:tcPr>
          <w:p w14:paraId="399F9888" w14:textId="09915EDF" w:rsidR="009E2F6F" w:rsidRPr="00764923" w:rsidRDefault="009E2F6F" w:rsidP="009E2F6F">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 xml:space="preserve">Clio AI feature </w:t>
            </w:r>
            <w:r w:rsidR="00D86FE8" w:rsidRPr="00764923">
              <w:rPr>
                <w:sz w:val="20"/>
                <w:szCs w:val="20"/>
              </w:rPr>
              <w:t>that can help to query information within Clio</w:t>
            </w:r>
          </w:p>
        </w:tc>
        <w:tc>
          <w:tcPr>
            <w:tcW w:w="1276" w:type="dxa"/>
            <w:vAlign w:val="center"/>
          </w:tcPr>
          <w:p w14:paraId="3AAB623D" w14:textId="56449134" w:rsidR="009E2F6F" w:rsidRPr="00764923" w:rsidRDefault="009E2F6F" w:rsidP="009E2F6F">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Attorneys, Legal Support (Clio users)</w:t>
            </w:r>
          </w:p>
        </w:tc>
        <w:tc>
          <w:tcPr>
            <w:tcW w:w="3260" w:type="dxa"/>
            <w:vAlign w:val="center"/>
          </w:tcPr>
          <w:p w14:paraId="5BE486EA" w14:textId="4CEE2949" w:rsidR="009E2F6F" w:rsidRPr="00764923" w:rsidRDefault="009E2F6F" w:rsidP="009E2F6F">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 xml:space="preserve">Would have provided AI assistance in Clio (practice management) – e.g., answering questions about matters, drafting based on matter info. </w:t>
            </w:r>
            <w:r w:rsidR="00D86FE8" w:rsidRPr="00764923">
              <w:rPr>
                <w:sz w:val="20"/>
                <w:szCs w:val="20"/>
              </w:rPr>
              <w:t>]</w:t>
            </w:r>
          </w:p>
        </w:tc>
        <w:tc>
          <w:tcPr>
            <w:tcW w:w="1559" w:type="dxa"/>
            <w:vAlign w:val="center"/>
          </w:tcPr>
          <w:p w14:paraId="6918A728" w14:textId="0D50620C" w:rsidR="009E2F6F" w:rsidRPr="00764923" w:rsidRDefault="009E2F6F" w:rsidP="009E2F6F">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Clio Duo – Clio’s native AI pilot.</w:t>
            </w:r>
          </w:p>
        </w:tc>
        <w:tc>
          <w:tcPr>
            <w:tcW w:w="1418" w:type="dxa"/>
            <w:vAlign w:val="center"/>
          </w:tcPr>
          <w:p w14:paraId="71D195CD" w14:textId="0C5C884D" w:rsidR="009E2F6F" w:rsidRPr="00764923" w:rsidRDefault="009E2F6F" w:rsidP="009E2F6F">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 xml:space="preserve">Deferred – (initially </w:t>
            </w:r>
            <w:r w:rsidR="00D86FE8" w:rsidRPr="00764923">
              <w:rPr>
                <w:sz w:val="20"/>
                <w:szCs w:val="20"/>
              </w:rPr>
              <w:t xml:space="preserve">piloted, found not to be adequate). </w:t>
            </w:r>
          </w:p>
        </w:tc>
        <w:tc>
          <w:tcPr>
            <w:tcW w:w="1843" w:type="dxa"/>
            <w:vAlign w:val="center"/>
          </w:tcPr>
          <w:p w14:paraId="106CC55F" w14:textId="568EEC9E" w:rsidR="009E2F6F" w:rsidRPr="00764923" w:rsidRDefault="009E2F6F" w:rsidP="009E2F6F">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This item ended up in Rejected/Deferred</w:t>
            </w:r>
            <w:r w:rsidR="00D86FE8" w:rsidRPr="00764923">
              <w:rPr>
                <w:sz w:val="20"/>
                <w:szCs w:val="20"/>
              </w:rPr>
              <w:t xml:space="preserve"> as</w:t>
            </w:r>
            <w:r w:rsidRPr="00764923">
              <w:rPr>
                <w:sz w:val="20"/>
                <w:szCs w:val="20"/>
              </w:rPr>
              <w:t xml:space="preserve"> Clio’s own “Duo” may not have been ready or met needs. </w:t>
            </w:r>
          </w:p>
        </w:tc>
        <w:tc>
          <w:tcPr>
            <w:tcW w:w="2693" w:type="dxa"/>
            <w:vAlign w:val="center"/>
          </w:tcPr>
          <w:p w14:paraId="793D12BD" w14:textId="0F92DD32" w:rsidR="009E2F6F" w:rsidRPr="00764923" w:rsidRDefault="00D86FE8" w:rsidP="009E2F6F">
            <w:pPr>
              <w:cnfStyle w:val="000000000000" w:firstRow="0" w:lastRow="0" w:firstColumn="0" w:lastColumn="0" w:oddVBand="0" w:evenVBand="0" w:oddHBand="0" w:evenHBand="0" w:firstRowFirstColumn="0" w:firstRowLastColumn="0" w:lastRowFirstColumn="0" w:lastRowLastColumn="0"/>
              <w:rPr>
                <w:sz w:val="20"/>
                <w:szCs w:val="20"/>
              </w:rPr>
            </w:pPr>
            <w:r w:rsidRPr="00764923">
              <w:rPr>
                <w:sz w:val="20"/>
                <w:szCs w:val="20"/>
              </w:rPr>
              <w:t xml:space="preserve">Airia integration Clio will possibly yield better results at a lower cost. This is currently being piloted. </w:t>
            </w:r>
          </w:p>
          <w:p w14:paraId="37DC9691" w14:textId="3704C783" w:rsidR="009E2F6F" w:rsidRPr="00764923" w:rsidRDefault="009E2F6F" w:rsidP="009E2F6F">
            <w:pPr>
              <w:cnfStyle w:val="000000000000" w:firstRow="0" w:lastRow="0" w:firstColumn="0" w:lastColumn="0" w:oddVBand="0" w:evenVBand="0" w:oddHBand="0" w:evenHBand="0" w:firstRowFirstColumn="0" w:firstRowLastColumn="0" w:lastRowFirstColumn="0" w:lastRowLastColumn="0"/>
              <w:rPr>
                <w:sz w:val="20"/>
                <w:szCs w:val="20"/>
              </w:rPr>
            </w:pPr>
            <w:r w:rsidRPr="00764923">
              <w:rPr>
                <w:rFonts w:eastAsia="Times New Roman" w:cs="Segoe UI"/>
                <w:b/>
                <w:bCs/>
                <w:sz w:val="20"/>
                <w:szCs w:val="20"/>
                <w:lang w:eastAsia="en-US"/>
              </w:rPr>
              <w:t>[Department Lead to enter values and conclusion on dollar value of ROI]</w:t>
            </w:r>
            <w:r w:rsidRPr="00764923">
              <w:rPr>
                <w:rFonts w:eastAsia="Times New Roman" w:cs="Segoe UI"/>
                <w:sz w:val="20"/>
                <w:szCs w:val="20"/>
                <w:lang w:val="en-CA" w:eastAsia="en-US"/>
              </w:rPr>
              <w:t> </w:t>
            </w:r>
          </w:p>
        </w:tc>
      </w:tr>
      <w:tr w:rsidR="008876E6" w:rsidRPr="00764923" w14:paraId="672D4EE1" w14:textId="77777777" w:rsidTr="00D86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1EA38444" w14:textId="1268F6C5" w:rsidR="008876E6" w:rsidRPr="00764923" w:rsidRDefault="008876E6" w:rsidP="008876E6">
            <w:pPr>
              <w:rPr>
                <w:sz w:val="20"/>
                <w:szCs w:val="20"/>
              </w:rPr>
            </w:pPr>
            <w:r w:rsidRPr="00764923">
              <w:rPr>
                <w:rFonts w:eastAsia="Times New Roman" w:cs="Segoe UI"/>
                <w:sz w:val="20"/>
                <w:szCs w:val="20"/>
                <w:lang w:eastAsia="en-US"/>
              </w:rPr>
              <w:t xml:space="preserve">Zapier </w:t>
            </w:r>
            <w:proofErr w:type="gramStart"/>
            <w:r w:rsidRPr="00764923">
              <w:rPr>
                <w:rFonts w:eastAsia="Times New Roman" w:cs="Segoe UI"/>
                <w:sz w:val="20"/>
                <w:szCs w:val="20"/>
                <w:lang w:eastAsia="en-US"/>
              </w:rPr>
              <w:t>Integrations(</w:t>
            </w:r>
            <w:proofErr w:type="gramEnd"/>
            <w:r w:rsidRPr="00764923">
              <w:rPr>
                <w:rFonts w:eastAsia="Times New Roman" w:cs="Segoe UI"/>
                <w:sz w:val="20"/>
                <w:szCs w:val="20"/>
                <w:lang w:eastAsia="en-US"/>
              </w:rPr>
              <w:t>Cross-department)</w:t>
            </w:r>
            <w:r w:rsidRPr="00764923">
              <w:rPr>
                <w:rFonts w:eastAsia="Times New Roman" w:cs="Segoe UI"/>
                <w:sz w:val="20"/>
                <w:szCs w:val="20"/>
                <w:lang w:val="en-CA" w:eastAsia="en-US"/>
              </w:rPr>
              <w:t> </w:t>
            </w:r>
          </w:p>
        </w:tc>
        <w:tc>
          <w:tcPr>
            <w:tcW w:w="1559" w:type="dxa"/>
            <w:vAlign w:val="center"/>
          </w:tcPr>
          <w:p w14:paraId="0215F7CD" w14:textId="5FCF9458" w:rsidR="008876E6" w:rsidRPr="00764923" w:rsidRDefault="008876E6" w:rsidP="008876E6">
            <w:pPr>
              <w:cnfStyle w:val="000000100000" w:firstRow="0" w:lastRow="0" w:firstColumn="0" w:lastColumn="0" w:oddVBand="0" w:evenVBand="0" w:oddHBand="1" w:evenHBand="0" w:firstRowFirstColumn="0" w:firstRowLastColumn="0" w:lastRowFirstColumn="0" w:lastRowLastColumn="0"/>
              <w:rPr>
                <w:sz w:val="20"/>
                <w:szCs w:val="20"/>
              </w:rPr>
            </w:pPr>
            <w:r w:rsidRPr="00764923">
              <w:rPr>
                <w:rFonts w:eastAsia="Times New Roman" w:cs="Segoe UI"/>
                <w:sz w:val="20"/>
                <w:szCs w:val="20"/>
                <w:lang w:eastAsia="en-US"/>
              </w:rPr>
              <w:t xml:space="preserve">Use Zapier (a no-code integration platform) to automate various simple workflows between apps (e.g., form submissions to spreadsheets, Outlook to Teams notifications) </w:t>
            </w:r>
            <w:r w:rsidRPr="00764923">
              <w:rPr>
                <w:rFonts w:eastAsia="Times New Roman" w:cs="Segoe UI"/>
                <w:sz w:val="20"/>
                <w:szCs w:val="20"/>
                <w:lang w:eastAsia="en-US"/>
              </w:rPr>
              <w:lastRenderedPageBreak/>
              <w:t>across the firm.</w:t>
            </w:r>
            <w:r w:rsidRPr="00764923">
              <w:rPr>
                <w:rFonts w:eastAsia="Times New Roman" w:cs="Segoe UI"/>
                <w:sz w:val="20"/>
                <w:szCs w:val="20"/>
                <w:lang w:val="en-CA" w:eastAsia="en-US"/>
              </w:rPr>
              <w:t> </w:t>
            </w:r>
          </w:p>
        </w:tc>
        <w:tc>
          <w:tcPr>
            <w:tcW w:w="1276" w:type="dxa"/>
            <w:vAlign w:val="center"/>
          </w:tcPr>
          <w:p w14:paraId="1FD037CF" w14:textId="397AD753" w:rsidR="008876E6" w:rsidRPr="00764923" w:rsidRDefault="008876E6" w:rsidP="008876E6">
            <w:pPr>
              <w:cnfStyle w:val="000000100000" w:firstRow="0" w:lastRow="0" w:firstColumn="0" w:lastColumn="0" w:oddVBand="0" w:evenVBand="0" w:oddHBand="1" w:evenHBand="0" w:firstRowFirstColumn="0" w:firstRowLastColumn="0" w:lastRowFirstColumn="0" w:lastRowLastColumn="0"/>
              <w:rPr>
                <w:sz w:val="20"/>
                <w:szCs w:val="20"/>
              </w:rPr>
            </w:pPr>
            <w:r w:rsidRPr="00764923">
              <w:rPr>
                <w:rFonts w:eastAsia="Times New Roman" w:cs="Segoe UI"/>
                <w:sz w:val="20"/>
                <w:szCs w:val="20"/>
                <w:lang w:eastAsia="en-US"/>
              </w:rPr>
              <w:lastRenderedPageBreak/>
              <w:t>Staff (All departments IT-savvy), Manager (Operations/IT)</w:t>
            </w:r>
            <w:r w:rsidRPr="00764923">
              <w:rPr>
                <w:rFonts w:eastAsia="Times New Roman" w:cs="Segoe UI"/>
                <w:sz w:val="20"/>
                <w:szCs w:val="20"/>
                <w:lang w:val="en-CA" w:eastAsia="en-US"/>
              </w:rPr>
              <w:t> </w:t>
            </w:r>
          </w:p>
        </w:tc>
        <w:tc>
          <w:tcPr>
            <w:tcW w:w="3260" w:type="dxa"/>
            <w:vAlign w:val="center"/>
          </w:tcPr>
          <w:p w14:paraId="62D691B0" w14:textId="77777777" w:rsidR="00867AD7" w:rsidRPr="00764923" w:rsidRDefault="008876E6" w:rsidP="008876E6">
            <w:pPr>
              <w:cnfStyle w:val="000000100000" w:firstRow="0" w:lastRow="0" w:firstColumn="0" w:lastColumn="0" w:oddVBand="0" w:evenVBand="0" w:oddHBand="1" w:evenHBand="0" w:firstRowFirstColumn="0" w:firstRowLastColumn="0" w:lastRowFirstColumn="0" w:lastRowLastColumn="0"/>
              <w:rPr>
                <w:rFonts w:eastAsia="Times New Roman" w:cs="Segoe UI"/>
                <w:sz w:val="20"/>
                <w:szCs w:val="20"/>
                <w:lang w:eastAsia="en-US"/>
              </w:rPr>
            </w:pPr>
            <w:r w:rsidRPr="00764923">
              <w:rPr>
                <w:rFonts w:eastAsia="Times New Roman" w:cs="Segoe UI"/>
                <w:b/>
                <w:bCs/>
                <w:sz w:val="20"/>
                <w:szCs w:val="20"/>
                <w:lang w:eastAsia="en-US"/>
              </w:rPr>
              <w:t>Current:</w:t>
            </w:r>
            <w:r w:rsidRPr="00764923">
              <w:rPr>
                <w:rFonts w:eastAsia="Times New Roman" w:cs="Segoe UI"/>
                <w:sz w:val="20"/>
                <w:szCs w:val="20"/>
                <w:lang w:eastAsia="en-US"/>
              </w:rPr>
              <w:t xml:space="preserve"> Many small processes (like copying data from one system to another, sending routine notifications) are done manually by staff or not done at all due to lack of integration.</w:t>
            </w:r>
          </w:p>
          <w:p w14:paraId="11F9CCDB" w14:textId="602ABE62" w:rsidR="008876E6" w:rsidRPr="00764923" w:rsidRDefault="008876E6" w:rsidP="008876E6">
            <w:pPr>
              <w:cnfStyle w:val="000000100000" w:firstRow="0" w:lastRow="0" w:firstColumn="0" w:lastColumn="0" w:oddVBand="0" w:evenVBand="0" w:oddHBand="1" w:evenHBand="0" w:firstRowFirstColumn="0" w:firstRowLastColumn="0" w:lastRowFirstColumn="0" w:lastRowLastColumn="0"/>
              <w:rPr>
                <w:sz w:val="20"/>
                <w:szCs w:val="20"/>
              </w:rPr>
            </w:pPr>
            <w:r w:rsidRPr="00764923">
              <w:rPr>
                <w:rFonts w:eastAsia="Times New Roman" w:cs="Segoe UI"/>
                <w:b/>
                <w:bCs/>
                <w:sz w:val="20"/>
                <w:szCs w:val="20"/>
                <w:lang w:eastAsia="en-US"/>
              </w:rPr>
              <w:t>With Automation:</w:t>
            </w:r>
            <w:r w:rsidRPr="00764923">
              <w:rPr>
                <w:rFonts w:eastAsia="Times New Roman" w:cs="Segoe UI"/>
                <w:sz w:val="20"/>
                <w:szCs w:val="20"/>
                <w:lang w:eastAsia="en-US"/>
              </w:rPr>
              <w:t xml:space="preserve"> Zapier acts as “glue” between services. For example, when a new client is created in a CRM, a Zap could create a folder in SharePoint and notify the team. Or when an attorney fills a form, a Zap updates a spreadsheet and sends emails.</w:t>
            </w:r>
            <w:r w:rsidRPr="00764923">
              <w:rPr>
                <w:rFonts w:eastAsia="Times New Roman" w:cs="Segoe UI"/>
                <w:sz w:val="20"/>
                <w:szCs w:val="20"/>
                <w:lang w:val="en-CA" w:eastAsia="en-US"/>
              </w:rPr>
              <w:t> </w:t>
            </w:r>
          </w:p>
        </w:tc>
        <w:tc>
          <w:tcPr>
            <w:tcW w:w="1559" w:type="dxa"/>
            <w:vAlign w:val="center"/>
          </w:tcPr>
          <w:p w14:paraId="3734B112" w14:textId="6E917F83" w:rsidR="008876E6" w:rsidRPr="00764923" w:rsidRDefault="008876E6" w:rsidP="008876E6">
            <w:pPr>
              <w:cnfStyle w:val="000000100000" w:firstRow="0" w:lastRow="0" w:firstColumn="0" w:lastColumn="0" w:oddVBand="0" w:evenVBand="0" w:oddHBand="1" w:evenHBand="0" w:firstRowFirstColumn="0" w:firstRowLastColumn="0" w:lastRowFirstColumn="0" w:lastRowLastColumn="0"/>
              <w:rPr>
                <w:sz w:val="20"/>
                <w:szCs w:val="20"/>
              </w:rPr>
            </w:pPr>
            <w:r w:rsidRPr="00764923">
              <w:rPr>
                <w:rFonts w:eastAsia="Times New Roman" w:cs="Segoe UI"/>
                <w:sz w:val="20"/>
                <w:szCs w:val="20"/>
                <w:lang w:eastAsia="en-US"/>
              </w:rPr>
              <w:t xml:space="preserve">Clients might experience smoother processes (e.g., instant acknowledgments or updates triggered by their actions). But </w:t>
            </w:r>
            <w:proofErr w:type="gramStart"/>
            <w:r w:rsidRPr="00764923">
              <w:rPr>
                <w:rFonts w:eastAsia="Times New Roman" w:cs="Segoe UI"/>
                <w:sz w:val="20"/>
                <w:szCs w:val="20"/>
                <w:lang w:eastAsia="en-US"/>
              </w:rPr>
              <w:t>generally</w:t>
            </w:r>
            <w:proofErr w:type="gramEnd"/>
            <w:r w:rsidRPr="00764923">
              <w:rPr>
                <w:rFonts w:eastAsia="Times New Roman" w:cs="Segoe UI"/>
                <w:sz w:val="20"/>
                <w:szCs w:val="20"/>
                <w:lang w:eastAsia="en-US"/>
              </w:rPr>
              <w:t xml:space="preserve"> client activity is unchanged; the integration just speeds up </w:t>
            </w:r>
            <w:r w:rsidRPr="00764923">
              <w:rPr>
                <w:rFonts w:eastAsia="Times New Roman" w:cs="Segoe UI"/>
                <w:sz w:val="20"/>
                <w:szCs w:val="20"/>
                <w:lang w:eastAsia="en-US"/>
              </w:rPr>
              <w:lastRenderedPageBreak/>
              <w:t>internal hand-offs.</w:t>
            </w:r>
            <w:r w:rsidRPr="00764923">
              <w:rPr>
                <w:rFonts w:eastAsia="Times New Roman" w:cs="Segoe UI"/>
                <w:sz w:val="20"/>
                <w:szCs w:val="20"/>
                <w:lang w:val="en-CA" w:eastAsia="en-US"/>
              </w:rPr>
              <w:t> </w:t>
            </w:r>
          </w:p>
        </w:tc>
        <w:tc>
          <w:tcPr>
            <w:tcW w:w="1418" w:type="dxa"/>
            <w:vAlign w:val="center"/>
          </w:tcPr>
          <w:p w14:paraId="7B79CC43" w14:textId="5ED5C265" w:rsidR="008876E6" w:rsidRPr="00764923" w:rsidRDefault="008876E6" w:rsidP="008876E6">
            <w:pPr>
              <w:cnfStyle w:val="000000100000" w:firstRow="0" w:lastRow="0" w:firstColumn="0" w:lastColumn="0" w:oddVBand="0" w:evenVBand="0" w:oddHBand="1" w:evenHBand="0" w:firstRowFirstColumn="0" w:firstRowLastColumn="0" w:lastRowFirstColumn="0" w:lastRowLastColumn="0"/>
              <w:rPr>
                <w:sz w:val="20"/>
                <w:szCs w:val="20"/>
              </w:rPr>
            </w:pPr>
            <w:r w:rsidRPr="00764923">
              <w:rPr>
                <w:rFonts w:eastAsia="Times New Roman" w:cs="Segoe UI"/>
                <w:sz w:val="20"/>
                <w:szCs w:val="20"/>
                <w:lang w:eastAsia="en-US"/>
              </w:rPr>
              <w:lastRenderedPageBreak/>
              <w:t>Zapier – Many use cases identified, but specifics TBD (no details in request aside from the name). Likely to implement multiple small Zaps rather than one big tool.</w:t>
            </w:r>
            <w:r w:rsidRPr="00764923">
              <w:rPr>
                <w:rFonts w:eastAsia="Times New Roman" w:cs="Segoe UI"/>
                <w:sz w:val="20"/>
                <w:szCs w:val="20"/>
                <w:lang w:val="en-CA" w:eastAsia="en-US"/>
              </w:rPr>
              <w:t> </w:t>
            </w:r>
          </w:p>
        </w:tc>
        <w:tc>
          <w:tcPr>
            <w:tcW w:w="1843" w:type="dxa"/>
            <w:vAlign w:val="center"/>
          </w:tcPr>
          <w:p w14:paraId="0A9E268C" w14:textId="59E2974D" w:rsidR="008876E6" w:rsidRPr="00764923" w:rsidRDefault="008876E6" w:rsidP="008876E6">
            <w:pPr>
              <w:cnfStyle w:val="000000100000" w:firstRow="0" w:lastRow="0" w:firstColumn="0" w:lastColumn="0" w:oddVBand="0" w:evenVBand="0" w:oddHBand="1" w:evenHBand="0" w:firstRowFirstColumn="0" w:firstRowLastColumn="0" w:lastRowFirstColumn="0" w:lastRowLastColumn="0"/>
              <w:rPr>
                <w:sz w:val="20"/>
                <w:szCs w:val="20"/>
              </w:rPr>
            </w:pPr>
            <w:r w:rsidRPr="00764923">
              <w:rPr>
                <w:rFonts w:eastAsia="Times New Roman" w:cs="Segoe UI"/>
                <w:sz w:val="20"/>
                <w:szCs w:val="20"/>
                <w:lang w:eastAsia="en-US"/>
              </w:rPr>
              <w:t xml:space="preserve">Next: gather pain points from different teams where a simple integration could help. Then implement Zaps on a case-by-case basis. </w:t>
            </w:r>
            <w:r w:rsidR="00764923">
              <w:rPr>
                <w:rFonts w:eastAsia="Times New Roman" w:cs="Segoe UI"/>
                <w:sz w:val="20"/>
                <w:szCs w:val="20"/>
                <w:lang w:eastAsia="en-US"/>
              </w:rPr>
              <w:t>Looking to implement with Josef to generate Google sheets connection for Scale</w:t>
            </w:r>
            <w:r w:rsidRPr="00764923">
              <w:rPr>
                <w:rFonts w:eastAsia="Times New Roman" w:cs="Segoe UI"/>
                <w:sz w:val="20"/>
                <w:szCs w:val="20"/>
                <w:lang w:val="en-CA" w:eastAsia="en-US"/>
              </w:rPr>
              <w:t> </w:t>
            </w:r>
          </w:p>
        </w:tc>
        <w:tc>
          <w:tcPr>
            <w:tcW w:w="2693" w:type="dxa"/>
            <w:vAlign w:val="center"/>
          </w:tcPr>
          <w:p w14:paraId="1FA092A2" w14:textId="77777777" w:rsidR="008876E6" w:rsidRPr="00764923" w:rsidRDefault="008876E6" w:rsidP="008876E6">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Segoe UI"/>
                <w:sz w:val="20"/>
                <w:szCs w:val="20"/>
                <w:lang w:val="en-CA" w:eastAsia="en-US"/>
              </w:rPr>
            </w:pPr>
            <w:r w:rsidRPr="00764923">
              <w:rPr>
                <w:rFonts w:eastAsia="Times New Roman" w:cs="Segoe UI"/>
                <w:sz w:val="20"/>
                <w:szCs w:val="20"/>
                <w:lang w:eastAsia="en-US"/>
              </w:rPr>
              <w:t xml:space="preserve">Quick wins through automation of micro-tasks. ROI: Each Zap might save a few minutes on a given task, but multiplied by frequency and number of staff, it adds up. For example, automating a report distribution that took 5 minutes daily saves ~20 hours/year. Additionally, reducing manual copy-paste can eliminate errors (improving data quality). Over a suite of integrations, </w:t>
            </w:r>
            <w:r w:rsidRPr="00764923">
              <w:rPr>
                <w:rFonts w:eastAsia="Times New Roman" w:cs="Segoe UI"/>
                <w:sz w:val="20"/>
                <w:szCs w:val="20"/>
                <w:lang w:eastAsia="en-US"/>
              </w:rPr>
              <w:lastRenderedPageBreak/>
              <w:t>the firm could save hundreds of staff hours annually at very low cost.</w:t>
            </w:r>
            <w:r w:rsidRPr="00764923">
              <w:rPr>
                <w:rFonts w:eastAsia="Times New Roman" w:cs="Segoe UI"/>
                <w:sz w:val="20"/>
                <w:szCs w:val="20"/>
                <w:lang w:val="en-CA" w:eastAsia="en-US"/>
              </w:rPr>
              <w:t> </w:t>
            </w:r>
          </w:p>
          <w:p w14:paraId="7039743E" w14:textId="6E260EF7" w:rsidR="008876E6" w:rsidRPr="00764923" w:rsidRDefault="008876E6" w:rsidP="008876E6">
            <w:pPr>
              <w:cnfStyle w:val="000000100000" w:firstRow="0" w:lastRow="0" w:firstColumn="0" w:lastColumn="0" w:oddVBand="0" w:evenVBand="0" w:oddHBand="1" w:evenHBand="0" w:firstRowFirstColumn="0" w:firstRowLastColumn="0" w:lastRowFirstColumn="0" w:lastRowLastColumn="0"/>
              <w:rPr>
                <w:sz w:val="20"/>
                <w:szCs w:val="20"/>
              </w:rPr>
            </w:pPr>
            <w:r w:rsidRPr="00764923">
              <w:rPr>
                <w:rFonts w:eastAsia="Times New Roman" w:cs="Segoe UI"/>
                <w:b/>
                <w:bCs/>
                <w:sz w:val="20"/>
                <w:szCs w:val="20"/>
                <w:lang w:eastAsia="en-US"/>
              </w:rPr>
              <w:t>[Department Lead to enter values and conclusion on dollar value of ROI]</w:t>
            </w:r>
            <w:r w:rsidRPr="00764923">
              <w:rPr>
                <w:rFonts w:eastAsia="Times New Roman" w:cs="Segoe UI"/>
                <w:sz w:val="20"/>
                <w:szCs w:val="20"/>
                <w:lang w:val="en-CA" w:eastAsia="en-US"/>
              </w:rPr>
              <w:t> </w:t>
            </w:r>
          </w:p>
        </w:tc>
      </w:tr>
    </w:tbl>
    <w:p w14:paraId="5DAB6C7B" w14:textId="77777777" w:rsidR="00B46B31" w:rsidRDefault="00B46B31">
      <w:pPr>
        <w:pBdr>
          <w:top w:val="single" w:sz="12" w:space="0" w:color="auto"/>
        </w:pBdr>
        <w:spacing w:after="0"/>
      </w:pPr>
    </w:p>
    <w:p w14:paraId="02EB378F" w14:textId="77777777" w:rsidR="00B46B31" w:rsidRDefault="00B46B31">
      <w:pPr>
        <w:pBdr>
          <w:top w:val="single" w:sz="12" w:space="0" w:color="auto"/>
        </w:pBdr>
        <w:spacing w:after="0"/>
      </w:pPr>
    </w:p>
    <w:sectPr w:rsidR="00B46B31">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8E32B" w14:textId="77777777" w:rsidR="00FA4B95" w:rsidRDefault="00FA4B95">
      <w:pPr>
        <w:spacing w:after="0" w:line="240" w:lineRule="auto"/>
      </w:pPr>
      <w:r>
        <w:separator/>
      </w:r>
    </w:p>
  </w:endnote>
  <w:endnote w:type="continuationSeparator" w:id="0">
    <w:p w14:paraId="3D80CE0D" w14:textId="77777777" w:rsidR="00FA4B95" w:rsidRDefault="00FA4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DCEB2" w14:textId="77777777" w:rsidR="00FA4B95" w:rsidRDefault="00FA4B95">
      <w:pPr>
        <w:spacing w:after="0" w:line="240" w:lineRule="auto"/>
      </w:pPr>
      <w:r>
        <w:separator/>
      </w:r>
    </w:p>
  </w:footnote>
  <w:footnote w:type="continuationSeparator" w:id="0">
    <w:p w14:paraId="73611D74" w14:textId="77777777" w:rsidR="00FA4B95" w:rsidRDefault="00FA4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EFDC0"/>
    <w:multiLevelType w:val="hybridMultilevel"/>
    <w:tmpl w:val="960CBA20"/>
    <w:lvl w:ilvl="0" w:tplc="D30E68A0">
      <w:start w:val="1"/>
      <w:numFmt w:val="bullet"/>
      <w:lvlText w:val="●"/>
      <w:lvlJc w:val="left"/>
      <w:pPr>
        <w:ind w:left="720" w:hanging="360"/>
      </w:pPr>
    </w:lvl>
    <w:lvl w:ilvl="1" w:tplc="4E2EB7C2">
      <w:start w:val="1"/>
      <w:numFmt w:val="bullet"/>
      <w:lvlText w:val="○"/>
      <w:lvlJc w:val="left"/>
      <w:pPr>
        <w:ind w:left="1440" w:hanging="360"/>
      </w:pPr>
    </w:lvl>
    <w:lvl w:ilvl="2" w:tplc="2C66BD9E">
      <w:start w:val="1"/>
      <w:numFmt w:val="bullet"/>
      <w:lvlText w:val="■"/>
      <w:lvlJc w:val="left"/>
      <w:pPr>
        <w:ind w:left="2160" w:hanging="360"/>
      </w:pPr>
    </w:lvl>
    <w:lvl w:ilvl="3" w:tplc="D480BB24">
      <w:start w:val="1"/>
      <w:numFmt w:val="bullet"/>
      <w:lvlText w:val="●"/>
      <w:lvlJc w:val="left"/>
      <w:pPr>
        <w:ind w:left="2880" w:hanging="360"/>
      </w:pPr>
    </w:lvl>
    <w:lvl w:ilvl="4" w:tplc="E8C8D448">
      <w:start w:val="1"/>
      <w:numFmt w:val="bullet"/>
      <w:lvlText w:val="○"/>
      <w:lvlJc w:val="left"/>
      <w:pPr>
        <w:ind w:left="3600" w:hanging="360"/>
      </w:pPr>
    </w:lvl>
    <w:lvl w:ilvl="5" w:tplc="72162F64">
      <w:start w:val="1"/>
      <w:numFmt w:val="bullet"/>
      <w:lvlText w:val="■"/>
      <w:lvlJc w:val="left"/>
      <w:pPr>
        <w:ind w:left="4320" w:hanging="360"/>
      </w:pPr>
    </w:lvl>
    <w:lvl w:ilvl="6" w:tplc="835259C6">
      <w:start w:val="1"/>
      <w:numFmt w:val="bullet"/>
      <w:lvlText w:val="●"/>
      <w:lvlJc w:val="left"/>
      <w:pPr>
        <w:ind w:left="5040" w:hanging="360"/>
      </w:pPr>
    </w:lvl>
    <w:lvl w:ilvl="7" w:tplc="98B61788">
      <w:start w:val="1"/>
      <w:numFmt w:val="bullet"/>
      <w:lvlText w:val="●"/>
      <w:lvlJc w:val="left"/>
      <w:pPr>
        <w:ind w:left="5760" w:hanging="360"/>
      </w:pPr>
    </w:lvl>
    <w:lvl w:ilvl="8" w:tplc="1994B2E4">
      <w:start w:val="1"/>
      <w:numFmt w:val="bullet"/>
      <w:lvlText w:val="●"/>
      <w:lvlJc w:val="left"/>
      <w:pPr>
        <w:ind w:left="6480" w:hanging="360"/>
      </w:pPr>
    </w:lvl>
  </w:abstractNum>
  <w:num w:numId="1" w16cid:durableId="1175149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B2D511"/>
    <w:rsid w:val="001614E2"/>
    <w:rsid w:val="001C4703"/>
    <w:rsid w:val="00362916"/>
    <w:rsid w:val="00367E4F"/>
    <w:rsid w:val="00371D00"/>
    <w:rsid w:val="00382AAA"/>
    <w:rsid w:val="00412E52"/>
    <w:rsid w:val="004E6501"/>
    <w:rsid w:val="00534765"/>
    <w:rsid w:val="00652DF4"/>
    <w:rsid w:val="006E659C"/>
    <w:rsid w:val="00720BA8"/>
    <w:rsid w:val="00723EC3"/>
    <w:rsid w:val="00764923"/>
    <w:rsid w:val="007D71BD"/>
    <w:rsid w:val="007E22EF"/>
    <w:rsid w:val="00867AD7"/>
    <w:rsid w:val="00874003"/>
    <w:rsid w:val="008876E6"/>
    <w:rsid w:val="00894A0A"/>
    <w:rsid w:val="008B0B39"/>
    <w:rsid w:val="00951EB7"/>
    <w:rsid w:val="009E2F6F"/>
    <w:rsid w:val="00B1695A"/>
    <w:rsid w:val="00B46B31"/>
    <w:rsid w:val="00C556EC"/>
    <w:rsid w:val="00C55832"/>
    <w:rsid w:val="00CA78BE"/>
    <w:rsid w:val="00CF035A"/>
    <w:rsid w:val="00D07E94"/>
    <w:rsid w:val="00D86FE8"/>
    <w:rsid w:val="00DA0028"/>
    <w:rsid w:val="00FA4B95"/>
    <w:rsid w:val="03B2D511"/>
    <w:rsid w:val="07A35B60"/>
    <w:rsid w:val="0B0402EF"/>
    <w:rsid w:val="11D1BE99"/>
    <w:rsid w:val="123B7C51"/>
    <w:rsid w:val="144FCE81"/>
    <w:rsid w:val="16697C0E"/>
    <w:rsid w:val="17F45676"/>
    <w:rsid w:val="18C2A450"/>
    <w:rsid w:val="1BBCCBCD"/>
    <w:rsid w:val="1DD096FA"/>
    <w:rsid w:val="1E0078CC"/>
    <w:rsid w:val="1F2F4F8E"/>
    <w:rsid w:val="207F5F95"/>
    <w:rsid w:val="210EB149"/>
    <w:rsid w:val="21785D48"/>
    <w:rsid w:val="24F11451"/>
    <w:rsid w:val="272946A0"/>
    <w:rsid w:val="2894E3C8"/>
    <w:rsid w:val="29939A71"/>
    <w:rsid w:val="2B734EBD"/>
    <w:rsid w:val="2BD5645C"/>
    <w:rsid w:val="2D87B53F"/>
    <w:rsid w:val="3033B8F4"/>
    <w:rsid w:val="3315BBA2"/>
    <w:rsid w:val="340746C8"/>
    <w:rsid w:val="375CBB37"/>
    <w:rsid w:val="38F84544"/>
    <w:rsid w:val="39857439"/>
    <w:rsid w:val="3B182DD8"/>
    <w:rsid w:val="3CEE63E9"/>
    <w:rsid w:val="3D44139C"/>
    <w:rsid w:val="3EB62BA8"/>
    <w:rsid w:val="423CA3B1"/>
    <w:rsid w:val="4467B807"/>
    <w:rsid w:val="4A46F8C4"/>
    <w:rsid w:val="4B17090F"/>
    <w:rsid w:val="4B737CC1"/>
    <w:rsid w:val="4C2E315A"/>
    <w:rsid w:val="4E75BB53"/>
    <w:rsid w:val="506FEA1E"/>
    <w:rsid w:val="530AB5F8"/>
    <w:rsid w:val="56213CED"/>
    <w:rsid w:val="56F06E76"/>
    <w:rsid w:val="597ED992"/>
    <w:rsid w:val="5B410CD8"/>
    <w:rsid w:val="5CA65BC4"/>
    <w:rsid w:val="5ED23C06"/>
    <w:rsid w:val="6040F9DE"/>
    <w:rsid w:val="64D3E9A1"/>
    <w:rsid w:val="66AC77C8"/>
    <w:rsid w:val="67F40D2C"/>
    <w:rsid w:val="683E1202"/>
    <w:rsid w:val="6CBBC91E"/>
    <w:rsid w:val="6D050047"/>
    <w:rsid w:val="6DAC0BFA"/>
    <w:rsid w:val="72046673"/>
    <w:rsid w:val="722A8B30"/>
    <w:rsid w:val="734DBD69"/>
    <w:rsid w:val="74FF2ADA"/>
    <w:rsid w:val="7788B59A"/>
    <w:rsid w:val="79854EB7"/>
    <w:rsid w:val="7A998DCF"/>
    <w:rsid w:val="7EA8AE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1789E59"/>
  <w15:docId w15:val="{8422B566-E66A-4BB7-92FE-98B25D46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customStyle="1" w:styleId="paragraph">
    <w:name w:val="paragraph"/>
    <w:basedOn w:val="Normal"/>
    <w:rsid w:val="00894A0A"/>
    <w:pPr>
      <w:spacing w:before="100" w:beforeAutospacing="1" w:after="100" w:afterAutospacing="1" w:line="240" w:lineRule="auto"/>
    </w:pPr>
    <w:rPr>
      <w:rFonts w:ascii="Times New Roman" w:eastAsia="Times New Roman" w:hAnsi="Times New Roman" w:cs="Times New Roman"/>
      <w:lang w:val="en-CA" w:eastAsia="en-US"/>
    </w:rPr>
  </w:style>
  <w:style w:type="character" w:customStyle="1" w:styleId="normaltextrun">
    <w:name w:val="normaltextrun"/>
    <w:basedOn w:val="DefaultParagraphFont"/>
    <w:rsid w:val="00894A0A"/>
  </w:style>
  <w:style w:type="character" w:customStyle="1" w:styleId="eop">
    <w:name w:val="eop"/>
    <w:basedOn w:val="DefaultParagraphFont"/>
    <w:rsid w:val="00894A0A"/>
  </w:style>
  <w:style w:type="character" w:customStyle="1" w:styleId="superscript">
    <w:name w:val="superscript"/>
    <w:basedOn w:val="DefaultParagraphFont"/>
    <w:rsid w:val="00894A0A"/>
  </w:style>
  <w:style w:type="table" w:styleId="PlainTable1">
    <w:name w:val="Plain Table 1"/>
    <w:basedOn w:val="TableNormal"/>
    <w:uiPriority w:val="41"/>
    <w:rsid w:val="0036291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6897">
      <w:bodyDiv w:val="1"/>
      <w:marLeft w:val="0"/>
      <w:marRight w:val="0"/>
      <w:marTop w:val="0"/>
      <w:marBottom w:val="0"/>
      <w:divBdr>
        <w:top w:val="none" w:sz="0" w:space="0" w:color="auto"/>
        <w:left w:val="none" w:sz="0" w:space="0" w:color="auto"/>
        <w:bottom w:val="none" w:sz="0" w:space="0" w:color="auto"/>
        <w:right w:val="none" w:sz="0" w:space="0" w:color="auto"/>
      </w:divBdr>
      <w:divsChild>
        <w:div w:id="972102142">
          <w:marLeft w:val="0"/>
          <w:marRight w:val="0"/>
          <w:marTop w:val="0"/>
          <w:marBottom w:val="0"/>
          <w:divBdr>
            <w:top w:val="none" w:sz="0" w:space="0" w:color="auto"/>
            <w:left w:val="none" w:sz="0" w:space="0" w:color="auto"/>
            <w:bottom w:val="none" w:sz="0" w:space="0" w:color="auto"/>
            <w:right w:val="none" w:sz="0" w:space="0" w:color="auto"/>
          </w:divBdr>
          <w:divsChild>
            <w:div w:id="1009914456">
              <w:marLeft w:val="0"/>
              <w:marRight w:val="0"/>
              <w:marTop w:val="0"/>
              <w:marBottom w:val="0"/>
              <w:divBdr>
                <w:top w:val="none" w:sz="0" w:space="0" w:color="auto"/>
                <w:left w:val="none" w:sz="0" w:space="0" w:color="auto"/>
                <w:bottom w:val="none" w:sz="0" w:space="0" w:color="auto"/>
                <w:right w:val="none" w:sz="0" w:space="0" w:color="auto"/>
              </w:divBdr>
            </w:div>
          </w:divsChild>
        </w:div>
        <w:div w:id="276723215">
          <w:marLeft w:val="0"/>
          <w:marRight w:val="0"/>
          <w:marTop w:val="0"/>
          <w:marBottom w:val="0"/>
          <w:divBdr>
            <w:top w:val="none" w:sz="0" w:space="0" w:color="auto"/>
            <w:left w:val="none" w:sz="0" w:space="0" w:color="auto"/>
            <w:bottom w:val="none" w:sz="0" w:space="0" w:color="auto"/>
            <w:right w:val="none" w:sz="0" w:space="0" w:color="auto"/>
          </w:divBdr>
          <w:divsChild>
            <w:div w:id="815488187">
              <w:marLeft w:val="0"/>
              <w:marRight w:val="0"/>
              <w:marTop w:val="0"/>
              <w:marBottom w:val="0"/>
              <w:divBdr>
                <w:top w:val="none" w:sz="0" w:space="0" w:color="auto"/>
                <w:left w:val="none" w:sz="0" w:space="0" w:color="auto"/>
                <w:bottom w:val="none" w:sz="0" w:space="0" w:color="auto"/>
                <w:right w:val="none" w:sz="0" w:space="0" w:color="auto"/>
              </w:divBdr>
            </w:div>
          </w:divsChild>
        </w:div>
        <w:div w:id="1207253327">
          <w:marLeft w:val="0"/>
          <w:marRight w:val="0"/>
          <w:marTop w:val="0"/>
          <w:marBottom w:val="0"/>
          <w:divBdr>
            <w:top w:val="none" w:sz="0" w:space="0" w:color="auto"/>
            <w:left w:val="none" w:sz="0" w:space="0" w:color="auto"/>
            <w:bottom w:val="none" w:sz="0" w:space="0" w:color="auto"/>
            <w:right w:val="none" w:sz="0" w:space="0" w:color="auto"/>
          </w:divBdr>
          <w:divsChild>
            <w:div w:id="1391223333">
              <w:marLeft w:val="0"/>
              <w:marRight w:val="0"/>
              <w:marTop w:val="0"/>
              <w:marBottom w:val="0"/>
              <w:divBdr>
                <w:top w:val="none" w:sz="0" w:space="0" w:color="auto"/>
                <w:left w:val="none" w:sz="0" w:space="0" w:color="auto"/>
                <w:bottom w:val="none" w:sz="0" w:space="0" w:color="auto"/>
                <w:right w:val="none" w:sz="0" w:space="0" w:color="auto"/>
              </w:divBdr>
            </w:div>
          </w:divsChild>
        </w:div>
        <w:div w:id="1906259671">
          <w:marLeft w:val="0"/>
          <w:marRight w:val="0"/>
          <w:marTop w:val="0"/>
          <w:marBottom w:val="0"/>
          <w:divBdr>
            <w:top w:val="none" w:sz="0" w:space="0" w:color="auto"/>
            <w:left w:val="none" w:sz="0" w:space="0" w:color="auto"/>
            <w:bottom w:val="none" w:sz="0" w:space="0" w:color="auto"/>
            <w:right w:val="none" w:sz="0" w:space="0" w:color="auto"/>
          </w:divBdr>
          <w:divsChild>
            <w:div w:id="868615114">
              <w:marLeft w:val="0"/>
              <w:marRight w:val="0"/>
              <w:marTop w:val="0"/>
              <w:marBottom w:val="0"/>
              <w:divBdr>
                <w:top w:val="none" w:sz="0" w:space="0" w:color="auto"/>
                <w:left w:val="none" w:sz="0" w:space="0" w:color="auto"/>
                <w:bottom w:val="none" w:sz="0" w:space="0" w:color="auto"/>
                <w:right w:val="none" w:sz="0" w:space="0" w:color="auto"/>
              </w:divBdr>
            </w:div>
          </w:divsChild>
        </w:div>
        <w:div w:id="866136487">
          <w:marLeft w:val="0"/>
          <w:marRight w:val="0"/>
          <w:marTop w:val="0"/>
          <w:marBottom w:val="0"/>
          <w:divBdr>
            <w:top w:val="none" w:sz="0" w:space="0" w:color="auto"/>
            <w:left w:val="none" w:sz="0" w:space="0" w:color="auto"/>
            <w:bottom w:val="none" w:sz="0" w:space="0" w:color="auto"/>
            <w:right w:val="none" w:sz="0" w:space="0" w:color="auto"/>
          </w:divBdr>
          <w:divsChild>
            <w:div w:id="1971209936">
              <w:marLeft w:val="0"/>
              <w:marRight w:val="0"/>
              <w:marTop w:val="0"/>
              <w:marBottom w:val="0"/>
              <w:divBdr>
                <w:top w:val="none" w:sz="0" w:space="0" w:color="auto"/>
                <w:left w:val="none" w:sz="0" w:space="0" w:color="auto"/>
                <w:bottom w:val="none" w:sz="0" w:space="0" w:color="auto"/>
                <w:right w:val="none" w:sz="0" w:space="0" w:color="auto"/>
              </w:divBdr>
            </w:div>
          </w:divsChild>
        </w:div>
        <w:div w:id="1635063121">
          <w:marLeft w:val="0"/>
          <w:marRight w:val="0"/>
          <w:marTop w:val="0"/>
          <w:marBottom w:val="0"/>
          <w:divBdr>
            <w:top w:val="none" w:sz="0" w:space="0" w:color="auto"/>
            <w:left w:val="none" w:sz="0" w:space="0" w:color="auto"/>
            <w:bottom w:val="none" w:sz="0" w:space="0" w:color="auto"/>
            <w:right w:val="none" w:sz="0" w:space="0" w:color="auto"/>
          </w:divBdr>
          <w:divsChild>
            <w:div w:id="1582989063">
              <w:marLeft w:val="0"/>
              <w:marRight w:val="0"/>
              <w:marTop w:val="0"/>
              <w:marBottom w:val="0"/>
              <w:divBdr>
                <w:top w:val="none" w:sz="0" w:space="0" w:color="auto"/>
                <w:left w:val="none" w:sz="0" w:space="0" w:color="auto"/>
                <w:bottom w:val="none" w:sz="0" w:space="0" w:color="auto"/>
                <w:right w:val="none" w:sz="0" w:space="0" w:color="auto"/>
              </w:divBdr>
            </w:div>
          </w:divsChild>
        </w:div>
        <w:div w:id="1488396419">
          <w:marLeft w:val="0"/>
          <w:marRight w:val="0"/>
          <w:marTop w:val="0"/>
          <w:marBottom w:val="0"/>
          <w:divBdr>
            <w:top w:val="none" w:sz="0" w:space="0" w:color="auto"/>
            <w:left w:val="none" w:sz="0" w:space="0" w:color="auto"/>
            <w:bottom w:val="none" w:sz="0" w:space="0" w:color="auto"/>
            <w:right w:val="none" w:sz="0" w:space="0" w:color="auto"/>
          </w:divBdr>
          <w:divsChild>
            <w:div w:id="1433669599">
              <w:marLeft w:val="0"/>
              <w:marRight w:val="0"/>
              <w:marTop w:val="0"/>
              <w:marBottom w:val="0"/>
              <w:divBdr>
                <w:top w:val="none" w:sz="0" w:space="0" w:color="auto"/>
                <w:left w:val="none" w:sz="0" w:space="0" w:color="auto"/>
                <w:bottom w:val="none" w:sz="0" w:space="0" w:color="auto"/>
                <w:right w:val="none" w:sz="0" w:space="0" w:color="auto"/>
              </w:divBdr>
            </w:div>
          </w:divsChild>
        </w:div>
        <w:div w:id="947664122">
          <w:marLeft w:val="0"/>
          <w:marRight w:val="0"/>
          <w:marTop w:val="0"/>
          <w:marBottom w:val="0"/>
          <w:divBdr>
            <w:top w:val="none" w:sz="0" w:space="0" w:color="auto"/>
            <w:left w:val="none" w:sz="0" w:space="0" w:color="auto"/>
            <w:bottom w:val="none" w:sz="0" w:space="0" w:color="auto"/>
            <w:right w:val="none" w:sz="0" w:space="0" w:color="auto"/>
          </w:divBdr>
          <w:divsChild>
            <w:div w:id="1374846082">
              <w:marLeft w:val="0"/>
              <w:marRight w:val="0"/>
              <w:marTop w:val="0"/>
              <w:marBottom w:val="0"/>
              <w:divBdr>
                <w:top w:val="none" w:sz="0" w:space="0" w:color="auto"/>
                <w:left w:val="none" w:sz="0" w:space="0" w:color="auto"/>
                <w:bottom w:val="none" w:sz="0" w:space="0" w:color="auto"/>
                <w:right w:val="none" w:sz="0" w:space="0" w:color="auto"/>
              </w:divBdr>
            </w:div>
          </w:divsChild>
        </w:div>
        <w:div w:id="332608958">
          <w:marLeft w:val="0"/>
          <w:marRight w:val="0"/>
          <w:marTop w:val="0"/>
          <w:marBottom w:val="0"/>
          <w:divBdr>
            <w:top w:val="none" w:sz="0" w:space="0" w:color="auto"/>
            <w:left w:val="none" w:sz="0" w:space="0" w:color="auto"/>
            <w:bottom w:val="none" w:sz="0" w:space="0" w:color="auto"/>
            <w:right w:val="none" w:sz="0" w:space="0" w:color="auto"/>
          </w:divBdr>
          <w:divsChild>
            <w:div w:id="1614165073">
              <w:marLeft w:val="0"/>
              <w:marRight w:val="0"/>
              <w:marTop w:val="0"/>
              <w:marBottom w:val="0"/>
              <w:divBdr>
                <w:top w:val="none" w:sz="0" w:space="0" w:color="auto"/>
                <w:left w:val="none" w:sz="0" w:space="0" w:color="auto"/>
                <w:bottom w:val="none" w:sz="0" w:space="0" w:color="auto"/>
                <w:right w:val="none" w:sz="0" w:space="0" w:color="auto"/>
              </w:divBdr>
            </w:div>
          </w:divsChild>
        </w:div>
        <w:div w:id="1372150990">
          <w:marLeft w:val="0"/>
          <w:marRight w:val="0"/>
          <w:marTop w:val="0"/>
          <w:marBottom w:val="0"/>
          <w:divBdr>
            <w:top w:val="none" w:sz="0" w:space="0" w:color="auto"/>
            <w:left w:val="none" w:sz="0" w:space="0" w:color="auto"/>
            <w:bottom w:val="none" w:sz="0" w:space="0" w:color="auto"/>
            <w:right w:val="none" w:sz="0" w:space="0" w:color="auto"/>
          </w:divBdr>
          <w:divsChild>
            <w:div w:id="1105345819">
              <w:marLeft w:val="0"/>
              <w:marRight w:val="0"/>
              <w:marTop w:val="0"/>
              <w:marBottom w:val="0"/>
              <w:divBdr>
                <w:top w:val="none" w:sz="0" w:space="0" w:color="auto"/>
                <w:left w:val="none" w:sz="0" w:space="0" w:color="auto"/>
                <w:bottom w:val="none" w:sz="0" w:space="0" w:color="auto"/>
                <w:right w:val="none" w:sz="0" w:space="0" w:color="auto"/>
              </w:divBdr>
            </w:div>
          </w:divsChild>
        </w:div>
        <w:div w:id="1374890881">
          <w:marLeft w:val="0"/>
          <w:marRight w:val="0"/>
          <w:marTop w:val="0"/>
          <w:marBottom w:val="0"/>
          <w:divBdr>
            <w:top w:val="none" w:sz="0" w:space="0" w:color="auto"/>
            <w:left w:val="none" w:sz="0" w:space="0" w:color="auto"/>
            <w:bottom w:val="none" w:sz="0" w:space="0" w:color="auto"/>
            <w:right w:val="none" w:sz="0" w:space="0" w:color="auto"/>
          </w:divBdr>
          <w:divsChild>
            <w:div w:id="1969700900">
              <w:marLeft w:val="0"/>
              <w:marRight w:val="0"/>
              <w:marTop w:val="0"/>
              <w:marBottom w:val="0"/>
              <w:divBdr>
                <w:top w:val="none" w:sz="0" w:space="0" w:color="auto"/>
                <w:left w:val="none" w:sz="0" w:space="0" w:color="auto"/>
                <w:bottom w:val="none" w:sz="0" w:space="0" w:color="auto"/>
                <w:right w:val="none" w:sz="0" w:space="0" w:color="auto"/>
              </w:divBdr>
            </w:div>
          </w:divsChild>
        </w:div>
        <w:div w:id="953974066">
          <w:marLeft w:val="0"/>
          <w:marRight w:val="0"/>
          <w:marTop w:val="0"/>
          <w:marBottom w:val="0"/>
          <w:divBdr>
            <w:top w:val="none" w:sz="0" w:space="0" w:color="auto"/>
            <w:left w:val="none" w:sz="0" w:space="0" w:color="auto"/>
            <w:bottom w:val="none" w:sz="0" w:space="0" w:color="auto"/>
            <w:right w:val="none" w:sz="0" w:space="0" w:color="auto"/>
          </w:divBdr>
          <w:divsChild>
            <w:div w:id="2107992321">
              <w:marLeft w:val="0"/>
              <w:marRight w:val="0"/>
              <w:marTop w:val="0"/>
              <w:marBottom w:val="0"/>
              <w:divBdr>
                <w:top w:val="none" w:sz="0" w:space="0" w:color="auto"/>
                <w:left w:val="none" w:sz="0" w:space="0" w:color="auto"/>
                <w:bottom w:val="none" w:sz="0" w:space="0" w:color="auto"/>
                <w:right w:val="none" w:sz="0" w:space="0" w:color="auto"/>
              </w:divBdr>
            </w:div>
            <w:div w:id="2074041128">
              <w:marLeft w:val="0"/>
              <w:marRight w:val="0"/>
              <w:marTop w:val="0"/>
              <w:marBottom w:val="0"/>
              <w:divBdr>
                <w:top w:val="none" w:sz="0" w:space="0" w:color="auto"/>
                <w:left w:val="none" w:sz="0" w:space="0" w:color="auto"/>
                <w:bottom w:val="none" w:sz="0" w:space="0" w:color="auto"/>
                <w:right w:val="none" w:sz="0" w:space="0" w:color="auto"/>
              </w:divBdr>
            </w:div>
          </w:divsChild>
        </w:div>
        <w:div w:id="984506165">
          <w:marLeft w:val="0"/>
          <w:marRight w:val="0"/>
          <w:marTop w:val="0"/>
          <w:marBottom w:val="0"/>
          <w:divBdr>
            <w:top w:val="none" w:sz="0" w:space="0" w:color="auto"/>
            <w:left w:val="none" w:sz="0" w:space="0" w:color="auto"/>
            <w:bottom w:val="none" w:sz="0" w:space="0" w:color="auto"/>
            <w:right w:val="none" w:sz="0" w:space="0" w:color="auto"/>
          </w:divBdr>
          <w:divsChild>
            <w:div w:id="243418585">
              <w:marLeft w:val="0"/>
              <w:marRight w:val="0"/>
              <w:marTop w:val="0"/>
              <w:marBottom w:val="0"/>
              <w:divBdr>
                <w:top w:val="none" w:sz="0" w:space="0" w:color="auto"/>
                <w:left w:val="none" w:sz="0" w:space="0" w:color="auto"/>
                <w:bottom w:val="none" w:sz="0" w:space="0" w:color="auto"/>
                <w:right w:val="none" w:sz="0" w:space="0" w:color="auto"/>
              </w:divBdr>
            </w:div>
          </w:divsChild>
        </w:div>
        <w:div w:id="1272397467">
          <w:marLeft w:val="0"/>
          <w:marRight w:val="0"/>
          <w:marTop w:val="0"/>
          <w:marBottom w:val="0"/>
          <w:divBdr>
            <w:top w:val="none" w:sz="0" w:space="0" w:color="auto"/>
            <w:left w:val="none" w:sz="0" w:space="0" w:color="auto"/>
            <w:bottom w:val="none" w:sz="0" w:space="0" w:color="auto"/>
            <w:right w:val="none" w:sz="0" w:space="0" w:color="auto"/>
          </w:divBdr>
          <w:divsChild>
            <w:div w:id="288516706">
              <w:marLeft w:val="0"/>
              <w:marRight w:val="0"/>
              <w:marTop w:val="0"/>
              <w:marBottom w:val="0"/>
              <w:divBdr>
                <w:top w:val="none" w:sz="0" w:space="0" w:color="auto"/>
                <w:left w:val="none" w:sz="0" w:space="0" w:color="auto"/>
                <w:bottom w:val="none" w:sz="0" w:space="0" w:color="auto"/>
                <w:right w:val="none" w:sz="0" w:space="0" w:color="auto"/>
              </w:divBdr>
            </w:div>
          </w:divsChild>
        </w:div>
        <w:div w:id="1211764582">
          <w:marLeft w:val="0"/>
          <w:marRight w:val="0"/>
          <w:marTop w:val="0"/>
          <w:marBottom w:val="0"/>
          <w:divBdr>
            <w:top w:val="none" w:sz="0" w:space="0" w:color="auto"/>
            <w:left w:val="none" w:sz="0" w:space="0" w:color="auto"/>
            <w:bottom w:val="none" w:sz="0" w:space="0" w:color="auto"/>
            <w:right w:val="none" w:sz="0" w:space="0" w:color="auto"/>
          </w:divBdr>
          <w:divsChild>
            <w:div w:id="1368679406">
              <w:marLeft w:val="0"/>
              <w:marRight w:val="0"/>
              <w:marTop w:val="0"/>
              <w:marBottom w:val="0"/>
              <w:divBdr>
                <w:top w:val="none" w:sz="0" w:space="0" w:color="auto"/>
                <w:left w:val="none" w:sz="0" w:space="0" w:color="auto"/>
                <w:bottom w:val="none" w:sz="0" w:space="0" w:color="auto"/>
                <w:right w:val="none" w:sz="0" w:space="0" w:color="auto"/>
              </w:divBdr>
            </w:div>
          </w:divsChild>
        </w:div>
        <w:div w:id="1377311716">
          <w:marLeft w:val="0"/>
          <w:marRight w:val="0"/>
          <w:marTop w:val="0"/>
          <w:marBottom w:val="0"/>
          <w:divBdr>
            <w:top w:val="none" w:sz="0" w:space="0" w:color="auto"/>
            <w:left w:val="none" w:sz="0" w:space="0" w:color="auto"/>
            <w:bottom w:val="none" w:sz="0" w:space="0" w:color="auto"/>
            <w:right w:val="none" w:sz="0" w:space="0" w:color="auto"/>
          </w:divBdr>
          <w:divsChild>
            <w:div w:id="1300918012">
              <w:marLeft w:val="0"/>
              <w:marRight w:val="0"/>
              <w:marTop w:val="0"/>
              <w:marBottom w:val="0"/>
              <w:divBdr>
                <w:top w:val="none" w:sz="0" w:space="0" w:color="auto"/>
                <w:left w:val="none" w:sz="0" w:space="0" w:color="auto"/>
                <w:bottom w:val="none" w:sz="0" w:space="0" w:color="auto"/>
                <w:right w:val="none" w:sz="0" w:space="0" w:color="auto"/>
              </w:divBdr>
            </w:div>
          </w:divsChild>
        </w:div>
        <w:div w:id="703560383">
          <w:marLeft w:val="0"/>
          <w:marRight w:val="0"/>
          <w:marTop w:val="0"/>
          <w:marBottom w:val="0"/>
          <w:divBdr>
            <w:top w:val="none" w:sz="0" w:space="0" w:color="auto"/>
            <w:left w:val="none" w:sz="0" w:space="0" w:color="auto"/>
            <w:bottom w:val="none" w:sz="0" w:space="0" w:color="auto"/>
            <w:right w:val="none" w:sz="0" w:space="0" w:color="auto"/>
          </w:divBdr>
          <w:divsChild>
            <w:div w:id="186674048">
              <w:marLeft w:val="0"/>
              <w:marRight w:val="0"/>
              <w:marTop w:val="0"/>
              <w:marBottom w:val="0"/>
              <w:divBdr>
                <w:top w:val="none" w:sz="0" w:space="0" w:color="auto"/>
                <w:left w:val="none" w:sz="0" w:space="0" w:color="auto"/>
                <w:bottom w:val="none" w:sz="0" w:space="0" w:color="auto"/>
                <w:right w:val="none" w:sz="0" w:space="0" w:color="auto"/>
              </w:divBdr>
            </w:div>
          </w:divsChild>
        </w:div>
        <w:div w:id="1741632392">
          <w:marLeft w:val="0"/>
          <w:marRight w:val="0"/>
          <w:marTop w:val="0"/>
          <w:marBottom w:val="0"/>
          <w:divBdr>
            <w:top w:val="none" w:sz="0" w:space="0" w:color="auto"/>
            <w:left w:val="none" w:sz="0" w:space="0" w:color="auto"/>
            <w:bottom w:val="none" w:sz="0" w:space="0" w:color="auto"/>
            <w:right w:val="none" w:sz="0" w:space="0" w:color="auto"/>
          </w:divBdr>
          <w:divsChild>
            <w:div w:id="434983758">
              <w:marLeft w:val="0"/>
              <w:marRight w:val="0"/>
              <w:marTop w:val="0"/>
              <w:marBottom w:val="0"/>
              <w:divBdr>
                <w:top w:val="none" w:sz="0" w:space="0" w:color="auto"/>
                <w:left w:val="none" w:sz="0" w:space="0" w:color="auto"/>
                <w:bottom w:val="none" w:sz="0" w:space="0" w:color="auto"/>
                <w:right w:val="none" w:sz="0" w:space="0" w:color="auto"/>
              </w:divBdr>
            </w:div>
          </w:divsChild>
        </w:div>
        <w:div w:id="1171289043">
          <w:marLeft w:val="0"/>
          <w:marRight w:val="0"/>
          <w:marTop w:val="0"/>
          <w:marBottom w:val="0"/>
          <w:divBdr>
            <w:top w:val="none" w:sz="0" w:space="0" w:color="auto"/>
            <w:left w:val="none" w:sz="0" w:space="0" w:color="auto"/>
            <w:bottom w:val="none" w:sz="0" w:space="0" w:color="auto"/>
            <w:right w:val="none" w:sz="0" w:space="0" w:color="auto"/>
          </w:divBdr>
          <w:divsChild>
            <w:div w:id="7102165">
              <w:marLeft w:val="0"/>
              <w:marRight w:val="0"/>
              <w:marTop w:val="0"/>
              <w:marBottom w:val="0"/>
              <w:divBdr>
                <w:top w:val="none" w:sz="0" w:space="0" w:color="auto"/>
                <w:left w:val="none" w:sz="0" w:space="0" w:color="auto"/>
                <w:bottom w:val="none" w:sz="0" w:space="0" w:color="auto"/>
                <w:right w:val="none" w:sz="0" w:space="0" w:color="auto"/>
              </w:divBdr>
            </w:div>
          </w:divsChild>
        </w:div>
        <w:div w:id="1537546067">
          <w:marLeft w:val="0"/>
          <w:marRight w:val="0"/>
          <w:marTop w:val="0"/>
          <w:marBottom w:val="0"/>
          <w:divBdr>
            <w:top w:val="none" w:sz="0" w:space="0" w:color="auto"/>
            <w:left w:val="none" w:sz="0" w:space="0" w:color="auto"/>
            <w:bottom w:val="none" w:sz="0" w:space="0" w:color="auto"/>
            <w:right w:val="none" w:sz="0" w:space="0" w:color="auto"/>
          </w:divBdr>
          <w:divsChild>
            <w:div w:id="330908830">
              <w:marLeft w:val="0"/>
              <w:marRight w:val="0"/>
              <w:marTop w:val="0"/>
              <w:marBottom w:val="0"/>
              <w:divBdr>
                <w:top w:val="none" w:sz="0" w:space="0" w:color="auto"/>
                <w:left w:val="none" w:sz="0" w:space="0" w:color="auto"/>
                <w:bottom w:val="none" w:sz="0" w:space="0" w:color="auto"/>
                <w:right w:val="none" w:sz="0" w:space="0" w:color="auto"/>
              </w:divBdr>
            </w:div>
            <w:div w:id="2133473660">
              <w:marLeft w:val="0"/>
              <w:marRight w:val="0"/>
              <w:marTop w:val="0"/>
              <w:marBottom w:val="0"/>
              <w:divBdr>
                <w:top w:val="none" w:sz="0" w:space="0" w:color="auto"/>
                <w:left w:val="none" w:sz="0" w:space="0" w:color="auto"/>
                <w:bottom w:val="none" w:sz="0" w:space="0" w:color="auto"/>
                <w:right w:val="none" w:sz="0" w:space="0" w:color="auto"/>
              </w:divBdr>
            </w:div>
          </w:divsChild>
        </w:div>
        <w:div w:id="476193504">
          <w:marLeft w:val="0"/>
          <w:marRight w:val="0"/>
          <w:marTop w:val="0"/>
          <w:marBottom w:val="0"/>
          <w:divBdr>
            <w:top w:val="none" w:sz="0" w:space="0" w:color="auto"/>
            <w:left w:val="none" w:sz="0" w:space="0" w:color="auto"/>
            <w:bottom w:val="none" w:sz="0" w:space="0" w:color="auto"/>
            <w:right w:val="none" w:sz="0" w:space="0" w:color="auto"/>
          </w:divBdr>
          <w:divsChild>
            <w:div w:id="1529367621">
              <w:marLeft w:val="0"/>
              <w:marRight w:val="0"/>
              <w:marTop w:val="0"/>
              <w:marBottom w:val="0"/>
              <w:divBdr>
                <w:top w:val="none" w:sz="0" w:space="0" w:color="auto"/>
                <w:left w:val="none" w:sz="0" w:space="0" w:color="auto"/>
                <w:bottom w:val="none" w:sz="0" w:space="0" w:color="auto"/>
                <w:right w:val="none" w:sz="0" w:space="0" w:color="auto"/>
              </w:divBdr>
            </w:div>
          </w:divsChild>
        </w:div>
        <w:div w:id="1686439645">
          <w:marLeft w:val="0"/>
          <w:marRight w:val="0"/>
          <w:marTop w:val="0"/>
          <w:marBottom w:val="0"/>
          <w:divBdr>
            <w:top w:val="none" w:sz="0" w:space="0" w:color="auto"/>
            <w:left w:val="none" w:sz="0" w:space="0" w:color="auto"/>
            <w:bottom w:val="none" w:sz="0" w:space="0" w:color="auto"/>
            <w:right w:val="none" w:sz="0" w:space="0" w:color="auto"/>
          </w:divBdr>
          <w:divsChild>
            <w:div w:id="1797291566">
              <w:marLeft w:val="0"/>
              <w:marRight w:val="0"/>
              <w:marTop w:val="0"/>
              <w:marBottom w:val="0"/>
              <w:divBdr>
                <w:top w:val="none" w:sz="0" w:space="0" w:color="auto"/>
                <w:left w:val="none" w:sz="0" w:space="0" w:color="auto"/>
                <w:bottom w:val="none" w:sz="0" w:space="0" w:color="auto"/>
                <w:right w:val="none" w:sz="0" w:space="0" w:color="auto"/>
              </w:divBdr>
            </w:div>
          </w:divsChild>
        </w:div>
        <w:div w:id="1716345502">
          <w:marLeft w:val="0"/>
          <w:marRight w:val="0"/>
          <w:marTop w:val="0"/>
          <w:marBottom w:val="0"/>
          <w:divBdr>
            <w:top w:val="none" w:sz="0" w:space="0" w:color="auto"/>
            <w:left w:val="none" w:sz="0" w:space="0" w:color="auto"/>
            <w:bottom w:val="none" w:sz="0" w:space="0" w:color="auto"/>
            <w:right w:val="none" w:sz="0" w:space="0" w:color="auto"/>
          </w:divBdr>
          <w:divsChild>
            <w:div w:id="1578661812">
              <w:marLeft w:val="0"/>
              <w:marRight w:val="0"/>
              <w:marTop w:val="0"/>
              <w:marBottom w:val="0"/>
              <w:divBdr>
                <w:top w:val="none" w:sz="0" w:space="0" w:color="auto"/>
                <w:left w:val="none" w:sz="0" w:space="0" w:color="auto"/>
                <w:bottom w:val="none" w:sz="0" w:space="0" w:color="auto"/>
                <w:right w:val="none" w:sz="0" w:space="0" w:color="auto"/>
              </w:divBdr>
            </w:div>
          </w:divsChild>
        </w:div>
        <w:div w:id="1214194090">
          <w:marLeft w:val="0"/>
          <w:marRight w:val="0"/>
          <w:marTop w:val="0"/>
          <w:marBottom w:val="0"/>
          <w:divBdr>
            <w:top w:val="none" w:sz="0" w:space="0" w:color="auto"/>
            <w:left w:val="none" w:sz="0" w:space="0" w:color="auto"/>
            <w:bottom w:val="none" w:sz="0" w:space="0" w:color="auto"/>
            <w:right w:val="none" w:sz="0" w:space="0" w:color="auto"/>
          </w:divBdr>
          <w:divsChild>
            <w:div w:id="345711323">
              <w:marLeft w:val="0"/>
              <w:marRight w:val="0"/>
              <w:marTop w:val="0"/>
              <w:marBottom w:val="0"/>
              <w:divBdr>
                <w:top w:val="none" w:sz="0" w:space="0" w:color="auto"/>
                <w:left w:val="none" w:sz="0" w:space="0" w:color="auto"/>
                <w:bottom w:val="none" w:sz="0" w:space="0" w:color="auto"/>
                <w:right w:val="none" w:sz="0" w:space="0" w:color="auto"/>
              </w:divBdr>
            </w:div>
          </w:divsChild>
        </w:div>
        <w:div w:id="1487013764">
          <w:marLeft w:val="0"/>
          <w:marRight w:val="0"/>
          <w:marTop w:val="0"/>
          <w:marBottom w:val="0"/>
          <w:divBdr>
            <w:top w:val="none" w:sz="0" w:space="0" w:color="auto"/>
            <w:left w:val="none" w:sz="0" w:space="0" w:color="auto"/>
            <w:bottom w:val="none" w:sz="0" w:space="0" w:color="auto"/>
            <w:right w:val="none" w:sz="0" w:space="0" w:color="auto"/>
          </w:divBdr>
          <w:divsChild>
            <w:div w:id="2143573564">
              <w:marLeft w:val="0"/>
              <w:marRight w:val="0"/>
              <w:marTop w:val="0"/>
              <w:marBottom w:val="0"/>
              <w:divBdr>
                <w:top w:val="none" w:sz="0" w:space="0" w:color="auto"/>
                <w:left w:val="none" w:sz="0" w:space="0" w:color="auto"/>
                <w:bottom w:val="none" w:sz="0" w:space="0" w:color="auto"/>
                <w:right w:val="none" w:sz="0" w:space="0" w:color="auto"/>
              </w:divBdr>
            </w:div>
          </w:divsChild>
        </w:div>
        <w:div w:id="2001427026">
          <w:marLeft w:val="0"/>
          <w:marRight w:val="0"/>
          <w:marTop w:val="0"/>
          <w:marBottom w:val="0"/>
          <w:divBdr>
            <w:top w:val="none" w:sz="0" w:space="0" w:color="auto"/>
            <w:left w:val="none" w:sz="0" w:space="0" w:color="auto"/>
            <w:bottom w:val="none" w:sz="0" w:space="0" w:color="auto"/>
            <w:right w:val="none" w:sz="0" w:space="0" w:color="auto"/>
          </w:divBdr>
          <w:divsChild>
            <w:div w:id="1865359105">
              <w:marLeft w:val="0"/>
              <w:marRight w:val="0"/>
              <w:marTop w:val="0"/>
              <w:marBottom w:val="0"/>
              <w:divBdr>
                <w:top w:val="none" w:sz="0" w:space="0" w:color="auto"/>
                <w:left w:val="none" w:sz="0" w:space="0" w:color="auto"/>
                <w:bottom w:val="none" w:sz="0" w:space="0" w:color="auto"/>
                <w:right w:val="none" w:sz="0" w:space="0" w:color="auto"/>
              </w:divBdr>
            </w:div>
          </w:divsChild>
        </w:div>
        <w:div w:id="437143508">
          <w:marLeft w:val="0"/>
          <w:marRight w:val="0"/>
          <w:marTop w:val="0"/>
          <w:marBottom w:val="0"/>
          <w:divBdr>
            <w:top w:val="none" w:sz="0" w:space="0" w:color="auto"/>
            <w:left w:val="none" w:sz="0" w:space="0" w:color="auto"/>
            <w:bottom w:val="none" w:sz="0" w:space="0" w:color="auto"/>
            <w:right w:val="none" w:sz="0" w:space="0" w:color="auto"/>
          </w:divBdr>
          <w:divsChild>
            <w:div w:id="245305532">
              <w:marLeft w:val="0"/>
              <w:marRight w:val="0"/>
              <w:marTop w:val="0"/>
              <w:marBottom w:val="0"/>
              <w:divBdr>
                <w:top w:val="none" w:sz="0" w:space="0" w:color="auto"/>
                <w:left w:val="none" w:sz="0" w:space="0" w:color="auto"/>
                <w:bottom w:val="none" w:sz="0" w:space="0" w:color="auto"/>
                <w:right w:val="none" w:sz="0" w:space="0" w:color="auto"/>
              </w:divBdr>
            </w:div>
          </w:divsChild>
        </w:div>
        <w:div w:id="717901555">
          <w:marLeft w:val="0"/>
          <w:marRight w:val="0"/>
          <w:marTop w:val="0"/>
          <w:marBottom w:val="0"/>
          <w:divBdr>
            <w:top w:val="none" w:sz="0" w:space="0" w:color="auto"/>
            <w:left w:val="none" w:sz="0" w:space="0" w:color="auto"/>
            <w:bottom w:val="none" w:sz="0" w:space="0" w:color="auto"/>
            <w:right w:val="none" w:sz="0" w:space="0" w:color="auto"/>
          </w:divBdr>
          <w:divsChild>
            <w:div w:id="871966553">
              <w:marLeft w:val="0"/>
              <w:marRight w:val="0"/>
              <w:marTop w:val="0"/>
              <w:marBottom w:val="0"/>
              <w:divBdr>
                <w:top w:val="none" w:sz="0" w:space="0" w:color="auto"/>
                <w:left w:val="none" w:sz="0" w:space="0" w:color="auto"/>
                <w:bottom w:val="none" w:sz="0" w:space="0" w:color="auto"/>
                <w:right w:val="none" w:sz="0" w:space="0" w:color="auto"/>
              </w:divBdr>
            </w:div>
            <w:div w:id="454447898">
              <w:marLeft w:val="0"/>
              <w:marRight w:val="0"/>
              <w:marTop w:val="0"/>
              <w:marBottom w:val="0"/>
              <w:divBdr>
                <w:top w:val="none" w:sz="0" w:space="0" w:color="auto"/>
                <w:left w:val="none" w:sz="0" w:space="0" w:color="auto"/>
                <w:bottom w:val="none" w:sz="0" w:space="0" w:color="auto"/>
                <w:right w:val="none" w:sz="0" w:space="0" w:color="auto"/>
              </w:divBdr>
            </w:div>
          </w:divsChild>
        </w:div>
        <w:div w:id="1278561741">
          <w:marLeft w:val="0"/>
          <w:marRight w:val="0"/>
          <w:marTop w:val="0"/>
          <w:marBottom w:val="0"/>
          <w:divBdr>
            <w:top w:val="none" w:sz="0" w:space="0" w:color="auto"/>
            <w:left w:val="none" w:sz="0" w:space="0" w:color="auto"/>
            <w:bottom w:val="none" w:sz="0" w:space="0" w:color="auto"/>
            <w:right w:val="none" w:sz="0" w:space="0" w:color="auto"/>
          </w:divBdr>
          <w:divsChild>
            <w:div w:id="1593972252">
              <w:marLeft w:val="0"/>
              <w:marRight w:val="0"/>
              <w:marTop w:val="0"/>
              <w:marBottom w:val="0"/>
              <w:divBdr>
                <w:top w:val="none" w:sz="0" w:space="0" w:color="auto"/>
                <w:left w:val="none" w:sz="0" w:space="0" w:color="auto"/>
                <w:bottom w:val="none" w:sz="0" w:space="0" w:color="auto"/>
                <w:right w:val="none" w:sz="0" w:space="0" w:color="auto"/>
              </w:divBdr>
            </w:div>
          </w:divsChild>
        </w:div>
        <w:div w:id="970285188">
          <w:marLeft w:val="0"/>
          <w:marRight w:val="0"/>
          <w:marTop w:val="0"/>
          <w:marBottom w:val="0"/>
          <w:divBdr>
            <w:top w:val="none" w:sz="0" w:space="0" w:color="auto"/>
            <w:left w:val="none" w:sz="0" w:space="0" w:color="auto"/>
            <w:bottom w:val="none" w:sz="0" w:space="0" w:color="auto"/>
            <w:right w:val="none" w:sz="0" w:space="0" w:color="auto"/>
          </w:divBdr>
          <w:divsChild>
            <w:div w:id="1267738128">
              <w:marLeft w:val="0"/>
              <w:marRight w:val="0"/>
              <w:marTop w:val="0"/>
              <w:marBottom w:val="0"/>
              <w:divBdr>
                <w:top w:val="none" w:sz="0" w:space="0" w:color="auto"/>
                <w:left w:val="none" w:sz="0" w:space="0" w:color="auto"/>
                <w:bottom w:val="none" w:sz="0" w:space="0" w:color="auto"/>
                <w:right w:val="none" w:sz="0" w:space="0" w:color="auto"/>
              </w:divBdr>
            </w:div>
          </w:divsChild>
        </w:div>
        <w:div w:id="1624313287">
          <w:marLeft w:val="0"/>
          <w:marRight w:val="0"/>
          <w:marTop w:val="0"/>
          <w:marBottom w:val="0"/>
          <w:divBdr>
            <w:top w:val="none" w:sz="0" w:space="0" w:color="auto"/>
            <w:left w:val="none" w:sz="0" w:space="0" w:color="auto"/>
            <w:bottom w:val="none" w:sz="0" w:space="0" w:color="auto"/>
            <w:right w:val="none" w:sz="0" w:space="0" w:color="auto"/>
          </w:divBdr>
          <w:divsChild>
            <w:div w:id="1254819589">
              <w:marLeft w:val="0"/>
              <w:marRight w:val="0"/>
              <w:marTop w:val="0"/>
              <w:marBottom w:val="0"/>
              <w:divBdr>
                <w:top w:val="none" w:sz="0" w:space="0" w:color="auto"/>
                <w:left w:val="none" w:sz="0" w:space="0" w:color="auto"/>
                <w:bottom w:val="none" w:sz="0" w:space="0" w:color="auto"/>
                <w:right w:val="none" w:sz="0" w:space="0" w:color="auto"/>
              </w:divBdr>
            </w:div>
          </w:divsChild>
        </w:div>
        <w:div w:id="1870072425">
          <w:marLeft w:val="0"/>
          <w:marRight w:val="0"/>
          <w:marTop w:val="0"/>
          <w:marBottom w:val="0"/>
          <w:divBdr>
            <w:top w:val="none" w:sz="0" w:space="0" w:color="auto"/>
            <w:left w:val="none" w:sz="0" w:space="0" w:color="auto"/>
            <w:bottom w:val="none" w:sz="0" w:space="0" w:color="auto"/>
            <w:right w:val="none" w:sz="0" w:space="0" w:color="auto"/>
          </w:divBdr>
          <w:divsChild>
            <w:div w:id="263195044">
              <w:marLeft w:val="0"/>
              <w:marRight w:val="0"/>
              <w:marTop w:val="0"/>
              <w:marBottom w:val="0"/>
              <w:divBdr>
                <w:top w:val="none" w:sz="0" w:space="0" w:color="auto"/>
                <w:left w:val="none" w:sz="0" w:space="0" w:color="auto"/>
                <w:bottom w:val="none" w:sz="0" w:space="0" w:color="auto"/>
                <w:right w:val="none" w:sz="0" w:space="0" w:color="auto"/>
              </w:divBdr>
            </w:div>
          </w:divsChild>
        </w:div>
        <w:div w:id="163589221">
          <w:marLeft w:val="0"/>
          <w:marRight w:val="0"/>
          <w:marTop w:val="0"/>
          <w:marBottom w:val="0"/>
          <w:divBdr>
            <w:top w:val="none" w:sz="0" w:space="0" w:color="auto"/>
            <w:left w:val="none" w:sz="0" w:space="0" w:color="auto"/>
            <w:bottom w:val="none" w:sz="0" w:space="0" w:color="auto"/>
            <w:right w:val="none" w:sz="0" w:space="0" w:color="auto"/>
          </w:divBdr>
          <w:divsChild>
            <w:div w:id="1919825527">
              <w:marLeft w:val="0"/>
              <w:marRight w:val="0"/>
              <w:marTop w:val="0"/>
              <w:marBottom w:val="0"/>
              <w:divBdr>
                <w:top w:val="none" w:sz="0" w:space="0" w:color="auto"/>
                <w:left w:val="none" w:sz="0" w:space="0" w:color="auto"/>
                <w:bottom w:val="none" w:sz="0" w:space="0" w:color="auto"/>
                <w:right w:val="none" w:sz="0" w:space="0" w:color="auto"/>
              </w:divBdr>
            </w:div>
          </w:divsChild>
        </w:div>
        <w:div w:id="1162281689">
          <w:marLeft w:val="0"/>
          <w:marRight w:val="0"/>
          <w:marTop w:val="0"/>
          <w:marBottom w:val="0"/>
          <w:divBdr>
            <w:top w:val="none" w:sz="0" w:space="0" w:color="auto"/>
            <w:left w:val="none" w:sz="0" w:space="0" w:color="auto"/>
            <w:bottom w:val="none" w:sz="0" w:space="0" w:color="auto"/>
            <w:right w:val="none" w:sz="0" w:space="0" w:color="auto"/>
          </w:divBdr>
          <w:divsChild>
            <w:div w:id="628167897">
              <w:marLeft w:val="0"/>
              <w:marRight w:val="0"/>
              <w:marTop w:val="0"/>
              <w:marBottom w:val="0"/>
              <w:divBdr>
                <w:top w:val="none" w:sz="0" w:space="0" w:color="auto"/>
                <w:left w:val="none" w:sz="0" w:space="0" w:color="auto"/>
                <w:bottom w:val="none" w:sz="0" w:space="0" w:color="auto"/>
                <w:right w:val="none" w:sz="0" w:space="0" w:color="auto"/>
              </w:divBdr>
            </w:div>
          </w:divsChild>
        </w:div>
        <w:div w:id="1802917450">
          <w:marLeft w:val="0"/>
          <w:marRight w:val="0"/>
          <w:marTop w:val="0"/>
          <w:marBottom w:val="0"/>
          <w:divBdr>
            <w:top w:val="none" w:sz="0" w:space="0" w:color="auto"/>
            <w:left w:val="none" w:sz="0" w:space="0" w:color="auto"/>
            <w:bottom w:val="none" w:sz="0" w:space="0" w:color="auto"/>
            <w:right w:val="none" w:sz="0" w:space="0" w:color="auto"/>
          </w:divBdr>
          <w:divsChild>
            <w:div w:id="1502431283">
              <w:marLeft w:val="0"/>
              <w:marRight w:val="0"/>
              <w:marTop w:val="0"/>
              <w:marBottom w:val="0"/>
              <w:divBdr>
                <w:top w:val="none" w:sz="0" w:space="0" w:color="auto"/>
                <w:left w:val="none" w:sz="0" w:space="0" w:color="auto"/>
                <w:bottom w:val="none" w:sz="0" w:space="0" w:color="auto"/>
                <w:right w:val="none" w:sz="0" w:space="0" w:color="auto"/>
              </w:divBdr>
            </w:div>
          </w:divsChild>
        </w:div>
        <w:div w:id="833186378">
          <w:marLeft w:val="0"/>
          <w:marRight w:val="0"/>
          <w:marTop w:val="0"/>
          <w:marBottom w:val="0"/>
          <w:divBdr>
            <w:top w:val="none" w:sz="0" w:space="0" w:color="auto"/>
            <w:left w:val="none" w:sz="0" w:space="0" w:color="auto"/>
            <w:bottom w:val="none" w:sz="0" w:space="0" w:color="auto"/>
            <w:right w:val="none" w:sz="0" w:space="0" w:color="auto"/>
          </w:divBdr>
          <w:divsChild>
            <w:div w:id="89014641">
              <w:marLeft w:val="0"/>
              <w:marRight w:val="0"/>
              <w:marTop w:val="0"/>
              <w:marBottom w:val="0"/>
              <w:divBdr>
                <w:top w:val="none" w:sz="0" w:space="0" w:color="auto"/>
                <w:left w:val="none" w:sz="0" w:space="0" w:color="auto"/>
                <w:bottom w:val="none" w:sz="0" w:space="0" w:color="auto"/>
                <w:right w:val="none" w:sz="0" w:space="0" w:color="auto"/>
              </w:divBdr>
            </w:div>
          </w:divsChild>
        </w:div>
        <w:div w:id="180749327">
          <w:marLeft w:val="0"/>
          <w:marRight w:val="0"/>
          <w:marTop w:val="0"/>
          <w:marBottom w:val="0"/>
          <w:divBdr>
            <w:top w:val="none" w:sz="0" w:space="0" w:color="auto"/>
            <w:left w:val="none" w:sz="0" w:space="0" w:color="auto"/>
            <w:bottom w:val="none" w:sz="0" w:space="0" w:color="auto"/>
            <w:right w:val="none" w:sz="0" w:space="0" w:color="auto"/>
          </w:divBdr>
          <w:divsChild>
            <w:div w:id="961379080">
              <w:marLeft w:val="0"/>
              <w:marRight w:val="0"/>
              <w:marTop w:val="0"/>
              <w:marBottom w:val="0"/>
              <w:divBdr>
                <w:top w:val="none" w:sz="0" w:space="0" w:color="auto"/>
                <w:left w:val="none" w:sz="0" w:space="0" w:color="auto"/>
                <w:bottom w:val="none" w:sz="0" w:space="0" w:color="auto"/>
                <w:right w:val="none" w:sz="0" w:space="0" w:color="auto"/>
              </w:divBdr>
            </w:div>
          </w:divsChild>
        </w:div>
        <w:div w:id="1134523841">
          <w:marLeft w:val="0"/>
          <w:marRight w:val="0"/>
          <w:marTop w:val="0"/>
          <w:marBottom w:val="0"/>
          <w:divBdr>
            <w:top w:val="none" w:sz="0" w:space="0" w:color="auto"/>
            <w:left w:val="none" w:sz="0" w:space="0" w:color="auto"/>
            <w:bottom w:val="none" w:sz="0" w:space="0" w:color="auto"/>
            <w:right w:val="none" w:sz="0" w:space="0" w:color="auto"/>
          </w:divBdr>
          <w:divsChild>
            <w:div w:id="705328578">
              <w:marLeft w:val="0"/>
              <w:marRight w:val="0"/>
              <w:marTop w:val="0"/>
              <w:marBottom w:val="0"/>
              <w:divBdr>
                <w:top w:val="none" w:sz="0" w:space="0" w:color="auto"/>
                <w:left w:val="none" w:sz="0" w:space="0" w:color="auto"/>
                <w:bottom w:val="none" w:sz="0" w:space="0" w:color="auto"/>
                <w:right w:val="none" w:sz="0" w:space="0" w:color="auto"/>
              </w:divBdr>
            </w:div>
          </w:divsChild>
        </w:div>
        <w:div w:id="1304888578">
          <w:marLeft w:val="0"/>
          <w:marRight w:val="0"/>
          <w:marTop w:val="0"/>
          <w:marBottom w:val="0"/>
          <w:divBdr>
            <w:top w:val="none" w:sz="0" w:space="0" w:color="auto"/>
            <w:left w:val="none" w:sz="0" w:space="0" w:color="auto"/>
            <w:bottom w:val="none" w:sz="0" w:space="0" w:color="auto"/>
            <w:right w:val="none" w:sz="0" w:space="0" w:color="auto"/>
          </w:divBdr>
          <w:divsChild>
            <w:div w:id="430518504">
              <w:marLeft w:val="0"/>
              <w:marRight w:val="0"/>
              <w:marTop w:val="0"/>
              <w:marBottom w:val="0"/>
              <w:divBdr>
                <w:top w:val="none" w:sz="0" w:space="0" w:color="auto"/>
                <w:left w:val="none" w:sz="0" w:space="0" w:color="auto"/>
                <w:bottom w:val="none" w:sz="0" w:space="0" w:color="auto"/>
                <w:right w:val="none" w:sz="0" w:space="0" w:color="auto"/>
              </w:divBdr>
            </w:div>
          </w:divsChild>
        </w:div>
        <w:div w:id="1949501933">
          <w:marLeft w:val="0"/>
          <w:marRight w:val="0"/>
          <w:marTop w:val="0"/>
          <w:marBottom w:val="0"/>
          <w:divBdr>
            <w:top w:val="none" w:sz="0" w:space="0" w:color="auto"/>
            <w:left w:val="none" w:sz="0" w:space="0" w:color="auto"/>
            <w:bottom w:val="none" w:sz="0" w:space="0" w:color="auto"/>
            <w:right w:val="none" w:sz="0" w:space="0" w:color="auto"/>
          </w:divBdr>
          <w:divsChild>
            <w:div w:id="344088893">
              <w:marLeft w:val="0"/>
              <w:marRight w:val="0"/>
              <w:marTop w:val="0"/>
              <w:marBottom w:val="0"/>
              <w:divBdr>
                <w:top w:val="none" w:sz="0" w:space="0" w:color="auto"/>
                <w:left w:val="none" w:sz="0" w:space="0" w:color="auto"/>
                <w:bottom w:val="none" w:sz="0" w:space="0" w:color="auto"/>
                <w:right w:val="none" w:sz="0" w:space="0" w:color="auto"/>
              </w:divBdr>
            </w:div>
          </w:divsChild>
        </w:div>
        <w:div w:id="71240052">
          <w:marLeft w:val="0"/>
          <w:marRight w:val="0"/>
          <w:marTop w:val="0"/>
          <w:marBottom w:val="0"/>
          <w:divBdr>
            <w:top w:val="none" w:sz="0" w:space="0" w:color="auto"/>
            <w:left w:val="none" w:sz="0" w:space="0" w:color="auto"/>
            <w:bottom w:val="none" w:sz="0" w:space="0" w:color="auto"/>
            <w:right w:val="none" w:sz="0" w:space="0" w:color="auto"/>
          </w:divBdr>
          <w:divsChild>
            <w:div w:id="1216163546">
              <w:marLeft w:val="0"/>
              <w:marRight w:val="0"/>
              <w:marTop w:val="0"/>
              <w:marBottom w:val="0"/>
              <w:divBdr>
                <w:top w:val="none" w:sz="0" w:space="0" w:color="auto"/>
                <w:left w:val="none" w:sz="0" w:space="0" w:color="auto"/>
                <w:bottom w:val="none" w:sz="0" w:space="0" w:color="auto"/>
                <w:right w:val="none" w:sz="0" w:space="0" w:color="auto"/>
              </w:divBdr>
            </w:div>
          </w:divsChild>
        </w:div>
        <w:div w:id="1795977706">
          <w:marLeft w:val="0"/>
          <w:marRight w:val="0"/>
          <w:marTop w:val="0"/>
          <w:marBottom w:val="0"/>
          <w:divBdr>
            <w:top w:val="none" w:sz="0" w:space="0" w:color="auto"/>
            <w:left w:val="none" w:sz="0" w:space="0" w:color="auto"/>
            <w:bottom w:val="none" w:sz="0" w:space="0" w:color="auto"/>
            <w:right w:val="none" w:sz="0" w:space="0" w:color="auto"/>
          </w:divBdr>
          <w:divsChild>
            <w:div w:id="528957524">
              <w:marLeft w:val="0"/>
              <w:marRight w:val="0"/>
              <w:marTop w:val="0"/>
              <w:marBottom w:val="0"/>
              <w:divBdr>
                <w:top w:val="none" w:sz="0" w:space="0" w:color="auto"/>
                <w:left w:val="none" w:sz="0" w:space="0" w:color="auto"/>
                <w:bottom w:val="none" w:sz="0" w:space="0" w:color="auto"/>
                <w:right w:val="none" w:sz="0" w:space="0" w:color="auto"/>
              </w:divBdr>
            </w:div>
          </w:divsChild>
        </w:div>
        <w:div w:id="1265922809">
          <w:marLeft w:val="0"/>
          <w:marRight w:val="0"/>
          <w:marTop w:val="0"/>
          <w:marBottom w:val="0"/>
          <w:divBdr>
            <w:top w:val="none" w:sz="0" w:space="0" w:color="auto"/>
            <w:left w:val="none" w:sz="0" w:space="0" w:color="auto"/>
            <w:bottom w:val="none" w:sz="0" w:space="0" w:color="auto"/>
            <w:right w:val="none" w:sz="0" w:space="0" w:color="auto"/>
          </w:divBdr>
          <w:divsChild>
            <w:div w:id="1338073780">
              <w:marLeft w:val="0"/>
              <w:marRight w:val="0"/>
              <w:marTop w:val="0"/>
              <w:marBottom w:val="0"/>
              <w:divBdr>
                <w:top w:val="none" w:sz="0" w:space="0" w:color="auto"/>
                <w:left w:val="none" w:sz="0" w:space="0" w:color="auto"/>
                <w:bottom w:val="none" w:sz="0" w:space="0" w:color="auto"/>
                <w:right w:val="none" w:sz="0" w:space="0" w:color="auto"/>
              </w:divBdr>
            </w:div>
          </w:divsChild>
        </w:div>
        <w:div w:id="418867395">
          <w:marLeft w:val="0"/>
          <w:marRight w:val="0"/>
          <w:marTop w:val="0"/>
          <w:marBottom w:val="0"/>
          <w:divBdr>
            <w:top w:val="none" w:sz="0" w:space="0" w:color="auto"/>
            <w:left w:val="none" w:sz="0" w:space="0" w:color="auto"/>
            <w:bottom w:val="none" w:sz="0" w:space="0" w:color="auto"/>
            <w:right w:val="none" w:sz="0" w:space="0" w:color="auto"/>
          </w:divBdr>
          <w:divsChild>
            <w:div w:id="1631471625">
              <w:marLeft w:val="0"/>
              <w:marRight w:val="0"/>
              <w:marTop w:val="0"/>
              <w:marBottom w:val="0"/>
              <w:divBdr>
                <w:top w:val="none" w:sz="0" w:space="0" w:color="auto"/>
                <w:left w:val="none" w:sz="0" w:space="0" w:color="auto"/>
                <w:bottom w:val="none" w:sz="0" w:space="0" w:color="auto"/>
                <w:right w:val="none" w:sz="0" w:space="0" w:color="auto"/>
              </w:divBdr>
            </w:div>
          </w:divsChild>
        </w:div>
        <w:div w:id="4094204">
          <w:marLeft w:val="0"/>
          <w:marRight w:val="0"/>
          <w:marTop w:val="0"/>
          <w:marBottom w:val="0"/>
          <w:divBdr>
            <w:top w:val="none" w:sz="0" w:space="0" w:color="auto"/>
            <w:left w:val="none" w:sz="0" w:space="0" w:color="auto"/>
            <w:bottom w:val="none" w:sz="0" w:space="0" w:color="auto"/>
            <w:right w:val="none" w:sz="0" w:space="0" w:color="auto"/>
          </w:divBdr>
          <w:divsChild>
            <w:div w:id="505824824">
              <w:marLeft w:val="0"/>
              <w:marRight w:val="0"/>
              <w:marTop w:val="0"/>
              <w:marBottom w:val="0"/>
              <w:divBdr>
                <w:top w:val="none" w:sz="0" w:space="0" w:color="auto"/>
                <w:left w:val="none" w:sz="0" w:space="0" w:color="auto"/>
                <w:bottom w:val="none" w:sz="0" w:space="0" w:color="auto"/>
                <w:right w:val="none" w:sz="0" w:space="0" w:color="auto"/>
              </w:divBdr>
            </w:div>
          </w:divsChild>
        </w:div>
        <w:div w:id="739056714">
          <w:marLeft w:val="0"/>
          <w:marRight w:val="0"/>
          <w:marTop w:val="0"/>
          <w:marBottom w:val="0"/>
          <w:divBdr>
            <w:top w:val="none" w:sz="0" w:space="0" w:color="auto"/>
            <w:left w:val="none" w:sz="0" w:space="0" w:color="auto"/>
            <w:bottom w:val="none" w:sz="0" w:space="0" w:color="auto"/>
            <w:right w:val="none" w:sz="0" w:space="0" w:color="auto"/>
          </w:divBdr>
          <w:divsChild>
            <w:div w:id="445349701">
              <w:marLeft w:val="0"/>
              <w:marRight w:val="0"/>
              <w:marTop w:val="0"/>
              <w:marBottom w:val="0"/>
              <w:divBdr>
                <w:top w:val="none" w:sz="0" w:space="0" w:color="auto"/>
                <w:left w:val="none" w:sz="0" w:space="0" w:color="auto"/>
                <w:bottom w:val="none" w:sz="0" w:space="0" w:color="auto"/>
                <w:right w:val="none" w:sz="0" w:space="0" w:color="auto"/>
              </w:divBdr>
            </w:div>
          </w:divsChild>
        </w:div>
        <w:div w:id="1870953441">
          <w:marLeft w:val="0"/>
          <w:marRight w:val="0"/>
          <w:marTop w:val="0"/>
          <w:marBottom w:val="0"/>
          <w:divBdr>
            <w:top w:val="none" w:sz="0" w:space="0" w:color="auto"/>
            <w:left w:val="none" w:sz="0" w:space="0" w:color="auto"/>
            <w:bottom w:val="none" w:sz="0" w:space="0" w:color="auto"/>
            <w:right w:val="none" w:sz="0" w:space="0" w:color="auto"/>
          </w:divBdr>
          <w:divsChild>
            <w:div w:id="1631471817">
              <w:marLeft w:val="0"/>
              <w:marRight w:val="0"/>
              <w:marTop w:val="0"/>
              <w:marBottom w:val="0"/>
              <w:divBdr>
                <w:top w:val="none" w:sz="0" w:space="0" w:color="auto"/>
                <w:left w:val="none" w:sz="0" w:space="0" w:color="auto"/>
                <w:bottom w:val="none" w:sz="0" w:space="0" w:color="auto"/>
                <w:right w:val="none" w:sz="0" w:space="0" w:color="auto"/>
              </w:divBdr>
            </w:div>
          </w:divsChild>
        </w:div>
        <w:div w:id="1007295558">
          <w:marLeft w:val="0"/>
          <w:marRight w:val="0"/>
          <w:marTop w:val="0"/>
          <w:marBottom w:val="0"/>
          <w:divBdr>
            <w:top w:val="none" w:sz="0" w:space="0" w:color="auto"/>
            <w:left w:val="none" w:sz="0" w:space="0" w:color="auto"/>
            <w:bottom w:val="none" w:sz="0" w:space="0" w:color="auto"/>
            <w:right w:val="none" w:sz="0" w:space="0" w:color="auto"/>
          </w:divBdr>
          <w:divsChild>
            <w:div w:id="492187239">
              <w:marLeft w:val="0"/>
              <w:marRight w:val="0"/>
              <w:marTop w:val="0"/>
              <w:marBottom w:val="0"/>
              <w:divBdr>
                <w:top w:val="none" w:sz="0" w:space="0" w:color="auto"/>
                <w:left w:val="none" w:sz="0" w:space="0" w:color="auto"/>
                <w:bottom w:val="none" w:sz="0" w:space="0" w:color="auto"/>
                <w:right w:val="none" w:sz="0" w:space="0" w:color="auto"/>
              </w:divBdr>
            </w:div>
          </w:divsChild>
        </w:div>
        <w:div w:id="1841653173">
          <w:marLeft w:val="0"/>
          <w:marRight w:val="0"/>
          <w:marTop w:val="0"/>
          <w:marBottom w:val="0"/>
          <w:divBdr>
            <w:top w:val="none" w:sz="0" w:space="0" w:color="auto"/>
            <w:left w:val="none" w:sz="0" w:space="0" w:color="auto"/>
            <w:bottom w:val="none" w:sz="0" w:space="0" w:color="auto"/>
            <w:right w:val="none" w:sz="0" w:space="0" w:color="auto"/>
          </w:divBdr>
          <w:divsChild>
            <w:div w:id="734161673">
              <w:marLeft w:val="0"/>
              <w:marRight w:val="0"/>
              <w:marTop w:val="0"/>
              <w:marBottom w:val="0"/>
              <w:divBdr>
                <w:top w:val="none" w:sz="0" w:space="0" w:color="auto"/>
                <w:left w:val="none" w:sz="0" w:space="0" w:color="auto"/>
                <w:bottom w:val="none" w:sz="0" w:space="0" w:color="auto"/>
                <w:right w:val="none" w:sz="0" w:space="0" w:color="auto"/>
              </w:divBdr>
            </w:div>
          </w:divsChild>
        </w:div>
        <w:div w:id="470907375">
          <w:marLeft w:val="0"/>
          <w:marRight w:val="0"/>
          <w:marTop w:val="0"/>
          <w:marBottom w:val="0"/>
          <w:divBdr>
            <w:top w:val="none" w:sz="0" w:space="0" w:color="auto"/>
            <w:left w:val="none" w:sz="0" w:space="0" w:color="auto"/>
            <w:bottom w:val="none" w:sz="0" w:space="0" w:color="auto"/>
            <w:right w:val="none" w:sz="0" w:space="0" w:color="auto"/>
          </w:divBdr>
          <w:divsChild>
            <w:div w:id="1995180237">
              <w:marLeft w:val="0"/>
              <w:marRight w:val="0"/>
              <w:marTop w:val="0"/>
              <w:marBottom w:val="0"/>
              <w:divBdr>
                <w:top w:val="none" w:sz="0" w:space="0" w:color="auto"/>
                <w:left w:val="none" w:sz="0" w:space="0" w:color="auto"/>
                <w:bottom w:val="none" w:sz="0" w:space="0" w:color="auto"/>
                <w:right w:val="none" w:sz="0" w:space="0" w:color="auto"/>
              </w:divBdr>
            </w:div>
          </w:divsChild>
        </w:div>
        <w:div w:id="1893079636">
          <w:marLeft w:val="0"/>
          <w:marRight w:val="0"/>
          <w:marTop w:val="0"/>
          <w:marBottom w:val="0"/>
          <w:divBdr>
            <w:top w:val="none" w:sz="0" w:space="0" w:color="auto"/>
            <w:left w:val="none" w:sz="0" w:space="0" w:color="auto"/>
            <w:bottom w:val="none" w:sz="0" w:space="0" w:color="auto"/>
            <w:right w:val="none" w:sz="0" w:space="0" w:color="auto"/>
          </w:divBdr>
          <w:divsChild>
            <w:div w:id="1664965718">
              <w:marLeft w:val="0"/>
              <w:marRight w:val="0"/>
              <w:marTop w:val="0"/>
              <w:marBottom w:val="0"/>
              <w:divBdr>
                <w:top w:val="none" w:sz="0" w:space="0" w:color="auto"/>
                <w:left w:val="none" w:sz="0" w:space="0" w:color="auto"/>
                <w:bottom w:val="none" w:sz="0" w:space="0" w:color="auto"/>
                <w:right w:val="none" w:sz="0" w:space="0" w:color="auto"/>
              </w:divBdr>
            </w:div>
          </w:divsChild>
        </w:div>
        <w:div w:id="1056513641">
          <w:marLeft w:val="0"/>
          <w:marRight w:val="0"/>
          <w:marTop w:val="0"/>
          <w:marBottom w:val="0"/>
          <w:divBdr>
            <w:top w:val="none" w:sz="0" w:space="0" w:color="auto"/>
            <w:left w:val="none" w:sz="0" w:space="0" w:color="auto"/>
            <w:bottom w:val="none" w:sz="0" w:space="0" w:color="auto"/>
            <w:right w:val="none" w:sz="0" w:space="0" w:color="auto"/>
          </w:divBdr>
          <w:divsChild>
            <w:div w:id="228079601">
              <w:marLeft w:val="0"/>
              <w:marRight w:val="0"/>
              <w:marTop w:val="0"/>
              <w:marBottom w:val="0"/>
              <w:divBdr>
                <w:top w:val="none" w:sz="0" w:space="0" w:color="auto"/>
                <w:left w:val="none" w:sz="0" w:space="0" w:color="auto"/>
                <w:bottom w:val="none" w:sz="0" w:space="0" w:color="auto"/>
                <w:right w:val="none" w:sz="0" w:space="0" w:color="auto"/>
              </w:divBdr>
            </w:div>
          </w:divsChild>
        </w:div>
        <w:div w:id="1343894980">
          <w:marLeft w:val="0"/>
          <w:marRight w:val="0"/>
          <w:marTop w:val="0"/>
          <w:marBottom w:val="0"/>
          <w:divBdr>
            <w:top w:val="none" w:sz="0" w:space="0" w:color="auto"/>
            <w:left w:val="none" w:sz="0" w:space="0" w:color="auto"/>
            <w:bottom w:val="none" w:sz="0" w:space="0" w:color="auto"/>
            <w:right w:val="none" w:sz="0" w:space="0" w:color="auto"/>
          </w:divBdr>
          <w:divsChild>
            <w:div w:id="1168407236">
              <w:marLeft w:val="0"/>
              <w:marRight w:val="0"/>
              <w:marTop w:val="0"/>
              <w:marBottom w:val="0"/>
              <w:divBdr>
                <w:top w:val="none" w:sz="0" w:space="0" w:color="auto"/>
                <w:left w:val="none" w:sz="0" w:space="0" w:color="auto"/>
                <w:bottom w:val="none" w:sz="0" w:space="0" w:color="auto"/>
                <w:right w:val="none" w:sz="0" w:space="0" w:color="auto"/>
              </w:divBdr>
            </w:div>
          </w:divsChild>
        </w:div>
        <w:div w:id="1008753260">
          <w:marLeft w:val="0"/>
          <w:marRight w:val="0"/>
          <w:marTop w:val="0"/>
          <w:marBottom w:val="0"/>
          <w:divBdr>
            <w:top w:val="none" w:sz="0" w:space="0" w:color="auto"/>
            <w:left w:val="none" w:sz="0" w:space="0" w:color="auto"/>
            <w:bottom w:val="none" w:sz="0" w:space="0" w:color="auto"/>
            <w:right w:val="none" w:sz="0" w:space="0" w:color="auto"/>
          </w:divBdr>
          <w:divsChild>
            <w:div w:id="1207065758">
              <w:marLeft w:val="0"/>
              <w:marRight w:val="0"/>
              <w:marTop w:val="0"/>
              <w:marBottom w:val="0"/>
              <w:divBdr>
                <w:top w:val="none" w:sz="0" w:space="0" w:color="auto"/>
                <w:left w:val="none" w:sz="0" w:space="0" w:color="auto"/>
                <w:bottom w:val="none" w:sz="0" w:space="0" w:color="auto"/>
                <w:right w:val="none" w:sz="0" w:space="0" w:color="auto"/>
              </w:divBdr>
            </w:div>
          </w:divsChild>
        </w:div>
        <w:div w:id="525367342">
          <w:marLeft w:val="0"/>
          <w:marRight w:val="0"/>
          <w:marTop w:val="0"/>
          <w:marBottom w:val="0"/>
          <w:divBdr>
            <w:top w:val="none" w:sz="0" w:space="0" w:color="auto"/>
            <w:left w:val="none" w:sz="0" w:space="0" w:color="auto"/>
            <w:bottom w:val="none" w:sz="0" w:space="0" w:color="auto"/>
            <w:right w:val="none" w:sz="0" w:space="0" w:color="auto"/>
          </w:divBdr>
          <w:divsChild>
            <w:div w:id="335890141">
              <w:marLeft w:val="0"/>
              <w:marRight w:val="0"/>
              <w:marTop w:val="0"/>
              <w:marBottom w:val="0"/>
              <w:divBdr>
                <w:top w:val="none" w:sz="0" w:space="0" w:color="auto"/>
                <w:left w:val="none" w:sz="0" w:space="0" w:color="auto"/>
                <w:bottom w:val="none" w:sz="0" w:space="0" w:color="auto"/>
                <w:right w:val="none" w:sz="0" w:space="0" w:color="auto"/>
              </w:divBdr>
            </w:div>
          </w:divsChild>
        </w:div>
        <w:div w:id="1680935520">
          <w:marLeft w:val="0"/>
          <w:marRight w:val="0"/>
          <w:marTop w:val="0"/>
          <w:marBottom w:val="0"/>
          <w:divBdr>
            <w:top w:val="none" w:sz="0" w:space="0" w:color="auto"/>
            <w:left w:val="none" w:sz="0" w:space="0" w:color="auto"/>
            <w:bottom w:val="none" w:sz="0" w:space="0" w:color="auto"/>
            <w:right w:val="none" w:sz="0" w:space="0" w:color="auto"/>
          </w:divBdr>
          <w:divsChild>
            <w:div w:id="639653049">
              <w:marLeft w:val="0"/>
              <w:marRight w:val="0"/>
              <w:marTop w:val="0"/>
              <w:marBottom w:val="0"/>
              <w:divBdr>
                <w:top w:val="none" w:sz="0" w:space="0" w:color="auto"/>
                <w:left w:val="none" w:sz="0" w:space="0" w:color="auto"/>
                <w:bottom w:val="none" w:sz="0" w:space="0" w:color="auto"/>
                <w:right w:val="none" w:sz="0" w:space="0" w:color="auto"/>
              </w:divBdr>
            </w:div>
          </w:divsChild>
        </w:div>
        <w:div w:id="2077311936">
          <w:marLeft w:val="0"/>
          <w:marRight w:val="0"/>
          <w:marTop w:val="0"/>
          <w:marBottom w:val="0"/>
          <w:divBdr>
            <w:top w:val="none" w:sz="0" w:space="0" w:color="auto"/>
            <w:left w:val="none" w:sz="0" w:space="0" w:color="auto"/>
            <w:bottom w:val="none" w:sz="0" w:space="0" w:color="auto"/>
            <w:right w:val="none" w:sz="0" w:space="0" w:color="auto"/>
          </w:divBdr>
          <w:divsChild>
            <w:div w:id="557666136">
              <w:marLeft w:val="0"/>
              <w:marRight w:val="0"/>
              <w:marTop w:val="0"/>
              <w:marBottom w:val="0"/>
              <w:divBdr>
                <w:top w:val="none" w:sz="0" w:space="0" w:color="auto"/>
                <w:left w:val="none" w:sz="0" w:space="0" w:color="auto"/>
                <w:bottom w:val="none" w:sz="0" w:space="0" w:color="auto"/>
                <w:right w:val="none" w:sz="0" w:space="0" w:color="auto"/>
              </w:divBdr>
            </w:div>
          </w:divsChild>
        </w:div>
        <w:div w:id="771821385">
          <w:marLeft w:val="0"/>
          <w:marRight w:val="0"/>
          <w:marTop w:val="0"/>
          <w:marBottom w:val="0"/>
          <w:divBdr>
            <w:top w:val="none" w:sz="0" w:space="0" w:color="auto"/>
            <w:left w:val="none" w:sz="0" w:space="0" w:color="auto"/>
            <w:bottom w:val="none" w:sz="0" w:space="0" w:color="auto"/>
            <w:right w:val="none" w:sz="0" w:space="0" w:color="auto"/>
          </w:divBdr>
          <w:divsChild>
            <w:div w:id="1038972984">
              <w:marLeft w:val="0"/>
              <w:marRight w:val="0"/>
              <w:marTop w:val="0"/>
              <w:marBottom w:val="0"/>
              <w:divBdr>
                <w:top w:val="none" w:sz="0" w:space="0" w:color="auto"/>
                <w:left w:val="none" w:sz="0" w:space="0" w:color="auto"/>
                <w:bottom w:val="none" w:sz="0" w:space="0" w:color="auto"/>
                <w:right w:val="none" w:sz="0" w:space="0" w:color="auto"/>
              </w:divBdr>
            </w:div>
          </w:divsChild>
        </w:div>
        <w:div w:id="1699699501">
          <w:marLeft w:val="0"/>
          <w:marRight w:val="0"/>
          <w:marTop w:val="0"/>
          <w:marBottom w:val="0"/>
          <w:divBdr>
            <w:top w:val="none" w:sz="0" w:space="0" w:color="auto"/>
            <w:left w:val="none" w:sz="0" w:space="0" w:color="auto"/>
            <w:bottom w:val="none" w:sz="0" w:space="0" w:color="auto"/>
            <w:right w:val="none" w:sz="0" w:space="0" w:color="auto"/>
          </w:divBdr>
          <w:divsChild>
            <w:div w:id="1948613473">
              <w:marLeft w:val="0"/>
              <w:marRight w:val="0"/>
              <w:marTop w:val="0"/>
              <w:marBottom w:val="0"/>
              <w:divBdr>
                <w:top w:val="none" w:sz="0" w:space="0" w:color="auto"/>
                <w:left w:val="none" w:sz="0" w:space="0" w:color="auto"/>
                <w:bottom w:val="none" w:sz="0" w:space="0" w:color="auto"/>
                <w:right w:val="none" w:sz="0" w:space="0" w:color="auto"/>
              </w:divBdr>
            </w:div>
          </w:divsChild>
        </w:div>
        <w:div w:id="1967924329">
          <w:marLeft w:val="0"/>
          <w:marRight w:val="0"/>
          <w:marTop w:val="0"/>
          <w:marBottom w:val="0"/>
          <w:divBdr>
            <w:top w:val="none" w:sz="0" w:space="0" w:color="auto"/>
            <w:left w:val="none" w:sz="0" w:space="0" w:color="auto"/>
            <w:bottom w:val="none" w:sz="0" w:space="0" w:color="auto"/>
            <w:right w:val="none" w:sz="0" w:space="0" w:color="auto"/>
          </w:divBdr>
          <w:divsChild>
            <w:div w:id="1788886510">
              <w:marLeft w:val="0"/>
              <w:marRight w:val="0"/>
              <w:marTop w:val="0"/>
              <w:marBottom w:val="0"/>
              <w:divBdr>
                <w:top w:val="none" w:sz="0" w:space="0" w:color="auto"/>
                <w:left w:val="none" w:sz="0" w:space="0" w:color="auto"/>
                <w:bottom w:val="none" w:sz="0" w:space="0" w:color="auto"/>
                <w:right w:val="none" w:sz="0" w:space="0" w:color="auto"/>
              </w:divBdr>
            </w:div>
          </w:divsChild>
        </w:div>
        <w:div w:id="860974470">
          <w:marLeft w:val="0"/>
          <w:marRight w:val="0"/>
          <w:marTop w:val="0"/>
          <w:marBottom w:val="0"/>
          <w:divBdr>
            <w:top w:val="none" w:sz="0" w:space="0" w:color="auto"/>
            <w:left w:val="none" w:sz="0" w:space="0" w:color="auto"/>
            <w:bottom w:val="none" w:sz="0" w:space="0" w:color="auto"/>
            <w:right w:val="none" w:sz="0" w:space="0" w:color="auto"/>
          </w:divBdr>
          <w:divsChild>
            <w:div w:id="1657218842">
              <w:marLeft w:val="0"/>
              <w:marRight w:val="0"/>
              <w:marTop w:val="0"/>
              <w:marBottom w:val="0"/>
              <w:divBdr>
                <w:top w:val="none" w:sz="0" w:space="0" w:color="auto"/>
                <w:left w:val="none" w:sz="0" w:space="0" w:color="auto"/>
                <w:bottom w:val="none" w:sz="0" w:space="0" w:color="auto"/>
                <w:right w:val="none" w:sz="0" w:space="0" w:color="auto"/>
              </w:divBdr>
            </w:div>
          </w:divsChild>
        </w:div>
        <w:div w:id="1799569533">
          <w:marLeft w:val="0"/>
          <w:marRight w:val="0"/>
          <w:marTop w:val="0"/>
          <w:marBottom w:val="0"/>
          <w:divBdr>
            <w:top w:val="none" w:sz="0" w:space="0" w:color="auto"/>
            <w:left w:val="none" w:sz="0" w:space="0" w:color="auto"/>
            <w:bottom w:val="none" w:sz="0" w:space="0" w:color="auto"/>
            <w:right w:val="none" w:sz="0" w:space="0" w:color="auto"/>
          </w:divBdr>
          <w:divsChild>
            <w:div w:id="1618178305">
              <w:marLeft w:val="0"/>
              <w:marRight w:val="0"/>
              <w:marTop w:val="0"/>
              <w:marBottom w:val="0"/>
              <w:divBdr>
                <w:top w:val="none" w:sz="0" w:space="0" w:color="auto"/>
                <w:left w:val="none" w:sz="0" w:space="0" w:color="auto"/>
                <w:bottom w:val="none" w:sz="0" w:space="0" w:color="auto"/>
                <w:right w:val="none" w:sz="0" w:space="0" w:color="auto"/>
              </w:divBdr>
            </w:div>
          </w:divsChild>
        </w:div>
        <w:div w:id="746730865">
          <w:marLeft w:val="0"/>
          <w:marRight w:val="0"/>
          <w:marTop w:val="0"/>
          <w:marBottom w:val="0"/>
          <w:divBdr>
            <w:top w:val="none" w:sz="0" w:space="0" w:color="auto"/>
            <w:left w:val="none" w:sz="0" w:space="0" w:color="auto"/>
            <w:bottom w:val="none" w:sz="0" w:space="0" w:color="auto"/>
            <w:right w:val="none" w:sz="0" w:space="0" w:color="auto"/>
          </w:divBdr>
          <w:divsChild>
            <w:div w:id="92820640">
              <w:marLeft w:val="0"/>
              <w:marRight w:val="0"/>
              <w:marTop w:val="0"/>
              <w:marBottom w:val="0"/>
              <w:divBdr>
                <w:top w:val="none" w:sz="0" w:space="0" w:color="auto"/>
                <w:left w:val="none" w:sz="0" w:space="0" w:color="auto"/>
                <w:bottom w:val="none" w:sz="0" w:space="0" w:color="auto"/>
                <w:right w:val="none" w:sz="0" w:space="0" w:color="auto"/>
              </w:divBdr>
            </w:div>
          </w:divsChild>
        </w:div>
        <w:div w:id="1915386323">
          <w:marLeft w:val="0"/>
          <w:marRight w:val="0"/>
          <w:marTop w:val="0"/>
          <w:marBottom w:val="0"/>
          <w:divBdr>
            <w:top w:val="none" w:sz="0" w:space="0" w:color="auto"/>
            <w:left w:val="none" w:sz="0" w:space="0" w:color="auto"/>
            <w:bottom w:val="none" w:sz="0" w:space="0" w:color="auto"/>
            <w:right w:val="none" w:sz="0" w:space="0" w:color="auto"/>
          </w:divBdr>
          <w:divsChild>
            <w:div w:id="989675354">
              <w:marLeft w:val="0"/>
              <w:marRight w:val="0"/>
              <w:marTop w:val="0"/>
              <w:marBottom w:val="0"/>
              <w:divBdr>
                <w:top w:val="none" w:sz="0" w:space="0" w:color="auto"/>
                <w:left w:val="none" w:sz="0" w:space="0" w:color="auto"/>
                <w:bottom w:val="none" w:sz="0" w:space="0" w:color="auto"/>
                <w:right w:val="none" w:sz="0" w:space="0" w:color="auto"/>
              </w:divBdr>
            </w:div>
          </w:divsChild>
        </w:div>
        <w:div w:id="1784423133">
          <w:marLeft w:val="0"/>
          <w:marRight w:val="0"/>
          <w:marTop w:val="0"/>
          <w:marBottom w:val="0"/>
          <w:divBdr>
            <w:top w:val="none" w:sz="0" w:space="0" w:color="auto"/>
            <w:left w:val="none" w:sz="0" w:space="0" w:color="auto"/>
            <w:bottom w:val="none" w:sz="0" w:space="0" w:color="auto"/>
            <w:right w:val="none" w:sz="0" w:space="0" w:color="auto"/>
          </w:divBdr>
          <w:divsChild>
            <w:div w:id="1270505995">
              <w:marLeft w:val="0"/>
              <w:marRight w:val="0"/>
              <w:marTop w:val="0"/>
              <w:marBottom w:val="0"/>
              <w:divBdr>
                <w:top w:val="none" w:sz="0" w:space="0" w:color="auto"/>
                <w:left w:val="none" w:sz="0" w:space="0" w:color="auto"/>
                <w:bottom w:val="none" w:sz="0" w:space="0" w:color="auto"/>
                <w:right w:val="none" w:sz="0" w:space="0" w:color="auto"/>
              </w:divBdr>
            </w:div>
          </w:divsChild>
        </w:div>
        <w:div w:id="2101367325">
          <w:marLeft w:val="0"/>
          <w:marRight w:val="0"/>
          <w:marTop w:val="0"/>
          <w:marBottom w:val="0"/>
          <w:divBdr>
            <w:top w:val="none" w:sz="0" w:space="0" w:color="auto"/>
            <w:left w:val="none" w:sz="0" w:space="0" w:color="auto"/>
            <w:bottom w:val="none" w:sz="0" w:space="0" w:color="auto"/>
            <w:right w:val="none" w:sz="0" w:space="0" w:color="auto"/>
          </w:divBdr>
          <w:divsChild>
            <w:div w:id="240220405">
              <w:marLeft w:val="0"/>
              <w:marRight w:val="0"/>
              <w:marTop w:val="0"/>
              <w:marBottom w:val="0"/>
              <w:divBdr>
                <w:top w:val="none" w:sz="0" w:space="0" w:color="auto"/>
                <w:left w:val="none" w:sz="0" w:space="0" w:color="auto"/>
                <w:bottom w:val="none" w:sz="0" w:space="0" w:color="auto"/>
                <w:right w:val="none" w:sz="0" w:space="0" w:color="auto"/>
              </w:divBdr>
            </w:div>
          </w:divsChild>
        </w:div>
        <w:div w:id="361252056">
          <w:marLeft w:val="0"/>
          <w:marRight w:val="0"/>
          <w:marTop w:val="0"/>
          <w:marBottom w:val="0"/>
          <w:divBdr>
            <w:top w:val="none" w:sz="0" w:space="0" w:color="auto"/>
            <w:left w:val="none" w:sz="0" w:space="0" w:color="auto"/>
            <w:bottom w:val="none" w:sz="0" w:space="0" w:color="auto"/>
            <w:right w:val="none" w:sz="0" w:space="0" w:color="auto"/>
          </w:divBdr>
          <w:divsChild>
            <w:div w:id="1020858746">
              <w:marLeft w:val="0"/>
              <w:marRight w:val="0"/>
              <w:marTop w:val="0"/>
              <w:marBottom w:val="0"/>
              <w:divBdr>
                <w:top w:val="none" w:sz="0" w:space="0" w:color="auto"/>
                <w:left w:val="none" w:sz="0" w:space="0" w:color="auto"/>
                <w:bottom w:val="none" w:sz="0" w:space="0" w:color="auto"/>
                <w:right w:val="none" w:sz="0" w:space="0" w:color="auto"/>
              </w:divBdr>
            </w:div>
          </w:divsChild>
        </w:div>
        <w:div w:id="1816145955">
          <w:marLeft w:val="0"/>
          <w:marRight w:val="0"/>
          <w:marTop w:val="0"/>
          <w:marBottom w:val="0"/>
          <w:divBdr>
            <w:top w:val="none" w:sz="0" w:space="0" w:color="auto"/>
            <w:left w:val="none" w:sz="0" w:space="0" w:color="auto"/>
            <w:bottom w:val="none" w:sz="0" w:space="0" w:color="auto"/>
            <w:right w:val="none" w:sz="0" w:space="0" w:color="auto"/>
          </w:divBdr>
          <w:divsChild>
            <w:div w:id="474759125">
              <w:marLeft w:val="0"/>
              <w:marRight w:val="0"/>
              <w:marTop w:val="0"/>
              <w:marBottom w:val="0"/>
              <w:divBdr>
                <w:top w:val="none" w:sz="0" w:space="0" w:color="auto"/>
                <w:left w:val="none" w:sz="0" w:space="0" w:color="auto"/>
                <w:bottom w:val="none" w:sz="0" w:space="0" w:color="auto"/>
                <w:right w:val="none" w:sz="0" w:space="0" w:color="auto"/>
              </w:divBdr>
            </w:div>
          </w:divsChild>
        </w:div>
        <w:div w:id="322899695">
          <w:marLeft w:val="0"/>
          <w:marRight w:val="0"/>
          <w:marTop w:val="0"/>
          <w:marBottom w:val="0"/>
          <w:divBdr>
            <w:top w:val="none" w:sz="0" w:space="0" w:color="auto"/>
            <w:left w:val="none" w:sz="0" w:space="0" w:color="auto"/>
            <w:bottom w:val="none" w:sz="0" w:space="0" w:color="auto"/>
            <w:right w:val="none" w:sz="0" w:space="0" w:color="auto"/>
          </w:divBdr>
          <w:divsChild>
            <w:div w:id="1065223973">
              <w:marLeft w:val="0"/>
              <w:marRight w:val="0"/>
              <w:marTop w:val="0"/>
              <w:marBottom w:val="0"/>
              <w:divBdr>
                <w:top w:val="none" w:sz="0" w:space="0" w:color="auto"/>
                <w:left w:val="none" w:sz="0" w:space="0" w:color="auto"/>
                <w:bottom w:val="none" w:sz="0" w:space="0" w:color="auto"/>
                <w:right w:val="none" w:sz="0" w:space="0" w:color="auto"/>
              </w:divBdr>
            </w:div>
          </w:divsChild>
        </w:div>
        <w:div w:id="2009870935">
          <w:marLeft w:val="0"/>
          <w:marRight w:val="0"/>
          <w:marTop w:val="0"/>
          <w:marBottom w:val="0"/>
          <w:divBdr>
            <w:top w:val="none" w:sz="0" w:space="0" w:color="auto"/>
            <w:left w:val="none" w:sz="0" w:space="0" w:color="auto"/>
            <w:bottom w:val="none" w:sz="0" w:space="0" w:color="auto"/>
            <w:right w:val="none" w:sz="0" w:space="0" w:color="auto"/>
          </w:divBdr>
          <w:divsChild>
            <w:div w:id="1847480305">
              <w:marLeft w:val="0"/>
              <w:marRight w:val="0"/>
              <w:marTop w:val="0"/>
              <w:marBottom w:val="0"/>
              <w:divBdr>
                <w:top w:val="none" w:sz="0" w:space="0" w:color="auto"/>
                <w:left w:val="none" w:sz="0" w:space="0" w:color="auto"/>
                <w:bottom w:val="none" w:sz="0" w:space="0" w:color="auto"/>
                <w:right w:val="none" w:sz="0" w:space="0" w:color="auto"/>
              </w:divBdr>
            </w:div>
          </w:divsChild>
        </w:div>
        <w:div w:id="2004890092">
          <w:marLeft w:val="0"/>
          <w:marRight w:val="0"/>
          <w:marTop w:val="0"/>
          <w:marBottom w:val="0"/>
          <w:divBdr>
            <w:top w:val="none" w:sz="0" w:space="0" w:color="auto"/>
            <w:left w:val="none" w:sz="0" w:space="0" w:color="auto"/>
            <w:bottom w:val="none" w:sz="0" w:space="0" w:color="auto"/>
            <w:right w:val="none" w:sz="0" w:space="0" w:color="auto"/>
          </w:divBdr>
          <w:divsChild>
            <w:div w:id="1299067450">
              <w:marLeft w:val="0"/>
              <w:marRight w:val="0"/>
              <w:marTop w:val="0"/>
              <w:marBottom w:val="0"/>
              <w:divBdr>
                <w:top w:val="none" w:sz="0" w:space="0" w:color="auto"/>
                <w:left w:val="none" w:sz="0" w:space="0" w:color="auto"/>
                <w:bottom w:val="none" w:sz="0" w:space="0" w:color="auto"/>
                <w:right w:val="none" w:sz="0" w:space="0" w:color="auto"/>
              </w:divBdr>
            </w:div>
          </w:divsChild>
        </w:div>
        <w:div w:id="355277665">
          <w:marLeft w:val="0"/>
          <w:marRight w:val="0"/>
          <w:marTop w:val="0"/>
          <w:marBottom w:val="0"/>
          <w:divBdr>
            <w:top w:val="none" w:sz="0" w:space="0" w:color="auto"/>
            <w:left w:val="none" w:sz="0" w:space="0" w:color="auto"/>
            <w:bottom w:val="none" w:sz="0" w:space="0" w:color="auto"/>
            <w:right w:val="none" w:sz="0" w:space="0" w:color="auto"/>
          </w:divBdr>
          <w:divsChild>
            <w:div w:id="1199859343">
              <w:marLeft w:val="0"/>
              <w:marRight w:val="0"/>
              <w:marTop w:val="0"/>
              <w:marBottom w:val="0"/>
              <w:divBdr>
                <w:top w:val="none" w:sz="0" w:space="0" w:color="auto"/>
                <w:left w:val="none" w:sz="0" w:space="0" w:color="auto"/>
                <w:bottom w:val="none" w:sz="0" w:space="0" w:color="auto"/>
                <w:right w:val="none" w:sz="0" w:space="0" w:color="auto"/>
              </w:divBdr>
            </w:div>
          </w:divsChild>
        </w:div>
        <w:div w:id="1071847219">
          <w:marLeft w:val="0"/>
          <w:marRight w:val="0"/>
          <w:marTop w:val="0"/>
          <w:marBottom w:val="0"/>
          <w:divBdr>
            <w:top w:val="none" w:sz="0" w:space="0" w:color="auto"/>
            <w:left w:val="none" w:sz="0" w:space="0" w:color="auto"/>
            <w:bottom w:val="none" w:sz="0" w:space="0" w:color="auto"/>
            <w:right w:val="none" w:sz="0" w:space="0" w:color="auto"/>
          </w:divBdr>
          <w:divsChild>
            <w:div w:id="1560240303">
              <w:marLeft w:val="0"/>
              <w:marRight w:val="0"/>
              <w:marTop w:val="0"/>
              <w:marBottom w:val="0"/>
              <w:divBdr>
                <w:top w:val="none" w:sz="0" w:space="0" w:color="auto"/>
                <w:left w:val="none" w:sz="0" w:space="0" w:color="auto"/>
                <w:bottom w:val="none" w:sz="0" w:space="0" w:color="auto"/>
                <w:right w:val="none" w:sz="0" w:space="0" w:color="auto"/>
              </w:divBdr>
            </w:div>
          </w:divsChild>
        </w:div>
        <w:div w:id="1204321408">
          <w:marLeft w:val="0"/>
          <w:marRight w:val="0"/>
          <w:marTop w:val="0"/>
          <w:marBottom w:val="0"/>
          <w:divBdr>
            <w:top w:val="none" w:sz="0" w:space="0" w:color="auto"/>
            <w:left w:val="none" w:sz="0" w:space="0" w:color="auto"/>
            <w:bottom w:val="none" w:sz="0" w:space="0" w:color="auto"/>
            <w:right w:val="none" w:sz="0" w:space="0" w:color="auto"/>
          </w:divBdr>
          <w:divsChild>
            <w:div w:id="51932483">
              <w:marLeft w:val="0"/>
              <w:marRight w:val="0"/>
              <w:marTop w:val="0"/>
              <w:marBottom w:val="0"/>
              <w:divBdr>
                <w:top w:val="none" w:sz="0" w:space="0" w:color="auto"/>
                <w:left w:val="none" w:sz="0" w:space="0" w:color="auto"/>
                <w:bottom w:val="none" w:sz="0" w:space="0" w:color="auto"/>
                <w:right w:val="none" w:sz="0" w:space="0" w:color="auto"/>
              </w:divBdr>
            </w:div>
          </w:divsChild>
        </w:div>
        <w:div w:id="1750345661">
          <w:marLeft w:val="0"/>
          <w:marRight w:val="0"/>
          <w:marTop w:val="0"/>
          <w:marBottom w:val="0"/>
          <w:divBdr>
            <w:top w:val="none" w:sz="0" w:space="0" w:color="auto"/>
            <w:left w:val="none" w:sz="0" w:space="0" w:color="auto"/>
            <w:bottom w:val="none" w:sz="0" w:space="0" w:color="auto"/>
            <w:right w:val="none" w:sz="0" w:space="0" w:color="auto"/>
          </w:divBdr>
          <w:divsChild>
            <w:div w:id="1640918120">
              <w:marLeft w:val="0"/>
              <w:marRight w:val="0"/>
              <w:marTop w:val="0"/>
              <w:marBottom w:val="0"/>
              <w:divBdr>
                <w:top w:val="none" w:sz="0" w:space="0" w:color="auto"/>
                <w:left w:val="none" w:sz="0" w:space="0" w:color="auto"/>
                <w:bottom w:val="none" w:sz="0" w:space="0" w:color="auto"/>
                <w:right w:val="none" w:sz="0" w:space="0" w:color="auto"/>
              </w:divBdr>
            </w:div>
          </w:divsChild>
        </w:div>
        <w:div w:id="808595692">
          <w:marLeft w:val="0"/>
          <w:marRight w:val="0"/>
          <w:marTop w:val="0"/>
          <w:marBottom w:val="0"/>
          <w:divBdr>
            <w:top w:val="none" w:sz="0" w:space="0" w:color="auto"/>
            <w:left w:val="none" w:sz="0" w:space="0" w:color="auto"/>
            <w:bottom w:val="none" w:sz="0" w:space="0" w:color="auto"/>
            <w:right w:val="none" w:sz="0" w:space="0" w:color="auto"/>
          </w:divBdr>
          <w:divsChild>
            <w:div w:id="81992891">
              <w:marLeft w:val="0"/>
              <w:marRight w:val="0"/>
              <w:marTop w:val="0"/>
              <w:marBottom w:val="0"/>
              <w:divBdr>
                <w:top w:val="none" w:sz="0" w:space="0" w:color="auto"/>
                <w:left w:val="none" w:sz="0" w:space="0" w:color="auto"/>
                <w:bottom w:val="none" w:sz="0" w:space="0" w:color="auto"/>
                <w:right w:val="none" w:sz="0" w:space="0" w:color="auto"/>
              </w:divBdr>
            </w:div>
          </w:divsChild>
        </w:div>
        <w:div w:id="1475834170">
          <w:marLeft w:val="0"/>
          <w:marRight w:val="0"/>
          <w:marTop w:val="0"/>
          <w:marBottom w:val="0"/>
          <w:divBdr>
            <w:top w:val="none" w:sz="0" w:space="0" w:color="auto"/>
            <w:left w:val="none" w:sz="0" w:space="0" w:color="auto"/>
            <w:bottom w:val="none" w:sz="0" w:space="0" w:color="auto"/>
            <w:right w:val="none" w:sz="0" w:space="0" w:color="auto"/>
          </w:divBdr>
          <w:divsChild>
            <w:div w:id="1620801547">
              <w:marLeft w:val="0"/>
              <w:marRight w:val="0"/>
              <w:marTop w:val="0"/>
              <w:marBottom w:val="0"/>
              <w:divBdr>
                <w:top w:val="none" w:sz="0" w:space="0" w:color="auto"/>
                <w:left w:val="none" w:sz="0" w:space="0" w:color="auto"/>
                <w:bottom w:val="none" w:sz="0" w:space="0" w:color="auto"/>
                <w:right w:val="none" w:sz="0" w:space="0" w:color="auto"/>
              </w:divBdr>
            </w:div>
          </w:divsChild>
        </w:div>
        <w:div w:id="158232997">
          <w:marLeft w:val="0"/>
          <w:marRight w:val="0"/>
          <w:marTop w:val="0"/>
          <w:marBottom w:val="0"/>
          <w:divBdr>
            <w:top w:val="none" w:sz="0" w:space="0" w:color="auto"/>
            <w:left w:val="none" w:sz="0" w:space="0" w:color="auto"/>
            <w:bottom w:val="none" w:sz="0" w:space="0" w:color="auto"/>
            <w:right w:val="none" w:sz="0" w:space="0" w:color="auto"/>
          </w:divBdr>
          <w:divsChild>
            <w:div w:id="1555628145">
              <w:marLeft w:val="0"/>
              <w:marRight w:val="0"/>
              <w:marTop w:val="0"/>
              <w:marBottom w:val="0"/>
              <w:divBdr>
                <w:top w:val="none" w:sz="0" w:space="0" w:color="auto"/>
                <w:left w:val="none" w:sz="0" w:space="0" w:color="auto"/>
                <w:bottom w:val="none" w:sz="0" w:space="0" w:color="auto"/>
                <w:right w:val="none" w:sz="0" w:space="0" w:color="auto"/>
              </w:divBdr>
            </w:div>
          </w:divsChild>
        </w:div>
        <w:div w:id="1553811749">
          <w:marLeft w:val="0"/>
          <w:marRight w:val="0"/>
          <w:marTop w:val="0"/>
          <w:marBottom w:val="0"/>
          <w:divBdr>
            <w:top w:val="none" w:sz="0" w:space="0" w:color="auto"/>
            <w:left w:val="none" w:sz="0" w:space="0" w:color="auto"/>
            <w:bottom w:val="none" w:sz="0" w:space="0" w:color="auto"/>
            <w:right w:val="none" w:sz="0" w:space="0" w:color="auto"/>
          </w:divBdr>
          <w:divsChild>
            <w:div w:id="66608824">
              <w:marLeft w:val="0"/>
              <w:marRight w:val="0"/>
              <w:marTop w:val="0"/>
              <w:marBottom w:val="0"/>
              <w:divBdr>
                <w:top w:val="none" w:sz="0" w:space="0" w:color="auto"/>
                <w:left w:val="none" w:sz="0" w:space="0" w:color="auto"/>
                <w:bottom w:val="none" w:sz="0" w:space="0" w:color="auto"/>
                <w:right w:val="none" w:sz="0" w:space="0" w:color="auto"/>
              </w:divBdr>
            </w:div>
          </w:divsChild>
        </w:div>
        <w:div w:id="2027973256">
          <w:marLeft w:val="0"/>
          <w:marRight w:val="0"/>
          <w:marTop w:val="0"/>
          <w:marBottom w:val="0"/>
          <w:divBdr>
            <w:top w:val="none" w:sz="0" w:space="0" w:color="auto"/>
            <w:left w:val="none" w:sz="0" w:space="0" w:color="auto"/>
            <w:bottom w:val="none" w:sz="0" w:space="0" w:color="auto"/>
            <w:right w:val="none" w:sz="0" w:space="0" w:color="auto"/>
          </w:divBdr>
          <w:divsChild>
            <w:div w:id="671224853">
              <w:marLeft w:val="0"/>
              <w:marRight w:val="0"/>
              <w:marTop w:val="0"/>
              <w:marBottom w:val="0"/>
              <w:divBdr>
                <w:top w:val="none" w:sz="0" w:space="0" w:color="auto"/>
                <w:left w:val="none" w:sz="0" w:space="0" w:color="auto"/>
                <w:bottom w:val="none" w:sz="0" w:space="0" w:color="auto"/>
                <w:right w:val="none" w:sz="0" w:space="0" w:color="auto"/>
              </w:divBdr>
            </w:div>
          </w:divsChild>
        </w:div>
        <w:div w:id="1365327177">
          <w:marLeft w:val="0"/>
          <w:marRight w:val="0"/>
          <w:marTop w:val="0"/>
          <w:marBottom w:val="0"/>
          <w:divBdr>
            <w:top w:val="none" w:sz="0" w:space="0" w:color="auto"/>
            <w:left w:val="none" w:sz="0" w:space="0" w:color="auto"/>
            <w:bottom w:val="none" w:sz="0" w:space="0" w:color="auto"/>
            <w:right w:val="none" w:sz="0" w:space="0" w:color="auto"/>
          </w:divBdr>
          <w:divsChild>
            <w:div w:id="444732036">
              <w:marLeft w:val="0"/>
              <w:marRight w:val="0"/>
              <w:marTop w:val="0"/>
              <w:marBottom w:val="0"/>
              <w:divBdr>
                <w:top w:val="none" w:sz="0" w:space="0" w:color="auto"/>
                <w:left w:val="none" w:sz="0" w:space="0" w:color="auto"/>
                <w:bottom w:val="none" w:sz="0" w:space="0" w:color="auto"/>
                <w:right w:val="none" w:sz="0" w:space="0" w:color="auto"/>
              </w:divBdr>
            </w:div>
          </w:divsChild>
        </w:div>
        <w:div w:id="2094355925">
          <w:marLeft w:val="0"/>
          <w:marRight w:val="0"/>
          <w:marTop w:val="0"/>
          <w:marBottom w:val="0"/>
          <w:divBdr>
            <w:top w:val="none" w:sz="0" w:space="0" w:color="auto"/>
            <w:left w:val="none" w:sz="0" w:space="0" w:color="auto"/>
            <w:bottom w:val="none" w:sz="0" w:space="0" w:color="auto"/>
            <w:right w:val="none" w:sz="0" w:space="0" w:color="auto"/>
          </w:divBdr>
          <w:divsChild>
            <w:div w:id="960653673">
              <w:marLeft w:val="0"/>
              <w:marRight w:val="0"/>
              <w:marTop w:val="0"/>
              <w:marBottom w:val="0"/>
              <w:divBdr>
                <w:top w:val="none" w:sz="0" w:space="0" w:color="auto"/>
                <w:left w:val="none" w:sz="0" w:space="0" w:color="auto"/>
                <w:bottom w:val="none" w:sz="0" w:space="0" w:color="auto"/>
                <w:right w:val="none" w:sz="0" w:space="0" w:color="auto"/>
              </w:divBdr>
            </w:div>
          </w:divsChild>
        </w:div>
        <w:div w:id="1104613550">
          <w:marLeft w:val="0"/>
          <w:marRight w:val="0"/>
          <w:marTop w:val="0"/>
          <w:marBottom w:val="0"/>
          <w:divBdr>
            <w:top w:val="none" w:sz="0" w:space="0" w:color="auto"/>
            <w:left w:val="none" w:sz="0" w:space="0" w:color="auto"/>
            <w:bottom w:val="none" w:sz="0" w:space="0" w:color="auto"/>
            <w:right w:val="none" w:sz="0" w:space="0" w:color="auto"/>
          </w:divBdr>
          <w:divsChild>
            <w:div w:id="1730835909">
              <w:marLeft w:val="0"/>
              <w:marRight w:val="0"/>
              <w:marTop w:val="0"/>
              <w:marBottom w:val="0"/>
              <w:divBdr>
                <w:top w:val="none" w:sz="0" w:space="0" w:color="auto"/>
                <w:left w:val="none" w:sz="0" w:space="0" w:color="auto"/>
                <w:bottom w:val="none" w:sz="0" w:space="0" w:color="auto"/>
                <w:right w:val="none" w:sz="0" w:space="0" w:color="auto"/>
              </w:divBdr>
            </w:div>
          </w:divsChild>
        </w:div>
        <w:div w:id="1999338832">
          <w:marLeft w:val="0"/>
          <w:marRight w:val="0"/>
          <w:marTop w:val="0"/>
          <w:marBottom w:val="0"/>
          <w:divBdr>
            <w:top w:val="none" w:sz="0" w:space="0" w:color="auto"/>
            <w:left w:val="none" w:sz="0" w:space="0" w:color="auto"/>
            <w:bottom w:val="none" w:sz="0" w:space="0" w:color="auto"/>
            <w:right w:val="none" w:sz="0" w:space="0" w:color="auto"/>
          </w:divBdr>
          <w:divsChild>
            <w:div w:id="1902401135">
              <w:marLeft w:val="0"/>
              <w:marRight w:val="0"/>
              <w:marTop w:val="0"/>
              <w:marBottom w:val="0"/>
              <w:divBdr>
                <w:top w:val="none" w:sz="0" w:space="0" w:color="auto"/>
                <w:left w:val="none" w:sz="0" w:space="0" w:color="auto"/>
                <w:bottom w:val="none" w:sz="0" w:space="0" w:color="auto"/>
                <w:right w:val="none" w:sz="0" w:space="0" w:color="auto"/>
              </w:divBdr>
            </w:div>
          </w:divsChild>
        </w:div>
        <w:div w:id="1318148016">
          <w:marLeft w:val="0"/>
          <w:marRight w:val="0"/>
          <w:marTop w:val="0"/>
          <w:marBottom w:val="0"/>
          <w:divBdr>
            <w:top w:val="none" w:sz="0" w:space="0" w:color="auto"/>
            <w:left w:val="none" w:sz="0" w:space="0" w:color="auto"/>
            <w:bottom w:val="none" w:sz="0" w:space="0" w:color="auto"/>
            <w:right w:val="none" w:sz="0" w:space="0" w:color="auto"/>
          </w:divBdr>
          <w:divsChild>
            <w:div w:id="80762267">
              <w:marLeft w:val="0"/>
              <w:marRight w:val="0"/>
              <w:marTop w:val="0"/>
              <w:marBottom w:val="0"/>
              <w:divBdr>
                <w:top w:val="none" w:sz="0" w:space="0" w:color="auto"/>
                <w:left w:val="none" w:sz="0" w:space="0" w:color="auto"/>
                <w:bottom w:val="none" w:sz="0" w:space="0" w:color="auto"/>
                <w:right w:val="none" w:sz="0" w:space="0" w:color="auto"/>
              </w:divBdr>
            </w:div>
          </w:divsChild>
        </w:div>
        <w:div w:id="966737158">
          <w:marLeft w:val="0"/>
          <w:marRight w:val="0"/>
          <w:marTop w:val="0"/>
          <w:marBottom w:val="0"/>
          <w:divBdr>
            <w:top w:val="none" w:sz="0" w:space="0" w:color="auto"/>
            <w:left w:val="none" w:sz="0" w:space="0" w:color="auto"/>
            <w:bottom w:val="none" w:sz="0" w:space="0" w:color="auto"/>
            <w:right w:val="none" w:sz="0" w:space="0" w:color="auto"/>
          </w:divBdr>
          <w:divsChild>
            <w:div w:id="701630082">
              <w:marLeft w:val="0"/>
              <w:marRight w:val="0"/>
              <w:marTop w:val="0"/>
              <w:marBottom w:val="0"/>
              <w:divBdr>
                <w:top w:val="none" w:sz="0" w:space="0" w:color="auto"/>
                <w:left w:val="none" w:sz="0" w:space="0" w:color="auto"/>
                <w:bottom w:val="none" w:sz="0" w:space="0" w:color="auto"/>
                <w:right w:val="none" w:sz="0" w:space="0" w:color="auto"/>
              </w:divBdr>
            </w:div>
          </w:divsChild>
        </w:div>
        <w:div w:id="1639721994">
          <w:marLeft w:val="0"/>
          <w:marRight w:val="0"/>
          <w:marTop w:val="0"/>
          <w:marBottom w:val="0"/>
          <w:divBdr>
            <w:top w:val="none" w:sz="0" w:space="0" w:color="auto"/>
            <w:left w:val="none" w:sz="0" w:space="0" w:color="auto"/>
            <w:bottom w:val="none" w:sz="0" w:space="0" w:color="auto"/>
            <w:right w:val="none" w:sz="0" w:space="0" w:color="auto"/>
          </w:divBdr>
          <w:divsChild>
            <w:div w:id="945846413">
              <w:marLeft w:val="0"/>
              <w:marRight w:val="0"/>
              <w:marTop w:val="0"/>
              <w:marBottom w:val="0"/>
              <w:divBdr>
                <w:top w:val="none" w:sz="0" w:space="0" w:color="auto"/>
                <w:left w:val="none" w:sz="0" w:space="0" w:color="auto"/>
                <w:bottom w:val="none" w:sz="0" w:space="0" w:color="auto"/>
                <w:right w:val="none" w:sz="0" w:space="0" w:color="auto"/>
              </w:divBdr>
            </w:div>
          </w:divsChild>
        </w:div>
        <w:div w:id="864634392">
          <w:marLeft w:val="0"/>
          <w:marRight w:val="0"/>
          <w:marTop w:val="0"/>
          <w:marBottom w:val="0"/>
          <w:divBdr>
            <w:top w:val="none" w:sz="0" w:space="0" w:color="auto"/>
            <w:left w:val="none" w:sz="0" w:space="0" w:color="auto"/>
            <w:bottom w:val="none" w:sz="0" w:space="0" w:color="auto"/>
            <w:right w:val="none" w:sz="0" w:space="0" w:color="auto"/>
          </w:divBdr>
          <w:divsChild>
            <w:div w:id="330528751">
              <w:marLeft w:val="0"/>
              <w:marRight w:val="0"/>
              <w:marTop w:val="0"/>
              <w:marBottom w:val="0"/>
              <w:divBdr>
                <w:top w:val="none" w:sz="0" w:space="0" w:color="auto"/>
                <w:left w:val="none" w:sz="0" w:space="0" w:color="auto"/>
                <w:bottom w:val="none" w:sz="0" w:space="0" w:color="auto"/>
                <w:right w:val="none" w:sz="0" w:space="0" w:color="auto"/>
              </w:divBdr>
            </w:div>
          </w:divsChild>
        </w:div>
        <w:div w:id="481655435">
          <w:marLeft w:val="0"/>
          <w:marRight w:val="0"/>
          <w:marTop w:val="0"/>
          <w:marBottom w:val="0"/>
          <w:divBdr>
            <w:top w:val="none" w:sz="0" w:space="0" w:color="auto"/>
            <w:left w:val="none" w:sz="0" w:space="0" w:color="auto"/>
            <w:bottom w:val="none" w:sz="0" w:space="0" w:color="auto"/>
            <w:right w:val="none" w:sz="0" w:space="0" w:color="auto"/>
          </w:divBdr>
          <w:divsChild>
            <w:div w:id="415325308">
              <w:marLeft w:val="0"/>
              <w:marRight w:val="0"/>
              <w:marTop w:val="0"/>
              <w:marBottom w:val="0"/>
              <w:divBdr>
                <w:top w:val="none" w:sz="0" w:space="0" w:color="auto"/>
                <w:left w:val="none" w:sz="0" w:space="0" w:color="auto"/>
                <w:bottom w:val="none" w:sz="0" w:space="0" w:color="auto"/>
                <w:right w:val="none" w:sz="0" w:space="0" w:color="auto"/>
              </w:divBdr>
            </w:div>
          </w:divsChild>
        </w:div>
        <w:div w:id="457376867">
          <w:marLeft w:val="0"/>
          <w:marRight w:val="0"/>
          <w:marTop w:val="0"/>
          <w:marBottom w:val="0"/>
          <w:divBdr>
            <w:top w:val="none" w:sz="0" w:space="0" w:color="auto"/>
            <w:left w:val="none" w:sz="0" w:space="0" w:color="auto"/>
            <w:bottom w:val="none" w:sz="0" w:space="0" w:color="auto"/>
            <w:right w:val="none" w:sz="0" w:space="0" w:color="auto"/>
          </w:divBdr>
          <w:divsChild>
            <w:div w:id="1321353094">
              <w:marLeft w:val="0"/>
              <w:marRight w:val="0"/>
              <w:marTop w:val="0"/>
              <w:marBottom w:val="0"/>
              <w:divBdr>
                <w:top w:val="none" w:sz="0" w:space="0" w:color="auto"/>
                <w:left w:val="none" w:sz="0" w:space="0" w:color="auto"/>
                <w:bottom w:val="none" w:sz="0" w:space="0" w:color="auto"/>
                <w:right w:val="none" w:sz="0" w:space="0" w:color="auto"/>
              </w:divBdr>
            </w:div>
          </w:divsChild>
        </w:div>
        <w:div w:id="1762335936">
          <w:marLeft w:val="0"/>
          <w:marRight w:val="0"/>
          <w:marTop w:val="0"/>
          <w:marBottom w:val="0"/>
          <w:divBdr>
            <w:top w:val="none" w:sz="0" w:space="0" w:color="auto"/>
            <w:left w:val="none" w:sz="0" w:space="0" w:color="auto"/>
            <w:bottom w:val="none" w:sz="0" w:space="0" w:color="auto"/>
            <w:right w:val="none" w:sz="0" w:space="0" w:color="auto"/>
          </w:divBdr>
          <w:divsChild>
            <w:div w:id="1498040254">
              <w:marLeft w:val="0"/>
              <w:marRight w:val="0"/>
              <w:marTop w:val="0"/>
              <w:marBottom w:val="0"/>
              <w:divBdr>
                <w:top w:val="none" w:sz="0" w:space="0" w:color="auto"/>
                <w:left w:val="none" w:sz="0" w:space="0" w:color="auto"/>
                <w:bottom w:val="none" w:sz="0" w:space="0" w:color="auto"/>
                <w:right w:val="none" w:sz="0" w:space="0" w:color="auto"/>
              </w:divBdr>
            </w:div>
          </w:divsChild>
        </w:div>
        <w:div w:id="1351830993">
          <w:marLeft w:val="0"/>
          <w:marRight w:val="0"/>
          <w:marTop w:val="0"/>
          <w:marBottom w:val="0"/>
          <w:divBdr>
            <w:top w:val="none" w:sz="0" w:space="0" w:color="auto"/>
            <w:left w:val="none" w:sz="0" w:space="0" w:color="auto"/>
            <w:bottom w:val="none" w:sz="0" w:space="0" w:color="auto"/>
            <w:right w:val="none" w:sz="0" w:space="0" w:color="auto"/>
          </w:divBdr>
          <w:divsChild>
            <w:div w:id="1903171407">
              <w:marLeft w:val="0"/>
              <w:marRight w:val="0"/>
              <w:marTop w:val="0"/>
              <w:marBottom w:val="0"/>
              <w:divBdr>
                <w:top w:val="none" w:sz="0" w:space="0" w:color="auto"/>
                <w:left w:val="none" w:sz="0" w:space="0" w:color="auto"/>
                <w:bottom w:val="none" w:sz="0" w:space="0" w:color="auto"/>
                <w:right w:val="none" w:sz="0" w:space="0" w:color="auto"/>
              </w:divBdr>
            </w:div>
          </w:divsChild>
        </w:div>
        <w:div w:id="461307943">
          <w:marLeft w:val="0"/>
          <w:marRight w:val="0"/>
          <w:marTop w:val="0"/>
          <w:marBottom w:val="0"/>
          <w:divBdr>
            <w:top w:val="none" w:sz="0" w:space="0" w:color="auto"/>
            <w:left w:val="none" w:sz="0" w:space="0" w:color="auto"/>
            <w:bottom w:val="none" w:sz="0" w:space="0" w:color="auto"/>
            <w:right w:val="none" w:sz="0" w:space="0" w:color="auto"/>
          </w:divBdr>
          <w:divsChild>
            <w:div w:id="1635135712">
              <w:marLeft w:val="0"/>
              <w:marRight w:val="0"/>
              <w:marTop w:val="0"/>
              <w:marBottom w:val="0"/>
              <w:divBdr>
                <w:top w:val="none" w:sz="0" w:space="0" w:color="auto"/>
                <w:left w:val="none" w:sz="0" w:space="0" w:color="auto"/>
                <w:bottom w:val="none" w:sz="0" w:space="0" w:color="auto"/>
                <w:right w:val="none" w:sz="0" w:space="0" w:color="auto"/>
              </w:divBdr>
            </w:div>
          </w:divsChild>
        </w:div>
        <w:div w:id="1828552611">
          <w:marLeft w:val="0"/>
          <w:marRight w:val="0"/>
          <w:marTop w:val="0"/>
          <w:marBottom w:val="0"/>
          <w:divBdr>
            <w:top w:val="none" w:sz="0" w:space="0" w:color="auto"/>
            <w:left w:val="none" w:sz="0" w:space="0" w:color="auto"/>
            <w:bottom w:val="none" w:sz="0" w:space="0" w:color="auto"/>
            <w:right w:val="none" w:sz="0" w:space="0" w:color="auto"/>
          </w:divBdr>
          <w:divsChild>
            <w:div w:id="1625040878">
              <w:marLeft w:val="0"/>
              <w:marRight w:val="0"/>
              <w:marTop w:val="0"/>
              <w:marBottom w:val="0"/>
              <w:divBdr>
                <w:top w:val="none" w:sz="0" w:space="0" w:color="auto"/>
                <w:left w:val="none" w:sz="0" w:space="0" w:color="auto"/>
                <w:bottom w:val="none" w:sz="0" w:space="0" w:color="auto"/>
                <w:right w:val="none" w:sz="0" w:space="0" w:color="auto"/>
              </w:divBdr>
            </w:div>
          </w:divsChild>
        </w:div>
        <w:div w:id="711615702">
          <w:marLeft w:val="0"/>
          <w:marRight w:val="0"/>
          <w:marTop w:val="0"/>
          <w:marBottom w:val="0"/>
          <w:divBdr>
            <w:top w:val="none" w:sz="0" w:space="0" w:color="auto"/>
            <w:left w:val="none" w:sz="0" w:space="0" w:color="auto"/>
            <w:bottom w:val="none" w:sz="0" w:space="0" w:color="auto"/>
            <w:right w:val="none" w:sz="0" w:space="0" w:color="auto"/>
          </w:divBdr>
          <w:divsChild>
            <w:div w:id="1299072006">
              <w:marLeft w:val="0"/>
              <w:marRight w:val="0"/>
              <w:marTop w:val="0"/>
              <w:marBottom w:val="0"/>
              <w:divBdr>
                <w:top w:val="none" w:sz="0" w:space="0" w:color="auto"/>
                <w:left w:val="none" w:sz="0" w:space="0" w:color="auto"/>
                <w:bottom w:val="none" w:sz="0" w:space="0" w:color="auto"/>
                <w:right w:val="none" w:sz="0" w:space="0" w:color="auto"/>
              </w:divBdr>
            </w:div>
          </w:divsChild>
        </w:div>
        <w:div w:id="694228689">
          <w:marLeft w:val="0"/>
          <w:marRight w:val="0"/>
          <w:marTop w:val="0"/>
          <w:marBottom w:val="0"/>
          <w:divBdr>
            <w:top w:val="none" w:sz="0" w:space="0" w:color="auto"/>
            <w:left w:val="none" w:sz="0" w:space="0" w:color="auto"/>
            <w:bottom w:val="none" w:sz="0" w:space="0" w:color="auto"/>
            <w:right w:val="none" w:sz="0" w:space="0" w:color="auto"/>
          </w:divBdr>
          <w:divsChild>
            <w:div w:id="233207243">
              <w:marLeft w:val="0"/>
              <w:marRight w:val="0"/>
              <w:marTop w:val="0"/>
              <w:marBottom w:val="0"/>
              <w:divBdr>
                <w:top w:val="none" w:sz="0" w:space="0" w:color="auto"/>
                <w:left w:val="none" w:sz="0" w:space="0" w:color="auto"/>
                <w:bottom w:val="none" w:sz="0" w:space="0" w:color="auto"/>
                <w:right w:val="none" w:sz="0" w:space="0" w:color="auto"/>
              </w:divBdr>
            </w:div>
          </w:divsChild>
        </w:div>
        <w:div w:id="1112170045">
          <w:marLeft w:val="0"/>
          <w:marRight w:val="0"/>
          <w:marTop w:val="0"/>
          <w:marBottom w:val="0"/>
          <w:divBdr>
            <w:top w:val="none" w:sz="0" w:space="0" w:color="auto"/>
            <w:left w:val="none" w:sz="0" w:space="0" w:color="auto"/>
            <w:bottom w:val="none" w:sz="0" w:space="0" w:color="auto"/>
            <w:right w:val="none" w:sz="0" w:space="0" w:color="auto"/>
          </w:divBdr>
          <w:divsChild>
            <w:div w:id="1310481993">
              <w:marLeft w:val="0"/>
              <w:marRight w:val="0"/>
              <w:marTop w:val="0"/>
              <w:marBottom w:val="0"/>
              <w:divBdr>
                <w:top w:val="none" w:sz="0" w:space="0" w:color="auto"/>
                <w:left w:val="none" w:sz="0" w:space="0" w:color="auto"/>
                <w:bottom w:val="none" w:sz="0" w:space="0" w:color="auto"/>
                <w:right w:val="none" w:sz="0" w:space="0" w:color="auto"/>
              </w:divBdr>
            </w:div>
          </w:divsChild>
        </w:div>
        <w:div w:id="58481081">
          <w:marLeft w:val="0"/>
          <w:marRight w:val="0"/>
          <w:marTop w:val="0"/>
          <w:marBottom w:val="0"/>
          <w:divBdr>
            <w:top w:val="none" w:sz="0" w:space="0" w:color="auto"/>
            <w:left w:val="none" w:sz="0" w:space="0" w:color="auto"/>
            <w:bottom w:val="none" w:sz="0" w:space="0" w:color="auto"/>
            <w:right w:val="none" w:sz="0" w:space="0" w:color="auto"/>
          </w:divBdr>
          <w:divsChild>
            <w:div w:id="1836142144">
              <w:marLeft w:val="0"/>
              <w:marRight w:val="0"/>
              <w:marTop w:val="0"/>
              <w:marBottom w:val="0"/>
              <w:divBdr>
                <w:top w:val="none" w:sz="0" w:space="0" w:color="auto"/>
                <w:left w:val="none" w:sz="0" w:space="0" w:color="auto"/>
                <w:bottom w:val="none" w:sz="0" w:space="0" w:color="auto"/>
                <w:right w:val="none" w:sz="0" w:space="0" w:color="auto"/>
              </w:divBdr>
            </w:div>
          </w:divsChild>
        </w:div>
        <w:div w:id="1908343802">
          <w:marLeft w:val="0"/>
          <w:marRight w:val="0"/>
          <w:marTop w:val="0"/>
          <w:marBottom w:val="0"/>
          <w:divBdr>
            <w:top w:val="none" w:sz="0" w:space="0" w:color="auto"/>
            <w:left w:val="none" w:sz="0" w:space="0" w:color="auto"/>
            <w:bottom w:val="none" w:sz="0" w:space="0" w:color="auto"/>
            <w:right w:val="none" w:sz="0" w:space="0" w:color="auto"/>
          </w:divBdr>
          <w:divsChild>
            <w:div w:id="967079190">
              <w:marLeft w:val="0"/>
              <w:marRight w:val="0"/>
              <w:marTop w:val="0"/>
              <w:marBottom w:val="0"/>
              <w:divBdr>
                <w:top w:val="none" w:sz="0" w:space="0" w:color="auto"/>
                <w:left w:val="none" w:sz="0" w:space="0" w:color="auto"/>
                <w:bottom w:val="none" w:sz="0" w:space="0" w:color="auto"/>
                <w:right w:val="none" w:sz="0" w:space="0" w:color="auto"/>
              </w:divBdr>
            </w:div>
          </w:divsChild>
        </w:div>
        <w:div w:id="1815365445">
          <w:marLeft w:val="0"/>
          <w:marRight w:val="0"/>
          <w:marTop w:val="0"/>
          <w:marBottom w:val="0"/>
          <w:divBdr>
            <w:top w:val="none" w:sz="0" w:space="0" w:color="auto"/>
            <w:left w:val="none" w:sz="0" w:space="0" w:color="auto"/>
            <w:bottom w:val="none" w:sz="0" w:space="0" w:color="auto"/>
            <w:right w:val="none" w:sz="0" w:space="0" w:color="auto"/>
          </w:divBdr>
          <w:divsChild>
            <w:div w:id="374931829">
              <w:marLeft w:val="0"/>
              <w:marRight w:val="0"/>
              <w:marTop w:val="0"/>
              <w:marBottom w:val="0"/>
              <w:divBdr>
                <w:top w:val="none" w:sz="0" w:space="0" w:color="auto"/>
                <w:left w:val="none" w:sz="0" w:space="0" w:color="auto"/>
                <w:bottom w:val="none" w:sz="0" w:space="0" w:color="auto"/>
                <w:right w:val="none" w:sz="0" w:space="0" w:color="auto"/>
              </w:divBdr>
            </w:div>
          </w:divsChild>
        </w:div>
        <w:div w:id="1713840273">
          <w:marLeft w:val="0"/>
          <w:marRight w:val="0"/>
          <w:marTop w:val="0"/>
          <w:marBottom w:val="0"/>
          <w:divBdr>
            <w:top w:val="none" w:sz="0" w:space="0" w:color="auto"/>
            <w:left w:val="none" w:sz="0" w:space="0" w:color="auto"/>
            <w:bottom w:val="none" w:sz="0" w:space="0" w:color="auto"/>
            <w:right w:val="none" w:sz="0" w:space="0" w:color="auto"/>
          </w:divBdr>
          <w:divsChild>
            <w:div w:id="1101953515">
              <w:marLeft w:val="0"/>
              <w:marRight w:val="0"/>
              <w:marTop w:val="0"/>
              <w:marBottom w:val="0"/>
              <w:divBdr>
                <w:top w:val="none" w:sz="0" w:space="0" w:color="auto"/>
                <w:left w:val="none" w:sz="0" w:space="0" w:color="auto"/>
                <w:bottom w:val="none" w:sz="0" w:space="0" w:color="auto"/>
                <w:right w:val="none" w:sz="0" w:space="0" w:color="auto"/>
              </w:divBdr>
            </w:div>
          </w:divsChild>
        </w:div>
        <w:div w:id="506865032">
          <w:marLeft w:val="0"/>
          <w:marRight w:val="0"/>
          <w:marTop w:val="0"/>
          <w:marBottom w:val="0"/>
          <w:divBdr>
            <w:top w:val="none" w:sz="0" w:space="0" w:color="auto"/>
            <w:left w:val="none" w:sz="0" w:space="0" w:color="auto"/>
            <w:bottom w:val="none" w:sz="0" w:space="0" w:color="auto"/>
            <w:right w:val="none" w:sz="0" w:space="0" w:color="auto"/>
          </w:divBdr>
          <w:divsChild>
            <w:div w:id="1844856114">
              <w:marLeft w:val="0"/>
              <w:marRight w:val="0"/>
              <w:marTop w:val="0"/>
              <w:marBottom w:val="0"/>
              <w:divBdr>
                <w:top w:val="none" w:sz="0" w:space="0" w:color="auto"/>
                <w:left w:val="none" w:sz="0" w:space="0" w:color="auto"/>
                <w:bottom w:val="none" w:sz="0" w:space="0" w:color="auto"/>
                <w:right w:val="none" w:sz="0" w:space="0" w:color="auto"/>
              </w:divBdr>
            </w:div>
          </w:divsChild>
        </w:div>
        <w:div w:id="1670477672">
          <w:marLeft w:val="0"/>
          <w:marRight w:val="0"/>
          <w:marTop w:val="0"/>
          <w:marBottom w:val="0"/>
          <w:divBdr>
            <w:top w:val="none" w:sz="0" w:space="0" w:color="auto"/>
            <w:left w:val="none" w:sz="0" w:space="0" w:color="auto"/>
            <w:bottom w:val="none" w:sz="0" w:space="0" w:color="auto"/>
            <w:right w:val="none" w:sz="0" w:space="0" w:color="auto"/>
          </w:divBdr>
          <w:divsChild>
            <w:div w:id="1686832187">
              <w:marLeft w:val="0"/>
              <w:marRight w:val="0"/>
              <w:marTop w:val="0"/>
              <w:marBottom w:val="0"/>
              <w:divBdr>
                <w:top w:val="none" w:sz="0" w:space="0" w:color="auto"/>
                <w:left w:val="none" w:sz="0" w:space="0" w:color="auto"/>
                <w:bottom w:val="none" w:sz="0" w:space="0" w:color="auto"/>
                <w:right w:val="none" w:sz="0" w:space="0" w:color="auto"/>
              </w:divBdr>
            </w:div>
          </w:divsChild>
        </w:div>
        <w:div w:id="506136403">
          <w:marLeft w:val="0"/>
          <w:marRight w:val="0"/>
          <w:marTop w:val="0"/>
          <w:marBottom w:val="0"/>
          <w:divBdr>
            <w:top w:val="none" w:sz="0" w:space="0" w:color="auto"/>
            <w:left w:val="none" w:sz="0" w:space="0" w:color="auto"/>
            <w:bottom w:val="none" w:sz="0" w:space="0" w:color="auto"/>
            <w:right w:val="none" w:sz="0" w:space="0" w:color="auto"/>
          </w:divBdr>
          <w:divsChild>
            <w:div w:id="1977106444">
              <w:marLeft w:val="0"/>
              <w:marRight w:val="0"/>
              <w:marTop w:val="0"/>
              <w:marBottom w:val="0"/>
              <w:divBdr>
                <w:top w:val="none" w:sz="0" w:space="0" w:color="auto"/>
                <w:left w:val="none" w:sz="0" w:space="0" w:color="auto"/>
                <w:bottom w:val="none" w:sz="0" w:space="0" w:color="auto"/>
                <w:right w:val="none" w:sz="0" w:space="0" w:color="auto"/>
              </w:divBdr>
            </w:div>
          </w:divsChild>
        </w:div>
        <w:div w:id="528877080">
          <w:marLeft w:val="0"/>
          <w:marRight w:val="0"/>
          <w:marTop w:val="0"/>
          <w:marBottom w:val="0"/>
          <w:divBdr>
            <w:top w:val="none" w:sz="0" w:space="0" w:color="auto"/>
            <w:left w:val="none" w:sz="0" w:space="0" w:color="auto"/>
            <w:bottom w:val="none" w:sz="0" w:space="0" w:color="auto"/>
            <w:right w:val="none" w:sz="0" w:space="0" w:color="auto"/>
          </w:divBdr>
          <w:divsChild>
            <w:div w:id="2126465910">
              <w:marLeft w:val="0"/>
              <w:marRight w:val="0"/>
              <w:marTop w:val="0"/>
              <w:marBottom w:val="0"/>
              <w:divBdr>
                <w:top w:val="none" w:sz="0" w:space="0" w:color="auto"/>
                <w:left w:val="none" w:sz="0" w:space="0" w:color="auto"/>
                <w:bottom w:val="none" w:sz="0" w:space="0" w:color="auto"/>
                <w:right w:val="none" w:sz="0" w:space="0" w:color="auto"/>
              </w:divBdr>
            </w:div>
          </w:divsChild>
        </w:div>
        <w:div w:id="530387062">
          <w:marLeft w:val="0"/>
          <w:marRight w:val="0"/>
          <w:marTop w:val="0"/>
          <w:marBottom w:val="0"/>
          <w:divBdr>
            <w:top w:val="none" w:sz="0" w:space="0" w:color="auto"/>
            <w:left w:val="none" w:sz="0" w:space="0" w:color="auto"/>
            <w:bottom w:val="none" w:sz="0" w:space="0" w:color="auto"/>
            <w:right w:val="none" w:sz="0" w:space="0" w:color="auto"/>
          </w:divBdr>
          <w:divsChild>
            <w:div w:id="1580287125">
              <w:marLeft w:val="0"/>
              <w:marRight w:val="0"/>
              <w:marTop w:val="0"/>
              <w:marBottom w:val="0"/>
              <w:divBdr>
                <w:top w:val="none" w:sz="0" w:space="0" w:color="auto"/>
                <w:left w:val="none" w:sz="0" w:space="0" w:color="auto"/>
                <w:bottom w:val="none" w:sz="0" w:space="0" w:color="auto"/>
                <w:right w:val="none" w:sz="0" w:space="0" w:color="auto"/>
              </w:divBdr>
            </w:div>
          </w:divsChild>
        </w:div>
        <w:div w:id="1008365403">
          <w:marLeft w:val="0"/>
          <w:marRight w:val="0"/>
          <w:marTop w:val="0"/>
          <w:marBottom w:val="0"/>
          <w:divBdr>
            <w:top w:val="none" w:sz="0" w:space="0" w:color="auto"/>
            <w:left w:val="none" w:sz="0" w:space="0" w:color="auto"/>
            <w:bottom w:val="none" w:sz="0" w:space="0" w:color="auto"/>
            <w:right w:val="none" w:sz="0" w:space="0" w:color="auto"/>
          </w:divBdr>
          <w:divsChild>
            <w:div w:id="109904764">
              <w:marLeft w:val="0"/>
              <w:marRight w:val="0"/>
              <w:marTop w:val="0"/>
              <w:marBottom w:val="0"/>
              <w:divBdr>
                <w:top w:val="none" w:sz="0" w:space="0" w:color="auto"/>
                <w:left w:val="none" w:sz="0" w:space="0" w:color="auto"/>
                <w:bottom w:val="none" w:sz="0" w:space="0" w:color="auto"/>
                <w:right w:val="none" w:sz="0" w:space="0" w:color="auto"/>
              </w:divBdr>
            </w:div>
          </w:divsChild>
        </w:div>
        <w:div w:id="1083256127">
          <w:marLeft w:val="0"/>
          <w:marRight w:val="0"/>
          <w:marTop w:val="0"/>
          <w:marBottom w:val="0"/>
          <w:divBdr>
            <w:top w:val="none" w:sz="0" w:space="0" w:color="auto"/>
            <w:left w:val="none" w:sz="0" w:space="0" w:color="auto"/>
            <w:bottom w:val="none" w:sz="0" w:space="0" w:color="auto"/>
            <w:right w:val="none" w:sz="0" w:space="0" w:color="auto"/>
          </w:divBdr>
          <w:divsChild>
            <w:div w:id="429470628">
              <w:marLeft w:val="0"/>
              <w:marRight w:val="0"/>
              <w:marTop w:val="0"/>
              <w:marBottom w:val="0"/>
              <w:divBdr>
                <w:top w:val="none" w:sz="0" w:space="0" w:color="auto"/>
                <w:left w:val="none" w:sz="0" w:space="0" w:color="auto"/>
                <w:bottom w:val="none" w:sz="0" w:space="0" w:color="auto"/>
                <w:right w:val="none" w:sz="0" w:space="0" w:color="auto"/>
              </w:divBdr>
            </w:div>
          </w:divsChild>
        </w:div>
        <w:div w:id="962880991">
          <w:marLeft w:val="0"/>
          <w:marRight w:val="0"/>
          <w:marTop w:val="0"/>
          <w:marBottom w:val="0"/>
          <w:divBdr>
            <w:top w:val="none" w:sz="0" w:space="0" w:color="auto"/>
            <w:left w:val="none" w:sz="0" w:space="0" w:color="auto"/>
            <w:bottom w:val="none" w:sz="0" w:space="0" w:color="auto"/>
            <w:right w:val="none" w:sz="0" w:space="0" w:color="auto"/>
          </w:divBdr>
          <w:divsChild>
            <w:div w:id="1785272433">
              <w:marLeft w:val="0"/>
              <w:marRight w:val="0"/>
              <w:marTop w:val="0"/>
              <w:marBottom w:val="0"/>
              <w:divBdr>
                <w:top w:val="none" w:sz="0" w:space="0" w:color="auto"/>
                <w:left w:val="none" w:sz="0" w:space="0" w:color="auto"/>
                <w:bottom w:val="none" w:sz="0" w:space="0" w:color="auto"/>
                <w:right w:val="none" w:sz="0" w:space="0" w:color="auto"/>
              </w:divBdr>
            </w:div>
          </w:divsChild>
        </w:div>
        <w:div w:id="403650476">
          <w:marLeft w:val="0"/>
          <w:marRight w:val="0"/>
          <w:marTop w:val="0"/>
          <w:marBottom w:val="0"/>
          <w:divBdr>
            <w:top w:val="none" w:sz="0" w:space="0" w:color="auto"/>
            <w:left w:val="none" w:sz="0" w:space="0" w:color="auto"/>
            <w:bottom w:val="none" w:sz="0" w:space="0" w:color="auto"/>
            <w:right w:val="none" w:sz="0" w:space="0" w:color="auto"/>
          </w:divBdr>
          <w:divsChild>
            <w:div w:id="1123577444">
              <w:marLeft w:val="0"/>
              <w:marRight w:val="0"/>
              <w:marTop w:val="0"/>
              <w:marBottom w:val="0"/>
              <w:divBdr>
                <w:top w:val="none" w:sz="0" w:space="0" w:color="auto"/>
                <w:left w:val="none" w:sz="0" w:space="0" w:color="auto"/>
                <w:bottom w:val="none" w:sz="0" w:space="0" w:color="auto"/>
                <w:right w:val="none" w:sz="0" w:space="0" w:color="auto"/>
              </w:divBdr>
            </w:div>
          </w:divsChild>
        </w:div>
        <w:div w:id="488205335">
          <w:marLeft w:val="0"/>
          <w:marRight w:val="0"/>
          <w:marTop w:val="0"/>
          <w:marBottom w:val="0"/>
          <w:divBdr>
            <w:top w:val="none" w:sz="0" w:space="0" w:color="auto"/>
            <w:left w:val="none" w:sz="0" w:space="0" w:color="auto"/>
            <w:bottom w:val="none" w:sz="0" w:space="0" w:color="auto"/>
            <w:right w:val="none" w:sz="0" w:space="0" w:color="auto"/>
          </w:divBdr>
          <w:divsChild>
            <w:div w:id="1194810775">
              <w:marLeft w:val="0"/>
              <w:marRight w:val="0"/>
              <w:marTop w:val="0"/>
              <w:marBottom w:val="0"/>
              <w:divBdr>
                <w:top w:val="none" w:sz="0" w:space="0" w:color="auto"/>
                <w:left w:val="none" w:sz="0" w:space="0" w:color="auto"/>
                <w:bottom w:val="none" w:sz="0" w:space="0" w:color="auto"/>
                <w:right w:val="none" w:sz="0" w:space="0" w:color="auto"/>
              </w:divBdr>
            </w:div>
          </w:divsChild>
        </w:div>
        <w:div w:id="482546720">
          <w:marLeft w:val="0"/>
          <w:marRight w:val="0"/>
          <w:marTop w:val="0"/>
          <w:marBottom w:val="0"/>
          <w:divBdr>
            <w:top w:val="none" w:sz="0" w:space="0" w:color="auto"/>
            <w:left w:val="none" w:sz="0" w:space="0" w:color="auto"/>
            <w:bottom w:val="none" w:sz="0" w:space="0" w:color="auto"/>
            <w:right w:val="none" w:sz="0" w:space="0" w:color="auto"/>
          </w:divBdr>
          <w:divsChild>
            <w:div w:id="1228878836">
              <w:marLeft w:val="0"/>
              <w:marRight w:val="0"/>
              <w:marTop w:val="0"/>
              <w:marBottom w:val="0"/>
              <w:divBdr>
                <w:top w:val="none" w:sz="0" w:space="0" w:color="auto"/>
                <w:left w:val="none" w:sz="0" w:space="0" w:color="auto"/>
                <w:bottom w:val="none" w:sz="0" w:space="0" w:color="auto"/>
                <w:right w:val="none" w:sz="0" w:space="0" w:color="auto"/>
              </w:divBdr>
            </w:div>
          </w:divsChild>
        </w:div>
        <w:div w:id="489565144">
          <w:marLeft w:val="0"/>
          <w:marRight w:val="0"/>
          <w:marTop w:val="0"/>
          <w:marBottom w:val="0"/>
          <w:divBdr>
            <w:top w:val="none" w:sz="0" w:space="0" w:color="auto"/>
            <w:left w:val="none" w:sz="0" w:space="0" w:color="auto"/>
            <w:bottom w:val="none" w:sz="0" w:space="0" w:color="auto"/>
            <w:right w:val="none" w:sz="0" w:space="0" w:color="auto"/>
          </w:divBdr>
          <w:divsChild>
            <w:div w:id="597060176">
              <w:marLeft w:val="0"/>
              <w:marRight w:val="0"/>
              <w:marTop w:val="0"/>
              <w:marBottom w:val="0"/>
              <w:divBdr>
                <w:top w:val="none" w:sz="0" w:space="0" w:color="auto"/>
                <w:left w:val="none" w:sz="0" w:space="0" w:color="auto"/>
                <w:bottom w:val="none" w:sz="0" w:space="0" w:color="auto"/>
                <w:right w:val="none" w:sz="0" w:space="0" w:color="auto"/>
              </w:divBdr>
            </w:div>
          </w:divsChild>
        </w:div>
        <w:div w:id="1750619303">
          <w:marLeft w:val="0"/>
          <w:marRight w:val="0"/>
          <w:marTop w:val="0"/>
          <w:marBottom w:val="0"/>
          <w:divBdr>
            <w:top w:val="none" w:sz="0" w:space="0" w:color="auto"/>
            <w:left w:val="none" w:sz="0" w:space="0" w:color="auto"/>
            <w:bottom w:val="none" w:sz="0" w:space="0" w:color="auto"/>
            <w:right w:val="none" w:sz="0" w:space="0" w:color="auto"/>
          </w:divBdr>
          <w:divsChild>
            <w:div w:id="413431716">
              <w:marLeft w:val="0"/>
              <w:marRight w:val="0"/>
              <w:marTop w:val="0"/>
              <w:marBottom w:val="0"/>
              <w:divBdr>
                <w:top w:val="none" w:sz="0" w:space="0" w:color="auto"/>
                <w:left w:val="none" w:sz="0" w:space="0" w:color="auto"/>
                <w:bottom w:val="none" w:sz="0" w:space="0" w:color="auto"/>
                <w:right w:val="none" w:sz="0" w:space="0" w:color="auto"/>
              </w:divBdr>
            </w:div>
          </w:divsChild>
        </w:div>
        <w:div w:id="11880683">
          <w:marLeft w:val="0"/>
          <w:marRight w:val="0"/>
          <w:marTop w:val="0"/>
          <w:marBottom w:val="0"/>
          <w:divBdr>
            <w:top w:val="none" w:sz="0" w:space="0" w:color="auto"/>
            <w:left w:val="none" w:sz="0" w:space="0" w:color="auto"/>
            <w:bottom w:val="none" w:sz="0" w:space="0" w:color="auto"/>
            <w:right w:val="none" w:sz="0" w:space="0" w:color="auto"/>
          </w:divBdr>
          <w:divsChild>
            <w:div w:id="560336026">
              <w:marLeft w:val="0"/>
              <w:marRight w:val="0"/>
              <w:marTop w:val="0"/>
              <w:marBottom w:val="0"/>
              <w:divBdr>
                <w:top w:val="none" w:sz="0" w:space="0" w:color="auto"/>
                <w:left w:val="none" w:sz="0" w:space="0" w:color="auto"/>
                <w:bottom w:val="none" w:sz="0" w:space="0" w:color="auto"/>
                <w:right w:val="none" w:sz="0" w:space="0" w:color="auto"/>
              </w:divBdr>
            </w:div>
          </w:divsChild>
        </w:div>
        <w:div w:id="2002199517">
          <w:marLeft w:val="0"/>
          <w:marRight w:val="0"/>
          <w:marTop w:val="0"/>
          <w:marBottom w:val="0"/>
          <w:divBdr>
            <w:top w:val="none" w:sz="0" w:space="0" w:color="auto"/>
            <w:left w:val="none" w:sz="0" w:space="0" w:color="auto"/>
            <w:bottom w:val="none" w:sz="0" w:space="0" w:color="auto"/>
            <w:right w:val="none" w:sz="0" w:space="0" w:color="auto"/>
          </w:divBdr>
          <w:divsChild>
            <w:div w:id="2134012168">
              <w:marLeft w:val="0"/>
              <w:marRight w:val="0"/>
              <w:marTop w:val="0"/>
              <w:marBottom w:val="0"/>
              <w:divBdr>
                <w:top w:val="none" w:sz="0" w:space="0" w:color="auto"/>
                <w:left w:val="none" w:sz="0" w:space="0" w:color="auto"/>
                <w:bottom w:val="none" w:sz="0" w:space="0" w:color="auto"/>
                <w:right w:val="none" w:sz="0" w:space="0" w:color="auto"/>
              </w:divBdr>
            </w:div>
          </w:divsChild>
        </w:div>
        <w:div w:id="476805979">
          <w:marLeft w:val="0"/>
          <w:marRight w:val="0"/>
          <w:marTop w:val="0"/>
          <w:marBottom w:val="0"/>
          <w:divBdr>
            <w:top w:val="none" w:sz="0" w:space="0" w:color="auto"/>
            <w:left w:val="none" w:sz="0" w:space="0" w:color="auto"/>
            <w:bottom w:val="none" w:sz="0" w:space="0" w:color="auto"/>
            <w:right w:val="none" w:sz="0" w:space="0" w:color="auto"/>
          </w:divBdr>
          <w:divsChild>
            <w:div w:id="2021354067">
              <w:marLeft w:val="0"/>
              <w:marRight w:val="0"/>
              <w:marTop w:val="0"/>
              <w:marBottom w:val="0"/>
              <w:divBdr>
                <w:top w:val="none" w:sz="0" w:space="0" w:color="auto"/>
                <w:left w:val="none" w:sz="0" w:space="0" w:color="auto"/>
                <w:bottom w:val="none" w:sz="0" w:space="0" w:color="auto"/>
                <w:right w:val="none" w:sz="0" w:space="0" w:color="auto"/>
              </w:divBdr>
            </w:div>
          </w:divsChild>
        </w:div>
        <w:div w:id="1679967362">
          <w:marLeft w:val="0"/>
          <w:marRight w:val="0"/>
          <w:marTop w:val="0"/>
          <w:marBottom w:val="0"/>
          <w:divBdr>
            <w:top w:val="none" w:sz="0" w:space="0" w:color="auto"/>
            <w:left w:val="none" w:sz="0" w:space="0" w:color="auto"/>
            <w:bottom w:val="none" w:sz="0" w:space="0" w:color="auto"/>
            <w:right w:val="none" w:sz="0" w:space="0" w:color="auto"/>
          </w:divBdr>
          <w:divsChild>
            <w:div w:id="2092389504">
              <w:marLeft w:val="0"/>
              <w:marRight w:val="0"/>
              <w:marTop w:val="0"/>
              <w:marBottom w:val="0"/>
              <w:divBdr>
                <w:top w:val="none" w:sz="0" w:space="0" w:color="auto"/>
                <w:left w:val="none" w:sz="0" w:space="0" w:color="auto"/>
                <w:bottom w:val="none" w:sz="0" w:space="0" w:color="auto"/>
                <w:right w:val="none" w:sz="0" w:space="0" w:color="auto"/>
              </w:divBdr>
            </w:div>
          </w:divsChild>
        </w:div>
        <w:div w:id="1375302329">
          <w:marLeft w:val="0"/>
          <w:marRight w:val="0"/>
          <w:marTop w:val="0"/>
          <w:marBottom w:val="0"/>
          <w:divBdr>
            <w:top w:val="none" w:sz="0" w:space="0" w:color="auto"/>
            <w:left w:val="none" w:sz="0" w:space="0" w:color="auto"/>
            <w:bottom w:val="none" w:sz="0" w:space="0" w:color="auto"/>
            <w:right w:val="none" w:sz="0" w:space="0" w:color="auto"/>
          </w:divBdr>
          <w:divsChild>
            <w:div w:id="1332836109">
              <w:marLeft w:val="0"/>
              <w:marRight w:val="0"/>
              <w:marTop w:val="0"/>
              <w:marBottom w:val="0"/>
              <w:divBdr>
                <w:top w:val="none" w:sz="0" w:space="0" w:color="auto"/>
                <w:left w:val="none" w:sz="0" w:space="0" w:color="auto"/>
                <w:bottom w:val="none" w:sz="0" w:space="0" w:color="auto"/>
                <w:right w:val="none" w:sz="0" w:space="0" w:color="auto"/>
              </w:divBdr>
            </w:div>
          </w:divsChild>
        </w:div>
        <w:div w:id="2137486911">
          <w:marLeft w:val="0"/>
          <w:marRight w:val="0"/>
          <w:marTop w:val="0"/>
          <w:marBottom w:val="0"/>
          <w:divBdr>
            <w:top w:val="none" w:sz="0" w:space="0" w:color="auto"/>
            <w:left w:val="none" w:sz="0" w:space="0" w:color="auto"/>
            <w:bottom w:val="none" w:sz="0" w:space="0" w:color="auto"/>
            <w:right w:val="none" w:sz="0" w:space="0" w:color="auto"/>
          </w:divBdr>
          <w:divsChild>
            <w:div w:id="1343583090">
              <w:marLeft w:val="0"/>
              <w:marRight w:val="0"/>
              <w:marTop w:val="0"/>
              <w:marBottom w:val="0"/>
              <w:divBdr>
                <w:top w:val="none" w:sz="0" w:space="0" w:color="auto"/>
                <w:left w:val="none" w:sz="0" w:space="0" w:color="auto"/>
                <w:bottom w:val="none" w:sz="0" w:space="0" w:color="auto"/>
                <w:right w:val="none" w:sz="0" w:space="0" w:color="auto"/>
              </w:divBdr>
            </w:div>
          </w:divsChild>
        </w:div>
        <w:div w:id="2056002685">
          <w:marLeft w:val="0"/>
          <w:marRight w:val="0"/>
          <w:marTop w:val="0"/>
          <w:marBottom w:val="0"/>
          <w:divBdr>
            <w:top w:val="none" w:sz="0" w:space="0" w:color="auto"/>
            <w:left w:val="none" w:sz="0" w:space="0" w:color="auto"/>
            <w:bottom w:val="none" w:sz="0" w:space="0" w:color="auto"/>
            <w:right w:val="none" w:sz="0" w:space="0" w:color="auto"/>
          </w:divBdr>
          <w:divsChild>
            <w:div w:id="106773338">
              <w:marLeft w:val="0"/>
              <w:marRight w:val="0"/>
              <w:marTop w:val="0"/>
              <w:marBottom w:val="0"/>
              <w:divBdr>
                <w:top w:val="none" w:sz="0" w:space="0" w:color="auto"/>
                <w:left w:val="none" w:sz="0" w:space="0" w:color="auto"/>
                <w:bottom w:val="none" w:sz="0" w:space="0" w:color="auto"/>
                <w:right w:val="none" w:sz="0" w:space="0" w:color="auto"/>
              </w:divBdr>
            </w:div>
          </w:divsChild>
        </w:div>
        <w:div w:id="318460420">
          <w:marLeft w:val="0"/>
          <w:marRight w:val="0"/>
          <w:marTop w:val="0"/>
          <w:marBottom w:val="0"/>
          <w:divBdr>
            <w:top w:val="none" w:sz="0" w:space="0" w:color="auto"/>
            <w:left w:val="none" w:sz="0" w:space="0" w:color="auto"/>
            <w:bottom w:val="none" w:sz="0" w:space="0" w:color="auto"/>
            <w:right w:val="none" w:sz="0" w:space="0" w:color="auto"/>
          </w:divBdr>
          <w:divsChild>
            <w:div w:id="2128039438">
              <w:marLeft w:val="0"/>
              <w:marRight w:val="0"/>
              <w:marTop w:val="0"/>
              <w:marBottom w:val="0"/>
              <w:divBdr>
                <w:top w:val="none" w:sz="0" w:space="0" w:color="auto"/>
                <w:left w:val="none" w:sz="0" w:space="0" w:color="auto"/>
                <w:bottom w:val="none" w:sz="0" w:space="0" w:color="auto"/>
                <w:right w:val="none" w:sz="0" w:space="0" w:color="auto"/>
              </w:divBdr>
            </w:div>
          </w:divsChild>
        </w:div>
        <w:div w:id="792602524">
          <w:marLeft w:val="0"/>
          <w:marRight w:val="0"/>
          <w:marTop w:val="0"/>
          <w:marBottom w:val="0"/>
          <w:divBdr>
            <w:top w:val="none" w:sz="0" w:space="0" w:color="auto"/>
            <w:left w:val="none" w:sz="0" w:space="0" w:color="auto"/>
            <w:bottom w:val="none" w:sz="0" w:space="0" w:color="auto"/>
            <w:right w:val="none" w:sz="0" w:space="0" w:color="auto"/>
          </w:divBdr>
          <w:divsChild>
            <w:div w:id="2121954523">
              <w:marLeft w:val="0"/>
              <w:marRight w:val="0"/>
              <w:marTop w:val="0"/>
              <w:marBottom w:val="0"/>
              <w:divBdr>
                <w:top w:val="none" w:sz="0" w:space="0" w:color="auto"/>
                <w:left w:val="none" w:sz="0" w:space="0" w:color="auto"/>
                <w:bottom w:val="none" w:sz="0" w:space="0" w:color="auto"/>
                <w:right w:val="none" w:sz="0" w:space="0" w:color="auto"/>
              </w:divBdr>
            </w:div>
          </w:divsChild>
        </w:div>
        <w:div w:id="1326087490">
          <w:marLeft w:val="0"/>
          <w:marRight w:val="0"/>
          <w:marTop w:val="0"/>
          <w:marBottom w:val="0"/>
          <w:divBdr>
            <w:top w:val="none" w:sz="0" w:space="0" w:color="auto"/>
            <w:left w:val="none" w:sz="0" w:space="0" w:color="auto"/>
            <w:bottom w:val="none" w:sz="0" w:space="0" w:color="auto"/>
            <w:right w:val="none" w:sz="0" w:space="0" w:color="auto"/>
          </w:divBdr>
          <w:divsChild>
            <w:div w:id="322586487">
              <w:marLeft w:val="0"/>
              <w:marRight w:val="0"/>
              <w:marTop w:val="0"/>
              <w:marBottom w:val="0"/>
              <w:divBdr>
                <w:top w:val="none" w:sz="0" w:space="0" w:color="auto"/>
                <w:left w:val="none" w:sz="0" w:space="0" w:color="auto"/>
                <w:bottom w:val="none" w:sz="0" w:space="0" w:color="auto"/>
                <w:right w:val="none" w:sz="0" w:space="0" w:color="auto"/>
              </w:divBdr>
            </w:div>
          </w:divsChild>
        </w:div>
        <w:div w:id="462310539">
          <w:marLeft w:val="0"/>
          <w:marRight w:val="0"/>
          <w:marTop w:val="0"/>
          <w:marBottom w:val="0"/>
          <w:divBdr>
            <w:top w:val="none" w:sz="0" w:space="0" w:color="auto"/>
            <w:left w:val="none" w:sz="0" w:space="0" w:color="auto"/>
            <w:bottom w:val="none" w:sz="0" w:space="0" w:color="auto"/>
            <w:right w:val="none" w:sz="0" w:space="0" w:color="auto"/>
          </w:divBdr>
          <w:divsChild>
            <w:div w:id="2075464512">
              <w:marLeft w:val="0"/>
              <w:marRight w:val="0"/>
              <w:marTop w:val="0"/>
              <w:marBottom w:val="0"/>
              <w:divBdr>
                <w:top w:val="none" w:sz="0" w:space="0" w:color="auto"/>
                <w:left w:val="none" w:sz="0" w:space="0" w:color="auto"/>
                <w:bottom w:val="none" w:sz="0" w:space="0" w:color="auto"/>
                <w:right w:val="none" w:sz="0" w:space="0" w:color="auto"/>
              </w:divBdr>
            </w:div>
          </w:divsChild>
        </w:div>
        <w:div w:id="698311927">
          <w:marLeft w:val="0"/>
          <w:marRight w:val="0"/>
          <w:marTop w:val="0"/>
          <w:marBottom w:val="0"/>
          <w:divBdr>
            <w:top w:val="none" w:sz="0" w:space="0" w:color="auto"/>
            <w:left w:val="none" w:sz="0" w:space="0" w:color="auto"/>
            <w:bottom w:val="none" w:sz="0" w:space="0" w:color="auto"/>
            <w:right w:val="none" w:sz="0" w:space="0" w:color="auto"/>
          </w:divBdr>
          <w:divsChild>
            <w:div w:id="195630786">
              <w:marLeft w:val="0"/>
              <w:marRight w:val="0"/>
              <w:marTop w:val="0"/>
              <w:marBottom w:val="0"/>
              <w:divBdr>
                <w:top w:val="none" w:sz="0" w:space="0" w:color="auto"/>
                <w:left w:val="none" w:sz="0" w:space="0" w:color="auto"/>
                <w:bottom w:val="none" w:sz="0" w:space="0" w:color="auto"/>
                <w:right w:val="none" w:sz="0" w:space="0" w:color="auto"/>
              </w:divBdr>
            </w:div>
          </w:divsChild>
        </w:div>
        <w:div w:id="586114201">
          <w:marLeft w:val="0"/>
          <w:marRight w:val="0"/>
          <w:marTop w:val="0"/>
          <w:marBottom w:val="0"/>
          <w:divBdr>
            <w:top w:val="none" w:sz="0" w:space="0" w:color="auto"/>
            <w:left w:val="none" w:sz="0" w:space="0" w:color="auto"/>
            <w:bottom w:val="none" w:sz="0" w:space="0" w:color="auto"/>
            <w:right w:val="none" w:sz="0" w:space="0" w:color="auto"/>
          </w:divBdr>
          <w:divsChild>
            <w:div w:id="2007317762">
              <w:marLeft w:val="0"/>
              <w:marRight w:val="0"/>
              <w:marTop w:val="0"/>
              <w:marBottom w:val="0"/>
              <w:divBdr>
                <w:top w:val="none" w:sz="0" w:space="0" w:color="auto"/>
                <w:left w:val="none" w:sz="0" w:space="0" w:color="auto"/>
                <w:bottom w:val="none" w:sz="0" w:space="0" w:color="auto"/>
                <w:right w:val="none" w:sz="0" w:space="0" w:color="auto"/>
              </w:divBdr>
            </w:div>
          </w:divsChild>
        </w:div>
        <w:div w:id="1426078664">
          <w:marLeft w:val="0"/>
          <w:marRight w:val="0"/>
          <w:marTop w:val="0"/>
          <w:marBottom w:val="0"/>
          <w:divBdr>
            <w:top w:val="none" w:sz="0" w:space="0" w:color="auto"/>
            <w:left w:val="none" w:sz="0" w:space="0" w:color="auto"/>
            <w:bottom w:val="none" w:sz="0" w:space="0" w:color="auto"/>
            <w:right w:val="none" w:sz="0" w:space="0" w:color="auto"/>
          </w:divBdr>
          <w:divsChild>
            <w:div w:id="1749959603">
              <w:marLeft w:val="0"/>
              <w:marRight w:val="0"/>
              <w:marTop w:val="0"/>
              <w:marBottom w:val="0"/>
              <w:divBdr>
                <w:top w:val="none" w:sz="0" w:space="0" w:color="auto"/>
                <w:left w:val="none" w:sz="0" w:space="0" w:color="auto"/>
                <w:bottom w:val="none" w:sz="0" w:space="0" w:color="auto"/>
                <w:right w:val="none" w:sz="0" w:space="0" w:color="auto"/>
              </w:divBdr>
            </w:div>
          </w:divsChild>
        </w:div>
        <w:div w:id="11498879">
          <w:marLeft w:val="0"/>
          <w:marRight w:val="0"/>
          <w:marTop w:val="0"/>
          <w:marBottom w:val="0"/>
          <w:divBdr>
            <w:top w:val="none" w:sz="0" w:space="0" w:color="auto"/>
            <w:left w:val="none" w:sz="0" w:space="0" w:color="auto"/>
            <w:bottom w:val="none" w:sz="0" w:space="0" w:color="auto"/>
            <w:right w:val="none" w:sz="0" w:space="0" w:color="auto"/>
          </w:divBdr>
          <w:divsChild>
            <w:div w:id="1928150100">
              <w:marLeft w:val="0"/>
              <w:marRight w:val="0"/>
              <w:marTop w:val="0"/>
              <w:marBottom w:val="0"/>
              <w:divBdr>
                <w:top w:val="none" w:sz="0" w:space="0" w:color="auto"/>
                <w:left w:val="none" w:sz="0" w:space="0" w:color="auto"/>
                <w:bottom w:val="none" w:sz="0" w:space="0" w:color="auto"/>
                <w:right w:val="none" w:sz="0" w:space="0" w:color="auto"/>
              </w:divBdr>
            </w:div>
          </w:divsChild>
        </w:div>
        <w:div w:id="804591303">
          <w:marLeft w:val="0"/>
          <w:marRight w:val="0"/>
          <w:marTop w:val="0"/>
          <w:marBottom w:val="0"/>
          <w:divBdr>
            <w:top w:val="none" w:sz="0" w:space="0" w:color="auto"/>
            <w:left w:val="none" w:sz="0" w:space="0" w:color="auto"/>
            <w:bottom w:val="none" w:sz="0" w:space="0" w:color="auto"/>
            <w:right w:val="none" w:sz="0" w:space="0" w:color="auto"/>
          </w:divBdr>
          <w:divsChild>
            <w:div w:id="793524106">
              <w:marLeft w:val="0"/>
              <w:marRight w:val="0"/>
              <w:marTop w:val="0"/>
              <w:marBottom w:val="0"/>
              <w:divBdr>
                <w:top w:val="none" w:sz="0" w:space="0" w:color="auto"/>
                <w:left w:val="none" w:sz="0" w:space="0" w:color="auto"/>
                <w:bottom w:val="none" w:sz="0" w:space="0" w:color="auto"/>
                <w:right w:val="none" w:sz="0" w:space="0" w:color="auto"/>
              </w:divBdr>
            </w:div>
          </w:divsChild>
        </w:div>
        <w:div w:id="1745299174">
          <w:marLeft w:val="0"/>
          <w:marRight w:val="0"/>
          <w:marTop w:val="0"/>
          <w:marBottom w:val="0"/>
          <w:divBdr>
            <w:top w:val="none" w:sz="0" w:space="0" w:color="auto"/>
            <w:left w:val="none" w:sz="0" w:space="0" w:color="auto"/>
            <w:bottom w:val="none" w:sz="0" w:space="0" w:color="auto"/>
            <w:right w:val="none" w:sz="0" w:space="0" w:color="auto"/>
          </w:divBdr>
          <w:divsChild>
            <w:div w:id="1771656160">
              <w:marLeft w:val="0"/>
              <w:marRight w:val="0"/>
              <w:marTop w:val="0"/>
              <w:marBottom w:val="0"/>
              <w:divBdr>
                <w:top w:val="none" w:sz="0" w:space="0" w:color="auto"/>
                <w:left w:val="none" w:sz="0" w:space="0" w:color="auto"/>
                <w:bottom w:val="none" w:sz="0" w:space="0" w:color="auto"/>
                <w:right w:val="none" w:sz="0" w:space="0" w:color="auto"/>
              </w:divBdr>
            </w:div>
          </w:divsChild>
        </w:div>
        <w:div w:id="834342461">
          <w:marLeft w:val="0"/>
          <w:marRight w:val="0"/>
          <w:marTop w:val="0"/>
          <w:marBottom w:val="0"/>
          <w:divBdr>
            <w:top w:val="none" w:sz="0" w:space="0" w:color="auto"/>
            <w:left w:val="none" w:sz="0" w:space="0" w:color="auto"/>
            <w:bottom w:val="none" w:sz="0" w:space="0" w:color="auto"/>
            <w:right w:val="none" w:sz="0" w:space="0" w:color="auto"/>
          </w:divBdr>
          <w:divsChild>
            <w:div w:id="1685352397">
              <w:marLeft w:val="0"/>
              <w:marRight w:val="0"/>
              <w:marTop w:val="0"/>
              <w:marBottom w:val="0"/>
              <w:divBdr>
                <w:top w:val="none" w:sz="0" w:space="0" w:color="auto"/>
                <w:left w:val="none" w:sz="0" w:space="0" w:color="auto"/>
                <w:bottom w:val="none" w:sz="0" w:space="0" w:color="auto"/>
                <w:right w:val="none" w:sz="0" w:space="0" w:color="auto"/>
              </w:divBdr>
            </w:div>
            <w:div w:id="1132331093">
              <w:marLeft w:val="0"/>
              <w:marRight w:val="0"/>
              <w:marTop w:val="0"/>
              <w:marBottom w:val="0"/>
              <w:divBdr>
                <w:top w:val="none" w:sz="0" w:space="0" w:color="auto"/>
                <w:left w:val="none" w:sz="0" w:space="0" w:color="auto"/>
                <w:bottom w:val="none" w:sz="0" w:space="0" w:color="auto"/>
                <w:right w:val="none" w:sz="0" w:space="0" w:color="auto"/>
              </w:divBdr>
            </w:div>
          </w:divsChild>
        </w:div>
        <w:div w:id="1450780891">
          <w:marLeft w:val="0"/>
          <w:marRight w:val="0"/>
          <w:marTop w:val="0"/>
          <w:marBottom w:val="0"/>
          <w:divBdr>
            <w:top w:val="none" w:sz="0" w:space="0" w:color="auto"/>
            <w:left w:val="none" w:sz="0" w:space="0" w:color="auto"/>
            <w:bottom w:val="none" w:sz="0" w:space="0" w:color="auto"/>
            <w:right w:val="none" w:sz="0" w:space="0" w:color="auto"/>
          </w:divBdr>
          <w:divsChild>
            <w:div w:id="1297637378">
              <w:marLeft w:val="0"/>
              <w:marRight w:val="0"/>
              <w:marTop w:val="0"/>
              <w:marBottom w:val="0"/>
              <w:divBdr>
                <w:top w:val="none" w:sz="0" w:space="0" w:color="auto"/>
                <w:left w:val="none" w:sz="0" w:space="0" w:color="auto"/>
                <w:bottom w:val="none" w:sz="0" w:space="0" w:color="auto"/>
                <w:right w:val="none" w:sz="0" w:space="0" w:color="auto"/>
              </w:divBdr>
            </w:div>
          </w:divsChild>
        </w:div>
        <w:div w:id="32048412">
          <w:marLeft w:val="0"/>
          <w:marRight w:val="0"/>
          <w:marTop w:val="0"/>
          <w:marBottom w:val="0"/>
          <w:divBdr>
            <w:top w:val="none" w:sz="0" w:space="0" w:color="auto"/>
            <w:left w:val="none" w:sz="0" w:space="0" w:color="auto"/>
            <w:bottom w:val="none" w:sz="0" w:space="0" w:color="auto"/>
            <w:right w:val="none" w:sz="0" w:space="0" w:color="auto"/>
          </w:divBdr>
          <w:divsChild>
            <w:div w:id="1943952380">
              <w:marLeft w:val="0"/>
              <w:marRight w:val="0"/>
              <w:marTop w:val="0"/>
              <w:marBottom w:val="0"/>
              <w:divBdr>
                <w:top w:val="none" w:sz="0" w:space="0" w:color="auto"/>
                <w:left w:val="none" w:sz="0" w:space="0" w:color="auto"/>
                <w:bottom w:val="none" w:sz="0" w:space="0" w:color="auto"/>
                <w:right w:val="none" w:sz="0" w:space="0" w:color="auto"/>
              </w:divBdr>
            </w:div>
          </w:divsChild>
        </w:div>
        <w:div w:id="21172467">
          <w:marLeft w:val="0"/>
          <w:marRight w:val="0"/>
          <w:marTop w:val="0"/>
          <w:marBottom w:val="0"/>
          <w:divBdr>
            <w:top w:val="none" w:sz="0" w:space="0" w:color="auto"/>
            <w:left w:val="none" w:sz="0" w:space="0" w:color="auto"/>
            <w:bottom w:val="none" w:sz="0" w:space="0" w:color="auto"/>
            <w:right w:val="none" w:sz="0" w:space="0" w:color="auto"/>
          </w:divBdr>
          <w:divsChild>
            <w:div w:id="435559726">
              <w:marLeft w:val="0"/>
              <w:marRight w:val="0"/>
              <w:marTop w:val="0"/>
              <w:marBottom w:val="0"/>
              <w:divBdr>
                <w:top w:val="none" w:sz="0" w:space="0" w:color="auto"/>
                <w:left w:val="none" w:sz="0" w:space="0" w:color="auto"/>
                <w:bottom w:val="none" w:sz="0" w:space="0" w:color="auto"/>
                <w:right w:val="none" w:sz="0" w:space="0" w:color="auto"/>
              </w:divBdr>
            </w:div>
          </w:divsChild>
        </w:div>
        <w:div w:id="372078799">
          <w:marLeft w:val="0"/>
          <w:marRight w:val="0"/>
          <w:marTop w:val="0"/>
          <w:marBottom w:val="0"/>
          <w:divBdr>
            <w:top w:val="none" w:sz="0" w:space="0" w:color="auto"/>
            <w:left w:val="none" w:sz="0" w:space="0" w:color="auto"/>
            <w:bottom w:val="none" w:sz="0" w:space="0" w:color="auto"/>
            <w:right w:val="none" w:sz="0" w:space="0" w:color="auto"/>
          </w:divBdr>
          <w:divsChild>
            <w:div w:id="1407530979">
              <w:marLeft w:val="0"/>
              <w:marRight w:val="0"/>
              <w:marTop w:val="0"/>
              <w:marBottom w:val="0"/>
              <w:divBdr>
                <w:top w:val="none" w:sz="0" w:space="0" w:color="auto"/>
                <w:left w:val="none" w:sz="0" w:space="0" w:color="auto"/>
                <w:bottom w:val="none" w:sz="0" w:space="0" w:color="auto"/>
                <w:right w:val="none" w:sz="0" w:space="0" w:color="auto"/>
              </w:divBdr>
            </w:div>
          </w:divsChild>
        </w:div>
        <w:div w:id="1586108802">
          <w:marLeft w:val="0"/>
          <w:marRight w:val="0"/>
          <w:marTop w:val="0"/>
          <w:marBottom w:val="0"/>
          <w:divBdr>
            <w:top w:val="none" w:sz="0" w:space="0" w:color="auto"/>
            <w:left w:val="none" w:sz="0" w:space="0" w:color="auto"/>
            <w:bottom w:val="none" w:sz="0" w:space="0" w:color="auto"/>
            <w:right w:val="none" w:sz="0" w:space="0" w:color="auto"/>
          </w:divBdr>
          <w:divsChild>
            <w:div w:id="1227180490">
              <w:marLeft w:val="0"/>
              <w:marRight w:val="0"/>
              <w:marTop w:val="0"/>
              <w:marBottom w:val="0"/>
              <w:divBdr>
                <w:top w:val="none" w:sz="0" w:space="0" w:color="auto"/>
                <w:left w:val="none" w:sz="0" w:space="0" w:color="auto"/>
                <w:bottom w:val="none" w:sz="0" w:space="0" w:color="auto"/>
                <w:right w:val="none" w:sz="0" w:space="0" w:color="auto"/>
              </w:divBdr>
            </w:div>
          </w:divsChild>
        </w:div>
        <w:div w:id="664208210">
          <w:marLeft w:val="0"/>
          <w:marRight w:val="0"/>
          <w:marTop w:val="0"/>
          <w:marBottom w:val="0"/>
          <w:divBdr>
            <w:top w:val="none" w:sz="0" w:space="0" w:color="auto"/>
            <w:left w:val="none" w:sz="0" w:space="0" w:color="auto"/>
            <w:bottom w:val="none" w:sz="0" w:space="0" w:color="auto"/>
            <w:right w:val="none" w:sz="0" w:space="0" w:color="auto"/>
          </w:divBdr>
          <w:divsChild>
            <w:div w:id="542908192">
              <w:marLeft w:val="0"/>
              <w:marRight w:val="0"/>
              <w:marTop w:val="0"/>
              <w:marBottom w:val="0"/>
              <w:divBdr>
                <w:top w:val="none" w:sz="0" w:space="0" w:color="auto"/>
                <w:left w:val="none" w:sz="0" w:space="0" w:color="auto"/>
                <w:bottom w:val="none" w:sz="0" w:space="0" w:color="auto"/>
                <w:right w:val="none" w:sz="0" w:space="0" w:color="auto"/>
              </w:divBdr>
            </w:div>
          </w:divsChild>
        </w:div>
        <w:div w:id="572859751">
          <w:marLeft w:val="0"/>
          <w:marRight w:val="0"/>
          <w:marTop w:val="0"/>
          <w:marBottom w:val="0"/>
          <w:divBdr>
            <w:top w:val="none" w:sz="0" w:space="0" w:color="auto"/>
            <w:left w:val="none" w:sz="0" w:space="0" w:color="auto"/>
            <w:bottom w:val="none" w:sz="0" w:space="0" w:color="auto"/>
            <w:right w:val="none" w:sz="0" w:space="0" w:color="auto"/>
          </w:divBdr>
          <w:divsChild>
            <w:div w:id="1524828505">
              <w:marLeft w:val="0"/>
              <w:marRight w:val="0"/>
              <w:marTop w:val="0"/>
              <w:marBottom w:val="0"/>
              <w:divBdr>
                <w:top w:val="none" w:sz="0" w:space="0" w:color="auto"/>
                <w:left w:val="none" w:sz="0" w:space="0" w:color="auto"/>
                <w:bottom w:val="none" w:sz="0" w:space="0" w:color="auto"/>
                <w:right w:val="none" w:sz="0" w:space="0" w:color="auto"/>
              </w:divBdr>
            </w:div>
          </w:divsChild>
        </w:div>
        <w:div w:id="970675682">
          <w:marLeft w:val="0"/>
          <w:marRight w:val="0"/>
          <w:marTop w:val="0"/>
          <w:marBottom w:val="0"/>
          <w:divBdr>
            <w:top w:val="none" w:sz="0" w:space="0" w:color="auto"/>
            <w:left w:val="none" w:sz="0" w:space="0" w:color="auto"/>
            <w:bottom w:val="none" w:sz="0" w:space="0" w:color="auto"/>
            <w:right w:val="none" w:sz="0" w:space="0" w:color="auto"/>
          </w:divBdr>
          <w:divsChild>
            <w:div w:id="1803691579">
              <w:marLeft w:val="0"/>
              <w:marRight w:val="0"/>
              <w:marTop w:val="0"/>
              <w:marBottom w:val="0"/>
              <w:divBdr>
                <w:top w:val="none" w:sz="0" w:space="0" w:color="auto"/>
                <w:left w:val="none" w:sz="0" w:space="0" w:color="auto"/>
                <w:bottom w:val="none" w:sz="0" w:space="0" w:color="auto"/>
                <w:right w:val="none" w:sz="0" w:space="0" w:color="auto"/>
              </w:divBdr>
            </w:div>
          </w:divsChild>
        </w:div>
        <w:div w:id="268204555">
          <w:marLeft w:val="0"/>
          <w:marRight w:val="0"/>
          <w:marTop w:val="0"/>
          <w:marBottom w:val="0"/>
          <w:divBdr>
            <w:top w:val="none" w:sz="0" w:space="0" w:color="auto"/>
            <w:left w:val="none" w:sz="0" w:space="0" w:color="auto"/>
            <w:bottom w:val="none" w:sz="0" w:space="0" w:color="auto"/>
            <w:right w:val="none" w:sz="0" w:space="0" w:color="auto"/>
          </w:divBdr>
          <w:divsChild>
            <w:div w:id="1528568958">
              <w:marLeft w:val="0"/>
              <w:marRight w:val="0"/>
              <w:marTop w:val="0"/>
              <w:marBottom w:val="0"/>
              <w:divBdr>
                <w:top w:val="none" w:sz="0" w:space="0" w:color="auto"/>
                <w:left w:val="none" w:sz="0" w:space="0" w:color="auto"/>
                <w:bottom w:val="none" w:sz="0" w:space="0" w:color="auto"/>
                <w:right w:val="none" w:sz="0" w:space="0" w:color="auto"/>
              </w:divBdr>
            </w:div>
          </w:divsChild>
        </w:div>
        <w:div w:id="1522091613">
          <w:marLeft w:val="0"/>
          <w:marRight w:val="0"/>
          <w:marTop w:val="0"/>
          <w:marBottom w:val="0"/>
          <w:divBdr>
            <w:top w:val="none" w:sz="0" w:space="0" w:color="auto"/>
            <w:left w:val="none" w:sz="0" w:space="0" w:color="auto"/>
            <w:bottom w:val="none" w:sz="0" w:space="0" w:color="auto"/>
            <w:right w:val="none" w:sz="0" w:space="0" w:color="auto"/>
          </w:divBdr>
          <w:divsChild>
            <w:div w:id="736166327">
              <w:marLeft w:val="0"/>
              <w:marRight w:val="0"/>
              <w:marTop w:val="0"/>
              <w:marBottom w:val="0"/>
              <w:divBdr>
                <w:top w:val="none" w:sz="0" w:space="0" w:color="auto"/>
                <w:left w:val="none" w:sz="0" w:space="0" w:color="auto"/>
                <w:bottom w:val="none" w:sz="0" w:space="0" w:color="auto"/>
                <w:right w:val="none" w:sz="0" w:space="0" w:color="auto"/>
              </w:divBdr>
            </w:div>
          </w:divsChild>
        </w:div>
        <w:div w:id="2102529977">
          <w:marLeft w:val="0"/>
          <w:marRight w:val="0"/>
          <w:marTop w:val="0"/>
          <w:marBottom w:val="0"/>
          <w:divBdr>
            <w:top w:val="none" w:sz="0" w:space="0" w:color="auto"/>
            <w:left w:val="none" w:sz="0" w:space="0" w:color="auto"/>
            <w:bottom w:val="none" w:sz="0" w:space="0" w:color="auto"/>
            <w:right w:val="none" w:sz="0" w:space="0" w:color="auto"/>
          </w:divBdr>
          <w:divsChild>
            <w:div w:id="1916544750">
              <w:marLeft w:val="0"/>
              <w:marRight w:val="0"/>
              <w:marTop w:val="0"/>
              <w:marBottom w:val="0"/>
              <w:divBdr>
                <w:top w:val="none" w:sz="0" w:space="0" w:color="auto"/>
                <w:left w:val="none" w:sz="0" w:space="0" w:color="auto"/>
                <w:bottom w:val="none" w:sz="0" w:space="0" w:color="auto"/>
                <w:right w:val="none" w:sz="0" w:space="0" w:color="auto"/>
              </w:divBdr>
            </w:div>
          </w:divsChild>
        </w:div>
        <w:div w:id="2018997563">
          <w:marLeft w:val="0"/>
          <w:marRight w:val="0"/>
          <w:marTop w:val="0"/>
          <w:marBottom w:val="0"/>
          <w:divBdr>
            <w:top w:val="none" w:sz="0" w:space="0" w:color="auto"/>
            <w:left w:val="none" w:sz="0" w:space="0" w:color="auto"/>
            <w:bottom w:val="none" w:sz="0" w:space="0" w:color="auto"/>
            <w:right w:val="none" w:sz="0" w:space="0" w:color="auto"/>
          </w:divBdr>
          <w:divsChild>
            <w:div w:id="7309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79143">
      <w:bodyDiv w:val="1"/>
      <w:marLeft w:val="0"/>
      <w:marRight w:val="0"/>
      <w:marTop w:val="0"/>
      <w:marBottom w:val="0"/>
      <w:divBdr>
        <w:top w:val="none" w:sz="0" w:space="0" w:color="auto"/>
        <w:left w:val="none" w:sz="0" w:space="0" w:color="auto"/>
        <w:bottom w:val="none" w:sz="0" w:space="0" w:color="auto"/>
        <w:right w:val="none" w:sz="0" w:space="0" w:color="auto"/>
      </w:divBdr>
      <w:divsChild>
        <w:div w:id="1582792100">
          <w:marLeft w:val="0"/>
          <w:marRight w:val="0"/>
          <w:marTop w:val="0"/>
          <w:marBottom w:val="0"/>
          <w:divBdr>
            <w:top w:val="none" w:sz="0" w:space="0" w:color="auto"/>
            <w:left w:val="none" w:sz="0" w:space="0" w:color="auto"/>
            <w:bottom w:val="none" w:sz="0" w:space="0" w:color="auto"/>
            <w:right w:val="none" w:sz="0" w:space="0" w:color="auto"/>
          </w:divBdr>
          <w:divsChild>
            <w:div w:id="1777485171">
              <w:marLeft w:val="0"/>
              <w:marRight w:val="0"/>
              <w:marTop w:val="0"/>
              <w:marBottom w:val="0"/>
              <w:divBdr>
                <w:top w:val="none" w:sz="0" w:space="0" w:color="auto"/>
                <w:left w:val="none" w:sz="0" w:space="0" w:color="auto"/>
                <w:bottom w:val="none" w:sz="0" w:space="0" w:color="auto"/>
                <w:right w:val="none" w:sz="0" w:space="0" w:color="auto"/>
              </w:divBdr>
            </w:div>
          </w:divsChild>
        </w:div>
        <w:div w:id="560596209">
          <w:marLeft w:val="0"/>
          <w:marRight w:val="0"/>
          <w:marTop w:val="0"/>
          <w:marBottom w:val="0"/>
          <w:divBdr>
            <w:top w:val="none" w:sz="0" w:space="0" w:color="auto"/>
            <w:left w:val="none" w:sz="0" w:space="0" w:color="auto"/>
            <w:bottom w:val="none" w:sz="0" w:space="0" w:color="auto"/>
            <w:right w:val="none" w:sz="0" w:space="0" w:color="auto"/>
          </w:divBdr>
          <w:divsChild>
            <w:div w:id="886531697">
              <w:marLeft w:val="0"/>
              <w:marRight w:val="0"/>
              <w:marTop w:val="0"/>
              <w:marBottom w:val="0"/>
              <w:divBdr>
                <w:top w:val="none" w:sz="0" w:space="0" w:color="auto"/>
                <w:left w:val="none" w:sz="0" w:space="0" w:color="auto"/>
                <w:bottom w:val="none" w:sz="0" w:space="0" w:color="auto"/>
                <w:right w:val="none" w:sz="0" w:space="0" w:color="auto"/>
              </w:divBdr>
            </w:div>
          </w:divsChild>
        </w:div>
        <w:div w:id="1795715043">
          <w:marLeft w:val="0"/>
          <w:marRight w:val="0"/>
          <w:marTop w:val="0"/>
          <w:marBottom w:val="0"/>
          <w:divBdr>
            <w:top w:val="none" w:sz="0" w:space="0" w:color="auto"/>
            <w:left w:val="none" w:sz="0" w:space="0" w:color="auto"/>
            <w:bottom w:val="none" w:sz="0" w:space="0" w:color="auto"/>
            <w:right w:val="none" w:sz="0" w:space="0" w:color="auto"/>
          </w:divBdr>
          <w:divsChild>
            <w:div w:id="264307308">
              <w:marLeft w:val="0"/>
              <w:marRight w:val="0"/>
              <w:marTop w:val="0"/>
              <w:marBottom w:val="0"/>
              <w:divBdr>
                <w:top w:val="none" w:sz="0" w:space="0" w:color="auto"/>
                <w:left w:val="none" w:sz="0" w:space="0" w:color="auto"/>
                <w:bottom w:val="none" w:sz="0" w:space="0" w:color="auto"/>
                <w:right w:val="none" w:sz="0" w:space="0" w:color="auto"/>
              </w:divBdr>
            </w:div>
          </w:divsChild>
        </w:div>
        <w:div w:id="1584994710">
          <w:marLeft w:val="0"/>
          <w:marRight w:val="0"/>
          <w:marTop w:val="0"/>
          <w:marBottom w:val="0"/>
          <w:divBdr>
            <w:top w:val="none" w:sz="0" w:space="0" w:color="auto"/>
            <w:left w:val="none" w:sz="0" w:space="0" w:color="auto"/>
            <w:bottom w:val="none" w:sz="0" w:space="0" w:color="auto"/>
            <w:right w:val="none" w:sz="0" w:space="0" w:color="auto"/>
          </w:divBdr>
          <w:divsChild>
            <w:div w:id="118954809">
              <w:marLeft w:val="0"/>
              <w:marRight w:val="0"/>
              <w:marTop w:val="0"/>
              <w:marBottom w:val="0"/>
              <w:divBdr>
                <w:top w:val="none" w:sz="0" w:space="0" w:color="auto"/>
                <w:left w:val="none" w:sz="0" w:space="0" w:color="auto"/>
                <w:bottom w:val="none" w:sz="0" w:space="0" w:color="auto"/>
                <w:right w:val="none" w:sz="0" w:space="0" w:color="auto"/>
              </w:divBdr>
            </w:div>
          </w:divsChild>
        </w:div>
        <w:div w:id="283120515">
          <w:marLeft w:val="0"/>
          <w:marRight w:val="0"/>
          <w:marTop w:val="0"/>
          <w:marBottom w:val="0"/>
          <w:divBdr>
            <w:top w:val="none" w:sz="0" w:space="0" w:color="auto"/>
            <w:left w:val="none" w:sz="0" w:space="0" w:color="auto"/>
            <w:bottom w:val="none" w:sz="0" w:space="0" w:color="auto"/>
            <w:right w:val="none" w:sz="0" w:space="0" w:color="auto"/>
          </w:divBdr>
          <w:divsChild>
            <w:div w:id="608001621">
              <w:marLeft w:val="0"/>
              <w:marRight w:val="0"/>
              <w:marTop w:val="0"/>
              <w:marBottom w:val="0"/>
              <w:divBdr>
                <w:top w:val="none" w:sz="0" w:space="0" w:color="auto"/>
                <w:left w:val="none" w:sz="0" w:space="0" w:color="auto"/>
                <w:bottom w:val="none" w:sz="0" w:space="0" w:color="auto"/>
                <w:right w:val="none" w:sz="0" w:space="0" w:color="auto"/>
              </w:divBdr>
            </w:div>
          </w:divsChild>
        </w:div>
        <w:div w:id="1262685357">
          <w:marLeft w:val="0"/>
          <w:marRight w:val="0"/>
          <w:marTop w:val="0"/>
          <w:marBottom w:val="0"/>
          <w:divBdr>
            <w:top w:val="none" w:sz="0" w:space="0" w:color="auto"/>
            <w:left w:val="none" w:sz="0" w:space="0" w:color="auto"/>
            <w:bottom w:val="none" w:sz="0" w:space="0" w:color="auto"/>
            <w:right w:val="none" w:sz="0" w:space="0" w:color="auto"/>
          </w:divBdr>
          <w:divsChild>
            <w:div w:id="515537800">
              <w:marLeft w:val="0"/>
              <w:marRight w:val="0"/>
              <w:marTop w:val="0"/>
              <w:marBottom w:val="0"/>
              <w:divBdr>
                <w:top w:val="none" w:sz="0" w:space="0" w:color="auto"/>
                <w:left w:val="none" w:sz="0" w:space="0" w:color="auto"/>
                <w:bottom w:val="none" w:sz="0" w:space="0" w:color="auto"/>
                <w:right w:val="none" w:sz="0" w:space="0" w:color="auto"/>
              </w:divBdr>
            </w:div>
          </w:divsChild>
        </w:div>
        <w:div w:id="2066297430">
          <w:marLeft w:val="0"/>
          <w:marRight w:val="0"/>
          <w:marTop w:val="0"/>
          <w:marBottom w:val="0"/>
          <w:divBdr>
            <w:top w:val="none" w:sz="0" w:space="0" w:color="auto"/>
            <w:left w:val="none" w:sz="0" w:space="0" w:color="auto"/>
            <w:bottom w:val="none" w:sz="0" w:space="0" w:color="auto"/>
            <w:right w:val="none" w:sz="0" w:space="0" w:color="auto"/>
          </w:divBdr>
          <w:divsChild>
            <w:div w:id="1432432276">
              <w:marLeft w:val="0"/>
              <w:marRight w:val="0"/>
              <w:marTop w:val="0"/>
              <w:marBottom w:val="0"/>
              <w:divBdr>
                <w:top w:val="none" w:sz="0" w:space="0" w:color="auto"/>
                <w:left w:val="none" w:sz="0" w:space="0" w:color="auto"/>
                <w:bottom w:val="none" w:sz="0" w:space="0" w:color="auto"/>
                <w:right w:val="none" w:sz="0" w:space="0" w:color="auto"/>
              </w:divBdr>
            </w:div>
          </w:divsChild>
        </w:div>
        <w:div w:id="1365056706">
          <w:marLeft w:val="0"/>
          <w:marRight w:val="0"/>
          <w:marTop w:val="0"/>
          <w:marBottom w:val="0"/>
          <w:divBdr>
            <w:top w:val="none" w:sz="0" w:space="0" w:color="auto"/>
            <w:left w:val="none" w:sz="0" w:space="0" w:color="auto"/>
            <w:bottom w:val="none" w:sz="0" w:space="0" w:color="auto"/>
            <w:right w:val="none" w:sz="0" w:space="0" w:color="auto"/>
          </w:divBdr>
          <w:divsChild>
            <w:div w:id="346181916">
              <w:marLeft w:val="0"/>
              <w:marRight w:val="0"/>
              <w:marTop w:val="0"/>
              <w:marBottom w:val="0"/>
              <w:divBdr>
                <w:top w:val="none" w:sz="0" w:space="0" w:color="auto"/>
                <w:left w:val="none" w:sz="0" w:space="0" w:color="auto"/>
                <w:bottom w:val="none" w:sz="0" w:space="0" w:color="auto"/>
                <w:right w:val="none" w:sz="0" w:space="0" w:color="auto"/>
              </w:divBdr>
            </w:div>
          </w:divsChild>
        </w:div>
        <w:div w:id="23559812">
          <w:marLeft w:val="0"/>
          <w:marRight w:val="0"/>
          <w:marTop w:val="0"/>
          <w:marBottom w:val="0"/>
          <w:divBdr>
            <w:top w:val="none" w:sz="0" w:space="0" w:color="auto"/>
            <w:left w:val="none" w:sz="0" w:space="0" w:color="auto"/>
            <w:bottom w:val="none" w:sz="0" w:space="0" w:color="auto"/>
            <w:right w:val="none" w:sz="0" w:space="0" w:color="auto"/>
          </w:divBdr>
          <w:divsChild>
            <w:div w:id="1441143713">
              <w:marLeft w:val="0"/>
              <w:marRight w:val="0"/>
              <w:marTop w:val="0"/>
              <w:marBottom w:val="0"/>
              <w:divBdr>
                <w:top w:val="none" w:sz="0" w:space="0" w:color="auto"/>
                <w:left w:val="none" w:sz="0" w:space="0" w:color="auto"/>
                <w:bottom w:val="none" w:sz="0" w:space="0" w:color="auto"/>
                <w:right w:val="none" w:sz="0" w:space="0" w:color="auto"/>
              </w:divBdr>
            </w:div>
          </w:divsChild>
        </w:div>
        <w:div w:id="1456023156">
          <w:marLeft w:val="0"/>
          <w:marRight w:val="0"/>
          <w:marTop w:val="0"/>
          <w:marBottom w:val="0"/>
          <w:divBdr>
            <w:top w:val="none" w:sz="0" w:space="0" w:color="auto"/>
            <w:left w:val="none" w:sz="0" w:space="0" w:color="auto"/>
            <w:bottom w:val="none" w:sz="0" w:space="0" w:color="auto"/>
            <w:right w:val="none" w:sz="0" w:space="0" w:color="auto"/>
          </w:divBdr>
          <w:divsChild>
            <w:div w:id="1285699563">
              <w:marLeft w:val="0"/>
              <w:marRight w:val="0"/>
              <w:marTop w:val="0"/>
              <w:marBottom w:val="0"/>
              <w:divBdr>
                <w:top w:val="none" w:sz="0" w:space="0" w:color="auto"/>
                <w:left w:val="none" w:sz="0" w:space="0" w:color="auto"/>
                <w:bottom w:val="none" w:sz="0" w:space="0" w:color="auto"/>
                <w:right w:val="none" w:sz="0" w:space="0" w:color="auto"/>
              </w:divBdr>
            </w:div>
          </w:divsChild>
        </w:div>
        <w:div w:id="1966736336">
          <w:marLeft w:val="0"/>
          <w:marRight w:val="0"/>
          <w:marTop w:val="0"/>
          <w:marBottom w:val="0"/>
          <w:divBdr>
            <w:top w:val="none" w:sz="0" w:space="0" w:color="auto"/>
            <w:left w:val="none" w:sz="0" w:space="0" w:color="auto"/>
            <w:bottom w:val="none" w:sz="0" w:space="0" w:color="auto"/>
            <w:right w:val="none" w:sz="0" w:space="0" w:color="auto"/>
          </w:divBdr>
          <w:divsChild>
            <w:div w:id="901260053">
              <w:marLeft w:val="0"/>
              <w:marRight w:val="0"/>
              <w:marTop w:val="0"/>
              <w:marBottom w:val="0"/>
              <w:divBdr>
                <w:top w:val="none" w:sz="0" w:space="0" w:color="auto"/>
                <w:left w:val="none" w:sz="0" w:space="0" w:color="auto"/>
                <w:bottom w:val="none" w:sz="0" w:space="0" w:color="auto"/>
                <w:right w:val="none" w:sz="0" w:space="0" w:color="auto"/>
              </w:divBdr>
            </w:div>
          </w:divsChild>
        </w:div>
        <w:div w:id="590548832">
          <w:marLeft w:val="0"/>
          <w:marRight w:val="0"/>
          <w:marTop w:val="0"/>
          <w:marBottom w:val="0"/>
          <w:divBdr>
            <w:top w:val="none" w:sz="0" w:space="0" w:color="auto"/>
            <w:left w:val="none" w:sz="0" w:space="0" w:color="auto"/>
            <w:bottom w:val="none" w:sz="0" w:space="0" w:color="auto"/>
            <w:right w:val="none" w:sz="0" w:space="0" w:color="auto"/>
          </w:divBdr>
          <w:divsChild>
            <w:div w:id="1378970500">
              <w:marLeft w:val="0"/>
              <w:marRight w:val="0"/>
              <w:marTop w:val="0"/>
              <w:marBottom w:val="0"/>
              <w:divBdr>
                <w:top w:val="none" w:sz="0" w:space="0" w:color="auto"/>
                <w:left w:val="none" w:sz="0" w:space="0" w:color="auto"/>
                <w:bottom w:val="none" w:sz="0" w:space="0" w:color="auto"/>
                <w:right w:val="none" w:sz="0" w:space="0" w:color="auto"/>
              </w:divBdr>
            </w:div>
            <w:div w:id="1476558040">
              <w:marLeft w:val="0"/>
              <w:marRight w:val="0"/>
              <w:marTop w:val="0"/>
              <w:marBottom w:val="0"/>
              <w:divBdr>
                <w:top w:val="none" w:sz="0" w:space="0" w:color="auto"/>
                <w:left w:val="none" w:sz="0" w:space="0" w:color="auto"/>
                <w:bottom w:val="none" w:sz="0" w:space="0" w:color="auto"/>
                <w:right w:val="none" w:sz="0" w:space="0" w:color="auto"/>
              </w:divBdr>
            </w:div>
          </w:divsChild>
        </w:div>
        <w:div w:id="192622210">
          <w:marLeft w:val="0"/>
          <w:marRight w:val="0"/>
          <w:marTop w:val="0"/>
          <w:marBottom w:val="0"/>
          <w:divBdr>
            <w:top w:val="none" w:sz="0" w:space="0" w:color="auto"/>
            <w:left w:val="none" w:sz="0" w:space="0" w:color="auto"/>
            <w:bottom w:val="none" w:sz="0" w:space="0" w:color="auto"/>
            <w:right w:val="none" w:sz="0" w:space="0" w:color="auto"/>
          </w:divBdr>
          <w:divsChild>
            <w:div w:id="1579094054">
              <w:marLeft w:val="0"/>
              <w:marRight w:val="0"/>
              <w:marTop w:val="0"/>
              <w:marBottom w:val="0"/>
              <w:divBdr>
                <w:top w:val="none" w:sz="0" w:space="0" w:color="auto"/>
                <w:left w:val="none" w:sz="0" w:space="0" w:color="auto"/>
                <w:bottom w:val="none" w:sz="0" w:space="0" w:color="auto"/>
                <w:right w:val="none" w:sz="0" w:space="0" w:color="auto"/>
              </w:divBdr>
            </w:div>
          </w:divsChild>
        </w:div>
        <w:div w:id="67968390">
          <w:marLeft w:val="0"/>
          <w:marRight w:val="0"/>
          <w:marTop w:val="0"/>
          <w:marBottom w:val="0"/>
          <w:divBdr>
            <w:top w:val="none" w:sz="0" w:space="0" w:color="auto"/>
            <w:left w:val="none" w:sz="0" w:space="0" w:color="auto"/>
            <w:bottom w:val="none" w:sz="0" w:space="0" w:color="auto"/>
            <w:right w:val="none" w:sz="0" w:space="0" w:color="auto"/>
          </w:divBdr>
          <w:divsChild>
            <w:div w:id="1128821154">
              <w:marLeft w:val="0"/>
              <w:marRight w:val="0"/>
              <w:marTop w:val="0"/>
              <w:marBottom w:val="0"/>
              <w:divBdr>
                <w:top w:val="none" w:sz="0" w:space="0" w:color="auto"/>
                <w:left w:val="none" w:sz="0" w:space="0" w:color="auto"/>
                <w:bottom w:val="none" w:sz="0" w:space="0" w:color="auto"/>
                <w:right w:val="none" w:sz="0" w:space="0" w:color="auto"/>
              </w:divBdr>
            </w:div>
          </w:divsChild>
        </w:div>
        <w:div w:id="1655571085">
          <w:marLeft w:val="0"/>
          <w:marRight w:val="0"/>
          <w:marTop w:val="0"/>
          <w:marBottom w:val="0"/>
          <w:divBdr>
            <w:top w:val="none" w:sz="0" w:space="0" w:color="auto"/>
            <w:left w:val="none" w:sz="0" w:space="0" w:color="auto"/>
            <w:bottom w:val="none" w:sz="0" w:space="0" w:color="auto"/>
            <w:right w:val="none" w:sz="0" w:space="0" w:color="auto"/>
          </w:divBdr>
          <w:divsChild>
            <w:div w:id="920060791">
              <w:marLeft w:val="0"/>
              <w:marRight w:val="0"/>
              <w:marTop w:val="0"/>
              <w:marBottom w:val="0"/>
              <w:divBdr>
                <w:top w:val="none" w:sz="0" w:space="0" w:color="auto"/>
                <w:left w:val="none" w:sz="0" w:space="0" w:color="auto"/>
                <w:bottom w:val="none" w:sz="0" w:space="0" w:color="auto"/>
                <w:right w:val="none" w:sz="0" w:space="0" w:color="auto"/>
              </w:divBdr>
            </w:div>
          </w:divsChild>
        </w:div>
        <w:div w:id="1635063430">
          <w:marLeft w:val="0"/>
          <w:marRight w:val="0"/>
          <w:marTop w:val="0"/>
          <w:marBottom w:val="0"/>
          <w:divBdr>
            <w:top w:val="none" w:sz="0" w:space="0" w:color="auto"/>
            <w:left w:val="none" w:sz="0" w:space="0" w:color="auto"/>
            <w:bottom w:val="none" w:sz="0" w:space="0" w:color="auto"/>
            <w:right w:val="none" w:sz="0" w:space="0" w:color="auto"/>
          </w:divBdr>
          <w:divsChild>
            <w:div w:id="14639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49646">
      <w:bodyDiv w:val="1"/>
      <w:marLeft w:val="0"/>
      <w:marRight w:val="0"/>
      <w:marTop w:val="0"/>
      <w:marBottom w:val="0"/>
      <w:divBdr>
        <w:top w:val="none" w:sz="0" w:space="0" w:color="auto"/>
        <w:left w:val="none" w:sz="0" w:space="0" w:color="auto"/>
        <w:bottom w:val="none" w:sz="0" w:space="0" w:color="auto"/>
        <w:right w:val="none" w:sz="0" w:space="0" w:color="auto"/>
      </w:divBdr>
      <w:divsChild>
        <w:div w:id="340395277">
          <w:marLeft w:val="0"/>
          <w:marRight w:val="0"/>
          <w:marTop w:val="0"/>
          <w:marBottom w:val="0"/>
          <w:divBdr>
            <w:top w:val="none" w:sz="0" w:space="0" w:color="auto"/>
            <w:left w:val="none" w:sz="0" w:space="0" w:color="auto"/>
            <w:bottom w:val="none" w:sz="0" w:space="0" w:color="auto"/>
            <w:right w:val="none" w:sz="0" w:space="0" w:color="auto"/>
          </w:divBdr>
          <w:divsChild>
            <w:div w:id="1147625005">
              <w:marLeft w:val="0"/>
              <w:marRight w:val="0"/>
              <w:marTop w:val="0"/>
              <w:marBottom w:val="0"/>
              <w:divBdr>
                <w:top w:val="none" w:sz="0" w:space="0" w:color="auto"/>
                <w:left w:val="none" w:sz="0" w:space="0" w:color="auto"/>
                <w:bottom w:val="none" w:sz="0" w:space="0" w:color="auto"/>
                <w:right w:val="none" w:sz="0" w:space="0" w:color="auto"/>
              </w:divBdr>
            </w:div>
          </w:divsChild>
        </w:div>
        <w:div w:id="1451247221">
          <w:marLeft w:val="0"/>
          <w:marRight w:val="0"/>
          <w:marTop w:val="0"/>
          <w:marBottom w:val="0"/>
          <w:divBdr>
            <w:top w:val="none" w:sz="0" w:space="0" w:color="auto"/>
            <w:left w:val="none" w:sz="0" w:space="0" w:color="auto"/>
            <w:bottom w:val="none" w:sz="0" w:space="0" w:color="auto"/>
            <w:right w:val="none" w:sz="0" w:space="0" w:color="auto"/>
          </w:divBdr>
          <w:divsChild>
            <w:div w:id="984970110">
              <w:marLeft w:val="0"/>
              <w:marRight w:val="0"/>
              <w:marTop w:val="0"/>
              <w:marBottom w:val="0"/>
              <w:divBdr>
                <w:top w:val="none" w:sz="0" w:space="0" w:color="auto"/>
                <w:left w:val="none" w:sz="0" w:space="0" w:color="auto"/>
                <w:bottom w:val="none" w:sz="0" w:space="0" w:color="auto"/>
                <w:right w:val="none" w:sz="0" w:space="0" w:color="auto"/>
              </w:divBdr>
            </w:div>
          </w:divsChild>
        </w:div>
        <w:div w:id="2014456439">
          <w:marLeft w:val="0"/>
          <w:marRight w:val="0"/>
          <w:marTop w:val="0"/>
          <w:marBottom w:val="0"/>
          <w:divBdr>
            <w:top w:val="none" w:sz="0" w:space="0" w:color="auto"/>
            <w:left w:val="none" w:sz="0" w:space="0" w:color="auto"/>
            <w:bottom w:val="none" w:sz="0" w:space="0" w:color="auto"/>
            <w:right w:val="none" w:sz="0" w:space="0" w:color="auto"/>
          </w:divBdr>
          <w:divsChild>
            <w:div w:id="326252554">
              <w:marLeft w:val="0"/>
              <w:marRight w:val="0"/>
              <w:marTop w:val="0"/>
              <w:marBottom w:val="0"/>
              <w:divBdr>
                <w:top w:val="none" w:sz="0" w:space="0" w:color="auto"/>
                <w:left w:val="none" w:sz="0" w:space="0" w:color="auto"/>
                <w:bottom w:val="none" w:sz="0" w:space="0" w:color="auto"/>
                <w:right w:val="none" w:sz="0" w:space="0" w:color="auto"/>
              </w:divBdr>
            </w:div>
          </w:divsChild>
        </w:div>
        <w:div w:id="349187674">
          <w:marLeft w:val="0"/>
          <w:marRight w:val="0"/>
          <w:marTop w:val="0"/>
          <w:marBottom w:val="0"/>
          <w:divBdr>
            <w:top w:val="none" w:sz="0" w:space="0" w:color="auto"/>
            <w:left w:val="none" w:sz="0" w:space="0" w:color="auto"/>
            <w:bottom w:val="none" w:sz="0" w:space="0" w:color="auto"/>
            <w:right w:val="none" w:sz="0" w:space="0" w:color="auto"/>
          </w:divBdr>
          <w:divsChild>
            <w:div w:id="516389213">
              <w:marLeft w:val="0"/>
              <w:marRight w:val="0"/>
              <w:marTop w:val="0"/>
              <w:marBottom w:val="0"/>
              <w:divBdr>
                <w:top w:val="none" w:sz="0" w:space="0" w:color="auto"/>
                <w:left w:val="none" w:sz="0" w:space="0" w:color="auto"/>
                <w:bottom w:val="none" w:sz="0" w:space="0" w:color="auto"/>
                <w:right w:val="none" w:sz="0" w:space="0" w:color="auto"/>
              </w:divBdr>
            </w:div>
          </w:divsChild>
        </w:div>
        <w:div w:id="2089380830">
          <w:marLeft w:val="0"/>
          <w:marRight w:val="0"/>
          <w:marTop w:val="0"/>
          <w:marBottom w:val="0"/>
          <w:divBdr>
            <w:top w:val="none" w:sz="0" w:space="0" w:color="auto"/>
            <w:left w:val="none" w:sz="0" w:space="0" w:color="auto"/>
            <w:bottom w:val="none" w:sz="0" w:space="0" w:color="auto"/>
            <w:right w:val="none" w:sz="0" w:space="0" w:color="auto"/>
          </w:divBdr>
          <w:divsChild>
            <w:div w:id="1246719017">
              <w:marLeft w:val="0"/>
              <w:marRight w:val="0"/>
              <w:marTop w:val="0"/>
              <w:marBottom w:val="0"/>
              <w:divBdr>
                <w:top w:val="none" w:sz="0" w:space="0" w:color="auto"/>
                <w:left w:val="none" w:sz="0" w:space="0" w:color="auto"/>
                <w:bottom w:val="none" w:sz="0" w:space="0" w:color="auto"/>
                <w:right w:val="none" w:sz="0" w:space="0" w:color="auto"/>
              </w:divBdr>
            </w:div>
          </w:divsChild>
        </w:div>
        <w:div w:id="187253635">
          <w:marLeft w:val="0"/>
          <w:marRight w:val="0"/>
          <w:marTop w:val="0"/>
          <w:marBottom w:val="0"/>
          <w:divBdr>
            <w:top w:val="none" w:sz="0" w:space="0" w:color="auto"/>
            <w:left w:val="none" w:sz="0" w:space="0" w:color="auto"/>
            <w:bottom w:val="none" w:sz="0" w:space="0" w:color="auto"/>
            <w:right w:val="none" w:sz="0" w:space="0" w:color="auto"/>
          </w:divBdr>
          <w:divsChild>
            <w:div w:id="1448310542">
              <w:marLeft w:val="0"/>
              <w:marRight w:val="0"/>
              <w:marTop w:val="0"/>
              <w:marBottom w:val="0"/>
              <w:divBdr>
                <w:top w:val="none" w:sz="0" w:space="0" w:color="auto"/>
                <w:left w:val="none" w:sz="0" w:space="0" w:color="auto"/>
                <w:bottom w:val="none" w:sz="0" w:space="0" w:color="auto"/>
                <w:right w:val="none" w:sz="0" w:space="0" w:color="auto"/>
              </w:divBdr>
            </w:div>
          </w:divsChild>
        </w:div>
        <w:div w:id="1810857810">
          <w:marLeft w:val="0"/>
          <w:marRight w:val="0"/>
          <w:marTop w:val="0"/>
          <w:marBottom w:val="0"/>
          <w:divBdr>
            <w:top w:val="none" w:sz="0" w:space="0" w:color="auto"/>
            <w:left w:val="none" w:sz="0" w:space="0" w:color="auto"/>
            <w:bottom w:val="none" w:sz="0" w:space="0" w:color="auto"/>
            <w:right w:val="none" w:sz="0" w:space="0" w:color="auto"/>
          </w:divBdr>
          <w:divsChild>
            <w:div w:id="485245392">
              <w:marLeft w:val="0"/>
              <w:marRight w:val="0"/>
              <w:marTop w:val="0"/>
              <w:marBottom w:val="0"/>
              <w:divBdr>
                <w:top w:val="none" w:sz="0" w:space="0" w:color="auto"/>
                <w:left w:val="none" w:sz="0" w:space="0" w:color="auto"/>
                <w:bottom w:val="none" w:sz="0" w:space="0" w:color="auto"/>
                <w:right w:val="none" w:sz="0" w:space="0" w:color="auto"/>
              </w:divBdr>
            </w:div>
          </w:divsChild>
        </w:div>
        <w:div w:id="1827866038">
          <w:marLeft w:val="0"/>
          <w:marRight w:val="0"/>
          <w:marTop w:val="0"/>
          <w:marBottom w:val="0"/>
          <w:divBdr>
            <w:top w:val="none" w:sz="0" w:space="0" w:color="auto"/>
            <w:left w:val="none" w:sz="0" w:space="0" w:color="auto"/>
            <w:bottom w:val="none" w:sz="0" w:space="0" w:color="auto"/>
            <w:right w:val="none" w:sz="0" w:space="0" w:color="auto"/>
          </w:divBdr>
          <w:divsChild>
            <w:div w:id="458643395">
              <w:marLeft w:val="0"/>
              <w:marRight w:val="0"/>
              <w:marTop w:val="0"/>
              <w:marBottom w:val="0"/>
              <w:divBdr>
                <w:top w:val="none" w:sz="0" w:space="0" w:color="auto"/>
                <w:left w:val="none" w:sz="0" w:space="0" w:color="auto"/>
                <w:bottom w:val="none" w:sz="0" w:space="0" w:color="auto"/>
                <w:right w:val="none" w:sz="0" w:space="0" w:color="auto"/>
              </w:divBdr>
            </w:div>
          </w:divsChild>
        </w:div>
        <w:div w:id="1949506657">
          <w:marLeft w:val="0"/>
          <w:marRight w:val="0"/>
          <w:marTop w:val="0"/>
          <w:marBottom w:val="0"/>
          <w:divBdr>
            <w:top w:val="none" w:sz="0" w:space="0" w:color="auto"/>
            <w:left w:val="none" w:sz="0" w:space="0" w:color="auto"/>
            <w:bottom w:val="none" w:sz="0" w:space="0" w:color="auto"/>
            <w:right w:val="none" w:sz="0" w:space="0" w:color="auto"/>
          </w:divBdr>
          <w:divsChild>
            <w:div w:id="668489350">
              <w:marLeft w:val="0"/>
              <w:marRight w:val="0"/>
              <w:marTop w:val="0"/>
              <w:marBottom w:val="0"/>
              <w:divBdr>
                <w:top w:val="none" w:sz="0" w:space="0" w:color="auto"/>
                <w:left w:val="none" w:sz="0" w:space="0" w:color="auto"/>
                <w:bottom w:val="none" w:sz="0" w:space="0" w:color="auto"/>
                <w:right w:val="none" w:sz="0" w:space="0" w:color="auto"/>
              </w:divBdr>
            </w:div>
          </w:divsChild>
        </w:div>
        <w:div w:id="2127236707">
          <w:marLeft w:val="0"/>
          <w:marRight w:val="0"/>
          <w:marTop w:val="0"/>
          <w:marBottom w:val="0"/>
          <w:divBdr>
            <w:top w:val="none" w:sz="0" w:space="0" w:color="auto"/>
            <w:left w:val="none" w:sz="0" w:space="0" w:color="auto"/>
            <w:bottom w:val="none" w:sz="0" w:space="0" w:color="auto"/>
            <w:right w:val="none" w:sz="0" w:space="0" w:color="auto"/>
          </w:divBdr>
          <w:divsChild>
            <w:div w:id="1063258429">
              <w:marLeft w:val="0"/>
              <w:marRight w:val="0"/>
              <w:marTop w:val="0"/>
              <w:marBottom w:val="0"/>
              <w:divBdr>
                <w:top w:val="none" w:sz="0" w:space="0" w:color="auto"/>
                <w:left w:val="none" w:sz="0" w:space="0" w:color="auto"/>
                <w:bottom w:val="none" w:sz="0" w:space="0" w:color="auto"/>
                <w:right w:val="none" w:sz="0" w:space="0" w:color="auto"/>
              </w:divBdr>
            </w:div>
          </w:divsChild>
        </w:div>
        <w:div w:id="148908999">
          <w:marLeft w:val="0"/>
          <w:marRight w:val="0"/>
          <w:marTop w:val="0"/>
          <w:marBottom w:val="0"/>
          <w:divBdr>
            <w:top w:val="none" w:sz="0" w:space="0" w:color="auto"/>
            <w:left w:val="none" w:sz="0" w:space="0" w:color="auto"/>
            <w:bottom w:val="none" w:sz="0" w:space="0" w:color="auto"/>
            <w:right w:val="none" w:sz="0" w:space="0" w:color="auto"/>
          </w:divBdr>
          <w:divsChild>
            <w:div w:id="32388817">
              <w:marLeft w:val="0"/>
              <w:marRight w:val="0"/>
              <w:marTop w:val="0"/>
              <w:marBottom w:val="0"/>
              <w:divBdr>
                <w:top w:val="none" w:sz="0" w:space="0" w:color="auto"/>
                <w:left w:val="none" w:sz="0" w:space="0" w:color="auto"/>
                <w:bottom w:val="none" w:sz="0" w:space="0" w:color="auto"/>
                <w:right w:val="none" w:sz="0" w:space="0" w:color="auto"/>
              </w:divBdr>
            </w:div>
          </w:divsChild>
        </w:div>
        <w:div w:id="1357927042">
          <w:marLeft w:val="0"/>
          <w:marRight w:val="0"/>
          <w:marTop w:val="0"/>
          <w:marBottom w:val="0"/>
          <w:divBdr>
            <w:top w:val="none" w:sz="0" w:space="0" w:color="auto"/>
            <w:left w:val="none" w:sz="0" w:space="0" w:color="auto"/>
            <w:bottom w:val="none" w:sz="0" w:space="0" w:color="auto"/>
            <w:right w:val="none" w:sz="0" w:space="0" w:color="auto"/>
          </w:divBdr>
          <w:divsChild>
            <w:div w:id="199128839">
              <w:marLeft w:val="0"/>
              <w:marRight w:val="0"/>
              <w:marTop w:val="0"/>
              <w:marBottom w:val="0"/>
              <w:divBdr>
                <w:top w:val="none" w:sz="0" w:space="0" w:color="auto"/>
                <w:left w:val="none" w:sz="0" w:space="0" w:color="auto"/>
                <w:bottom w:val="none" w:sz="0" w:space="0" w:color="auto"/>
                <w:right w:val="none" w:sz="0" w:space="0" w:color="auto"/>
              </w:divBdr>
            </w:div>
            <w:div w:id="2114012664">
              <w:marLeft w:val="0"/>
              <w:marRight w:val="0"/>
              <w:marTop w:val="0"/>
              <w:marBottom w:val="0"/>
              <w:divBdr>
                <w:top w:val="none" w:sz="0" w:space="0" w:color="auto"/>
                <w:left w:val="none" w:sz="0" w:space="0" w:color="auto"/>
                <w:bottom w:val="none" w:sz="0" w:space="0" w:color="auto"/>
                <w:right w:val="none" w:sz="0" w:space="0" w:color="auto"/>
              </w:divBdr>
            </w:div>
          </w:divsChild>
        </w:div>
        <w:div w:id="360404109">
          <w:marLeft w:val="0"/>
          <w:marRight w:val="0"/>
          <w:marTop w:val="0"/>
          <w:marBottom w:val="0"/>
          <w:divBdr>
            <w:top w:val="none" w:sz="0" w:space="0" w:color="auto"/>
            <w:left w:val="none" w:sz="0" w:space="0" w:color="auto"/>
            <w:bottom w:val="none" w:sz="0" w:space="0" w:color="auto"/>
            <w:right w:val="none" w:sz="0" w:space="0" w:color="auto"/>
          </w:divBdr>
          <w:divsChild>
            <w:div w:id="1739329754">
              <w:marLeft w:val="0"/>
              <w:marRight w:val="0"/>
              <w:marTop w:val="0"/>
              <w:marBottom w:val="0"/>
              <w:divBdr>
                <w:top w:val="none" w:sz="0" w:space="0" w:color="auto"/>
                <w:left w:val="none" w:sz="0" w:space="0" w:color="auto"/>
                <w:bottom w:val="none" w:sz="0" w:space="0" w:color="auto"/>
                <w:right w:val="none" w:sz="0" w:space="0" w:color="auto"/>
              </w:divBdr>
            </w:div>
          </w:divsChild>
        </w:div>
        <w:div w:id="2137527562">
          <w:marLeft w:val="0"/>
          <w:marRight w:val="0"/>
          <w:marTop w:val="0"/>
          <w:marBottom w:val="0"/>
          <w:divBdr>
            <w:top w:val="none" w:sz="0" w:space="0" w:color="auto"/>
            <w:left w:val="none" w:sz="0" w:space="0" w:color="auto"/>
            <w:bottom w:val="none" w:sz="0" w:space="0" w:color="auto"/>
            <w:right w:val="none" w:sz="0" w:space="0" w:color="auto"/>
          </w:divBdr>
          <w:divsChild>
            <w:div w:id="1417167590">
              <w:marLeft w:val="0"/>
              <w:marRight w:val="0"/>
              <w:marTop w:val="0"/>
              <w:marBottom w:val="0"/>
              <w:divBdr>
                <w:top w:val="none" w:sz="0" w:space="0" w:color="auto"/>
                <w:left w:val="none" w:sz="0" w:space="0" w:color="auto"/>
                <w:bottom w:val="none" w:sz="0" w:space="0" w:color="auto"/>
                <w:right w:val="none" w:sz="0" w:space="0" w:color="auto"/>
              </w:divBdr>
            </w:div>
          </w:divsChild>
        </w:div>
        <w:div w:id="1535924859">
          <w:marLeft w:val="0"/>
          <w:marRight w:val="0"/>
          <w:marTop w:val="0"/>
          <w:marBottom w:val="0"/>
          <w:divBdr>
            <w:top w:val="none" w:sz="0" w:space="0" w:color="auto"/>
            <w:left w:val="none" w:sz="0" w:space="0" w:color="auto"/>
            <w:bottom w:val="none" w:sz="0" w:space="0" w:color="auto"/>
            <w:right w:val="none" w:sz="0" w:space="0" w:color="auto"/>
          </w:divBdr>
          <w:divsChild>
            <w:div w:id="883785622">
              <w:marLeft w:val="0"/>
              <w:marRight w:val="0"/>
              <w:marTop w:val="0"/>
              <w:marBottom w:val="0"/>
              <w:divBdr>
                <w:top w:val="none" w:sz="0" w:space="0" w:color="auto"/>
                <w:left w:val="none" w:sz="0" w:space="0" w:color="auto"/>
                <w:bottom w:val="none" w:sz="0" w:space="0" w:color="auto"/>
                <w:right w:val="none" w:sz="0" w:space="0" w:color="auto"/>
              </w:divBdr>
            </w:div>
          </w:divsChild>
        </w:div>
        <w:div w:id="1422946769">
          <w:marLeft w:val="0"/>
          <w:marRight w:val="0"/>
          <w:marTop w:val="0"/>
          <w:marBottom w:val="0"/>
          <w:divBdr>
            <w:top w:val="none" w:sz="0" w:space="0" w:color="auto"/>
            <w:left w:val="none" w:sz="0" w:space="0" w:color="auto"/>
            <w:bottom w:val="none" w:sz="0" w:space="0" w:color="auto"/>
            <w:right w:val="none" w:sz="0" w:space="0" w:color="auto"/>
          </w:divBdr>
          <w:divsChild>
            <w:div w:id="10400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2589">
      <w:bodyDiv w:val="1"/>
      <w:marLeft w:val="0"/>
      <w:marRight w:val="0"/>
      <w:marTop w:val="0"/>
      <w:marBottom w:val="0"/>
      <w:divBdr>
        <w:top w:val="none" w:sz="0" w:space="0" w:color="auto"/>
        <w:left w:val="none" w:sz="0" w:space="0" w:color="auto"/>
        <w:bottom w:val="none" w:sz="0" w:space="0" w:color="auto"/>
        <w:right w:val="none" w:sz="0" w:space="0" w:color="auto"/>
      </w:divBdr>
      <w:divsChild>
        <w:div w:id="268467698">
          <w:marLeft w:val="0"/>
          <w:marRight w:val="0"/>
          <w:marTop w:val="0"/>
          <w:marBottom w:val="0"/>
          <w:divBdr>
            <w:top w:val="none" w:sz="0" w:space="0" w:color="auto"/>
            <w:left w:val="none" w:sz="0" w:space="0" w:color="auto"/>
            <w:bottom w:val="none" w:sz="0" w:space="0" w:color="auto"/>
            <w:right w:val="none" w:sz="0" w:space="0" w:color="auto"/>
          </w:divBdr>
          <w:divsChild>
            <w:div w:id="940911206">
              <w:marLeft w:val="0"/>
              <w:marRight w:val="0"/>
              <w:marTop w:val="0"/>
              <w:marBottom w:val="0"/>
              <w:divBdr>
                <w:top w:val="none" w:sz="0" w:space="0" w:color="auto"/>
                <w:left w:val="none" w:sz="0" w:space="0" w:color="auto"/>
                <w:bottom w:val="none" w:sz="0" w:space="0" w:color="auto"/>
                <w:right w:val="none" w:sz="0" w:space="0" w:color="auto"/>
              </w:divBdr>
            </w:div>
          </w:divsChild>
        </w:div>
        <w:div w:id="550729192">
          <w:marLeft w:val="0"/>
          <w:marRight w:val="0"/>
          <w:marTop w:val="0"/>
          <w:marBottom w:val="0"/>
          <w:divBdr>
            <w:top w:val="none" w:sz="0" w:space="0" w:color="auto"/>
            <w:left w:val="none" w:sz="0" w:space="0" w:color="auto"/>
            <w:bottom w:val="none" w:sz="0" w:space="0" w:color="auto"/>
            <w:right w:val="none" w:sz="0" w:space="0" w:color="auto"/>
          </w:divBdr>
          <w:divsChild>
            <w:div w:id="1719087645">
              <w:marLeft w:val="0"/>
              <w:marRight w:val="0"/>
              <w:marTop w:val="0"/>
              <w:marBottom w:val="0"/>
              <w:divBdr>
                <w:top w:val="none" w:sz="0" w:space="0" w:color="auto"/>
                <w:left w:val="none" w:sz="0" w:space="0" w:color="auto"/>
                <w:bottom w:val="none" w:sz="0" w:space="0" w:color="auto"/>
                <w:right w:val="none" w:sz="0" w:space="0" w:color="auto"/>
              </w:divBdr>
            </w:div>
          </w:divsChild>
        </w:div>
        <w:div w:id="1659188684">
          <w:marLeft w:val="0"/>
          <w:marRight w:val="0"/>
          <w:marTop w:val="0"/>
          <w:marBottom w:val="0"/>
          <w:divBdr>
            <w:top w:val="none" w:sz="0" w:space="0" w:color="auto"/>
            <w:left w:val="none" w:sz="0" w:space="0" w:color="auto"/>
            <w:bottom w:val="none" w:sz="0" w:space="0" w:color="auto"/>
            <w:right w:val="none" w:sz="0" w:space="0" w:color="auto"/>
          </w:divBdr>
          <w:divsChild>
            <w:div w:id="2014407106">
              <w:marLeft w:val="0"/>
              <w:marRight w:val="0"/>
              <w:marTop w:val="0"/>
              <w:marBottom w:val="0"/>
              <w:divBdr>
                <w:top w:val="none" w:sz="0" w:space="0" w:color="auto"/>
                <w:left w:val="none" w:sz="0" w:space="0" w:color="auto"/>
                <w:bottom w:val="none" w:sz="0" w:space="0" w:color="auto"/>
                <w:right w:val="none" w:sz="0" w:space="0" w:color="auto"/>
              </w:divBdr>
            </w:div>
          </w:divsChild>
        </w:div>
        <w:div w:id="407994264">
          <w:marLeft w:val="0"/>
          <w:marRight w:val="0"/>
          <w:marTop w:val="0"/>
          <w:marBottom w:val="0"/>
          <w:divBdr>
            <w:top w:val="none" w:sz="0" w:space="0" w:color="auto"/>
            <w:left w:val="none" w:sz="0" w:space="0" w:color="auto"/>
            <w:bottom w:val="none" w:sz="0" w:space="0" w:color="auto"/>
            <w:right w:val="none" w:sz="0" w:space="0" w:color="auto"/>
          </w:divBdr>
          <w:divsChild>
            <w:div w:id="1882206569">
              <w:marLeft w:val="0"/>
              <w:marRight w:val="0"/>
              <w:marTop w:val="0"/>
              <w:marBottom w:val="0"/>
              <w:divBdr>
                <w:top w:val="none" w:sz="0" w:space="0" w:color="auto"/>
                <w:left w:val="none" w:sz="0" w:space="0" w:color="auto"/>
                <w:bottom w:val="none" w:sz="0" w:space="0" w:color="auto"/>
                <w:right w:val="none" w:sz="0" w:space="0" w:color="auto"/>
              </w:divBdr>
            </w:div>
          </w:divsChild>
        </w:div>
        <w:div w:id="477260600">
          <w:marLeft w:val="0"/>
          <w:marRight w:val="0"/>
          <w:marTop w:val="0"/>
          <w:marBottom w:val="0"/>
          <w:divBdr>
            <w:top w:val="none" w:sz="0" w:space="0" w:color="auto"/>
            <w:left w:val="none" w:sz="0" w:space="0" w:color="auto"/>
            <w:bottom w:val="none" w:sz="0" w:space="0" w:color="auto"/>
            <w:right w:val="none" w:sz="0" w:space="0" w:color="auto"/>
          </w:divBdr>
          <w:divsChild>
            <w:div w:id="702561358">
              <w:marLeft w:val="0"/>
              <w:marRight w:val="0"/>
              <w:marTop w:val="0"/>
              <w:marBottom w:val="0"/>
              <w:divBdr>
                <w:top w:val="none" w:sz="0" w:space="0" w:color="auto"/>
                <w:left w:val="none" w:sz="0" w:space="0" w:color="auto"/>
                <w:bottom w:val="none" w:sz="0" w:space="0" w:color="auto"/>
                <w:right w:val="none" w:sz="0" w:space="0" w:color="auto"/>
              </w:divBdr>
            </w:div>
          </w:divsChild>
        </w:div>
        <w:div w:id="1992445478">
          <w:marLeft w:val="0"/>
          <w:marRight w:val="0"/>
          <w:marTop w:val="0"/>
          <w:marBottom w:val="0"/>
          <w:divBdr>
            <w:top w:val="none" w:sz="0" w:space="0" w:color="auto"/>
            <w:left w:val="none" w:sz="0" w:space="0" w:color="auto"/>
            <w:bottom w:val="none" w:sz="0" w:space="0" w:color="auto"/>
            <w:right w:val="none" w:sz="0" w:space="0" w:color="auto"/>
          </w:divBdr>
          <w:divsChild>
            <w:div w:id="2008437112">
              <w:marLeft w:val="0"/>
              <w:marRight w:val="0"/>
              <w:marTop w:val="0"/>
              <w:marBottom w:val="0"/>
              <w:divBdr>
                <w:top w:val="none" w:sz="0" w:space="0" w:color="auto"/>
                <w:left w:val="none" w:sz="0" w:space="0" w:color="auto"/>
                <w:bottom w:val="none" w:sz="0" w:space="0" w:color="auto"/>
                <w:right w:val="none" w:sz="0" w:space="0" w:color="auto"/>
              </w:divBdr>
            </w:div>
          </w:divsChild>
        </w:div>
        <w:div w:id="1142622270">
          <w:marLeft w:val="0"/>
          <w:marRight w:val="0"/>
          <w:marTop w:val="0"/>
          <w:marBottom w:val="0"/>
          <w:divBdr>
            <w:top w:val="none" w:sz="0" w:space="0" w:color="auto"/>
            <w:left w:val="none" w:sz="0" w:space="0" w:color="auto"/>
            <w:bottom w:val="none" w:sz="0" w:space="0" w:color="auto"/>
            <w:right w:val="none" w:sz="0" w:space="0" w:color="auto"/>
          </w:divBdr>
          <w:divsChild>
            <w:div w:id="535894296">
              <w:marLeft w:val="0"/>
              <w:marRight w:val="0"/>
              <w:marTop w:val="0"/>
              <w:marBottom w:val="0"/>
              <w:divBdr>
                <w:top w:val="none" w:sz="0" w:space="0" w:color="auto"/>
                <w:left w:val="none" w:sz="0" w:space="0" w:color="auto"/>
                <w:bottom w:val="none" w:sz="0" w:space="0" w:color="auto"/>
                <w:right w:val="none" w:sz="0" w:space="0" w:color="auto"/>
              </w:divBdr>
            </w:div>
          </w:divsChild>
        </w:div>
        <w:div w:id="237987229">
          <w:marLeft w:val="0"/>
          <w:marRight w:val="0"/>
          <w:marTop w:val="0"/>
          <w:marBottom w:val="0"/>
          <w:divBdr>
            <w:top w:val="none" w:sz="0" w:space="0" w:color="auto"/>
            <w:left w:val="none" w:sz="0" w:space="0" w:color="auto"/>
            <w:bottom w:val="none" w:sz="0" w:space="0" w:color="auto"/>
            <w:right w:val="none" w:sz="0" w:space="0" w:color="auto"/>
          </w:divBdr>
          <w:divsChild>
            <w:div w:id="760565906">
              <w:marLeft w:val="0"/>
              <w:marRight w:val="0"/>
              <w:marTop w:val="0"/>
              <w:marBottom w:val="0"/>
              <w:divBdr>
                <w:top w:val="none" w:sz="0" w:space="0" w:color="auto"/>
                <w:left w:val="none" w:sz="0" w:space="0" w:color="auto"/>
                <w:bottom w:val="none" w:sz="0" w:space="0" w:color="auto"/>
                <w:right w:val="none" w:sz="0" w:space="0" w:color="auto"/>
              </w:divBdr>
            </w:div>
          </w:divsChild>
        </w:div>
        <w:div w:id="1471480918">
          <w:marLeft w:val="0"/>
          <w:marRight w:val="0"/>
          <w:marTop w:val="0"/>
          <w:marBottom w:val="0"/>
          <w:divBdr>
            <w:top w:val="none" w:sz="0" w:space="0" w:color="auto"/>
            <w:left w:val="none" w:sz="0" w:space="0" w:color="auto"/>
            <w:bottom w:val="none" w:sz="0" w:space="0" w:color="auto"/>
            <w:right w:val="none" w:sz="0" w:space="0" w:color="auto"/>
          </w:divBdr>
          <w:divsChild>
            <w:div w:id="1305620469">
              <w:marLeft w:val="0"/>
              <w:marRight w:val="0"/>
              <w:marTop w:val="0"/>
              <w:marBottom w:val="0"/>
              <w:divBdr>
                <w:top w:val="none" w:sz="0" w:space="0" w:color="auto"/>
                <w:left w:val="none" w:sz="0" w:space="0" w:color="auto"/>
                <w:bottom w:val="none" w:sz="0" w:space="0" w:color="auto"/>
                <w:right w:val="none" w:sz="0" w:space="0" w:color="auto"/>
              </w:divBdr>
            </w:div>
          </w:divsChild>
        </w:div>
        <w:div w:id="982471312">
          <w:marLeft w:val="0"/>
          <w:marRight w:val="0"/>
          <w:marTop w:val="0"/>
          <w:marBottom w:val="0"/>
          <w:divBdr>
            <w:top w:val="none" w:sz="0" w:space="0" w:color="auto"/>
            <w:left w:val="none" w:sz="0" w:space="0" w:color="auto"/>
            <w:bottom w:val="none" w:sz="0" w:space="0" w:color="auto"/>
            <w:right w:val="none" w:sz="0" w:space="0" w:color="auto"/>
          </w:divBdr>
          <w:divsChild>
            <w:div w:id="1914503586">
              <w:marLeft w:val="0"/>
              <w:marRight w:val="0"/>
              <w:marTop w:val="0"/>
              <w:marBottom w:val="0"/>
              <w:divBdr>
                <w:top w:val="none" w:sz="0" w:space="0" w:color="auto"/>
                <w:left w:val="none" w:sz="0" w:space="0" w:color="auto"/>
                <w:bottom w:val="none" w:sz="0" w:space="0" w:color="auto"/>
                <w:right w:val="none" w:sz="0" w:space="0" w:color="auto"/>
              </w:divBdr>
            </w:div>
          </w:divsChild>
        </w:div>
        <w:div w:id="1831872176">
          <w:marLeft w:val="0"/>
          <w:marRight w:val="0"/>
          <w:marTop w:val="0"/>
          <w:marBottom w:val="0"/>
          <w:divBdr>
            <w:top w:val="none" w:sz="0" w:space="0" w:color="auto"/>
            <w:left w:val="none" w:sz="0" w:space="0" w:color="auto"/>
            <w:bottom w:val="none" w:sz="0" w:space="0" w:color="auto"/>
            <w:right w:val="none" w:sz="0" w:space="0" w:color="auto"/>
          </w:divBdr>
          <w:divsChild>
            <w:div w:id="1823620860">
              <w:marLeft w:val="0"/>
              <w:marRight w:val="0"/>
              <w:marTop w:val="0"/>
              <w:marBottom w:val="0"/>
              <w:divBdr>
                <w:top w:val="none" w:sz="0" w:space="0" w:color="auto"/>
                <w:left w:val="none" w:sz="0" w:space="0" w:color="auto"/>
                <w:bottom w:val="none" w:sz="0" w:space="0" w:color="auto"/>
                <w:right w:val="none" w:sz="0" w:space="0" w:color="auto"/>
              </w:divBdr>
            </w:div>
          </w:divsChild>
        </w:div>
        <w:div w:id="1650934768">
          <w:marLeft w:val="0"/>
          <w:marRight w:val="0"/>
          <w:marTop w:val="0"/>
          <w:marBottom w:val="0"/>
          <w:divBdr>
            <w:top w:val="none" w:sz="0" w:space="0" w:color="auto"/>
            <w:left w:val="none" w:sz="0" w:space="0" w:color="auto"/>
            <w:bottom w:val="none" w:sz="0" w:space="0" w:color="auto"/>
            <w:right w:val="none" w:sz="0" w:space="0" w:color="auto"/>
          </w:divBdr>
          <w:divsChild>
            <w:div w:id="1041630621">
              <w:marLeft w:val="0"/>
              <w:marRight w:val="0"/>
              <w:marTop w:val="0"/>
              <w:marBottom w:val="0"/>
              <w:divBdr>
                <w:top w:val="none" w:sz="0" w:space="0" w:color="auto"/>
                <w:left w:val="none" w:sz="0" w:space="0" w:color="auto"/>
                <w:bottom w:val="none" w:sz="0" w:space="0" w:color="auto"/>
                <w:right w:val="none" w:sz="0" w:space="0" w:color="auto"/>
              </w:divBdr>
            </w:div>
            <w:div w:id="1937470858">
              <w:marLeft w:val="0"/>
              <w:marRight w:val="0"/>
              <w:marTop w:val="0"/>
              <w:marBottom w:val="0"/>
              <w:divBdr>
                <w:top w:val="none" w:sz="0" w:space="0" w:color="auto"/>
                <w:left w:val="none" w:sz="0" w:space="0" w:color="auto"/>
                <w:bottom w:val="none" w:sz="0" w:space="0" w:color="auto"/>
                <w:right w:val="none" w:sz="0" w:space="0" w:color="auto"/>
              </w:divBdr>
            </w:div>
          </w:divsChild>
        </w:div>
        <w:div w:id="1674910680">
          <w:marLeft w:val="0"/>
          <w:marRight w:val="0"/>
          <w:marTop w:val="0"/>
          <w:marBottom w:val="0"/>
          <w:divBdr>
            <w:top w:val="none" w:sz="0" w:space="0" w:color="auto"/>
            <w:left w:val="none" w:sz="0" w:space="0" w:color="auto"/>
            <w:bottom w:val="none" w:sz="0" w:space="0" w:color="auto"/>
            <w:right w:val="none" w:sz="0" w:space="0" w:color="auto"/>
          </w:divBdr>
          <w:divsChild>
            <w:div w:id="1621649057">
              <w:marLeft w:val="0"/>
              <w:marRight w:val="0"/>
              <w:marTop w:val="0"/>
              <w:marBottom w:val="0"/>
              <w:divBdr>
                <w:top w:val="none" w:sz="0" w:space="0" w:color="auto"/>
                <w:left w:val="none" w:sz="0" w:space="0" w:color="auto"/>
                <w:bottom w:val="none" w:sz="0" w:space="0" w:color="auto"/>
                <w:right w:val="none" w:sz="0" w:space="0" w:color="auto"/>
              </w:divBdr>
            </w:div>
          </w:divsChild>
        </w:div>
        <w:div w:id="941953627">
          <w:marLeft w:val="0"/>
          <w:marRight w:val="0"/>
          <w:marTop w:val="0"/>
          <w:marBottom w:val="0"/>
          <w:divBdr>
            <w:top w:val="none" w:sz="0" w:space="0" w:color="auto"/>
            <w:left w:val="none" w:sz="0" w:space="0" w:color="auto"/>
            <w:bottom w:val="none" w:sz="0" w:space="0" w:color="auto"/>
            <w:right w:val="none" w:sz="0" w:space="0" w:color="auto"/>
          </w:divBdr>
          <w:divsChild>
            <w:div w:id="1342126956">
              <w:marLeft w:val="0"/>
              <w:marRight w:val="0"/>
              <w:marTop w:val="0"/>
              <w:marBottom w:val="0"/>
              <w:divBdr>
                <w:top w:val="none" w:sz="0" w:space="0" w:color="auto"/>
                <w:left w:val="none" w:sz="0" w:space="0" w:color="auto"/>
                <w:bottom w:val="none" w:sz="0" w:space="0" w:color="auto"/>
                <w:right w:val="none" w:sz="0" w:space="0" w:color="auto"/>
              </w:divBdr>
            </w:div>
          </w:divsChild>
        </w:div>
        <w:div w:id="740711524">
          <w:marLeft w:val="0"/>
          <w:marRight w:val="0"/>
          <w:marTop w:val="0"/>
          <w:marBottom w:val="0"/>
          <w:divBdr>
            <w:top w:val="none" w:sz="0" w:space="0" w:color="auto"/>
            <w:left w:val="none" w:sz="0" w:space="0" w:color="auto"/>
            <w:bottom w:val="none" w:sz="0" w:space="0" w:color="auto"/>
            <w:right w:val="none" w:sz="0" w:space="0" w:color="auto"/>
          </w:divBdr>
          <w:divsChild>
            <w:div w:id="1103459761">
              <w:marLeft w:val="0"/>
              <w:marRight w:val="0"/>
              <w:marTop w:val="0"/>
              <w:marBottom w:val="0"/>
              <w:divBdr>
                <w:top w:val="none" w:sz="0" w:space="0" w:color="auto"/>
                <w:left w:val="none" w:sz="0" w:space="0" w:color="auto"/>
                <w:bottom w:val="none" w:sz="0" w:space="0" w:color="auto"/>
                <w:right w:val="none" w:sz="0" w:space="0" w:color="auto"/>
              </w:divBdr>
            </w:div>
          </w:divsChild>
        </w:div>
        <w:div w:id="1752700122">
          <w:marLeft w:val="0"/>
          <w:marRight w:val="0"/>
          <w:marTop w:val="0"/>
          <w:marBottom w:val="0"/>
          <w:divBdr>
            <w:top w:val="none" w:sz="0" w:space="0" w:color="auto"/>
            <w:left w:val="none" w:sz="0" w:space="0" w:color="auto"/>
            <w:bottom w:val="none" w:sz="0" w:space="0" w:color="auto"/>
            <w:right w:val="none" w:sz="0" w:space="0" w:color="auto"/>
          </w:divBdr>
          <w:divsChild>
            <w:div w:id="4187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19</Pages>
  <Words>7290</Words>
  <Characters>41119</Characters>
  <Application>Microsoft Office Word</Application>
  <DocSecurity>0</DocSecurity>
  <Lines>790</Lines>
  <Paragraphs>231</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48178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Monica  Goyal</cp:lastModifiedBy>
  <cp:revision>13</cp:revision>
  <dcterms:created xsi:type="dcterms:W3CDTF">2025-09-29T15:20:00Z</dcterms:created>
  <dcterms:modified xsi:type="dcterms:W3CDTF">2025-10-01T21:03:00Z</dcterms:modified>
</cp:coreProperties>
</file>