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777A97" w:rsidRPr="00777A97" w14:paraId="71829B18" w14:textId="77777777" w:rsidTr="00EB675B">
        <w:tc>
          <w:tcPr>
            <w:tcW w:w="1384" w:type="dxa"/>
          </w:tcPr>
          <w:p w14:paraId="3B84BDD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3946E01" wp14:editId="704CD8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E744A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E55700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EB8B19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E82967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D4646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91C64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135A18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A84EC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87FD1F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AA60DD2" w14:textId="38CFC173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>ФАКУЛЬТЕТ</w:t>
      </w:r>
      <w:r w:rsidR="009D3CD9">
        <w:rPr>
          <w:sz w:val="24"/>
          <w:szCs w:val="24"/>
        </w:rPr>
        <w:t xml:space="preserve"> </w:t>
      </w:r>
      <w:r w:rsidR="009D3CD9" w:rsidRPr="009D3CD9">
        <w:rPr>
          <w:sz w:val="28"/>
          <w:szCs w:val="28"/>
        </w:rPr>
        <w:t>«</w:t>
      </w:r>
      <w:r w:rsidR="009D3CD9">
        <w:rPr>
          <w:sz w:val="28"/>
          <w:szCs w:val="28"/>
        </w:rPr>
        <w:t>Информатика и системы управления</w:t>
      </w:r>
      <w:r w:rsidR="009D3CD9" w:rsidRPr="009D3CD9">
        <w:rPr>
          <w:sz w:val="28"/>
          <w:szCs w:val="28"/>
        </w:rPr>
        <w:t>»</w:t>
      </w:r>
    </w:p>
    <w:p w14:paraId="4F6D3A7B" w14:textId="77777777" w:rsidR="00777A97" w:rsidRPr="00777A97" w:rsidRDefault="00777A97" w:rsidP="00777A97">
      <w:pPr>
        <w:rPr>
          <w:sz w:val="24"/>
          <w:szCs w:val="24"/>
        </w:rPr>
      </w:pPr>
    </w:p>
    <w:p w14:paraId="5EDFA548" w14:textId="3EA60968" w:rsidR="00777A97" w:rsidRPr="00777A97" w:rsidRDefault="00777A97" w:rsidP="009D3CD9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9D3CD9" w:rsidRPr="009D3CD9">
        <w:rPr>
          <w:sz w:val="28"/>
          <w:szCs w:val="28"/>
        </w:rPr>
        <w:t>«Программное обеспечение ЭВМ и информационные технологии»</w:t>
      </w:r>
      <w:r w:rsidR="009D3CD9" w:rsidRPr="00777A97">
        <w:rPr>
          <w:sz w:val="24"/>
          <w:szCs w:val="24"/>
        </w:rPr>
        <w:t xml:space="preserve"> </w:t>
      </w:r>
    </w:p>
    <w:p w14:paraId="44D4AD0C" w14:textId="77777777" w:rsidR="000159C3" w:rsidRDefault="000159C3" w:rsidP="000159C3">
      <w:pPr>
        <w:rPr>
          <w:i/>
          <w:sz w:val="32"/>
        </w:rPr>
      </w:pPr>
    </w:p>
    <w:p w14:paraId="71E8E2BB" w14:textId="3B6A81D6" w:rsidR="009D3CD9" w:rsidRDefault="009D3CD9" w:rsidP="000159C3">
      <w:pPr>
        <w:rPr>
          <w:i/>
          <w:sz w:val="32"/>
        </w:rPr>
      </w:pPr>
    </w:p>
    <w:p w14:paraId="00DF8916" w14:textId="77777777" w:rsidR="00340894" w:rsidRDefault="00340894" w:rsidP="001247F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2798EDAC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F24B6BB" w14:textId="77777777" w:rsidTr="0057778B">
        <w:tc>
          <w:tcPr>
            <w:tcW w:w="3969" w:type="dxa"/>
          </w:tcPr>
          <w:p w14:paraId="30E2995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9D3CD9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00210E0D" w14:textId="22446E30" w:rsidR="00E60AD0" w:rsidRPr="00BF5F47" w:rsidRDefault="00306248" w:rsidP="0057778B">
            <w:pPr>
              <w:pStyle w:val="1"/>
              <w:jc w:val="center"/>
              <w:rPr>
                <w:b/>
                <w:bCs/>
                <w:spacing w:val="100"/>
                <w:sz w:val="28"/>
                <w:szCs w:val="28"/>
              </w:rPr>
            </w:pPr>
            <w:r w:rsidRPr="009D3CD9">
              <w:rPr>
                <w:b/>
                <w:bCs/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130E2A" wp14:editId="20622EE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13970" r="9525" b="508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4610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0B7568">
              <w:rPr>
                <w:b/>
                <w:bCs/>
                <w:spacing w:val="100"/>
                <w:sz w:val="28"/>
                <w:szCs w:val="28"/>
              </w:rPr>
              <w:t>7</w:t>
            </w:r>
          </w:p>
        </w:tc>
      </w:tr>
    </w:tbl>
    <w:p w14:paraId="0E82EBA5" w14:textId="406FEE61" w:rsidR="00E60AD0" w:rsidRDefault="00306248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33567" wp14:editId="1073AAE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3810" r="4445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15072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335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4D715072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96D444" w14:textId="52B94F2A" w:rsidR="004E2696" w:rsidRPr="009D3CD9" w:rsidRDefault="009D3CD9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«</w:t>
      </w:r>
      <w:r w:rsidR="000B7568">
        <w:rPr>
          <w:sz w:val="32"/>
          <w:u w:val="single"/>
        </w:rPr>
        <w:t xml:space="preserve">Моделирование </w:t>
      </w:r>
      <w:r w:rsidR="00C92257">
        <w:rPr>
          <w:sz w:val="32"/>
          <w:u w:val="single"/>
        </w:rPr>
        <w:t>обслуживающего аппарата</w:t>
      </w:r>
      <w:r w:rsidR="000B7568">
        <w:rPr>
          <w:sz w:val="32"/>
          <w:u w:val="single"/>
        </w:rPr>
        <w:t xml:space="preserve"> на </w:t>
      </w:r>
      <w:r w:rsidR="000B7568">
        <w:rPr>
          <w:sz w:val="32"/>
          <w:u w:val="single"/>
          <w:lang w:val="en-US"/>
        </w:rPr>
        <w:t>GPSS</w:t>
      </w:r>
      <w:r>
        <w:rPr>
          <w:sz w:val="32"/>
          <w:u w:val="single"/>
        </w:rPr>
        <w:t>»</w:t>
      </w:r>
    </w:p>
    <w:p w14:paraId="685A10F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624ADFF3" w14:textId="305566DF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1247FF">
        <w:rPr>
          <w:sz w:val="32"/>
          <w:szCs w:val="32"/>
          <w:u w:val="single"/>
        </w:rPr>
        <w:t>Моделирование</w:t>
      </w:r>
    </w:p>
    <w:p w14:paraId="6D7E5A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371F96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C031D34" w14:textId="77777777" w:rsidR="00340894" w:rsidRDefault="00340894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D4D8B3" w14:textId="77777777" w:rsidR="00306248" w:rsidRDefault="00306248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FEED13" w14:textId="77777777" w:rsidR="009D3CD9" w:rsidRDefault="009D3CD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345D63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2399" w:type="dxa"/>
        <w:tblLook w:val="04A0" w:firstRow="1" w:lastRow="0" w:firstColumn="1" w:lastColumn="0" w:noHBand="0" w:noVBand="1"/>
      </w:tblPr>
      <w:tblGrid>
        <w:gridCol w:w="2104"/>
        <w:gridCol w:w="1918"/>
        <w:gridCol w:w="1907"/>
        <w:gridCol w:w="1907"/>
        <w:gridCol w:w="2248"/>
        <w:gridCol w:w="1460"/>
        <w:gridCol w:w="855"/>
      </w:tblGrid>
      <w:tr w:rsidR="00306248" w:rsidRPr="003D30A6" w14:paraId="6C6D855B" w14:textId="77777777" w:rsidTr="00306248">
        <w:trPr>
          <w:gridAfter w:val="2"/>
          <w:wAfter w:w="2315" w:type="dxa"/>
          <w:trHeight w:val="107"/>
        </w:trPr>
        <w:tc>
          <w:tcPr>
            <w:tcW w:w="2104" w:type="dxa"/>
            <w:shd w:val="clear" w:color="auto" w:fill="auto"/>
          </w:tcPr>
          <w:p w14:paraId="1BEF737D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918" w:type="dxa"/>
            <w:shd w:val="clear" w:color="auto" w:fill="auto"/>
          </w:tcPr>
          <w:p w14:paraId="4C2E31B1" w14:textId="6DB51D50" w:rsidR="00306248" w:rsidRPr="003D30A6" w:rsidRDefault="00306248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</w:t>
            </w:r>
            <w:r w:rsidR="001247F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6Б</w:t>
            </w:r>
          </w:p>
        </w:tc>
        <w:tc>
          <w:tcPr>
            <w:tcW w:w="1907" w:type="dxa"/>
          </w:tcPr>
          <w:p w14:paraId="268B9FF9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23351E62" w14:textId="01DA1606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429515AE" w14:textId="7A082CA7" w:rsidR="00306248" w:rsidRPr="003D30A6" w:rsidRDefault="0030624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А. Петрова</w:t>
            </w:r>
          </w:p>
        </w:tc>
      </w:tr>
      <w:tr w:rsidR="00306248" w:rsidRPr="003D30A6" w14:paraId="368C1456" w14:textId="77777777" w:rsidTr="00306248">
        <w:trPr>
          <w:gridAfter w:val="2"/>
          <w:wAfter w:w="2315" w:type="dxa"/>
          <w:trHeight w:val="96"/>
        </w:trPr>
        <w:tc>
          <w:tcPr>
            <w:tcW w:w="2104" w:type="dxa"/>
            <w:shd w:val="clear" w:color="auto" w:fill="auto"/>
          </w:tcPr>
          <w:p w14:paraId="40A1E966" w14:textId="77777777" w:rsidR="00306248" w:rsidRPr="003D30A6" w:rsidRDefault="00306248" w:rsidP="00306248">
            <w:pPr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1E83B2EB" w14:textId="77777777" w:rsidR="00306248" w:rsidRPr="003D30A6" w:rsidRDefault="00306248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907" w:type="dxa"/>
          </w:tcPr>
          <w:p w14:paraId="6745A8A5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D739213" w14:textId="5584EB59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4532524C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  <w:tr w:rsidR="00306248" w:rsidRPr="003D30A6" w14:paraId="7A3D4D0A" w14:textId="77777777" w:rsidTr="00306248">
        <w:trPr>
          <w:trHeight w:val="96"/>
        </w:trPr>
        <w:tc>
          <w:tcPr>
            <w:tcW w:w="2104" w:type="dxa"/>
            <w:shd w:val="clear" w:color="auto" w:fill="auto"/>
          </w:tcPr>
          <w:p w14:paraId="36F50235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062725C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697E153E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0BCA1BBA" w14:textId="7663B0AF" w:rsidR="00306248" w:rsidRPr="003D30A6" w:rsidRDefault="00306248" w:rsidP="00E352CF">
            <w:pPr>
              <w:jc w:val="center"/>
            </w:pPr>
          </w:p>
        </w:tc>
        <w:tc>
          <w:tcPr>
            <w:tcW w:w="3708" w:type="dxa"/>
            <w:gridSpan w:val="2"/>
            <w:shd w:val="clear" w:color="auto" w:fill="auto"/>
          </w:tcPr>
          <w:p w14:paraId="63965C0D" w14:textId="77777777" w:rsidR="00306248" w:rsidRPr="003D30A6" w:rsidRDefault="00306248" w:rsidP="00E352CF">
            <w:pPr>
              <w:jc w:val="center"/>
            </w:pPr>
          </w:p>
        </w:tc>
        <w:tc>
          <w:tcPr>
            <w:tcW w:w="855" w:type="dxa"/>
            <w:shd w:val="clear" w:color="auto" w:fill="auto"/>
          </w:tcPr>
          <w:p w14:paraId="1A564261" w14:textId="77777777" w:rsidR="00306248" w:rsidRPr="003D30A6" w:rsidRDefault="00306248" w:rsidP="00306248"/>
        </w:tc>
      </w:tr>
      <w:tr w:rsidR="00306248" w:rsidRPr="003D30A6" w14:paraId="5F7CBE25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1CC1759E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18" w:type="dxa"/>
            <w:shd w:val="clear" w:color="auto" w:fill="auto"/>
          </w:tcPr>
          <w:p w14:paraId="44C9E0FA" w14:textId="77777777" w:rsidR="00306248" w:rsidRPr="003D30A6" w:rsidRDefault="00306248" w:rsidP="00E352CF"/>
        </w:tc>
        <w:tc>
          <w:tcPr>
            <w:tcW w:w="1907" w:type="dxa"/>
          </w:tcPr>
          <w:p w14:paraId="55D9CEF3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0FC8A19A" w14:textId="2501EC7A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6AA1E28A" w14:textId="57B6F869" w:rsidR="00306248" w:rsidRPr="009D3CD9" w:rsidRDefault="001247FF" w:rsidP="003D3615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 В. Рудаков</w:t>
            </w:r>
          </w:p>
        </w:tc>
      </w:tr>
      <w:tr w:rsidR="00306248" w:rsidRPr="003D30A6" w14:paraId="1B7063A4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4F976E80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F7715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2A948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1677B9B5" w14:textId="1FE516D2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71210958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1AB48FE" w14:textId="77777777" w:rsidR="00545E4B" w:rsidRDefault="00545E4B" w:rsidP="00545E4B">
      <w:pPr>
        <w:rPr>
          <w:sz w:val="24"/>
        </w:rPr>
      </w:pPr>
    </w:p>
    <w:p w14:paraId="631C1DE0" w14:textId="5E841A36" w:rsidR="00545E4B" w:rsidRDefault="00545E4B" w:rsidP="00545E4B">
      <w:pPr>
        <w:rPr>
          <w:sz w:val="24"/>
        </w:rPr>
      </w:pPr>
    </w:p>
    <w:p w14:paraId="0CEE6256" w14:textId="77777777" w:rsidR="00340894" w:rsidRDefault="00340894" w:rsidP="00545E4B">
      <w:pPr>
        <w:rPr>
          <w:sz w:val="24"/>
        </w:rPr>
      </w:pPr>
    </w:p>
    <w:p w14:paraId="48B2FFE7" w14:textId="77777777" w:rsidR="00545E4B" w:rsidRDefault="00545E4B" w:rsidP="00545E4B">
      <w:pPr>
        <w:rPr>
          <w:sz w:val="24"/>
        </w:rPr>
      </w:pPr>
    </w:p>
    <w:p w14:paraId="16101F7B" w14:textId="176B0E69" w:rsidR="00545E4B" w:rsidRDefault="00545E4B" w:rsidP="00545E4B">
      <w:pPr>
        <w:jc w:val="center"/>
        <w:rPr>
          <w:sz w:val="28"/>
          <w:szCs w:val="28"/>
        </w:rPr>
      </w:pPr>
      <w:r w:rsidRPr="00306248">
        <w:rPr>
          <w:sz w:val="28"/>
          <w:szCs w:val="28"/>
        </w:rPr>
        <w:t>20</w:t>
      </w:r>
      <w:r w:rsidR="009D3CD9" w:rsidRPr="00306248">
        <w:rPr>
          <w:sz w:val="28"/>
          <w:szCs w:val="28"/>
        </w:rPr>
        <w:t>22</w:t>
      </w:r>
      <w:r w:rsidR="00306248" w:rsidRPr="00306248">
        <w:rPr>
          <w:sz w:val="28"/>
          <w:szCs w:val="28"/>
        </w:rPr>
        <w:t xml:space="preserve"> г.</w:t>
      </w:r>
    </w:p>
    <w:p w14:paraId="01149596" w14:textId="57C042B3" w:rsidR="00774ABA" w:rsidRPr="00B9421A" w:rsidRDefault="00B9421A" w:rsidP="00B9421A">
      <w:pPr>
        <w:spacing w:line="360" w:lineRule="auto"/>
        <w:jc w:val="both"/>
        <w:rPr>
          <w:b/>
          <w:bCs/>
          <w:sz w:val="36"/>
          <w:szCs w:val="36"/>
        </w:rPr>
      </w:pPr>
      <w:r w:rsidRPr="00B9421A">
        <w:rPr>
          <w:b/>
          <w:bCs/>
          <w:sz w:val="36"/>
          <w:szCs w:val="36"/>
        </w:rPr>
        <w:lastRenderedPageBreak/>
        <w:t>Задание</w:t>
      </w:r>
    </w:p>
    <w:p w14:paraId="1C228DA4" w14:textId="65EEE60E" w:rsidR="006E7595" w:rsidRPr="00C92257" w:rsidRDefault="006E7595" w:rsidP="006E759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Промоделировать систему, состоящую из источника информации, буферной памяти и обслуживающего аппарата. Источник информации подает сообщения по равномерному закону распределения, а на обработку сообщения выбираются по нормальному закону распределения (10 вариант). С заданной вероятностью часть обработанных сообщений снова поступает в очередь (буферную память). Определить максимальный размер буферной памяти, при котором не будет потерь сообщений.</w:t>
      </w:r>
    </w:p>
    <w:p w14:paraId="39E6FD89" w14:textId="600A78D4" w:rsidR="005E4587" w:rsidRPr="005E4587" w:rsidRDefault="005E4587" w:rsidP="005775D3">
      <w:pPr>
        <w:spacing w:line="360" w:lineRule="auto"/>
        <w:jc w:val="both"/>
        <w:rPr>
          <w:b/>
          <w:bCs/>
          <w:sz w:val="28"/>
          <w:szCs w:val="28"/>
        </w:rPr>
      </w:pPr>
      <w:r w:rsidRPr="005E4587">
        <w:rPr>
          <w:b/>
          <w:bCs/>
          <w:sz w:val="36"/>
          <w:szCs w:val="36"/>
        </w:rPr>
        <w:t>Математическая формализация</w:t>
      </w:r>
    </w:p>
    <w:p w14:paraId="44BC2F9F" w14:textId="6917AE55" w:rsidR="00B314C5" w:rsidRDefault="00B314C5" w:rsidP="00B314C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 рисунке ниже представлена схема моделируемой системы.</w:t>
      </w:r>
    </w:p>
    <w:p w14:paraId="4C87D51D" w14:textId="72785F0A" w:rsidR="00B314C5" w:rsidRDefault="007F2E10" w:rsidP="007F2E10">
      <w:pPr>
        <w:spacing w:line="360" w:lineRule="auto"/>
        <w:jc w:val="center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34671452" wp14:editId="2B68E726">
            <wp:extent cx="3060700" cy="1398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838" cy="14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F25B" w14:textId="528AD123" w:rsidR="007F2E10" w:rsidRDefault="007F2E10" w:rsidP="007F2E10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1: моделируемая система</w:t>
      </w:r>
    </w:p>
    <w:p w14:paraId="32861630" w14:textId="03E6F59A" w:rsidR="007F2E10" w:rsidRPr="007F2E10" w:rsidRDefault="007F2E10" w:rsidP="007F2E1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Где ИИ – это источник информации, БП – буферная память, а ОА – обслуживающий аппарат.</w:t>
      </w:r>
    </w:p>
    <w:p w14:paraId="63A3C404" w14:textId="6B3BF1F8" w:rsidR="002C61E9" w:rsidRDefault="002C61E9" w:rsidP="00B314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Характерное свойство моделируемых систем обработки информации – это то, что состояние отдельных устройств изменяется в дискретные моменты времени, совпадающие с моментами поступления сообщений в систему, окончания реализации задания (процесса), возникновения прерываний и аварийных сигналов. Следовательно, моделирование и продвижение текущего времени в системе удобно проводить, используя событийный принцип.</w:t>
      </w:r>
    </w:p>
    <w:p w14:paraId="75BEB0D9" w14:textId="4D79F743" w:rsidR="002C61E9" w:rsidRDefault="002C61E9" w:rsidP="00B314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 данного принципа состояние всех блоков имитационной модели анализируется лишь в момент появления какого-либо события. Момент поступления следующего события определяется минимальным значением из списка будущих событий, представляющего собой совокупность моментов ближайшего изменения состояний каждого из блоков системы.</w:t>
      </w:r>
    </w:p>
    <w:p w14:paraId="5B0F9AD5" w14:textId="77777777" w:rsidR="000D4C25" w:rsidRPr="002C61E9" w:rsidRDefault="000D4C25" w:rsidP="00B314C5">
      <w:pPr>
        <w:spacing w:line="360" w:lineRule="auto"/>
        <w:jc w:val="both"/>
        <w:rPr>
          <w:sz w:val="28"/>
          <w:szCs w:val="28"/>
        </w:rPr>
      </w:pPr>
    </w:p>
    <w:p w14:paraId="17A910A2" w14:textId="006A4348" w:rsidR="00F244A1" w:rsidRPr="008331F7" w:rsidRDefault="008331F7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8331F7">
        <w:rPr>
          <w:b/>
          <w:bCs/>
          <w:sz w:val="36"/>
          <w:szCs w:val="36"/>
        </w:rPr>
        <w:lastRenderedPageBreak/>
        <w:t>Реализация</w:t>
      </w:r>
    </w:p>
    <w:p w14:paraId="07A3DB3B" w14:textId="457640F0" w:rsidR="008331F7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листинг</w:t>
      </w:r>
      <w:r w:rsidR="000D4C25">
        <w:rPr>
          <w:sz w:val="28"/>
          <w:szCs w:val="28"/>
        </w:rPr>
        <w:t>е</w:t>
      </w:r>
      <w:r w:rsidR="00B7543C">
        <w:rPr>
          <w:sz w:val="28"/>
          <w:szCs w:val="28"/>
        </w:rPr>
        <w:t xml:space="preserve"> ниже</w:t>
      </w:r>
      <w:r>
        <w:rPr>
          <w:sz w:val="28"/>
          <w:szCs w:val="28"/>
        </w:rPr>
        <w:t xml:space="preserve"> представлена реализация </w:t>
      </w:r>
      <w:r w:rsidR="000D4C25">
        <w:rPr>
          <w:sz w:val="28"/>
          <w:szCs w:val="28"/>
        </w:rPr>
        <w:t>работы описанной системы</w:t>
      </w:r>
      <w:r>
        <w:rPr>
          <w:sz w:val="28"/>
          <w:szCs w:val="28"/>
        </w:rPr>
        <w:t>.</w:t>
      </w:r>
    </w:p>
    <w:p w14:paraId="65EE13C7" w14:textId="47699BAB" w:rsidR="00A53362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1: </w:t>
      </w:r>
      <w:r w:rsidR="000D4C25">
        <w:rPr>
          <w:sz w:val="28"/>
          <w:szCs w:val="28"/>
        </w:rPr>
        <w:t>моделирование работы системы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53362" w:rsidRPr="006E7595" w14:paraId="344B1B00" w14:textId="77777777" w:rsidTr="00A53362">
        <w:tc>
          <w:tcPr>
            <w:tcW w:w="9627" w:type="dxa"/>
          </w:tcPr>
          <w:p w14:paraId="16D1DC4C" w14:textId="77777777" w:rsidR="000D4C25" w:rsidRPr="000D4C25" w:rsidRDefault="000D4C25" w:rsidP="000D4C2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GENERATE</w:t>
            </w:r>
            <w:r w:rsidRPr="000D4C25">
              <w:rPr>
                <w:rFonts w:ascii="Courier New" w:hAnsi="Courier New" w:cs="Courier New"/>
              </w:rPr>
              <w:tab/>
              <w:t>(</w:t>
            </w:r>
            <w:r>
              <w:rPr>
                <w:rFonts w:ascii="Courier New" w:hAnsi="Courier New" w:cs="Courier New"/>
                <w:lang w:val="en-US"/>
              </w:rPr>
              <w:t>Uniform</w:t>
            </w:r>
            <w:r w:rsidRPr="000D4C25">
              <w:rPr>
                <w:rFonts w:ascii="Courier New" w:hAnsi="Courier New" w:cs="Courier New"/>
              </w:rPr>
              <w:t>(1, 0, 10)),,,10000,</w:t>
            </w:r>
            <w:r w:rsidRPr="000D4C25">
              <w:rPr>
                <w:rFonts w:ascii="Courier New" w:hAnsi="Courier New" w:cs="Courier New"/>
              </w:rPr>
              <w:tab/>
            </w:r>
            <w:r>
              <w:rPr>
                <w:rFonts w:ascii="Courier New CYR" w:hAnsi="Courier New CYR" w:cs="Courier New CYR"/>
              </w:rPr>
              <w:t>;генерация заявок по равномерному распределению (ИИ)</w:t>
            </w:r>
            <w:r w:rsidRPr="000D4C25">
              <w:rPr>
                <w:rFonts w:ascii="Courier New" w:hAnsi="Courier New" w:cs="Courier New"/>
              </w:rPr>
              <w:tab/>
              <w:t xml:space="preserve"> </w:t>
            </w:r>
          </w:p>
          <w:p w14:paraId="0BFCFB25" w14:textId="77777777" w:rsidR="000D4C25" w:rsidRPr="00C92257" w:rsidRDefault="000D4C25" w:rsidP="000D4C2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PROCESS</w:t>
            </w:r>
            <w:r w:rsidRPr="00C92257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QUEUE</w:t>
            </w:r>
            <w:r w:rsidRPr="00C92257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MEMORY</w:t>
            </w:r>
            <w:r w:rsidRPr="00C92257">
              <w:rPr>
                <w:rFonts w:ascii="Courier New CYR" w:hAnsi="Courier New CYR" w:cs="Courier New CYR"/>
                <w:lang w:val="en-US"/>
              </w:rPr>
              <w:tab/>
            </w:r>
            <w:r w:rsidRPr="00C92257">
              <w:rPr>
                <w:rFonts w:ascii="Courier New" w:hAnsi="Courier New" w:cs="Courier New"/>
                <w:lang w:val="en-US"/>
              </w:rPr>
              <w:tab/>
            </w:r>
            <w:r w:rsidRPr="00C92257">
              <w:rPr>
                <w:rFonts w:ascii="Courier New" w:hAnsi="Courier New" w:cs="Courier New"/>
                <w:lang w:val="en-US"/>
              </w:rPr>
              <w:tab/>
            </w:r>
            <w:r w:rsidRPr="00C92257">
              <w:rPr>
                <w:rFonts w:ascii="Courier New CYR" w:hAnsi="Courier New CYR" w:cs="Courier New CYR"/>
                <w:lang w:val="en-US"/>
              </w:rPr>
              <w:t>;</w:t>
            </w:r>
            <w:r>
              <w:rPr>
                <w:rFonts w:ascii="Courier New CYR" w:hAnsi="Courier New CYR" w:cs="Courier New CYR"/>
              </w:rPr>
              <w:t>буферная</w:t>
            </w:r>
            <w:r w:rsidRPr="00C92257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память</w:t>
            </w:r>
            <w:r w:rsidRPr="00C92257">
              <w:rPr>
                <w:rFonts w:ascii="Courier New CYR" w:hAnsi="Courier New CYR" w:cs="Courier New CYR"/>
                <w:lang w:val="en-US"/>
              </w:rPr>
              <w:t xml:space="preserve"> (</w:t>
            </w:r>
            <w:r>
              <w:rPr>
                <w:rFonts w:ascii="Courier New CYR" w:hAnsi="Courier New CYR" w:cs="Courier New CYR"/>
              </w:rPr>
              <w:t>БП</w:t>
            </w:r>
            <w:r w:rsidRPr="00C92257">
              <w:rPr>
                <w:rFonts w:ascii="Courier New CYR" w:hAnsi="Courier New CYR" w:cs="Courier New CYR"/>
                <w:lang w:val="en-US"/>
              </w:rPr>
              <w:t>)</w:t>
            </w:r>
          </w:p>
          <w:p w14:paraId="033B8260" w14:textId="7183A80F" w:rsidR="000D4C25" w:rsidRDefault="000D4C25" w:rsidP="000D4C2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C92257"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SEIZE</w:t>
            </w:r>
            <w:r w:rsidRPr="000D4C2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PROCESSOR</w:t>
            </w:r>
          </w:p>
          <w:p w14:paraId="1D055EBD" w14:textId="77777777" w:rsidR="000D4C25" w:rsidRPr="000D4C25" w:rsidRDefault="000D4C25" w:rsidP="000D4C2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4C2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DEPART</w:t>
            </w:r>
            <w:r w:rsidRPr="000D4C2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MEMORY</w:t>
            </w:r>
          </w:p>
          <w:p w14:paraId="72104589" w14:textId="77777777" w:rsidR="000D4C25" w:rsidRPr="000D4C25" w:rsidRDefault="000D4C25" w:rsidP="000D4C2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4C2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ADVANCE</w:t>
            </w:r>
            <w:r w:rsidRPr="000D4C25">
              <w:rPr>
                <w:rFonts w:ascii="Courier New" w:hAnsi="Courier New" w:cs="Courier New"/>
              </w:rPr>
              <w:tab/>
              <w:t>(</w:t>
            </w:r>
            <w:r>
              <w:rPr>
                <w:rFonts w:ascii="Courier New" w:hAnsi="Courier New" w:cs="Courier New"/>
                <w:lang w:val="en-US"/>
              </w:rPr>
              <w:t>ABS</w:t>
            </w:r>
            <w:r w:rsidRPr="000D4C25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Normal</w:t>
            </w:r>
            <w:r w:rsidRPr="000D4C25">
              <w:rPr>
                <w:rFonts w:ascii="Courier New" w:hAnsi="Courier New" w:cs="Courier New"/>
              </w:rPr>
              <w:t>(1, 0, 1))),</w:t>
            </w:r>
            <w:r>
              <w:rPr>
                <w:rFonts w:ascii="Courier New CYR" w:hAnsi="Courier New CYR" w:cs="Courier New CYR"/>
              </w:rPr>
              <w:tab/>
            </w:r>
            <w:r w:rsidRPr="000D4C25">
              <w:rPr>
                <w:rFonts w:ascii="Courier New" w:hAnsi="Courier New" w:cs="Courier New"/>
              </w:rPr>
              <w:tab/>
            </w:r>
            <w:r>
              <w:rPr>
                <w:rFonts w:ascii="Courier New CYR" w:hAnsi="Courier New CYR" w:cs="Courier New CYR"/>
              </w:rPr>
              <w:t>;выбор заявок на обработку по нормальному распределению</w:t>
            </w:r>
          </w:p>
          <w:p w14:paraId="7548978C" w14:textId="77777777" w:rsidR="000D4C25" w:rsidRPr="000D4C25" w:rsidRDefault="000D4C25" w:rsidP="000D4C2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4C2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RELEASE</w:t>
            </w:r>
            <w:r w:rsidRPr="000D4C2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PROCESSOR</w:t>
            </w:r>
            <w:r w:rsidRPr="000D4C25">
              <w:rPr>
                <w:rFonts w:ascii="Courier New" w:hAnsi="Courier New" w:cs="Courier New"/>
              </w:rPr>
              <w:tab/>
            </w:r>
            <w:r w:rsidRPr="000D4C25">
              <w:rPr>
                <w:rFonts w:ascii="Courier New" w:hAnsi="Courier New" w:cs="Courier New"/>
              </w:rPr>
              <w:tab/>
            </w:r>
            <w:r w:rsidRPr="000D4C25">
              <w:rPr>
                <w:rFonts w:ascii="Courier New" w:hAnsi="Courier New" w:cs="Courier New"/>
              </w:rPr>
              <w:tab/>
              <w:t>;</w:t>
            </w:r>
            <w:r>
              <w:rPr>
                <w:rFonts w:ascii="Courier New CYR" w:hAnsi="Courier New CYR" w:cs="Courier New CYR"/>
              </w:rPr>
              <w:t>покинуть ОА</w:t>
            </w:r>
          </w:p>
          <w:p w14:paraId="7CEABC95" w14:textId="77777777" w:rsidR="000D4C25" w:rsidRPr="000D4C25" w:rsidRDefault="000D4C25" w:rsidP="000D4C2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4C2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TRANSFER</w:t>
            </w:r>
            <w:r w:rsidRPr="000D4C25">
              <w:rPr>
                <w:rFonts w:ascii="Courier New" w:hAnsi="Courier New" w:cs="Courier New"/>
              </w:rPr>
              <w:tab/>
              <w:t>.25,,</w:t>
            </w:r>
            <w:r>
              <w:rPr>
                <w:rFonts w:ascii="Courier New" w:hAnsi="Courier New" w:cs="Courier New"/>
                <w:lang w:val="en-US"/>
              </w:rPr>
              <w:t>PROCESS</w:t>
            </w:r>
            <w:r w:rsidRPr="000D4C25">
              <w:rPr>
                <w:rFonts w:ascii="Courier New" w:hAnsi="Courier New" w:cs="Courier New"/>
              </w:rPr>
              <w:t>,</w:t>
            </w:r>
            <w:r w:rsidRPr="000D4C25">
              <w:rPr>
                <w:rFonts w:ascii="Courier New" w:hAnsi="Courier New" w:cs="Courier New"/>
              </w:rPr>
              <w:tab/>
            </w:r>
            <w:r w:rsidRPr="000D4C25">
              <w:rPr>
                <w:rFonts w:ascii="Courier New" w:hAnsi="Courier New" w:cs="Courier New"/>
              </w:rPr>
              <w:tab/>
              <w:t>;</w:t>
            </w:r>
            <w:r>
              <w:rPr>
                <w:rFonts w:ascii="Courier New CYR" w:hAnsi="Courier New CYR" w:cs="Courier New CYR"/>
              </w:rPr>
              <w:t>снова в очередь с заданной вероятностью</w:t>
            </w:r>
          </w:p>
          <w:p w14:paraId="5451A187" w14:textId="77777777" w:rsidR="000D4C25" w:rsidRDefault="000D4C25" w:rsidP="000D4C25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D4C2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>TERMINATE</w:t>
            </w:r>
            <w:r>
              <w:rPr>
                <w:rFonts w:ascii="Courier New" w:hAnsi="Courier New" w:cs="Courier New"/>
                <w:lang w:val="en-US"/>
              </w:rPr>
              <w:tab/>
              <w:t>1</w:t>
            </w:r>
          </w:p>
          <w:p w14:paraId="297CD02D" w14:textId="7BF34AB6" w:rsidR="00A53362" w:rsidRPr="007F2E10" w:rsidRDefault="000D4C25" w:rsidP="000D4C2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START</w:t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10000</w:t>
            </w:r>
          </w:p>
        </w:tc>
      </w:tr>
    </w:tbl>
    <w:p w14:paraId="53E1674D" w14:textId="4531737A" w:rsidR="00A53362" w:rsidRPr="00B7543C" w:rsidRDefault="00A53362" w:rsidP="00A53362">
      <w:pPr>
        <w:spacing w:line="360" w:lineRule="auto"/>
        <w:jc w:val="both"/>
        <w:rPr>
          <w:sz w:val="28"/>
          <w:szCs w:val="28"/>
          <w:lang w:val="en-US"/>
        </w:rPr>
      </w:pPr>
    </w:p>
    <w:p w14:paraId="3FB31E94" w14:textId="1795FF48" w:rsidR="00800B2F" w:rsidRPr="00800B2F" w:rsidRDefault="00800B2F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8331F7">
        <w:rPr>
          <w:b/>
          <w:bCs/>
          <w:sz w:val="36"/>
          <w:szCs w:val="36"/>
        </w:rPr>
        <w:t>Ре</w:t>
      </w:r>
      <w:r>
        <w:rPr>
          <w:b/>
          <w:bCs/>
          <w:sz w:val="36"/>
          <w:szCs w:val="36"/>
        </w:rPr>
        <w:t>зультаты работы</w:t>
      </w:r>
    </w:p>
    <w:p w14:paraId="2F88AED2" w14:textId="0CD49FF4" w:rsidR="00FD263E" w:rsidRDefault="007F2E10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всех тестов использовались следующие параметры распределений:</w:t>
      </w:r>
    </w:p>
    <w:p w14:paraId="54091B0C" w14:textId="53495FA2" w:rsidR="007F2E10" w:rsidRPr="0097472C" w:rsidRDefault="0097472C" w:rsidP="007F2E10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F2E10">
        <w:rPr>
          <w:sz w:val="28"/>
          <w:szCs w:val="28"/>
        </w:rPr>
        <w:t>авномерное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 = 0, b = 10;</w:t>
      </w:r>
    </w:p>
    <w:p w14:paraId="40E6A33E" w14:textId="6EC3DF52" w:rsidR="0097472C" w:rsidRPr="0097472C" w:rsidRDefault="0097472C" w:rsidP="007F2E10">
      <w:pPr>
        <w:pStyle w:val="af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нормальное: </w:t>
      </w:r>
      <w:r>
        <w:rPr>
          <w:sz w:val="28"/>
          <w:szCs w:val="28"/>
          <w:lang w:val="en-US"/>
        </w:rPr>
        <w:t>m = 0, σ = 1.</w:t>
      </w:r>
    </w:p>
    <w:p w14:paraId="027D0906" w14:textId="77777777" w:rsidR="00FE6363" w:rsidRDefault="0097472C" w:rsidP="0097472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Количество запросов: 10000.</w:t>
      </w:r>
    </w:p>
    <w:p w14:paraId="3F1EF8D4" w14:textId="142EE620" w:rsidR="0097472C" w:rsidRPr="0097472C" w:rsidRDefault="0097472C" w:rsidP="009747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представлены результаты работы программы в зависимости от вероятности</w:t>
      </w:r>
      <w:r w:rsidR="00F10BA7">
        <w:rPr>
          <w:sz w:val="28"/>
          <w:szCs w:val="28"/>
        </w:rPr>
        <w:t xml:space="preserve"> (</w:t>
      </w:r>
      <w:r w:rsidR="00F10BA7">
        <w:rPr>
          <w:sz w:val="28"/>
          <w:szCs w:val="28"/>
          <w:lang w:val="en-US"/>
        </w:rPr>
        <w:t>P</w:t>
      </w:r>
      <w:r w:rsidR="00F10BA7" w:rsidRPr="00F10BA7">
        <w:rPr>
          <w:sz w:val="28"/>
          <w:szCs w:val="28"/>
        </w:rPr>
        <w:t>)</w:t>
      </w:r>
      <w:r>
        <w:rPr>
          <w:sz w:val="28"/>
          <w:szCs w:val="28"/>
        </w:rPr>
        <w:t xml:space="preserve"> повторного попадания заявки в очередь.</w:t>
      </w:r>
    </w:p>
    <w:p w14:paraId="32E7475F" w14:textId="4D133C89" w:rsidR="00F10BA7" w:rsidRDefault="004866BE" w:rsidP="00FD263E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760644E9" wp14:editId="19F2B55A">
            <wp:extent cx="5327650" cy="1002286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986" cy="101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485E" w14:textId="6CD2F544" w:rsidR="00F10BA7" w:rsidRDefault="00F10BA7" w:rsidP="00F10B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D4C25">
        <w:rPr>
          <w:sz w:val="28"/>
          <w:szCs w:val="28"/>
        </w:rPr>
        <w:t>2</w:t>
      </w:r>
      <w:r>
        <w:rPr>
          <w:sz w:val="28"/>
          <w:szCs w:val="28"/>
        </w:rPr>
        <w:t xml:space="preserve">: работа программы при </w:t>
      </w:r>
      <w:r>
        <w:rPr>
          <w:sz w:val="28"/>
          <w:szCs w:val="28"/>
          <w:lang w:val="en-US"/>
        </w:rPr>
        <w:t>P</w:t>
      </w:r>
      <w:r w:rsidRPr="00F10BA7">
        <w:rPr>
          <w:sz w:val="28"/>
          <w:szCs w:val="28"/>
        </w:rPr>
        <w:t xml:space="preserve"> = 25%</w:t>
      </w:r>
    </w:p>
    <w:p w14:paraId="00671942" w14:textId="465E83E3" w:rsidR="00F10BA7" w:rsidRDefault="004866BE" w:rsidP="00F10BA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F66532" wp14:editId="20240039">
            <wp:extent cx="5340350" cy="94987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"/>
                    <a:stretch/>
                  </pic:blipFill>
                  <pic:spPr bwMode="auto">
                    <a:xfrm>
                      <a:off x="0" y="0"/>
                      <a:ext cx="5400711" cy="96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EAC44" w14:textId="5D149C10" w:rsidR="00F10BA7" w:rsidRDefault="00F10BA7" w:rsidP="00F10B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D4C25">
        <w:rPr>
          <w:sz w:val="28"/>
          <w:szCs w:val="28"/>
        </w:rPr>
        <w:t>3</w:t>
      </w:r>
      <w:r>
        <w:rPr>
          <w:sz w:val="28"/>
          <w:szCs w:val="28"/>
        </w:rPr>
        <w:t xml:space="preserve">: работа программы при </w:t>
      </w:r>
      <w:r>
        <w:rPr>
          <w:sz w:val="28"/>
          <w:szCs w:val="28"/>
          <w:lang w:val="en-US"/>
        </w:rPr>
        <w:t>P</w:t>
      </w:r>
      <w:r w:rsidRPr="00F10BA7">
        <w:rPr>
          <w:sz w:val="28"/>
          <w:szCs w:val="28"/>
        </w:rPr>
        <w:t xml:space="preserve"> = 50%</w:t>
      </w:r>
    </w:p>
    <w:p w14:paraId="45085950" w14:textId="37E388E1" w:rsidR="00F10BA7" w:rsidRDefault="004866BE" w:rsidP="00F10BA7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2F06E952" wp14:editId="37F055AA">
            <wp:extent cx="5391150" cy="98514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61" cy="99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FE63" w14:textId="63E2B1A6" w:rsidR="001374CC" w:rsidRPr="00305203" w:rsidRDefault="00FE6363" w:rsidP="00FE63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D4C25">
        <w:rPr>
          <w:sz w:val="28"/>
          <w:szCs w:val="28"/>
        </w:rPr>
        <w:t>4</w:t>
      </w:r>
      <w:r>
        <w:rPr>
          <w:sz w:val="28"/>
          <w:szCs w:val="28"/>
        </w:rPr>
        <w:t xml:space="preserve">: работа программы при </w:t>
      </w:r>
      <w:r>
        <w:rPr>
          <w:sz w:val="28"/>
          <w:szCs w:val="28"/>
          <w:lang w:val="en-US"/>
        </w:rPr>
        <w:t>P</w:t>
      </w:r>
      <w:r w:rsidRPr="00F10BA7">
        <w:rPr>
          <w:sz w:val="28"/>
          <w:szCs w:val="28"/>
        </w:rPr>
        <w:t xml:space="preserve"> = </w:t>
      </w:r>
      <w:r w:rsidRPr="00FE6363">
        <w:rPr>
          <w:sz w:val="28"/>
          <w:szCs w:val="28"/>
        </w:rPr>
        <w:t>75</w:t>
      </w:r>
      <w:r w:rsidRPr="00F10BA7">
        <w:rPr>
          <w:sz w:val="28"/>
          <w:szCs w:val="28"/>
        </w:rPr>
        <w:t>%</w:t>
      </w:r>
    </w:p>
    <w:sectPr w:rsidR="001374CC" w:rsidRPr="00305203" w:rsidSect="00306248">
      <w:headerReference w:type="default" r:id="rId12"/>
      <w:pgSz w:w="11906" w:h="16838"/>
      <w:pgMar w:top="851" w:right="85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E6D9" w14:textId="77777777" w:rsidR="00DA7AE2" w:rsidRDefault="00DA7AE2">
      <w:r>
        <w:separator/>
      </w:r>
    </w:p>
  </w:endnote>
  <w:endnote w:type="continuationSeparator" w:id="0">
    <w:p w14:paraId="5AA46390" w14:textId="77777777" w:rsidR="00DA7AE2" w:rsidRDefault="00DA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C2D3" w14:textId="77777777" w:rsidR="00DA7AE2" w:rsidRDefault="00DA7AE2">
      <w:r>
        <w:separator/>
      </w:r>
    </w:p>
  </w:footnote>
  <w:footnote w:type="continuationSeparator" w:id="0">
    <w:p w14:paraId="26546FB3" w14:textId="77777777" w:rsidR="00DA7AE2" w:rsidRDefault="00DA7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0FAB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4F0"/>
    <w:multiLevelType w:val="hybridMultilevel"/>
    <w:tmpl w:val="F0CA3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64CE"/>
    <w:multiLevelType w:val="hybridMultilevel"/>
    <w:tmpl w:val="E72E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61E7"/>
    <w:multiLevelType w:val="hybridMultilevel"/>
    <w:tmpl w:val="4FCA6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7136A"/>
    <w:multiLevelType w:val="hybridMultilevel"/>
    <w:tmpl w:val="ED4AC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92160">
    <w:abstractNumId w:val="0"/>
  </w:num>
  <w:num w:numId="2" w16cid:durableId="98526095">
    <w:abstractNumId w:val="1"/>
  </w:num>
  <w:num w:numId="3" w16cid:durableId="1612396731">
    <w:abstractNumId w:val="2"/>
  </w:num>
  <w:num w:numId="4" w16cid:durableId="1830101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61B24"/>
    <w:rsid w:val="000A3D06"/>
    <w:rsid w:val="000B7568"/>
    <w:rsid w:val="000D4C25"/>
    <w:rsid w:val="001247FF"/>
    <w:rsid w:val="001374CC"/>
    <w:rsid w:val="001557C8"/>
    <w:rsid w:val="00192C63"/>
    <w:rsid w:val="00197467"/>
    <w:rsid w:val="001B2E51"/>
    <w:rsid w:val="001C4CCA"/>
    <w:rsid w:val="001F2387"/>
    <w:rsid w:val="00201CB8"/>
    <w:rsid w:val="002840F4"/>
    <w:rsid w:val="002C61E9"/>
    <w:rsid w:val="00305203"/>
    <w:rsid w:val="00306248"/>
    <w:rsid w:val="003102CD"/>
    <w:rsid w:val="00340894"/>
    <w:rsid w:val="00362143"/>
    <w:rsid w:val="003B225E"/>
    <w:rsid w:val="003C013C"/>
    <w:rsid w:val="003D30A6"/>
    <w:rsid w:val="003D3615"/>
    <w:rsid w:val="00421821"/>
    <w:rsid w:val="00434294"/>
    <w:rsid w:val="00435BE4"/>
    <w:rsid w:val="0044539C"/>
    <w:rsid w:val="00452407"/>
    <w:rsid w:val="004866BE"/>
    <w:rsid w:val="004A5F47"/>
    <w:rsid w:val="004E2696"/>
    <w:rsid w:val="00502CDD"/>
    <w:rsid w:val="005331A7"/>
    <w:rsid w:val="00545E4B"/>
    <w:rsid w:val="00561A19"/>
    <w:rsid w:val="0057102D"/>
    <w:rsid w:val="00574EB5"/>
    <w:rsid w:val="005775D3"/>
    <w:rsid w:val="0057778B"/>
    <w:rsid w:val="005866B9"/>
    <w:rsid w:val="00596BF2"/>
    <w:rsid w:val="005E2502"/>
    <w:rsid w:val="005E4587"/>
    <w:rsid w:val="005F024E"/>
    <w:rsid w:val="00600677"/>
    <w:rsid w:val="006444BB"/>
    <w:rsid w:val="006459B3"/>
    <w:rsid w:val="006E7595"/>
    <w:rsid w:val="007154C2"/>
    <w:rsid w:val="00717B30"/>
    <w:rsid w:val="007404D7"/>
    <w:rsid w:val="00774ABA"/>
    <w:rsid w:val="00777A97"/>
    <w:rsid w:val="0078760E"/>
    <w:rsid w:val="007A22A1"/>
    <w:rsid w:val="007A784A"/>
    <w:rsid w:val="007D3824"/>
    <w:rsid w:val="007F2E10"/>
    <w:rsid w:val="00800B2F"/>
    <w:rsid w:val="008331F7"/>
    <w:rsid w:val="008947E8"/>
    <w:rsid w:val="008C02FD"/>
    <w:rsid w:val="008D6CD9"/>
    <w:rsid w:val="00900728"/>
    <w:rsid w:val="0097472C"/>
    <w:rsid w:val="00984206"/>
    <w:rsid w:val="009D3CD9"/>
    <w:rsid w:val="00A0227A"/>
    <w:rsid w:val="00A138AF"/>
    <w:rsid w:val="00A53362"/>
    <w:rsid w:val="00A61873"/>
    <w:rsid w:val="00AD1C7E"/>
    <w:rsid w:val="00B314C5"/>
    <w:rsid w:val="00B70F37"/>
    <w:rsid w:val="00B7543C"/>
    <w:rsid w:val="00B817C0"/>
    <w:rsid w:val="00B9421A"/>
    <w:rsid w:val="00BF5F47"/>
    <w:rsid w:val="00C92257"/>
    <w:rsid w:val="00CB06D6"/>
    <w:rsid w:val="00CB4074"/>
    <w:rsid w:val="00CC5668"/>
    <w:rsid w:val="00CE5FE3"/>
    <w:rsid w:val="00DA7AE2"/>
    <w:rsid w:val="00DB25FE"/>
    <w:rsid w:val="00E34E07"/>
    <w:rsid w:val="00E60AD0"/>
    <w:rsid w:val="00EA0A6F"/>
    <w:rsid w:val="00EB3384"/>
    <w:rsid w:val="00ED6D7D"/>
    <w:rsid w:val="00EF0A4A"/>
    <w:rsid w:val="00F05BB9"/>
    <w:rsid w:val="00F10BA7"/>
    <w:rsid w:val="00F244A1"/>
    <w:rsid w:val="00F516E2"/>
    <w:rsid w:val="00F964A8"/>
    <w:rsid w:val="00FC3951"/>
    <w:rsid w:val="00FD263E"/>
    <w:rsid w:val="00FE6363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25426"/>
  <w15:docId w15:val="{EB754501-125A-45E1-8B74-669B9B18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516E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5E4587"/>
    <w:rPr>
      <w:color w:val="808080"/>
    </w:rPr>
  </w:style>
  <w:style w:type="character" w:customStyle="1" w:styleId="sc51">
    <w:name w:val="sc51"/>
    <w:basedOn w:val="a0"/>
    <w:rsid w:val="00A533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A5336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533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A5336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A533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B7543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styleId="af2">
    <w:name w:val="Hyperlink"/>
    <w:basedOn w:val="a0"/>
    <w:uiPriority w:val="99"/>
    <w:semiHidden/>
    <w:unhideWhenUsed/>
    <w:rsid w:val="004A5F47"/>
    <w:rPr>
      <w:color w:val="0000FF"/>
      <w:u w:val="single"/>
    </w:rPr>
  </w:style>
  <w:style w:type="character" w:customStyle="1" w:styleId="sc12">
    <w:name w:val="sc12"/>
    <w:basedOn w:val="a0"/>
    <w:rsid w:val="00CE5F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E5FE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Анна Петрова</dc:creator>
  <cp:lastModifiedBy>Анна Петрова</cp:lastModifiedBy>
  <cp:revision>24</cp:revision>
  <cp:lastPrinted>2022-11-11T13:19:00Z</cp:lastPrinted>
  <dcterms:created xsi:type="dcterms:W3CDTF">2022-10-04T09:48:00Z</dcterms:created>
  <dcterms:modified xsi:type="dcterms:W3CDTF">2022-12-17T21:06:00Z</dcterms:modified>
</cp:coreProperties>
</file>