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E168F" w14:textId="77777777" w:rsidR="009C74A0" w:rsidRPr="00E05531" w:rsidRDefault="009C74A0" w:rsidP="009C74A0">
      <w:pPr>
        <w:spacing w:after="160" w:line="240" w:lineRule="auto"/>
        <w:ind w:hanging="288"/>
        <w:jc w:val="center"/>
        <w:rPr>
          <w:rFonts w:ascii="Arial" w:eastAsia="Times New Roman" w:hAnsi="Arial" w:cs="Arial"/>
          <w:color w:val="auto"/>
          <w:sz w:val="24"/>
          <w:szCs w:val="24"/>
          <w:lang w:val="en-GB" w:eastAsia="en-GB"/>
        </w:rPr>
      </w:pPr>
      <w:r w:rsidRPr="00E05531">
        <w:rPr>
          <w:rFonts w:ascii="Arial" w:eastAsia="Times New Roman" w:hAnsi="Arial" w:cs="Arial"/>
          <w:color w:val="000000"/>
          <w:sz w:val="56"/>
          <w:szCs w:val="56"/>
          <w:lang w:val="en-GB" w:eastAsia="en-GB"/>
        </w:rPr>
        <w:t>Proposal on</w:t>
      </w:r>
    </w:p>
    <w:p w14:paraId="19542B57" w14:textId="0A44295C" w:rsidR="009C74A0" w:rsidRPr="00E05531" w:rsidRDefault="00321CED" w:rsidP="009C74A0">
      <w:pPr>
        <w:spacing w:after="160" w:line="240" w:lineRule="auto"/>
        <w:ind w:hanging="288"/>
        <w:jc w:val="center"/>
        <w:rPr>
          <w:rFonts w:ascii="Arial" w:eastAsia="Times New Roman" w:hAnsi="Arial" w:cs="Arial"/>
          <w:color w:val="auto"/>
          <w:sz w:val="24"/>
          <w:szCs w:val="24"/>
          <w:lang w:val="en-GB" w:eastAsia="en-GB"/>
        </w:rPr>
      </w:pPr>
      <w:r w:rsidRPr="00E05531">
        <w:rPr>
          <w:rFonts w:ascii="Arial" w:eastAsia="Times New Roman" w:hAnsi="Arial" w:cs="Arial"/>
          <w:color w:val="000000"/>
          <w:sz w:val="56"/>
          <w:szCs w:val="56"/>
          <w:lang w:val="en-GB" w:eastAsia="en-GB"/>
        </w:rPr>
        <w:t>Worker</w:t>
      </w:r>
      <w:r w:rsidR="00837589">
        <w:rPr>
          <w:rFonts w:ascii="Arial" w:eastAsia="Times New Roman" w:hAnsi="Arial" w:cs="Arial"/>
          <w:color w:val="000000"/>
          <w:sz w:val="56"/>
          <w:szCs w:val="56"/>
          <w:lang w:val="en-GB" w:eastAsia="en-GB"/>
        </w:rPr>
        <w:t xml:space="preserve"> </w:t>
      </w:r>
      <w:r w:rsidRPr="00E05531">
        <w:rPr>
          <w:rFonts w:ascii="Arial" w:eastAsia="Times New Roman" w:hAnsi="Arial" w:cs="Arial"/>
          <w:color w:val="000000"/>
          <w:sz w:val="56"/>
          <w:szCs w:val="56"/>
          <w:lang w:val="en-GB" w:eastAsia="en-GB"/>
        </w:rPr>
        <w:t>Advisory</w:t>
      </w:r>
      <w:r w:rsidR="00837589">
        <w:rPr>
          <w:rFonts w:ascii="Arial" w:eastAsia="Times New Roman" w:hAnsi="Arial" w:cs="Arial"/>
          <w:color w:val="000000"/>
          <w:sz w:val="56"/>
          <w:szCs w:val="56"/>
          <w:lang w:val="en-GB" w:eastAsia="en-GB"/>
        </w:rPr>
        <w:t xml:space="preserve"> System</w:t>
      </w:r>
    </w:p>
    <w:p w14:paraId="4D0F75B5" w14:textId="77777777" w:rsidR="009C74A0" w:rsidRPr="00E05531" w:rsidRDefault="009C74A0" w:rsidP="009C74A0">
      <w:pPr>
        <w:spacing w:after="160" w:line="240" w:lineRule="auto"/>
        <w:ind w:hanging="288"/>
        <w:jc w:val="center"/>
        <w:rPr>
          <w:rFonts w:ascii="Arial" w:eastAsia="Times New Roman" w:hAnsi="Arial" w:cs="Arial"/>
          <w:color w:val="auto"/>
          <w:sz w:val="24"/>
          <w:szCs w:val="24"/>
          <w:lang w:val="en-GB" w:eastAsia="en-GB"/>
        </w:rPr>
      </w:pPr>
      <w:r w:rsidRPr="00E05531">
        <w:rPr>
          <w:rFonts w:ascii="Arial" w:eastAsia="Times New Roman" w:hAnsi="Arial" w:cs="Arial"/>
          <w:b/>
          <w:bCs/>
          <w:color w:val="000000"/>
          <w:sz w:val="36"/>
          <w:szCs w:val="36"/>
          <w:u w:val="single"/>
          <w:lang w:val="en-GB" w:eastAsia="en-GB"/>
        </w:rPr>
        <w:t>Module:</w:t>
      </w:r>
      <w:r w:rsidRPr="00E05531">
        <w:rPr>
          <w:rFonts w:ascii="Arial" w:eastAsia="Times New Roman" w:hAnsi="Arial" w:cs="Arial"/>
          <w:color w:val="000000"/>
          <w:sz w:val="36"/>
          <w:szCs w:val="36"/>
          <w:u w:val="single"/>
          <w:lang w:val="en-GB" w:eastAsia="en-GB"/>
        </w:rPr>
        <w:t xml:space="preserve"> Computing Project</w:t>
      </w:r>
    </w:p>
    <w:p w14:paraId="65237712" w14:textId="77777777" w:rsidR="009C74A0" w:rsidRPr="00E05531" w:rsidRDefault="009C74A0" w:rsidP="009C74A0">
      <w:pPr>
        <w:spacing w:after="240" w:line="240" w:lineRule="auto"/>
        <w:ind w:left="1440"/>
        <w:rPr>
          <w:rFonts w:ascii="Arial" w:eastAsia="Times New Roman" w:hAnsi="Arial" w:cs="Arial"/>
          <w:color w:val="auto"/>
          <w:sz w:val="24"/>
          <w:szCs w:val="24"/>
          <w:lang w:val="en-GB" w:eastAsia="en-GB"/>
        </w:rPr>
      </w:pPr>
      <w:r w:rsidRPr="00E05531">
        <w:rPr>
          <w:rFonts w:ascii="Arial" w:eastAsia="Times New Roman" w:hAnsi="Arial" w:cs="Arial"/>
          <w:color w:val="auto"/>
          <w:sz w:val="24"/>
          <w:szCs w:val="24"/>
          <w:lang w:val="en-GB" w:eastAsia="en-GB"/>
        </w:rPr>
        <w:br/>
      </w:r>
      <w:r w:rsidRPr="00E05531">
        <w:rPr>
          <w:rFonts w:ascii="Arial" w:eastAsia="Times New Roman" w:hAnsi="Arial" w:cs="Arial"/>
          <w:color w:val="auto"/>
          <w:sz w:val="24"/>
          <w:szCs w:val="24"/>
          <w:lang w:val="en-GB" w:eastAsia="en-GB"/>
        </w:rPr>
        <w:br/>
      </w:r>
      <w:r w:rsidRPr="00E05531">
        <w:rPr>
          <w:rFonts w:ascii="Arial" w:eastAsia="Times New Roman" w:hAnsi="Arial" w:cs="Arial"/>
          <w:color w:val="auto"/>
          <w:sz w:val="24"/>
          <w:szCs w:val="24"/>
          <w:lang w:val="en-GB" w:eastAsia="en-GB"/>
        </w:rPr>
        <w:br/>
      </w:r>
      <w:r w:rsidRPr="00E05531">
        <w:rPr>
          <w:rFonts w:ascii="Arial" w:hAnsi="Arial" w:cs="Arial"/>
          <w:noProof/>
        </w:rPr>
        <w:drawing>
          <wp:inline distT="0" distB="0" distL="0" distR="0" wp14:anchorId="7222A721" wp14:editId="3672866A">
            <wp:extent cx="3324225" cy="36638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1311" cy="3671612"/>
                    </a:xfrm>
                    <a:prstGeom prst="rect">
                      <a:avLst/>
                    </a:prstGeom>
                  </pic:spPr>
                </pic:pic>
              </a:graphicData>
            </a:graphic>
          </wp:inline>
        </w:drawing>
      </w:r>
      <w:r w:rsidRPr="00E05531">
        <w:rPr>
          <w:rFonts w:ascii="Arial" w:eastAsia="Times New Roman" w:hAnsi="Arial" w:cs="Arial"/>
          <w:color w:val="auto"/>
          <w:sz w:val="24"/>
          <w:szCs w:val="24"/>
          <w:lang w:val="en-GB" w:eastAsia="en-GB"/>
        </w:rPr>
        <w:br/>
      </w:r>
      <w:r w:rsidRPr="00E05531">
        <w:rPr>
          <w:rFonts w:ascii="Arial" w:eastAsia="Times New Roman" w:hAnsi="Arial" w:cs="Arial"/>
          <w:color w:val="auto"/>
          <w:sz w:val="24"/>
          <w:szCs w:val="24"/>
          <w:lang w:val="en-GB" w:eastAsia="en-GB"/>
        </w:rPr>
        <w:br/>
      </w:r>
      <w:r w:rsidRPr="00E05531">
        <w:rPr>
          <w:rFonts w:ascii="Arial" w:eastAsia="Times New Roman" w:hAnsi="Arial" w:cs="Arial"/>
          <w:color w:val="auto"/>
          <w:sz w:val="24"/>
          <w:szCs w:val="24"/>
          <w:lang w:val="en-GB" w:eastAsia="en-GB"/>
        </w:rPr>
        <w:br/>
      </w:r>
    </w:p>
    <w:p w14:paraId="1C9BD0F9" w14:textId="77777777" w:rsidR="009C74A0" w:rsidRPr="00E05531" w:rsidRDefault="009C74A0" w:rsidP="009C74A0">
      <w:pPr>
        <w:spacing w:after="0" w:line="240" w:lineRule="auto"/>
        <w:ind w:left="288"/>
        <w:rPr>
          <w:rFonts w:ascii="Arial" w:eastAsia="Times New Roman" w:hAnsi="Arial" w:cs="Arial"/>
          <w:color w:val="auto"/>
          <w:sz w:val="24"/>
          <w:szCs w:val="24"/>
          <w:lang w:val="en-GB" w:eastAsia="en-GB"/>
        </w:rPr>
      </w:pPr>
      <w:r w:rsidRPr="00E05531">
        <w:rPr>
          <w:rFonts w:ascii="Arial" w:eastAsia="Times New Roman" w:hAnsi="Arial" w:cs="Arial"/>
          <w:b/>
          <w:bCs/>
          <w:color w:val="000000"/>
          <w:sz w:val="24"/>
          <w:szCs w:val="24"/>
          <w:lang w:val="en-GB" w:eastAsia="en-GB"/>
        </w:rPr>
        <w:t xml:space="preserve">Submitted by:                        </w:t>
      </w:r>
      <w:r w:rsidRPr="00E05531">
        <w:rPr>
          <w:rFonts w:ascii="Arial" w:eastAsia="Times New Roman" w:hAnsi="Arial" w:cs="Arial"/>
          <w:b/>
          <w:bCs/>
          <w:color w:val="000000"/>
          <w:sz w:val="24"/>
          <w:szCs w:val="24"/>
          <w:lang w:val="en-GB" w:eastAsia="en-GB"/>
        </w:rPr>
        <w:tab/>
      </w:r>
      <w:r w:rsidRPr="00E05531">
        <w:rPr>
          <w:rFonts w:ascii="Arial" w:eastAsia="Times New Roman" w:hAnsi="Arial" w:cs="Arial"/>
          <w:b/>
          <w:bCs/>
          <w:color w:val="000000"/>
          <w:sz w:val="24"/>
          <w:szCs w:val="24"/>
          <w:lang w:val="en-GB" w:eastAsia="en-GB"/>
        </w:rPr>
        <w:tab/>
      </w:r>
      <w:r w:rsidRPr="00E05531">
        <w:rPr>
          <w:rFonts w:ascii="Arial" w:eastAsia="Times New Roman" w:hAnsi="Arial" w:cs="Arial"/>
          <w:b/>
          <w:bCs/>
          <w:color w:val="000000"/>
          <w:sz w:val="24"/>
          <w:szCs w:val="24"/>
          <w:lang w:val="en-GB" w:eastAsia="en-GB"/>
        </w:rPr>
        <w:tab/>
      </w:r>
      <w:r w:rsidRPr="00E05531">
        <w:rPr>
          <w:rFonts w:ascii="Arial" w:eastAsia="Times New Roman" w:hAnsi="Arial" w:cs="Arial"/>
          <w:b/>
          <w:bCs/>
          <w:color w:val="000000"/>
          <w:sz w:val="24"/>
          <w:szCs w:val="24"/>
          <w:lang w:val="en-GB" w:eastAsia="en-GB"/>
        </w:rPr>
        <w:tab/>
      </w:r>
      <w:r w:rsidRPr="00E05531">
        <w:rPr>
          <w:rFonts w:ascii="Arial" w:eastAsia="Times New Roman" w:hAnsi="Arial" w:cs="Arial"/>
          <w:b/>
          <w:bCs/>
          <w:color w:val="000000"/>
          <w:sz w:val="24"/>
          <w:szCs w:val="24"/>
          <w:lang w:val="en-GB" w:eastAsia="en-GB"/>
        </w:rPr>
        <w:tab/>
        <w:t>Submitted to:</w:t>
      </w:r>
    </w:p>
    <w:p w14:paraId="20AC955C" w14:textId="135506AA" w:rsidR="009C74A0" w:rsidRPr="00E05531" w:rsidRDefault="009C74A0" w:rsidP="009C74A0">
      <w:pPr>
        <w:spacing w:after="0" w:line="240" w:lineRule="auto"/>
        <w:ind w:left="288"/>
        <w:rPr>
          <w:rFonts w:ascii="Arial" w:eastAsia="Times New Roman" w:hAnsi="Arial" w:cs="Arial"/>
          <w:color w:val="auto"/>
          <w:sz w:val="24"/>
          <w:szCs w:val="24"/>
          <w:lang w:val="en-GB" w:eastAsia="en-GB"/>
        </w:rPr>
      </w:pPr>
      <w:r w:rsidRPr="00E05531">
        <w:rPr>
          <w:rFonts w:ascii="Arial" w:eastAsia="Times New Roman" w:hAnsi="Arial" w:cs="Arial"/>
          <w:b/>
          <w:bCs/>
          <w:color w:val="000000"/>
          <w:sz w:val="24"/>
          <w:szCs w:val="24"/>
          <w:lang w:val="en-GB" w:eastAsia="en-GB"/>
        </w:rPr>
        <w:t>Name:</w:t>
      </w:r>
      <w:r w:rsidRPr="00E05531">
        <w:rPr>
          <w:rFonts w:ascii="Arial" w:eastAsia="Times New Roman" w:hAnsi="Arial" w:cs="Arial"/>
          <w:color w:val="000000"/>
          <w:sz w:val="24"/>
          <w:szCs w:val="24"/>
          <w:lang w:val="en-GB" w:eastAsia="en-GB"/>
        </w:rPr>
        <w:t xml:space="preserve"> </w:t>
      </w:r>
      <w:r w:rsidR="00321CED" w:rsidRPr="00E05531">
        <w:rPr>
          <w:rFonts w:ascii="Arial" w:eastAsia="Times New Roman" w:hAnsi="Arial" w:cs="Arial"/>
          <w:color w:val="000000"/>
          <w:sz w:val="24"/>
          <w:szCs w:val="24"/>
          <w:lang w:val="en-GB" w:eastAsia="en-GB"/>
        </w:rPr>
        <w:t>Akshay Kumar Das</w:t>
      </w:r>
      <w:r w:rsidRPr="00E05531">
        <w:rPr>
          <w:rFonts w:ascii="Arial" w:eastAsia="Times New Roman" w:hAnsi="Arial" w:cs="Arial"/>
          <w:color w:val="000000"/>
          <w:sz w:val="24"/>
          <w:szCs w:val="24"/>
          <w:lang w:val="en-GB" w:eastAsia="en-GB"/>
        </w:rPr>
        <w:tab/>
      </w:r>
      <w:r w:rsidRPr="00E05531">
        <w:rPr>
          <w:rFonts w:ascii="Arial" w:eastAsia="Times New Roman" w:hAnsi="Arial" w:cs="Arial"/>
          <w:color w:val="000000"/>
          <w:sz w:val="24"/>
          <w:szCs w:val="24"/>
          <w:lang w:val="en-GB" w:eastAsia="en-GB"/>
        </w:rPr>
        <w:tab/>
      </w:r>
      <w:r w:rsidRPr="00E05531">
        <w:rPr>
          <w:rFonts w:ascii="Arial" w:eastAsia="Times New Roman" w:hAnsi="Arial" w:cs="Arial"/>
          <w:color w:val="000000"/>
          <w:sz w:val="24"/>
          <w:szCs w:val="24"/>
          <w:lang w:val="en-GB" w:eastAsia="en-GB"/>
        </w:rPr>
        <w:tab/>
      </w:r>
      <w:r w:rsidRPr="00E05531">
        <w:rPr>
          <w:rFonts w:ascii="Arial" w:eastAsia="Times New Roman" w:hAnsi="Arial" w:cs="Arial"/>
          <w:color w:val="000000"/>
          <w:sz w:val="24"/>
          <w:szCs w:val="24"/>
          <w:lang w:val="en-GB" w:eastAsia="en-GB"/>
        </w:rPr>
        <w:tab/>
      </w:r>
      <w:r w:rsidR="00321CED" w:rsidRPr="00E05531">
        <w:rPr>
          <w:rFonts w:ascii="Arial" w:eastAsia="Times New Roman" w:hAnsi="Arial" w:cs="Arial"/>
          <w:color w:val="000000"/>
          <w:sz w:val="24"/>
          <w:szCs w:val="24"/>
          <w:lang w:val="en-GB" w:eastAsia="en-GB"/>
        </w:rPr>
        <w:tab/>
        <w:t>Kiran Rana</w:t>
      </w:r>
    </w:p>
    <w:p w14:paraId="17EAA70B" w14:textId="7E973502" w:rsidR="009C74A0" w:rsidRPr="00E05531" w:rsidRDefault="009C74A0" w:rsidP="009C74A0">
      <w:pPr>
        <w:spacing w:after="0" w:line="240" w:lineRule="auto"/>
        <w:ind w:left="288"/>
        <w:rPr>
          <w:rFonts w:ascii="Arial" w:eastAsia="Times New Roman" w:hAnsi="Arial" w:cs="Arial"/>
          <w:color w:val="auto"/>
          <w:sz w:val="24"/>
          <w:szCs w:val="24"/>
          <w:lang w:val="en-GB" w:eastAsia="en-GB"/>
        </w:rPr>
      </w:pPr>
      <w:r w:rsidRPr="00E05531">
        <w:rPr>
          <w:rFonts w:ascii="Arial" w:eastAsia="Times New Roman" w:hAnsi="Arial" w:cs="Arial"/>
          <w:b/>
          <w:bCs/>
          <w:color w:val="000000"/>
          <w:sz w:val="24"/>
          <w:szCs w:val="24"/>
          <w:lang w:val="en-GB" w:eastAsia="en-GB"/>
        </w:rPr>
        <w:t>Student Id:</w:t>
      </w:r>
      <w:r w:rsidRPr="00E05531">
        <w:rPr>
          <w:rFonts w:ascii="Arial" w:eastAsia="Times New Roman" w:hAnsi="Arial" w:cs="Arial"/>
          <w:color w:val="000000"/>
          <w:sz w:val="24"/>
          <w:szCs w:val="24"/>
          <w:lang w:val="en-GB" w:eastAsia="en-GB"/>
        </w:rPr>
        <w:t xml:space="preserve"> 160</w:t>
      </w:r>
      <w:r w:rsidR="00321CED" w:rsidRPr="00E05531">
        <w:rPr>
          <w:rFonts w:ascii="Arial" w:eastAsia="Times New Roman" w:hAnsi="Arial" w:cs="Arial"/>
          <w:color w:val="000000"/>
          <w:sz w:val="24"/>
          <w:szCs w:val="24"/>
          <w:lang w:val="en-GB" w:eastAsia="en-GB"/>
        </w:rPr>
        <w:t>483</w:t>
      </w:r>
      <w:r w:rsidRPr="00E05531">
        <w:rPr>
          <w:rFonts w:ascii="Arial" w:eastAsia="Times New Roman" w:hAnsi="Arial" w:cs="Arial"/>
          <w:color w:val="000000"/>
          <w:sz w:val="24"/>
          <w:szCs w:val="24"/>
          <w:lang w:val="en-GB" w:eastAsia="en-GB"/>
        </w:rPr>
        <w:t xml:space="preserve">                           </w:t>
      </w:r>
    </w:p>
    <w:p w14:paraId="20170273" w14:textId="087CDF49" w:rsidR="009C74A0" w:rsidRPr="00E05531" w:rsidRDefault="009C74A0" w:rsidP="009C74A0">
      <w:pPr>
        <w:spacing w:after="0" w:line="240" w:lineRule="auto"/>
        <w:ind w:left="288"/>
        <w:rPr>
          <w:rFonts w:ascii="Arial" w:eastAsia="Times New Roman" w:hAnsi="Arial" w:cs="Arial"/>
          <w:color w:val="auto"/>
          <w:sz w:val="24"/>
          <w:szCs w:val="24"/>
          <w:lang w:val="en-GB" w:eastAsia="en-GB"/>
        </w:rPr>
      </w:pPr>
      <w:r w:rsidRPr="00E05531">
        <w:rPr>
          <w:rFonts w:ascii="Arial" w:eastAsia="Times New Roman" w:hAnsi="Arial" w:cs="Arial"/>
          <w:b/>
          <w:bCs/>
          <w:color w:val="000000"/>
          <w:sz w:val="24"/>
          <w:szCs w:val="24"/>
          <w:lang w:val="en-GB" w:eastAsia="en-GB"/>
        </w:rPr>
        <w:t>Batch:</w:t>
      </w:r>
      <w:r w:rsidRPr="00E05531">
        <w:rPr>
          <w:rFonts w:ascii="Arial" w:eastAsia="Times New Roman" w:hAnsi="Arial" w:cs="Arial"/>
          <w:color w:val="000000"/>
          <w:sz w:val="24"/>
          <w:szCs w:val="24"/>
          <w:lang w:val="en-GB" w:eastAsia="en-GB"/>
        </w:rPr>
        <w:t xml:space="preserve"> </w:t>
      </w:r>
      <w:r w:rsidR="00321CED" w:rsidRPr="00E05531">
        <w:rPr>
          <w:rFonts w:ascii="Arial" w:eastAsia="Times New Roman" w:hAnsi="Arial" w:cs="Arial"/>
          <w:color w:val="000000"/>
          <w:sz w:val="24"/>
          <w:szCs w:val="24"/>
          <w:lang w:val="en-GB" w:eastAsia="en-GB"/>
        </w:rPr>
        <w:t>21</w:t>
      </w:r>
      <w:r w:rsidRPr="00E05531">
        <w:rPr>
          <w:rFonts w:ascii="Arial" w:eastAsia="Times New Roman" w:hAnsi="Arial" w:cs="Arial"/>
          <w:color w:val="000000"/>
          <w:sz w:val="24"/>
          <w:szCs w:val="24"/>
          <w:lang w:val="en-GB" w:eastAsia="en-GB"/>
        </w:rPr>
        <w:t xml:space="preserve"> ‘A’</w:t>
      </w:r>
    </w:p>
    <w:p w14:paraId="2DC5CB1F" w14:textId="728DFD8C" w:rsidR="009C74A0" w:rsidRPr="00E05531" w:rsidRDefault="009C74A0" w:rsidP="009C74A0">
      <w:pPr>
        <w:spacing w:after="0" w:line="240" w:lineRule="auto"/>
        <w:ind w:left="288"/>
        <w:rPr>
          <w:rFonts w:ascii="Arial" w:eastAsia="Times New Roman" w:hAnsi="Arial" w:cs="Arial"/>
          <w:color w:val="000000"/>
          <w:sz w:val="24"/>
          <w:szCs w:val="24"/>
          <w:lang w:val="en-GB" w:eastAsia="en-GB"/>
        </w:rPr>
      </w:pPr>
      <w:r w:rsidRPr="00E05531">
        <w:rPr>
          <w:rFonts w:ascii="Arial" w:eastAsia="Times New Roman" w:hAnsi="Arial" w:cs="Arial"/>
          <w:b/>
          <w:bCs/>
          <w:color w:val="000000"/>
          <w:sz w:val="24"/>
          <w:szCs w:val="24"/>
          <w:lang w:val="en-GB" w:eastAsia="en-GB"/>
        </w:rPr>
        <w:t>NCC Id:</w:t>
      </w:r>
      <w:r w:rsidRPr="00E05531">
        <w:rPr>
          <w:rFonts w:ascii="Arial" w:eastAsia="Times New Roman" w:hAnsi="Arial" w:cs="Arial"/>
          <w:color w:val="000000"/>
          <w:sz w:val="24"/>
          <w:szCs w:val="24"/>
          <w:lang w:val="en-GB" w:eastAsia="en-GB"/>
        </w:rPr>
        <w:t xml:space="preserve"> </w:t>
      </w:r>
      <w:r w:rsidR="00354605" w:rsidRPr="00E05531">
        <w:rPr>
          <w:rFonts w:ascii="Arial" w:eastAsia="Times New Roman" w:hAnsi="Arial" w:cs="Arial"/>
          <w:color w:val="000000"/>
          <w:sz w:val="24"/>
          <w:szCs w:val="24"/>
          <w:lang w:val="en-GB" w:eastAsia="en-GB"/>
        </w:rPr>
        <w:t>00168754</w:t>
      </w:r>
    </w:p>
    <w:p w14:paraId="4870C9C1" w14:textId="67B2AC2B" w:rsidR="00321CED" w:rsidRPr="00E05531" w:rsidRDefault="00321CED" w:rsidP="009C74A0">
      <w:pPr>
        <w:spacing w:after="0" w:line="240" w:lineRule="auto"/>
        <w:ind w:left="288"/>
        <w:rPr>
          <w:rFonts w:ascii="Arial" w:eastAsia="Times New Roman" w:hAnsi="Arial" w:cs="Arial"/>
          <w:color w:val="auto"/>
          <w:sz w:val="24"/>
          <w:szCs w:val="24"/>
          <w:lang w:val="en-GB" w:eastAsia="en-GB"/>
        </w:rPr>
      </w:pPr>
      <w:r w:rsidRPr="00E05531">
        <w:rPr>
          <w:rFonts w:ascii="Arial" w:eastAsia="Times New Roman" w:hAnsi="Arial" w:cs="Arial"/>
          <w:b/>
          <w:color w:val="auto"/>
          <w:sz w:val="24"/>
          <w:szCs w:val="24"/>
          <w:lang w:val="en-GB" w:eastAsia="en-GB"/>
        </w:rPr>
        <w:t xml:space="preserve">Date: </w:t>
      </w:r>
      <w:r w:rsidRPr="00E05531">
        <w:rPr>
          <w:rFonts w:ascii="Arial" w:eastAsia="Times New Roman" w:hAnsi="Arial" w:cs="Arial"/>
          <w:color w:val="auto"/>
          <w:sz w:val="24"/>
          <w:szCs w:val="24"/>
          <w:lang w:val="en-GB" w:eastAsia="en-GB"/>
        </w:rPr>
        <w:t>4</w:t>
      </w:r>
      <w:r w:rsidR="000A0C5A">
        <w:rPr>
          <w:rFonts w:ascii="Arial" w:eastAsia="Times New Roman" w:hAnsi="Arial" w:cs="Arial"/>
          <w:color w:val="auto"/>
          <w:sz w:val="24"/>
          <w:szCs w:val="24"/>
          <w:lang w:val="en-GB" w:eastAsia="en-GB"/>
        </w:rPr>
        <w:t>-Jan</w:t>
      </w:r>
      <w:r w:rsidRPr="00E05531">
        <w:rPr>
          <w:rFonts w:ascii="Arial" w:eastAsia="Times New Roman" w:hAnsi="Arial" w:cs="Arial"/>
          <w:color w:val="auto"/>
          <w:sz w:val="24"/>
          <w:szCs w:val="24"/>
          <w:lang w:val="en-GB" w:eastAsia="en-GB"/>
        </w:rPr>
        <w:t>-2019</w:t>
      </w:r>
    </w:p>
    <w:p w14:paraId="180E39D5" w14:textId="77777777" w:rsidR="009C74A0" w:rsidRPr="00E05531" w:rsidRDefault="009C74A0" w:rsidP="009C74A0">
      <w:pPr>
        <w:spacing w:after="0" w:line="240" w:lineRule="auto"/>
        <w:ind w:left="288"/>
        <w:jc w:val="center"/>
        <w:rPr>
          <w:rFonts w:ascii="Arial" w:eastAsia="Times New Roman" w:hAnsi="Arial" w:cs="Arial"/>
          <w:b/>
          <w:bCs/>
          <w:color w:val="000000"/>
          <w:sz w:val="32"/>
          <w:szCs w:val="32"/>
          <w:lang w:val="en-GB" w:eastAsia="en-GB"/>
        </w:rPr>
      </w:pPr>
    </w:p>
    <w:p w14:paraId="74CD647C" w14:textId="77777777" w:rsidR="009C74A0" w:rsidRPr="00E05531" w:rsidRDefault="009C74A0" w:rsidP="009C74A0">
      <w:pPr>
        <w:spacing w:after="0" w:line="240" w:lineRule="auto"/>
        <w:ind w:left="288"/>
        <w:jc w:val="center"/>
        <w:rPr>
          <w:rFonts w:ascii="Arial" w:eastAsia="Times New Roman" w:hAnsi="Arial" w:cs="Arial"/>
          <w:b/>
          <w:bCs/>
          <w:color w:val="000000"/>
          <w:sz w:val="32"/>
          <w:szCs w:val="32"/>
          <w:lang w:val="en-GB" w:eastAsia="en-GB"/>
        </w:rPr>
      </w:pPr>
    </w:p>
    <w:p w14:paraId="0694ED86" w14:textId="77777777" w:rsidR="009C74A0" w:rsidRPr="00E05531" w:rsidRDefault="009C74A0" w:rsidP="009C74A0">
      <w:pPr>
        <w:spacing w:after="0" w:line="240" w:lineRule="auto"/>
        <w:ind w:left="288"/>
        <w:jc w:val="center"/>
        <w:rPr>
          <w:rFonts w:ascii="Arial" w:eastAsia="Times New Roman" w:hAnsi="Arial" w:cs="Arial"/>
          <w:b/>
          <w:bCs/>
          <w:color w:val="000000"/>
          <w:sz w:val="32"/>
          <w:szCs w:val="32"/>
          <w:lang w:val="en-GB" w:eastAsia="en-GB"/>
        </w:rPr>
      </w:pPr>
      <w:r w:rsidRPr="00E05531">
        <w:rPr>
          <w:rFonts w:ascii="Arial" w:eastAsia="Times New Roman" w:hAnsi="Arial" w:cs="Arial"/>
          <w:b/>
          <w:bCs/>
          <w:color w:val="000000"/>
          <w:sz w:val="32"/>
          <w:szCs w:val="32"/>
          <w:lang w:val="en-GB" w:eastAsia="en-GB"/>
        </w:rPr>
        <w:t>SOFTWARICA COLLEGE OF IT AND E-COMMERCE</w:t>
      </w:r>
    </w:p>
    <w:p w14:paraId="1A68E68E" w14:textId="77777777" w:rsidR="009C74A0" w:rsidRPr="00E05531" w:rsidRDefault="009C74A0" w:rsidP="009C74A0">
      <w:pPr>
        <w:spacing w:after="0" w:line="240" w:lineRule="auto"/>
        <w:ind w:left="288"/>
        <w:jc w:val="center"/>
        <w:rPr>
          <w:rFonts w:ascii="Arial" w:eastAsia="Times New Roman" w:hAnsi="Arial" w:cs="Arial"/>
          <w:color w:val="auto"/>
          <w:sz w:val="24"/>
          <w:szCs w:val="24"/>
          <w:lang w:val="en-GB" w:eastAsia="en-GB"/>
        </w:rPr>
      </w:pPr>
    </w:p>
    <w:p w14:paraId="456183E4" w14:textId="77777777" w:rsidR="009C74A0" w:rsidRPr="00E05531" w:rsidRDefault="009C74A0" w:rsidP="009C74A0">
      <w:pPr>
        <w:spacing w:after="0" w:line="240" w:lineRule="auto"/>
        <w:ind w:left="288"/>
        <w:jc w:val="center"/>
        <w:rPr>
          <w:rFonts w:ascii="Arial" w:eastAsia="Times New Roman" w:hAnsi="Arial" w:cs="Arial"/>
          <w:color w:val="auto"/>
          <w:sz w:val="24"/>
          <w:szCs w:val="24"/>
          <w:lang w:val="en-GB" w:eastAsia="en-GB"/>
        </w:rPr>
      </w:pPr>
    </w:p>
    <w:p w14:paraId="490DA568" w14:textId="77777777" w:rsidR="009C74A0" w:rsidRPr="00E05531" w:rsidRDefault="009C74A0" w:rsidP="009C74A0">
      <w:pPr>
        <w:spacing w:after="0" w:line="240" w:lineRule="auto"/>
        <w:ind w:left="288"/>
        <w:jc w:val="center"/>
        <w:rPr>
          <w:rFonts w:ascii="Arial" w:eastAsia="Times New Roman" w:hAnsi="Arial" w:cs="Arial"/>
          <w:color w:val="auto"/>
          <w:sz w:val="24"/>
          <w:szCs w:val="24"/>
          <w:lang w:val="en-GB" w:eastAsia="en-GB"/>
        </w:rPr>
      </w:pPr>
    </w:p>
    <w:p w14:paraId="2B8F6FFB" w14:textId="77777777" w:rsidR="009C74A0" w:rsidRPr="00E05531" w:rsidRDefault="009C74A0" w:rsidP="009C74A0">
      <w:pPr>
        <w:spacing w:after="0" w:line="240" w:lineRule="auto"/>
        <w:ind w:left="288"/>
        <w:jc w:val="center"/>
        <w:rPr>
          <w:rFonts w:ascii="Arial" w:eastAsia="Times New Roman" w:hAnsi="Arial" w:cs="Arial"/>
          <w:color w:val="auto"/>
          <w:sz w:val="24"/>
          <w:szCs w:val="24"/>
          <w:lang w:val="en-GB" w:eastAsia="en-GB"/>
        </w:rPr>
      </w:pPr>
    </w:p>
    <w:sdt>
      <w:sdtPr>
        <w:rPr>
          <w:rFonts w:ascii="Arial" w:eastAsiaTheme="minorHAnsi" w:hAnsi="Arial" w:cs="Arial"/>
          <w:color w:val="404040" w:themeColor="text1" w:themeTint="BF"/>
          <w:sz w:val="18"/>
          <w:szCs w:val="18"/>
          <w:lang w:eastAsia="ja-JP"/>
        </w:rPr>
        <w:id w:val="179556572"/>
        <w:docPartObj>
          <w:docPartGallery w:val="Table of Contents"/>
          <w:docPartUnique/>
        </w:docPartObj>
      </w:sdtPr>
      <w:sdtEndPr>
        <w:rPr>
          <w:b/>
          <w:bCs/>
          <w:noProof/>
          <w:sz w:val="22"/>
        </w:rPr>
      </w:sdtEndPr>
      <w:sdtContent>
        <w:p w14:paraId="38C7CAEC" w14:textId="77777777" w:rsidR="009C74A0" w:rsidRPr="00E05531" w:rsidRDefault="009C74A0" w:rsidP="009C74A0">
          <w:pPr>
            <w:pStyle w:val="TOCHeading"/>
            <w:rPr>
              <w:rFonts w:ascii="Arial" w:hAnsi="Arial" w:cs="Arial"/>
            </w:rPr>
          </w:pPr>
          <w:r w:rsidRPr="00E05531">
            <w:rPr>
              <w:rFonts w:ascii="Arial" w:hAnsi="Arial" w:cs="Arial"/>
            </w:rPr>
            <w:t>Table of Contents</w:t>
          </w:r>
        </w:p>
        <w:p w14:paraId="7E2F8E93" w14:textId="6FAA4EB3" w:rsidR="00602361" w:rsidRDefault="009C74A0">
          <w:pPr>
            <w:pStyle w:val="TOC1"/>
            <w:tabs>
              <w:tab w:val="right" w:leader="dot" w:pos="9350"/>
            </w:tabs>
            <w:rPr>
              <w:rFonts w:eastAsiaTheme="minorEastAsia"/>
              <w:noProof/>
              <w:color w:val="auto"/>
              <w:szCs w:val="22"/>
              <w:lang w:eastAsia="en-US"/>
            </w:rPr>
          </w:pPr>
          <w:r w:rsidRPr="00E05531">
            <w:rPr>
              <w:rFonts w:ascii="Arial" w:hAnsi="Arial" w:cs="Arial"/>
            </w:rPr>
            <w:fldChar w:fldCharType="begin"/>
          </w:r>
          <w:r w:rsidRPr="00E05531">
            <w:rPr>
              <w:rFonts w:ascii="Arial" w:hAnsi="Arial" w:cs="Arial"/>
            </w:rPr>
            <w:instrText xml:space="preserve"> TOC \o "1-3" \h \z \u </w:instrText>
          </w:r>
          <w:r w:rsidRPr="00E05531">
            <w:rPr>
              <w:rFonts w:ascii="Arial" w:hAnsi="Arial" w:cs="Arial"/>
            </w:rPr>
            <w:fldChar w:fldCharType="separate"/>
          </w:r>
          <w:hyperlink w:anchor="_Toc534547711" w:history="1">
            <w:r w:rsidR="00602361" w:rsidRPr="00A967F4">
              <w:rPr>
                <w:rStyle w:val="Hyperlink"/>
                <w:rFonts w:ascii="Arial" w:hAnsi="Arial" w:cs="Arial"/>
                <w:noProof/>
              </w:rPr>
              <w:t>1) Overview</w:t>
            </w:r>
            <w:r w:rsidR="00602361">
              <w:rPr>
                <w:noProof/>
                <w:webHidden/>
              </w:rPr>
              <w:tab/>
            </w:r>
            <w:r w:rsidR="00602361">
              <w:rPr>
                <w:noProof/>
                <w:webHidden/>
              </w:rPr>
              <w:fldChar w:fldCharType="begin"/>
            </w:r>
            <w:r w:rsidR="00602361">
              <w:rPr>
                <w:noProof/>
                <w:webHidden/>
              </w:rPr>
              <w:instrText xml:space="preserve"> PAGEREF _Toc534547711 \h </w:instrText>
            </w:r>
            <w:r w:rsidR="00602361">
              <w:rPr>
                <w:noProof/>
                <w:webHidden/>
              </w:rPr>
            </w:r>
            <w:r w:rsidR="00602361">
              <w:rPr>
                <w:noProof/>
                <w:webHidden/>
              </w:rPr>
              <w:fldChar w:fldCharType="separate"/>
            </w:r>
            <w:r w:rsidR="00602361">
              <w:rPr>
                <w:noProof/>
                <w:webHidden/>
              </w:rPr>
              <w:t>4</w:t>
            </w:r>
            <w:r w:rsidR="00602361">
              <w:rPr>
                <w:noProof/>
                <w:webHidden/>
              </w:rPr>
              <w:fldChar w:fldCharType="end"/>
            </w:r>
          </w:hyperlink>
        </w:p>
        <w:p w14:paraId="017D90F2" w14:textId="509A41CD" w:rsidR="00602361" w:rsidRDefault="00602361">
          <w:pPr>
            <w:pStyle w:val="TOC2"/>
            <w:tabs>
              <w:tab w:val="right" w:leader="dot" w:pos="9350"/>
            </w:tabs>
            <w:rPr>
              <w:rFonts w:eastAsiaTheme="minorEastAsia"/>
              <w:noProof/>
              <w:color w:val="auto"/>
              <w:szCs w:val="22"/>
              <w:lang w:eastAsia="en-US"/>
            </w:rPr>
          </w:pPr>
          <w:hyperlink w:anchor="_Toc534547712" w:history="1">
            <w:r w:rsidRPr="00A967F4">
              <w:rPr>
                <w:rStyle w:val="Hyperlink"/>
                <w:rFonts w:ascii="Arial" w:hAnsi="Arial" w:cs="Arial"/>
                <w:noProof/>
              </w:rPr>
              <w:t>1.1 Introduction</w:t>
            </w:r>
            <w:r>
              <w:rPr>
                <w:noProof/>
                <w:webHidden/>
              </w:rPr>
              <w:tab/>
            </w:r>
            <w:r>
              <w:rPr>
                <w:noProof/>
                <w:webHidden/>
              </w:rPr>
              <w:fldChar w:fldCharType="begin"/>
            </w:r>
            <w:r>
              <w:rPr>
                <w:noProof/>
                <w:webHidden/>
              </w:rPr>
              <w:instrText xml:space="preserve"> PAGEREF _Toc534547712 \h </w:instrText>
            </w:r>
            <w:r>
              <w:rPr>
                <w:noProof/>
                <w:webHidden/>
              </w:rPr>
            </w:r>
            <w:r>
              <w:rPr>
                <w:noProof/>
                <w:webHidden/>
              </w:rPr>
              <w:fldChar w:fldCharType="separate"/>
            </w:r>
            <w:r>
              <w:rPr>
                <w:noProof/>
                <w:webHidden/>
              </w:rPr>
              <w:t>4</w:t>
            </w:r>
            <w:r>
              <w:rPr>
                <w:noProof/>
                <w:webHidden/>
              </w:rPr>
              <w:fldChar w:fldCharType="end"/>
            </w:r>
          </w:hyperlink>
        </w:p>
        <w:p w14:paraId="492E4AFC" w14:textId="382ED735" w:rsidR="00602361" w:rsidRDefault="00602361">
          <w:pPr>
            <w:pStyle w:val="TOC2"/>
            <w:tabs>
              <w:tab w:val="right" w:leader="dot" w:pos="9350"/>
            </w:tabs>
            <w:rPr>
              <w:rFonts w:eastAsiaTheme="minorEastAsia"/>
              <w:noProof/>
              <w:color w:val="auto"/>
              <w:szCs w:val="22"/>
              <w:lang w:eastAsia="en-US"/>
            </w:rPr>
          </w:pPr>
          <w:hyperlink w:anchor="_Toc534547713" w:history="1">
            <w:r w:rsidRPr="00A967F4">
              <w:rPr>
                <w:rStyle w:val="Hyperlink"/>
                <w:rFonts w:ascii="Arial" w:hAnsi="Arial" w:cs="Arial"/>
                <w:noProof/>
              </w:rPr>
              <w:t>1.2 Justification for The Project</w:t>
            </w:r>
            <w:r>
              <w:rPr>
                <w:noProof/>
                <w:webHidden/>
              </w:rPr>
              <w:tab/>
            </w:r>
            <w:r>
              <w:rPr>
                <w:noProof/>
                <w:webHidden/>
              </w:rPr>
              <w:fldChar w:fldCharType="begin"/>
            </w:r>
            <w:r>
              <w:rPr>
                <w:noProof/>
                <w:webHidden/>
              </w:rPr>
              <w:instrText xml:space="preserve"> PAGEREF _Toc534547713 \h </w:instrText>
            </w:r>
            <w:r>
              <w:rPr>
                <w:noProof/>
                <w:webHidden/>
              </w:rPr>
            </w:r>
            <w:r>
              <w:rPr>
                <w:noProof/>
                <w:webHidden/>
              </w:rPr>
              <w:fldChar w:fldCharType="separate"/>
            </w:r>
            <w:r>
              <w:rPr>
                <w:noProof/>
                <w:webHidden/>
              </w:rPr>
              <w:t>4</w:t>
            </w:r>
            <w:r>
              <w:rPr>
                <w:noProof/>
                <w:webHidden/>
              </w:rPr>
              <w:fldChar w:fldCharType="end"/>
            </w:r>
          </w:hyperlink>
        </w:p>
        <w:p w14:paraId="0FFF92CC" w14:textId="0F958339" w:rsidR="00602361" w:rsidRDefault="00602361">
          <w:pPr>
            <w:pStyle w:val="TOC3"/>
            <w:tabs>
              <w:tab w:val="right" w:leader="dot" w:pos="9350"/>
            </w:tabs>
            <w:rPr>
              <w:rFonts w:eastAsiaTheme="minorEastAsia"/>
              <w:noProof/>
              <w:color w:val="auto"/>
              <w:szCs w:val="22"/>
              <w:lang w:eastAsia="en-US"/>
            </w:rPr>
          </w:pPr>
          <w:hyperlink w:anchor="_Toc534547714" w:history="1">
            <w:r w:rsidRPr="00A967F4">
              <w:rPr>
                <w:rStyle w:val="Hyperlink"/>
                <w:noProof/>
              </w:rPr>
              <w:t>1.2.1 Background of the project</w:t>
            </w:r>
            <w:r>
              <w:rPr>
                <w:noProof/>
                <w:webHidden/>
              </w:rPr>
              <w:tab/>
            </w:r>
            <w:r>
              <w:rPr>
                <w:noProof/>
                <w:webHidden/>
              </w:rPr>
              <w:fldChar w:fldCharType="begin"/>
            </w:r>
            <w:r>
              <w:rPr>
                <w:noProof/>
                <w:webHidden/>
              </w:rPr>
              <w:instrText xml:space="preserve"> PAGEREF _Toc534547714 \h </w:instrText>
            </w:r>
            <w:r>
              <w:rPr>
                <w:noProof/>
                <w:webHidden/>
              </w:rPr>
            </w:r>
            <w:r>
              <w:rPr>
                <w:noProof/>
                <w:webHidden/>
              </w:rPr>
              <w:fldChar w:fldCharType="separate"/>
            </w:r>
            <w:r>
              <w:rPr>
                <w:noProof/>
                <w:webHidden/>
              </w:rPr>
              <w:t>4</w:t>
            </w:r>
            <w:r>
              <w:rPr>
                <w:noProof/>
                <w:webHidden/>
              </w:rPr>
              <w:fldChar w:fldCharType="end"/>
            </w:r>
          </w:hyperlink>
        </w:p>
        <w:p w14:paraId="5AAF549B" w14:textId="3E59543E" w:rsidR="00602361" w:rsidRDefault="00602361">
          <w:pPr>
            <w:pStyle w:val="TOC3"/>
            <w:tabs>
              <w:tab w:val="right" w:leader="dot" w:pos="9350"/>
            </w:tabs>
            <w:rPr>
              <w:rFonts w:eastAsiaTheme="minorEastAsia"/>
              <w:noProof/>
              <w:color w:val="auto"/>
              <w:szCs w:val="22"/>
              <w:lang w:eastAsia="en-US"/>
            </w:rPr>
          </w:pPr>
          <w:hyperlink w:anchor="_Toc534547715" w:history="1">
            <w:r w:rsidRPr="00A967F4">
              <w:rPr>
                <w:rStyle w:val="Hyperlink"/>
                <w:rFonts w:cs="Arial"/>
                <w:noProof/>
              </w:rPr>
              <w:t>1.2.2 Problem Statement</w:t>
            </w:r>
            <w:r>
              <w:rPr>
                <w:noProof/>
                <w:webHidden/>
              </w:rPr>
              <w:tab/>
            </w:r>
            <w:r>
              <w:rPr>
                <w:noProof/>
                <w:webHidden/>
              </w:rPr>
              <w:fldChar w:fldCharType="begin"/>
            </w:r>
            <w:r>
              <w:rPr>
                <w:noProof/>
                <w:webHidden/>
              </w:rPr>
              <w:instrText xml:space="preserve"> PAGEREF _Toc534547715 \h </w:instrText>
            </w:r>
            <w:r>
              <w:rPr>
                <w:noProof/>
                <w:webHidden/>
              </w:rPr>
            </w:r>
            <w:r>
              <w:rPr>
                <w:noProof/>
                <w:webHidden/>
              </w:rPr>
              <w:fldChar w:fldCharType="separate"/>
            </w:r>
            <w:r>
              <w:rPr>
                <w:noProof/>
                <w:webHidden/>
              </w:rPr>
              <w:t>4</w:t>
            </w:r>
            <w:r>
              <w:rPr>
                <w:noProof/>
                <w:webHidden/>
              </w:rPr>
              <w:fldChar w:fldCharType="end"/>
            </w:r>
          </w:hyperlink>
        </w:p>
        <w:p w14:paraId="134D9681" w14:textId="719B424E" w:rsidR="00602361" w:rsidRDefault="00602361">
          <w:pPr>
            <w:pStyle w:val="TOC2"/>
            <w:tabs>
              <w:tab w:val="right" w:leader="dot" w:pos="9350"/>
            </w:tabs>
            <w:rPr>
              <w:rFonts w:eastAsiaTheme="minorEastAsia"/>
              <w:noProof/>
              <w:color w:val="auto"/>
              <w:szCs w:val="22"/>
              <w:lang w:eastAsia="en-US"/>
            </w:rPr>
          </w:pPr>
          <w:hyperlink w:anchor="_Toc534547716" w:history="1">
            <w:r w:rsidRPr="00A967F4">
              <w:rPr>
                <w:rStyle w:val="Hyperlink"/>
                <w:rFonts w:ascii="Arial" w:hAnsi="Arial" w:cs="Arial"/>
                <w:noProof/>
              </w:rPr>
              <w:t>1.3 Description of The Proposed System</w:t>
            </w:r>
            <w:r>
              <w:rPr>
                <w:noProof/>
                <w:webHidden/>
              </w:rPr>
              <w:tab/>
            </w:r>
            <w:r>
              <w:rPr>
                <w:noProof/>
                <w:webHidden/>
              </w:rPr>
              <w:fldChar w:fldCharType="begin"/>
            </w:r>
            <w:r>
              <w:rPr>
                <w:noProof/>
                <w:webHidden/>
              </w:rPr>
              <w:instrText xml:space="preserve"> PAGEREF _Toc534547716 \h </w:instrText>
            </w:r>
            <w:r>
              <w:rPr>
                <w:noProof/>
                <w:webHidden/>
              </w:rPr>
            </w:r>
            <w:r>
              <w:rPr>
                <w:noProof/>
                <w:webHidden/>
              </w:rPr>
              <w:fldChar w:fldCharType="separate"/>
            </w:r>
            <w:r>
              <w:rPr>
                <w:noProof/>
                <w:webHidden/>
              </w:rPr>
              <w:t>4</w:t>
            </w:r>
            <w:r>
              <w:rPr>
                <w:noProof/>
                <w:webHidden/>
              </w:rPr>
              <w:fldChar w:fldCharType="end"/>
            </w:r>
          </w:hyperlink>
        </w:p>
        <w:p w14:paraId="22937E53" w14:textId="6E9F40AA" w:rsidR="00602361" w:rsidRDefault="00602361">
          <w:pPr>
            <w:pStyle w:val="TOC2"/>
            <w:tabs>
              <w:tab w:val="right" w:leader="dot" w:pos="9350"/>
            </w:tabs>
            <w:rPr>
              <w:rFonts w:eastAsiaTheme="minorEastAsia"/>
              <w:noProof/>
              <w:color w:val="auto"/>
              <w:szCs w:val="22"/>
              <w:lang w:eastAsia="en-US"/>
            </w:rPr>
          </w:pPr>
          <w:hyperlink w:anchor="_Toc534547717" w:history="1">
            <w:r w:rsidRPr="00A967F4">
              <w:rPr>
                <w:rStyle w:val="Hyperlink"/>
                <w:rFonts w:ascii="Arial" w:hAnsi="Arial" w:cs="Arial"/>
                <w:noProof/>
              </w:rPr>
              <w:t>1.3.1 Features of The Project</w:t>
            </w:r>
            <w:r>
              <w:rPr>
                <w:noProof/>
                <w:webHidden/>
              </w:rPr>
              <w:tab/>
            </w:r>
            <w:r>
              <w:rPr>
                <w:noProof/>
                <w:webHidden/>
              </w:rPr>
              <w:fldChar w:fldCharType="begin"/>
            </w:r>
            <w:r>
              <w:rPr>
                <w:noProof/>
                <w:webHidden/>
              </w:rPr>
              <w:instrText xml:space="preserve"> PAGEREF _Toc534547717 \h </w:instrText>
            </w:r>
            <w:r>
              <w:rPr>
                <w:noProof/>
                <w:webHidden/>
              </w:rPr>
            </w:r>
            <w:r>
              <w:rPr>
                <w:noProof/>
                <w:webHidden/>
              </w:rPr>
              <w:fldChar w:fldCharType="separate"/>
            </w:r>
            <w:r>
              <w:rPr>
                <w:noProof/>
                <w:webHidden/>
              </w:rPr>
              <w:t>4</w:t>
            </w:r>
            <w:r>
              <w:rPr>
                <w:noProof/>
                <w:webHidden/>
              </w:rPr>
              <w:fldChar w:fldCharType="end"/>
            </w:r>
          </w:hyperlink>
        </w:p>
        <w:p w14:paraId="0F61F71E" w14:textId="7433217A" w:rsidR="00602361" w:rsidRDefault="00602361">
          <w:pPr>
            <w:pStyle w:val="TOC1"/>
            <w:tabs>
              <w:tab w:val="right" w:leader="dot" w:pos="9350"/>
            </w:tabs>
            <w:rPr>
              <w:rFonts w:eastAsiaTheme="minorEastAsia"/>
              <w:noProof/>
              <w:color w:val="auto"/>
              <w:szCs w:val="22"/>
              <w:lang w:eastAsia="en-US"/>
            </w:rPr>
          </w:pPr>
          <w:hyperlink w:anchor="_Toc534547718" w:history="1">
            <w:r w:rsidRPr="00A967F4">
              <w:rPr>
                <w:rStyle w:val="Hyperlink"/>
                <w:rFonts w:ascii="Arial" w:hAnsi="Arial" w:cs="Arial"/>
                <w:noProof/>
              </w:rPr>
              <w:t>2) Project Scope</w:t>
            </w:r>
            <w:r>
              <w:rPr>
                <w:noProof/>
                <w:webHidden/>
              </w:rPr>
              <w:tab/>
            </w:r>
            <w:r>
              <w:rPr>
                <w:noProof/>
                <w:webHidden/>
              </w:rPr>
              <w:fldChar w:fldCharType="begin"/>
            </w:r>
            <w:r>
              <w:rPr>
                <w:noProof/>
                <w:webHidden/>
              </w:rPr>
              <w:instrText xml:space="preserve"> PAGEREF _Toc534547718 \h </w:instrText>
            </w:r>
            <w:r>
              <w:rPr>
                <w:noProof/>
                <w:webHidden/>
              </w:rPr>
            </w:r>
            <w:r>
              <w:rPr>
                <w:noProof/>
                <w:webHidden/>
              </w:rPr>
              <w:fldChar w:fldCharType="separate"/>
            </w:r>
            <w:r>
              <w:rPr>
                <w:noProof/>
                <w:webHidden/>
              </w:rPr>
              <w:t>5</w:t>
            </w:r>
            <w:r>
              <w:rPr>
                <w:noProof/>
                <w:webHidden/>
              </w:rPr>
              <w:fldChar w:fldCharType="end"/>
            </w:r>
          </w:hyperlink>
        </w:p>
        <w:p w14:paraId="3C51FFE2" w14:textId="3FD9EE24" w:rsidR="00602361" w:rsidRDefault="00602361">
          <w:pPr>
            <w:pStyle w:val="TOC2"/>
            <w:tabs>
              <w:tab w:val="right" w:leader="dot" w:pos="9350"/>
            </w:tabs>
            <w:rPr>
              <w:rFonts w:eastAsiaTheme="minorEastAsia"/>
              <w:noProof/>
              <w:color w:val="auto"/>
              <w:szCs w:val="22"/>
              <w:lang w:eastAsia="en-US"/>
            </w:rPr>
          </w:pPr>
          <w:hyperlink w:anchor="_Toc534547719" w:history="1">
            <w:r w:rsidRPr="00A967F4">
              <w:rPr>
                <w:rStyle w:val="Hyperlink"/>
                <w:rFonts w:ascii="Arial" w:hAnsi="Arial" w:cs="Arial"/>
                <w:noProof/>
              </w:rPr>
              <w:t>2.1 Scope and Limitation of project</w:t>
            </w:r>
            <w:r>
              <w:rPr>
                <w:noProof/>
                <w:webHidden/>
              </w:rPr>
              <w:tab/>
            </w:r>
            <w:r>
              <w:rPr>
                <w:noProof/>
                <w:webHidden/>
              </w:rPr>
              <w:fldChar w:fldCharType="begin"/>
            </w:r>
            <w:r>
              <w:rPr>
                <w:noProof/>
                <w:webHidden/>
              </w:rPr>
              <w:instrText xml:space="preserve"> PAGEREF _Toc534547719 \h </w:instrText>
            </w:r>
            <w:r>
              <w:rPr>
                <w:noProof/>
                <w:webHidden/>
              </w:rPr>
            </w:r>
            <w:r>
              <w:rPr>
                <w:noProof/>
                <w:webHidden/>
              </w:rPr>
              <w:fldChar w:fldCharType="separate"/>
            </w:r>
            <w:r>
              <w:rPr>
                <w:noProof/>
                <w:webHidden/>
              </w:rPr>
              <w:t>5</w:t>
            </w:r>
            <w:r>
              <w:rPr>
                <w:noProof/>
                <w:webHidden/>
              </w:rPr>
              <w:fldChar w:fldCharType="end"/>
            </w:r>
          </w:hyperlink>
        </w:p>
        <w:p w14:paraId="30D24D9B" w14:textId="50951666" w:rsidR="00602361" w:rsidRDefault="00602361">
          <w:pPr>
            <w:pStyle w:val="TOC2"/>
            <w:tabs>
              <w:tab w:val="right" w:leader="dot" w:pos="9350"/>
            </w:tabs>
            <w:rPr>
              <w:rFonts w:eastAsiaTheme="minorEastAsia"/>
              <w:noProof/>
              <w:color w:val="auto"/>
              <w:szCs w:val="22"/>
              <w:lang w:eastAsia="en-US"/>
            </w:rPr>
          </w:pPr>
          <w:hyperlink w:anchor="_Toc534547720" w:history="1">
            <w:r w:rsidRPr="00A967F4">
              <w:rPr>
                <w:rStyle w:val="Hyperlink"/>
                <w:rFonts w:ascii="Arial" w:hAnsi="Arial" w:cs="Arial"/>
                <w:noProof/>
              </w:rPr>
              <w:t>2.2 Aim</w:t>
            </w:r>
            <w:r>
              <w:rPr>
                <w:noProof/>
                <w:webHidden/>
              </w:rPr>
              <w:tab/>
            </w:r>
            <w:r>
              <w:rPr>
                <w:noProof/>
                <w:webHidden/>
              </w:rPr>
              <w:fldChar w:fldCharType="begin"/>
            </w:r>
            <w:r>
              <w:rPr>
                <w:noProof/>
                <w:webHidden/>
              </w:rPr>
              <w:instrText xml:space="preserve"> PAGEREF _Toc534547720 \h </w:instrText>
            </w:r>
            <w:r>
              <w:rPr>
                <w:noProof/>
                <w:webHidden/>
              </w:rPr>
            </w:r>
            <w:r>
              <w:rPr>
                <w:noProof/>
                <w:webHidden/>
              </w:rPr>
              <w:fldChar w:fldCharType="separate"/>
            </w:r>
            <w:r>
              <w:rPr>
                <w:noProof/>
                <w:webHidden/>
              </w:rPr>
              <w:t>5</w:t>
            </w:r>
            <w:r>
              <w:rPr>
                <w:noProof/>
                <w:webHidden/>
              </w:rPr>
              <w:fldChar w:fldCharType="end"/>
            </w:r>
          </w:hyperlink>
        </w:p>
        <w:p w14:paraId="0EF7F83F" w14:textId="38540700" w:rsidR="00602361" w:rsidRDefault="00602361">
          <w:pPr>
            <w:pStyle w:val="TOC2"/>
            <w:tabs>
              <w:tab w:val="right" w:leader="dot" w:pos="9350"/>
            </w:tabs>
            <w:rPr>
              <w:rFonts w:eastAsiaTheme="minorEastAsia"/>
              <w:noProof/>
              <w:color w:val="auto"/>
              <w:szCs w:val="22"/>
              <w:lang w:eastAsia="en-US"/>
            </w:rPr>
          </w:pPr>
          <w:hyperlink w:anchor="_Toc534547721" w:history="1">
            <w:r w:rsidRPr="00A967F4">
              <w:rPr>
                <w:rStyle w:val="Hyperlink"/>
                <w:rFonts w:ascii="Arial" w:hAnsi="Arial" w:cs="Arial"/>
                <w:noProof/>
              </w:rPr>
              <w:t>2.2 Objective</w:t>
            </w:r>
            <w:r>
              <w:rPr>
                <w:noProof/>
                <w:webHidden/>
              </w:rPr>
              <w:tab/>
            </w:r>
            <w:r>
              <w:rPr>
                <w:noProof/>
                <w:webHidden/>
              </w:rPr>
              <w:fldChar w:fldCharType="begin"/>
            </w:r>
            <w:r>
              <w:rPr>
                <w:noProof/>
                <w:webHidden/>
              </w:rPr>
              <w:instrText xml:space="preserve"> PAGEREF _Toc534547721 \h </w:instrText>
            </w:r>
            <w:r>
              <w:rPr>
                <w:noProof/>
                <w:webHidden/>
              </w:rPr>
            </w:r>
            <w:r>
              <w:rPr>
                <w:noProof/>
                <w:webHidden/>
              </w:rPr>
              <w:fldChar w:fldCharType="separate"/>
            </w:r>
            <w:r>
              <w:rPr>
                <w:noProof/>
                <w:webHidden/>
              </w:rPr>
              <w:t>6</w:t>
            </w:r>
            <w:r>
              <w:rPr>
                <w:noProof/>
                <w:webHidden/>
              </w:rPr>
              <w:fldChar w:fldCharType="end"/>
            </w:r>
          </w:hyperlink>
        </w:p>
        <w:p w14:paraId="59FB408F" w14:textId="59E3DCF1" w:rsidR="00602361" w:rsidRDefault="00602361">
          <w:pPr>
            <w:pStyle w:val="TOC1"/>
            <w:tabs>
              <w:tab w:val="right" w:leader="dot" w:pos="9350"/>
            </w:tabs>
            <w:rPr>
              <w:rFonts w:eastAsiaTheme="minorEastAsia"/>
              <w:noProof/>
              <w:color w:val="auto"/>
              <w:szCs w:val="22"/>
              <w:lang w:eastAsia="en-US"/>
            </w:rPr>
          </w:pPr>
          <w:hyperlink w:anchor="_Toc534547722" w:history="1">
            <w:r w:rsidRPr="00A967F4">
              <w:rPr>
                <w:rStyle w:val="Hyperlink"/>
                <w:rFonts w:ascii="Arial" w:hAnsi="Arial" w:cs="Arial"/>
                <w:noProof/>
              </w:rPr>
              <w:t>3) Development Methodology</w:t>
            </w:r>
            <w:r>
              <w:rPr>
                <w:noProof/>
                <w:webHidden/>
              </w:rPr>
              <w:tab/>
            </w:r>
            <w:r>
              <w:rPr>
                <w:noProof/>
                <w:webHidden/>
              </w:rPr>
              <w:fldChar w:fldCharType="begin"/>
            </w:r>
            <w:r>
              <w:rPr>
                <w:noProof/>
                <w:webHidden/>
              </w:rPr>
              <w:instrText xml:space="preserve"> PAGEREF _Toc534547722 \h </w:instrText>
            </w:r>
            <w:r>
              <w:rPr>
                <w:noProof/>
                <w:webHidden/>
              </w:rPr>
            </w:r>
            <w:r>
              <w:rPr>
                <w:noProof/>
                <w:webHidden/>
              </w:rPr>
              <w:fldChar w:fldCharType="separate"/>
            </w:r>
            <w:r>
              <w:rPr>
                <w:noProof/>
                <w:webHidden/>
              </w:rPr>
              <w:t>6</w:t>
            </w:r>
            <w:r>
              <w:rPr>
                <w:noProof/>
                <w:webHidden/>
              </w:rPr>
              <w:fldChar w:fldCharType="end"/>
            </w:r>
          </w:hyperlink>
        </w:p>
        <w:p w14:paraId="16E88638" w14:textId="25BF03B5" w:rsidR="00602361" w:rsidRDefault="00602361">
          <w:pPr>
            <w:pStyle w:val="TOC2"/>
            <w:tabs>
              <w:tab w:val="right" w:leader="dot" w:pos="9350"/>
            </w:tabs>
            <w:rPr>
              <w:rFonts w:eastAsiaTheme="minorEastAsia"/>
              <w:noProof/>
              <w:color w:val="auto"/>
              <w:szCs w:val="22"/>
              <w:lang w:eastAsia="en-US"/>
            </w:rPr>
          </w:pPr>
          <w:hyperlink w:anchor="_Toc534547723" w:history="1">
            <w:r w:rsidRPr="00A967F4">
              <w:rPr>
                <w:rStyle w:val="Hyperlink"/>
                <w:rFonts w:ascii="Arial" w:hAnsi="Arial" w:cs="Arial"/>
                <w:noProof/>
              </w:rPr>
              <w:t>3.1 Methodology used</w:t>
            </w:r>
            <w:r>
              <w:rPr>
                <w:noProof/>
                <w:webHidden/>
              </w:rPr>
              <w:tab/>
            </w:r>
            <w:r>
              <w:rPr>
                <w:noProof/>
                <w:webHidden/>
              </w:rPr>
              <w:fldChar w:fldCharType="begin"/>
            </w:r>
            <w:r>
              <w:rPr>
                <w:noProof/>
                <w:webHidden/>
              </w:rPr>
              <w:instrText xml:space="preserve"> PAGEREF _Toc534547723 \h </w:instrText>
            </w:r>
            <w:r>
              <w:rPr>
                <w:noProof/>
                <w:webHidden/>
              </w:rPr>
            </w:r>
            <w:r>
              <w:rPr>
                <w:noProof/>
                <w:webHidden/>
              </w:rPr>
              <w:fldChar w:fldCharType="separate"/>
            </w:r>
            <w:r>
              <w:rPr>
                <w:noProof/>
                <w:webHidden/>
              </w:rPr>
              <w:t>6</w:t>
            </w:r>
            <w:r>
              <w:rPr>
                <w:noProof/>
                <w:webHidden/>
              </w:rPr>
              <w:fldChar w:fldCharType="end"/>
            </w:r>
          </w:hyperlink>
        </w:p>
        <w:p w14:paraId="7171C4C5" w14:textId="5A08FDE4" w:rsidR="00602361" w:rsidRDefault="00602361">
          <w:pPr>
            <w:pStyle w:val="TOC2"/>
            <w:tabs>
              <w:tab w:val="right" w:leader="dot" w:pos="9350"/>
            </w:tabs>
            <w:rPr>
              <w:rFonts w:eastAsiaTheme="minorEastAsia"/>
              <w:noProof/>
              <w:color w:val="auto"/>
              <w:szCs w:val="22"/>
              <w:lang w:eastAsia="en-US"/>
            </w:rPr>
          </w:pPr>
          <w:hyperlink w:anchor="_Toc534547724" w:history="1">
            <w:r w:rsidRPr="00A967F4">
              <w:rPr>
                <w:rStyle w:val="Hyperlink"/>
                <w:rFonts w:ascii="Arial" w:hAnsi="Arial" w:cs="Arial"/>
                <w:noProof/>
              </w:rPr>
              <w:t>3.2 Design Pattern</w:t>
            </w:r>
            <w:r>
              <w:rPr>
                <w:noProof/>
                <w:webHidden/>
              </w:rPr>
              <w:tab/>
            </w:r>
            <w:r>
              <w:rPr>
                <w:noProof/>
                <w:webHidden/>
              </w:rPr>
              <w:fldChar w:fldCharType="begin"/>
            </w:r>
            <w:r>
              <w:rPr>
                <w:noProof/>
                <w:webHidden/>
              </w:rPr>
              <w:instrText xml:space="preserve"> PAGEREF _Toc534547724 \h </w:instrText>
            </w:r>
            <w:r>
              <w:rPr>
                <w:noProof/>
                <w:webHidden/>
              </w:rPr>
            </w:r>
            <w:r>
              <w:rPr>
                <w:noProof/>
                <w:webHidden/>
              </w:rPr>
              <w:fldChar w:fldCharType="separate"/>
            </w:r>
            <w:r>
              <w:rPr>
                <w:noProof/>
                <w:webHidden/>
              </w:rPr>
              <w:t>7</w:t>
            </w:r>
            <w:r>
              <w:rPr>
                <w:noProof/>
                <w:webHidden/>
              </w:rPr>
              <w:fldChar w:fldCharType="end"/>
            </w:r>
          </w:hyperlink>
        </w:p>
        <w:p w14:paraId="34969CC6" w14:textId="2F88AE67" w:rsidR="00602361" w:rsidRDefault="00602361">
          <w:pPr>
            <w:pStyle w:val="TOC2"/>
            <w:tabs>
              <w:tab w:val="right" w:leader="dot" w:pos="9350"/>
            </w:tabs>
            <w:rPr>
              <w:rFonts w:eastAsiaTheme="minorEastAsia"/>
              <w:noProof/>
              <w:color w:val="auto"/>
              <w:szCs w:val="22"/>
              <w:lang w:eastAsia="en-US"/>
            </w:rPr>
          </w:pPr>
          <w:hyperlink w:anchor="_Toc534547725" w:history="1">
            <w:r w:rsidRPr="00A967F4">
              <w:rPr>
                <w:rStyle w:val="Hyperlink"/>
                <w:rFonts w:ascii="Arial" w:hAnsi="Arial" w:cs="Arial"/>
                <w:noProof/>
              </w:rPr>
              <w:t>3.3 System Architecture</w:t>
            </w:r>
            <w:r>
              <w:rPr>
                <w:noProof/>
                <w:webHidden/>
              </w:rPr>
              <w:tab/>
            </w:r>
            <w:r>
              <w:rPr>
                <w:noProof/>
                <w:webHidden/>
              </w:rPr>
              <w:fldChar w:fldCharType="begin"/>
            </w:r>
            <w:r>
              <w:rPr>
                <w:noProof/>
                <w:webHidden/>
              </w:rPr>
              <w:instrText xml:space="preserve"> PAGEREF _Toc534547725 \h </w:instrText>
            </w:r>
            <w:r>
              <w:rPr>
                <w:noProof/>
                <w:webHidden/>
              </w:rPr>
            </w:r>
            <w:r>
              <w:rPr>
                <w:noProof/>
                <w:webHidden/>
              </w:rPr>
              <w:fldChar w:fldCharType="separate"/>
            </w:r>
            <w:r>
              <w:rPr>
                <w:noProof/>
                <w:webHidden/>
              </w:rPr>
              <w:t>8</w:t>
            </w:r>
            <w:r>
              <w:rPr>
                <w:noProof/>
                <w:webHidden/>
              </w:rPr>
              <w:fldChar w:fldCharType="end"/>
            </w:r>
          </w:hyperlink>
        </w:p>
        <w:p w14:paraId="11091E4A" w14:textId="4FCE38BA" w:rsidR="00602361" w:rsidRDefault="00602361">
          <w:pPr>
            <w:pStyle w:val="TOC1"/>
            <w:tabs>
              <w:tab w:val="right" w:leader="dot" w:pos="9350"/>
            </w:tabs>
            <w:rPr>
              <w:rFonts w:eastAsiaTheme="minorEastAsia"/>
              <w:noProof/>
              <w:color w:val="auto"/>
              <w:szCs w:val="22"/>
              <w:lang w:eastAsia="en-US"/>
            </w:rPr>
          </w:pPr>
          <w:hyperlink w:anchor="_Toc534547726" w:history="1">
            <w:r w:rsidRPr="00A967F4">
              <w:rPr>
                <w:rStyle w:val="Hyperlink"/>
                <w:rFonts w:ascii="Arial" w:hAnsi="Arial" w:cs="Arial"/>
                <w:noProof/>
              </w:rPr>
              <w:t>4) Project Plan</w:t>
            </w:r>
            <w:r>
              <w:rPr>
                <w:noProof/>
                <w:webHidden/>
              </w:rPr>
              <w:tab/>
            </w:r>
            <w:r>
              <w:rPr>
                <w:noProof/>
                <w:webHidden/>
              </w:rPr>
              <w:fldChar w:fldCharType="begin"/>
            </w:r>
            <w:r>
              <w:rPr>
                <w:noProof/>
                <w:webHidden/>
              </w:rPr>
              <w:instrText xml:space="preserve"> PAGEREF _Toc534547726 \h </w:instrText>
            </w:r>
            <w:r>
              <w:rPr>
                <w:noProof/>
                <w:webHidden/>
              </w:rPr>
            </w:r>
            <w:r>
              <w:rPr>
                <w:noProof/>
                <w:webHidden/>
              </w:rPr>
              <w:fldChar w:fldCharType="separate"/>
            </w:r>
            <w:r>
              <w:rPr>
                <w:noProof/>
                <w:webHidden/>
              </w:rPr>
              <w:t>9</w:t>
            </w:r>
            <w:r>
              <w:rPr>
                <w:noProof/>
                <w:webHidden/>
              </w:rPr>
              <w:fldChar w:fldCharType="end"/>
            </w:r>
          </w:hyperlink>
        </w:p>
        <w:p w14:paraId="25DBC5DD" w14:textId="3F76AC7D" w:rsidR="00602361" w:rsidRDefault="00602361">
          <w:pPr>
            <w:pStyle w:val="TOC2"/>
            <w:tabs>
              <w:tab w:val="right" w:leader="dot" w:pos="9350"/>
            </w:tabs>
            <w:rPr>
              <w:rFonts w:eastAsiaTheme="minorEastAsia"/>
              <w:noProof/>
              <w:color w:val="auto"/>
              <w:szCs w:val="22"/>
              <w:lang w:eastAsia="en-US"/>
            </w:rPr>
          </w:pPr>
          <w:hyperlink w:anchor="_Toc534547727" w:history="1">
            <w:r w:rsidRPr="00A967F4">
              <w:rPr>
                <w:rStyle w:val="Hyperlink"/>
                <w:rFonts w:ascii="Arial" w:hAnsi="Arial" w:cs="Arial"/>
                <w:noProof/>
              </w:rPr>
              <w:t>4.1 Work Breakdown Structure</w:t>
            </w:r>
            <w:r>
              <w:rPr>
                <w:noProof/>
                <w:webHidden/>
              </w:rPr>
              <w:tab/>
            </w:r>
            <w:r>
              <w:rPr>
                <w:noProof/>
                <w:webHidden/>
              </w:rPr>
              <w:fldChar w:fldCharType="begin"/>
            </w:r>
            <w:r>
              <w:rPr>
                <w:noProof/>
                <w:webHidden/>
              </w:rPr>
              <w:instrText xml:space="preserve"> PAGEREF _Toc534547727 \h </w:instrText>
            </w:r>
            <w:r>
              <w:rPr>
                <w:noProof/>
                <w:webHidden/>
              </w:rPr>
            </w:r>
            <w:r>
              <w:rPr>
                <w:noProof/>
                <w:webHidden/>
              </w:rPr>
              <w:fldChar w:fldCharType="separate"/>
            </w:r>
            <w:r>
              <w:rPr>
                <w:noProof/>
                <w:webHidden/>
              </w:rPr>
              <w:t>9</w:t>
            </w:r>
            <w:r>
              <w:rPr>
                <w:noProof/>
                <w:webHidden/>
              </w:rPr>
              <w:fldChar w:fldCharType="end"/>
            </w:r>
          </w:hyperlink>
        </w:p>
        <w:p w14:paraId="7B4285F9" w14:textId="38F83B25" w:rsidR="00602361" w:rsidRDefault="00602361">
          <w:pPr>
            <w:pStyle w:val="TOC2"/>
            <w:tabs>
              <w:tab w:val="right" w:leader="dot" w:pos="9350"/>
            </w:tabs>
            <w:rPr>
              <w:rFonts w:eastAsiaTheme="minorEastAsia"/>
              <w:noProof/>
              <w:color w:val="auto"/>
              <w:szCs w:val="22"/>
              <w:lang w:eastAsia="en-US"/>
            </w:rPr>
          </w:pPr>
          <w:hyperlink w:anchor="_Toc534547728" w:history="1">
            <w:r w:rsidRPr="00A967F4">
              <w:rPr>
                <w:rStyle w:val="Hyperlink"/>
                <w:rFonts w:ascii="Arial" w:hAnsi="Arial" w:cs="Arial"/>
                <w:noProof/>
              </w:rPr>
              <w:t>4.2 Milestones</w:t>
            </w:r>
            <w:r>
              <w:rPr>
                <w:noProof/>
                <w:webHidden/>
              </w:rPr>
              <w:tab/>
            </w:r>
            <w:r>
              <w:rPr>
                <w:noProof/>
                <w:webHidden/>
              </w:rPr>
              <w:fldChar w:fldCharType="begin"/>
            </w:r>
            <w:r>
              <w:rPr>
                <w:noProof/>
                <w:webHidden/>
              </w:rPr>
              <w:instrText xml:space="preserve"> PAGEREF _Toc534547728 \h </w:instrText>
            </w:r>
            <w:r>
              <w:rPr>
                <w:noProof/>
                <w:webHidden/>
              </w:rPr>
            </w:r>
            <w:r>
              <w:rPr>
                <w:noProof/>
                <w:webHidden/>
              </w:rPr>
              <w:fldChar w:fldCharType="separate"/>
            </w:r>
            <w:r>
              <w:rPr>
                <w:noProof/>
                <w:webHidden/>
              </w:rPr>
              <w:t>11</w:t>
            </w:r>
            <w:r>
              <w:rPr>
                <w:noProof/>
                <w:webHidden/>
              </w:rPr>
              <w:fldChar w:fldCharType="end"/>
            </w:r>
          </w:hyperlink>
        </w:p>
        <w:p w14:paraId="421AA7BB" w14:textId="22B1BCE1" w:rsidR="00602361" w:rsidRDefault="00602361">
          <w:pPr>
            <w:pStyle w:val="TOC2"/>
            <w:tabs>
              <w:tab w:val="right" w:leader="dot" w:pos="9350"/>
            </w:tabs>
            <w:rPr>
              <w:rFonts w:eastAsiaTheme="minorEastAsia"/>
              <w:noProof/>
              <w:color w:val="auto"/>
              <w:szCs w:val="22"/>
              <w:lang w:eastAsia="en-US"/>
            </w:rPr>
          </w:pPr>
          <w:hyperlink w:anchor="_Toc534547729" w:history="1">
            <w:r w:rsidRPr="00A967F4">
              <w:rPr>
                <w:rStyle w:val="Hyperlink"/>
                <w:rFonts w:ascii="Arial" w:hAnsi="Arial" w:cs="Arial"/>
                <w:noProof/>
              </w:rPr>
              <w:t>4.3 Scheduling/ Gantt Chart</w:t>
            </w:r>
            <w:r>
              <w:rPr>
                <w:noProof/>
                <w:webHidden/>
              </w:rPr>
              <w:tab/>
            </w:r>
            <w:r>
              <w:rPr>
                <w:noProof/>
                <w:webHidden/>
              </w:rPr>
              <w:fldChar w:fldCharType="begin"/>
            </w:r>
            <w:r>
              <w:rPr>
                <w:noProof/>
                <w:webHidden/>
              </w:rPr>
              <w:instrText xml:space="preserve"> PAGEREF _Toc534547729 \h </w:instrText>
            </w:r>
            <w:r>
              <w:rPr>
                <w:noProof/>
                <w:webHidden/>
              </w:rPr>
            </w:r>
            <w:r>
              <w:rPr>
                <w:noProof/>
                <w:webHidden/>
              </w:rPr>
              <w:fldChar w:fldCharType="separate"/>
            </w:r>
            <w:r>
              <w:rPr>
                <w:noProof/>
                <w:webHidden/>
              </w:rPr>
              <w:t>12</w:t>
            </w:r>
            <w:r>
              <w:rPr>
                <w:noProof/>
                <w:webHidden/>
              </w:rPr>
              <w:fldChar w:fldCharType="end"/>
            </w:r>
          </w:hyperlink>
        </w:p>
        <w:p w14:paraId="13A17798" w14:textId="6CD5559A" w:rsidR="00602361" w:rsidRDefault="00602361">
          <w:pPr>
            <w:pStyle w:val="TOC1"/>
            <w:tabs>
              <w:tab w:val="right" w:leader="dot" w:pos="9350"/>
            </w:tabs>
            <w:rPr>
              <w:rFonts w:eastAsiaTheme="minorEastAsia"/>
              <w:noProof/>
              <w:color w:val="auto"/>
              <w:szCs w:val="22"/>
              <w:lang w:eastAsia="en-US"/>
            </w:rPr>
          </w:pPr>
          <w:hyperlink w:anchor="_Toc534547730" w:history="1">
            <w:r w:rsidRPr="00A967F4">
              <w:rPr>
                <w:rStyle w:val="Hyperlink"/>
                <w:rFonts w:ascii="Arial" w:hAnsi="Arial" w:cs="Arial"/>
                <w:noProof/>
              </w:rPr>
              <w:t>5) Risk management</w:t>
            </w:r>
            <w:r>
              <w:rPr>
                <w:noProof/>
                <w:webHidden/>
              </w:rPr>
              <w:tab/>
            </w:r>
            <w:r>
              <w:rPr>
                <w:noProof/>
                <w:webHidden/>
              </w:rPr>
              <w:fldChar w:fldCharType="begin"/>
            </w:r>
            <w:r>
              <w:rPr>
                <w:noProof/>
                <w:webHidden/>
              </w:rPr>
              <w:instrText xml:space="preserve"> PAGEREF _Toc534547730 \h </w:instrText>
            </w:r>
            <w:r>
              <w:rPr>
                <w:noProof/>
                <w:webHidden/>
              </w:rPr>
            </w:r>
            <w:r>
              <w:rPr>
                <w:noProof/>
                <w:webHidden/>
              </w:rPr>
              <w:fldChar w:fldCharType="separate"/>
            </w:r>
            <w:r>
              <w:rPr>
                <w:noProof/>
                <w:webHidden/>
              </w:rPr>
              <w:t>14</w:t>
            </w:r>
            <w:r>
              <w:rPr>
                <w:noProof/>
                <w:webHidden/>
              </w:rPr>
              <w:fldChar w:fldCharType="end"/>
            </w:r>
          </w:hyperlink>
        </w:p>
        <w:p w14:paraId="3475C0B6" w14:textId="0C431FA4" w:rsidR="00602361" w:rsidRDefault="00602361">
          <w:pPr>
            <w:pStyle w:val="TOC1"/>
            <w:tabs>
              <w:tab w:val="left" w:pos="660"/>
              <w:tab w:val="right" w:leader="dot" w:pos="9350"/>
            </w:tabs>
            <w:rPr>
              <w:rFonts w:eastAsiaTheme="minorEastAsia"/>
              <w:noProof/>
              <w:color w:val="auto"/>
              <w:szCs w:val="22"/>
              <w:lang w:eastAsia="en-US"/>
            </w:rPr>
          </w:pPr>
          <w:hyperlink w:anchor="_Toc534547731" w:history="1">
            <w:r w:rsidRPr="00A967F4">
              <w:rPr>
                <w:rStyle w:val="Hyperlink"/>
                <w:rFonts w:ascii="Arial" w:hAnsi="Arial" w:cs="Arial"/>
                <w:noProof/>
              </w:rPr>
              <w:t>6)</w:t>
            </w:r>
            <w:r>
              <w:rPr>
                <w:rFonts w:eastAsiaTheme="minorEastAsia"/>
                <w:noProof/>
                <w:color w:val="auto"/>
                <w:szCs w:val="22"/>
                <w:lang w:eastAsia="en-US"/>
              </w:rPr>
              <w:tab/>
            </w:r>
            <w:r w:rsidRPr="00A967F4">
              <w:rPr>
                <w:rStyle w:val="Hyperlink"/>
                <w:rFonts w:ascii="Arial" w:hAnsi="Arial" w:cs="Arial"/>
                <w:noProof/>
              </w:rPr>
              <w:t>Configuration Management</w:t>
            </w:r>
            <w:r>
              <w:rPr>
                <w:noProof/>
                <w:webHidden/>
              </w:rPr>
              <w:tab/>
            </w:r>
            <w:r>
              <w:rPr>
                <w:noProof/>
                <w:webHidden/>
              </w:rPr>
              <w:fldChar w:fldCharType="begin"/>
            </w:r>
            <w:r>
              <w:rPr>
                <w:noProof/>
                <w:webHidden/>
              </w:rPr>
              <w:instrText xml:space="preserve"> PAGEREF _Toc534547731 \h </w:instrText>
            </w:r>
            <w:r>
              <w:rPr>
                <w:noProof/>
                <w:webHidden/>
              </w:rPr>
            </w:r>
            <w:r>
              <w:rPr>
                <w:noProof/>
                <w:webHidden/>
              </w:rPr>
              <w:fldChar w:fldCharType="separate"/>
            </w:r>
            <w:r>
              <w:rPr>
                <w:noProof/>
                <w:webHidden/>
              </w:rPr>
              <w:t>15</w:t>
            </w:r>
            <w:r>
              <w:rPr>
                <w:noProof/>
                <w:webHidden/>
              </w:rPr>
              <w:fldChar w:fldCharType="end"/>
            </w:r>
          </w:hyperlink>
        </w:p>
        <w:p w14:paraId="246ECC54" w14:textId="105B031D" w:rsidR="00602361" w:rsidRDefault="00602361">
          <w:pPr>
            <w:pStyle w:val="TOC1"/>
            <w:tabs>
              <w:tab w:val="right" w:leader="dot" w:pos="9350"/>
            </w:tabs>
            <w:rPr>
              <w:rFonts w:eastAsiaTheme="minorEastAsia"/>
              <w:noProof/>
              <w:color w:val="auto"/>
              <w:szCs w:val="22"/>
              <w:lang w:eastAsia="en-US"/>
            </w:rPr>
          </w:pPr>
          <w:hyperlink w:anchor="_Toc534547732" w:history="1">
            <w:r w:rsidRPr="00A967F4">
              <w:rPr>
                <w:rStyle w:val="Hyperlink"/>
                <w:rFonts w:ascii="Arial" w:hAnsi="Arial" w:cs="Arial"/>
                <w:noProof/>
              </w:rPr>
              <w:t>7) Conclusion</w:t>
            </w:r>
            <w:r>
              <w:rPr>
                <w:noProof/>
                <w:webHidden/>
              </w:rPr>
              <w:tab/>
            </w:r>
            <w:r>
              <w:rPr>
                <w:noProof/>
                <w:webHidden/>
              </w:rPr>
              <w:fldChar w:fldCharType="begin"/>
            </w:r>
            <w:r>
              <w:rPr>
                <w:noProof/>
                <w:webHidden/>
              </w:rPr>
              <w:instrText xml:space="preserve"> PAGEREF _Toc534547732 \h </w:instrText>
            </w:r>
            <w:r>
              <w:rPr>
                <w:noProof/>
                <w:webHidden/>
              </w:rPr>
            </w:r>
            <w:r>
              <w:rPr>
                <w:noProof/>
                <w:webHidden/>
              </w:rPr>
              <w:fldChar w:fldCharType="separate"/>
            </w:r>
            <w:r>
              <w:rPr>
                <w:noProof/>
                <w:webHidden/>
              </w:rPr>
              <w:t>17</w:t>
            </w:r>
            <w:r>
              <w:rPr>
                <w:noProof/>
                <w:webHidden/>
              </w:rPr>
              <w:fldChar w:fldCharType="end"/>
            </w:r>
          </w:hyperlink>
        </w:p>
        <w:p w14:paraId="49A16D8F" w14:textId="16D19B84" w:rsidR="00602361" w:rsidRDefault="00602361">
          <w:pPr>
            <w:pStyle w:val="TOC1"/>
            <w:tabs>
              <w:tab w:val="right" w:leader="dot" w:pos="9350"/>
            </w:tabs>
            <w:rPr>
              <w:rFonts w:eastAsiaTheme="minorEastAsia"/>
              <w:noProof/>
              <w:color w:val="auto"/>
              <w:szCs w:val="22"/>
              <w:lang w:eastAsia="en-US"/>
            </w:rPr>
          </w:pPr>
          <w:hyperlink w:anchor="_Toc534547733" w:history="1">
            <w:r w:rsidRPr="00A967F4">
              <w:rPr>
                <w:rStyle w:val="Hyperlink"/>
                <w:rFonts w:ascii="Arial" w:hAnsi="Arial" w:cs="Arial"/>
                <w:noProof/>
              </w:rPr>
              <w:t>8) Reference</w:t>
            </w:r>
            <w:r>
              <w:rPr>
                <w:noProof/>
                <w:webHidden/>
              </w:rPr>
              <w:tab/>
            </w:r>
            <w:r>
              <w:rPr>
                <w:noProof/>
                <w:webHidden/>
              </w:rPr>
              <w:fldChar w:fldCharType="begin"/>
            </w:r>
            <w:r>
              <w:rPr>
                <w:noProof/>
                <w:webHidden/>
              </w:rPr>
              <w:instrText xml:space="preserve"> PAGEREF _Toc534547733 \h </w:instrText>
            </w:r>
            <w:r>
              <w:rPr>
                <w:noProof/>
                <w:webHidden/>
              </w:rPr>
            </w:r>
            <w:r>
              <w:rPr>
                <w:noProof/>
                <w:webHidden/>
              </w:rPr>
              <w:fldChar w:fldCharType="separate"/>
            </w:r>
            <w:r>
              <w:rPr>
                <w:noProof/>
                <w:webHidden/>
              </w:rPr>
              <w:t>18</w:t>
            </w:r>
            <w:r>
              <w:rPr>
                <w:noProof/>
                <w:webHidden/>
              </w:rPr>
              <w:fldChar w:fldCharType="end"/>
            </w:r>
          </w:hyperlink>
        </w:p>
        <w:p w14:paraId="26C37138" w14:textId="3986A9DE" w:rsidR="009C74A0" w:rsidRPr="00E05531" w:rsidRDefault="009C74A0" w:rsidP="009C74A0">
          <w:pPr>
            <w:rPr>
              <w:rFonts w:ascii="Arial" w:hAnsi="Arial" w:cs="Arial"/>
            </w:rPr>
          </w:pPr>
          <w:r w:rsidRPr="00E05531">
            <w:rPr>
              <w:rFonts w:ascii="Arial" w:hAnsi="Arial" w:cs="Arial"/>
              <w:b/>
              <w:bCs/>
              <w:noProof/>
            </w:rPr>
            <w:fldChar w:fldCharType="end"/>
          </w:r>
        </w:p>
      </w:sdtContent>
    </w:sdt>
    <w:p w14:paraId="32DB35E7" w14:textId="77777777" w:rsidR="009C74A0" w:rsidRPr="00E05531" w:rsidRDefault="009C74A0" w:rsidP="009C74A0">
      <w:pPr>
        <w:rPr>
          <w:rFonts w:ascii="Arial" w:hAnsi="Arial" w:cs="Arial"/>
          <w:sz w:val="32"/>
          <w:szCs w:val="34"/>
        </w:rPr>
      </w:pPr>
      <w:r w:rsidRPr="00E05531">
        <w:rPr>
          <w:rFonts w:ascii="Arial" w:hAnsi="Arial" w:cs="Arial"/>
          <w:sz w:val="32"/>
          <w:szCs w:val="34"/>
        </w:rPr>
        <w:br w:type="page"/>
      </w:r>
    </w:p>
    <w:p w14:paraId="2A94A7F3" w14:textId="2D6F22BE" w:rsidR="00C07CA9" w:rsidRPr="00E05531" w:rsidRDefault="00C07CA9">
      <w:pPr>
        <w:pStyle w:val="TableofFigures"/>
        <w:tabs>
          <w:tab w:val="right" w:leader="dot" w:pos="9350"/>
        </w:tabs>
        <w:rPr>
          <w:rFonts w:ascii="Arial" w:hAnsi="Arial" w:cs="Arial"/>
          <w:sz w:val="32"/>
          <w:szCs w:val="34"/>
        </w:rPr>
      </w:pPr>
      <w:r w:rsidRPr="00E05531">
        <w:rPr>
          <w:rFonts w:ascii="Arial" w:hAnsi="Arial" w:cs="Arial"/>
          <w:sz w:val="32"/>
          <w:szCs w:val="34"/>
        </w:rPr>
        <w:lastRenderedPageBreak/>
        <w:t>Table of Figures</w:t>
      </w:r>
    </w:p>
    <w:p w14:paraId="4EE6B960" w14:textId="59549E07" w:rsidR="00602361" w:rsidRDefault="00C07CA9">
      <w:pPr>
        <w:pStyle w:val="TableofFigures"/>
        <w:tabs>
          <w:tab w:val="right" w:leader="dot" w:pos="9350"/>
        </w:tabs>
        <w:rPr>
          <w:rFonts w:eastAsiaTheme="minorEastAsia"/>
          <w:noProof/>
          <w:color w:val="auto"/>
          <w:szCs w:val="22"/>
          <w:lang w:eastAsia="en-US"/>
        </w:rPr>
      </w:pPr>
      <w:r w:rsidRPr="00E05531">
        <w:rPr>
          <w:rFonts w:ascii="Arial" w:hAnsi="Arial" w:cs="Arial"/>
          <w:sz w:val="32"/>
          <w:szCs w:val="34"/>
        </w:rPr>
        <w:fldChar w:fldCharType="begin"/>
      </w:r>
      <w:r w:rsidRPr="00E05531">
        <w:rPr>
          <w:rFonts w:ascii="Arial" w:hAnsi="Arial" w:cs="Arial"/>
          <w:sz w:val="32"/>
          <w:szCs w:val="34"/>
        </w:rPr>
        <w:instrText xml:space="preserve"> TOC \h \z \t "Heading 4" \c </w:instrText>
      </w:r>
      <w:r w:rsidRPr="00E05531">
        <w:rPr>
          <w:rFonts w:ascii="Arial" w:hAnsi="Arial" w:cs="Arial"/>
          <w:sz w:val="32"/>
          <w:szCs w:val="34"/>
        </w:rPr>
        <w:fldChar w:fldCharType="separate"/>
      </w:r>
      <w:hyperlink w:anchor="_Toc534547701" w:history="1">
        <w:r w:rsidR="00602361" w:rsidRPr="00276F1D">
          <w:rPr>
            <w:rStyle w:val="Hyperlink"/>
            <w:rFonts w:ascii="Arial" w:hAnsi="Arial" w:cs="Arial"/>
            <w:noProof/>
          </w:rPr>
          <w:t>Figure 1 Waterfall Model</w:t>
        </w:r>
        <w:r w:rsidR="00602361">
          <w:rPr>
            <w:noProof/>
            <w:webHidden/>
          </w:rPr>
          <w:tab/>
        </w:r>
        <w:r w:rsidR="00602361">
          <w:rPr>
            <w:noProof/>
            <w:webHidden/>
          </w:rPr>
          <w:fldChar w:fldCharType="begin"/>
        </w:r>
        <w:r w:rsidR="00602361">
          <w:rPr>
            <w:noProof/>
            <w:webHidden/>
          </w:rPr>
          <w:instrText xml:space="preserve"> PAGEREF _Toc534547701 \h </w:instrText>
        </w:r>
        <w:r w:rsidR="00602361">
          <w:rPr>
            <w:noProof/>
            <w:webHidden/>
          </w:rPr>
        </w:r>
        <w:r w:rsidR="00602361">
          <w:rPr>
            <w:noProof/>
            <w:webHidden/>
          </w:rPr>
          <w:fldChar w:fldCharType="separate"/>
        </w:r>
        <w:r w:rsidR="00602361">
          <w:rPr>
            <w:noProof/>
            <w:webHidden/>
          </w:rPr>
          <w:t>7</w:t>
        </w:r>
        <w:r w:rsidR="00602361">
          <w:rPr>
            <w:noProof/>
            <w:webHidden/>
          </w:rPr>
          <w:fldChar w:fldCharType="end"/>
        </w:r>
      </w:hyperlink>
    </w:p>
    <w:p w14:paraId="04626727" w14:textId="5343B16D" w:rsidR="00602361" w:rsidRDefault="00602361">
      <w:pPr>
        <w:pStyle w:val="TableofFigures"/>
        <w:tabs>
          <w:tab w:val="right" w:leader="dot" w:pos="9350"/>
        </w:tabs>
        <w:rPr>
          <w:rFonts w:eastAsiaTheme="minorEastAsia"/>
          <w:noProof/>
          <w:color w:val="auto"/>
          <w:szCs w:val="22"/>
          <w:lang w:eastAsia="en-US"/>
        </w:rPr>
      </w:pPr>
      <w:hyperlink w:anchor="_Toc534547702" w:history="1">
        <w:r w:rsidRPr="00276F1D">
          <w:rPr>
            <w:rStyle w:val="Hyperlink"/>
            <w:rFonts w:ascii="Arial" w:hAnsi="Arial" w:cs="Arial"/>
            <w:noProof/>
          </w:rPr>
          <w:t>Figure 2: Model View Controller</w:t>
        </w:r>
        <w:r>
          <w:rPr>
            <w:noProof/>
            <w:webHidden/>
          </w:rPr>
          <w:tab/>
        </w:r>
        <w:r>
          <w:rPr>
            <w:noProof/>
            <w:webHidden/>
          </w:rPr>
          <w:fldChar w:fldCharType="begin"/>
        </w:r>
        <w:r>
          <w:rPr>
            <w:noProof/>
            <w:webHidden/>
          </w:rPr>
          <w:instrText xml:space="preserve"> PAGEREF _Toc534547702 \h </w:instrText>
        </w:r>
        <w:r>
          <w:rPr>
            <w:noProof/>
            <w:webHidden/>
          </w:rPr>
        </w:r>
        <w:r>
          <w:rPr>
            <w:noProof/>
            <w:webHidden/>
          </w:rPr>
          <w:fldChar w:fldCharType="separate"/>
        </w:r>
        <w:r>
          <w:rPr>
            <w:noProof/>
            <w:webHidden/>
          </w:rPr>
          <w:t>8</w:t>
        </w:r>
        <w:r>
          <w:rPr>
            <w:noProof/>
            <w:webHidden/>
          </w:rPr>
          <w:fldChar w:fldCharType="end"/>
        </w:r>
      </w:hyperlink>
    </w:p>
    <w:p w14:paraId="4E1BFD63" w14:textId="7A0BB910" w:rsidR="00602361" w:rsidRDefault="00602361">
      <w:pPr>
        <w:pStyle w:val="TableofFigures"/>
        <w:tabs>
          <w:tab w:val="right" w:leader="dot" w:pos="9350"/>
        </w:tabs>
        <w:rPr>
          <w:rFonts w:eastAsiaTheme="minorEastAsia"/>
          <w:noProof/>
          <w:color w:val="auto"/>
          <w:szCs w:val="22"/>
          <w:lang w:eastAsia="en-US"/>
        </w:rPr>
      </w:pPr>
      <w:hyperlink w:anchor="_Toc534547703" w:history="1">
        <w:r w:rsidRPr="00276F1D">
          <w:rPr>
            <w:rStyle w:val="Hyperlink"/>
            <w:rFonts w:ascii="Arial" w:hAnsi="Arial" w:cs="Arial"/>
            <w:noProof/>
          </w:rPr>
          <w:t>Figure 4: WBS Diagram</w:t>
        </w:r>
        <w:r>
          <w:rPr>
            <w:noProof/>
            <w:webHidden/>
          </w:rPr>
          <w:tab/>
        </w:r>
        <w:r>
          <w:rPr>
            <w:noProof/>
            <w:webHidden/>
          </w:rPr>
          <w:fldChar w:fldCharType="begin"/>
        </w:r>
        <w:r>
          <w:rPr>
            <w:noProof/>
            <w:webHidden/>
          </w:rPr>
          <w:instrText xml:space="preserve"> PAGEREF _Toc534547703 \h </w:instrText>
        </w:r>
        <w:r>
          <w:rPr>
            <w:noProof/>
            <w:webHidden/>
          </w:rPr>
        </w:r>
        <w:r>
          <w:rPr>
            <w:noProof/>
            <w:webHidden/>
          </w:rPr>
          <w:fldChar w:fldCharType="separate"/>
        </w:r>
        <w:r>
          <w:rPr>
            <w:noProof/>
            <w:webHidden/>
          </w:rPr>
          <w:t>10</w:t>
        </w:r>
        <w:r>
          <w:rPr>
            <w:noProof/>
            <w:webHidden/>
          </w:rPr>
          <w:fldChar w:fldCharType="end"/>
        </w:r>
      </w:hyperlink>
    </w:p>
    <w:p w14:paraId="22D49DFA" w14:textId="234AC8AD" w:rsidR="00602361" w:rsidRDefault="00602361">
      <w:pPr>
        <w:pStyle w:val="TableofFigures"/>
        <w:tabs>
          <w:tab w:val="right" w:leader="dot" w:pos="9350"/>
        </w:tabs>
        <w:rPr>
          <w:rFonts w:eastAsiaTheme="minorEastAsia"/>
          <w:noProof/>
          <w:color w:val="auto"/>
          <w:szCs w:val="22"/>
          <w:lang w:eastAsia="en-US"/>
        </w:rPr>
      </w:pPr>
      <w:hyperlink w:anchor="_Toc534547704" w:history="1">
        <w:r w:rsidRPr="00276F1D">
          <w:rPr>
            <w:rStyle w:val="Hyperlink"/>
            <w:rFonts w:ascii="Arial" w:hAnsi="Arial" w:cs="Arial"/>
            <w:noProof/>
          </w:rPr>
          <w:t>Figure 6 Gantt chart</w:t>
        </w:r>
        <w:r>
          <w:rPr>
            <w:noProof/>
            <w:webHidden/>
          </w:rPr>
          <w:tab/>
        </w:r>
        <w:r>
          <w:rPr>
            <w:noProof/>
            <w:webHidden/>
          </w:rPr>
          <w:fldChar w:fldCharType="begin"/>
        </w:r>
        <w:r>
          <w:rPr>
            <w:noProof/>
            <w:webHidden/>
          </w:rPr>
          <w:instrText xml:space="preserve"> PAGEREF _Toc534547704 \h </w:instrText>
        </w:r>
        <w:r>
          <w:rPr>
            <w:noProof/>
            <w:webHidden/>
          </w:rPr>
        </w:r>
        <w:r>
          <w:rPr>
            <w:noProof/>
            <w:webHidden/>
          </w:rPr>
          <w:fldChar w:fldCharType="separate"/>
        </w:r>
        <w:r>
          <w:rPr>
            <w:noProof/>
            <w:webHidden/>
          </w:rPr>
          <w:t>14</w:t>
        </w:r>
        <w:r>
          <w:rPr>
            <w:noProof/>
            <w:webHidden/>
          </w:rPr>
          <w:fldChar w:fldCharType="end"/>
        </w:r>
      </w:hyperlink>
    </w:p>
    <w:p w14:paraId="51BD3F95" w14:textId="593B5643" w:rsidR="00602361" w:rsidRDefault="00602361">
      <w:pPr>
        <w:pStyle w:val="TableofFigures"/>
        <w:tabs>
          <w:tab w:val="right" w:leader="dot" w:pos="9350"/>
        </w:tabs>
        <w:rPr>
          <w:rFonts w:eastAsiaTheme="minorEastAsia"/>
          <w:noProof/>
          <w:color w:val="auto"/>
          <w:szCs w:val="22"/>
          <w:lang w:eastAsia="en-US"/>
        </w:rPr>
      </w:pPr>
      <w:hyperlink w:anchor="_Toc534547705" w:history="1">
        <w:r w:rsidRPr="00276F1D">
          <w:rPr>
            <w:rStyle w:val="Hyperlink"/>
            <w:rFonts w:ascii="Arial" w:hAnsi="Arial" w:cs="Arial"/>
            <w:noProof/>
          </w:rPr>
          <w:t>Figure 6 Project local directory</w:t>
        </w:r>
        <w:r>
          <w:rPr>
            <w:noProof/>
            <w:webHidden/>
          </w:rPr>
          <w:tab/>
        </w:r>
        <w:r>
          <w:rPr>
            <w:noProof/>
            <w:webHidden/>
          </w:rPr>
          <w:fldChar w:fldCharType="begin"/>
        </w:r>
        <w:r>
          <w:rPr>
            <w:noProof/>
            <w:webHidden/>
          </w:rPr>
          <w:instrText xml:space="preserve"> PAGEREF _Toc534547705 \h </w:instrText>
        </w:r>
        <w:r>
          <w:rPr>
            <w:noProof/>
            <w:webHidden/>
          </w:rPr>
        </w:r>
        <w:r>
          <w:rPr>
            <w:noProof/>
            <w:webHidden/>
          </w:rPr>
          <w:fldChar w:fldCharType="separate"/>
        </w:r>
        <w:r>
          <w:rPr>
            <w:noProof/>
            <w:webHidden/>
          </w:rPr>
          <w:t>16</w:t>
        </w:r>
        <w:r>
          <w:rPr>
            <w:noProof/>
            <w:webHidden/>
          </w:rPr>
          <w:fldChar w:fldCharType="end"/>
        </w:r>
      </w:hyperlink>
    </w:p>
    <w:p w14:paraId="643D2712" w14:textId="77BA6BB7" w:rsidR="00602361" w:rsidRDefault="00602361">
      <w:pPr>
        <w:pStyle w:val="TableofFigures"/>
        <w:tabs>
          <w:tab w:val="right" w:leader="dot" w:pos="9350"/>
        </w:tabs>
        <w:rPr>
          <w:rFonts w:eastAsiaTheme="minorEastAsia"/>
          <w:noProof/>
          <w:color w:val="auto"/>
          <w:szCs w:val="22"/>
          <w:lang w:eastAsia="en-US"/>
        </w:rPr>
      </w:pPr>
      <w:hyperlink w:anchor="_Toc534547706" w:history="1">
        <w:r w:rsidRPr="00276F1D">
          <w:rPr>
            <w:rStyle w:val="Hyperlink"/>
            <w:rFonts w:ascii="Arial" w:hAnsi="Arial" w:cs="Arial"/>
            <w:noProof/>
          </w:rPr>
          <w:t>Figure 7: Git Directory</w:t>
        </w:r>
        <w:r>
          <w:rPr>
            <w:noProof/>
            <w:webHidden/>
          </w:rPr>
          <w:tab/>
        </w:r>
        <w:r>
          <w:rPr>
            <w:noProof/>
            <w:webHidden/>
          </w:rPr>
          <w:fldChar w:fldCharType="begin"/>
        </w:r>
        <w:r>
          <w:rPr>
            <w:noProof/>
            <w:webHidden/>
          </w:rPr>
          <w:instrText xml:space="preserve"> PAGEREF _Toc534547706 \h </w:instrText>
        </w:r>
        <w:r>
          <w:rPr>
            <w:noProof/>
            <w:webHidden/>
          </w:rPr>
        </w:r>
        <w:r>
          <w:rPr>
            <w:noProof/>
            <w:webHidden/>
          </w:rPr>
          <w:fldChar w:fldCharType="separate"/>
        </w:r>
        <w:r>
          <w:rPr>
            <w:noProof/>
            <w:webHidden/>
          </w:rPr>
          <w:t>17</w:t>
        </w:r>
        <w:r>
          <w:rPr>
            <w:noProof/>
            <w:webHidden/>
          </w:rPr>
          <w:fldChar w:fldCharType="end"/>
        </w:r>
      </w:hyperlink>
    </w:p>
    <w:p w14:paraId="40749BC9" w14:textId="32A7153E" w:rsidR="00C07CA9" w:rsidRPr="00E05531" w:rsidRDefault="00C07CA9" w:rsidP="009C74A0">
      <w:pPr>
        <w:pStyle w:val="Heading1"/>
        <w:jc w:val="both"/>
        <w:rPr>
          <w:rFonts w:ascii="Arial" w:hAnsi="Arial" w:cs="Arial"/>
          <w:sz w:val="32"/>
          <w:szCs w:val="34"/>
        </w:rPr>
      </w:pPr>
      <w:r w:rsidRPr="00E05531">
        <w:rPr>
          <w:rFonts w:ascii="Arial" w:hAnsi="Arial" w:cs="Arial"/>
          <w:sz w:val="32"/>
          <w:szCs w:val="34"/>
        </w:rPr>
        <w:fldChar w:fldCharType="end"/>
      </w:r>
    </w:p>
    <w:p w14:paraId="1D488D99" w14:textId="036CEA2C" w:rsidR="00C07CA9" w:rsidRPr="00E05531" w:rsidRDefault="00C07CA9" w:rsidP="00C07CA9">
      <w:pPr>
        <w:rPr>
          <w:rFonts w:ascii="Arial" w:hAnsi="Arial" w:cs="Arial"/>
        </w:rPr>
      </w:pPr>
    </w:p>
    <w:p w14:paraId="04604752" w14:textId="7C9CC424" w:rsidR="00C07CA9" w:rsidRPr="00E05531" w:rsidRDefault="00C07CA9" w:rsidP="00C07CA9">
      <w:pPr>
        <w:rPr>
          <w:rFonts w:ascii="Arial" w:hAnsi="Arial" w:cs="Arial"/>
        </w:rPr>
      </w:pPr>
    </w:p>
    <w:p w14:paraId="251D917D" w14:textId="7A633E5A" w:rsidR="00C07CA9" w:rsidRPr="00E05531" w:rsidRDefault="00C07CA9" w:rsidP="00C07CA9">
      <w:pPr>
        <w:rPr>
          <w:rFonts w:ascii="Arial" w:hAnsi="Arial" w:cs="Arial"/>
        </w:rPr>
      </w:pPr>
    </w:p>
    <w:p w14:paraId="4C5BE9A5" w14:textId="7D1F4EF5" w:rsidR="00C07CA9" w:rsidRPr="00E05531" w:rsidRDefault="00C07CA9" w:rsidP="00C07CA9">
      <w:pPr>
        <w:rPr>
          <w:rFonts w:ascii="Arial" w:hAnsi="Arial" w:cs="Arial"/>
        </w:rPr>
      </w:pPr>
    </w:p>
    <w:p w14:paraId="3524FC0C" w14:textId="66E639B0" w:rsidR="00C07CA9" w:rsidRPr="00E05531" w:rsidRDefault="00C07CA9" w:rsidP="00C07CA9">
      <w:pPr>
        <w:rPr>
          <w:rFonts w:ascii="Arial" w:hAnsi="Arial" w:cs="Arial"/>
        </w:rPr>
      </w:pPr>
    </w:p>
    <w:p w14:paraId="29401345" w14:textId="1A2FFAFC" w:rsidR="00C07CA9" w:rsidRPr="00E05531" w:rsidRDefault="00C07CA9" w:rsidP="00C07CA9">
      <w:pPr>
        <w:rPr>
          <w:rFonts w:ascii="Arial" w:hAnsi="Arial" w:cs="Arial"/>
        </w:rPr>
      </w:pPr>
    </w:p>
    <w:p w14:paraId="3DBC62E0" w14:textId="7F29F03B" w:rsidR="00C07CA9" w:rsidRPr="00E05531" w:rsidRDefault="00C07CA9" w:rsidP="00C07CA9">
      <w:pPr>
        <w:rPr>
          <w:rFonts w:ascii="Arial" w:hAnsi="Arial" w:cs="Arial"/>
        </w:rPr>
      </w:pPr>
    </w:p>
    <w:p w14:paraId="06F204DE" w14:textId="0DB16ED3" w:rsidR="00C07CA9" w:rsidRPr="00E05531" w:rsidRDefault="00C07CA9" w:rsidP="00C07CA9">
      <w:pPr>
        <w:rPr>
          <w:rFonts w:ascii="Arial" w:hAnsi="Arial" w:cs="Arial"/>
        </w:rPr>
      </w:pPr>
    </w:p>
    <w:p w14:paraId="6AF554A4" w14:textId="60BCF610" w:rsidR="00C07CA9" w:rsidRPr="00E05531" w:rsidRDefault="00C07CA9" w:rsidP="00C07CA9">
      <w:pPr>
        <w:rPr>
          <w:rFonts w:ascii="Arial" w:hAnsi="Arial" w:cs="Arial"/>
        </w:rPr>
      </w:pPr>
    </w:p>
    <w:p w14:paraId="4C389F99" w14:textId="334F9DFA" w:rsidR="00C07CA9" w:rsidRPr="00E05531" w:rsidRDefault="00C07CA9" w:rsidP="00C07CA9">
      <w:pPr>
        <w:rPr>
          <w:rFonts w:ascii="Arial" w:hAnsi="Arial" w:cs="Arial"/>
        </w:rPr>
      </w:pPr>
    </w:p>
    <w:p w14:paraId="106C6128" w14:textId="28D7ED23" w:rsidR="00C07CA9" w:rsidRPr="00E05531" w:rsidRDefault="00C07CA9" w:rsidP="00C07CA9">
      <w:pPr>
        <w:rPr>
          <w:rFonts w:ascii="Arial" w:hAnsi="Arial" w:cs="Arial"/>
        </w:rPr>
      </w:pPr>
    </w:p>
    <w:p w14:paraId="7EB114A1" w14:textId="6A71582D" w:rsidR="00C07CA9" w:rsidRPr="00E05531" w:rsidRDefault="00C07CA9" w:rsidP="00C07CA9">
      <w:pPr>
        <w:rPr>
          <w:rFonts w:ascii="Arial" w:hAnsi="Arial" w:cs="Arial"/>
        </w:rPr>
      </w:pPr>
    </w:p>
    <w:p w14:paraId="1950A193" w14:textId="4553351B" w:rsidR="00C07CA9" w:rsidRPr="00E05531" w:rsidRDefault="00C07CA9" w:rsidP="00C07CA9">
      <w:pPr>
        <w:rPr>
          <w:rFonts w:ascii="Arial" w:hAnsi="Arial" w:cs="Arial"/>
        </w:rPr>
      </w:pPr>
    </w:p>
    <w:p w14:paraId="24292932" w14:textId="5A1E3B94" w:rsidR="00C07CA9" w:rsidRPr="00E05531" w:rsidRDefault="00C07CA9" w:rsidP="00C07CA9">
      <w:pPr>
        <w:rPr>
          <w:rFonts w:ascii="Arial" w:hAnsi="Arial" w:cs="Arial"/>
        </w:rPr>
      </w:pPr>
    </w:p>
    <w:p w14:paraId="54E0837E" w14:textId="442153BD" w:rsidR="00C07CA9" w:rsidRPr="00E05531" w:rsidRDefault="00C07CA9" w:rsidP="00C07CA9">
      <w:pPr>
        <w:rPr>
          <w:rFonts w:ascii="Arial" w:hAnsi="Arial" w:cs="Arial"/>
        </w:rPr>
      </w:pPr>
    </w:p>
    <w:p w14:paraId="4D9640C4" w14:textId="183F8782" w:rsidR="00C07CA9" w:rsidRPr="00E05531" w:rsidRDefault="00C07CA9" w:rsidP="00C07CA9">
      <w:pPr>
        <w:rPr>
          <w:rFonts w:ascii="Arial" w:hAnsi="Arial" w:cs="Arial"/>
        </w:rPr>
      </w:pPr>
    </w:p>
    <w:p w14:paraId="583E33B5" w14:textId="77777777" w:rsidR="00C07CA9" w:rsidRPr="00E05531" w:rsidRDefault="00C07CA9" w:rsidP="00C07CA9">
      <w:pPr>
        <w:rPr>
          <w:rFonts w:ascii="Arial" w:hAnsi="Arial" w:cs="Arial"/>
        </w:rPr>
      </w:pPr>
    </w:p>
    <w:p w14:paraId="0BDCBC04" w14:textId="78E33BA8" w:rsidR="009C74A0" w:rsidRPr="00E05531" w:rsidRDefault="009C74A0" w:rsidP="009C74A0">
      <w:pPr>
        <w:pStyle w:val="Heading1"/>
        <w:jc w:val="both"/>
        <w:rPr>
          <w:rFonts w:ascii="Arial" w:hAnsi="Arial" w:cs="Arial"/>
          <w:sz w:val="32"/>
          <w:szCs w:val="34"/>
        </w:rPr>
      </w:pPr>
      <w:bookmarkStart w:id="0" w:name="_Toc534547711"/>
      <w:r w:rsidRPr="00E05531">
        <w:rPr>
          <w:rFonts w:ascii="Arial" w:hAnsi="Arial" w:cs="Arial"/>
          <w:sz w:val="32"/>
          <w:szCs w:val="34"/>
        </w:rPr>
        <w:lastRenderedPageBreak/>
        <w:t>1) Overview</w:t>
      </w:r>
      <w:bookmarkEnd w:id="0"/>
    </w:p>
    <w:p w14:paraId="41834003" w14:textId="5FD7A4DE" w:rsidR="005A41B5" w:rsidRPr="00E05531" w:rsidRDefault="00B91FE5" w:rsidP="005A41B5">
      <w:pPr>
        <w:pStyle w:val="Heading2"/>
        <w:jc w:val="both"/>
        <w:rPr>
          <w:rFonts w:ascii="Arial" w:hAnsi="Arial" w:cs="Arial"/>
          <w:sz w:val="28"/>
          <w:szCs w:val="30"/>
        </w:rPr>
      </w:pPr>
      <w:bookmarkStart w:id="1" w:name="_Toc534547712"/>
      <w:r w:rsidRPr="00E05531">
        <w:rPr>
          <w:rFonts w:ascii="Arial" w:hAnsi="Arial" w:cs="Arial"/>
          <w:sz w:val="28"/>
          <w:szCs w:val="30"/>
        </w:rPr>
        <w:t xml:space="preserve">1.1 </w:t>
      </w:r>
      <w:r w:rsidR="009C74A0" w:rsidRPr="00E05531">
        <w:rPr>
          <w:rFonts w:ascii="Arial" w:hAnsi="Arial" w:cs="Arial"/>
          <w:sz w:val="28"/>
          <w:szCs w:val="30"/>
        </w:rPr>
        <w:t>Introductio</w:t>
      </w:r>
      <w:r w:rsidR="005A41B5" w:rsidRPr="00E05531">
        <w:rPr>
          <w:rFonts w:ascii="Arial" w:hAnsi="Arial" w:cs="Arial"/>
          <w:sz w:val="28"/>
          <w:szCs w:val="30"/>
        </w:rPr>
        <w:t>n</w:t>
      </w:r>
      <w:bookmarkEnd w:id="1"/>
    </w:p>
    <w:p w14:paraId="037589BD" w14:textId="150CB768" w:rsidR="005A41B5" w:rsidRPr="00E05531" w:rsidRDefault="005A41B5" w:rsidP="005A41B5">
      <w:pPr>
        <w:rPr>
          <w:rFonts w:ascii="Arial" w:hAnsi="Arial" w:cs="Arial"/>
        </w:rPr>
      </w:pPr>
      <w:r w:rsidRPr="00E05531">
        <w:rPr>
          <w:rFonts w:ascii="Arial" w:hAnsi="Arial" w:cs="Arial"/>
        </w:rPr>
        <w:t xml:space="preserve">Repairing and refurbishing tasks on household like repairing kitchen sinks, clogged bathrooms, electronic goods, </w:t>
      </w:r>
      <w:r w:rsidR="00F00089" w:rsidRPr="00E05531">
        <w:rPr>
          <w:rFonts w:ascii="Arial" w:hAnsi="Arial" w:cs="Arial"/>
        </w:rPr>
        <w:t>furniture</w:t>
      </w:r>
      <w:r w:rsidRPr="00E05531">
        <w:rPr>
          <w:rFonts w:ascii="Arial" w:hAnsi="Arial" w:cs="Arial"/>
        </w:rPr>
        <w:t xml:space="preserve">, or installation of solar panels, water heaters, etc. in a building may require skilled manpower. Such manpower may be not available </w:t>
      </w:r>
      <w:r w:rsidR="00F7334E" w:rsidRPr="00E05531">
        <w:rPr>
          <w:rFonts w:ascii="Arial" w:hAnsi="Arial" w:cs="Arial"/>
        </w:rPr>
        <w:t>conveniently</w:t>
      </w:r>
      <w:r w:rsidRPr="00E05531">
        <w:rPr>
          <w:rFonts w:ascii="Arial" w:hAnsi="Arial" w:cs="Arial"/>
        </w:rPr>
        <w:t xml:space="preserve"> everywhere</w:t>
      </w:r>
      <w:r w:rsidR="00F7334E" w:rsidRPr="00E05531">
        <w:rPr>
          <w:rFonts w:ascii="Arial" w:hAnsi="Arial" w:cs="Arial"/>
        </w:rPr>
        <w:t xml:space="preserve"> and every time</w:t>
      </w:r>
      <w:r w:rsidRPr="00E05531">
        <w:rPr>
          <w:rFonts w:ascii="Arial" w:hAnsi="Arial" w:cs="Arial"/>
        </w:rPr>
        <w:t xml:space="preserve">. Such lack of manpower may cause trouble to people. This project aims to tackle problems associated with such tasks. </w:t>
      </w:r>
    </w:p>
    <w:p w14:paraId="143DC561" w14:textId="4B128846" w:rsidR="009C74A0" w:rsidRPr="00E05531" w:rsidRDefault="00B91FE5" w:rsidP="009C74A0">
      <w:pPr>
        <w:pStyle w:val="Heading2"/>
        <w:jc w:val="both"/>
        <w:rPr>
          <w:rFonts w:ascii="Arial" w:hAnsi="Arial" w:cs="Arial"/>
          <w:sz w:val="28"/>
          <w:szCs w:val="30"/>
        </w:rPr>
      </w:pPr>
      <w:bookmarkStart w:id="2" w:name="_Toc534547713"/>
      <w:r w:rsidRPr="00E05531">
        <w:rPr>
          <w:rFonts w:ascii="Arial" w:hAnsi="Arial" w:cs="Arial"/>
          <w:sz w:val="28"/>
          <w:szCs w:val="30"/>
        </w:rPr>
        <w:t xml:space="preserve">1.2 </w:t>
      </w:r>
      <w:r w:rsidR="009C74A0" w:rsidRPr="00E05531">
        <w:rPr>
          <w:rFonts w:ascii="Arial" w:hAnsi="Arial" w:cs="Arial"/>
          <w:sz w:val="28"/>
          <w:szCs w:val="30"/>
        </w:rPr>
        <w:t>Justification for The Project</w:t>
      </w:r>
      <w:bookmarkEnd w:id="2"/>
    </w:p>
    <w:p w14:paraId="2102CB09" w14:textId="3FFF7B5C" w:rsidR="00B91FE5" w:rsidRPr="00E05531" w:rsidRDefault="00B91FE5" w:rsidP="00006576">
      <w:pPr>
        <w:pStyle w:val="Heading3"/>
      </w:pPr>
      <w:bookmarkStart w:id="3" w:name="_Toc534547714"/>
      <w:r w:rsidRPr="00E05531">
        <w:t>1.2.1 Background of the project</w:t>
      </w:r>
      <w:bookmarkEnd w:id="3"/>
    </w:p>
    <w:p w14:paraId="36027C93" w14:textId="7C1B521B" w:rsidR="00F7334E" w:rsidRPr="00E05531" w:rsidRDefault="00F7334E" w:rsidP="00F7334E">
      <w:pPr>
        <w:rPr>
          <w:rFonts w:ascii="Arial" w:hAnsi="Arial" w:cs="Arial"/>
        </w:rPr>
      </w:pPr>
      <w:r w:rsidRPr="00E05531">
        <w:rPr>
          <w:rFonts w:ascii="Arial" w:hAnsi="Arial" w:cs="Arial"/>
        </w:rPr>
        <w:t>With the lack of skilled manpower to do household repairing tasks, people may find it difficult to find such manpower by their own. Also</w:t>
      </w:r>
      <w:r w:rsidR="00F00089" w:rsidRPr="00E05531">
        <w:rPr>
          <w:rFonts w:ascii="Arial" w:hAnsi="Arial" w:cs="Arial"/>
        </w:rPr>
        <w:t>,</w:t>
      </w:r>
      <w:r w:rsidRPr="00E05531">
        <w:rPr>
          <w:rFonts w:ascii="Arial" w:hAnsi="Arial" w:cs="Arial"/>
        </w:rPr>
        <w:t xml:space="preserve"> the </w:t>
      </w:r>
      <w:r w:rsidR="00F00089" w:rsidRPr="00E05531">
        <w:rPr>
          <w:rFonts w:ascii="Arial" w:hAnsi="Arial" w:cs="Arial"/>
        </w:rPr>
        <w:t>average person has to go through different sources to get to the required skilled person. Such task could be time consuming and also inconvenient. Also, it is never guaranteed that the required task may finish in given time and money. The worker may charge more money and also can consume more time and the quality of the work couldn’t also be guaranteed.</w:t>
      </w:r>
      <w:r w:rsidR="00800C8D" w:rsidRPr="00E05531">
        <w:rPr>
          <w:rFonts w:ascii="Arial" w:hAnsi="Arial" w:cs="Arial"/>
        </w:rPr>
        <w:t xml:space="preserve"> The prerequisites of the project are that the workers should be eager to be listed into the website and employers should be eager to hire workers from the website.</w:t>
      </w:r>
    </w:p>
    <w:p w14:paraId="322923E7" w14:textId="2859B174" w:rsidR="00635B03" w:rsidRPr="00E05531" w:rsidRDefault="00635B03" w:rsidP="00F7334E">
      <w:pPr>
        <w:rPr>
          <w:rFonts w:ascii="Arial" w:hAnsi="Arial" w:cs="Arial"/>
        </w:rPr>
      </w:pPr>
      <w:r w:rsidRPr="00E05531">
        <w:rPr>
          <w:rFonts w:ascii="Arial" w:hAnsi="Arial" w:cs="Arial"/>
        </w:rPr>
        <w:t xml:space="preserve"> The primary focus of the project is to allow people to view and hire workers for their household and office works like carpenters, masons, plumbers, etc.</w:t>
      </w:r>
    </w:p>
    <w:p w14:paraId="498A1239" w14:textId="77777777" w:rsidR="00B91FE5" w:rsidRPr="00E05531" w:rsidRDefault="00B91FE5" w:rsidP="00B91FE5">
      <w:pPr>
        <w:pStyle w:val="Heading3"/>
        <w:rPr>
          <w:rFonts w:cs="Arial"/>
        </w:rPr>
      </w:pPr>
      <w:bookmarkStart w:id="4" w:name="_Toc534547715"/>
      <w:r w:rsidRPr="00E05531">
        <w:rPr>
          <w:rFonts w:cs="Arial"/>
        </w:rPr>
        <w:t>1.2.2 Problem Statement</w:t>
      </w:r>
      <w:bookmarkEnd w:id="4"/>
    </w:p>
    <w:p w14:paraId="01E7A169" w14:textId="5695BD40" w:rsidR="00F00089" w:rsidRPr="00E05531" w:rsidRDefault="00F00089" w:rsidP="00F7334E">
      <w:pPr>
        <w:rPr>
          <w:rFonts w:ascii="Arial" w:hAnsi="Arial" w:cs="Arial"/>
        </w:rPr>
      </w:pPr>
      <w:r w:rsidRPr="00E05531">
        <w:rPr>
          <w:rFonts w:ascii="Arial" w:hAnsi="Arial" w:cs="Arial"/>
        </w:rPr>
        <w:t xml:space="preserve"> A third part could be introduced as a </w:t>
      </w:r>
      <w:r w:rsidR="00FC6EB6" w:rsidRPr="00E05531">
        <w:rPr>
          <w:rFonts w:ascii="Arial" w:hAnsi="Arial" w:cs="Arial"/>
        </w:rPr>
        <w:t>mediator</w:t>
      </w:r>
      <w:r w:rsidRPr="00E05531">
        <w:rPr>
          <w:rFonts w:ascii="Arial" w:hAnsi="Arial" w:cs="Arial"/>
        </w:rPr>
        <w:t xml:space="preserve"> between the two parties i.e. the </w:t>
      </w:r>
      <w:r w:rsidR="00FC6EB6" w:rsidRPr="00E05531">
        <w:rPr>
          <w:rFonts w:ascii="Arial" w:hAnsi="Arial" w:cs="Arial"/>
        </w:rPr>
        <w:t>employer</w:t>
      </w:r>
      <w:r w:rsidRPr="00E05531">
        <w:rPr>
          <w:rFonts w:ascii="Arial" w:hAnsi="Arial" w:cs="Arial"/>
        </w:rPr>
        <w:t xml:space="preserve"> and the employee. This website will charge some </w:t>
      </w:r>
      <w:r w:rsidR="00FC6EB6" w:rsidRPr="00E05531">
        <w:rPr>
          <w:rFonts w:ascii="Arial" w:hAnsi="Arial" w:cs="Arial"/>
        </w:rPr>
        <w:t>commission</w:t>
      </w:r>
      <w:r w:rsidRPr="00E05531">
        <w:rPr>
          <w:rFonts w:ascii="Arial" w:hAnsi="Arial" w:cs="Arial"/>
        </w:rPr>
        <w:t xml:space="preserve"> to work as an </w:t>
      </w:r>
      <w:r w:rsidR="00FC6EB6" w:rsidRPr="00E05531">
        <w:rPr>
          <w:rFonts w:ascii="Arial" w:hAnsi="Arial" w:cs="Arial"/>
        </w:rPr>
        <w:t>intermediator</w:t>
      </w:r>
      <w:r w:rsidRPr="00E05531">
        <w:rPr>
          <w:rFonts w:ascii="Arial" w:hAnsi="Arial" w:cs="Arial"/>
        </w:rPr>
        <w:t xml:space="preserve">. Employers could choose between workers on the website by viewing their ratings and descriptions. </w:t>
      </w:r>
    </w:p>
    <w:p w14:paraId="36C1178A" w14:textId="75F27458" w:rsidR="009C74A0" w:rsidRPr="00E05531" w:rsidRDefault="00B91FE5" w:rsidP="009C74A0">
      <w:pPr>
        <w:pStyle w:val="Heading2"/>
        <w:jc w:val="both"/>
        <w:rPr>
          <w:rFonts w:ascii="Arial" w:hAnsi="Arial" w:cs="Arial"/>
          <w:sz w:val="28"/>
          <w:szCs w:val="30"/>
        </w:rPr>
      </w:pPr>
      <w:bookmarkStart w:id="5" w:name="_Toc534547716"/>
      <w:r w:rsidRPr="00E05531">
        <w:rPr>
          <w:rFonts w:ascii="Arial" w:hAnsi="Arial" w:cs="Arial"/>
          <w:sz w:val="28"/>
          <w:szCs w:val="30"/>
        </w:rPr>
        <w:t xml:space="preserve">1.3 </w:t>
      </w:r>
      <w:r w:rsidR="009C74A0" w:rsidRPr="00E05531">
        <w:rPr>
          <w:rFonts w:ascii="Arial" w:hAnsi="Arial" w:cs="Arial"/>
          <w:sz w:val="28"/>
          <w:szCs w:val="30"/>
        </w:rPr>
        <w:t>Description of The Proposed System</w:t>
      </w:r>
      <w:bookmarkEnd w:id="5"/>
    </w:p>
    <w:p w14:paraId="4086CDF7" w14:textId="45C2B83E" w:rsidR="009C74A0" w:rsidRPr="00E05531" w:rsidRDefault="009C74A0" w:rsidP="004931A3">
      <w:pPr>
        <w:jc w:val="both"/>
        <w:rPr>
          <w:rFonts w:ascii="Arial" w:hAnsi="Arial" w:cs="Arial"/>
        </w:rPr>
      </w:pPr>
      <w:r w:rsidRPr="00E05531">
        <w:rPr>
          <w:rFonts w:ascii="Arial" w:hAnsi="Arial" w:cs="Arial"/>
        </w:rPr>
        <w:t xml:space="preserve">In a nutshell, </w:t>
      </w:r>
      <w:r w:rsidR="00A55C6B" w:rsidRPr="00E05531">
        <w:rPr>
          <w:rFonts w:ascii="Arial" w:hAnsi="Arial" w:cs="Arial"/>
        </w:rPr>
        <w:t>this website will allow workers to be listed in the website</w:t>
      </w:r>
      <w:r w:rsidRPr="00E05531">
        <w:rPr>
          <w:rFonts w:ascii="Arial" w:hAnsi="Arial" w:cs="Arial"/>
        </w:rPr>
        <w:t>.</w:t>
      </w:r>
      <w:r w:rsidR="004931A3" w:rsidRPr="00E05531">
        <w:rPr>
          <w:rFonts w:ascii="Arial" w:hAnsi="Arial" w:cs="Arial"/>
        </w:rPr>
        <w:t xml:space="preserve"> Through the website, employers can browse </w:t>
      </w:r>
      <w:r w:rsidR="00B63807" w:rsidRPr="00E05531">
        <w:rPr>
          <w:rFonts w:ascii="Arial" w:hAnsi="Arial" w:cs="Arial"/>
        </w:rPr>
        <w:t>different</w:t>
      </w:r>
      <w:r w:rsidR="004931A3" w:rsidRPr="00E05531">
        <w:rPr>
          <w:rFonts w:ascii="Arial" w:hAnsi="Arial" w:cs="Arial"/>
        </w:rPr>
        <w:t xml:space="preserve"> categories of workers according to needs and choose the appropriate worker. The employer can information obtain skills of the worker</w:t>
      </w:r>
      <w:r w:rsidRPr="00E05531">
        <w:rPr>
          <w:rFonts w:ascii="Arial" w:hAnsi="Arial" w:cs="Arial"/>
        </w:rPr>
        <w:t xml:space="preserve"> </w:t>
      </w:r>
      <w:r w:rsidR="004931A3" w:rsidRPr="00E05531">
        <w:rPr>
          <w:rFonts w:ascii="Arial" w:hAnsi="Arial" w:cs="Arial"/>
        </w:rPr>
        <w:t>through ratings and reviews by other employers.</w:t>
      </w:r>
      <w:r w:rsidR="00800C8D" w:rsidRPr="00E05531">
        <w:rPr>
          <w:rFonts w:ascii="Arial" w:hAnsi="Arial" w:cs="Arial"/>
        </w:rPr>
        <w:t xml:space="preserve"> The employers can select workers for their household or office. The workers could be hired throughout the day from 7 A.M. to 5 P.M. in a selected urban area.</w:t>
      </w:r>
    </w:p>
    <w:p w14:paraId="0E985C91" w14:textId="77777777" w:rsidR="009C74A0" w:rsidRPr="00E05531" w:rsidRDefault="009C74A0" w:rsidP="009C74A0">
      <w:pPr>
        <w:pStyle w:val="Heading3"/>
        <w:jc w:val="both"/>
        <w:rPr>
          <w:rFonts w:cs="Arial"/>
          <w:sz w:val="22"/>
        </w:rPr>
      </w:pPr>
    </w:p>
    <w:p w14:paraId="0623E65E" w14:textId="0AB88BAA" w:rsidR="009C74A0" w:rsidRPr="00E05531" w:rsidRDefault="00B91FE5" w:rsidP="00B91FE5">
      <w:pPr>
        <w:pStyle w:val="Heading2"/>
        <w:rPr>
          <w:rFonts w:ascii="Arial" w:hAnsi="Arial" w:cs="Arial"/>
          <w:sz w:val="28"/>
          <w:szCs w:val="28"/>
        </w:rPr>
      </w:pPr>
      <w:bookmarkStart w:id="6" w:name="_Toc534547717"/>
      <w:r w:rsidRPr="00E05531">
        <w:rPr>
          <w:rFonts w:ascii="Arial" w:hAnsi="Arial" w:cs="Arial"/>
          <w:sz w:val="28"/>
          <w:szCs w:val="28"/>
        </w:rPr>
        <w:t xml:space="preserve">1.3.1 </w:t>
      </w:r>
      <w:r w:rsidR="009C74A0" w:rsidRPr="00E05531">
        <w:rPr>
          <w:rFonts w:ascii="Arial" w:hAnsi="Arial" w:cs="Arial"/>
          <w:sz w:val="28"/>
          <w:szCs w:val="28"/>
        </w:rPr>
        <w:t>Features of The Project</w:t>
      </w:r>
      <w:bookmarkEnd w:id="6"/>
    </w:p>
    <w:p w14:paraId="2A4966C3" w14:textId="4ED30B8F" w:rsidR="009C74A0" w:rsidRPr="00E05531" w:rsidRDefault="009C74A0" w:rsidP="009C74A0">
      <w:pPr>
        <w:jc w:val="both"/>
        <w:rPr>
          <w:rFonts w:ascii="Arial" w:hAnsi="Arial" w:cs="Arial"/>
        </w:rPr>
      </w:pPr>
      <w:r w:rsidRPr="00E05531">
        <w:rPr>
          <w:rFonts w:ascii="Arial" w:hAnsi="Arial" w:cs="Arial"/>
        </w:rPr>
        <w:t xml:space="preserve">Altogether, the finished </w:t>
      </w:r>
      <w:r w:rsidR="004931A3" w:rsidRPr="00E05531">
        <w:rPr>
          <w:rFonts w:ascii="Arial" w:hAnsi="Arial" w:cs="Arial"/>
        </w:rPr>
        <w:t>website</w:t>
      </w:r>
      <w:r w:rsidRPr="00E05531">
        <w:rPr>
          <w:rFonts w:ascii="Arial" w:hAnsi="Arial" w:cs="Arial"/>
        </w:rPr>
        <w:t xml:space="preserve"> will have the following features. </w:t>
      </w:r>
    </w:p>
    <w:p w14:paraId="5CF80CAC" w14:textId="6945D8F1" w:rsidR="009C74A0" w:rsidRPr="00E05531" w:rsidRDefault="004931A3" w:rsidP="009C74A0">
      <w:pPr>
        <w:pStyle w:val="ListParagraph"/>
        <w:numPr>
          <w:ilvl w:val="0"/>
          <w:numId w:val="1"/>
        </w:numPr>
        <w:jc w:val="both"/>
        <w:rPr>
          <w:rFonts w:ascii="Arial" w:hAnsi="Arial" w:cs="Arial"/>
        </w:rPr>
      </w:pPr>
      <w:r w:rsidRPr="00E05531">
        <w:rPr>
          <w:rFonts w:ascii="Arial" w:hAnsi="Arial" w:cs="Arial"/>
        </w:rPr>
        <w:lastRenderedPageBreak/>
        <w:t>Verified workers</w:t>
      </w:r>
    </w:p>
    <w:p w14:paraId="330B076A" w14:textId="247A1B8C" w:rsidR="009C74A0" w:rsidRPr="00E05531" w:rsidRDefault="004931A3" w:rsidP="009C74A0">
      <w:pPr>
        <w:pStyle w:val="ListParagraph"/>
        <w:ind w:left="1440"/>
        <w:jc w:val="both"/>
        <w:rPr>
          <w:rFonts w:ascii="Arial" w:hAnsi="Arial" w:cs="Arial"/>
        </w:rPr>
      </w:pPr>
      <w:r w:rsidRPr="00E05531">
        <w:rPr>
          <w:rFonts w:ascii="Arial" w:hAnsi="Arial" w:cs="Arial"/>
        </w:rPr>
        <w:t>A KYC will be will be necessary in order to be listed as a worker in the website and all necessary details about the worker will be available to be viewed by the employer.</w:t>
      </w:r>
    </w:p>
    <w:p w14:paraId="49283AAF" w14:textId="5F683072" w:rsidR="009C74A0" w:rsidRPr="00E05531" w:rsidRDefault="00EB208E" w:rsidP="009C74A0">
      <w:pPr>
        <w:pStyle w:val="ListParagraph"/>
        <w:numPr>
          <w:ilvl w:val="0"/>
          <w:numId w:val="1"/>
        </w:numPr>
        <w:jc w:val="both"/>
        <w:rPr>
          <w:rFonts w:ascii="Arial" w:hAnsi="Arial" w:cs="Arial"/>
        </w:rPr>
      </w:pPr>
      <w:r w:rsidRPr="00E05531">
        <w:rPr>
          <w:rFonts w:ascii="Arial" w:hAnsi="Arial" w:cs="Arial"/>
        </w:rPr>
        <w:t>Basic verification for</w:t>
      </w:r>
      <w:r w:rsidR="00CD2B5D" w:rsidRPr="00E05531">
        <w:rPr>
          <w:rFonts w:ascii="Arial" w:hAnsi="Arial" w:cs="Arial"/>
        </w:rPr>
        <w:t xml:space="preserve"> employers</w:t>
      </w:r>
    </w:p>
    <w:p w14:paraId="276028DD" w14:textId="220B28E6" w:rsidR="009C74A0" w:rsidRPr="00E05531" w:rsidRDefault="00CD2B5D" w:rsidP="009C74A0">
      <w:pPr>
        <w:pStyle w:val="ListParagraph"/>
        <w:ind w:left="1440"/>
        <w:jc w:val="both"/>
        <w:rPr>
          <w:rFonts w:ascii="Arial" w:hAnsi="Arial" w:cs="Arial"/>
        </w:rPr>
      </w:pPr>
      <w:r w:rsidRPr="00E05531">
        <w:rPr>
          <w:rFonts w:ascii="Arial" w:hAnsi="Arial" w:cs="Arial"/>
        </w:rPr>
        <w:t xml:space="preserve">The employers should sign up for the servicer to use. The employers will have to enter certain details and some </w:t>
      </w:r>
      <w:r w:rsidR="00EB208E" w:rsidRPr="00E05531">
        <w:rPr>
          <w:rFonts w:ascii="Arial" w:hAnsi="Arial" w:cs="Arial"/>
        </w:rPr>
        <w:t>identification details.</w:t>
      </w:r>
    </w:p>
    <w:p w14:paraId="2F0C5F3B" w14:textId="32EEAF2C" w:rsidR="009C74A0" w:rsidRPr="00E05531" w:rsidRDefault="00EB208E" w:rsidP="009C74A0">
      <w:pPr>
        <w:pStyle w:val="ListParagraph"/>
        <w:numPr>
          <w:ilvl w:val="0"/>
          <w:numId w:val="1"/>
        </w:numPr>
        <w:jc w:val="both"/>
        <w:rPr>
          <w:rFonts w:ascii="Arial" w:hAnsi="Arial" w:cs="Arial"/>
        </w:rPr>
      </w:pPr>
      <w:r w:rsidRPr="00E05531">
        <w:rPr>
          <w:rFonts w:ascii="Arial" w:hAnsi="Arial" w:cs="Arial"/>
        </w:rPr>
        <w:t>Reviewing by verified employers</w:t>
      </w:r>
    </w:p>
    <w:p w14:paraId="08AE3613" w14:textId="53FC2186" w:rsidR="009C74A0" w:rsidRPr="00E05531" w:rsidRDefault="00EB208E" w:rsidP="009C74A0">
      <w:pPr>
        <w:pStyle w:val="ListParagraph"/>
        <w:ind w:left="1440"/>
        <w:jc w:val="both"/>
        <w:rPr>
          <w:rFonts w:ascii="Arial" w:hAnsi="Arial" w:cs="Arial"/>
        </w:rPr>
      </w:pPr>
      <w:r w:rsidRPr="00E05531">
        <w:rPr>
          <w:rFonts w:ascii="Arial" w:hAnsi="Arial" w:cs="Arial"/>
        </w:rPr>
        <w:t>The employers who did hire a worker will be able to review and rate the quality of work of the worker.</w:t>
      </w:r>
      <w:r w:rsidR="009C74A0" w:rsidRPr="00E05531">
        <w:rPr>
          <w:rFonts w:ascii="Arial" w:hAnsi="Arial" w:cs="Arial"/>
        </w:rPr>
        <w:t xml:space="preserve"> </w:t>
      </w:r>
    </w:p>
    <w:p w14:paraId="1E5D3000" w14:textId="2AE50D8A" w:rsidR="009C74A0" w:rsidRPr="00E05531" w:rsidRDefault="00EB208E" w:rsidP="009C74A0">
      <w:pPr>
        <w:pStyle w:val="ListParagraph"/>
        <w:numPr>
          <w:ilvl w:val="0"/>
          <w:numId w:val="1"/>
        </w:numPr>
        <w:jc w:val="both"/>
        <w:rPr>
          <w:rFonts w:ascii="Arial" w:hAnsi="Arial" w:cs="Arial"/>
        </w:rPr>
      </w:pPr>
      <w:r w:rsidRPr="00E05531">
        <w:rPr>
          <w:rFonts w:ascii="Arial" w:hAnsi="Arial" w:cs="Arial"/>
        </w:rPr>
        <w:t>Service charge of workers will vary</w:t>
      </w:r>
    </w:p>
    <w:p w14:paraId="78073335" w14:textId="528B5BB3" w:rsidR="009C74A0" w:rsidRPr="00E05531" w:rsidRDefault="00EB208E" w:rsidP="009C74A0">
      <w:pPr>
        <w:pStyle w:val="ListParagraph"/>
        <w:ind w:left="1440"/>
        <w:jc w:val="both"/>
        <w:rPr>
          <w:rFonts w:ascii="Arial" w:hAnsi="Arial" w:cs="Arial"/>
        </w:rPr>
      </w:pPr>
      <w:r w:rsidRPr="00E05531">
        <w:rPr>
          <w:rFonts w:ascii="Arial" w:hAnsi="Arial" w:cs="Arial"/>
        </w:rPr>
        <w:t>The service charge of the workers will vary according to their ratings and reviews.</w:t>
      </w:r>
    </w:p>
    <w:p w14:paraId="474475D5" w14:textId="0325DA46" w:rsidR="009C74A0" w:rsidRPr="00E05531" w:rsidRDefault="00B63807" w:rsidP="009C74A0">
      <w:pPr>
        <w:pStyle w:val="ListParagraph"/>
        <w:numPr>
          <w:ilvl w:val="0"/>
          <w:numId w:val="1"/>
        </w:numPr>
        <w:jc w:val="both"/>
        <w:rPr>
          <w:rFonts w:ascii="Arial" w:hAnsi="Arial" w:cs="Arial"/>
        </w:rPr>
      </w:pPr>
      <w:r w:rsidRPr="00E05531">
        <w:rPr>
          <w:rFonts w:ascii="Arial" w:hAnsi="Arial" w:cs="Arial"/>
        </w:rPr>
        <w:t>Confidentiality</w:t>
      </w:r>
      <w:r w:rsidR="009C74A0" w:rsidRPr="00E05531">
        <w:rPr>
          <w:rFonts w:ascii="Arial" w:hAnsi="Arial" w:cs="Arial"/>
        </w:rPr>
        <w:t xml:space="preserve"> will be maintained</w:t>
      </w:r>
    </w:p>
    <w:p w14:paraId="286956B4" w14:textId="5BE620A2" w:rsidR="009C74A0" w:rsidRPr="00E05531" w:rsidRDefault="00B63807" w:rsidP="009C74A0">
      <w:pPr>
        <w:pStyle w:val="ListParagraph"/>
        <w:ind w:left="1440"/>
        <w:jc w:val="both"/>
        <w:rPr>
          <w:rFonts w:ascii="Arial" w:hAnsi="Arial" w:cs="Arial"/>
        </w:rPr>
      </w:pPr>
      <w:r w:rsidRPr="00E05531">
        <w:rPr>
          <w:rFonts w:ascii="Arial" w:hAnsi="Arial" w:cs="Arial"/>
        </w:rPr>
        <w:t>Only limited amount of personal data about employee and employer will be displayed.</w:t>
      </w:r>
    </w:p>
    <w:p w14:paraId="6C300790" w14:textId="1FC7BFAD" w:rsidR="009C74A0" w:rsidRPr="00E05531" w:rsidRDefault="009C74A0" w:rsidP="009C74A0">
      <w:pPr>
        <w:pStyle w:val="ListParagraph"/>
        <w:numPr>
          <w:ilvl w:val="0"/>
          <w:numId w:val="1"/>
        </w:numPr>
        <w:jc w:val="both"/>
        <w:rPr>
          <w:rFonts w:ascii="Arial" w:hAnsi="Arial" w:cs="Arial"/>
        </w:rPr>
      </w:pPr>
      <w:r w:rsidRPr="00E05531">
        <w:rPr>
          <w:rFonts w:ascii="Arial" w:hAnsi="Arial" w:cs="Arial"/>
        </w:rPr>
        <w:t xml:space="preserve"> </w:t>
      </w:r>
      <w:r w:rsidR="00B63807" w:rsidRPr="00E05531">
        <w:rPr>
          <w:rFonts w:ascii="Arial" w:hAnsi="Arial" w:cs="Arial"/>
        </w:rPr>
        <w:t>Log In data</w:t>
      </w:r>
      <w:r w:rsidRPr="00E05531">
        <w:rPr>
          <w:rFonts w:ascii="Arial" w:hAnsi="Arial" w:cs="Arial"/>
        </w:rPr>
        <w:t xml:space="preserve"> will be stored securely</w:t>
      </w:r>
    </w:p>
    <w:p w14:paraId="099F06CB" w14:textId="4D110426" w:rsidR="009C74A0" w:rsidRPr="00E05531" w:rsidRDefault="009C74A0" w:rsidP="009C74A0">
      <w:pPr>
        <w:pStyle w:val="ListParagraph"/>
        <w:ind w:left="1440"/>
        <w:jc w:val="both"/>
        <w:rPr>
          <w:rFonts w:ascii="Arial" w:hAnsi="Arial" w:cs="Arial"/>
        </w:rPr>
      </w:pPr>
      <w:r w:rsidRPr="00E05531">
        <w:rPr>
          <w:rFonts w:ascii="Arial" w:hAnsi="Arial" w:cs="Arial"/>
        </w:rPr>
        <w:t>Hashing algorithms will be used to store the password securely in the database</w:t>
      </w:r>
      <w:r w:rsidR="00B63807" w:rsidRPr="00E05531">
        <w:rPr>
          <w:rFonts w:ascii="Arial" w:hAnsi="Arial" w:cs="Arial"/>
        </w:rPr>
        <w:t>.</w:t>
      </w:r>
    </w:p>
    <w:p w14:paraId="34D44761" w14:textId="64D2BA8B" w:rsidR="009C74A0" w:rsidRPr="00E05531" w:rsidRDefault="009C74A0" w:rsidP="00B91FE5">
      <w:pPr>
        <w:pStyle w:val="Heading1"/>
        <w:rPr>
          <w:rFonts w:ascii="Arial" w:hAnsi="Arial" w:cs="Arial"/>
          <w:sz w:val="32"/>
          <w:szCs w:val="32"/>
        </w:rPr>
      </w:pPr>
      <w:bookmarkStart w:id="7" w:name="_Toc534547718"/>
      <w:r w:rsidRPr="00E05531">
        <w:rPr>
          <w:rFonts w:ascii="Arial" w:hAnsi="Arial" w:cs="Arial"/>
          <w:sz w:val="32"/>
          <w:szCs w:val="32"/>
        </w:rPr>
        <w:t xml:space="preserve">2) </w:t>
      </w:r>
      <w:r w:rsidR="00E83ACB" w:rsidRPr="00E05531">
        <w:rPr>
          <w:rFonts w:ascii="Arial" w:hAnsi="Arial" w:cs="Arial"/>
          <w:sz w:val="32"/>
          <w:szCs w:val="32"/>
        </w:rPr>
        <w:t xml:space="preserve">Project </w:t>
      </w:r>
      <w:r w:rsidRPr="00E05531">
        <w:rPr>
          <w:rFonts w:ascii="Arial" w:hAnsi="Arial" w:cs="Arial"/>
          <w:sz w:val="32"/>
          <w:szCs w:val="32"/>
        </w:rPr>
        <w:t>Scope</w:t>
      </w:r>
      <w:bookmarkEnd w:id="7"/>
    </w:p>
    <w:p w14:paraId="034B52C6" w14:textId="5CE96FD3" w:rsidR="00B91FE5" w:rsidRPr="00E05531" w:rsidRDefault="00B91FE5" w:rsidP="00ED7971">
      <w:pPr>
        <w:pStyle w:val="Heading2"/>
        <w:rPr>
          <w:rFonts w:ascii="Arial" w:hAnsi="Arial" w:cs="Arial"/>
        </w:rPr>
      </w:pPr>
      <w:bookmarkStart w:id="8" w:name="_Toc534547719"/>
      <w:r w:rsidRPr="00E05531">
        <w:rPr>
          <w:rFonts w:ascii="Arial" w:hAnsi="Arial" w:cs="Arial"/>
        </w:rPr>
        <w:t>2.1 Scope and Limitation of project</w:t>
      </w:r>
      <w:bookmarkEnd w:id="8"/>
    </w:p>
    <w:p w14:paraId="4EC31F77" w14:textId="2061AE01" w:rsidR="009C74A0" w:rsidRPr="00E05531" w:rsidRDefault="009C74A0" w:rsidP="009C74A0">
      <w:pPr>
        <w:jc w:val="both"/>
        <w:rPr>
          <w:rFonts w:ascii="Arial" w:hAnsi="Arial" w:cs="Arial"/>
          <w:szCs w:val="20"/>
        </w:rPr>
      </w:pPr>
      <w:r w:rsidRPr="00E05531">
        <w:rPr>
          <w:rFonts w:ascii="Arial" w:hAnsi="Arial" w:cs="Arial"/>
          <w:szCs w:val="20"/>
        </w:rPr>
        <w:t xml:space="preserve">Scope is an arrangement of limits that defines the degree of a project. </w:t>
      </w:r>
      <w:r w:rsidR="00B63807" w:rsidRPr="00E05531">
        <w:rPr>
          <w:rFonts w:ascii="Arial" w:hAnsi="Arial" w:cs="Arial"/>
          <w:szCs w:val="20"/>
        </w:rPr>
        <w:t>It defines what group and where the project could be used</w:t>
      </w:r>
      <w:r w:rsidRPr="00E05531">
        <w:rPr>
          <w:rFonts w:ascii="Arial" w:hAnsi="Arial" w:cs="Arial"/>
          <w:szCs w:val="20"/>
        </w:rPr>
        <w:t>. It can mark its importance from resource perspective to economic viewpoint.</w:t>
      </w:r>
    </w:p>
    <w:p w14:paraId="5E5D1E60" w14:textId="19138244" w:rsidR="00353703" w:rsidRPr="00E05531" w:rsidRDefault="00353703" w:rsidP="009C74A0">
      <w:pPr>
        <w:jc w:val="both"/>
        <w:rPr>
          <w:rFonts w:ascii="Arial" w:hAnsi="Arial" w:cs="Arial"/>
          <w:szCs w:val="20"/>
        </w:rPr>
      </w:pPr>
      <w:r w:rsidRPr="00E05531">
        <w:rPr>
          <w:rFonts w:ascii="Arial" w:hAnsi="Arial" w:cs="Arial"/>
          <w:szCs w:val="20"/>
        </w:rPr>
        <w:t xml:space="preserve"> This </w:t>
      </w:r>
      <w:r w:rsidR="00F31D2C" w:rsidRPr="00E05531">
        <w:rPr>
          <w:rFonts w:ascii="Arial" w:hAnsi="Arial" w:cs="Arial"/>
          <w:szCs w:val="20"/>
        </w:rPr>
        <w:t xml:space="preserve">phase </w:t>
      </w:r>
      <w:r w:rsidRPr="00E05531">
        <w:rPr>
          <w:rFonts w:ascii="Arial" w:hAnsi="Arial" w:cs="Arial"/>
          <w:szCs w:val="20"/>
        </w:rPr>
        <w:t xml:space="preserve">project is </w:t>
      </w:r>
      <w:r w:rsidR="00D636B6" w:rsidRPr="00E05531">
        <w:rPr>
          <w:rFonts w:ascii="Arial" w:hAnsi="Arial" w:cs="Arial"/>
          <w:szCs w:val="20"/>
        </w:rPr>
        <w:t>limited to</w:t>
      </w:r>
      <w:r w:rsidR="00F31D2C" w:rsidRPr="00E05531">
        <w:rPr>
          <w:rFonts w:ascii="Arial" w:hAnsi="Arial" w:cs="Arial"/>
          <w:szCs w:val="20"/>
        </w:rPr>
        <w:t xml:space="preserve"> serve in a limited geographical area</w:t>
      </w:r>
      <w:r w:rsidR="00955350" w:rsidRPr="00E05531">
        <w:rPr>
          <w:rFonts w:ascii="Arial" w:hAnsi="Arial" w:cs="Arial"/>
          <w:szCs w:val="20"/>
        </w:rPr>
        <w:t xml:space="preserve"> with limited number of individual workers available</w:t>
      </w:r>
      <w:r w:rsidR="00F31D2C" w:rsidRPr="00E05531">
        <w:rPr>
          <w:rFonts w:ascii="Arial" w:hAnsi="Arial" w:cs="Arial"/>
          <w:szCs w:val="20"/>
        </w:rPr>
        <w:t xml:space="preserve"> only</w:t>
      </w:r>
      <w:r w:rsidR="00E83ACB" w:rsidRPr="00E05531">
        <w:rPr>
          <w:rFonts w:ascii="Arial" w:hAnsi="Arial" w:cs="Arial"/>
          <w:szCs w:val="20"/>
        </w:rPr>
        <w:t>. This project couldn’t function in the remote areas where there is lack of transportation. This is one of the limitations of the project.</w:t>
      </w:r>
    </w:p>
    <w:p w14:paraId="0B61D5E7" w14:textId="6862369D" w:rsidR="009C74A0" w:rsidRPr="00E05531" w:rsidRDefault="00B91FE5" w:rsidP="00ED7971">
      <w:pPr>
        <w:pStyle w:val="Heading2"/>
        <w:rPr>
          <w:rFonts w:ascii="Arial" w:hAnsi="Arial" w:cs="Arial"/>
        </w:rPr>
      </w:pPr>
      <w:bookmarkStart w:id="9" w:name="_Toc534547720"/>
      <w:r w:rsidRPr="00E05531">
        <w:rPr>
          <w:rFonts w:ascii="Arial" w:hAnsi="Arial" w:cs="Arial"/>
        </w:rPr>
        <w:t xml:space="preserve">2.2 </w:t>
      </w:r>
      <w:r w:rsidR="009C74A0" w:rsidRPr="00E05531">
        <w:rPr>
          <w:rFonts w:ascii="Arial" w:hAnsi="Arial" w:cs="Arial"/>
        </w:rPr>
        <w:t>Aim</w:t>
      </w:r>
      <w:bookmarkEnd w:id="9"/>
    </w:p>
    <w:p w14:paraId="4357AA74" w14:textId="3337FBF4" w:rsidR="009C74A0" w:rsidRPr="00E05531" w:rsidRDefault="00E83ACB" w:rsidP="00E83ACB">
      <w:pPr>
        <w:pStyle w:val="ListParagraph"/>
        <w:jc w:val="both"/>
        <w:rPr>
          <w:rFonts w:ascii="Arial" w:hAnsi="Arial" w:cs="Arial"/>
        </w:rPr>
      </w:pPr>
      <w:r w:rsidRPr="00E05531">
        <w:rPr>
          <w:rFonts w:ascii="Arial" w:hAnsi="Arial" w:cs="Arial"/>
        </w:rPr>
        <w:t>To provide customers with easy access to skilled manpower</w:t>
      </w:r>
      <w:r w:rsidR="005A0297" w:rsidRPr="00E05531">
        <w:rPr>
          <w:rFonts w:ascii="Arial" w:hAnsi="Arial" w:cs="Arial"/>
        </w:rPr>
        <w:t xml:space="preserve"> like carpenters, masons, plumbers, electricians, etc.</w:t>
      </w:r>
      <w:r w:rsidRPr="00E05531">
        <w:rPr>
          <w:rFonts w:ascii="Arial" w:hAnsi="Arial" w:cs="Arial"/>
        </w:rPr>
        <w:t xml:space="preserve"> for their household and official repairing</w:t>
      </w:r>
      <w:r w:rsidR="00955350" w:rsidRPr="00E05531">
        <w:rPr>
          <w:rFonts w:ascii="Arial" w:hAnsi="Arial" w:cs="Arial"/>
        </w:rPr>
        <w:t xml:space="preserve"> and refurbishing</w:t>
      </w:r>
      <w:r w:rsidRPr="00E05531">
        <w:rPr>
          <w:rFonts w:ascii="Arial" w:hAnsi="Arial" w:cs="Arial"/>
        </w:rPr>
        <w:t xml:space="preserve"> works.</w:t>
      </w:r>
      <w:r w:rsidR="008C76F8">
        <w:rPr>
          <w:rFonts w:ascii="Arial" w:hAnsi="Arial" w:cs="Arial"/>
        </w:rPr>
        <w:t xml:space="preserve"> These small works on houses can cause a lot of problem if not fixed in time. The finding of skilled manpower for these takes can be a tough work. So, to solve this problem, this project will list all the workers who want to be listed in the website and their services could be provided to the employers who want these services. Different categories of workers will be listed in the website and employers can choose from different workers in the website</w:t>
      </w:r>
    </w:p>
    <w:p w14:paraId="1532EC13" w14:textId="76D03A1F" w:rsidR="009C74A0" w:rsidRPr="00E05531" w:rsidRDefault="00B91FE5" w:rsidP="00ED7971">
      <w:pPr>
        <w:pStyle w:val="Heading2"/>
        <w:rPr>
          <w:rFonts w:ascii="Arial" w:hAnsi="Arial" w:cs="Arial"/>
        </w:rPr>
      </w:pPr>
      <w:bookmarkStart w:id="10" w:name="_Toc534547721"/>
      <w:r w:rsidRPr="00E05531">
        <w:rPr>
          <w:rFonts w:ascii="Arial" w:hAnsi="Arial" w:cs="Arial"/>
        </w:rPr>
        <w:lastRenderedPageBreak/>
        <w:t xml:space="preserve">2.2 </w:t>
      </w:r>
      <w:r w:rsidR="009C74A0" w:rsidRPr="00E05531">
        <w:rPr>
          <w:rFonts w:ascii="Arial" w:hAnsi="Arial" w:cs="Arial"/>
        </w:rPr>
        <w:t>Objective</w:t>
      </w:r>
      <w:bookmarkEnd w:id="10"/>
    </w:p>
    <w:p w14:paraId="5D9756C3" w14:textId="4C894265" w:rsidR="009C74A0" w:rsidRPr="00E05531" w:rsidRDefault="005D75FB" w:rsidP="009C74A0">
      <w:pPr>
        <w:pStyle w:val="ListParagraph"/>
        <w:numPr>
          <w:ilvl w:val="0"/>
          <w:numId w:val="2"/>
        </w:numPr>
        <w:jc w:val="both"/>
        <w:rPr>
          <w:rFonts w:ascii="Arial" w:hAnsi="Arial" w:cs="Arial"/>
          <w:szCs w:val="20"/>
        </w:rPr>
      </w:pPr>
      <w:r w:rsidRPr="00E05531">
        <w:rPr>
          <w:rFonts w:ascii="Arial" w:hAnsi="Arial" w:cs="Arial"/>
          <w:szCs w:val="20"/>
        </w:rPr>
        <w:t>Setting up a functional website.</w:t>
      </w:r>
    </w:p>
    <w:p w14:paraId="11E86A15" w14:textId="29098797" w:rsidR="009C74A0" w:rsidRPr="00E05531" w:rsidRDefault="005D75FB" w:rsidP="009C74A0">
      <w:pPr>
        <w:pStyle w:val="ListParagraph"/>
        <w:numPr>
          <w:ilvl w:val="0"/>
          <w:numId w:val="2"/>
        </w:numPr>
        <w:jc w:val="both"/>
        <w:rPr>
          <w:rFonts w:ascii="Arial" w:hAnsi="Arial" w:cs="Arial"/>
          <w:szCs w:val="20"/>
        </w:rPr>
      </w:pPr>
      <w:r w:rsidRPr="00E05531">
        <w:rPr>
          <w:rFonts w:ascii="Arial" w:hAnsi="Arial" w:cs="Arial"/>
          <w:szCs w:val="20"/>
        </w:rPr>
        <w:t>Configuring the server and setting secure database for the website.</w:t>
      </w:r>
    </w:p>
    <w:p w14:paraId="1C3A690B" w14:textId="788C9890" w:rsidR="009C74A0" w:rsidRPr="00E05531" w:rsidRDefault="005D75FB" w:rsidP="009C74A0">
      <w:pPr>
        <w:pStyle w:val="ListParagraph"/>
        <w:numPr>
          <w:ilvl w:val="0"/>
          <w:numId w:val="2"/>
        </w:numPr>
        <w:jc w:val="both"/>
        <w:rPr>
          <w:rFonts w:ascii="Arial" w:hAnsi="Arial" w:cs="Arial"/>
          <w:szCs w:val="20"/>
        </w:rPr>
      </w:pPr>
      <w:r w:rsidRPr="00E05531">
        <w:rPr>
          <w:rFonts w:ascii="Arial" w:hAnsi="Arial" w:cs="Arial"/>
          <w:szCs w:val="20"/>
        </w:rPr>
        <w:t>Finding and encouraging skilled workers to be listed in the website.</w:t>
      </w:r>
    </w:p>
    <w:p w14:paraId="61D55605" w14:textId="33765F70" w:rsidR="005D75FB" w:rsidRPr="00E05531" w:rsidRDefault="005D75FB" w:rsidP="005D75FB">
      <w:pPr>
        <w:pStyle w:val="ListParagraph"/>
        <w:numPr>
          <w:ilvl w:val="0"/>
          <w:numId w:val="2"/>
        </w:numPr>
        <w:jc w:val="both"/>
        <w:rPr>
          <w:rFonts w:ascii="Arial" w:hAnsi="Arial" w:cs="Arial"/>
          <w:szCs w:val="20"/>
        </w:rPr>
      </w:pPr>
      <w:r w:rsidRPr="00E05531">
        <w:rPr>
          <w:rFonts w:ascii="Arial" w:hAnsi="Arial" w:cs="Arial"/>
          <w:szCs w:val="20"/>
        </w:rPr>
        <w:t>Finding employers and encouraging them to hire workers and review their works in the website.</w:t>
      </w:r>
    </w:p>
    <w:p w14:paraId="5F380827" w14:textId="23D2A000" w:rsidR="005D75FB" w:rsidRPr="00E05531" w:rsidRDefault="009951D2" w:rsidP="005D75FB">
      <w:pPr>
        <w:pStyle w:val="ListParagraph"/>
        <w:numPr>
          <w:ilvl w:val="0"/>
          <w:numId w:val="2"/>
        </w:numPr>
        <w:jc w:val="both"/>
        <w:rPr>
          <w:rFonts w:ascii="Arial" w:hAnsi="Arial" w:cs="Arial"/>
          <w:szCs w:val="20"/>
        </w:rPr>
      </w:pPr>
      <w:r w:rsidRPr="00E05531">
        <w:rPr>
          <w:rFonts w:ascii="Arial" w:hAnsi="Arial" w:cs="Arial"/>
          <w:szCs w:val="20"/>
        </w:rPr>
        <w:t>Keeping the website secure and functional.</w:t>
      </w:r>
    </w:p>
    <w:p w14:paraId="126B76E1" w14:textId="2D52A5B5" w:rsidR="009C74A0" w:rsidRPr="00E05531" w:rsidRDefault="009C74A0" w:rsidP="009C74A0">
      <w:pPr>
        <w:pStyle w:val="Heading1"/>
        <w:rPr>
          <w:rFonts w:ascii="Arial" w:hAnsi="Arial" w:cs="Arial"/>
          <w:sz w:val="30"/>
          <w:szCs w:val="30"/>
        </w:rPr>
      </w:pPr>
      <w:bookmarkStart w:id="11" w:name="_Toc534547722"/>
      <w:r w:rsidRPr="00E05531">
        <w:rPr>
          <w:rFonts w:ascii="Arial" w:hAnsi="Arial" w:cs="Arial"/>
          <w:sz w:val="30"/>
          <w:szCs w:val="30"/>
        </w:rPr>
        <w:t>3) Development Methodology</w:t>
      </w:r>
      <w:bookmarkEnd w:id="11"/>
    </w:p>
    <w:p w14:paraId="56ABE0B4" w14:textId="735A4106" w:rsidR="00B91FE5" w:rsidRPr="00E05531" w:rsidRDefault="00B91FE5" w:rsidP="00ED7971">
      <w:pPr>
        <w:pStyle w:val="Heading2"/>
        <w:rPr>
          <w:rFonts w:ascii="Arial" w:hAnsi="Arial" w:cs="Arial"/>
        </w:rPr>
      </w:pPr>
      <w:bookmarkStart w:id="12" w:name="_Toc534547723"/>
      <w:r w:rsidRPr="00E05531">
        <w:rPr>
          <w:rFonts w:ascii="Arial" w:hAnsi="Arial" w:cs="Arial"/>
        </w:rPr>
        <w:t>3.1 Methodology used</w:t>
      </w:r>
      <w:bookmarkEnd w:id="12"/>
    </w:p>
    <w:p w14:paraId="3FBC4A43" w14:textId="5D428F9E" w:rsidR="009C74A0" w:rsidRPr="00E05531" w:rsidRDefault="009951D2" w:rsidP="009C74A0">
      <w:pPr>
        <w:rPr>
          <w:rFonts w:ascii="Arial" w:hAnsi="Arial" w:cs="Arial"/>
        </w:rPr>
      </w:pPr>
      <w:r w:rsidRPr="00E05531">
        <w:rPr>
          <w:rFonts w:ascii="Arial" w:hAnsi="Arial" w:cs="Arial"/>
        </w:rPr>
        <w:t>As</w:t>
      </w:r>
      <w:r w:rsidR="009C74A0" w:rsidRPr="00E05531">
        <w:rPr>
          <w:rFonts w:ascii="Arial" w:hAnsi="Arial" w:cs="Arial"/>
        </w:rPr>
        <w:t xml:space="preserve"> this project will have a </w:t>
      </w:r>
      <w:r w:rsidRPr="00E05531">
        <w:rPr>
          <w:rFonts w:ascii="Arial" w:hAnsi="Arial" w:cs="Arial"/>
        </w:rPr>
        <w:t>single</w:t>
      </w:r>
      <w:r w:rsidR="009C74A0" w:rsidRPr="00E05531">
        <w:rPr>
          <w:rFonts w:ascii="Arial" w:hAnsi="Arial" w:cs="Arial"/>
        </w:rPr>
        <w:t xml:space="preserve"> person who will be in charge of analyzing, designing, development, implementation and testing, there will be no involvement of other team mates, so waterfall methodology will be the best</w:t>
      </w:r>
      <w:r w:rsidRPr="00E05531">
        <w:rPr>
          <w:rFonts w:ascii="Arial" w:hAnsi="Arial" w:cs="Arial"/>
        </w:rPr>
        <w:t xml:space="preserve"> to use in this project</w:t>
      </w:r>
      <w:r w:rsidR="009C74A0" w:rsidRPr="00E05531">
        <w:rPr>
          <w:rFonts w:ascii="Arial" w:hAnsi="Arial" w:cs="Arial"/>
        </w:rPr>
        <w:t>. The size of the project is also small so requirements of the project is unlikely to change.</w:t>
      </w:r>
    </w:p>
    <w:p w14:paraId="3579D2D8" w14:textId="77777777" w:rsidR="009C74A0" w:rsidRPr="00E05531" w:rsidRDefault="009C74A0" w:rsidP="009C74A0">
      <w:pPr>
        <w:rPr>
          <w:rFonts w:ascii="Arial" w:hAnsi="Arial" w:cs="Arial"/>
        </w:rPr>
      </w:pPr>
      <w:r w:rsidRPr="00E05531">
        <w:rPr>
          <w:rFonts w:ascii="Arial" w:hAnsi="Arial" w:cs="Arial"/>
        </w:rPr>
        <w:t>Waterfall methodology has some of these advantages over other methodology like Agile.</w:t>
      </w:r>
    </w:p>
    <w:p w14:paraId="1D9A6E87" w14:textId="77777777" w:rsidR="009C74A0" w:rsidRPr="00E05531" w:rsidRDefault="009C74A0" w:rsidP="009C74A0">
      <w:pPr>
        <w:pStyle w:val="ListParagraph"/>
        <w:numPr>
          <w:ilvl w:val="0"/>
          <w:numId w:val="4"/>
        </w:numPr>
        <w:rPr>
          <w:rFonts w:ascii="Arial" w:hAnsi="Arial" w:cs="Arial"/>
        </w:rPr>
      </w:pPr>
      <w:r w:rsidRPr="00E05531">
        <w:rPr>
          <w:rFonts w:ascii="Arial" w:hAnsi="Arial" w:cs="Arial"/>
        </w:rPr>
        <w:t>Project planning is easier as the stages are non-repetitive unlike agile</w:t>
      </w:r>
    </w:p>
    <w:p w14:paraId="488F0483" w14:textId="77777777" w:rsidR="009C74A0" w:rsidRPr="00E05531" w:rsidRDefault="009C74A0" w:rsidP="009C74A0">
      <w:pPr>
        <w:pStyle w:val="ListParagraph"/>
        <w:numPr>
          <w:ilvl w:val="0"/>
          <w:numId w:val="4"/>
        </w:numPr>
        <w:rPr>
          <w:rFonts w:ascii="Arial" w:hAnsi="Arial" w:cs="Arial"/>
        </w:rPr>
      </w:pPr>
      <w:r w:rsidRPr="00E05531">
        <w:rPr>
          <w:rFonts w:ascii="Arial" w:hAnsi="Arial" w:cs="Arial"/>
        </w:rPr>
        <w:t>With no customer present, stakeholder interaction and people oriented doesn’t have to be implemented</w:t>
      </w:r>
    </w:p>
    <w:p w14:paraId="31ACFCC4" w14:textId="77777777" w:rsidR="009C74A0" w:rsidRPr="00E05531" w:rsidRDefault="009C74A0" w:rsidP="009C74A0">
      <w:pPr>
        <w:pStyle w:val="ListParagraph"/>
        <w:numPr>
          <w:ilvl w:val="0"/>
          <w:numId w:val="4"/>
        </w:numPr>
        <w:rPr>
          <w:rFonts w:ascii="Arial" w:hAnsi="Arial" w:cs="Arial"/>
        </w:rPr>
      </w:pPr>
      <w:r w:rsidRPr="00E05531">
        <w:rPr>
          <w:rFonts w:ascii="Arial" w:hAnsi="Arial" w:cs="Arial"/>
        </w:rPr>
        <w:t>Other stage is only begun when the previous stage is completed</w:t>
      </w:r>
    </w:p>
    <w:p w14:paraId="5469C99D" w14:textId="77777777" w:rsidR="009C74A0" w:rsidRPr="00E05531" w:rsidRDefault="009C74A0" w:rsidP="009C74A0">
      <w:pPr>
        <w:pStyle w:val="ListParagraph"/>
        <w:numPr>
          <w:ilvl w:val="0"/>
          <w:numId w:val="4"/>
        </w:numPr>
        <w:rPr>
          <w:rFonts w:ascii="Arial" w:hAnsi="Arial" w:cs="Arial"/>
        </w:rPr>
      </w:pPr>
      <w:r w:rsidRPr="00E05531">
        <w:rPr>
          <w:rFonts w:ascii="Arial" w:hAnsi="Arial" w:cs="Arial"/>
        </w:rPr>
        <w:t>Tasks of the stages can be completed within the given time frame</w:t>
      </w:r>
    </w:p>
    <w:p w14:paraId="796860C7" w14:textId="77777777" w:rsidR="009C74A0" w:rsidRPr="00E05531" w:rsidRDefault="009C74A0" w:rsidP="009C74A0">
      <w:pPr>
        <w:rPr>
          <w:rFonts w:ascii="Arial" w:hAnsi="Arial" w:cs="Arial"/>
        </w:rPr>
      </w:pPr>
      <w:r w:rsidRPr="00E05531">
        <w:rPr>
          <w:rFonts w:ascii="Arial" w:hAnsi="Arial" w:cs="Arial"/>
        </w:rPr>
        <w:t xml:space="preserve">While it may have many advantages over other methodologies, it also the following shortcomings </w:t>
      </w:r>
    </w:p>
    <w:p w14:paraId="34559CD8" w14:textId="77777777" w:rsidR="009C74A0" w:rsidRPr="00E05531" w:rsidRDefault="009C74A0" w:rsidP="009C74A0">
      <w:pPr>
        <w:pStyle w:val="ListParagraph"/>
        <w:numPr>
          <w:ilvl w:val="0"/>
          <w:numId w:val="5"/>
        </w:numPr>
        <w:rPr>
          <w:rFonts w:ascii="Arial" w:hAnsi="Arial" w:cs="Arial"/>
        </w:rPr>
      </w:pPr>
      <w:r w:rsidRPr="00E05531">
        <w:rPr>
          <w:rFonts w:ascii="Arial" w:hAnsi="Arial" w:cs="Arial"/>
        </w:rPr>
        <w:t>The rollback of the project is not possible to the previous stages</w:t>
      </w:r>
    </w:p>
    <w:p w14:paraId="536EC955" w14:textId="77777777" w:rsidR="009C74A0" w:rsidRPr="00E05531" w:rsidRDefault="009C74A0" w:rsidP="009C74A0">
      <w:pPr>
        <w:pStyle w:val="ListParagraph"/>
        <w:numPr>
          <w:ilvl w:val="0"/>
          <w:numId w:val="5"/>
        </w:numPr>
        <w:rPr>
          <w:rFonts w:ascii="Arial" w:hAnsi="Arial" w:cs="Arial"/>
        </w:rPr>
      </w:pPr>
      <w:r w:rsidRPr="00E05531">
        <w:rPr>
          <w:rFonts w:ascii="Arial" w:hAnsi="Arial" w:cs="Arial"/>
        </w:rPr>
        <w:t>There is a risk as the requirements may change at any point</w:t>
      </w:r>
    </w:p>
    <w:p w14:paraId="2DB07A63" w14:textId="651A503A" w:rsidR="00C07CA9" w:rsidRPr="00E05531" w:rsidRDefault="009C74A0" w:rsidP="009C74A0">
      <w:pPr>
        <w:pStyle w:val="ListParagraph"/>
        <w:numPr>
          <w:ilvl w:val="0"/>
          <w:numId w:val="5"/>
        </w:numPr>
        <w:rPr>
          <w:rFonts w:ascii="Arial" w:hAnsi="Arial" w:cs="Arial"/>
        </w:rPr>
      </w:pPr>
      <w:r w:rsidRPr="00E05531">
        <w:rPr>
          <w:rFonts w:ascii="Arial" w:hAnsi="Arial" w:cs="Arial"/>
        </w:rPr>
        <w:t>Customer satisfaction is not guaranteed as the stakeholder involvement is not present</w:t>
      </w:r>
    </w:p>
    <w:p w14:paraId="42D5123B" w14:textId="1B9491F7" w:rsidR="009C74A0" w:rsidRPr="00E05531" w:rsidRDefault="009C74A0" w:rsidP="009C74A0">
      <w:pPr>
        <w:rPr>
          <w:rFonts w:ascii="Arial" w:hAnsi="Arial" w:cs="Arial"/>
        </w:rPr>
      </w:pPr>
      <w:r w:rsidRPr="00E05531">
        <w:rPr>
          <w:rFonts w:ascii="Arial" w:hAnsi="Arial" w:cs="Arial"/>
        </w:rPr>
        <w:t>Below is the diagram illustrating the steps for the waterfall model</w:t>
      </w:r>
    </w:p>
    <w:p w14:paraId="03293CED" w14:textId="77777777" w:rsidR="009C74A0" w:rsidRPr="00E05531" w:rsidRDefault="009C74A0" w:rsidP="009C74A0">
      <w:pPr>
        <w:keepNext/>
        <w:rPr>
          <w:rFonts w:ascii="Arial" w:hAnsi="Arial" w:cs="Arial"/>
        </w:rPr>
      </w:pPr>
      <w:r w:rsidRPr="00E05531">
        <w:rPr>
          <w:rFonts w:ascii="Arial" w:hAnsi="Arial" w:cs="Arial"/>
          <w:noProof/>
        </w:rPr>
        <w:lastRenderedPageBreak/>
        <w:drawing>
          <wp:inline distT="0" distB="0" distL="0" distR="0" wp14:anchorId="5042C1CE" wp14:editId="2C11EACE">
            <wp:extent cx="5943600" cy="3495822"/>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012FB41" w14:textId="715CC647" w:rsidR="009C74A0" w:rsidRPr="00E05531" w:rsidRDefault="009C74A0" w:rsidP="006E6E0E">
      <w:pPr>
        <w:pStyle w:val="Heading4"/>
        <w:jc w:val="center"/>
        <w:rPr>
          <w:rFonts w:ascii="Arial" w:hAnsi="Arial" w:cs="Arial"/>
        </w:rPr>
      </w:pPr>
      <w:bookmarkStart w:id="13" w:name="_Toc511739557"/>
      <w:bookmarkStart w:id="14" w:name="_Toc534547701"/>
      <w:r w:rsidRPr="00E05531">
        <w:rPr>
          <w:rFonts w:ascii="Arial" w:hAnsi="Arial" w:cs="Arial"/>
        </w:rPr>
        <w:t xml:space="preserve">Figure </w:t>
      </w:r>
      <w:r w:rsidR="009951D2" w:rsidRPr="00E05531">
        <w:rPr>
          <w:rFonts w:ascii="Arial" w:hAnsi="Arial" w:cs="Arial"/>
        </w:rPr>
        <w:t>1</w:t>
      </w:r>
      <w:r w:rsidRPr="00E05531">
        <w:rPr>
          <w:rFonts w:ascii="Arial" w:hAnsi="Arial" w:cs="Arial"/>
        </w:rPr>
        <w:t xml:space="preserve"> Waterfall Model</w:t>
      </w:r>
      <w:bookmarkEnd w:id="13"/>
      <w:bookmarkEnd w:id="14"/>
    </w:p>
    <w:p w14:paraId="533DDE6E" w14:textId="503DC1BD" w:rsidR="009C74A0" w:rsidRPr="00E05531" w:rsidRDefault="00B91FE5" w:rsidP="00ED7971">
      <w:pPr>
        <w:pStyle w:val="Heading2"/>
        <w:rPr>
          <w:rFonts w:ascii="Arial" w:hAnsi="Arial" w:cs="Arial"/>
        </w:rPr>
      </w:pPr>
      <w:bookmarkStart w:id="15" w:name="_Toc534547724"/>
      <w:r w:rsidRPr="00E05531">
        <w:rPr>
          <w:rFonts w:ascii="Arial" w:hAnsi="Arial" w:cs="Arial"/>
        </w:rPr>
        <w:t>3.2 Design Pattern</w:t>
      </w:r>
      <w:bookmarkEnd w:id="15"/>
    </w:p>
    <w:p w14:paraId="078B0F6F" w14:textId="4547F317" w:rsidR="009C74A0" w:rsidRDefault="009C74A0" w:rsidP="009C74A0">
      <w:pPr>
        <w:rPr>
          <w:rFonts w:ascii="Arial" w:hAnsi="Arial" w:cs="Arial"/>
        </w:rPr>
      </w:pPr>
      <w:r w:rsidRPr="00E05531">
        <w:rPr>
          <w:rFonts w:ascii="Arial" w:hAnsi="Arial" w:cs="Arial"/>
        </w:rPr>
        <w:t>For an efficient and much better design architecture, design pattern will be used. Design pattern makes the code easy to debug and decreases the necessity for refactoring. The design pattern that will be used in the project will be MVC or Model View Controller. In this design patter</w:t>
      </w:r>
      <w:r w:rsidR="00B74516" w:rsidRPr="00E05531">
        <w:rPr>
          <w:rFonts w:ascii="Arial" w:hAnsi="Arial" w:cs="Arial"/>
        </w:rPr>
        <w:t>n</w:t>
      </w:r>
      <w:r w:rsidRPr="00E05531">
        <w:rPr>
          <w:rFonts w:ascii="Arial" w:hAnsi="Arial" w:cs="Arial"/>
        </w:rPr>
        <w:t>, if one of the part</w:t>
      </w:r>
      <w:r w:rsidR="009951D2" w:rsidRPr="00E05531">
        <w:rPr>
          <w:rFonts w:ascii="Arial" w:hAnsi="Arial" w:cs="Arial"/>
        </w:rPr>
        <w:t>s</w:t>
      </w:r>
      <w:r w:rsidRPr="00E05531">
        <w:rPr>
          <w:rFonts w:ascii="Arial" w:hAnsi="Arial" w:cs="Arial"/>
        </w:rPr>
        <w:t xml:space="preserve"> gets affect, it doesn’t affect the other part.  As an example, if model has an error, it is independent of view and controller. MVC will be used over other design patterns as the code is reusable in the other sections and classes. </w:t>
      </w:r>
      <w:r w:rsidR="00AE568B">
        <w:rPr>
          <w:rFonts w:ascii="Arial" w:hAnsi="Arial" w:cs="Arial"/>
        </w:rPr>
        <w:t>The MVC consists of three parts.</w:t>
      </w:r>
    </w:p>
    <w:p w14:paraId="74458914" w14:textId="2468EBB3" w:rsidR="00AE568B" w:rsidRDefault="00AE568B" w:rsidP="00AE568B">
      <w:pPr>
        <w:pStyle w:val="ListParagraph"/>
        <w:numPr>
          <w:ilvl w:val="0"/>
          <w:numId w:val="9"/>
        </w:numPr>
        <w:rPr>
          <w:rFonts w:ascii="Arial" w:hAnsi="Arial" w:cs="Arial"/>
        </w:rPr>
      </w:pPr>
      <w:r w:rsidRPr="00AE568B">
        <w:rPr>
          <w:rFonts w:ascii="Arial" w:hAnsi="Arial" w:cs="Arial"/>
          <w:b/>
        </w:rPr>
        <w:t>Model</w:t>
      </w:r>
      <w:r>
        <w:rPr>
          <w:rFonts w:ascii="Arial" w:hAnsi="Arial" w:cs="Arial"/>
        </w:rPr>
        <w:t>: Model represents the shape of the data and business logic. It maintains the data of the application. Model objects retrieve and store model state in the database.</w:t>
      </w:r>
    </w:p>
    <w:p w14:paraId="6E73C525" w14:textId="5CB13CE5" w:rsidR="00AE568B" w:rsidRDefault="00AE568B" w:rsidP="00AE568B">
      <w:pPr>
        <w:pStyle w:val="ListParagraph"/>
        <w:numPr>
          <w:ilvl w:val="0"/>
          <w:numId w:val="9"/>
        </w:numPr>
        <w:rPr>
          <w:rFonts w:ascii="Arial" w:hAnsi="Arial" w:cs="Arial"/>
        </w:rPr>
      </w:pPr>
      <w:r w:rsidRPr="00AE568B">
        <w:rPr>
          <w:rFonts w:ascii="Arial" w:hAnsi="Arial" w:cs="Arial"/>
          <w:b/>
        </w:rPr>
        <w:t>View</w:t>
      </w:r>
      <w:r>
        <w:rPr>
          <w:rFonts w:ascii="Arial" w:hAnsi="Arial" w:cs="Arial"/>
        </w:rPr>
        <w:t>: View is the user interface. View display data using model to the user and also enables them to modify the data.</w:t>
      </w:r>
    </w:p>
    <w:p w14:paraId="167A051F" w14:textId="23E18E5C" w:rsidR="00AE568B" w:rsidRPr="00AE568B" w:rsidRDefault="00AE568B" w:rsidP="00AE568B">
      <w:pPr>
        <w:pStyle w:val="ListParagraph"/>
        <w:numPr>
          <w:ilvl w:val="0"/>
          <w:numId w:val="9"/>
        </w:numPr>
        <w:rPr>
          <w:rFonts w:ascii="Arial" w:hAnsi="Arial" w:cs="Arial"/>
        </w:rPr>
      </w:pPr>
      <w:r w:rsidRPr="00AE568B">
        <w:rPr>
          <w:rFonts w:ascii="Arial" w:hAnsi="Arial" w:cs="Arial"/>
          <w:b/>
        </w:rPr>
        <w:t>Controller</w:t>
      </w:r>
      <w:r>
        <w:rPr>
          <w:rFonts w:ascii="Arial" w:hAnsi="Arial" w:cs="Arial"/>
        </w:rPr>
        <w:t>: Controller handles the user request. Typically, user interact with view, which in turn raises an appropriate URL request, this request will be handled by a controller. The controller renders the appropriate view with the model data as a response.</w:t>
      </w:r>
    </w:p>
    <w:p w14:paraId="7CDBD742" w14:textId="23BA9517" w:rsidR="009C74A0" w:rsidRPr="00E05531" w:rsidRDefault="00C267F6" w:rsidP="00C267F6">
      <w:pPr>
        <w:jc w:val="center"/>
        <w:rPr>
          <w:rFonts w:ascii="Arial" w:hAnsi="Arial" w:cs="Arial"/>
        </w:rPr>
      </w:pPr>
      <w:r w:rsidRPr="00E05531">
        <w:rPr>
          <w:rFonts w:ascii="Arial" w:hAnsi="Arial" w:cs="Arial"/>
          <w:noProof/>
        </w:rPr>
        <w:lastRenderedPageBreak/>
        <w:drawing>
          <wp:inline distT="0" distB="0" distL="0" distR="0" wp14:anchorId="249B754D" wp14:editId="22463ED5">
            <wp:extent cx="4849091" cy="3666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00px-MVC-Process.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65940" cy="3679305"/>
                    </a:xfrm>
                    <a:prstGeom prst="rect">
                      <a:avLst/>
                    </a:prstGeom>
                  </pic:spPr>
                </pic:pic>
              </a:graphicData>
            </a:graphic>
          </wp:inline>
        </w:drawing>
      </w:r>
    </w:p>
    <w:p w14:paraId="529F0650" w14:textId="32F22E3A" w:rsidR="006E6E0E" w:rsidRPr="00E05531" w:rsidRDefault="00C267F6" w:rsidP="006E6E0E">
      <w:pPr>
        <w:pStyle w:val="Heading4"/>
        <w:jc w:val="center"/>
        <w:rPr>
          <w:rFonts w:ascii="Arial" w:hAnsi="Arial" w:cs="Arial"/>
        </w:rPr>
      </w:pPr>
      <w:bookmarkStart w:id="16" w:name="_Toc534547702"/>
      <w:r w:rsidRPr="00E05531">
        <w:rPr>
          <w:rFonts w:ascii="Arial" w:hAnsi="Arial" w:cs="Arial"/>
        </w:rPr>
        <w:t>Figure 2: Model View Controller</w:t>
      </w:r>
      <w:bookmarkEnd w:id="16"/>
    </w:p>
    <w:p w14:paraId="0FE4244A" w14:textId="4A16A8BB" w:rsidR="00ED7971" w:rsidRPr="00E05531" w:rsidRDefault="00ED7971" w:rsidP="00ED7971">
      <w:pPr>
        <w:pStyle w:val="Heading2"/>
        <w:rPr>
          <w:rFonts w:ascii="Arial" w:hAnsi="Arial" w:cs="Arial"/>
        </w:rPr>
      </w:pPr>
      <w:bookmarkStart w:id="17" w:name="_Toc534547725"/>
      <w:r w:rsidRPr="00E05531">
        <w:rPr>
          <w:rFonts w:ascii="Arial" w:hAnsi="Arial" w:cs="Arial"/>
        </w:rPr>
        <w:t>3.3 System Architecture</w:t>
      </w:r>
      <w:bookmarkEnd w:id="17"/>
    </w:p>
    <w:p w14:paraId="73A35B8B" w14:textId="693EC3AB" w:rsidR="00C267F6" w:rsidRDefault="00C267F6" w:rsidP="00C267F6">
      <w:pPr>
        <w:rPr>
          <w:rFonts w:ascii="Arial" w:hAnsi="Arial" w:cs="Arial"/>
        </w:rPr>
      </w:pPr>
      <w:r w:rsidRPr="00E05531">
        <w:rPr>
          <w:rFonts w:ascii="Arial" w:hAnsi="Arial" w:cs="Arial"/>
        </w:rPr>
        <w:t>The system architecture tier that will be used for this project will be the 3-tier as the user does not need to control the database of the system. Also, 3-tier architecture is more flexible and the application is faster</w:t>
      </w:r>
      <w:r w:rsidR="004923DB">
        <w:rPr>
          <w:rFonts w:ascii="Arial" w:hAnsi="Arial" w:cs="Arial"/>
        </w:rPr>
        <w:t>. The three tiers are explained below:</w:t>
      </w:r>
    </w:p>
    <w:p w14:paraId="27E55A1A" w14:textId="6EABD84D" w:rsidR="004923DB" w:rsidRDefault="008C76F8" w:rsidP="004923DB">
      <w:pPr>
        <w:pStyle w:val="ListParagraph"/>
        <w:numPr>
          <w:ilvl w:val="0"/>
          <w:numId w:val="10"/>
        </w:numPr>
        <w:rPr>
          <w:rFonts w:ascii="Arial" w:hAnsi="Arial" w:cs="Arial"/>
        </w:rPr>
      </w:pPr>
      <w:r w:rsidRPr="008C76F8">
        <w:rPr>
          <w:rFonts w:ascii="Arial" w:hAnsi="Arial" w:cs="Arial"/>
          <w:b/>
        </w:rPr>
        <w:t>Presentation Tier</w:t>
      </w:r>
      <w:r>
        <w:rPr>
          <w:rFonts w:ascii="Arial" w:hAnsi="Arial" w:cs="Arial"/>
        </w:rPr>
        <w:t>: Occupies the top level and displays information related services available on a website. This tier communicates with other tiers by sending results to the and other tiers in the network.</w:t>
      </w:r>
    </w:p>
    <w:p w14:paraId="7D97565F" w14:textId="3342A81A" w:rsidR="008C76F8" w:rsidRDefault="008C76F8" w:rsidP="008C76F8">
      <w:pPr>
        <w:pStyle w:val="ListParagraph"/>
        <w:numPr>
          <w:ilvl w:val="0"/>
          <w:numId w:val="10"/>
        </w:numPr>
        <w:rPr>
          <w:rFonts w:ascii="Arial" w:hAnsi="Arial" w:cs="Arial"/>
        </w:rPr>
      </w:pPr>
      <w:r w:rsidRPr="008C76F8">
        <w:rPr>
          <w:rFonts w:ascii="Arial" w:hAnsi="Arial" w:cs="Arial"/>
          <w:b/>
        </w:rPr>
        <w:t>Application Tier</w:t>
      </w:r>
      <w:r>
        <w:rPr>
          <w:rFonts w:ascii="Arial" w:hAnsi="Arial" w:cs="Arial"/>
        </w:rPr>
        <w:t>: Also called the middle tier, logic tier, this tier is pulled from the presentation tier. It controls application functionality by performing detailed processing.</w:t>
      </w:r>
    </w:p>
    <w:p w14:paraId="5E46CEC0" w14:textId="099EEA65" w:rsidR="008C76F8" w:rsidRPr="008C76F8" w:rsidRDefault="008C76F8" w:rsidP="008C76F8">
      <w:pPr>
        <w:pStyle w:val="ListParagraph"/>
        <w:numPr>
          <w:ilvl w:val="0"/>
          <w:numId w:val="10"/>
        </w:numPr>
        <w:rPr>
          <w:rFonts w:ascii="Arial" w:hAnsi="Arial" w:cs="Arial"/>
        </w:rPr>
      </w:pPr>
      <w:r w:rsidRPr="008C76F8">
        <w:rPr>
          <w:rFonts w:ascii="Arial" w:hAnsi="Arial" w:cs="Arial"/>
          <w:b/>
        </w:rPr>
        <w:t>Data Tier</w:t>
      </w:r>
      <w:r>
        <w:rPr>
          <w:rFonts w:ascii="Arial" w:hAnsi="Arial" w:cs="Arial"/>
        </w:rPr>
        <w:t>: Houses database servers where information is stored and retrieved. Data in this tier is kept independent of application servers or business logic.</w:t>
      </w:r>
    </w:p>
    <w:p w14:paraId="715A51A1" w14:textId="77777777" w:rsidR="00C07CA9" w:rsidRPr="00E05531" w:rsidRDefault="00C267F6" w:rsidP="00C07CA9">
      <w:pPr>
        <w:jc w:val="center"/>
        <w:rPr>
          <w:rFonts w:ascii="Arial" w:hAnsi="Arial" w:cs="Arial"/>
        </w:rPr>
      </w:pPr>
      <w:r w:rsidRPr="00E05531">
        <w:rPr>
          <w:rFonts w:ascii="Arial" w:hAnsi="Arial" w:cs="Arial"/>
          <w:noProof/>
        </w:rPr>
        <w:lastRenderedPageBreak/>
        <w:drawing>
          <wp:inline distT="0" distB="0" distL="0" distR="0" wp14:anchorId="0DD1C25B" wp14:editId="3215F54C">
            <wp:extent cx="4790087" cy="25370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ree-tier-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4793133" cy="2538625"/>
                    </a:xfrm>
                    <a:prstGeom prst="rect">
                      <a:avLst/>
                    </a:prstGeom>
                  </pic:spPr>
                </pic:pic>
              </a:graphicData>
            </a:graphic>
          </wp:inline>
        </w:drawing>
      </w:r>
    </w:p>
    <w:p w14:paraId="14DAA69D" w14:textId="03B27C61" w:rsidR="009C74A0" w:rsidRPr="00E05531" w:rsidRDefault="00C267F6" w:rsidP="00C07CA9">
      <w:pPr>
        <w:jc w:val="center"/>
        <w:rPr>
          <w:rFonts w:ascii="Arial" w:hAnsi="Arial" w:cs="Arial"/>
        </w:rPr>
      </w:pPr>
      <w:r w:rsidRPr="00E05531">
        <w:rPr>
          <w:rFonts w:ascii="Arial" w:hAnsi="Arial" w:cs="Arial"/>
        </w:rPr>
        <w:t>Figure 3: 3-tier architecture model</w:t>
      </w:r>
    </w:p>
    <w:p w14:paraId="7EA15F7A" w14:textId="77777777" w:rsidR="00980E94" w:rsidRDefault="00980E94" w:rsidP="009C74A0">
      <w:pPr>
        <w:pStyle w:val="Heading1"/>
        <w:rPr>
          <w:rFonts w:ascii="Arial" w:hAnsi="Arial" w:cs="Arial"/>
          <w:bCs w:val="0"/>
          <w:caps w:val="0"/>
        </w:rPr>
      </w:pPr>
    </w:p>
    <w:p w14:paraId="09F391A4" w14:textId="77777777" w:rsidR="00980E94" w:rsidRDefault="00980E94" w:rsidP="009C74A0">
      <w:pPr>
        <w:pStyle w:val="Heading1"/>
        <w:rPr>
          <w:rFonts w:ascii="Arial" w:hAnsi="Arial" w:cs="Arial"/>
          <w:bCs w:val="0"/>
          <w:caps w:val="0"/>
        </w:rPr>
      </w:pPr>
    </w:p>
    <w:p w14:paraId="528A21F4" w14:textId="77777777" w:rsidR="00980E94" w:rsidRDefault="00980E94" w:rsidP="009C74A0">
      <w:pPr>
        <w:pStyle w:val="Heading1"/>
        <w:rPr>
          <w:rFonts w:ascii="Arial" w:hAnsi="Arial" w:cs="Arial"/>
          <w:bCs w:val="0"/>
          <w:caps w:val="0"/>
        </w:rPr>
      </w:pPr>
    </w:p>
    <w:p w14:paraId="3BA7F3F3" w14:textId="77777777" w:rsidR="00980E94" w:rsidRDefault="00980E94" w:rsidP="009C74A0">
      <w:pPr>
        <w:pStyle w:val="Heading1"/>
        <w:rPr>
          <w:rFonts w:ascii="Arial" w:hAnsi="Arial" w:cs="Arial"/>
          <w:bCs w:val="0"/>
          <w:caps w:val="0"/>
        </w:rPr>
      </w:pPr>
    </w:p>
    <w:p w14:paraId="6BB60DB3" w14:textId="77777777" w:rsidR="00980E94" w:rsidRDefault="00980E94" w:rsidP="009C74A0">
      <w:pPr>
        <w:pStyle w:val="Heading1"/>
        <w:rPr>
          <w:rFonts w:ascii="Arial" w:hAnsi="Arial" w:cs="Arial"/>
          <w:bCs w:val="0"/>
          <w:caps w:val="0"/>
        </w:rPr>
      </w:pPr>
    </w:p>
    <w:p w14:paraId="0E8263F2" w14:textId="77777777" w:rsidR="00980E94" w:rsidRDefault="00980E94" w:rsidP="009C74A0">
      <w:pPr>
        <w:pStyle w:val="Heading1"/>
        <w:rPr>
          <w:rFonts w:ascii="Arial" w:hAnsi="Arial" w:cs="Arial"/>
          <w:bCs w:val="0"/>
          <w:caps w:val="0"/>
        </w:rPr>
      </w:pPr>
    </w:p>
    <w:p w14:paraId="2336812C" w14:textId="59721A2F" w:rsidR="009C74A0" w:rsidRPr="00E05531" w:rsidRDefault="009C74A0" w:rsidP="009C74A0">
      <w:pPr>
        <w:pStyle w:val="Heading1"/>
        <w:rPr>
          <w:rFonts w:ascii="Arial" w:hAnsi="Arial" w:cs="Arial"/>
        </w:rPr>
      </w:pPr>
      <w:bookmarkStart w:id="18" w:name="_Toc534547726"/>
      <w:r w:rsidRPr="00E05531">
        <w:rPr>
          <w:rFonts w:ascii="Arial" w:hAnsi="Arial" w:cs="Arial"/>
          <w:bCs w:val="0"/>
          <w:caps w:val="0"/>
        </w:rPr>
        <w:t>4)</w:t>
      </w:r>
      <w:r w:rsidRPr="00E05531">
        <w:rPr>
          <w:rFonts w:ascii="Arial" w:hAnsi="Arial" w:cs="Arial"/>
        </w:rPr>
        <w:t xml:space="preserve"> Project Plan</w:t>
      </w:r>
      <w:bookmarkEnd w:id="18"/>
    </w:p>
    <w:p w14:paraId="5B3BD75B" w14:textId="77777777" w:rsidR="00B065BD" w:rsidRDefault="00ED7971" w:rsidP="00B065BD">
      <w:pPr>
        <w:pStyle w:val="Heading2"/>
        <w:rPr>
          <w:rFonts w:ascii="Arial" w:hAnsi="Arial" w:cs="Arial"/>
        </w:rPr>
      </w:pPr>
      <w:bookmarkStart w:id="19" w:name="_Toc534547727"/>
      <w:r w:rsidRPr="00E05531">
        <w:rPr>
          <w:rFonts w:ascii="Arial" w:hAnsi="Arial" w:cs="Arial"/>
        </w:rPr>
        <w:t xml:space="preserve">4.1 </w:t>
      </w:r>
      <w:r w:rsidR="009C74A0" w:rsidRPr="00E05531">
        <w:rPr>
          <w:rFonts w:ascii="Arial" w:hAnsi="Arial" w:cs="Arial"/>
        </w:rPr>
        <w:t xml:space="preserve">Work </w:t>
      </w:r>
      <w:r w:rsidRPr="00E05531">
        <w:rPr>
          <w:rFonts w:ascii="Arial" w:hAnsi="Arial" w:cs="Arial"/>
        </w:rPr>
        <w:t>B</w:t>
      </w:r>
      <w:r w:rsidR="009C74A0" w:rsidRPr="00E05531">
        <w:rPr>
          <w:rFonts w:ascii="Arial" w:hAnsi="Arial" w:cs="Arial"/>
        </w:rPr>
        <w:t xml:space="preserve">reakdown </w:t>
      </w:r>
      <w:r w:rsidRPr="00E05531">
        <w:rPr>
          <w:rFonts w:ascii="Arial" w:hAnsi="Arial" w:cs="Arial"/>
        </w:rPr>
        <w:t>S</w:t>
      </w:r>
      <w:r w:rsidR="009C74A0" w:rsidRPr="00E05531">
        <w:rPr>
          <w:rFonts w:ascii="Arial" w:hAnsi="Arial" w:cs="Arial"/>
        </w:rPr>
        <w:t>tructure</w:t>
      </w:r>
      <w:bookmarkEnd w:id="19"/>
    </w:p>
    <w:p w14:paraId="7036E971" w14:textId="4E50A991" w:rsidR="009C74A0" w:rsidRPr="00E05531" w:rsidRDefault="00B065BD" w:rsidP="00B065BD">
      <w:pPr>
        <w:pStyle w:val="TableContents"/>
        <w:rPr>
          <w:rFonts w:cs="Arial"/>
        </w:rPr>
      </w:pPr>
      <w:r w:rsidRPr="00B065BD">
        <w:rPr>
          <w:rFonts w:cs="Arial"/>
        </w:rPr>
        <w:t xml:space="preserve"> </w:t>
      </w:r>
      <w:r w:rsidRPr="00B065BD">
        <w:t>A WBS in project management is a deliverable-oriented breakdown of a project into smaller components. Dividing the work helps for a better planning and organization of the work. Work break down structure has a hierarchical decomposition of the work. The project is divide</w:t>
      </w:r>
      <w:r>
        <w:rPr>
          <w:rFonts w:cs="Arial"/>
        </w:rPr>
        <w:t>d into</w:t>
      </w:r>
      <w:r w:rsidR="00980E94">
        <w:rPr>
          <w:rFonts w:cs="Arial"/>
        </w:rPr>
        <w:t xml:space="preserve"> </w:t>
      </w:r>
      <w:r>
        <w:rPr>
          <w:rFonts w:cs="Arial"/>
        </w:rPr>
        <w:lastRenderedPageBreak/>
        <w:t>smaller chunks for detailed information.</w:t>
      </w:r>
      <w:r w:rsidR="00602361">
        <w:rPr>
          <w:rFonts w:cs="Arial"/>
          <w:noProof/>
        </w:rPr>
        <mc:AlternateContent>
          <mc:Choice Requires="wps">
            <w:drawing>
              <wp:anchor distT="0" distB="0" distL="114300" distR="114300" simplePos="0" relativeHeight="251659264" behindDoc="0" locked="0" layoutInCell="1" allowOverlap="1" wp14:anchorId="2A3BDB1F" wp14:editId="4A980B61">
                <wp:simplePos x="0" y="0"/>
                <wp:positionH relativeFrom="column">
                  <wp:posOffset>4533900</wp:posOffset>
                </wp:positionH>
                <wp:positionV relativeFrom="paragraph">
                  <wp:posOffset>3343274</wp:posOffset>
                </wp:positionV>
                <wp:extent cx="0" cy="523875"/>
                <wp:effectExtent l="0" t="0" r="38100" b="28575"/>
                <wp:wrapNone/>
                <wp:docPr id="3" name="Straight Connector 3"/>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0D484"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263.25pt" to="357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" strokecolor="#4472c4 [3204]" strokeweight=".5pt">
                <v:stroke joinstyle="miter"/>
              </v:line>
            </w:pict>
          </mc:Fallback>
        </mc:AlternateContent>
      </w:r>
      <w:r w:rsidR="00602361">
        <w:rPr>
          <w:rFonts w:cs="Arial"/>
          <w:noProof/>
        </w:rPr>
        <mc:AlternateContent>
          <mc:Choice Requires="wps">
            <w:drawing>
              <wp:anchor distT="0" distB="0" distL="114300" distR="114300" simplePos="0" relativeHeight="251660288" behindDoc="0" locked="0" layoutInCell="1" allowOverlap="1" wp14:anchorId="0A5F9519" wp14:editId="707EA3E6">
                <wp:simplePos x="0" y="0"/>
                <wp:positionH relativeFrom="column">
                  <wp:posOffset>4552950</wp:posOffset>
                </wp:positionH>
                <wp:positionV relativeFrom="paragraph">
                  <wp:posOffset>3867150</wp:posOffset>
                </wp:positionV>
                <wp:extent cx="1143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D40E98"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58.5pt,304.5pt" to="367.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" strokecolor="#4472c4 [3204]" strokeweight=".5pt">
                <v:stroke joinstyle="miter"/>
              </v:line>
            </w:pict>
          </mc:Fallback>
        </mc:AlternateContent>
      </w:r>
      <w:r w:rsidR="009C74A0" w:rsidRPr="00E05531">
        <w:rPr>
          <w:rFonts w:cs="Arial"/>
          <w:noProof/>
        </w:rPr>
        <w:drawing>
          <wp:inline distT="0" distB="0" distL="0" distR="0" wp14:anchorId="4669BB0D" wp14:editId="63DC66F1">
            <wp:extent cx="6287770" cy="4726744"/>
            <wp:effectExtent l="76200" t="0" r="55880" b="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5A68A5E" w14:textId="5659AF23" w:rsidR="009C74A0" w:rsidRPr="00E05531" w:rsidRDefault="009C74A0" w:rsidP="006E6E0E">
      <w:pPr>
        <w:pStyle w:val="Heading4"/>
        <w:jc w:val="center"/>
        <w:rPr>
          <w:rFonts w:ascii="Arial" w:hAnsi="Arial" w:cs="Arial"/>
        </w:rPr>
      </w:pPr>
      <w:bookmarkStart w:id="20" w:name="_Toc511739558"/>
      <w:bookmarkStart w:id="21" w:name="_Toc534547703"/>
      <w:r w:rsidRPr="00E05531">
        <w:rPr>
          <w:rFonts w:ascii="Arial" w:hAnsi="Arial" w:cs="Arial"/>
        </w:rPr>
        <w:t xml:space="preserve">Figure </w:t>
      </w:r>
      <w:r w:rsidR="006E6E0E" w:rsidRPr="00E05531">
        <w:rPr>
          <w:rFonts w:ascii="Arial" w:hAnsi="Arial" w:cs="Arial"/>
          <w:noProof/>
        </w:rPr>
        <w:t>4:</w:t>
      </w:r>
      <w:r w:rsidRPr="00E05531">
        <w:rPr>
          <w:rFonts w:ascii="Arial" w:hAnsi="Arial" w:cs="Arial"/>
        </w:rPr>
        <w:t xml:space="preserve"> WBS Diagram</w:t>
      </w:r>
      <w:bookmarkEnd w:id="20"/>
      <w:bookmarkEnd w:id="21"/>
    </w:p>
    <w:p w14:paraId="0EC0F800" w14:textId="5E3565A5" w:rsidR="009C74A0" w:rsidRPr="00E05531" w:rsidRDefault="009C74A0" w:rsidP="009C74A0">
      <w:pPr>
        <w:rPr>
          <w:rFonts w:ascii="Arial" w:hAnsi="Arial" w:cs="Arial"/>
        </w:rPr>
      </w:pPr>
      <w:r w:rsidRPr="00E05531">
        <w:rPr>
          <w:rFonts w:ascii="Arial" w:hAnsi="Arial" w:cs="Arial"/>
        </w:rPr>
        <w:t xml:space="preserve">The name and the diagram are rather self-explanatory. The project is broken down into smaller, more manageable pieces which can be reasonable to evaluate and work into it.  In the figure above, I have divided my work into 6 major phases which is again granulated into other sub phases for being able to understand clearly. </w:t>
      </w:r>
    </w:p>
    <w:p w14:paraId="13AAF8A0" w14:textId="77777777" w:rsidR="00C07CA9" w:rsidRPr="00E05531" w:rsidRDefault="00C07CA9" w:rsidP="00ED7971">
      <w:pPr>
        <w:pStyle w:val="Heading2"/>
        <w:rPr>
          <w:rFonts w:ascii="Arial" w:hAnsi="Arial" w:cs="Arial"/>
        </w:rPr>
      </w:pPr>
    </w:p>
    <w:p w14:paraId="6FE6F78D" w14:textId="77777777" w:rsidR="00980E94" w:rsidRDefault="00980E94" w:rsidP="00ED7971">
      <w:pPr>
        <w:pStyle w:val="Heading2"/>
        <w:rPr>
          <w:rFonts w:ascii="Arial" w:hAnsi="Arial" w:cs="Arial"/>
        </w:rPr>
      </w:pPr>
    </w:p>
    <w:p w14:paraId="021BE4BD" w14:textId="0322D0EC" w:rsidR="00980E94" w:rsidRDefault="00980E94" w:rsidP="00ED7971">
      <w:pPr>
        <w:pStyle w:val="Heading2"/>
        <w:rPr>
          <w:rFonts w:ascii="Arial" w:hAnsi="Arial" w:cs="Arial"/>
        </w:rPr>
      </w:pPr>
    </w:p>
    <w:p w14:paraId="69B5B24B" w14:textId="7A85DFCC" w:rsidR="00980E94" w:rsidRDefault="00980E94" w:rsidP="00980E94"/>
    <w:p w14:paraId="7CE797A2" w14:textId="77777777" w:rsidR="00980E94" w:rsidRPr="00980E94" w:rsidRDefault="00980E94" w:rsidP="00980E94"/>
    <w:p w14:paraId="1BF6C243" w14:textId="03C6F118" w:rsidR="009C74A0" w:rsidRDefault="00ED7971" w:rsidP="00ED7971">
      <w:pPr>
        <w:pStyle w:val="Heading2"/>
        <w:rPr>
          <w:rFonts w:ascii="Arial" w:hAnsi="Arial" w:cs="Arial"/>
        </w:rPr>
      </w:pPr>
      <w:bookmarkStart w:id="22" w:name="_Toc534547728"/>
      <w:r w:rsidRPr="00E05531">
        <w:rPr>
          <w:rFonts w:ascii="Arial" w:hAnsi="Arial" w:cs="Arial"/>
        </w:rPr>
        <w:lastRenderedPageBreak/>
        <w:t>4.2 Milestones</w:t>
      </w:r>
      <w:bookmarkEnd w:id="22"/>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465BC8" w14:paraId="16B26A0D" w14:textId="77777777" w:rsidTr="00465BC8">
        <w:tc>
          <w:tcPr>
            <w:tcW w:w="4985" w:type="dxa"/>
            <w:tcBorders>
              <w:top w:val="single" w:sz="2" w:space="0" w:color="000000"/>
              <w:left w:val="single" w:sz="2" w:space="0" w:color="000000"/>
              <w:bottom w:val="single" w:sz="2" w:space="0" w:color="000000"/>
              <w:right w:val="nil"/>
            </w:tcBorders>
            <w:hideMark/>
          </w:tcPr>
          <w:p w14:paraId="33004C0D" w14:textId="77777777" w:rsidR="00465BC8" w:rsidRDefault="00465BC8">
            <w:pPr>
              <w:pStyle w:val="TableContents"/>
              <w:rPr>
                <w:b/>
                <w:bCs/>
                <w:sz w:val="26"/>
                <w:szCs w:val="26"/>
              </w:rPr>
            </w:pPr>
            <w:r>
              <w:rPr>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hideMark/>
          </w:tcPr>
          <w:p w14:paraId="2D72584E" w14:textId="77777777" w:rsidR="00465BC8" w:rsidRDefault="00465BC8">
            <w:pPr>
              <w:pStyle w:val="TableContents"/>
              <w:rPr>
                <w:b/>
                <w:bCs/>
                <w:sz w:val="26"/>
                <w:szCs w:val="26"/>
              </w:rPr>
            </w:pPr>
            <w:r>
              <w:rPr>
                <w:b/>
                <w:bCs/>
                <w:sz w:val="26"/>
                <w:szCs w:val="26"/>
              </w:rPr>
              <w:t>Date</w:t>
            </w:r>
          </w:p>
        </w:tc>
      </w:tr>
      <w:tr w:rsidR="00465BC8" w14:paraId="1CCFA6C0" w14:textId="77777777" w:rsidTr="00465BC8">
        <w:tc>
          <w:tcPr>
            <w:tcW w:w="4985" w:type="dxa"/>
            <w:tcBorders>
              <w:top w:val="single" w:sz="2" w:space="0" w:color="000000"/>
              <w:left w:val="single" w:sz="2" w:space="0" w:color="000000"/>
              <w:bottom w:val="single" w:sz="2" w:space="0" w:color="000000"/>
              <w:right w:val="nil"/>
            </w:tcBorders>
            <w:hideMark/>
          </w:tcPr>
          <w:p w14:paraId="559B33A9" w14:textId="77777777" w:rsidR="00465BC8" w:rsidRDefault="00465BC8">
            <w:pPr>
              <w:pStyle w:val="TableContents"/>
              <w:rPr>
                <w:b/>
                <w:bCs/>
                <w:sz w:val="26"/>
                <w:szCs w:val="26"/>
              </w:rPr>
            </w:pPr>
            <w:r>
              <w:rPr>
                <w:b/>
                <w:bCs/>
                <w:sz w:val="26"/>
                <w:szCs w:val="26"/>
              </w:rPr>
              <w:t>Project Management</w:t>
            </w:r>
          </w:p>
          <w:p w14:paraId="3E19CA6A" w14:textId="77777777" w:rsidR="00465BC8" w:rsidRDefault="00465BC8">
            <w:pPr>
              <w:pStyle w:val="TableContents"/>
              <w:rPr>
                <w:sz w:val="26"/>
                <w:szCs w:val="26"/>
              </w:rPr>
            </w:pPr>
            <w:r>
              <w:rPr>
                <w:sz w:val="26"/>
                <w:szCs w:val="26"/>
              </w:rPr>
              <w:t xml:space="preserve">    Risk Management</w:t>
            </w:r>
          </w:p>
          <w:p w14:paraId="7E770D2F" w14:textId="77777777" w:rsidR="00465BC8" w:rsidRDefault="00465BC8">
            <w:pPr>
              <w:pStyle w:val="TableContents"/>
              <w:rPr>
                <w:sz w:val="26"/>
                <w:szCs w:val="26"/>
              </w:rPr>
            </w:pPr>
            <w:r>
              <w:rPr>
                <w:sz w:val="26"/>
                <w:szCs w:val="26"/>
              </w:rPr>
              <w:t xml:space="preserve">    WBS</w:t>
            </w:r>
          </w:p>
          <w:p w14:paraId="3841CB9F" w14:textId="77777777" w:rsidR="00465BC8" w:rsidRDefault="00465BC8">
            <w:pPr>
              <w:pStyle w:val="TableContents"/>
              <w:rPr>
                <w:sz w:val="26"/>
                <w:szCs w:val="26"/>
              </w:rPr>
            </w:pPr>
            <w:r>
              <w:rPr>
                <w:sz w:val="26"/>
                <w:szCs w:val="26"/>
              </w:rPr>
              <w:t xml:space="preserve">    Configuration Management</w:t>
            </w:r>
          </w:p>
          <w:p w14:paraId="4F2D5CDD" w14:textId="77777777" w:rsidR="00465BC8" w:rsidRDefault="00465BC8">
            <w:pPr>
              <w:pStyle w:val="TableContents"/>
              <w:rPr>
                <w:sz w:val="26"/>
                <w:szCs w:val="26"/>
              </w:rPr>
            </w:pPr>
            <w:r>
              <w:rPr>
                <w:sz w:val="26"/>
                <w:szCs w:val="26"/>
              </w:rPr>
              <w:t xml:space="preserve">    Proposal Submission</w:t>
            </w:r>
          </w:p>
        </w:tc>
        <w:tc>
          <w:tcPr>
            <w:tcW w:w="4987" w:type="dxa"/>
            <w:tcBorders>
              <w:top w:val="single" w:sz="2" w:space="0" w:color="000000"/>
              <w:left w:val="single" w:sz="2" w:space="0" w:color="000000"/>
              <w:bottom w:val="single" w:sz="2" w:space="0" w:color="000000"/>
              <w:right w:val="single" w:sz="2" w:space="0" w:color="000000"/>
            </w:tcBorders>
          </w:tcPr>
          <w:p w14:paraId="24BA2BD1" w14:textId="77777777" w:rsidR="00465BC8" w:rsidRDefault="00683015">
            <w:pPr>
              <w:pStyle w:val="TableContents"/>
              <w:rPr>
                <w:sz w:val="26"/>
                <w:szCs w:val="26"/>
              </w:rPr>
            </w:pPr>
            <w:r w:rsidRPr="00683015">
              <w:rPr>
                <w:sz w:val="26"/>
                <w:szCs w:val="26"/>
              </w:rPr>
              <w:t>12/23/</w:t>
            </w:r>
            <w:r>
              <w:rPr>
                <w:sz w:val="26"/>
                <w:szCs w:val="26"/>
              </w:rPr>
              <w:t xml:space="preserve">2018 to </w:t>
            </w:r>
            <w:r w:rsidRPr="00683015">
              <w:rPr>
                <w:sz w:val="26"/>
                <w:szCs w:val="26"/>
              </w:rPr>
              <w:t>1/</w:t>
            </w:r>
            <w:r>
              <w:rPr>
                <w:sz w:val="26"/>
                <w:szCs w:val="26"/>
              </w:rPr>
              <w:t>5</w:t>
            </w:r>
            <w:r w:rsidRPr="00683015">
              <w:rPr>
                <w:sz w:val="26"/>
                <w:szCs w:val="26"/>
              </w:rPr>
              <w:t>/</w:t>
            </w:r>
            <w:r>
              <w:rPr>
                <w:sz w:val="26"/>
                <w:szCs w:val="26"/>
              </w:rPr>
              <w:t>2019</w:t>
            </w:r>
          </w:p>
          <w:p w14:paraId="6BF502ED" w14:textId="77777777" w:rsidR="00683015" w:rsidRDefault="00683015">
            <w:pPr>
              <w:pStyle w:val="TableContents"/>
              <w:rPr>
                <w:sz w:val="26"/>
                <w:szCs w:val="26"/>
              </w:rPr>
            </w:pPr>
            <w:r w:rsidRPr="00683015">
              <w:rPr>
                <w:sz w:val="26"/>
                <w:szCs w:val="26"/>
              </w:rPr>
              <w:t>12/23/</w:t>
            </w:r>
            <w:r>
              <w:rPr>
                <w:sz w:val="26"/>
                <w:szCs w:val="26"/>
              </w:rPr>
              <w:t xml:space="preserve">2018 to </w:t>
            </w:r>
            <w:r w:rsidRPr="00683015">
              <w:rPr>
                <w:sz w:val="26"/>
                <w:szCs w:val="26"/>
              </w:rPr>
              <w:t>12/2</w:t>
            </w:r>
            <w:r>
              <w:rPr>
                <w:sz w:val="26"/>
                <w:szCs w:val="26"/>
              </w:rPr>
              <w:t>6</w:t>
            </w:r>
            <w:r w:rsidRPr="00683015">
              <w:rPr>
                <w:sz w:val="26"/>
                <w:szCs w:val="26"/>
              </w:rPr>
              <w:t>/</w:t>
            </w:r>
            <w:r>
              <w:rPr>
                <w:sz w:val="26"/>
                <w:szCs w:val="26"/>
              </w:rPr>
              <w:t>2018</w:t>
            </w:r>
          </w:p>
          <w:p w14:paraId="3FD4D395" w14:textId="77777777" w:rsidR="00683015" w:rsidRDefault="00683015">
            <w:pPr>
              <w:pStyle w:val="TableContents"/>
              <w:rPr>
                <w:sz w:val="26"/>
                <w:szCs w:val="26"/>
              </w:rPr>
            </w:pPr>
            <w:r w:rsidRPr="00683015">
              <w:rPr>
                <w:sz w:val="26"/>
                <w:szCs w:val="26"/>
              </w:rPr>
              <w:t>12/2</w:t>
            </w:r>
            <w:r>
              <w:rPr>
                <w:sz w:val="26"/>
                <w:szCs w:val="26"/>
              </w:rPr>
              <w:t>7</w:t>
            </w:r>
            <w:r w:rsidRPr="00683015">
              <w:rPr>
                <w:sz w:val="26"/>
                <w:szCs w:val="26"/>
              </w:rPr>
              <w:t>/</w:t>
            </w:r>
            <w:r>
              <w:rPr>
                <w:sz w:val="26"/>
                <w:szCs w:val="26"/>
              </w:rPr>
              <w:t xml:space="preserve">2018 to </w:t>
            </w:r>
            <w:r w:rsidRPr="00683015">
              <w:rPr>
                <w:sz w:val="26"/>
                <w:szCs w:val="26"/>
              </w:rPr>
              <w:t>12/2</w:t>
            </w:r>
            <w:r>
              <w:rPr>
                <w:sz w:val="26"/>
                <w:szCs w:val="26"/>
              </w:rPr>
              <w:t>9</w:t>
            </w:r>
            <w:r w:rsidRPr="00683015">
              <w:rPr>
                <w:sz w:val="26"/>
                <w:szCs w:val="26"/>
              </w:rPr>
              <w:t>/</w:t>
            </w:r>
            <w:r>
              <w:rPr>
                <w:sz w:val="26"/>
                <w:szCs w:val="26"/>
              </w:rPr>
              <w:t>2018</w:t>
            </w:r>
          </w:p>
          <w:p w14:paraId="19827019" w14:textId="77777777" w:rsidR="00683015" w:rsidRDefault="00683015">
            <w:pPr>
              <w:pStyle w:val="TableContents"/>
              <w:rPr>
                <w:sz w:val="26"/>
                <w:szCs w:val="26"/>
              </w:rPr>
            </w:pPr>
            <w:r w:rsidRPr="00683015">
              <w:rPr>
                <w:sz w:val="26"/>
                <w:szCs w:val="26"/>
              </w:rPr>
              <w:t>12/3</w:t>
            </w:r>
            <w:r>
              <w:rPr>
                <w:sz w:val="26"/>
                <w:szCs w:val="26"/>
              </w:rPr>
              <w:t>0</w:t>
            </w:r>
            <w:r w:rsidRPr="00683015">
              <w:rPr>
                <w:sz w:val="26"/>
                <w:szCs w:val="26"/>
              </w:rPr>
              <w:t>/</w:t>
            </w:r>
            <w:r>
              <w:rPr>
                <w:sz w:val="26"/>
                <w:szCs w:val="26"/>
              </w:rPr>
              <w:t xml:space="preserve">2018 to </w:t>
            </w:r>
            <w:r w:rsidRPr="00683015">
              <w:rPr>
                <w:sz w:val="26"/>
                <w:szCs w:val="26"/>
              </w:rPr>
              <w:t>1/</w:t>
            </w:r>
            <w:r>
              <w:rPr>
                <w:sz w:val="26"/>
                <w:szCs w:val="26"/>
              </w:rPr>
              <w:t>1</w:t>
            </w:r>
            <w:r w:rsidRPr="00683015">
              <w:rPr>
                <w:sz w:val="26"/>
                <w:szCs w:val="26"/>
              </w:rPr>
              <w:t>/</w:t>
            </w:r>
            <w:r>
              <w:rPr>
                <w:sz w:val="26"/>
                <w:szCs w:val="26"/>
              </w:rPr>
              <w:t>2019</w:t>
            </w:r>
          </w:p>
          <w:p w14:paraId="1A507CC7" w14:textId="252E8256" w:rsidR="00683015" w:rsidRDefault="00683015">
            <w:pPr>
              <w:pStyle w:val="TableContents"/>
              <w:rPr>
                <w:sz w:val="26"/>
                <w:szCs w:val="26"/>
              </w:rPr>
            </w:pPr>
            <w:r w:rsidRPr="00683015">
              <w:rPr>
                <w:sz w:val="26"/>
                <w:szCs w:val="26"/>
              </w:rPr>
              <w:t>1/2/</w:t>
            </w:r>
            <w:r>
              <w:rPr>
                <w:sz w:val="26"/>
                <w:szCs w:val="26"/>
              </w:rPr>
              <w:t xml:space="preserve">2019 to </w:t>
            </w:r>
            <w:r w:rsidRPr="00683015">
              <w:rPr>
                <w:sz w:val="26"/>
                <w:szCs w:val="26"/>
              </w:rPr>
              <w:t>1/</w:t>
            </w:r>
            <w:r>
              <w:rPr>
                <w:sz w:val="26"/>
                <w:szCs w:val="26"/>
              </w:rPr>
              <w:t>5</w:t>
            </w:r>
            <w:r w:rsidRPr="00683015">
              <w:rPr>
                <w:sz w:val="26"/>
                <w:szCs w:val="26"/>
              </w:rPr>
              <w:t>/</w:t>
            </w:r>
            <w:r>
              <w:rPr>
                <w:sz w:val="26"/>
                <w:szCs w:val="26"/>
              </w:rPr>
              <w:t>2019</w:t>
            </w:r>
          </w:p>
        </w:tc>
      </w:tr>
      <w:tr w:rsidR="00465BC8" w14:paraId="3A38D4A5" w14:textId="77777777" w:rsidTr="00465BC8">
        <w:tc>
          <w:tcPr>
            <w:tcW w:w="4985" w:type="dxa"/>
            <w:tcBorders>
              <w:top w:val="single" w:sz="2" w:space="0" w:color="000000"/>
              <w:left w:val="single" w:sz="2" w:space="0" w:color="000000"/>
              <w:bottom w:val="single" w:sz="2" w:space="0" w:color="000000"/>
              <w:right w:val="nil"/>
            </w:tcBorders>
            <w:hideMark/>
          </w:tcPr>
          <w:p w14:paraId="653CE006" w14:textId="77777777" w:rsidR="00465BC8" w:rsidRDefault="00465BC8">
            <w:pPr>
              <w:pStyle w:val="TableContents"/>
              <w:rPr>
                <w:b/>
                <w:bCs/>
                <w:sz w:val="26"/>
                <w:szCs w:val="26"/>
              </w:rPr>
            </w:pPr>
            <w:r>
              <w:rPr>
                <w:b/>
                <w:bCs/>
                <w:sz w:val="26"/>
                <w:szCs w:val="26"/>
              </w:rPr>
              <w:t>Analysis</w:t>
            </w:r>
          </w:p>
          <w:p w14:paraId="0CF3B53A" w14:textId="75058E4F" w:rsidR="00465BC8" w:rsidRDefault="00465BC8">
            <w:pPr>
              <w:pStyle w:val="TableContents"/>
              <w:rPr>
                <w:sz w:val="26"/>
                <w:szCs w:val="26"/>
              </w:rPr>
            </w:pPr>
            <w:r>
              <w:rPr>
                <w:sz w:val="26"/>
                <w:szCs w:val="26"/>
              </w:rPr>
              <w:t xml:space="preserve">    Requirement analysis</w:t>
            </w:r>
          </w:p>
          <w:p w14:paraId="4151C230" w14:textId="31D4B438" w:rsidR="00465BC8" w:rsidRDefault="00683015">
            <w:pPr>
              <w:pStyle w:val="TableContents"/>
              <w:rPr>
                <w:sz w:val="26"/>
                <w:szCs w:val="26"/>
              </w:rPr>
            </w:pPr>
            <w:r>
              <w:rPr>
                <w:sz w:val="26"/>
                <w:szCs w:val="26"/>
              </w:rPr>
              <w:t xml:space="preserve">    Use Case</w:t>
            </w:r>
          </w:p>
          <w:p w14:paraId="0C580899" w14:textId="2DFB10CD" w:rsidR="00465BC8" w:rsidRDefault="00465BC8">
            <w:pPr>
              <w:pStyle w:val="TableContents"/>
              <w:rPr>
                <w:sz w:val="26"/>
                <w:szCs w:val="26"/>
              </w:rPr>
            </w:pPr>
            <w:r>
              <w:rPr>
                <w:sz w:val="26"/>
                <w:szCs w:val="26"/>
              </w:rPr>
              <w:t xml:space="preserve">    Architecture (Initial Class Diagram)</w:t>
            </w:r>
          </w:p>
          <w:p w14:paraId="78937FE1" w14:textId="23C8ED9B" w:rsidR="00683015" w:rsidRDefault="00683015">
            <w:pPr>
              <w:pStyle w:val="TableContents"/>
              <w:rPr>
                <w:sz w:val="26"/>
                <w:szCs w:val="26"/>
              </w:rPr>
            </w:pPr>
            <w:r>
              <w:rPr>
                <w:sz w:val="26"/>
                <w:szCs w:val="26"/>
              </w:rPr>
              <w:t xml:space="preserve">    Analysis Specification</w:t>
            </w:r>
          </w:p>
        </w:tc>
        <w:tc>
          <w:tcPr>
            <w:tcW w:w="4987" w:type="dxa"/>
            <w:tcBorders>
              <w:top w:val="single" w:sz="2" w:space="0" w:color="000000"/>
              <w:left w:val="single" w:sz="2" w:space="0" w:color="000000"/>
              <w:bottom w:val="single" w:sz="2" w:space="0" w:color="000000"/>
              <w:right w:val="single" w:sz="2" w:space="0" w:color="000000"/>
            </w:tcBorders>
          </w:tcPr>
          <w:p w14:paraId="1ED08F27" w14:textId="77777777" w:rsidR="00465BC8" w:rsidRDefault="00683015">
            <w:pPr>
              <w:pStyle w:val="TableContents"/>
              <w:rPr>
                <w:sz w:val="26"/>
                <w:szCs w:val="26"/>
              </w:rPr>
            </w:pPr>
            <w:r w:rsidRPr="00683015">
              <w:rPr>
                <w:sz w:val="26"/>
                <w:szCs w:val="26"/>
              </w:rPr>
              <w:t>1/</w:t>
            </w:r>
            <w:r>
              <w:rPr>
                <w:sz w:val="26"/>
                <w:szCs w:val="26"/>
              </w:rPr>
              <w:t>6</w:t>
            </w:r>
            <w:r w:rsidRPr="00683015">
              <w:rPr>
                <w:sz w:val="26"/>
                <w:szCs w:val="26"/>
              </w:rPr>
              <w:t>/</w:t>
            </w:r>
            <w:r>
              <w:rPr>
                <w:sz w:val="26"/>
                <w:szCs w:val="26"/>
              </w:rPr>
              <w:t xml:space="preserve">2019 to </w:t>
            </w:r>
            <w:r w:rsidRPr="00683015">
              <w:rPr>
                <w:sz w:val="26"/>
                <w:szCs w:val="26"/>
              </w:rPr>
              <w:t>1/</w:t>
            </w:r>
            <w:r>
              <w:rPr>
                <w:sz w:val="26"/>
                <w:szCs w:val="26"/>
              </w:rPr>
              <w:t>30</w:t>
            </w:r>
            <w:r w:rsidRPr="00683015">
              <w:rPr>
                <w:sz w:val="26"/>
                <w:szCs w:val="26"/>
              </w:rPr>
              <w:t>/</w:t>
            </w:r>
            <w:r>
              <w:rPr>
                <w:sz w:val="26"/>
                <w:szCs w:val="26"/>
              </w:rPr>
              <w:t>2019</w:t>
            </w:r>
          </w:p>
          <w:p w14:paraId="53C5A875" w14:textId="77777777" w:rsidR="00683015" w:rsidRDefault="00683015">
            <w:pPr>
              <w:pStyle w:val="TableContents"/>
              <w:rPr>
                <w:sz w:val="26"/>
                <w:szCs w:val="26"/>
              </w:rPr>
            </w:pPr>
            <w:r w:rsidRPr="00683015">
              <w:rPr>
                <w:sz w:val="26"/>
                <w:szCs w:val="26"/>
              </w:rPr>
              <w:t>1/</w:t>
            </w:r>
            <w:r>
              <w:rPr>
                <w:sz w:val="26"/>
                <w:szCs w:val="26"/>
              </w:rPr>
              <w:t>6</w:t>
            </w:r>
            <w:r w:rsidRPr="00683015">
              <w:rPr>
                <w:sz w:val="26"/>
                <w:szCs w:val="26"/>
              </w:rPr>
              <w:t>/</w:t>
            </w:r>
            <w:r>
              <w:rPr>
                <w:sz w:val="26"/>
                <w:szCs w:val="26"/>
              </w:rPr>
              <w:t xml:space="preserve">2019 to </w:t>
            </w:r>
            <w:r w:rsidRPr="00683015">
              <w:rPr>
                <w:sz w:val="26"/>
                <w:szCs w:val="26"/>
              </w:rPr>
              <w:t>1/</w:t>
            </w:r>
            <w:r>
              <w:rPr>
                <w:sz w:val="26"/>
                <w:szCs w:val="26"/>
              </w:rPr>
              <w:t>12</w:t>
            </w:r>
            <w:r w:rsidRPr="00683015">
              <w:rPr>
                <w:sz w:val="26"/>
                <w:szCs w:val="26"/>
              </w:rPr>
              <w:t>/</w:t>
            </w:r>
            <w:r>
              <w:rPr>
                <w:sz w:val="26"/>
                <w:szCs w:val="26"/>
              </w:rPr>
              <w:t>2019</w:t>
            </w:r>
          </w:p>
          <w:p w14:paraId="0FED810B" w14:textId="40069E2E" w:rsidR="00683015" w:rsidRDefault="00683015" w:rsidP="00683015">
            <w:pPr>
              <w:pStyle w:val="TableContents"/>
              <w:rPr>
                <w:sz w:val="26"/>
                <w:szCs w:val="26"/>
              </w:rPr>
            </w:pPr>
            <w:r w:rsidRPr="00683015">
              <w:rPr>
                <w:sz w:val="26"/>
                <w:szCs w:val="26"/>
              </w:rPr>
              <w:t>1/</w:t>
            </w:r>
            <w:r>
              <w:rPr>
                <w:sz w:val="26"/>
                <w:szCs w:val="26"/>
              </w:rPr>
              <w:t>13</w:t>
            </w:r>
            <w:r w:rsidRPr="00683015">
              <w:rPr>
                <w:sz w:val="26"/>
                <w:szCs w:val="26"/>
              </w:rPr>
              <w:t>/</w:t>
            </w:r>
            <w:r>
              <w:rPr>
                <w:sz w:val="26"/>
                <w:szCs w:val="26"/>
              </w:rPr>
              <w:t xml:space="preserve">2019 to </w:t>
            </w:r>
            <w:r w:rsidRPr="00683015">
              <w:rPr>
                <w:sz w:val="26"/>
                <w:szCs w:val="26"/>
              </w:rPr>
              <w:t>1/</w:t>
            </w:r>
            <w:r>
              <w:rPr>
                <w:sz w:val="26"/>
                <w:szCs w:val="26"/>
              </w:rPr>
              <w:t>18</w:t>
            </w:r>
            <w:r w:rsidRPr="00683015">
              <w:rPr>
                <w:sz w:val="26"/>
                <w:szCs w:val="26"/>
              </w:rPr>
              <w:t>/</w:t>
            </w:r>
            <w:r>
              <w:rPr>
                <w:sz w:val="26"/>
                <w:szCs w:val="26"/>
              </w:rPr>
              <w:t>2019</w:t>
            </w:r>
          </w:p>
          <w:p w14:paraId="67F876CD" w14:textId="3CCD9A6E" w:rsidR="00683015" w:rsidRDefault="00683015" w:rsidP="00683015">
            <w:pPr>
              <w:pStyle w:val="TableContents"/>
              <w:rPr>
                <w:sz w:val="26"/>
                <w:szCs w:val="26"/>
              </w:rPr>
            </w:pPr>
            <w:r w:rsidRPr="00683015">
              <w:rPr>
                <w:sz w:val="26"/>
                <w:szCs w:val="26"/>
              </w:rPr>
              <w:t>1/</w:t>
            </w:r>
            <w:r>
              <w:rPr>
                <w:sz w:val="26"/>
                <w:szCs w:val="26"/>
              </w:rPr>
              <w:t>19</w:t>
            </w:r>
            <w:r w:rsidRPr="00683015">
              <w:rPr>
                <w:sz w:val="26"/>
                <w:szCs w:val="26"/>
              </w:rPr>
              <w:t>/</w:t>
            </w:r>
            <w:r>
              <w:rPr>
                <w:sz w:val="26"/>
                <w:szCs w:val="26"/>
              </w:rPr>
              <w:t xml:space="preserve">2019 to </w:t>
            </w:r>
            <w:r w:rsidRPr="00683015">
              <w:rPr>
                <w:sz w:val="26"/>
                <w:szCs w:val="26"/>
              </w:rPr>
              <w:t>1/</w:t>
            </w:r>
            <w:r>
              <w:rPr>
                <w:sz w:val="26"/>
                <w:szCs w:val="26"/>
              </w:rPr>
              <w:t>23</w:t>
            </w:r>
            <w:r w:rsidRPr="00683015">
              <w:rPr>
                <w:sz w:val="26"/>
                <w:szCs w:val="26"/>
              </w:rPr>
              <w:t>/</w:t>
            </w:r>
            <w:r>
              <w:rPr>
                <w:sz w:val="26"/>
                <w:szCs w:val="26"/>
              </w:rPr>
              <w:t>2019</w:t>
            </w:r>
          </w:p>
          <w:p w14:paraId="4D9DCFC7" w14:textId="44F2B448" w:rsidR="00683015" w:rsidRDefault="00683015">
            <w:pPr>
              <w:pStyle w:val="TableContents"/>
              <w:rPr>
                <w:sz w:val="26"/>
                <w:szCs w:val="26"/>
              </w:rPr>
            </w:pPr>
            <w:r w:rsidRPr="00683015">
              <w:rPr>
                <w:sz w:val="26"/>
                <w:szCs w:val="26"/>
              </w:rPr>
              <w:t>1/</w:t>
            </w:r>
            <w:r>
              <w:rPr>
                <w:sz w:val="26"/>
                <w:szCs w:val="26"/>
              </w:rPr>
              <w:t>24</w:t>
            </w:r>
            <w:r w:rsidRPr="00683015">
              <w:rPr>
                <w:sz w:val="26"/>
                <w:szCs w:val="26"/>
              </w:rPr>
              <w:t>/</w:t>
            </w:r>
            <w:r>
              <w:rPr>
                <w:sz w:val="26"/>
                <w:szCs w:val="26"/>
              </w:rPr>
              <w:t xml:space="preserve">2019 to </w:t>
            </w:r>
            <w:r w:rsidRPr="00683015">
              <w:rPr>
                <w:sz w:val="26"/>
                <w:szCs w:val="26"/>
              </w:rPr>
              <w:t>1/</w:t>
            </w:r>
            <w:r>
              <w:rPr>
                <w:sz w:val="26"/>
                <w:szCs w:val="26"/>
              </w:rPr>
              <w:t>30</w:t>
            </w:r>
            <w:r w:rsidRPr="00683015">
              <w:rPr>
                <w:sz w:val="26"/>
                <w:szCs w:val="26"/>
              </w:rPr>
              <w:t>/</w:t>
            </w:r>
            <w:r>
              <w:rPr>
                <w:sz w:val="26"/>
                <w:szCs w:val="26"/>
              </w:rPr>
              <w:t>2019</w:t>
            </w:r>
          </w:p>
        </w:tc>
      </w:tr>
      <w:tr w:rsidR="00465BC8" w14:paraId="23E367F6" w14:textId="77777777" w:rsidTr="00465BC8">
        <w:tc>
          <w:tcPr>
            <w:tcW w:w="4985" w:type="dxa"/>
            <w:tcBorders>
              <w:top w:val="single" w:sz="2" w:space="0" w:color="000000"/>
              <w:left w:val="single" w:sz="2" w:space="0" w:color="000000"/>
              <w:bottom w:val="single" w:sz="2" w:space="0" w:color="000000"/>
              <w:right w:val="nil"/>
            </w:tcBorders>
            <w:hideMark/>
          </w:tcPr>
          <w:p w14:paraId="31427F21" w14:textId="77777777" w:rsidR="00465BC8" w:rsidRDefault="00465BC8">
            <w:pPr>
              <w:pStyle w:val="TableContents"/>
              <w:rPr>
                <w:b/>
                <w:bCs/>
                <w:sz w:val="26"/>
                <w:szCs w:val="26"/>
              </w:rPr>
            </w:pPr>
            <w:r>
              <w:rPr>
                <w:b/>
                <w:bCs/>
                <w:sz w:val="26"/>
                <w:szCs w:val="26"/>
              </w:rPr>
              <w:t>Design</w:t>
            </w:r>
          </w:p>
          <w:p w14:paraId="5F13EFE0" w14:textId="77777777" w:rsidR="00465BC8" w:rsidRDefault="00465BC8">
            <w:pPr>
              <w:pStyle w:val="TableContents"/>
              <w:rPr>
                <w:sz w:val="26"/>
                <w:szCs w:val="26"/>
              </w:rPr>
            </w:pPr>
            <w:r>
              <w:rPr>
                <w:sz w:val="26"/>
                <w:szCs w:val="26"/>
              </w:rPr>
              <w:t xml:space="preserve">    Structural Diagram</w:t>
            </w:r>
          </w:p>
          <w:p w14:paraId="1AE64AE1" w14:textId="77777777" w:rsidR="00465BC8" w:rsidRDefault="00465BC8">
            <w:pPr>
              <w:pStyle w:val="TableContents"/>
              <w:rPr>
                <w:sz w:val="26"/>
                <w:szCs w:val="26"/>
              </w:rPr>
            </w:pPr>
            <w:r>
              <w:rPr>
                <w:sz w:val="26"/>
                <w:szCs w:val="26"/>
              </w:rPr>
              <w:t xml:space="preserve">    Behavioral Diagram</w:t>
            </w:r>
          </w:p>
          <w:p w14:paraId="0FD35FCD" w14:textId="77777777" w:rsidR="00465BC8" w:rsidRDefault="00465BC8">
            <w:pPr>
              <w:pStyle w:val="TableContents"/>
              <w:rPr>
                <w:sz w:val="26"/>
                <w:szCs w:val="26"/>
              </w:rPr>
            </w:pPr>
            <w:r>
              <w:rPr>
                <w:sz w:val="26"/>
                <w:szCs w:val="26"/>
              </w:rPr>
              <w:t xml:space="preserve">    UI Design</w:t>
            </w:r>
          </w:p>
          <w:p w14:paraId="3B0EE895" w14:textId="13C05427" w:rsidR="00465BC8" w:rsidRDefault="00465BC8">
            <w:pPr>
              <w:pStyle w:val="TableContents"/>
              <w:rPr>
                <w:sz w:val="26"/>
                <w:szCs w:val="26"/>
              </w:rPr>
            </w:pPr>
            <w:r>
              <w:rPr>
                <w:sz w:val="26"/>
                <w:szCs w:val="26"/>
              </w:rPr>
              <w:t xml:space="preserve">    Database Design (ER, Data Dictionary)</w:t>
            </w:r>
          </w:p>
        </w:tc>
        <w:tc>
          <w:tcPr>
            <w:tcW w:w="4987" w:type="dxa"/>
            <w:tcBorders>
              <w:top w:val="single" w:sz="2" w:space="0" w:color="000000"/>
              <w:left w:val="single" w:sz="2" w:space="0" w:color="000000"/>
              <w:bottom w:val="single" w:sz="2" w:space="0" w:color="000000"/>
              <w:right w:val="single" w:sz="2" w:space="0" w:color="000000"/>
            </w:tcBorders>
          </w:tcPr>
          <w:p w14:paraId="5469212D" w14:textId="3274D77D" w:rsidR="00683015" w:rsidRDefault="00683015" w:rsidP="00683015">
            <w:pPr>
              <w:pStyle w:val="TableContents"/>
              <w:rPr>
                <w:sz w:val="26"/>
                <w:szCs w:val="26"/>
              </w:rPr>
            </w:pPr>
            <w:r w:rsidRPr="00683015">
              <w:rPr>
                <w:sz w:val="26"/>
                <w:szCs w:val="26"/>
              </w:rPr>
              <w:t>1/</w:t>
            </w:r>
            <w:r>
              <w:rPr>
                <w:sz w:val="26"/>
                <w:szCs w:val="26"/>
              </w:rPr>
              <w:t>31</w:t>
            </w:r>
            <w:r w:rsidRPr="00683015">
              <w:rPr>
                <w:sz w:val="26"/>
                <w:szCs w:val="26"/>
              </w:rPr>
              <w:t>/</w:t>
            </w:r>
            <w:r>
              <w:rPr>
                <w:sz w:val="26"/>
                <w:szCs w:val="26"/>
              </w:rPr>
              <w:t>2019 to 3</w:t>
            </w:r>
            <w:r w:rsidRPr="00683015">
              <w:rPr>
                <w:sz w:val="26"/>
                <w:szCs w:val="26"/>
              </w:rPr>
              <w:t>/</w:t>
            </w:r>
            <w:r>
              <w:rPr>
                <w:sz w:val="26"/>
                <w:szCs w:val="26"/>
              </w:rPr>
              <w:t>1</w:t>
            </w:r>
            <w:r w:rsidRPr="00683015">
              <w:rPr>
                <w:sz w:val="26"/>
                <w:szCs w:val="26"/>
              </w:rPr>
              <w:t>/</w:t>
            </w:r>
            <w:r>
              <w:rPr>
                <w:sz w:val="26"/>
                <w:szCs w:val="26"/>
              </w:rPr>
              <w:t>2019</w:t>
            </w:r>
          </w:p>
          <w:p w14:paraId="6F19D970" w14:textId="19317D92" w:rsidR="00683015" w:rsidRDefault="00683015" w:rsidP="00683015">
            <w:pPr>
              <w:pStyle w:val="TableContents"/>
              <w:rPr>
                <w:sz w:val="26"/>
                <w:szCs w:val="26"/>
              </w:rPr>
            </w:pPr>
            <w:r w:rsidRPr="00683015">
              <w:rPr>
                <w:sz w:val="26"/>
                <w:szCs w:val="26"/>
              </w:rPr>
              <w:t>1/</w:t>
            </w:r>
            <w:r w:rsidR="007A3038">
              <w:rPr>
                <w:sz w:val="26"/>
                <w:szCs w:val="26"/>
              </w:rPr>
              <w:t>31</w:t>
            </w:r>
            <w:r w:rsidRPr="00683015">
              <w:rPr>
                <w:sz w:val="26"/>
                <w:szCs w:val="26"/>
              </w:rPr>
              <w:t>/</w:t>
            </w:r>
            <w:r>
              <w:rPr>
                <w:sz w:val="26"/>
                <w:szCs w:val="26"/>
              </w:rPr>
              <w:t xml:space="preserve">2019 to </w:t>
            </w:r>
            <w:r w:rsidR="007A3038">
              <w:rPr>
                <w:sz w:val="26"/>
                <w:szCs w:val="26"/>
              </w:rPr>
              <w:t>2</w:t>
            </w:r>
            <w:r w:rsidRPr="00683015">
              <w:rPr>
                <w:sz w:val="26"/>
                <w:szCs w:val="26"/>
              </w:rPr>
              <w:t>/</w:t>
            </w:r>
            <w:r w:rsidR="007A3038">
              <w:rPr>
                <w:sz w:val="26"/>
                <w:szCs w:val="26"/>
              </w:rPr>
              <w:t>7</w:t>
            </w:r>
            <w:r w:rsidRPr="00683015">
              <w:rPr>
                <w:sz w:val="26"/>
                <w:szCs w:val="26"/>
              </w:rPr>
              <w:t>/</w:t>
            </w:r>
            <w:r>
              <w:rPr>
                <w:sz w:val="26"/>
                <w:szCs w:val="26"/>
              </w:rPr>
              <w:t>2019</w:t>
            </w:r>
          </w:p>
          <w:p w14:paraId="2FEB9EAC" w14:textId="3969B7DE" w:rsidR="007A3038" w:rsidRDefault="007A3038" w:rsidP="007A3038">
            <w:pPr>
              <w:pStyle w:val="TableContents"/>
              <w:rPr>
                <w:sz w:val="26"/>
                <w:szCs w:val="26"/>
              </w:rPr>
            </w:pPr>
            <w:r>
              <w:rPr>
                <w:sz w:val="26"/>
                <w:szCs w:val="26"/>
              </w:rPr>
              <w:t>2</w:t>
            </w:r>
            <w:r w:rsidRPr="00683015">
              <w:rPr>
                <w:sz w:val="26"/>
                <w:szCs w:val="26"/>
              </w:rPr>
              <w:t>/</w:t>
            </w:r>
            <w:r>
              <w:rPr>
                <w:sz w:val="26"/>
                <w:szCs w:val="26"/>
              </w:rPr>
              <w:t>8</w:t>
            </w:r>
            <w:r w:rsidRPr="00683015">
              <w:rPr>
                <w:sz w:val="26"/>
                <w:szCs w:val="26"/>
              </w:rPr>
              <w:t>/</w:t>
            </w:r>
            <w:r>
              <w:rPr>
                <w:sz w:val="26"/>
                <w:szCs w:val="26"/>
              </w:rPr>
              <w:t>2019 to 2</w:t>
            </w:r>
            <w:r w:rsidRPr="00683015">
              <w:rPr>
                <w:sz w:val="26"/>
                <w:szCs w:val="26"/>
              </w:rPr>
              <w:t>/</w:t>
            </w:r>
            <w:r>
              <w:rPr>
                <w:sz w:val="26"/>
                <w:szCs w:val="26"/>
              </w:rPr>
              <w:t>15</w:t>
            </w:r>
            <w:r w:rsidRPr="00683015">
              <w:rPr>
                <w:sz w:val="26"/>
                <w:szCs w:val="26"/>
              </w:rPr>
              <w:t>/</w:t>
            </w:r>
            <w:r>
              <w:rPr>
                <w:sz w:val="26"/>
                <w:szCs w:val="26"/>
              </w:rPr>
              <w:t>2019</w:t>
            </w:r>
          </w:p>
          <w:p w14:paraId="7DF4309F" w14:textId="6F7DF2D1" w:rsidR="007A3038" w:rsidRDefault="007A3038" w:rsidP="007A3038">
            <w:pPr>
              <w:pStyle w:val="TableContents"/>
              <w:rPr>
                <w:sz w:val="26"/>
                <w:szCs w:val="26"/>
              </w:rPr>
            </w:pPr>
            <w:r>
              <w:rPr>
                <w:sz w:val="26"/>
                <w:szCs w:val="26"/>
              </w:rPr>
              <w:t>2</w:t>
            </w:r>
            <w:r w:rsidRPr="00683015">
              <w:rPr>
                <w:sz w:val="26"/>
                <w:szCs w:val="26"/>
              </w:rPr>
              <w:t>/</w:t>
            </w:r>
            <w:r>
              <w:rPr>
                <w:sz w:val="26"/>
                <w:szCs w:val="26"/>
              </w:rPr>
              <w:t>16</w:t>
            </w:r>
            <w:r w:rsidRPr="00683015">
              <w:rPr>
                <w:sz w:val="26"/>
                <w:szCs w:val="26"/>
              </w:rPr>
              <w:t>/</w:t>
            </w:r>
            <w:r>
              <w:rPr>
                <w:sz w:val="26"/>
                <w:szCs w:val="26"/>
              </w:rPr>
              <w:t>2019 to 2</w:t>
            </w:r>
            <w:r w:rsidRPr="00683015">
              <w:rPr>
                <w:sz w:val="26"/>
                <w:szCs w:val="26"/>
              </w:rPr>
              <w:t>/</w:t>
            </w:r>
            <w:r>
              <w:rPr>
                <w:sz w:val="26"/>
                <w:szCs w:val="26"/>
              </w:rPr>
              <w:t>21</w:t>
            </w:r>
            <w:r w:rsidRPr="00683015">
              <w:rPr>
                <w:sz w:val="26"/>
                <w:szCs w:val="26"/>
              </w:rPr>
              <w:t>/</w:t>
            </w:r>
            <w:r>
              <w:rPr>
                <w:sz w:val="26"/>
                <w:szCs w:val="26"/>
              </w:rPr>
              <w:t>2019</w:t>
            </w:r>
          </w:p>
          <w:p w14:paraId="45FD5CF1" w14:textId="59F4A11A" w:rsidR="00465BC8" w:rsidRDefault="007A3038">
            <w:pPr>
              <w:pStyle w:val="TableContents"/>
              <w:rPr>
                <w:sz w:val="26"/>
                <w:szCs w:val="26"/>
              </w:rPr>
            </w:pPr>
            <w:r>
              <w:rPr>
                <w:sz w:val="26"/>
                <w:szCs w:val="26"/>
              </w:rPr>
              <w:t>2</w:t>
            </w:r>
            <w:r w:rsidRPr="00683015">
              <w:rPr>
                <w:sz w:val="26"/>
                <w:szCs w:val="26"/>
              </w:rPr>
              <w:t>/</w:t>
            </w:r>
            <w:r>
              <w:rPr>
                <w:sz w:val="26"/>
                <w:szCs w:val="26"/>
              </w:rPr>
              <w:t>22</w:t>
            </w:r>
            <w:r w:rsidRPr="00683015">
              <w:rPr>
                <w:sz w:val="26"/>
                <w:szCs w:val="26"/>
              </w:rPr>
              <w:t>/</w:t>
            </w:r>
            <w:r>
              <w:rPr>
                <w:sz w:val="26"/>
                <w:szCs w:val="26"/>
              </w:rPr>
              <w:t>2019 to 3</w:t>
            </w:r>
            <w:r w:rsidRPr="00683015">
              <w:rPr>
                <w:sz w:val="26"/>
                <w:szCs w:val="26"/>
              </w:rPr>
              <w:t>/</w:t>
            </w:r>
            <w:r>
              <w:rPr>
                <w:sz w:val="26"/>
                <w:szCs w:val="26"/>
              </w:rPr>
              <w:t>1</w:t>
            </w:r>
            <w:r w:rsidRPr="00683015">
              <w:rPr>
                <w:sz w:val="26"/>
                <w:szCs w:val="26"/>
              </w:rPr>
              <w:t>/</w:t>
            </w:r>
            <w:r>
              <w:rPr>
                <w:sz w:val="26"/>
                <w:szCs w:val="26"/>
              </w:rPr>
              <w:t>2019</w:t>
            </w:r>
          </w:p>
        </w:tc>
      </w:tr>
      <w:tr w:rsidR="00465BC8" w14:paraId="463259E0" w14:textId="77777777" w:rsidTr="00465BC8">
        <w:tc>
          <w:tcPr>
            <w:tcW w:w="4985" w:type="dxa"/>
            <w:tcBorders>
              <w:top w:val="single" w:sz="2" w:space="0" w:color="000000"/>
              <w:left w:val="single" w:sz="2" w:space="0" w:color="000000"/>
              <w:bottom w:val="single" w:sz="2" w:space="0" w:color="000000"/>
              <w:right w:val="nil"/>
            </w:tcBorders>
            <w:hideMark/>
          </w:tcPr>
          <w:p w14:paraId="66181D1C" w14:textId="77777777" w:rsidR="00465BC8" w:rsidRDefault="00465BC8">
            <w:pPr>
              <w:pStyle w:val="TableContents"/>
              <w:rPr>
                <w:b/>
                <w:bCs/>
                <w:sz w:val="26"/>
                <w:szCs w:val="26"/>
              </w:rPr>
            </w:pPr>
            <w:r>
              <w:rPr>
                <w:b/>
                <w:bCs/>
                <w:sz w:val="26"/>
                <w:szCs w:val="26"/>
              </w:rPr>
              <w:t>Implementation</w:t>
            </w:r>
          </w:p>
          <w:p w14:paraId="4621A5B8" w14:textId="77777777" w:rsidR="00465BC8" w:rsidRDefault="00465BC8">
            <w:pPr>
              <w:pStyle w:val="TableContents"/>
              <w:rPr>
                <w:sz w:val="26"/>
                <w:szCs w:val="26"/>
              </w:rPr>
            </w:pPr>
            <w:r>
              <w:rPr>
                <w:sz w:val="26"/>
                <w:szCs w:val="26"/>
              </w:rPr>
              <w:t xml:space="preserve">    Building Database</w:t>
            </w:r>
          </w:p>
          <w:p w14:paraId="13DF68ED" w14:textId="77777777" w:rsidR="00465BC8" w:rsidRDefault="00465BC8">
            <w:pPr>
              <w:pStyle w:val="TableContents"/>
              <w:rPr>
                <w:sz w:val="26"/>
                <w:szCs w:val="26"/>
              </w:rPr>
            </w:pPr>
            <w:r>
              <w:rPr>
                <w:sz w:val="26"/>
                <w:szCs w:val="26"/>
              </w:rPr>
              <w:t xml:space="preserve">    Coding</w:t>
            </w:r>
          </w:p>
        </w:tc>
        <w:tc>
          <w:tcPr>
            <w:tcW w:w="4987" w:type="dxa"/>
            <w:tcBorders>
              <w:top w:val="single" w:sz="2" w:space="0" w:color="000000"/>
              <w:left w:val="single" w:sz="2" w:space="0" w:color="000000"/>
              <w:bottom w:val="single" w:sz="2" w:space="0" w:color="000000"/>
              <w:right w:val="single" w:sz="2" w:space="0" w:color="000000"/>
            </w:tcBorders>
          </w:tcPr>
          <w:p w14:paraId="18D542A8" w14:textId="56232763" w:rsidR="007A3038" w:rsidRDefault="007A3038" w:rsidP="007A3038">
            <w:pPr>
              <w:pStyle w:val="TableContents"/>
              <w:rPr>
                <w:sz w:val="26"/>
                <w:szCs w:val="26"/>
              </w:rPr>
            </w:pPr>
            <w:r>
              <w:rPr>
                <w:sz w:val="26"/>
                <w:szCs w:val="26"/>
              </w:rPr>
              <w:t>3</w:t>
            </w:r>
            <w:r w:rsidRPr="00683015">
              <w:rPr>
                <w:sz w:val="26"/>
                <w:szCs w:val="26"/>
              </w:rPr>
              <w:t>/</w:t>
            </w:r>
            <w:r>
              <w:rPr>
                <w:sz w:val="26"/>
                <w:szCs w:val="26"/>
              </w:rPr>
              <w:t>2</w:t>
            </w:r>
            <w:r w:rsidRPr="00683015">
              <w:rPr>
                <w:sz w:val="26"/>
                <w:szCs w:val="26"/>
              </w:rPr>
              <w:t>/</w:t>
            </w:r>
            <w:r>
              <w:rPr>
                <w:sz w:val="26"/>
                <w:szCs w:val="26"/>
              </w:rPr>
              <w:t>2019 to 3</w:t>
            </w:r>
            <w:r w:rsidRPr="00683015">
              <w:rPr>
                <w:sz w:val="26"/>
                <w:szCs w:val="26"/>
              </w:rPr>
              <w:t>/</w:t>
            </w:r>
            <w:r>
              <w:rPr>
                <w:sz w:val="26"/>
                <w:szCs w:val="26"/>
              </w:rPr>
              <w:t>1</w:t>
            </w:r>
            <w:r w:rsidRPr="00683015">
              <w:rPr>
                <w:sz w:val="26"/>
                <w:szCs w:val="26"/>
              </w:rPr>
              <w:t>/</w:t>
            </w:r>
            <w:r>
              <w:rPr>
                <w:sz w:val="26"/>
                <w:szCs w:val="26"/>
              </w:rPr>
              <w:t>2019</w:t>
            </w:r>
          </w:p>
          <w:p w14:paraId="1DAAED3D" w14:textId="6324CF69" w:rsidR="007A3038" w:rsidRDefault="007A3038" w:rsidP="007A3038">
            <w:pPr>
              <w:pStyle w:val="TableContents"/>
              <w:rPr>
                <w:sz w:val="26"/>
                <w:szCs w:val="26"/>
              </w:rPr>
            </w:pPr>
            <w:r>
              <w:rPr>
                <w:sz w:val="26"/>
                <w:szCs w:val="26"/>
              </w:rPr>
              <w:t>3</w:t>
            </w:r>
            <w:r w:rsidRPr="00683015">
              <w:rPr>
                <w:sz w:val="26"/>
                <w:szCs w:val="26"/>
              </w:rPr>
              <w:t>/</w:t>
            </w:r>
            <w:r>
              <w:rPr>
                <w:sz w:val="26"/>
                <w:szCs w:val="26"/>
              </w:rPr>
              <w:t>2</w:t>
            </w:r>
            <w:r w:rsidRPr="00683015">
              <w:rPr>
                <w:sz w:val="26"/>
                <w:szCs w:val="26"/>
              </w:rPr>
              <w:t>/</w:t>
            </w:r>
            <w:r>
              <w:rPr>
                <w:sz w:val="26"/>
                <w:szCs w:val="26"/>
              </w:rPr>
              <w:t>2019 to 3</w:t>
            </w:r>
            <w:r w:rsidRPr="00683015">
              <w:rPr>
                <w:sz w:val="26"/>
                <w:szCs w:val="26"/>
              </w:rPr>
              <w:t>/</w:t>
            </w:r>
            <w:r>
              <w:rPr>
                <w:sz w:val="26"/>
                <w:szCs w:val="26"/>
              </w:rPr>
              <w:t>11</w:t>
            </w:r>
            <w:r w:rsidRPr="00683015">
              <w:rPr>
                <w:sz w:val="26"/>
                <w:szCs w:val="26"/>
              </w:rPr>
              <w:t>/</w:t>
            </w:r>
            <w:r>
              <w:rPr>
                <w:sz w:val="26"/>
                <w:szCs w:val="26"/>
              </w:rPr>
              <w:t>2019</w:t>
            </w:r>
          </w:p>
          <w:p w14:paraId="7CC900D8" w14:textId="7A24BD3F" w:rsidR="00465BC8" w:rsidRDefault="007A3038">
            <w:pPr>
              <w:pStyle w:val="TableContents"/>
              <w:rPr>
                <w:sz w:val="26"/>
                <w:szCs w:val="26"/>
              </w:rPr>
            </w:pPr>
            <w:r>
              <w:rPr>
                <w:sz w:val="26"/>
                <w:szCs w:val="26"/>
              </w:rPr>
              <w:t>3</w:t>
            </w:r>
            <w:r w:rsidRPr="00683015">
              <w:rPr>
                <w:sz w:val="26"/>
                <w:szCs w:val="26"/>
              </w:rPr>
              <w:t>/</w:t>
            </w:r>
            <w:r>
              <w:rPr>
                <w:sz w:val="26"/>
                <w:szCs w:val="26"/>
              </w:rPr>
              <w:t>12</w:t>
            </w:r>
            <w:r w:rsidRPr="00683015">
              <w:rPr>
                <w:sz w:val="26"/>
                <w:szCs w:val="26"/>
              </w:rPr>
              <w:t>/</w:t>
            </w:r>
            <w:r>
              <w:rPr>
                <w:sz w:val="26"/>
                <w:szCs w:val="26"/>
              </w:rPr>
              <w:t>2019 to 4</w:t>
            </w:r>
            <w:r w:rsidRPr="00683015">
              <w:rPr>
                <w:sz w:val="26"/>
                <w:szCs w:val="26"/>
              </w:rPr>
              <w:t>/</w:t>
            </w:r>
            <w:r>
              <w:rPr>
                <w:sz w:val="26"/>
                <w:szCs w:val="26"/>
              </w:rPr>
              <w:t>2</w:t>
            </w:r>
            <w:r w:rsidRPr="00683015">
              <w:rPr>
                <w:sz w:val="26"/>
                <w:szCs w:val="26"/>
              </w:rPr>
              <w:t>/</w:t>
            </w:r>
            <w:r>
              <w:rPr>
                <w:sz w:val="26"/>
                <w:szCs w:val="26"/>
              </w:rPr>
              <w:t>2019</w:t>
            </w:r>
          </w:p>
        </w:tc>
      </w:tr>
      <w:tr w:rsidR="00465BC8" w14:paraId="40728A97" w14:textId="77777777" w:rsidTr="00465BC8">
        <w:tc>
          <w:tcPr>
            <w:tcW w:w="4985" w:type="dxa"/>
            <w:tcBorders>
              <w:top w:val="single" w:sz="2" w:space="0" w:color="000000"/>
              <w:left w:val="single" w:sz="2" w:space="0" w:color="000000"/>
              <w:bottom w:val="single" w:sz="2" w:space="0" w:color="000000"/>
              <w:right w:val="nil"/>
            </w:tcBorders>
            <w:hideMark/>
          </w:tcPr>
          <w:p w14:paraId="14AEC683" w14:textId="77777777" w:rsidR="00465BC8" w:rsidRDefault="00465BC8">
            <w:pPr>
              <w:pStyle w:val="TableContents"/>
              <w:rPr>
                <w:b/>
                <w:bCs/>
                <w:sz w:val="26"/>
                <w:szCs w:val="26"/>
              </w:rPr>
            </w:pPr>
            <w:r>
              <w:rPr>
                <w:b/>
                <w:bCs/>
                <w:sz w:val="26"/>
                <w:szCs w:val="26"/>
              </w:rPr>
              <w:t>Testing</w:t>
            </w:r>
          </w:p>
          <w:p w14:paraId="100244CB" w14:textId="77777777" w:rsidR="00465BC8" w:rsidRDefault="00465BC8">
            <w:pPr>
              <w:pStyle w:val="TableContents"/>
              <w:rPr>
                <w:sz w:val="26"/>
                <w:szCs w:val="26"/>
              </w:rPr>
            </w:pPr>
            <w:r>
              <w:rPr>
                <w:sz w:val="26"/>
                <w:szCs w:val="26"/>
              </w:rPr>
              <w:t xml:space="preserve">    Unit Testing</w:t>
            </w:r>
          </w:p>
          <w:p w14:paraId="4215D1E0" w14:textId="77777777" w:rsidR="00465BC8" w:rsidRDefault="00465BC8">
            <w:pPr>
              <w:pStyle w:val="TableContents"/>
              <w:rPr>
                <w:sz w:val="26"/>
                <w:szCs w:val="26"/>
              </w:rPr>
            </w:pPr>
            <w:r>
              <w:rPr>
                <w:sz w:val="26"/>
                <w:szCs w:val="26"/>
              </w:rPr>
              <w:t xml:space="preserve">    Integration Testing</w:t>
            </w:r>
          </w:p>
          <w:p w14:paraId="5A2145B5" w14:textId="77777777" w:rsidR="00465BC8" w:rsidRDefault="00465BC8">
            <w:pPr>
              <w:pStyle w:val="TableContents"/>
              <w:rPr>
                <w:sz w:val="26"/>
                <w:szCs w:val="26"/>
              </w:rPr>
            </w:pPr>
            <w:r>
              <w:rPr>
                <w:sz w:val="26"/>
                <w:szCs w:val="26"/>
              </w:rPr>
              <w:t xml:space="preserve">    Blackbox Testing</w:t>
            </w:r>
          </w:p>
          <w:p w14:paraId="497C0798" w14:textId="77777777" w:rsidR="00465BC8" w:rsidRDefault="00465BC8">
            <w:pPr>
              <w:pStyle w:val="TableContents"/>
              <w:rPr>
                <w:sz w:val="26"/>
                <w:szCs w:val="26"/>
              </w:rPr>
            </w:pPr>
            <w:r>
              <w:rPr>
                <w:sz w:val="26"/>
                <w:szCs w:val="26"/>
              </w:rPr>
              <w:t xml:space="preserve">    Whitebox Testing</w:t>
            </w:r>
          </w:p>
        </w:tc>
        <w:tc>
          <w:tcPr>
            <w:tcW w:w="4987" w:type="dxa"/>
            <w:tcBorders>
              <w:top w:val="single" w:sz="2" w:space="0" w:color="000000"/>
              <w:left w:val="single" w:sz="2" w:space="0" w:color="000000"/>
              <w:bottom w:val="single" w:sz="2" w:space="0" w:color="000000"/>
              <w:right w:val="single" w:sz="2" w:space="0" w:color="000000"/>
            </w:tcBorders>
          </w:tcPr>
          <w:p w14:paraId="6E7D1358" w14:textId="0936382A" w:rsidR="007A3038" w:rsidRDefault="007A3038" w:rsidP="007A3038">
            <w:pPr>
              <w:pStyle w:val="TableContents"/>
              <w:rPr>
                <w:sz w:val="26"/>
                <w:szCs w:val="26"/>
              </w:rPr>
            </w:pPr>
            <w:r>
              <w:rPr>
                <w:sz w:val="26"/>
                <w:szCs w:val="26"/>
              </w:rPr>
              <w:t>4</w:t>
            </w:r>
            <w:r w:rsidRPr="00683015">
              <w:rPr>
                <w:sz w:val="26"/>
                <w:szCs w:val="26"/>
              </w:rPr>
              <w:t>/</w:t>
            </w:r>
            <w:r>
              <w:rPr>
                <w:sz w:val="26"/>
                <w:szCs w:val="26"/>
              </w:rPr>
              <w:t>3</w:t>
            </w:r>
            <w:r w:rsidRPr="00683015">
              <w:rPr>
                <w:sz w:val="26"/>
                <w:szCs w:val="26"/>
              </w:rPr>
              <w:t>/</w:t>
            </w:r>
            <w:r>
              <w:rPr>
                <w:sz w:val="26"/>
                <w:szCs w:val="26"/>
              </w:rPr>
              <w:t>2019 to 4</w:t>
            </w:r>
            <w:r w:rsidRPr="00683015">
              <w:rPr>
                <w:sz w:val="26"/>
                <w:szCs w:val="26"/>
              </w:rPr>
              <w:t>/</w:t>
            </w:r>
            <w:r>
              <w:rPr>
                <w:sz w:val="26"/>
                <w:szCs w:val="26"/>
              </w:rPr>
              <w:t>12</w:t>
            </w:r>
            <w:r w:rsidRPr="00683015">
              <w:rPr>
                <w:sz w:val="26"/>
                <w:szCs w:val="26"/>
              </w:rPr>
              <w:t>/</w:t>
            </w:r>
            <w:r>
              <w:rPr>
                <w:sz w:val="26"/>
                <w:szCs w:val="26"/>
              </w:rPr>
              <w:t>2019</w:t>
            </w:r>
          </w:p>
          <w:p w14:paraId="508A3AFD" w14:textId="396771BD" w:rsidR="007A3038" w:rsidRDefault="007A3038" w:rsidP="007A3038">
            <w:pPr>
              <w:pStyle w:val="TableContents"/>
              <w:rPr>
                <w:sz w:val="26"/>
                <w:szCs w:val="26"/>
              </w:rPr>
            </w:pPr>
            <w:r>
              <w:rPr>
                <w:sz w:val="26"/>
                <w:szCs w:val="26"/>
              </w:rPr>
              <w:t>4</w:t>
            </w:r>
            <w:r w:rsidRPr="00683015">
              <w:rPr>
                <w:sz w:val="26"/>
                <w:szCs w:val="26"/>
              </w:rPr>
              <w:t>/</w:t>
            </w:r>
            <w:r>
              <w:rPr>
                <w:sz w:val="26"/>
                <w:szCs w:val="26"/>
              </w:rPr>
              <w:t>3</w:t>
            </w:r>
            <w:r w:rsidRPr="00683015">
              <w:rPr>
                <w:sz w:val="26"/>
                <w:szCs w:val="26"/>
              </w:rPr>
              <w:t>/</w:t>
            </w:r>
            <w:r>
              <w:rPr>
                <w:sz w:val="26"/>
                <w:szCs w:val="26"/>
              </w:rPr>
              <w:t>2019 to 4</w:t>
            </w:r>
            <w:r w:rsidRPr="00683015">
              <w:rPr>
                <w:sz w:val="26"/>
                <w:szCs w:val="26"/>
              </w:rPr>
              <w:t>/</w:t>
            </w:r>
            <w:r>
              <w:rPr>
                <w:sz w:val="26"/>
                <w:szCs w:val="26"/>
              </w:rPr>
              <w:t>5</w:t>
            </w:r>
            <w:r w:rsidRPr="00683015">
              <w:rPr>
                <w:sz w:val="26"/>
                <w:szCs w:val="26"/>
              </w:rPr>
              <w:t>/</w:t>
            </w:r>
            <w:r>
              <w:rPr>
                <w:sz w:val="26"/>
                <w:szCs w:val="26"/>
              </w:rPr>
              <w:t>2019</w:t>
            </w:r>
          </w:p>
          <w:p w14:paraId="50833E4B" w14:textId="73A2EA84" w:rsidR="007A3038" w:rsidRDefault="007A3038" w:rsidP="007A3038">
            <w:pPr>
              <w:pStyle w:val="TableContents"/>
              <w:rPr>
                <w:sz w:val="26"/>
                <w:szCs w:val="26"/>
              </w:rPr>
            </w:pPr>
            <w:r>
              <w:rPr>
                <w:sz w:val="26"/>
                <w:szCs w:val="26"/>
              </w:rPr>
              <w:t>4</w:t>
            </w:r>
            <w:r w:rsidRPr="00683015">
              <w:rPr>
                <w:sz w:val="26"/>
                <w:szCs w:val="26"/>
              </w:rPr>
              <w:t>/</w:t>
            </w:r>
            <w:r>
              <w:rPr>
                <w:sz w:val="26"/>
                <w:szCs w:val="26"/>
              </w:rPr>
              <w:t>6</w:t>
            </w:r>
            <w:r w:rsidRPr="00683015">
              <w:rPr>
                <w:sz w:val="26"/>
                <w:szCs w:val="26"/>
              </w:rPr>
              <w:t>/</w:t>
            </w:r>
            <w:r>
              <w:rPr>
                <w:sz w:val="26"/>
                <w:szCs w:val="26"/>
              </w:rPr>
              <w:t>2019 to 4</w:t>
            </w:r>
            <w:r w:rsidRPr="00683015">
              <w:rPr>
                <w:sz w:val="26"/>
                <w:szCs w:val="26"/>
              </w:rPr>
              <w:t>/</w:t>
            </w:r>
            <w:r>
              <w:rPr>
                <w:sz w:val="26"/>
                <w:szCs w:val="26"/>
              </w:rPr>
              <w:t>8</w:t>
            </w:r>
            <w:r w:rsidRPr="00683015">
              <w:rPr>
                <w:sz w:val="26"/>
                <w:szCs w:val="26"/>
              </w:rPr>
              <w:t>/</w:t>
            </w:r>
            <w:r>
              <w:rPr>
                <w:sz w:val="26"/>
                <w:szCs w:val="26"/>
              </w:rPr>
              <w:t>2019</w:t>
            </w:r>
          </w:p>
          <w:p w14:paraId="4C0BAFA1" w14:textId="662CF0EE" w:rsidR="007A3038" w:rsidRDefault="007A3038" w:rsidP="007A3038">
            <w:pPr>
              <w:pStyle w:val="TableContents"/>
              <w:rPr>
                <w:sz w:val="26"/>
                <w:szCs w:val="26"/>
              </w:rPr>
            </w:pPr>
            <w:r>
              <w:rPr>
                <w:sz w:val="26"/>
                <w:szCs w:val="26"/>
              </w:rPr>
              <w:t>4</w:t>
            </w:r>
            <w:r w:rsidRPr="00683015">
              <w:rPr>
                <w:sz w:val="26"/>
                <w:szCs w:val="26"/>
              </w:rPr>
              <w:t>/</w:t>
            </w:r>
            <w:r>
              <w:rPr>
                <w:sz w:val="26"/>
                <w:szCs w:val="26"/>
              </w:rPr>
              <w:t>9</w:t>
            </w:r>
            <w:r w:rsidRPr="00683015">
              <w:rPr>
                <w:sz w:val="26"/>
                <w:szCs w:val="26"/>
              </w:rPr>
              <w:t>/</w:t>
            </w:r>
            <w:r>
              <w:rPr>
                <w:sz w:val="26"/>
                <w:szCs w:val="26"/>
              </w:rPr>
              <w:t>2019 to 4</w:t>
            </w:r>
            <w:r w:rsidRPr="00683015">
              <w:rPr>
                <w:sz w:val="26"/>
                <w:szCs w:val="26"/>
              </w:rPr>
              <w:t>/</w:t>
            </w:r>
            <w:r>
              <w:rPr>
                <w:sz w:val="26"/>
                <w:szCs w:val="26"/>
              </w:rPr>
              <w:t>10</w:t>
            </w:r>
            <w:r w:rsidRPr="00683015">
              <w:rPr>
                <w:sz w:val="26"/>
                <w:szCs w:val="26"/>
              </w:rPr>
              <w:t>/</w:t>
            </w:r>
            <w:r>
              <w:rPr>
                <w:sz w:val="26"/>
                <w:szCs w:val="26"/>
              </w:rPr>
              <w:t>2019</w:t>
            </w:r>
          </w:p>
          <w:p w14:paraId="363C4011" w14:textId="5D30C9B2" w:rsidR="00465BC8" w:rsidRDefault="007A3038">
            <w:pPr>
              <w:pStyle w:val="TableContents"/>
              <w:rPr>
                <w:sz w:val="26"/>
                <w:szCs w:val="26"/>
              </w:rPr>
            </w:pPr>
            <w:r>
              <w:rPr>
                <w:sz w:val="26"/>
                <w:szCs w:val="26"/>
              </w:rPr>
              <w:t>4</w:t>
            </w:r>
            <w:r w:rsidRPr="00683015">
              <w:rPr>
                <w:sz w:val="26"/>
                <w:szCs w:val="26"/>
              </w:rPr>
              <w:t>/</w:t>
            </w:r>
            <w:r>
              <w:rPr>
                <w:sz w:val="26"/>
                <w:szCs w:val="26"/>
              </w:rPr>
              <w:t>11</w:t>
            </w:r>
            <w:r w:rsidRPr="00683015">
              <w:rPr>
                <w:sz w:val="26"/>
                <w:szCs w:val="26"/>
              </w:rPr>
              <w:t>/</w:t>
            </w:r>
            <w:r>
              <w:rPr>
                <w:sz w:val="26"/>
                <w:szCs w:val="26"/>
              </w:rPr>
              <w:t>2019 to 4</w:t>
            </w:r>
            <w:r w:rsidRPr="00683015">
              <w:rPr>
                <w:sz w:val="26"/>
                <w:szCs w:val="26"/>
              </w:rPr>
              <w:t>/</w:t>
            </w:r>
            <w:r>
              <w:rPr>
                <w:sz w:val="26"/>
                <w:szCs w:val="26"/>
              </w:rPr>
              <w:t>12</w:t>
            </w:r>
            <w:r w:rsidRPr="00683015">
              <w:rPr>
                <w:sz w:val="26"/>
                <w:szCs w:val="26"/>
              </w:rPr>
              <w:t>/</w:t>
            </w:r>
            <w:r>
              <w:rPr>
                <w:sz w:val="26"/>
                <w:szCs w:val="26"/>
              </w:rPr>
              <w:t>2019</w:t>
            </w:r>
          </w:p>
        </w:tc>
      </w:tr>
      <w:tr w:rsidR="00465BC8" w14:paraId="11EEEF07" w14:textId="77777777" w:rsidTr="00465BC8">
        <w:tc>
          <w:tcPr>
            <w:tcW w:w="4985" w:type="dxa"/>
            <w:tcBorders>
              <w:top w:val="single" w:sz="2" w:space="0" w:color="000000"/>
              <w:left w:val="single" w:sz="2" w:space="0" w:color="000000"/>
              <w:bottom w:val="single" w:sz="2" w:space="0" w:color="000000"/>
              <w:right w:val="nil"/>
            </w:tcBorders>
            <w:hideMark/>
          </w:tcPr>
          <w:p w14:paraId="053BA876" w14:textId="77777777" w:rsidR="00465BC8" w:rsidRDefault="00465BC8">
            <w:pPr>
              <w:pStyle w:val="TableContents"/>
              <w:rPr>
                <w:b/>
                <w:bCs/>
                <w:sz w:val="26"/>
                <w:szCs w:val="26"/>
              </w:rPr>
            </w:pPr>
            <w:r>
              <w:rPr>
                <w:b/>
                <w:bCs/>
                <w:sz w:val="26"/>
                <w:szCs w:val="26"/>
              </w:rPr>
              <w:t>Deployment</w:t>
            </w:r>
          </w:p>
          <w:p w14:paraId="5CBA7608" w14:textId="77777777" w:rsidR="00465BC8" w:rsidRDefault="00465BC8">
            <w:pPr>
              <w:pStyle w:val="TableContents"/>
              <w:rPr>
                <w:sz w:val="26"/>
                <w:szCs w:val="26"/>
              </w:rPr>
            </w:pPr>
            <w:r>
              <w:rPr>
                <w:sz w:val="26"/>
                <w:szCs w:val="26"/>
              </w:rPr>
              <w:t xml:space="preserve">    User Training</w:t>
            </w:r>
          </w:p>
          <w:p w14:paraId="784EEF76" w14:textId="77777777" w:rsidR="00465BC8" w:rsidRDefault="00465BC8">
            <w:pPr>
              <w:pStyle w:val="TableContents"/>
              <w:rPr>
                <w:sz w:val="26"/>
                <w:szCs w:val="26"/>
              </w:rPr>
            </w:pPr>
            <w:r>
              <w:rPr>
                <w:sz w:val="26"/>
                <w:szCs w:val="26"/>
              </w:rPr>
              <w:t xml:space="preserve">    Final Report </w:t>
            </w:r>
          </w:p>
        </w:tc>
        <w:tc>
          <w:tcPr>
            <w:tcW w:w="4987" w:type="dxa"/>
            <w:tcBorders>
              <w:top w:val="single" w:sz="2" w:space="0" w:color="000000"/>
              <w:left w:val="single" w:sz="2" w:space="0" w:color="000000"/>
              <w:bottom w:val="single" w:sz="2" w:space="0" w:color="000000"/>
              <w:right w:val="single" w:sz="2" w:space="0" w:color="000000"/>
            </w:tcBorders>
          </w:tcPr>
          <w:p w14:paraId="33B68FB3" w14:textId="35BF488D" w:rsidR="007A3038" w:rsidRDefault="007A3038" w:rsidP="007A3038">
            <w:pPr>
              <w:pStyle w:val="TableContents"/>
              <w:rPr>
                <w:sz w:val="26"/>
                <w:szCs w:val="26"/>
              </w:rPr>
            </w:pPr>
            <w:r>
              <w:rPr>
                <w:sz w:val="26"/>
                <w:szCs w:val="26"/>
              </w:rPr>
              <w:t>4</w:t>
            </w:r>
            <w:r w:rsidRPr="00683015">
              <w:rPr>
                <w:sz w:val="26"/>
                <w:szCs w:val="26"/>
              </w:rPr>
              <w:t>/</w:t>
            </w:r>
            <w:r>
              <w:rPr>
                <w:sz w:val="26"/>
                <w:szCs w:val="26"/>
              </w:rPr>
              <w:t>13</w:t>
            </w:r>
            <w:r w:rsidRPr="00683015">
              <w:rPr>
                <w:sz w:val="26"/>
                <w:szCs w:val="26"/>
              </w:rPr>
              <w:t>/</w:t>
            </w:r>
            <w:r>
              <w:rPr>
                <w:sz w:val="26"/>
                <w:szCs w:val="26"/>
              </w:rPr>
              <w:t>2019 to 4</w:t>
            </w:r>
            <w:r w:rsidRPr="00683015">
              <w:rPr>
                <w:sz w:val="26"/>
                <w:szCs w:val="26"/>
              </w:rPr>
              <w:t>/</w:t>
            </w:r>
            <w:r>
              <w:rPr>
                <w:sz w:val="26"/>
                <w:szCs w:val="26"/>
              </w:rPr>
              <w:t>22</w:t>
            </w:r>
            <w:r w:rsidRPr="00683015">
              <w:rPr>
                <w:sz w:val="26"/>
                <w:szCs w:val="26"/>
              </w:rPr>
              <w:t>/</w:t>
            </w:r>
            <w:r>
              <w:rPr>
                <w:sz w:val="26"/>
                <w:szCs w:val="26"/>
              </w:rPr>
              <w:t>2019</w:t>
            </w:r>
          </w:p>
          <w:p w14:paraId="064F16A1" w14:textId="4BD16941" w:rsidR="007A3038" w:rsidRDefault="007A3038" w:rsidP="007A3038">
            <w:pPr>
              <w:pStyle w:val="TableContents"/>
              <w:rPr>
                <w:sz w:val="26"/>
                <w:szCs w:val="26"/>
              </w:rPr>
            </w:pPr>
            <w:r>
              <w:rPr>
                <w:sz w:val="26"/>
                <w:szCs w:val="26"/>
              </w:rPr>
              <w:t>4</w:t>
            </w:r>
            <w:r w:rsidRPr="00683015">
              <w:rPr>
                <w:sz w:val="26"/>
                <w:szCs w:val="26"/>
              </w:rPr>
              <w:t>/</w:t>
            </w:r>
            <w:r>
              <w:rPr>
                <w:sz w:val="26"/>
                <w:szCs w:val="26"/>
              </w:rPr>
              <w:t>13</w:t>
            </w:r>
            <w:r w:rsidRPr="00683015">
              <w:rPr>
                <w:sz w:val="26"/>
                <w:szCs w:val="26"/>
              </w:rPr>
              <w:t>/</w:t>
            </w:r>
            <w:r>
              <w:rPr>
                <w:sz w:val="26"/>
                <w:szCs w:val="26"/>
              </w:rPr>
              <w:t>2019 to 4</w:t>
            </w:r>
            <w:r w:rsidRPr="00683015">
              <w:rPr>
                <w:sz w:val="26"/>
                <w:szCs w:val="26"/>
              </w:rPr>
              <w:t>/</w:t>
            </w:r>
            <w:r>
              <w:rPr>
                <w:sz w:val="26"/>
                <w:szCs w:val="26"/>
              </w:rPr>
              <w:t>17</w:t>
            </w:r>
            <w:r w:rsidRPr="00683015">
              <w:rPr>
                <w:sz w:val="26"/>
                <w:szCs w:val="26"/>
              </w:rPr>
              <w:t>/</w:t>
            </w:r>
            <w:r>
              <w:rPr>
                <w:sz w:val="26"/>
                <w:szCs w:val="26"/>
              </w:rPr>
              <w:t>2019</w:t>
            </w:r>
          </w:p>
          <w:p w14:paraId="07458AEA" w14:textId="1102EAB9" w:rsidR="00465BC8" w:rsidRDefault="007A3038">
            <w:pPr>
              <w:pStyle w:val="TableContents"/>
              <w:rPr>
                <w:sz w:val="26"/>
                <w:szCs w:val="26"/>
              </w:rPr>
            </w:pPr>
            <w:r>
              <w:rPr>
                <w:sz w:val="26"/>
                <w:szCs w:val="26"/>
              </w:rPr>
              <w:t>4</w:t>
            </w:r>
            <w:r w:rsidRPr="00683015">
              <w:rPr>
                <w:sz w:val="26"/>
                <w:szCs w:val="26"/>
              </w:rPr>
              <w:t>/</w:t>
            </w:r>
            <w:r>
              <w:rPr>
                <w:sz w:val="26"/>
                <w:szCs w:val="26"/>
              </w:rPr>
              <w:t>18</w:t>
            </w:r>
            <w:r w:rsidRPr="00683015">
              <w:rPr>
                <w:sz w:val="26"/>
                <w:szCs w:val="26"/>
              </w:rPr>
              <w:t>/</w:t>
            </w:r>
            <w:r>
              <w:rPr>
                <w:sz w:val="26"/>
                <w:szCs w:val="26"/>
              </w:rPr>
              <w:t>2019 to 4</w:t>
            </w:r>
            <w:r w:rsidRPr="00683015">
              <w:rPr>
                <w:sz w:val="26"/>
                <w:szCs w:val="26"/>
              </w:rPr>
              <w:t>/</w:t>
            </w:r>
            <w:r>
              <w:rPr>
                <w:sz w:val="26"/>
                <w:szCs w:val="26"/>
              </w:rPr>
              <w:t>22</w:t>
            </w:r>
            <w:r w:rsidRPr="00683015">
              <w:rPr>
                <w:sz w:val="26"/>
                <w:szCs w:val="26"/>
              </w:rPr>
              <w:t>/</w:t>
            </w:r>
            <w:r>
              <w:rPr>
                <w:sz w:val="26"/>
                <w:szCs w:val="26"/>
              </w:rPr>
              <w:t>2019</w:t>
            </w:r>
          </w:p>
        </w:tc>
      </w:tr>
    </w:tbl>
    <w:p w14:paraId="6CA47EBB" w14:textId="77777777" w:rsidR="009C74A0" w:rsidRPr="00E05531" w:rsidRDefault="009C74A0" w:rsidP="009C74A0">
      <w:pPr>
        <w:rPr>
          <w:rFonts w:ascii="Arial" w:hAnsi="Arial" w:cs="Arial"/>
        </w:rPr>
      </w:pPr>
      <w:r w:rsidRPr="00E05531">
        <w:rPr>
          <w:rFonts w:ascii="Arial" w:hAnsi="Arial" w:cs="Arial"/>
        </w:rPr>
        <w:tab/>
      </w:r>
      <w:r w:rsidRPr="00E05531">
        <w:rPr>
          <w:rFonts w:ascii="Arial" w:hAnsi="Arial" w:cs="Arial"/>
        </w:rPr>
        <w:tab/>
      </w:r>
      <w:r w:rsidRPr="00E05531">
        <w:rPr>
          <w:rFonts w:ascii="Arial" w:hAnsi="Arial" w:cs="Arial"/>
        </w:rPr>
        <w:tab/>
      </w:r>
      <w:r w:rsidRPr="00E05531">
        <w:rPr>
          <w:rFonts w:ascii="Arial" w:hAnsi="Arial" w:cs="Arial"/>
        </w:rPr>
        <w:tab/>
        <w:t>Table: Time Estimation of the Project</w:t>
      </w:r>
    </w:p>
    <w:p w14:paraId="4F3E1591" w14:textId="77777777" w:rsidR="009C74A0" w:rsidRPr="00E05531" w:rsidRDefault="009C74A0" w:rsidP="009C74A0">
      <w:pPr>
        <w:rPr>
          <w:rFonts w:ascii="Arial" w:hAnsi="Arial" w:cs="Arial"/>
        </w:rPr>
      </w:pPr>
      <w:r w:rsidRPr="00E05531">
        <w:rPr>
          <w:rFonts w:ascii="Arial" w:hAnsi="Arial" w:cs="Arial"/>
        </w:rPr>
        <w:t>In this stage, all the project stages are allocated a time frame within which it is hoped to be achieved. Allocation milestone helps in a better time management and ultimately deliverance of project on time.</w:t>
      </w:r>
    </w:p>
    <w:p w14:paraId="31480F11" w14:textId="77777777" w:rsidR="000A0C5A" w:rsidRDefault="000A0C5A" w:rsidP="007A3038">
      <w:pPr>
        <w:rPr>
          <w:rFonts w:ascii="Arial" w:hAnsi="Arial" w:cs="Arial"/>
        </w:rPr>
      </w:pPr>
    </w:p>
    <w:p w14:paraId="4C7C16A1" w14:textId="77777777" w:rsidR="000A0C5A" w:rsidRDefault="000A0C5A" w:rsidP="007A3038">
      <w:pPr>
        <w:rPr>
          <w:b/>
          <w:bCs/>
          <w:sz w:val="30"/>
          <w:szCs w:val="30"/>
        </w:rPr>
      </w:pPr>
    </w:p>
    <w:p w14:paraId="06781567" w14:textId="77777777" w:rsidR="000A0C5A" w:rsidRDefault="000A0C5A" w:rsidP="007A3038">
      <w:pPr>
        <w:rPr>
          <w:b/>
          <w:bCs/>
          <w:sz w:val="30"/>
          <w:szCs w:val="30"/>
        </w:rPr>
      </w:pPr>
    </w:p>
    <w:p w14:paraId="32216B1D" w14:textId="77777777" w:rsidR="00980E94" w:rsidRDefault="00980E94" w:rsidP="007A3038">
      <w:pPr>
        <w:rPr>
          <w:b/>
          <w:bCs/>
          <w:sz w:val="30"/>
          <w:szCs w:val="30"/>
        </w:rPr>
      </w:pPr>
    </w:p>
    <w:p w14:paraId="53F640C3" w14:textId="5BB10BE0" w:rsidR="007A3038" w:rsidRPr="007A3038" w:rsidRDefault="007A3038" w:rsidP="007A3038">
      <w:pPr>
        <w:rPr>
          <w:b/>
          <w:bCs/>
          <w:color w:val="auto"/>
          <w:sz w:val="30"/>
          <w:szCs w:val="30"/>
          <w:lang w:eastAsia="zh-CN"/>
        </w:rPr>
      </w:pPr>
      <w:r>
        <w:rPr>
          <w:b/>
          <w:bCs/>
          <w:sz w:val="30"/>
          <w:szCs w:val="30"/>
        </w:rPr>
        <w:lastRenderedPageBreak/>
        <w:t xml:space="preserve">Description of </w:t>
      </w:r>
      <w:r w:rsidR="00134884">
        <w:rPr>
          <w:b/>
          <w:bCs/>
          <w:sz w:val="30"/>
          <w:szCs w:val="30"/>
        </w:rPr>
        <w:t>Milestones:</w:t>
      </w:r>
    </w:p>
    <w:p w14:paraId="291F51C8" w14:textId="556C622E" w:rsidR="007A3038" w:rsidRDefault="007A3038" w:rsidP="007A3038">
      <w:pPr>
        <w:numPr>
          <w:ilvl w:val="0"/>
          <w:numId w:val="6"/>
        </w:numPr>
        <w:spacing w:after="0" w:line="240" w:lineRule="auto"/>
        <w:rPr>
          <w:b/>
          <w:bCs/>
          <w:sz w:val="26"/>
          <w:szCs w:val="26"/>
        </w:rPr>
      </w:pPr>
      <w:r>
        <w:rPr>
          <w:b/>
          <w:bCs/>
          <w:sz w:val="26"/>
          <w:szCs w:val="26"/>
        </w:rPr>
        <w:t>Project Management (14 days)</w:t>
      </w:r>
    </w:p>
    <w:p w14:paraId="39FF73C0" w14:textId="76708EFD" w:rsidR="00134884" w:rsidRDefault="00134884" w:rsidP="00134884">
      <w:pPr>
        <w:pStyle w:val="ListParagraph"/>
        <w:numPr>
          <w:ilvl w:val="0"/>
          <w:numId w:val="8"/>
        </w:numPr>
      </w:pPr>
      <w:r>
        <w:t>Risk Management (4 days)</w:t>
      </w:r>
    </w:p>
    <w:p w14:paraId="572A75F5" w14:textId="2101DA19" w:rsidR="00134884" w:rsidRDefault="00134884" w:rsidP="00134884">
      <w:pPr>
        <w:pStyle w:val="ListParagraph"/>
        <w:numPr>
          <w:ilvl w:val="0"/>
          <w:numId w:val="8"/>
        </w:numPr>
      </w:pPr>
      <w:r>
        <w:t>WBS (3 days)</w:t>
      </w:r>
    </w:p>
    <w:p w14:paraId="5F18C261" w14:textId="3209F2C3" w:rsidR="00134884" w:rsidRDefault="00134884" w:rsidP="00134884">
      <w:pPr>
        <w:pStyle w:val="ListParagraph"/>
        <w:numPr>
          <w:ilvl w:val="0"/>
          <w:numId w:val="8"/>
        </w:numPr>
      </w:pPr>
      <w:r>
        <w:t>Configuration Management (3 days)</w:t>
      </w:r>
    </w:p>
    <w:p w14:paraId="42B2F530" w14:textId="61B31335" w:rsidR="00134884" w:rsidRPr="00134884" w:rsidRDefault="00134884" w:rsidP="00134884">
      <w:pPr>
        <w:pStyle w:val="ListParagraph"/>
        <w:numPr>
          <w:ilvl w:val="0"/>
          <w:numId w:val="8"/>
        </w:numPr>
      </w:pPr>
      <w:r>
        <w:t>Proposal Submission (4 days)</w:t>
      </w:r>
    </w:p>
    <w:p w14:paraId="42380691" w14:textId="06D7BB68" w:rsidR="007A3038" w:rsidRDefault="007A3038" w:rsidP="007A3038">
      <w:pPr>
        <w:numPr>
          <w:ilvl w:val="0"/>
          <w:numId w:val="6"/>
        </w:numPr>
        <w:spacing w:after="0" w:line="240" w:lineRule="auto"/>
        <w:rPr>
          <w:b/>
          <w:bCs/>
          <w:sz w:val="26"/>
          <w:szCs w:val="26"/>
        </w:rPr>
      </w:pPr>
      <w:r>
        <w:rPr>
          <w:b/>
          <w:bCs/>
          <w:sz w:val="26"/>
          <w:szCs w:val="26"/>
        </w:rPr>
        <w:t>Analysis (</w:t>
      </w:r>
      <w:r w:rsidR="00134884">
        <w:rPr>
          <w:b/>
          <w:bCs/>
          <w:sz w:val="26"/>
          <w:szCs w:val="26"/>
        </w:rPr>
        <w:t>30 days</w:t>
      </w:r>
      <w:r>
        <w:rPr>
          <w:b/>
          <w:bCs/>
          <w:sz w:val="26"/>
          <w:szCs w:val="26"/>
        </w:rPr>
        <w:t>)</w:t>
      </w:r>
    </w:p>
    <w:p w14:paraId="4269ED84" w14:textId="5180ED1F" w:rsidR="00134884" w:rsidRDefault="00134884" w:rsidP="00134884">
      <w:pPr>
        <w:pStyle w:val="ListParagraph"/>
        <w:numPr>
          <w:ilvl w:val="0"/>
          <w:numId w:val="8"/>
        </w:numPr>
      </w:pPr>
      <w:r>
        <w:t>Requirement Analysis (7 days)</w:t>
      </w:r>
    </w:p>
    <w:p w14:paraId="11B21BC8" w14:textId="6797690C" w:rsidR="00134884" w:rsidRDefault="00134884" w:rsidP="00134884">
      <w:pPr>
        <w:pStyle w:val="ListParagraph"/>
        <w:numPr>
          <w:ilvl w:val="0"/>
          <w:numId w:val="8"/>
        </w:numPr>
      </w:pPr>
      <w:r>
        <w:t>Use case Diagram (6 days)</w:t>
      </w:r>
    </w:p>
    <w:p w14:paraId="219F474B" w14:textId="75B0CC84" w:rsidR="00134884" w:rsidRDefault="00134884" w:rsidP="00134884">
      <w:pPr>
        <w:pStyle w:val="ListParagraph"/>
        <w:numPr>
          <w:ilvl w:val="0"/>
          <w:numId w:val="8"/>
        </w:numPr>
      </w:pPr>
      <w:r>
        <w:t>Architecture (5 days)</w:t>
      </w:r>
    </w:p>
    <w:p w14:paraId="6B1FA9C3" w14:textId="74AD7492" w:rsidR="00134884" w:rsidRPr="00134884" w:rsidRDefault="00134884" w:rsidP="00134884">
      <w:pPr>
        <w:pStyle w:val="ListParagraph"/>
        <w:numPr>
          <w:ilvl w:val="0"/>
          <w:numId w:val="8"/>
        </w:numPr>
      </w:pPr>
      <w:r>
        <w:t>Analysis Specification (7 days)</w:t>
      </w:r>
    </w:p>
    <w:p w14:paraId="7A60B852" w14:textId="61AE6FDC" w:rsidR="007A3038" w:rsidRDefault="00134884" w:rsidP="007A3038">
      <w:pPr>
        <w:numPr>
          <w:ilvl w:val="0"/>
          <w:numId w:val="6"/>
        </w:numPr>
        <w:spacing w:after="0" w:line="240" w:lineRule="auto"/>
        <w:rPr>
          <w:b/>
          <w:bCs/>
          <w:sz w:val="26"/>
          <w:szCs w:val="26"/>
        </w:rPr>
      </w:pPr>
      <w:r>
        <w:rPr>
          <w:b/>
          <w:bCs/>
          <w:sz w:val="26"/>
          <w:szCs w:val="26"/>
        </w:rPr>
        <w:t>Design (32 days</w:t>
      </w:r>
      <w:r w:rsidR="007A3038">
        <w:rPr>
          <w:b/>
          <w:bCs/>
          <w:sz w:val="26"/>
          <w:szCs w:val="26"/>
        </w:rPr>
        <w:t>)</w:t>
      </w:r>
    </w:p>
    <w:p w14:paraId="5D54C260" w14:textId="12B571B7" w:rsidR="00134884" w:rsidRDefault="00134884" w:rsidP="00134884">
      <w:pPr>
        <w:pStyle w:val="ListParagraph"/>
        <w:numPr>
          <w:ilvl w:val="0"/>
          <w:numId w:val="8"/>
        </w:numPr>
      </w:pPr>
      <w:r>
        <w:t>Structural Model (8 days)</w:t>
      </w:r>
    </w:p>
    <w:p w14:paraId="5981A835" w14:textId="64694055" w:rsidR="00134884" w:rsidRDefault="00134884" w:rsidP="00134884">
      <w:pPr>
        <w:pStyle w:val="ListParagraph"/>
        <w:numPr>
          <w:ilvl w:val="0"/>
          <w:numId w:val="8"/>
        </w:numPr>
      </w:pPr>
      <w:r>
        <w:t>Behavioral Model (8 days)</w:t>
      </w:r>
    </w:p>
    <w:p w14:paraId="244EE243" w14:textId="0F388D5E" w:rsidR="00134884" w:rsidRDefault="00134884" w:rsidP="00134884">
      <w:pPr>
        <w:pStyle w:val="ListParagraph"/>
        <w:numPr>
          <w:ilvl w:val="0"/>
          <w:numId w:val="8"/>
        </w:numPr>
      </w:pPr>
      <w:r>
        <w:t>UI Design (6 days)</w:t>
      </w:r>
    </w:p>
    <w:p w14:paraId="324BB5C1" w14:textId="5346F088" w:rsidR="00134884" w:rsidRPr="00134884" w:rsidRDefault="00134884" w:rsidP="00134884">
      <w:pPr>
        <w:pStyle w:val="ListParagraph"/>
        <w:numPr>
          <w:ilvl w:val="0"/>
          <w:numId w:val="8"/>
        </w:numPr>
      </w:pPr>
      <w:r>
        <w:t>Database Design (8 days)</w:t>
      </w:r>
    </w:p>
    <w:p w14:paraId="6B8C2536" w14:textId="696E5EBD" w:rsidR="007A3038" w:rsidRDefault="007A3038" w:rsidP="007A3038">
      <w:pPr>
        <w:numPr>
          <w:ilvl w:val="0"/>
          <w:numId w:val="6"/>
        </w:numPr>
        <w:spacing w:after="0" w:line="240" w:lineRule="auto"/>
        <w:rPr>
          <w:b/>
          <w:bCs/>
          <w:sz w:val="26"/>
          <w:szCs w:val="26"/>
        </w:rPr>
      </w:pPr>
      <w:r>
        <w:rPr>
          <w:b/>
          <w:bCs/>
          <w:sz w:val="26"/>
          <w:szCs w:val="26"/>
        </w:rPr>
        <w:t>Implementation (</w:t>
      </w:r>
      <w:r w:rsidR="00134884">
        <w:rPr>
          <w:b/>
          <w:bCs/>
          <w:sz w:val="26"/>
          <w:szCs w:val="26"/>
        </w:rPr>
        <w:t>32 days</w:t>
      </w:r>
      <w:r>
        <w:rPr>
          <w:b/>
          <w:bCs/>
          <w:sz w:val="26"/>
          <w:szCs w:val="26"/>
        </w:rPr>
        <w:t>)</w:t>
      </w:r>
    </w:p>
    <w:p w14:paraId="4A3560F6" w14:textId="3A07CD27" w:rsidR="00134884" w:rsidRDefault="00134884" w:rsidP="00134884">
      <w:pPr>
        <w:pStyle w:val="ListParagraph"/>
        <w:numPr>
          <w:ilvl w:val="0"/>
          <w:numId w:val="8"/>
        </w:numPr>
      </w:pPr>
      <w:r>
        <w:t>Database Coding (10 days)</w:t>
      </w:r>
    </w:p>
    <w:p w14:paraId="2FB1E08D" w14:textId="523A85A1" w:rsidR="00134884" w:rsidRDefault="00134884" w:rsidP="00134884">
      <w:pPr>
        <w:pStyle w:val="ListParagraph"/>
        <w:numPr>
          <w:ilvl w:val="0"/>
          <w:numId w:val="8"/>
        </w:numPr>
      </w:pPr>
      <w:r>
        <w:t>GUI Coding (22 days)</w:t>
      </w:r>
    </w:p>
    <w:p w14:paraId="7A7C7988" w14:textId="4C83E595" w:rsidR="007A3038" w:rsidRDefault="007A3038" w:rsidP="007A3038">
      <w:pPr>
        <w:numPr>
          <w:ilvl w:val="0"/>
          <w:numId w:val="6"/>
        </w:numPr>
        <w:spacing w:after="0" w:line="240" w:lineRule="auto"/>
        <w:rPr>
          <w:b/>
          <w:bCs/>
          <w:sz w:val="26"/>
          <w:szCs w:val="26"/>
        </w:rPr>
      </w:pPr>
      <w:r>
        <w:rPr>
          <w:b/>
          <w:bCs/>
          <w:sz w:val="26"/>
          <w:szCs w:val="26"/>
        </w:rPr>
        <w:t>Testing (</w:t>
      </w:r>
      <w:r w:rsidR="00134884">
        <w:rPr>
          <w:b/>
          <w:bCs/>
          <w:sz w:val="26"/>
          <w:szCs w:val="26"/>
        </w:rPr>
        <w:t>10 days</w:t>
      </w:r>
      <w:r>
        <w:rPr>
          <w:b/>
          <w:bCs/>
          <w:sz w:val="26"/>
          <w:szCs w:val="26"/>
        </w:rPr>
        <w:t>)</w:t>
      </w:r>
    </w:p>
    <w:p w14:paraId="59026740" w14:textId="7A776D58" w:rsidR="009C74A0" w:rsidRDefault="00134884" w:rsidP="00134884">
      <w:pPr>
        <w:pStyle w:val="ListParagraph"/>
        <w:numPr>
          <w:ilvl w:val="0"/>
          <w:numId w:val="8"/>
        </w:numPr>
        <w:rPr>
          <w:rFonts w:ascii="Arial" w:hAnsi="Arial" w:cs="Arial"/>
        </w:rPr>
      </w:pPr>
      <w:r>
        <w:rPr>
          <w:rFonts w:ascii="Arial" w:hAnsi="Arial" w:cs="Arial"/>
        </w:rPr>
        <w:t xml:space="preserve">Unit testing </w:t>
      </w:r>
      <w:r>
        <w:t>(</w:t>
      </w:r>
      <w:r w:rsidR="00006576">
        <w:t>3</w:t>
      </w:r>
      <w:r>
        <w:t xml:space="preserve"> days)</w:t>
      </w:r>
    </w:p>
    <w:p w14:paraId="4C528DCB" w14:textId="7C1158DF" w:rsidR="00134884" w:rsidRDefault="00134884" w:rsidP="00134884">
      <w:pPr>
        <w:pStyle w:val="ListParagraph"/>
        <w:numPr>
          <w:ilvl w:val="0"/>
          <w:numId w:val="8"/>
        </w:numPr>
        <w:rPr>
          <w:rFonts w:ascii="Arial" w:hAnsi="Arial" w:cs="Arial"/>
        </w:rPr>
      </w:pPr>
      <w:r>
        <w:rPr>
          <w:rFonts w:ascii="Arial" w:hAnsi="Arial" w:cs="Arial"/>
        </w:rPr>
        <w:t xml:space="preserve">Integration testing </w:t>
      </w:r>
      <w:r>
        <w:t>(</w:t>
      </w:r>
      <w:r w:rsidR="00006576">
        <w:t>3</w:t>
      </w:r>
      <w:r>
        <w:t xml:space="preserve"> days)</w:t>
      </w:r>
    </w:p>
    <w:p w14:paraId="5622D087" w14:textId="3B64C997" w:rsidR="00134884" w:rsidRDefault="00134884" w:rsidP="00134884">
      <w:pPr>
        <w:pStyle w:val="ListParagraph"/>
        <w:numPr>
          <w:ilvl w:val="0"/>
          <w:numId w:val="8"/>
        </w:numPr>
        <w:rPr>
          <w:rFonts w:ascii="Arial" w:hAnsi="Arial" w:cs="Arial"/>
        </w:rPr>
      </w:pPr>
      <w:r>
        <w:rPr>
          <w:rFonts w:ascii="Arial" w:hAnsi="Arial" w:cs="Arial"/>
        </w:rPr>
        <w:t xml:space="preserve">Black box </w:t>
      </w:r>
      <w:r>
        <w:t>(</w:t>
      </w:r>
      <w:r w:rsidR="00006576">
        <w:t>2</w:t>
      </w:r>
      <w:r>
        <w:t xml:space="preserve"> days)</w:t>
      </w:r>
    </w:p>
    <w:p w14:paraId="51B7C0EF" w14:textId="4AC5F108" w:rsidR="009C74A0" w:rsidRPr="00006576" w:rsidRDefault="00134884" w:rsidP="009C74A0">
      <w:pPr>
        <w:pStyle w:val="ListParagraph"/>
        <w:numPr>
          <w:ilvl w:val="0"/>
          <w:numId w:val="8"/>
        </w:numPr>
        <w:rPr>
          <w:rFonts w:ascii="Arial" w:hAnsi="Arial" w:cs="Arial"/>
        </w:rPr>
      </w:pPr>
      <w:r>
        <w:rPr>
          <w:rFonts w:ascii="Arial" w:hAnsi="Arial" w:cs="Arial"/>
        </w:rPr>
        <w:t xml:space="preserve">White box </w:t>
      </w:r>
      <w:r>
        <w:t>(</w:t>
      </w:r>
      <w:r w:rsidR="00006576">
        <w:t>2</w:t>
      </w:r>
      <w:r>
        <w:t xml:space="preserve"> days)</w:t>
      </w:r>
    </w:p>
    <w:p w14:paraId="1171748F" w14:textId="0D901A0C" w:rsidR="009C74A0" w:rsidRPr="00E05531" w:rsidRDefault="00ED7971" w:rsidP="00ED7971">
      <w:pPr>
        <w:pStyle w:val="Heading2"/>
        <w:rPr>
          <w:rFonts w:ascii="Arial" w:hAnsi="Arial" w:cs="Arial"/>
        </w:rPr>
      </w:pPr>
      <w:bookmarkStart w:id="23" w:name="_Toc534547729"/>
      <w:r w:rsidRPr="00E05531">
        <w:rPr>
          <w:rFonts w:ascii="Arial" w:hAnsi="Arial" w:cs="Arial"/>
        </w:rPr>
        <w:t xml:space="preserve">4.3 </w:t>
      </w:r>
      <w:r w:rsidR="009C74A0" w:rsidRPr="00E05531">
        <w:rPr>
          <w:rFonts w:ascii="Arial" w:hAnsi="Arial" w:cs="Arial"/>
        </w:rPr>
        <w:t>Scheduling/ Gantt Chart</w:t>
      </w:r>
      <w:bookmarkEnd w:id="23"/>
    </w:p>
    <w:p w14:paraId="48913C5C" w14:textId="13566B34" w:rsidR="009C74A0" w:rsidRDefault="009C74A0" w:rsidP="009C74A0">
      <w:pPr>
        <w:rPr>
          <w:rFonts w:ascii="Arial" w:hAnsi="Arial" w:cs="Arial"/>
        </w:rPr>
      </w:pPr>
      <w:r w:rsidRPr="00E05531">
        <w:rPr>
          <w:rFonts w:ascii="Arial" w:hAnsi="Arial" w:cs="Arial"/>
        </w:rPr>
        <w:t>Gantt charts convey this information visually. They outline all of the tasks involved in a project, and their order, shown against a timescale. This gives an instant overview of a project, its associated tasks, and when these need to be finished.</w:t>
      </w:r>
    </w:p>
    <w:p w14:paraId="05F853FE" w14:textId="697AFE18" w:rsidR="000A0C5A" w:rsidRPr="000A0C5A" w:rsidRDefault="000A0C5A" w:rsidP="000A0C5A">
      <w:pPr>
        <w:jc w:val="center"/>
        <w:rPr>
          <w:rFonts w:ascii="Arial" w:hAnsi="Arial" w:cs="Arial"/>
        </w:rPr>
      </w:pPr>
      <w:r>
        <w:rPr>
          <w:rFonts w:ascii="Arial" w:hAnsi="Arial" w:cs="Arial"/>
          <w:noProof/>
        </w:rPr>
        <w:lastRenderedPageBreak/>
        <w:drawing>
          <wp:inline distT="0" distB="0" distL="0" distR="0" wp14:anchorId="0735B0B0" wp14:editId="0CBD1454">
            <wp:extent cx="5943600" cy="4352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 Char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352290"/>
                    </a:xfrm>
                    <a:prstGeom prst="rect">
                      <a:avLst/>
                    </a:prstGeom>
                  </pic:spPr>
                </pic:pic>
              </a:graphicData>
            </a:graphic>
          </wp:inline>
        </w:drawing>
      </w:r>
      <w:r w:rsidRPr="000A0C5A">
        <w:rPr>
          <w:rStyle w:val="Heading4Char"/>
          <w:rFonts w:ascii="Arial" w:hAnsi="Arial" w:cs="Arial"/>
          <w:sz w:val="22"/>
          <w:szCs w:val="22"/>
        </w:rPr>
        <w:t>Figure 5: Scheduling</w:t>
      </w:r>
    </w:p>
    <w:p w14:paraId="06C567EC" w14:textId="77777777" w:rsidR="009C74A0" w:rsidRPr="00E05531" w:rsidRDefault="009C74A0" w:rsidP="00C07CA9">
      <w:pPr>
        <w:keepNext/>
        <w:jc w:val="center"/>
        <w:rPr>
          <w:rFonts w:ascii="Arial" w:hAnsi="Arial" w:cs="Arial"/>
        </w:rPr>
      </w:pPr>
      <w:r w:rsidRPr="00E05531">
        <w:rPr>
          <w:rFonts w:ascii="Arial" w:hAnsi="Arial" w:cs="Arial"/>
          <w:noProof/>
        </w:rPr>
        <w:lastRenderedPageBreak/>
        <w:drawing>
          <wp:inline distT="0" distB="0" distL="0" distR="0" wp14:anchorId="2C0585DC" wp14:editId="54DCF760">
            <wp:extent cx="5356627" cy="3590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61091" cy="3593918"/>
                    </a:xfrm>
                    <a:prstGeom prst="rect">
                      <a:avLst/>
                    </a:prstGeom>
                  </pic:spPr>
                </pic:pic>
              </a:graphicData>
            </a:graphic>
          </wp:inline>
        </w:drawing>
      </w:r>
    </w:p>
    <w:p w14:paraId="219229E1" w14:textId="20A2AD77" w:rsidR="009C74A0" w:rsidRPr="00E05531" w:rsidRDefault="009C74A0" w:rsidP="006E6E0E">
      <w:pPr>
        <w:pStyle w:val="Heading4"/>
        <w:jc w:val="center"/>
        <w:rPr>
          <w:rFonts w:ascii="Arial" w:hAnsi="Arial" w:cs="Arial"/>
        </w:rPr>
      </w:pPr>
      <w:bookmarkStart w:id="24" w:name="_Toc511739560"/>
      <w:bookmarkStart w:id="25" w:name="_Toc534547704"/>
      <w:r w:rsidRPr="00E05531">
        <w:rPr>
          <w:rFonts w:ascii="Arial" w:hAnsi="Arial" w:cs="Arial"/>
        </w:rPr>
        <w:t xml:space="preserve">Figure </w:t>
      </w:r>
      <w:r w:rsidR="006E6E0E" w:rsidRPr="00E05531">
        <w:rPr>
          <w:rFonts w:ascii="Arial" w:hAnsi="Arial" w:cs="Arial"/>
          <w:noProof/>
        </w:rPr>
        <w:t>6</w:t>
      </w:r>
      <w:r w:rsidRPr="00E05531">
        <w:rPr>
          <w:rFonts w:ascii="Arial" w:hAnsi="Arial" w:cs="Arial"/>
        </w:rPr>
        <w:t xml:space="preserve"> Gantt chart</w:t>
      </w:r>
      <w:bookmarkEnd w:id="24"/>
      <w:bookmarkEnd w:id="25"/>
    </w:p>
    <w:p w14:paraId="7F5D5395" w14:textId="74F5E016" w:rsidR="009C74A0" w:rsidRDefault="009C74A0" w:rsidP="009C74A0">
      <w:pPr>
        <w:pStyle w:val="Heading1"/>
        <w:rPr>
          <w:rFonts w:ascii="Arial" w:hAnsi="Arial" w:cs="Arial"/>
        </w:rPr>
      </w:pPr>
      <w:bookmarkStart w:id="26" w:name="_Toc534547730"/>
      <w:r w:rsidRPr="00E05531">
        <w:rPr>
          <w:rFonts w:ascii="Arial" w:hAnsi="Arial" w:cs="Arial"/>
          <w:bCs w:val="0"/>
          <w:caps w:val="0"/>
        </w:rPr>
        <w:t>5)</w:t>
      </w:r>
      <w:r w:rsidRPr="00E05531">
        <w:rPr>
          <w:rFonts w:ascii="Arial" w:hAnsi="Arial" w:cs="Arial"/>
        </w:rPr>
        <w:t xml:space="preserve"> </w:t>
      </w:r>
      <w:r w:rsidR="00B74516" w:rsidRPr="00E05531">
        <w:rPr>
          <w:rFonts w:ascii="Arial" w:hAnsi="Arial" w:cs="Arial"/>
        </w:rPr>
        <w:t>Risk management</w:t>
      </w:r>
      <w:bookmarkEnd w:id="26"/>
    </w:p>
    <w:p w14:paraId="17A2AFDE" w14:textId="2A5BB596" w:rsidR="00837589" w:rsidRDefault="00837589" w:rsidP="00837589">
      <w:r>
        <w:t>Risk management is the identification, evaluation, and prioritization of risks followed by coordinated and economical application of resources to minimize</w:t>
      </w:r>
      <w:r w:rsidR="004923DB">
        <w:t>, monitor, and control the probability or impact of unfortunate events or to maximize the realization of opportunities. These threats or risks, could steam from wide variety of sources, including financial uncertainty, legal liabilities, strategic management errors, accidents and natural disasters. Following are the risks and their management for this project.</w:t>
      </w:r>
    </w:p>
    <w:p w14:paraId="1B5209CB" w14:textId="6C5789E2" w:rsidR="004923DB" w:rsidRPr="008112AB" w:rsidRDefault="004923DB" w:rsidP="00837589">
      <w:pPr>
        <w:rPr>
          <w:b/>
        </w:rPr>
      </w:pPr>
      <w:r w:rsidRPr="008112AB">
        <w:rPr>
          <w:b/>
          <w:sz w:val="26"/>
          <w:szCs w:val="26"/>
        </w:rPr>
        <w:t>Impact = Likelihood * Consequence</w:t>
      </w:r>
    </w:p>
    <w:p w14:paraId="08BAC037" w14:textId="37F55D8C" w:rsidR="009C74A0" w:rsidRPr="00E05531" w:rsidRDefault="004923DB" w:rsidP="009C74A0">
      <w:pPr>
        <w:rPr>
          <w:rFonts w:ascii="Arial" w:hAnsi="Arial" w:cs="Arial"/>
        </w:rPr>
      </w:pPr>
      <w:r>
        <w:rPr>
          <w:sz w:val="26"/>
          <w:szCs w:val="26"/>
        </w:rPr>
        <w:t>Risk Likelihood values are shown as follows</w:t>
      </w:r>
    </w:p>
    <w:tbl>
      <w:tblPr>
        <w:tblStyle w:val="TableGrid"/>
        <w:tblW w:w="0" w:type="auto"/>
        <w:tblInd w:w="538" w:type="dxa"/>
        <w:tblLook w:val="04A0" w:firstRow="1" w:lastRow="0" w:firstColumn="1" w:lastColumn="0" w:noHBand="0" w:noVBand="1"/>
      </w:tblPr>
      <w:tblGrid>
        <w:gridCol w:w="1716"/>
        <w:gridCol w:w="1717"/>
      </w:tblGrid>
      <w:tr w:rsidR="009C74A0" w:rsidRPr="00E05531" w14:paraId="074FAEFE" w14:textId="77777777" w:rsidTr="00F00089">
        <w:trPr>
          <w:trHeight w:val="267"/>
        </w:trPr>
        <w:tc>
          <w:tcPr>
            <w:tcW w:w="1716" w:type="dxa"/>
          </w:tcPr>
          <w:p w14:paraId="7F6CBDAA" w14:textId="77777777" w:rsidR="009C74A0" w:rsidRPr="00E05531" w:rsidRDefault="009C74A0" w:rsidP="00F00089">
            <w:pPr>
              <w:jc w:val="center"/>
              <w:rPr>
                <w:rFonts w:ascii="Arial" w:hAnsi="Arial" w:cs="Arial"/>
                <w:b/>
              </w:rPr>
            </w:pPr>
            <w:r w:rsidRPr="00E05531">
              <w:rPr>
                <w:rFonts w:ascii="Arial" w:hAnsi="Arial" w:cs="Arial"/>
                <w:b/>
              </w:rPr>
              <w:t>Likelihood</w:t>
            </w:r>
          </w:p>
        </w:tc>
        <w:tc>
          <w:tcPr>
            <w:tcW w:w="1717" w:type="dxa"/>
          </w:tcPr>
          <w:p w14:paraId="09B53219" w14:textId="77777777" w:rsidR="009C74A0" w:rsidRPr="00E05531" w:rsidRDefault="009C74A0" w:rsidP="00F00089">
            <w:pPr>
              <w:jc w:val="center"/>
              <w:rPr>
                <w:rFonts w:ascii="Arial" w:hAnsi="Arial" w:cs="Arial"/>
                <w:b/>
              </w:rPr>
            </w:pPr>
            <w:r w:rsidRPr="00E05531">
              <w:rPr>
                <w:rFonts w:ascii="Arial" w:hAnsi="Arial" w:cs="Arial"/>
                <w:b/>
              </w:rPr>
              <w:t>Value</w:t>
            </w:r>
          </w:p>
        </w:tc>
      </w:tr>
      <w:tr w:rsidR="009C74A0" w:rsidRPr="00E05531" w14:paraId="163D1447" w14:textId="77777777" w:rsidTr="00F00089">
        <w:trPr>
          <w:trHeight w:val="253"/>
        </w:trPr>
        <w:tc>
          <w:tcPr>
            <w:tcW w:w="1716" w:type="dxa"/>
          </w:tcPr>
          <w:p w14:paraId="16F90BCF" w14:textId="77777777" w:rsidR="009C74A0" w:rsidRPr="00E05531" w:rsidRDefault="009C74A0" w:rsidP="00F00089">
            <w:pPr>
              <w:rPr>
                <w:rFonts w:ascii="Arial" w:hAnsi="Arial" w:cs="Arial"/>
              </w:rPr>
            </w:pPr>
            <w:r w:rsidRPr="00E05531">
              <w:rPr>
                <w:rFonts w:ascii="Arial" w:hAnsi="Arial" w:cs="Arial"/>
              </w:rPr>
              <w:t>Low</w:t>
            </w:r>
          </w:p>
        </w:tc>
        <w:tc>
          <w:tcPr>
            <w:tcW w:w="1717" w:type="dxa"/>
          </w:tcPr>
          <w:p w14:paraId="6B46CD41" w14:textId="77777777" w:rsidR="009C74A0" w:rsidRPr="00E05531" w:rsidRDefault="009C74A0" w:rsidP="00F00089">
            <w:pPr>
              <w:rPr>
                <w:rFonts w:ascii="Arial" w:hAnsi="Arial" w:cs="Arial"/>
              </w:rPr>
            </w:pPr>
            <w:r w:rsidRPr="00E05531">
              <w:rPr>
                <w:rFonts w:ascii="Arial" w:hAnsi="Arial" w:cs="Arial"/>
              </w:rPr>
              <w:t>1</w:t>
            </w:r>
          </w:p>
        </w:tc>
      </w:tr>
      <w:tr w:rsidR="009C74A0" w:rsidRPr="00E05531" w14:paraId="7E95FBFC" w14:textId="77777777" w:rsidTr="00F00089">
        <w:trPr>
          <w:trHeight w:val="267"/>
        </w:trPr>
        <w:tc>
          <w:tcPr>
            <w:tcW w:w="1716" w:type="dxa"/>
          </w:tcPr>
          <w:p w14:paraId="403F9D5E" w14:textId="77777777" w:rsidR="009C74A0" w:rsidRPr="00E05531" w:rsidRDefault="009C74A0" w:rsidP="00F00089">
            <w:pPr>
              <w:rPr>
                <w:rFonts w:ascii="Arial" w:hAnsi="Arial" w:cs="Arial"/>
              </w:rPr>
            </w:pPr>
            <w:r w:rsidRPr="00E05531">
              <w:rPr>
                <w:rFonts w:ascii="Arial" w:hAnsi="Arial" w:cs="Arial"/>
              </w:rPr>
              <w:t xml:space="preserve">Medium </w:t>
            </w:r>
          </w:p>
        </w:tc>
        <w:tc>
          <w:tcPr>
            <w:tcW w:w="1717" w:type="dxa"/>
          </w:tcPr>
          <w:p w14:paraId="6384F41E" w14:textId="77777777" w:rsidR="009C74A0" w:rsidRPr="00E05531" w:rsidRDefault="009C74A0" w:rsidP="00F00089">
            <w:pPr>
              <w:rPr>
                <w:rFonts w:ascii="Arial" w:hAnsi="Arial" w:cs="Arial"/>
              </w:rPr>
            </w:pPr>
            <w:r w:rsidRPr="00E05531">
              <w:rPr>
                <w:rFonts w:ascii="Arial" w:hAnsi="Arial" w:cs="Arial"/>
              </w:rPr>
              <w:t>2</w:t>
            </w:r>
          </w:p>
        </w:tc>
      </w:tr>
      <w:tr w:rsidR="009C74A0" w:rsidRPr="00E05531" w14:paraId="075AB145" w14:textId="77777777" w:rsidTr="00F00089">
        <w:trPr>
          <w:trHeight w:val="253"/>
        </w:trPr>
        <w:tc>
          <w:tcPr>
            <w:tcW w:w="1716" w:type="dxa"/>
          </w:tcPr>
          <w:p w14:paraId="5AF0F1A0" w14:textId="77777777" w:rsidR="009C74A0" w:rsidRPr="00E05531" w:rsidRDefault="009C74A0" w:rsidP="00F00089">
            <w:pPr>
              <w:rPr>
                <w:rFonts w:ascii="Arial" w:hAnsi="Arial" w:cs="Arial"/>
              </w:rPr>
            </w:pPr>
            <w:r w:rsidRPr="00E05531">
              <w:rPr>
                <w:rFonts w:ascii="Arial" w:hAnsi="Arial" w:cs="Arial"/>
              </w:rPr>
              <w:t>High</w:t>
            </w:r>
          </w:p>
        </w:tc>
        <w:tc>
          <w:tcPr>
            <w:tcW w:w="1717" w:type="dxa"/>
          </w:tcPr>
          <w:p w14:paraId="6872635C" w14:textId="77777777" w:rsidR="009C74A0" w:rsidRPr="00E05531" w:rsidRDefault="009C74A0" w:rsidP="00F00089">
            <w:pPr>
              <w:rPr>
                <w:rFonts w:ascii="Arial" w:hAnsi="Arial" w:cs="Arial"/>
              </w:rPr>
            </w:pPr>
            <w:r w:rsidRPr="00E05531">
              <w:rPr>
                <w:rFonts w:ascii="Arial" w:hAnsi="Arial" w:cs="Arial"/>
              </w:rPr>
              <w:t>3</w:t>
            </w:r>
          </w:p>
        </w:tc>
      </w:tr>
    </w:tbl>
    <w:p w14:paraId="3D4F464F" w14:textId="77777777" w:rsidR="009C74A0" w:rsidRPr="00E05531" w:rsidRDefault="009C74A0" w:rsidP="009C74A0">
      <w:pPr>
        <w:rPr>
          <w:rFonts w:ascii="Arial" w:hAnsi="Arial" w:cs="Arial"/>
        </w:rPr>
      </w:pPr>
      <w:r w:rsidRPr="00E05531">
        <w:rPr>
          <w:rFonts w:ascii="Arial" w:hAnsi="Arial" w:cs="Arial"/>
        </w:rPr>
        <w:tab/>
      </w:r>
      <w:r w:rsidRPr="00E05531">
        <w:rPr>
          <w:rFonts w:ascii="Arial" w:hAnsi="Arial" w:cs="Arial"/>
        </w:rPr>
        <w:tab/>
        <w:t>Table: Likelihood</w:t>
      </w:r>
    </w:p>
    <w:p w14:paraId="38B1C367" w14:textId="77777777" w:rsidR="00C07CA9" w:rsidRPr="00E05531" w:rsidRDefault="00C07CA9" w:rsidP="009C74A0">
      <w:pPr>
        <w:rPr>
          <w:rFonts w:ascii="Arial" w:hAnsi="Arial" w:cs="Arial"/>
        </w:rPr>
      </w:pPr>
    </w:p>
    <w:p w14:paraId="4C6D3ED2" w14:textId="77777777" w:rsidR="00C07CA9" w:rsidRPr="00E05531" w:rsidRDefault="00C07CA9" w:rsidP="009C74A0">
      <w:pPr>
        <w:rPr>
          <w:rFonts w:ascii="Arial" w:hAnsi="Arial" w:cs="Arial"/>
        </w:rPr>
      </w:pPr>
    </w:p>
    <w:p w14:paraId="25491EEA" w14:textId="1E06E97D" w:rsidR="009C74A0" w:rsidRPr="00E05531" w:rsidRDefault="004923DB" w:rsidP="009C74A0">
      <w:pPr>
        <w:rPr>
          <w:rFonts w:ascii="Arial" w:hAnsi="Arial" w:cs="Arial"/>
        </w:rPr>
      </w:pPr>
      <w:r>
        <w:rPr>
          <w:sz w:val="26"/>
          <w:szCs w:val="26"/>
        </w:rPr>
        <w:t>Risk Consequence values are shown below</w:t>
      </w:r>
    </w:p>
    <w:tbl>
      <w:tblPr>
        <w:tblStyle w:val="TableGrid"/>
        <w:tblW w:w="0" w:type="auto"/>
        <w:tblInd w:w="537" w:type="dxa"/>
        <w:tblLook w:val="04A0" w:firstRow="1" w:lastRow="0" w:firstColumn="1" w:lastColumn="0" w:noHBand="0" w:noVBand="1"/>
      </w:tblPr>
      <w:tblGrid>
        <w:gridCol w:w="1683"/>
        <w:gridCol w:w="1684"/>
      </w:tblGrid>
      <w:tr w:rsidR="009C74A0" w:rsidRPr="00E05531" w14:paraId="64B2354F" w14:textId="77777777" w:rsidTr="00F00089">
        <w:trPr>
          <w:trHeight w:val="262"/>
        </w:trPr>
        <w:tc>
          <w:tcPr>
            <w:tcW w:w="1683" w:type="dxa"/>
          </w:tcPr>
          <w:p w14:paraId="0133C52A" w14:textId="77777777" w:rsidR="009C74A0" w:rsidRPr="00E05531" w:rsidRDefault="009C74A0" w:rsidP="00F00089">
            <w:pPr>
              <w:jc w:val="center"/>
              <w:rPr>
                <w:rFonts w:ascii="Arial" w:hAnsi="Arial" w:cs="Arial"/>
                <w:b/>
              </w:rPr>
            </w:pPr>
            <w:r w:rsidRPr="00E05531">
              <w:rPr>
                <w:rFonts w:ascii="Arial" w:hAnsi="Arial" w:cs="Arial"/>
                <w:b/>
              </w:rPr>
              <w:t>Consequence</w:t>
            </w:r>
          </w:p>
        </w:tc>
        <w:tc>
          <w:tcPr>
            <w:tcW w:w="1684" w:type="dxa"/>
          </w:tcPr>
          <w:p w14:paraId="3A1F7AAE" w14:textId="77777777" w:rsidR="009C74A0" w:rsidRPr="00E05531" w:rsidRDefault="009C74A0" w:rsidP="00F00089">
            <w:pPr>
              <w:jc w:val="center"/>
              <w:rPr>
                <w:rFonts w:ascii="Arial" w:hAnsi="Arial" w:cs="Arial"/>
                <w:b/>
              </w:rPr>
            </w:pPr>
            <w:r w:rsidRPr="00E05531">
              <w:rPr>
                <w:rFonts w:ascii="Arial" w:hAnsi="Arial" w:cs="Arial"/>
                <w:b/>
              </w:rPr>
              <w:t>Value</w:t>
            </w:r>
          </w:p>
        </w:tc>
      </w:tr>
      <w:tr w:rsidR="009C74A0" w:rsidRPr="00E05531" w14:paraId="5DF62DC4" w14:textId="77777777" w:rsidTr="00F00089">
        <w:trPr>
          <w:trHeight w:val="248"/>
        </w:trPr>
        <w:tc>
          <w:tcPr>
            <w:tcW w:w="1683" w:type="dxa"/>
          </w:tcPr>
          <w:p w14:paraId="23B403AC" w14:textId="77777777" w:rsidR="009C74A0" w:rsidRPr="00E05531" w:rsidRDefault="009C74A0" w:rsidP="00F00089">
            <w:pPr>
              <w:rPr>
                <w:rFonts w:ascii="Arial" w:hAnsi="Arial" w:cs="Arial"/>
              </w:rPr>
            </w:pPr>
            <w:r w:rsidRPr="00E05531">
              <w:rPr>
                <w:rFonts w:ascii="Arial" w:hAnsi="Arial" w:cs="Arial"/>
              </w:rPr>
              <w:t>Very Low</w:t>
            </w:r>
          </w:p>
        </w:tc>
        <w:tc>
          <w:tcPr>
            <w:tcW w:w="1684" w:type="dxa"/>
          </w:tcPr>
          <w:p w14:paraId="4BFDAD82" w14:textId="77777777" w:rsidR="009C74A0" w:rsidRPr="00E05531" w:rsidRDefault="009C74A0" w:rsidP="00F00089">
            <w:pPr>
              <w:rPr>
                <w:rFonts w:ascii="Arial" w:hAnsi="Arial" w:cs="Arial"/>
              </w:rPr>
            </w:pPr>
            <w:r w:rsidRPr="00E05531">
              <w:rPr>
                <w:rFonts w:ascii="Arial" w:hAnsi="Arial" w:cs="Arial"/>
              </w:rPr>
              <w:t>1</w:t>
            </w:r>
          </w:p>
        </w:tc>
      </w:tr>
      <w:tr w:rsidR="009C74A0" w:rsidRPr="00E05531" w14:paraId="36CB291F" w14:textId="77777777" w:rsidTr="00F00089">
        <w:trPr>
          <w:trHeight w:val="248"/>
        </w:trPr>
        <w:tc>
          <w:tcPr>
            <w:tcW w:w="1683" w:type="dxa"/>
          </w:tcPr>
          <w:p w14:paraId="4846945D" w14:textId="77777777" w:rsidR="009C74A0" w:rsidRPr="00E05531" w:rsidRDefault="009C74A0" w:rsidP="00F00089">
            <w:pPr>
              <w:rPr>
                <w:rFonts w:ascii="Arial" w:hAnsi="Arial" w:cs="Arial"/>
              </w:rPr>
            </w:pPr>
            <w:r w:rsidRPr="00E05531">
              <w:rPr>
                <w:rFonts w:ascii="Arial" w:hAnsi="Arial" w:cs="Arial"/>
              </w:rPr>
              <w:t>Low</w:t>
            </w:r>
          </w:p>
        </w:tc>
        <w:tc>
          <w:tcPr>
            <w:tcW w:w="1684" w:type="dxa"/>
          </w:tcPr>
          <w:p w14:paraId="56B69DA8" w14:textId="77777777" w:rsidR="009C74A0" w:rsidRPr="00E05531" w:rsidRDefault="009C74A0" w:rsidP="00F00089">
            <w:pPr>
              <w:rPr>
                <w:rFonts w:ascii="Arial" w:hAnsi="Arial" w:cs="Arial"/>
              </w:rPr>
            </w:pPr>
            <w:r w:rsidRPr="00E05531">
              <w:rPr>
                <w:rFonts w:ascii="Arial" w:hAnsi="Arial" w:cs="Arial"/>
              </w:rPr>
              <w:t>2</w:t>
            </w:r>
          </w:p>
        </w:tc>
      </w:tr>
      <w:tr w:rsidR="009C74A0" w:rsidRPr="00E05531" w14:paraId="6CCD5749" w14:textId="77777777" w:rsidTr="00F00089">
        <w:trPr>
          <w:trHeight w:val="248"/>
        </w:trPr>
        <w:tc>
          <w:tcPr>
            <w:tcW w:w="1683" w:type="dxa"/>
          </w:tcPr>
          <w:p w14:paraId="2AF5641A" w14:textId="77777777" w:rsidR="009C74A0" w:rsidRPr="00E05531" w:rsidRDefault="009C74A0" w:rsidP="00F00089">
            <w:pPr>
              <w:rPr>
                <w:rFonts w:ascii="Arial" w:hAnsi="Arial" w:cs="Arial"/>
              </w:rPr>
            </w:pPr>
            <w:r w:rsidRPr="00E05531">
              <w:rPr>
                <w:rFonts w:ascii="Arial" w:hAnsi="Arial" w:cs="Arial"/>
              </w:rPr>
              <w:t>Medium</w:t>
            </w:r>
          </w:p>
        </w:tc>
        <w:tc>
          <w:tcPr>
            <w:tcW w:w="1684" w:type="dxa"/>
          </w:tcPr>
          <w:p w14:paraId="230E0B1F" w14:textId="77777777" w:rsidR="009C74A0" w:rsidRPr="00E05531" w:rsidRDefault="009C74A0" w:rsidP="00F00089">
            <w:pPr>
              <w:rPr>
                <w:rFonts w:ascii="Arial" w:hAnsi="Arial" w:cs="Arial"/>
              </w:rPr>
            </w:pPr>
            <w:r w:rsidRPr="00E05531">
              <w:rPr>
                <w:rFonts w:ascii="Arial" w:hAnsi="Arial" w:cs="Arial"/>
              </w:rPr>
              <w:t>3</w:t>
            </w:r>
          </w:p>
        </w:tc>
      </w:tr>
      <w:tr w:rsidR="009C74A0" w:rsidRPr="00E05531" w14:paraId="7BB8B912" w14:textId="77777777" w:rsidTr="00F00089">
        <w:trPr>
          <w:trHeight w:val="248"/>
        </w:trPr>
        <w:tc>
          <w:tcPr>
            <w:tcW w:w="1683" w:type="dxa"/>
          </w:tcPr>
          <w:p w14:paraId="1C9A801C" w14:textId="77777777" w:rsidR="009C74A0" w:rsidRPr="00E05531" w:rsidRDefault="009C74A0" w:rsidP="00F00089">
            <w:pPr>
              <w:rPr>
                <w:rFonts w:ascii="Arial" w:hAnsi="Arial" w:cs="Arial"/>
              </w:rPr>
            </w:pPr>
            <w:r w:rsidRPr="00E05531">
              <w:rPr>
                <w:rFonts w:ascii="Arial" w:hAnsi="Arial" w:cs="Arial"/>
              </w:rPr>
              <w:t>High</w:t>
            </w:r>
          </w:p>
        </w:tc>
        <w:tc>
          <w:tcPr>
            <w:tcW w:w="1684" w:type="dxa"/>
          </w:tcPr>
          <w:p w14:paraId="6E317DEC" w14:textId="77777777" w:rsidR="009C74A0" w:rsidRPr="00E05531" w:rsidRDefault="009C74A0" w:rsidP="00F00089">
            <w:pPr>
              <w:rPr>
                <w:rFonts w:ascii="Arial" w:hAnsi="Arial" w:cs="Arial"/>
              </w:rPr>
            </w:pPr>
            <w:r w:rsidRPr="00E05531">
              <w:rPr>
                <w:rFonts w:ascii="Arial" w:hAnsi="Arial" w:cs="Arial"/>
              </w:rPr>
              <w:t>4</w:t>
            </w:r>
          </w:p>
        </w:tc>
      </w:tr>
      <w:tr w:rsidR="009C74A0" w:rsidRPr="00E05531" w14:paraId="4E6E5C81" w14:textId="77777777" w:rsidTr="00F00089">
        <w:trPr>
          <w:trHeight w:val="248"/>
        </w:trPr>
        <w:tc>
          <w:tcPr>
            <w:tcW w:w="1683" w:type="dxa"/>
          </w:tcPr>
          <w:p w14:paraId="78A0EEEE" w14:textId="77777777" w:rsidR="009C74A0" w:rsidRPr="00E05531" w:rsidRDefault="009C74A0" w:rsidP="00F00089">
            <w:pPr>
              <w:rPr>
                <w:rFonts w:ascii="Arial" w:hAnsi="Arial" w:cs="Arial"/>
              </w:rPr>
            </w:pPr>
            <w:r w:rsidRPr="00E05531">
              <w:rPr>
                <w:rFonts w:ascii="Arial" w:hAnsi="Arial" w:cs="Arial"/>
              </w:rPr>
              <w:t xml:space="preserve">Very High </w:t>
            </w:r>
          </w:p>
        </w:tc>
        <w:tc>
          <w:tcPr>
            <w:tcW w:w="1684" w:type="dxa"/>
          </w:tcPr>
          <w:p w14:paraId="50FB295B" w14:textId="77777777" w:rsidR="009C74A0" w:rsidRPr="00E05531" w:rsidRDefault="009C74A0" w:rsidP="00F00089">
            <w:pPr>
              <w:rPr>
                <w:rFonts w:ascii="Arial" w:hAnsi="Arial" w:cs="Arial"/>
              </w:rPr>
            </w:pPr>
            <w:r w:rsidRPr="00E05531">
              <w:rPr>
                <w:rFonts w:ascii="Arial" w:hAnsi="Arial" w:cs="Arial"/>
              </w:rPr>
              <w:t>5</w:t>
            </w:r>
          </w:p>
        </w:tc>
      </w:tr>
    </w:tbl>
    <w:p w14:paraId="7ADF8F89" w14:textId="77777777" w:rsidR="009C74A0" w:rsidRPr="00E05531" w:rsidRDefault="009C74A0" w:rsidP="009C74A0">
      <w:pPr>
        <w:rPr>
          <w:rFonts w:ascii="Arial" w:hAnsi="Arial" w:cs="Arial"/>
        </w:rPr>
      </w:pPr>
      <w:r w:rsidRPr="00E05531">
        <w:rPr>
          <w:rFonts w:ascii="Arial" w:hAnsi="Arial" w:cs="Arial"/>
        </w:rPr>
        <w:tab/>
      </w:r>
      <w:r w:rsidRPr="00E05531">
        <w:rPr>
          <w:rFonts w:ascii="Arial" w:hAnsi="Arial" w:cs="Arial"/>
        </w:rPr>
        <w:tab/>
        <w:t>Table: Consequences</w:t>
      </w:r>
    </w:p>
    <w:tbl>
      <w:tblPr>
        <w:tblStyle w:val="ProposalTable"/>
        <w:tblW w:w="0" w:type="auto"/>
        <w:tblLook w:val="04A0" w:firstRow="1" w:lastRow="0" w:firstColumn="1" w:lastColumn="0" w:noHBand="0" w:noVBand="1"/>
      </w:tblPr>
      <w:tblGrid>
        <w:gridCol w:w="1120"/>
        <w:gridCol w:w="2106"/>
        <w:gridCol w:w="1552"/>
        <w:gridCol w:w="1469"/>
        <w:gridCol w:w="1119"/>
        <w:gridCol w:w="1984"/>
      </w:tblGrid>
      <w:tr w:rsidR="009C74A0" w:rsidRPr="00E05531" w14:paraId="3BECDF0E" w14:textId="77777777" w:rsidTr="00F00089">
        <w:trPr>
          <w:cnfStyle w:val="100000000000" w:firstRow="1" w:lastRow="0" w:firstColumn="0" w:lastColumn="0" w:oddVBand="0" w:evenVBand="0" w:oddHBand="0" w:evenHBand="0" w:firstRowFirstColumn="0" w:firstRowLastColumn="0" w:lastRowFirstColumn="0" w:lastRowLastColumn="0"/>
        </w:trPr>
        <w:tc>
          <w:tcPr>
            <w:tcW w:w="1120" w:type="dxa"/>
          </w:tcPr>
          <w:p w14:paraId="6D927054" w14:textId="77777777" w:rsidR="009C74A0" w:rsidRPr="00E05531" w:rsidRDefault="009C74A0" w:rsidP="00F00089">
            <w:pPr>
              <w:rPr>
                <w:rFonts w:ascii="Arial" w:hAnsi="Arial" w:cs="Arial"/>
              </w:rPr>
            </w:pPr>
            <w:r w:rsidRPr="00E05531">
              <w:rPr>
                <w:rFonts w:ascii="Arial" w:hAnsi="Arial" w:cs="Arial"/>
              </w:rPr>
              <w:t>Risk No</w:t>
            </w:r>
          </w:p>
        </w:tc>
        <w:tc>
          <w:tcPr>
            <w:tcW w:w="2106" w:type="dxa"/>
          </w:tcPr>
          <w:p w14:paraId="25EC4692" w14:textId="77777777" w:rsidR="009C74A0" w:rsidRPr="00E05531" w:rsidRDefault="009C74A0" w:rsidP="00F00089">
            <w:pPr>
              <w:rPr>
                <w:rFonts w:ascii="Arial" w:hAnsi="Arial" w:cs="Arial"/>
              </w:rPr>
            </w:pPr>
            <w:r w:rsidRPr="00E05531">
              <w:rPr>
                <w:rFonts w:ascii="Arial" w:hAnsi="Arial" w:cs="Arial"/>
              </w:rPr>
              <w:t>Risk</w:t>
            </w:r>
          </w:p>
        </w:tc>
        <w:tc>
          <w:tcPr>
            <w:tcW w:w="1552" w:type="dxa"/>
          </w:tcPr>
          <w:p w14:paraId="745C12D9" w14:textId="77777777" w:rsidR="009C74A0" w:rsidRPr="00E05531" w:rsidRDefault="009C74A0" w:rsidP="00F00089">
            <w:pPr>
              <w:rPr>
                <w:rFonts w:ascii="Arial" w:hAnsi="Arial" w:cs="Arial"/>
              </w:rPr>
            </w:pPr>
            <w:r w:rsidRPr="00E05531">
              <w:rPr>
                <w:rFonts w:ascii="Arial" w:hAnsi="Arial" w:cs="Arial"/>
              </w:rPr>
              <w:t>Likelihood</w:t>
            </w:r>
          </w:p>
        </w:tc>
        <w:tc>
          <w:tcPr>
            <w:tcW w:w="1469" w:type="dxa"/>
          </w:tcPr>
          <w:p w14:paraId="0B4BF76F" w14:textId="77777777" w:rsidR="009C74A0" w:rsidRPr="00E05531" w:rsidRDefault="009C74A0" w:rsidP="00F00089">
            <w:pPr>
              <w:rPr>
                <w:rFonts w:ascii="Arial" w:hAnsi="Arial" w:cs="Arial"/>
              </w:rPr>
            </w:pPr>
            <w:r w:rsidRPr="00E05531">
              <w:rPr>
                <w:rFonts w:ascii="Arial" w:hAnsi="Arial" w:cs="Arial"/>
              </w:rPr>
              <w:t>Consequence</w:t>
            </w:r>
          </w:p>
        </w:tc>
        <w:tc>
          <w:tcPr>
            <w:tcW w:w="1119" w:type="dxa"/>
          </w:tcPr>
          <w:p w14:paraId="7C6026AD" w14:textId="77777777" w:rsidR="009C74A0" w:rsidRPr="00E05531" w:rsidRDefault="009C74A0" w:rsidP="00F00089">
            <w:pPr>
              <w:rPr>
                <w:rFonts w:ascii="Arial" w:hAnsi="Arial" w:cs="Arial"/>
              </w:rPr>
            </w:pPr>
            <w:r w:rsidRPr="00E05531">
              <w:rPr>
                <w:rFonts w:ascii="Arial" w:hAnsi="Arial" w:cs="Arial"/>
              </w:rPr>
              <w:t>Impact</w:t>
            </w:r>
          </w:p>
        </w:tc>
        <w:tc>
          <w:tcPr>
            <w:tcW w:w="1984" w:type="dxa"/>
          </w:tcPr>
          <w:p w14:paraId="0FB8B462" w14:textId="77777777" w:rsidR="009C74A0" w:rsidRPr="00E05531" w:rsidRDefault="009C74A0" w:rsidP="00F00089">
            <w:pPr>
              <w:rPr>
                <w:rFonts w:ascii="Arial" w:hAnsi="Arial" w:cs="Arial"/>
              </w:rPr>
            </w:pPr>
            <w:r w:rsidRPr="00E05531">
              <w:rPr>
                <w:rFonts w:ascii="Arial" w:hAnsi="Arial" w:cs="Arial"/>
              </w:rPr>
              <w:t>Action</w:t>
            </w:r>
          </w:p>
        </w:tc>
      </w:tr>
      <w:tr w:rsidR="009C74A0" w:rsidRPr="00E05531" w14:paraId="6763D570" w14:textId="77777777" w:rsidTr="00F00089">
        <w:tc>
          <w:tcPr>
            <w:tcW w:w="1120" w:type="dxa"/>
          </w:tcPr>
          <w:p w14:paraId="0935F28F" w14:textId="77777777" w:rsidR="009C74A0" w:rsidRPr="00E05531" w:rsidRDefault="009C74A0" w:rsidP="00F00089">
            <w:pPr>
              <w:rPr>
                <w:rFonts w:ascii="Arial" w:hAnsi="Arial" w:cs="Arial"/>
              </w:rPr>
            </w:pPr>
            <w:r w:rsidRPr="00E05531">
              <w:rPr>
                <w:rFonts w:ascii="Arial" w:hAnsi="Arial" w:cs="Arial"/>
              </w:rPr>
              <w:t>1</w:t>
            </w:r>
          </w:p>
        </w:tc>
        <w:tc>
          <w:tcPr>
            <w:tcW w:w="2106" w:type="dxa"/>
          </w:tcPr>
          <w:p w14:paraId="75A6FC96" w14:textId="77777777" w:rsidR="009C74A0" w:rsidRPr="00E05531" w:rsidRDefault="009C74A0" w:rsidP="00F00089">
            <w:pPr>
              <w:rPr>
                <w:rFonts w:ascii="Arial" w:hAnsi="Arial" w:cs="Arial"/>
              </w:rPr>
            </w:pPr>
            <w:r w:rsidRPr="00E05531">
              <w:rPr>
                <w:rFonts w:ascii="Arial" w:hAnsi="Arial" w:cs="Arial"/>
              </w:rPr>
              <w:t>Shortage in time and budget</w:t>
            </w:r>
          </w:p>
        </w:tc>
        <w:tc>
          <w:tcPr>
            <w:tcW w:w="1552" w:type="dxa"/>
          </w:tcPr>
          <w:p w14:paraId="2234FFE1" w14:textId="77777777" w:rsidR="009C74A0" w:rsidRPr="00E05531" w:rsidRDefault="009C74A0" w:rsidP="00F00089">
            <w:pPr>
              <w:rPr>
                <w:rFonts w:ascii="Arial" w:hAnsi="Arial" w:cs="Arial"/>
              </w:rPr>
            </w:pPr>
            <w:r w:rsidRPr="00E05531">
              <w:rPr>
                <w:rFonts w:ascii="Arial" w:hAnsi="Arial" w:cs="Arial"/>
              </w:rPr>
              <w:t>2</w:t>
            </w:r>
          </w:p>
        </w:tc>
        <w:tc>
          <w:tcPr>
            <w:tcW w:w="1469" w:type="dxa"/>
          </w:tcPr>
          <w:p w14:paraId="6649181A" w14:textId="77777777" w:rsidR="009C74A0" w:rsidRPr="00E05531" w:rsidRDefault="009C74A0" w:rsidP="00F00089">
            <w:pPr>
              <w:rPr>
                <w:rFonts w:ascii="Arial" w:hAnsi="Arial" w:cs="Arial"/>
              </w:rPr>
            </w:pPr>
            <w:r w:rsidRPr="00E05531">
              <w:rPr>
                <w:rFonts w:ascii="Arial" w:hAnsi="Arial" w:cs="Arial"/>
              </w:rPr>
              <w:t>5</w:t>
            </w:r>
          </w:p>
        </w:tc>
        <w:tc>
          <w:tcPr>
            <w:tcW w:w="1119" w:type="dxa"/>
          </w:tcPr>
          <w:p w14:paraId="1D2E9495" w14:textId="1DB3F822" w:rsidR="009C74A0" w:rsidRPr="00E05531" w:rsidRDefault="00526012" w:rsidP="00F00089">
            <w:pPr>
              <w:rPr>
                <w:rFonts w:ascii="Arial" w:hAnsi="Arial" w:cs="Arial"/>
              </w:rPr>
            </w:pPr>
            <w:r w:rsidRPr="00E05531">
              <w:rPr>
                <w:rFonts w:ascii="Arial" w:hAnsi="Arial" w:cs="Arial"/>
              </w:rPr>
              <w:t>5</w:t>
            </w:r>
          </w:p>
        </w:tc>
        <w:tc>
          <w:tcPr>
            <w:tcW w:w="1984" w:type="dxa"/>
          </w:tcPr>
          <w:p w14:paraId="1F06EAA1" w14:textId="77777777" w:rsidR="009C74A0" w:rsidRPr="00E05531" w:rsidRDefault="009C74A0" w:rsidP="00F00089">
            <w:pPr>
              <w:rPr>
                <w:rFonts w:ascii="Arial" w:hAnsi="Arial" w:cs="Arial"/>
              </w:rPr>
            </w:pPr>
            <w:r w:rsidRPr="00E05531">
              <w:rPr>
                <w:rFonts w:ascii="Arial" w:hAnsi="Arial" w:cs="Arial"/>
              </w:rPr>
              <w:t>Proper time and budget allocation</w:t>
            </w:r>
          </w:p>
        </w:tc>
      </w:tr>
      <w:tr w:rsidR="009C74A0" w:rsidRPr="00E05531" w14:paraId="2E7BE7F2" w14:textId="77777777" w:rsidTr="00F00089">
        <w:tc>
          <w:tcPr>
            <w:tcW w:w="1120" w:type="dxa"/>
          </w:tcPr>
          <w:p w14:paraId="7C00174E" w14:textId="77777777" w:rsidR="009C74A0" w:rsidRPr="00E05531" w:rsidRDefault="009C74A0" w:rsidP="00F00089">
            <w:pPr>
              <w:rPr>
                <w:rFonts w:ascii="Arial" w:hAnsi="Arial" w:cs="Arial"/>
              </w:rPr>
            </w:pPr>
            <w:r w:rsidRPr="00E05531">
              <w:rPr>
                <w:rFonts w:ascii="Arial" w:hAnsi="Arial" w:cs="Arial"/>
              </w:rPr>
              <w:t>2</w:t>
            </w:r>
          </w:p>
        </w:tc>
        <w:tc>
          <w:tcPr>
            <w:tcW w:w="2106" w:type="dxa"/>
          </w:tcPr>
          <w:p w14:paraId="2A8B0193" w14:textId="01FB5D44" w:rsidR="009C74A0" w:rsidRPr="00E05531" w:rsidRDefault="009C74A0" w:rsidP="00F00089">
            <w:pPr>
              <w:rPr>
                <w:rFonts w:ascii="Arial" w:hAnsi="Arial" w:cs="Arial"/>
              </w:rPr>
            </w:pPr>
            <w:r w:rsidRPr="00E05531">
              <w:rPr>
                <w:rFonts w:ascii="Arial" w:hAnsi="Arial" w:cs="Arial"/>
              </w:rPr>
              <w:t xml:space="preserve">Failure of hardware </w:t>
            </w:r>
            <w:r w:rsidR="00A921B7" w:rsidRPr="00E05531">
              <w:rPr>
                <w:rFonts w:ascii="Arial" w:hAnsi="Arial" w:cs="Arial"/>
              </w:rPr>
              <w:t>e.g. hard disk</w:t>
            </w:r>
          </w:p>
        </w:tc>
        <w:tc>
          <w:tcPr>
            <w:tcW w:w="1552" w:type="dxa"/>
          </w:tcPr>
          <w:p w14:paraId="31C83028" w14:textId="77777777" w:rsidR="009C74A0" w:rsidRPr="00E05531" w:rsidRDefault="009C74A0" w:rsidP="00F00089">
            <w:pPr>
              <w:rPr>
                <w:rFonts w:ascii="Arial" w:hAnsi="Arial" w:cs="Arial"/>
              </w:rPr>
            </w:pPr>
            <w:r w:rsidRPr="00E05531">
              <w:rPr>
                <w:rFonts w:ascii="Arial" w:hAnsi="Arial" w:cs="Arial"/>
              </w:rPr>
              <w:t>2</w:t>
            </w:r>
          </w:p>
        </w:tc>
        <w:tc>
          <w:tcPr>
            <w:tcW w:w="1469" w:type="dxa"/>
          </w:tcPr>
          <w:p w14:paraId="67EC3A82" w14:textId="77777777" w:rsidR="009C74A0" w:rsidRPr="00E05531" w:rsidRDefault="009C74A0" w:rsidP="00F00089">
            <w:pPr>
              <w:rPr>
                <w:rFonts w:ascii="Arial" w:hAnsi="Arial" w:cs="Arial"/>
              </w:rPr>
            </w:pPr>
            <w:r w:rsidRPr="00E05531">
              <w:rPr>
                <w:rFonts w:ascii="Arial" w:hAnsi="Arial" w:cs="Arial"/>
              </w:rPr>
              <w:t>4</w:t>
            </w:r>
          </w:p>
        </w:tc>
        <w:tc>
          <w:tcPr>
            <w:tcW w:w="1119" w:type="dxa"/>
          </w:tcPr>
          <w:p w14:paraId="6C8D6E1B" w14:textId="70E9E272" w:rsidR="009C74A0" w:rsidRPr="00E05531" w:rsidRDefault="0022609A" w:rsidP="00F00089">
            <w:pPr>
              <w:rPr>
                <w:rFonts w:ascii="Arial" w:hAnsi="Arial" w:cs="Arial"/>
              </w:rPr>
            </w:pPr>
            <w:r w:rsidRPr="00E05531">
              <w:rPr>
                <w:rFonts w:ascii="Arial" w:hAnsi="Arial" w:cs="Arial"/>
              </w:rPr>
              <w:t>4</w:t>
            </w:r>
          </w:p>
        </w:tc>
        <w:tc>
          <w:tcPr>
            <w:tcW w:w="1984" w:type="dxa"/>
          </w:tcPr>
          <w:p w14:paraId="08C5FCB2" w14:textId="6C05D385" w:rsidR="009C74A0" w:rsidRPr="00E05531" w:rsidRDefault="00A921B7" w:rsidP="00F00089">
            <w:pPr>
              <w:rPr>
                <w:rFonts w:ascii="Arial" w:hAnsi="Arial" w:cs="Arial"/>
              </w:rPr>
            </w:pPr>
            <w:r w:rsidRPr="00E05531">
              <w:rPr>
                <w:rFonts w:ascii="Arial" w:hAnsi="Arial" w:cs="Arial"/>
              </w:rPr>
              <w:t>Data should be frequently backed up in the cloud and locally.</w:t>
            </w:r>
          </w:p>
        </w:tc>
      </w:tr>
      <w:tr w:rsidR="009C74A0" w:rsidRPr="00E05531" w14:paraId="05D47BAE" w14:textId="77777777" w:rsidTr="00F00089">
        <w:tc>
          <w:tcPr>
            <w:tcW w:w="1120" w:type="dxa"/>
          </w:tcPr>
          <w:p w14:paraId="35F7362B" w14:textId="67D9B0A3" w:rsidR="009C74A0" w:rsidRPr="00E05531" w:rsidRDefault="00837589" w:rsidP="00F00089">
            <w:pPr>
              <w:rPr>
                <w:rFonts w:ascii="Arial" w:hAnsi="Arial" w:cs="Arial"/>
              </w:rPr>
            </w:pPr>
            <w:r>
              <w:rPr>
                <w:rFonts w:ascii="Arial" w:hAnsi="Arial" w:cs="Arial"/>
              </w:rPr>
              <w:t>3</w:t>
            </w:r>
          </w:p>
        </w:tc>
        <w:tc>
          <w:tcPr>
            <w:tcW w:w="2106" w:type="dxa"/>
          </w:tcPr>
          <w:p w14:paraId="67E5E809" w14:textId="77777777" w:rsidR="009C74A0" w:rsidRPr="00E05531" w:rsidRDefault="009C74A0" w:rsidP="00F00089">
            <w:pPr>
              <w:rPr>
                <w:rFonts w:ascii="Arial" w:hAnsi="Arial" w:cs="Arial"/>
              </w:rPr>
            </w:pPr>
            <w:r w:rsidRPr="00E05531">
              <w:rPr>
                <w:rFonts w:ascii="Arial" w:hAnsi="Arial" w:cs="Arial"/>
              </w:rPr>
              <w:t>Misdirection of project</w:t>
            </w:r>
          </w:p>
        </w:tc>
        <w:tc>
          <w:tcPr>
            <w:tcW w:w="1552" w:type="dxa"/>
          </w:tcPr>
          <w:p w14:paraId="7A0387FE" w14:textId="77777777" w:rsidR="009C74A0" w:rsidRPr="00E05531" w:rsidRDefault="009C74A0" w:rsidP="00F00089">
            <w:pPr>
              <w:rPr>
                <w:rFonts w:ascii="Arial" w:hAnsi="Arial" w:cs="Arial"/>
              </w:rPr>
            </w:pPr>
            <w:r w:rsidRPr="00E05531">
              <w:rPr>
                <w:rFonts w:ascii="Arial" w:hAnsi="Arial" w:cs="Arial"/>
              </w:rPr>
              <w:t>1</w:t>
            </w:r>
          </w:p>
        </w:tc>
        <w:tc>
          <w:tcPr>
            <w:tcW w:w="1469" w:type="dxa"/>
          </w:tcPr>
          <w:p w14:paraId="74851C99" w14:textId="77777777" w:rsidR="009C74A0" w:rsidRPr="00E05531" w:rsidRDefault="009C74A0" w:rsidP="00F00089">
            <w:pPr>
              <w:rPr>
                <w:rFonts w:ascii="Arial" w:hAnsi="Arial" w:cs="Arial"/>
              </w:rPr>
            </w:pPr>
            <w:r w:rsidRPr="00E05531">
              <w:rPr>
                <w:rFonts w:ascii="Arial" w:hAnsi="Arial" w:cs="Arial"/>
              </w:rPr>
              <w:t>4</w:t>
            </w:r>
          </w:p>
        </w:tc>
        <w:tc>
          <w:tcPr>
            <w:tcW w:w="1119" w:type="dxa"/>
          </w:tcPr>
          <w:p w14:paraId="31A70734" w14:textId="0B475A3C" w:rsidR="009C74A0" w:rsidRPr="00E05531" w:rsidRDefault="0022609A" w:rsidP="00F00089">
            <w:pPr>
              <w:rPr>
                <w:rFonts w:ascii="Arial" w:hAnsi="Arial" w:cs="Arial"/>
              </w:rPr>
            </w:pPr>
            <w:r w:rsidRPr="00E05531">
              <w:rPr>
                <w:rFonts w:ascii="Arial" w:hAnsi="Arial" w:cs="Arial"/>
              </w:rPr>
              <w:t>3</w:t>
            </w:r>
          </w:p>
        </w:tc>
        <w:tc>
          <w:tcPr>
            <w:tcW w:w="1984" w:type="dxa"/>
          </w:tcPr>
          <w:p w14:paraId="6FCC25D6" w14:textId="77777777" w:rsidR="009C74A0" w:rsidRPr="00E05531" w:rsidRDefault="009C74A0" w:rsidP="00F00089">
            <w:pPr>
              <w:rPr>
                <w:rFonts w:ascii="Arial" w:hAnsi="Arial" w:cs="Arial"/>
              </w:rPr>
            </w:pPr>
            <w:r w:rsidRPr="00E05531">
              <w:rPr>
                <w:rFonts w:ascii="Arial" w:hAnsi="Arial" w:cs="Arial"/>
              </w:rPr>
              <w:t>Proper analysis should be done</w:t>
            </w:r>
          </w:p>
        </w:tc>
      </w:tr>
      <w:tr w:rsidR="009C74A0" w:rsidRPr="00E05531" w14:paraId="2C4CE43B" w14:textId="77777777" w:rsidTr="00F00089">
        <w:tc>
          <w:tcPr>
            <w:tcW w:w="1120" w:type="dxa"/>
          </w:tcPr>
          <w:p w14:paraId="43997C48" w14:textId="09CCDDB3" w:rsidR="009C74A0" w:rsidRPr="00E05531" w:rsidRDefault="00837589" w:rsidP="00F00089">
            <w:pPr>
              <w:rPr>
                <w:rFonts w:ascii="Arial" w:hAnsi="Arial" w:cs="Arial"/>
              </w:rPr>
            </w:pPr>
            <w:r>
              <w:rPr>
                <w:rFonts w:ascii="Arial" w:hAnsi="Arial" w:cs="Arial"/>
              </w:rPr>
              <w:t>4</w:t>
            </w:r>
          </w:p>
        </w:tc>
        <w:tc>
          <w:tcPr>
            <w:tcW w:w="2106" w:type="dxa"/>
          </w:tcPr>
          <w:p w14:paraId="7241A73A" w14:textId="50117C71" w:rsidR="009C74A0" w:rsidRPr="00E05531" w:rsidRDefault="009C74A0" w:rsidP="00F00089">
            <w:pPr>
              <w:rPr>
                <w:rFonts w:ascii="Arial" w:hAnsi="Arial" w:cs="Arial"/>
              </w:rPr>
            </w:pPr>
            <w:r w:rsidRPr="00E05531">
              <w:rPr>
                <w:rFonts w:ascii="Arial" w:hAnsi="Arial" w:cs="Arial"/>
              </w:rPr>
              <w:t>Conflict between</w:t>
            </w:r>
            <w:r w:rsidR="0022609A" w:rsidRPr="00E05531">
              <w:rPr>
                <w:rFonts w:ascii="Arial" w:hAnsi="Arial" w:cs="Arial"/>
              </w:rPr>
              <w:t xml:space="preserve"> </w:t>
            </w:r>
            <w:r w:rsidRPr="00E05531">
              <w:rPr>
                <w:rFonts w:ascii="Arial" w:hAnsi="Arial" w:cs="Arial"/>
              </w:rPr>
              <w:t>implementation</w:t>
            </w:r>
            <w:r w:rsidR="0022609A" w:rsidRPr="00E05531">
              <w:rPr>
                <w:rFonts w:ascii="Arial" w:hAnsi="Arial" w:cs="Arial"/>
              </w:rPr>
              <w:t xml:space="preserve"> and design</w:t>
            </w:r>
          </w:p>
        </w:tc>
        <w:tc>
          <w:tcPr>
            <w:tcW w:w="1552" w:type="dxa"/>
          </w:tcPr>
          <w:p w14:paraId="5BB94A70" w14:textId="77777777" w:rsidR="009C74A0" w:rsidRPr="00E05531" w:rsidRDefault="009C74A0" w:rsidP="00F00089">
            <w:pPr>
              <w:rPr>
                <w:rFonts w:ascii="Arial" w:hAnsi="Arial" w:cs="Arial"/>
              </w:rPr>
            </w:pPr>
            <w:r w:rsidRPr="00E05531">
              <w:rPr>
                <w:rFonts w:ascii="Arial" w:hAnsi="Arial" w:cs="Arial"/>
              </w:rPr>
              <w:t>2</w:t>
            </w:r>
          </w:p>
        </w:tc>
        <w:tc>
          <w:tcPr>
            <w:tcW w:w="1469" w:type="dxa"/>
          </w:tcPr>
          <w:p w14:paraId="6E6999F4" w14:textId="77777777" w:rsidR="009C74A0" w:rsidRPr="00E05531" w:rsidRDefault="009C74A0" w:rsidP="00F00089">
            <w:pPr>
              <w:rPr>
                <w:rFonts w:ascii="Arial" w:hAnsi="Arial" w:cs="Arial"/>
              </w:rPr>
            </w:pPr>
            <w:r w:rsidRPr="00E05531">
              <w:rPr>
                <w:rFonts w:ascii="Arial" w:hAnsi="Arial" w:cs="Arial"/>
              </w:rPr>
              <w:t>4</w:t>
            </w:r>
          </w:p>
        </w:tc>
        <w:tc>
          <w:tcPr>
            <w:tcW w:w="1119" w:type="dxa"/>
          </w:tcPr>
          <w:p w14:paraId="64441BBA" w14:textId="3A902A74" w:rsidR="009C74A0" w:rsidRPr="00E05531" w:rsidRDefault="0022609A" w:rsidP="00F00089">
            <w:pPr>
              <w:rPr>
                <w:rFonts w:ascii="Arial" w:hAnsi="Arial" w:cs="Arial"/>
              </w:rPr>
            </w:pPr>
            <w:r w:rsidRPr="00E05531">
              <w:rPr>
                <w:rFonts w:ascii="Arial" w:hAnsi="Arial" w:cs="Arial"/>
              </w:rPr>
              <w:t>3</w:t>
            </w:r>
          </w:p>
        </w:tc>
        <w:tc>
          <w:tcPr>
            <w:tcW w:w="1984" w:type="dxa"/>
          </w:tcPr>
          <w:p w14:paraId="23E8929A" w14:textId="77777777" w:rsidR="009C74A0" w:rsidRPr="00E05531" w:rsidRDefault="009C74A0" w:rsidP="00F00089">
            <w:pPr>
              <w:rPr>
                <w:rFonts w:ascii="Arial" w:hAnsi="Arial" w:cs="Arial"/>
              </w:rPr>
            </w:pPr>
            <w:r w:rsidRPr="00E05531">
              <w:rPr>
                <w:rFonts w:ascii="Arial" w:hAnsi="Arial" w:cs="Arial"/>
              </w:rPr>
              <w:t>Proper design should be made</w:t>
            </w:r>
          </w:p>
        </w:tc>
      </w:tr>
      <w:tr w:rsidR="009C74A0" w:rsidRPr="00E05531" w14:paraId="4B3C3AF7" w14:textId="77777777" w:rsidTr="00F00089">
        <w:tc>
          <w:tcPr>
            <w:tcW w:w="1120" w:type="dxa"/>
          </w:tcPr>
          <w:p w14:paraId="1CDC6D73" w14:textId="288AEEBF" w:rsidR="009C74A0" w:rsidRPr="00E05531" w:rsidRDefault="00837589" w:rsidP="00F00089">
            <w:pPr>
              <w:rPr>
                <w:rFonts w:ascii="Arial" w:hAnsi="Arial" w:cs="Arial"/>
              </w:rPr>
            </w:pPr>
            <w:r>
              <w:rPr>
                <w:rFonts w:ascii="Arial" w:hAnsi="Arial" w:cs="Arial"/>
              </w:rPr>
              <w:t>5</w:t>
            </w:r>
          </w:p>
        </w:tc>
        <w:tc>
          <w:tcPr>
            <w:tcW w:w="2106" w:type="dxa"/>
          </w:tcPr>
          <w:p w14:paraId="4F5F893A" w14:textId="77777777" w:rsidR="009C74A0" w:rsidRPr="00E05531" w:rsidRDefault="009C74A0" w:rsidP="00F00089">
            <w:pPr>
              <w:rPr>
                <w:rFonts w:ascii="Arial" w:hAnsi="Arial" w:cs="Arial"/>
              </w:rPr>
            </w:pPr>
            <w:r w:rsidRPr="00E05531">
              <w:rPr>
                <w:rFonts w:ascii="Arial" w:hAnsi="Arial" w:cs="Arial"/>
              </w:rPr>
              <w:t>Project resources not met</w:t>
            </w:r>
          </w:p>
        </w:tc>
        <w:tc>
          <w:tcPr>
            <w:tcW w:w="1552" w:type="dxa"/>
          </w:tcPr>
          <w:p w14:paraId="1F20559B" w14:textId="77777777" w:rsidR="009C74A0" w:rsidRPr="00E05531" w:rsidRDefault="009C74A0" w:rsidP="00F00089">
            <w:pPr>
              <w:rPr>
                <w:rFonts w:ascii="Arial" w:hAnsi="Arial" w:cs="Arial"/>
              </w:rPr>
            </w:pPr>
            <w:r w:rsidRPr="00E05531">
              <w:rPr>
                <w:rFonts w:ascii="Arial" w:hAnsi="Arial" w:cs="Arial"/>
              </w:rPr>
              <w:t>1</w:t>
            </w:r>
          </w:p>
        </w:tc>
        <w:tc>
          <w:tcPr>
            <w:tcW w:w="1469" w:type="dxa"/>
          </w:tcPr>
          <w:p w14:paraId="3680E57D" w14:textId="77777777" w:rsidR="009C74A0" w:rsidRPr="00E05531" w:rsidRDefault="009C74A0" w:rsidP="00F00089">
            <w:pPr>
              <w:rPr>
                <w:rFonts w:ascii="Arial" w:hAnsi="Arial" w:cs="Arial"/>
              </w:rPr>
            </w:pPr>
            <w:r w:rsidRPr="00E05531">
              <w:rPr>
                <w:rFonts w:ascii="Arial" w:hAnsi="Arial" w:cs="Arial"/>
              </w:rPr>
              <w:t>3</w:t>
            </w:r>
          </w:p>
        </w:tc>
        <w:tc>
          <w:tcPr>
            <w:tcW w:w="1119" w:type="dxa"/>
          </w:tcPr>
          <w:p w14:paraId="09F0BF82" w14:textId="6BEE551F" w:rsidR="009C74A0" w:rsidRPr="00E05531" w:rsidRDefault="0022609A" w:rsidP="00F00089">
            <w:pPr>
              <w:rPr>
                <w:rFonts w:ascii="Arial" w:hAnsi="Arial" w:cs="Arial"/>
              </w:rPr>
            </w:pPr>
            <w:r w:rsidRPr="00E05531">
              <w:rPr>
                <w:rFonts w:ascii="Arial" w:hAnsi="Arial" w:cs="Arial"/>
              </w:rPr>
              <w:t>2</w:t>
            </w:r>
          </w:p>
        </w:tc>
        <w:tc>
          <w:tcPr>
            <w:tcW w:w="1984" w:type="dxa"/>
          </w:tcPr>
          <w:p w14:paraId="73EFA28F" w14:textId="77777777" w:rsidR="009C74A0" w:rsidRPr="00E05531" w:rsidRDefault="009C74A0" w:rsidP="00F00089">
            <w:pPr>
              <w:rPr>
                <w:rFonts w:ascii="Arial" w:hAnsi="Arial" w:cs="Arial"/>
              </w:rPr>
            </w:pPr>
            <w:r w:rsidRPr="00E05531">
              <w:rPr>
                <w:rFonts w:ascii="Arial" w:hAnsi="Arial" w:cs="Arial"/>
              </w:rPr>
              <w:t>Proper analysis should be done</w:t>
            </w:r>
          </w:p>
        </w:tc>
      </w:tr>
    </w:tbl>
    <w:p w14:paraId="5CAD6290" w14:textId="59F8422C" w:rsidR="009C74A0" w:rsidRPr="00E05531" w:rsidRDefault="009C74A0" w:rsidP="009C74A0">
      <w:pPr>
        <w:rPr>
          <w:rFonts w:ascii="Arial" w:hAnsi="Arial" w:cs="Arial"/>
        </w:rPr>
      </w:pPr>
      <w:r w:rsidRPr="00E05531">
        <w:rPr>
          <w:rFonts w:ascii="Arial" w:hAnsi="Arial" w:cs="Arial"/>
        </w:rPr>
        <w:tab/>
      </w:r>
      <w:r w:rsidRPr="00E05531">
        <w:rPr>
          <w:rFonts w:ascii="Arial" w:hAnsi="Arial" w:cs="Arial"/>
        </w:rPr>
        <w:tab/>
      </w:r>
      <w:r w:rsidRPr="00E05531">
        <w:rPr>
          <w:rFonts w:ascii="Arial" w:hAnsi="Arial" w:cs="Arial"/>
        </w:rPr>
        <w:tab/>
      </w:r>
      <w:r w:rsidRPr="00E05531">
        <w:rPr>
          <w:rFonts w:ascii="Arial" w:hAnsi="Arial" w:cs="Arial"/>
        </w:rPr>
        <w:tab/>
        <w:t>Table: Risk Management</w:t>
      </w:r>
    </w:p>
    <w:p w14:paraId="02AB26CD" w14:textId="570DEBFF" w:rsidR="009C74A0" w:rsidRPr="00E05531" w:rsidRDefault="009C74A0" w:rsidP="00ED7971">
      <w:pPr>
        <w:pStyle w:val="Heading1"/>
        <w:numPr>
          <w:ilvl w:val="0"/>
          <w:numId w:val="2"/>
        </w:numPr>
        <w:rPr>
          <w:rFonts w:ascii="Arial" w:hAnsi="Arial" w:cs="Arial"/>
        </w:rPr>
      </w:pPr>
      <w:bookmarkStart w:id="27" w:name="_Toc534547731"/>
      <w:r w:rsidRPr="00E05531">
        <w:rPr>
          <w:rFonts w:ascii="Arial" w:hAnsi="Arial" w:cs="Arial"/>
        </w:rPr>
        <w:t>Configuration Management</w:t>
      </w:r>
      <w:bookmarkEnd w:id="27"/>
    </w:p>
    <w:p w14:paraId="7AFC3CF1" w14:textId="77777777" w:rsidR="009C74A0" w:rsidRPr="00E05531" w:rsidRDefault="009C74A0" w:rsidP="009C74A0">
      <w:pPr>
        <w:rPr>
          <w:rFonts w:ascii="Arial" w:hAnsi="Arial" w:cs="Arial"/>
        </w:rPr>
      </w:pPr>
      <w:r w:rsidRPr="00E05531">
        <w:rPr>
          <w:rFonts w:ascii="Arial" w:hAnsi="Arial" w:cs="Arial"/>
        </w:rPr>
        <w:t>It is a mechanism to deal with different technical difficulties of a project plan. In a software organization, effective implementation of software configuration management can improve productivity by increased coordination among the programmers in a team. The Software configuration management system controls the basic components such as software objects, program code, test data, test output, design documents, and user manuals.</w:t>
      </w:r>
    </w:p>
    <w:p w14:paraId="0137275F" w14:textId="77777777" w:rsidR="00602361" w:rsidRDefault="00602361" w:rsidP="009C74A0">
      <w:pPr>
        <w:rPr>
          <w:rFonts w:ascii="Arial" w:hAnsi="Arial" w:cs="Arial"/>
        </w:rPr>
      </w:pPr>
    </w:p>
    <w:p w14:paraId="39BAEBC7" w14:textId="682226CB" w:rsidR="009C74A0" w:rsidRPr="00E05531" w:rsidRDefault="009C74A0" w:rsidP="009C74A0">
      <w:pPr>
        <w:rPr>
          <w:rFonts w:ascii="Arial" w:hAnsi="Arial" w:cs="Arial"/>
        </w:rPr>
      </w:pPr>
      <w:r w:rsidRPr="00E05531">
        <w:rPr>
          <w:rFonts w:ascii="Arial" w:hAnsi="Arial" w:cs="Arial"/>
        </w:rPr>
        <w:lastRenderedPageBreak/>
        <w:t>Software configuration management has the following reasons behind why it should be used</w:t>
      </w:r>
    </w:p>
    <w:p w14:paraId="52F4165F" w14:textId="77777777" w:rsidR="009C74A0" w:rsidRPr="00E05531" w:rsidRDefault="009C74A0" w:rsidP="009C74A0">
      <w:pPr>
        <w:pStyle w:val="ListParagraph"/>
        <w:numPr>
          <w:ilvl w:val="0"/>
          <w:numId w:val="3"/>
        </w:numPr>
        <w:rPr>
          <w:rFonts w:ascii="Arial" w:hAnsi="Arial" w:cs="Arial"/>
        </w:rPr>
      </w:pPr>
      <w:r w:rsidRPr="00E05531">
        <w:rPr>
          <w:rFonts w:ascii="Arial" w:hAnsi="Arial" w:cs="Arial"/>
        </w:rPr>
        <w:t>Same work needn’t be done repeatedly which reduces redundancy</w:t>
      </w:r>
    </w:p>
    <w:p w14:paraId="790B159F" w14:textId="77777777" w:rsidR="009C74A0" w:rsidRPr="00E05531" w:rsidRDefault="009C74A0" w:rsidP="009C74A0">
      <w:pPr>
        <w:pStyle w:val="ListParagraph"/>
        <w:numPr>
          <w:ilvl w:val="0"/>
          <w:numId w:val="3"/>
        </w:numPr>
        <w:rPr>
          <w:rFonts w:ascii="Arial" w:hAnsi="Arial" w:cs="Arial"/>
        </w:rPr>
      </w:pPr>
      <w:r w:rsidRPr="00E05531">
        <w:rPr>
          <w:rFonts w:ascii="Arial" w:hAnsi="Arial" w:cs="Arial"/>
        </w:rPr>
        <w:t>Any updates that happen in the team are transparent</w:t>
      </w:r>
    </w:p>
    <w:p w14:paraId="3949702B" w14:textId="77777777" w:rsidR="009C74A0" w:rsidRPr="00E05531" w:rsidRDefault="009C74A0" w:rsidP="009C74A0">
      <w:pPr>
        <w:pStyle w:val="ListParagraph"/>
        <w:numPr>
          <w:ilvl w:val="0"/>
          <w:numId w:val="3"/>
        </w:numPr>
        <w:rPr>
          <w:rFonts w:ascii="Arial" w:hAnsi="Arial" w:cs="Arial"/>
        </w:rPr>
      </w:pPr>
      <w:r w:rsidRPr="00E05531">
        <w:rPr>
          <w:rFonts w:ascii="Arial" w:hAnsi="Arial" w:cs="Arial"/>
        </w:rPr>
        <w:t>Helps in building management; managing tools used in builds.</w:t>
      </w:r>
    </w:p>
    <w:p w14:paraId="516101C1" w14:textId="77777777" w:rsidR="009C74A0" w:rsidRPr="00E05531" w:rsidRDefault="009C74A0" w:rsidP="009C74A0">
      <w:pPr>
        <w:pStyle w:val="ListParagraph"/>
        <w:numPr>
          <w:ilvl w:val="0"/>
          <w:numId w:val="3"/>
        </w:numPr>
        <w:rPr>
          <w:rFonts w:ascii="Arial" w:hAnsi="Arial" w:cs="Arial"/>
        </w:rPr>
      </w:pPr>
      <w:r w:rsidRPr="00E05531">
        <w:rPr>
          <w:rFonts w:ascii="Arial" w:hAnsi="Arial" w:cs="Arial"/>
        </w:rPr>
        <w:t xml:space="preserve">It substantially helps on a team coordination </w:t>
      </w:r>
    </w:p>
    <w:p w14:paraId="118D24AE" w14:textId="7DF623AC" w:rsidR="009C74A0" w:rsidRPr="00E05531" w:rsidRDefault="009C74A0" w:rsidP="009C74A0">
      <w:pPr>
        <w:rPr>
          <w:rFonts w:ascii="Arial" w:hAnsi="Arial" w:cs="Arial"/>
        </w:rPr>
      </w:pPr>
      <w:r w:rsidRPr="00E05531">
        <w:rPr>
          <w:rFonts w:ascii="Arial" w:hAnsi="Arial" w:cs="Arial"/>
        </w:rPr>
        <w:t>For software configuration management, I have created backup in different places such as local PC and git</w:t>
      </w:r>
      <w:r w:rsidR="00516178" w:rsidRPr="00E05531">
        <w:rPr>
          <w:rFonts w:ascii="Arial" w:hAnsi="Arial" w:cs="Arial"/>
        </w:rPr>
        <w:t>-</w:t>
      </w:r>
      <w:r w:rsidRPr="00E05531">
        <w:rPr>
          <w:rFonts w:ascii="Arial" w:hAnsi="Arial" w:cs="Arial"/>
        </w:rPr>
        <w:t>hub.</w:t>
      </w:r>
    </w:p>
    <w:p w14:paraId="6EC4D956" w14:textId="77777777" w:rsidR="009C74A0" w:rsidRPr="00E05531" w:rsidRDefault="009C74A0" w:rsidP="00516178">
      <w:pPr>
        <w:keepNext/>
        <w:jc w:val="center"/>
        <w:rPr>
          <w:rFonts w:ascii="Arial" w:hAnsi="Arial" w:cs="Arial"/>
        </w:rPr>
      </w:pPr>
      <w:r w:rsidRPr="00E05531">
        <w:rPr>
          <w:rFonts w:ascii="Arial" w:hAnsi="Arial" w:cs="Arial"/>
          <w:noProof/>
        </w:rPr>
        <w:drawing>
          <wp:inline distT="0" distB="0" distL="0" distR="0" wp14:anchorId="2161FDCE" wp14:editId="76E28E85">
            <wp:extent cx="2804479" cy="190274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04479" cy="1902743"/>
                    </a:xfrm>
                    <a:prstGeom prst="rect">
                      <a:avLst/>
                    </a:prstGeom>
                  </pic:spPr>
                </pic:pic>
              </a:graphicData>
            </a:graphic>
          </wp:inline>
        </w:drawing>
      </w:r>
    </w:p>
    <w:p w14:paraId="10D2A5F1" w14:textId="4F31D141" w:rsidR="009C74A0" w:rsidRPr="00E05531" w:rsidRDefault="009C74A0" w:rsidP="006E6E0E">
      <w:pPr>
        <w:pStyle w:val="Heading4"/>
        <w:jc w:val="center"/>
        <w:rPr>
          <w:rFonts w:ascii="Arial" w:hAnsi="Arial" w:cs="Arial"/>
        </w:rPr>
      </w:pPr>
      <w:bookmarkStart w:id="28" w:name="_Toc511739561"/>
      <w:bookmarkStart w:id="29" w:name="_Toc534547705"/>
      <w:r w:rsidRPr="00E05531">
        <w:rPr>
          <w:rFonts w:ascii="Arial" w:hAnsi="Arial" w:cs="Arial"/>
        </w:rPr>
        <w:t xml:space="preserve">Figure </w:t>
      </w:r>
      <w:r w:rsidR="006E6E0E" w:rsidRPr="00E05531">
        <w:rPr>
          <w:rFonts w:ascii="Arial" w:hAnsi="Arial" w:cs="Arial"/>
          <w:noProof/>
        </w:rPr>
        <w:t>6</w:t>
      </w:r>
      <w:r w:rsidRPr="00E05531">
        <w:rPr>
          <w:rFonts w:ascii="Arial" w:hAnsi="Arial" w:cs="Arial"/>
        </w:rPr>
        <w:t xml:space="preserve"> Project local directory</w:t>
      </w:r>
      <w:bookmarkEnd w:id="28"/>
      <w:bookmarkEnd w:id="29"/>
    </w:p>
    <w:p w14:paraId="7C34BF07" w14:textId="52722F42" w:rsidR="009C74A0" w:rsidRPr="00E05531" w:rsidRDefault="009C74A0" w:rsidP="009C74A0">
      <w:pPr>
        <w:rPr>
          <w:rFonts w:ascii="Arial" w:hAnsi="Arial" w:cs="Arial"/>
        </w:rPr>
      </w:pPr>
      <w:r w:rsidRPr="00E05531">
        <w:rPr>
          <w:rFonts w:ascii="Arial" w:hAnsi="Arial" w:cs="Arial"/>
        </w:rPr>
        <w:t>For a local back up, I have created a folder within which there are sub folders for each stages of the project. As an online backup, I have created an account with account name ‘</w:t>
      </w:r>
      <w:r w:rsidR="00516178" w:rsidRPr="00E05531">
        <w:rPr>
          <w:rFonts w:ascii="Arial" w:hAnsi="Arial" w:cs="Arial"/>
        </w:rPr>
        <w:t>aax</w:t>
      </w:r>
      <w:r w:rsidR="00321CED" w:rsidRPr="00E05531">
        <w:rPr>
          <w:rFonts w:ascii="Arial" w:hAnsi="Arial" w:cs="Arial"/>
        </w:rPr>
        <w:t>ee33</w:t>
      </w:r>
      <w:r w:rsidRPr="00E05531">
        <w:rPr>
          <w:rFonts w:ascii="Arial" w:hAnsi="Arial" w:cs="Arial"/>
        </w:rPr>
        <w:t>’</w:t>
      </w:r>
      <w:r w:rsidR="00321CED" w:rsidRPr="00E05531">
        <w:rPr>
          <w:rFonts w:ascii="Arial" w:hAnsi="Arial" w:cs="Arial"/>
        </w:rPr>
        <w:t xml:space="preserve"> on GitHub</w:t>
      </w:r>
      <w:r w:rsidRPr="00E05531">
        <w:rPr>
          <w:rFonts w:ascii="Arial" w:hAnsi="Arial" w:cs="Arial"/>
        </w:rPr>
        <w:t xml:space="preserve"> where all the folders in the same way are stored. Any code necessary that has been used previously can be reused through here. </w:t>
      </w:r>
    </w:p>
    <w:p w14:paraId="018BDFCE" w14:textId="789C896D" w:rsidR="006E6E0E" w:rsidRPr="00E05531" w:rsidRDefault="006E6E0E" w:rsidP="009C74A0">
      <w:pPr>
        <w:rPr>
          <w:rFonts w:ascii="Arial" w:hAnsi="Arial" w:cs="Arial"/>
        </w:rPr>
      </w:pPr>
      <w:r w:rsidRPr="00E05531">
        <w:rPr>
          <w:rFonts w:ascii="Arial" w:hAnsi="Arial" w:cs="Arial"/>
        </w:rPr>
        <w:t>Below is the GitHub backup of the project</w:t>
      </w:r>
    </w:p>
    <w:p w14:paraId="28511F99" w14:textId="45E5CCD1" w:rsidR="006E6E0E" w:rsidRPr="00E05531" w:rsidRDefault="006E6E0E" w:rsidP="006E6E0E">
      <w:pPr>
        <w:jc w:val="center"/>
        <w:rPr>
          <w:rFonts w:ascii="Arial" w:hAnsi="Arial" w:cs="Arial"/>
        </w:rPr>
      </w:pPr>
      <w:r w:rsidRPr="00E05531">
        <w:rPr>
          <w:rFonts w:ascii="Arial" w:hAnsi="Arial" w:cs="Arial"/>
          <w:noProof/>
        </w:rPr>
        <w:lastRenderedPageBreak/>
        <w:drawing>
          <wp:inline distT="0" distB="0" distL="0" distR="0" wp14:anchorId="71046078" wp14:editId="6A8CEE62">
            <wp:extent cx="6174573" cy="3248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PNG"/>
                    <pic:cNvPicPr/>
                  </pic:nvPicPr>
                  <pic:blipFill>
                    <a:blip r:embed="rId24">
                      <a:extLst>
                        <a:ext uri="{28A0092B-C50C-407E-A947-70E740481C1C}">
                          <a14:useLocalDpi xmlns:a14="http://schemas.microsoft.com/office/drawing/2010/main" val="0"/>
                        </a:ext>
                      </a:extLst>
                    </a:blip>
                    <a:stretch>
                      <a:fillRect/>
                    </a:stretch>
                  </pic:blipFill>
                  <pic:spPr>
                    <a:xfrm>
                      <a:off x="0" y="0"/>
                      <a:ext cx="6182688" cy="3252294"/>
                    </a:xfrm>
                    <a:prstGeom prst="rect">
                      <a:avLst/>
                    </a:prstGeom>
                  </pic:spPr>
                </pic:pic>
              </a:graphicData>
            </a:graphic>
          </wp:inline>
        </w:drawing>
      </w:r>
    </w:p>
    <w:p w14:paraId="1BEF588D" w14:textId="5895EF85" w:rsidR="006E6E0E" w:rsidRPr="00E05531" w:rsidRDefault="006E6E0E" w:rsidP="006E6E0E">
      <w:pPr>
        <w:pStyle w:val="Heading4"/>
        <w:jc w:val="center"/>
        <w:rPr>
          <w:rFonts w:ascii="Arial" w:hAnsi="Arial" w:cs="Arial"/>
        </w:rPr>
      </w:pPr>
      <w:bookmarkStart w:id="30" w:name="_Toc534547706"/>
      <w:r w:rsidRPr="00E05531">
        <w:rPr>
          <w:rFonts w:ascii="Arial" w:hAnsi="Arial" w:cs="Arial"/>
        </w:rPr>
        <w:t>Figure 7: Git Directory</w:t>
      </w:r>
      <w:bookmarkEnd w:id="30"/>
    </w:p>
    <w:p w14:paraId="0E915D64" w14:textId="77777777" w:rsidR="009C74A0" w:rsidRPr="00E05531" w:rsidRDefault="009C74A0" w:rsidP="009C74A0">
      <w:pPr>
        <w:rPr>
          <w:rFonts w:ascii="Arial" w:hAnsi="Arial" w:cs="Arial"/>
        </w:rPr>
      </w:pPr>
    </w:p>
    <w:p w14:paraId="79B883E4" w14:textId="11DE5408" w:rsidR="009C74A0" w:rsidRPr="00E05531" w:rsidRDefault="00ED7971" w:rsidP="009C74A0">
      <w:pPr>
        <w:pStyle w:val="Heading1"/>
        <w:rPr>
          <w:rFonts w:ascii="Arial" w:hAnsi="Arial" w:cs="Arial"/>
        </w:rPr>
      </w:pPr>
      <w:bookmarkStart w:id="31" w:name="_Toc534547732"/>
      <w:r w:rsidRPr="00E05531">
        <w:rPr>
          <w:rFonts w:ascii="Arial" w:hAnsi="Arial" w:cs="Arial"/>
          <w:bCs w:val="0"/>
          <w:caps w:val="0"/>
        </w:rPr>
        <w:t>7</w:t>
      </w:r>
      <w:r w:rsidR="009C74A0" w:rsidRPr="00E05531">
        <w:rPr>
          <w:rFonts w:ascii="Arial" w:hAnsi="Arial" w:cs="Arial"/>
          <w:bCs w:val="0"/>
          <w:caps w:val="0"/>
        </w:rPr>
        <w:t>)</w:t>
      </w:r>
      <w:r w:rsidR="009C74A0" w:rsidRPr="00E05531">
        <w:rPr>
          <w:rFonts w:ascii="Arial" w:hAnsi="Arial" w:cs="Arial"/>
        </w:rPr>
        <w:t xml:space="preserve"> Conclusion</w:t>
      </w:r>
      <w:bookmarkEnd w:id="31"/>
      <w:r w:rsidR="009C74A0" w:rsidRPr="00E05531">
        <w:rPr>
          <w:rFonts w:ascii="Arial" w:hAnsi="Arial" w:cs="Arial"/>
        </w:rPr>
        <w:t xml:space="preserve"> </w:t>
      </w:r>
    </w:p>
    <w:p w14:paraId="159F96B7" w14:textId="0313AEEE" w:rsidR="00E05531" w:rsidRDefault="009C74A0" w:rsidP="000A0C5A">
      <w:pPr>
        <w:rPr>
          <w:rFonts w:ascii="Arial" w:hAnsi="Arial" w:cs="Arial"/>
        </w:rPr>
      </w:pPr>
      <w:r w:rsidRPr="00E05531">
        <w:rPr>
          <w:rFonts w:ascii="Arial" w:hAnsi="Arial" w:cs="Arial"/>
        </w:rPr>
        <w:t>Therefore, overview of the project entitled ‘</w:t>
      </w:r>
      <w:r w:rsidR="00F13E8C" w:rsidRPr="00E05531">
        <w:rPr>
          <w:rFonts w:ascii="Arial" w:hAnsi="Arial" w:cs="Arial"/>
        </w:rPr>
        <w:t>Work</w:t>
      </w:r>
      <w:r w:rsidR="00602361">
        <w:rPr>
          <w:rFonts w:ascii="Arial" w:hAnsi="Arial" w:cs="Arial"/>
        </w:rPr>
        <w:t xml:space="preserve"> </w:t>
      </w:r>
      <w:r w:rsidR="00F13E8C" w:rsidRPr="00E05531">
        <w:rPr>
          <w:rFonts w:ascii="Arial" w:hAnsi="Arial" w:cs="Arial"/>
        </w:rPr>
        <w:t>Advisory</w:t>
      </w:r>
      <w:r w:rsidR="00602361">
        <w:rPr>
          <w:rFonts w:ascii="Arial" w:hAnsi="Arial" w:cs="Arial"/>
        </w:rPr>
        <w:t xml:space="preserve"> System</w:t>
      </w:r>
      <w:bookmarkStart w:id="32" w:name="_GoBack"/>
      <w:bookmarkEnd w:id="32"/>
      <w:r w:rsidRPr="00E05531">
        <w:rPr>
          <w:rFonts w:ascii="Arial" w:hAnsi="Arial" w:cs="Arial"/>
        </w:rPr>
        <w:t xml:space="preserve">’ has been shown. The scope, limitations and the methodology used to complete this project has been defined. With the help of WBS diagram, the project decomposition has been done and to show the time allocated for the decomposed parts, a Gantt chart has been made. The potential risks that can occur has been listed with proper solutions for it. For a better software efficiency software configuration management has been set up. </w:t>
      </w:r>
    </w:p>
    <w:p w14:paraId="653F103C" w14:textId="45BC44C6" w:rsidR="00602361" w:rsidRDefault="00602361" w:rsidP="009C74A0">
      <w:pPr>
        <w:pStyle w:val="Heading1"/>
        <w:rPr>
          <w:rFonts w:ascii="Arial" w:hAnsi="Arial" w:cs="Arial"/>
        </w:rPr>
      </w:pPr>
    </w:p>
    <w:p w14:paraId="62A73652" w14:textId="77777777" w:rsidR="00602361" w:rsidRPr="00602361" w:rsidRDefault="00602361" w:rsidP="00602361"/>
    <w:p w14:paraId="6992F48A" w14:textId="77777777" w:rsidR="00602361" w:rsidRDefault="00602361" w:rsidP="009C74A0">
      <w:pPr>
        <w:pStyle w:val="Heading1"/>
        <w:rPr>
          <w:rFonts w:ascii="Arial" w:hAnsi="Arial" w:cs="Arial"/>
        </w:rPr>
      </w:pPr>
    </w:p>
    <w:p w14:paraId="7716A55F" w14:textId="5BFBE527" w:rsidR="009C74A0" w:rsidRPr="00E05531" w:rsidRDefault="00ED7971" w:rsidP="009C74A0">
      <w:pPr>
        <w:pStyle w:val="Heading1"/>
        <w:rPr>
          <w:rFonts w:ascii="Arial" w:hAnsi="Arial" w:cs="Arial"/>
        </w:rPr>
      </w:pPr>
      <w:bookmarkStart w:id="33" w:name="_Toc534547733"/>
      <w:r w:rsidRPr="00E05531">
        <w:rPr>
          <w:rFonts w:ascii="Arial" w:hAnsi="Arial" w:cs="Arial"/>
        </w:rPr>
        <w:t>8</w:t>
      </w:r>
      <w:r w:rsidR="009C74A0" w:rsidRPr="00E05531">
        <w:rPr>
          <w:rFonts w:ascii="Arial" w:hAnsi="Arial" w:cs="Arial"/>
        </w:rPr>
        <w:t>) Reference</w:t>
      </w:r>
      <w:bookmarkEnd w:id="33"/>
      <w:r w:rsidR="009C74A0" w:rsidRPr="00E05531">
        <w:rPr>
          <w:rFonts w:ascii="Arial" w:hAnsi="Arial" w:cs="Arial"/>
        </w:rPr>
        <w:t xml:space="preserve"> </w:t>
      </w:r>
    </w:p>
    <w:p w14:paraId="3AD32746" w14:textId="23C6DB7E" w:rsidR="009C74A0" w:rsidRPr="00E05531" w:rsidRDefault="009C74A0" w:rsidP="009C74A0">
      <w:pPr>
        <w:rPr>
          <w:rFonts w:ascii="Arial" w:hAnsi="Arial" w:cs="Arial"/>
        </w:rPr>
      </w:pPr>
      <w:r w:rsidRPr="00E05531">
        <w:rPr>
          <w:rFonts w:ascii="Arial" w:hAnsi="Arial" w:cs="Arial"/>
        </w:rPr>
        <w:t xml:space="preserve"> Project Management Guide. 201</w:t>
      </w:r>
      <w:r w:rsidR="00ED7971" w:rsidRPr="00E05531">
        <w:rPr>
          <w:rFonts w:ascii="Arial" w:hAnsi="Arial" w:cs="Arial"/>
        </w:rPr>
        <w:t>9</w:t>
      </w:r>
      <w:r w:rsidRPr="00E05531">
        <w:rPr>
          <w:rFonts w:ascii="Arial" w:hAnsi="Arial" w:cs="Arial"/>
        </w:rPr>
        <w:t xml:space="preserve">. What is Scope in Project Management? - Project Management Guide. [ONLINE] Available at: </w:t>
      </w:r>
      <w:hyperlink r:id="rId25" w:history="1">
        <w:r w:rsidRPr="00E05531">
          <w:rPr>
            <w:rStyle w:val="Hyperlink"/>
            <w:rFonts w:ascii="Arial" w:hAnsi="Arial" w:cs="Arial"/>
          </w:rPr>
          <w:t>https://www.wrike.com/project-management-guide/faq/what-is-scope-in-project-management/</w:t>
        </w:r>
      </w:hyperlink>
      <w:r w:rsidRPr="00E05531">
        <w:rPr>
          <w:rFonts w:ascii="Arial" w:hAnsi="Arial" w:cs="Arial"/>
        </w:rPr>
        <w:t>.</w:t>
      </w:r>
    </w:p>
    <w:p w14:paraId="5EED0036" w14:textId="29C21133" w:rsidR="00C07CA9" w:rsidRPr="00E05531" w:rsidRDefault="00ED7971" w:rsidP="009C74A0">
      <w:pPr>
        <w:rPr>
          <w:rFonts w:ascii="Arial" w:hAnsi="Arial" w:cs="Arial"/>
        </w:rPr>
      </w:pPr>
      <w:r w:rsidRPr="00E05531">
        <w:rPr>
          <w:rFonts w:ascii="Arial" w:hAnsi="Arial" w:cs="Arial"/>
        </w:rPr>
        <w:t xml:space="preserve">Difference Between 2-tier and 3-tier </w:t>
      </w:r>
      <w:r w:rsidR="00C07CA9" w:rsidRPr="00E05531">
        <w:rPr>
          <w:rFonts w:ascii="Arial" w:hAnsi="Arial" w:cs="Arial"/>
        </w:rPr>
        <w:t xml:space="preserve">Architecture. Difference Between 2-tier and 3-tier Architecture. [ONLINE] Available at: </w:t>
      </w:r>
      <w:hyperlink r:id="rId26" w:history="1">
        <w:r w:rsidR="00C07CA9" w:rsidRPr="00E05531">
          <w:rPr>
            <w:rStyle w:val="Hyperlink"/>
            <w:rFonts w:ascii="Arial" w:hAnsi="Arial" w:cs="Arial"/>
          </w:rPr>
          <w:t>https://www.softwaretestingclass.com/what-is-difference-between-two-tier-and-three-tier-architecture/</w:t>
        </w:r>
      </w:hyperlink>
    </w:p>
    <w:p w14:paraId="1DAD77CC" w14:textId="0E2C9DFD" w:rsidR="009C74A0" w:rsidRPr="00E05531" w:rsidRDefault="009C74A0" w:rsidP="009C74A0">
      <w:pPr>
        <w:rPr>
          <w:rFonts w:ascii="Arial" w:hAnsi="Arial" w:cs="Arial"/>
        </w:rPr>
      </w:pPr>
      <w:r w:rsidRPr="00E05531">
        <w:rPr>
          <w:rFonts w:ascii="Arial" w:hAnsi="Arial" w:cs="Arial"/>
        </w:rPr>
        <w:t>Waterfall model - Wikipedia. 201</w:t>
      </w:r>
      <w:r w:rsidR="00ED7971" w:rsidRPr="00E05531">
        <w:rPr>
          <w:rFonts w:ascii="Arial" w:hAnsi="Arial" w:cs="Arial"/>
        </w:rPr>
        <w:t>9</w:t>
      </w:r>
      <w:r w:rsidRPr="00E05531">
        <w:rPr>
          <w:rFonts w:ascii="Arial" w:hAnsi="Arial" w:cs="Arial"/>
        </w:rPr>
        <w:t xml:space="preserve">. Waterfall model - Wikipedia. [ONLINE] Available at: </w:t>
      </w:r>
      <w:hyperlink r:id="rId27" w:history="1">
        <w:r w:rsidRPr="00E05531">
          <w:rPr>
            <w:rStyle w:val="Hyperlink"/>
            <w:rFonts w:ascii="Arial" w:hAnsi="Arial" w:cs="Arial"/>
          </w:rPr>
          <w:t>https://en.wikipedia.org/wiki/Waterfall_model</w:t>
        </w:r>
      </w:hyperlink>
      <w:r w:rsidRPr="00E05531">
        <w:rPr>
          <w:rFonts w:ascii="Arial" w:hAnsi="Arial" w:cs="Arial"/>
        </w:rPr>
        <w:t>.</w:t>
      </w:r>
    </w:p>
    <w:p w14:paraId="22D997AA" w14:textId="7269D6E2" w:rsidR="009C74A0" w:rsidRPr="00E05531" w:rsidRDefault="009C74A0" w:rsidP="009C74A0">
      <w:pPr>
        <w:rPr>
          <w:rFonts w:ascii="Arial" w:hAnsi="Arial" w:cs="Arial"/>
        </w:rPr>
      </w:pPr>
      <w:r w:rsidRPr="00E05531">
        <w:rPr>
          <w:rFonts w:ascii="Arial" w:hAnsi="Arial" w:cs="Arial"/>
        </w:rPr>
        <w:t>Waterfall model - Wikipedia. 201</w:t>
      </w:r>
      <w:r w:rsidR="00ED7971" w:rsidRPr="00E05531">
        <w:rPr>
          <w:rFonts w:ascii="Arial" w:hAnsi="Arial" w:cs="Arial"/>
        </w:rPr>
        <w:t>9</w:t>
      </w:r>
      <w:r w:rsidRPr="00E05531">
        <w:rPr>
          <w:rFonts w:ascii="Arial" w:hAnsi="Arial" w:cs="Arial"/>
        </w:rPr>
        <w:t xml:space="preserve">. Waterfall model - Wikipedia. [ONLINE] Available at: </w:t>
      </w:r>
      <w:hyperlink r:id="rId28" w:history="1">
        <w:r w:rsidRPr="00E05531">
          <w:rPr>
            <w:rStyle w:val="Hyperlink"/>
            <w:rFonts w:ascii="Arial" w:hAnsi="Arial" w:cs="Arial"/>
          </w:rPr>
          <w:t>https://en.wikipedia.org/wiki/Waterfall_model</w:t>
        </w:r>
      </w:hyperlink>
      <w:r w:rsidRPr="00E05531">
        <w:rPr>
          <w:rFonts w:ascii="Arial" w:hAnsi="Arial" w:cs="Arial"/>
        </w:rPr>
        <w:t>.</w:t>
      </w:r>
    </w:p>
    <w:p w14:paraId="109C2456" w14:textId="7E26EABA" w:rsidR="009C74A0" w:rsidRPr="00E05531" w:rsidRDefault="000A0C5A" w:rsidP="000A0C5A">
      <w:pPr>
        <w:rPr>
          <w:rFonts w:ascii="Arial" w:hAnsi="Arial" w:cs="Arial"/>
        </w:rPr>
      </w:pPr>
      <w:r>
        <w:rPr>
          <w:rFonts w:ascii="Arial" w:hAnsi="Arial" w:cs="Arial"/>
        </w:rPr>
        <w:t xml:space="preserve">MVC Architecture – </w:t>
      </w:r>
      <w:proofErr w:type="spellStart"/>
      <w:r>
        <w:rPr>
          <w:rFonts w:ascii="Arial" w:hAnsi="Arial" w:cs="Arial"/>
        </w:rPr>
        <w:t>TutorialsTeacher</w:t>
      </w:r>
      <w:proofErr w:type="spellEnd"/>
      <w:r>
        <w:rPr>
          <w:rFonts w:ascii="Arial" w:hAnsi="Arial" w:cs="Arial"/>
        </w:rPr>
        <w:t xml:space="preserve"> 2019. MVC Architecture – </w:t>
      </w:r>
      <w:proofErr w:type="spellStart"/>
      <w:r>
        <w:rPr>
          <w:rFonts w:ascii="Arial" w:hAnsi="Arial" w:cs="Arial"/>
        </w:rPr>
        <w:t>TutorialsTeacher</w:t>
      </w:r>
      <w:proofErr w:type="spellEnd"/>
      <w:r>
        <w:rPr>
          <w:rFonts w:ascii="Arial" w:hAnsi="Arial" w:cs="Arial"/>
        </w:rPr>
        <w:t xml:space="preserve"> 2019 </w:t>
      </w:r>
      <w:r w:rsidRPr="00E05531">
        <w:rPr>
          <w:rFonts w:ascii="Arial" w:hAnsi="Arial" w:cs="Arial"/>
        </w:rPr>
        <w:t>[ONLINE]</w:t>
      </w:r>
      <w:r>
        <w:rPr>
          <w:rFonts w:ascii="Arial" w:hAnsi="Arial" w:cs="Arial"/>
        </w:rPr>
        <w:t xml:space="preserve"> Available at: </w:t>
      </w:r>
      <w:hyperlink r:id="rId29" w:history="1">
        <w:r w:rsidRPr="000A0C5A">
          <w:rPr>
            <w:rStyle w:val="Hyperlink"/>
            <w:rFonts w:ascii="Arial" w:hAnsi="Arial" w:cs="Arial"/>
          </w:rPr>
          <w:t>www.tutorialsteacher.com/mvc/mvc-architecture</w:t>
        </w:r>
      </w:hyperlink>
      <w:r>
        <w:rPr>
          <w:rFonts w:ascii="Arial" w:hAnsi="Arial" w:cs="Arial"/>
        </w:rPr>
        <w:t xml:space="preserve"> </w:t>
      </w:r>
    </w:p>
    <w:p w14:paraId="512AA6F9" w14:textId="77777777" w:rsidR="009C74A0" w:rsidRPr="00E05531" w:rsidRDefault="009C74A0" w:rsidP="009C74A0">
      <w:pPr>
        <w:rPr>
          <w:rFonts w:ascii="Arial" w:hAnsi="Arial" w:cs="Arial"/>
        </w:rPr>
      </w:pPr>
    </w:p>
    <w:p w14:paraId="6C546CFB" w14:textId="77777777" w:rsidR="009C74A0" w:rsidRPr="00E05531" w:rsidRDefault="009C74A0" w:rsidP="009C74A0">
      <w:pPr>
        <w:rPr>
          <w:rFonts w:ascii="Arial" w:hAnsi="Arial" w:cs="Arial"/>
        </w:rPr>
      </w:pPr>
    </w:p>
    <w:p w14:paraId="7DE5C0CE" w14:textId="77777777" w:rsidR="009C74A0" w:rsidRPr="00E05531" w:rsidRDefault="009C74A0" w:rsidP="009C74A0">
      <w:pPr>
        <w:rPr>
          <w:rFonts w:ascii="Arial" w:hAnsi="Arial" w:cs="Arial"/>
        </w:rPr>
      </w:pPr>
    </w:p>
    <w:p w14:paraId="79E4B8AD" w14:textId="77777777" w:rsidR="009C74A0" w:rsidRPr="00E05531" w:rsidRDefault="009C74A0">
      <w:pPr>
        <w:rPr>
          <w:rFonts w:ascii="Arial" w:hAnsi="Arial" w:cs="Arial"/>
        </w:rPr>
      </w:pPr>
    </w:p>
    <w:sectPr w:rsidR="009C74A0" w:rsidRPr="00E05531" w:rsidSect="00ED3A65">
      <w:footerReference w:type="default" r:id="rId30"/>
      <w:footerReference w:type="first" r:id="rId31"/>
      <w:pgSz w:w="12240" w:h="15840" w:code="1"/>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FA891" w14:textId="77777777" w:rsidR="009A2EF9" w:rsidRDefault="009A2EF9" w:rsidP="009C74A0">
      <w:pPr>
        <w:spacing w:after="0" w:line="240" w:lineRule="auto"/>
      </w:pPr>
      <w:r>
        <w:separator/>
      </w:r>
    </w:p>
  </w:endnote>
  <w:endnote w:type="continuationSeparator" w:id="0">
    <w:p w14:paraId="0FFCBAC4" w14:textId="77777777" w:rsidR="009A2EF9" w:rsidRDefault="009A2EF9" w:rsidP="009C7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421122"/>
      <w:docPartObj>
        <w:docPartGallery w:val="Page Numbers (Bottom of Page)"/>
        <w:docPartUnique/>
      </w:docPartObj>
    </w:sdtPr>
    <w:sdtEndPr>
      <w:rPr>
        <w:noProof/>
      </w:rPr>
    </w:sdtEndPr>
    <w:sdtContent>
      <w:p w14:paraId="0C9F139E" w14:textId="67D98848" w:rsidR="008112AB" w:rsidRDefault="008112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A15205" w14:textId="77777777" w:rsidR="008112AB" w:rsidRDefault="008112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8922459"/>
      <w:docPartObj>
        <w:docPartGallery w:val="Page Numbers (Bottom of Page)"/>
        <w:docPartUnique/>
      </w:docPartObj>
    </w:sdtPr>
    <w:sdtEndPr>
      <w:rPr>
        <w:noProof/>
      </w:rPr>
    </w:sdtEndPr>
    <w:sdtContent>
      <w:p w14:paraId="7812C576" w14:textId="1C51F2D8" w:rsidR="008112AB" w:rsidRDefault="008112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AE19DB" w14:textId="77777777" w:rsidR="008112AB" w:rsidRDefault="00811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DAFA6" w14:textId="77777777" w:rsidR="009A2EF9" w:rsidRDefault="009A2EF9" w:rsidP="009C74A0">
      <w:pPr>
        <w:spacing w:after="0" w:line="240" w:lineRule="auto"/>
      </w:pPr>
      <w:r>
        <w:separator/>
      </w:r>
    </w:p>
  </w:footnote>
  <w:footnote w:type="continuationSeparator" w:id="0">
    <w:p w14:paraId="4572540B" w14:textId="77777777" w:rsidR="009A2EF9" w:rsidRDefault="009A2EF9" w:rsidP="009C74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C056B"/>
    <w:multiLevelType w:val="hybridMultilevel"/>
    <w:tmpl w:val="6B4260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4E10B5"/>
    <w:multiLevelType w:val="hybridMultilevel"/>
    <w:tmpl w:val="9E86E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387DDF"/>
    <w:multiLevelType w:val="hybridMultilevel"/>
    <w:tmpl w:val="2946BD46"/>
    <w:lvl w:ilvl="0" w:tplc="009E08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C22B1"/>
    <w:multiLevelType w:val="hybridMultilevel"/>
    <w:tmpl w:val="086A3370"/>
    <w:lvl w:ilvl="0" w:tplc="C1F200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9007F"/>
    <w:multiLevelType w:val="hybridMultilevel"/>
    <w:tmpl w:val="E2AA5884"/>
    <w:lvl w:ilvl="0" w:tplc="BEAEC77E">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1611DA"/>
    <w:multiLevelType w:val="hybridMultilevel"/>
    <w:tmpl w:val="15AE10C2"/>
    <w:lvl w:ilvl="0" w:tplc="1BF86DE2">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F222DF"/>
    <w:multiLevelType w:val="hybridMultilevel"/>
    <w:tmpl w:val="E196B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1B2267"/>
    <w:multiLevelType w:val="multilevel"/>
    <w:tmpl w:val="E92C024E"/>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15:restartNumberingAfterBreak="0">
    <w:nsid w:val="7C8432CF"/>
    <w:multiLevelType w:val="hybridMultilevel"/>
    <w:tmpl w:val="C6F2B5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A623A8"/>
    <w:multiLevelType w:val="hybridMultilevel"/>
    <w:tmpl w:val="A60815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0"/>
  </w:num>
  <w:num w:numId="3">
    <w:abstractNumId w:val="6"/>
  </w:num>
  <w:num w:numId="4">
    <w:abstractNumId w:val="1"/>
  </w:num>
  <w:num w:numId="5">
    <w:abstractNumId w:val="8"/>
  </w:num>
  <w:num w:numId="6">
    <w:abstractNumId w:val="7"/>
  </w:num>
  <w:num w:numId="7">
    <w:abstractNumId w:val="5"/>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A0"/>
    <w:rsid w:val="00006576"/>
    <w:rsid w:val="000A0C5A"/>
    <w:rsid w:val="000E20F8"/>
    <w:rsid w:val="000F53D2"/>
    <w:rsid w:val="00134884"/>
    <w:rsid w:val="00172513"/>
    <w:rsid w:val="00184EE2"/>
    <w:rsid w:val="0022609A"/>
    <w:rsid w:val="002E6093"/>
    <w:rsid w:val="00321CED"/>
    <w:rsid w:val="00353703"/>
    <w:rsid w:val="00354605"/>
    <w:rsid w:val="003B02C6"/>
    <w:rsid w:val="003C12AD"/>
    <w:rsid w:val="00450366"/>
    <w:rsid w:val="00465BC8"/>
    <w:rsid w:val="004723EC"/>
    <w:rsid w:val="004923DB"/>
    <w:rsid w:val="004931A3"/>
    <w:rsid w:val="004A6A2D"/>
    <w:rsid w:val="00516178"/>
    <w:rsid w:val="00523A6B"/>
    <w:rsid w:val="00526012"/>
    <w:rsid w:val="005A0297"/>
    <w:rsid w:val="005A41B5"/>
    <w:rsid w:val="005D75FB"/>
    <w:rsid w:val="006014AA"/>
    <w:rsid w:val="00602361"/>
    <w:rsid w:val="00612D03"/>
    <w:rsid w:val="00620A88"/>
    <w:rsid w:val="00635B03"/>
    <w:rsid w:val="00683015"/>
    <w:rsid w:val="00694EB6"/>
    <w:rsid w:val="006E6E0E"/>
    <w:rsid w:val="007A3038"/>
    <w:rsid w:val="00800C8D"/>
    <w:rsid w:val="00803DBD"/>
    <w:rsid w:val="008112AB"/>
    <w:rsid w:val="00835AB2"/>
    <w:rsid w:val="00837589"/>
    <w:rsid w:val="00870B67"/>
    <w:rsid w:val="008C76F8"/>
    <w:rsid w:val="00915DD3"/>
    <w:rsid w:val="00923ABA"/>
    <w:rsid w:val="00955350"/>
    <w:rsid w:val="00980E94"/>
    <w:rsid w:val="009951D2"/>
    <w:rsid w:val="009A2EF9"/>
    <w:rsid w:val="009C4149"/>
    <w:rsid w:val="009C74A0"/>
    <w:rsid w:val="00A55C6B"/>
    <w:rsid w:val="00A714A4"/>
    <w:rsid w:val="00A73F1D"/>
    <w:rsid w:val="00A921B7"/>
    <w:rsid w:val="00AA779B"/>
    <w:rsid w:val="00AD6368"/>
    <w:rsid w:val="00AE568B"/>
    <w:rsid w:val="00B04AF0"/>
    <w:rsid w:val="00B065BD"/>
    <w:rsid w:val="00B63807"/>
    <w:rsid w:val="00B74516"/>
    <w:rsid w:val="00B91FE5"/>
    <w:rsid w:val="00BE0081"/>
    <w:rsid w:val="00BF5B9C"/>
    <w:rsid w:val="00C07CA9"/>
    <w:rsid w:val="00C267F6"/>
    <w:rsid w:val="00C6669E"/>
    <w:rsid w:val="00C77A72"/>
    <w:rsid w:val="00CC5D8A"/>
    <w:rsid w:val="00CD2B5D"/>
    <w:rsid w:val="00D052F7"/>
    <w:rsid w:val="00D636B6"/>
    <w:rsid w:val="00D83D4D"/>
    <w:rsid w:val="00E05531"/>
    <w:rsid w:val="00E266A1"/>
    <w:rsid w:val="00E60263"/>
    <w:rsid w:val="00E83ACB"/>
    <w:rsid w:val="00EB208E"/>
    <w:rsid w:val="00ED3A65"/>
    <w:rsid w:val="00ED7971"/>
    <w:rsid w:val="00F00089"/>
    <w:rsid w:val="00F13E8C"/>
    <w:rsid w:val="00F31D2C"/>
    <w:rsid w:val="00F518A2"/>
    <w:rsid w:val="00F7334E"/>
    <w:rsid w:val="00FC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AC678"/>
  <w15:chartTrackingRefBased/>
  <w15:docId w15:val="{F4B1A819-5B1C-4911-86D5-EC192F21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5531"/>
    <w:pPr>
      <w:spacing w:after="180" w:line="288" w:lineRule="auto"/>
    </w:pPr>
    <w:rPr>
      <w:color w:val="404040" w:themeColor="text1" w:themeTint="BF"/>
      <w:szCs w:val="18"/>
      <w:lang w:eastAsia="ja-JP"/>
    </w:rPr>
  </w:style>
  <w:style w:type="paragraph" w:styleId="Heading1">
    <w:name w:val="heading 1"/>
    <w:basedOn w:val="Normal"/>
    <w:next w:val="Normal"/>
    <w:link w:val="Heading1Char"/>
    <w:uiPriority w:val="9"/>
    <w:qFormat/>
    <w:rsid w:val="009C74A0"/>
    <w:pPr>
      <w:keepNext/>
      <w:keepLines/>
      <w:spacing w:before="600" w:after="240" w:line="240" w:lineRule="auto"/>
      <w:outlineLvl w:val="0"/>
    </w:pPr>
    <w:rPr>
      <w:b/>
      <w:bCs/>
      <w:caps/>
      <w:color w:val="000000" w:themeColor="text1"/>
      <w:sz w:val="27"/>
      <w:szCs w:val="28"/>
    </w:rPr>
  </w:style>
  <w:style w:type="paragraph" w:styleId="Heading2">
    <w:name w:val="heading 2"/>
    <w:basedOn w:val="Normal"/>
    <w:next w:val="Normal"/>
    <w:link w:val="Heading2Char"/>
    <w:uiPriority w:val="9"/>
    <w:unhideWhenUsed/>
    <w:qFormat/>
    <w:rsid w:val="009C74A0"/>
    <w:pPr>
      <w:keepNext/>
      <w:keepLines/>
      <w:spacing w:before="360" w:after="120" w:line="240" w:lineRule="auto"/>
      <w:outlineLvl w:val="1"/>
    </w:pPr>
    <w:rPr>
      <w:b/>
      <w:bCs/>
      <w:color w:val="000000" w:themeColor="text1"/>
      <w:sz w:val="24"/>
      <w:szCs w:val="24"/>
    </w:rPr>
  </w:style>
  <w:style w:type="paragraph" w:styleId="Heading3">
    <w:name w:val="heading 3"/>
    <w:basedOn w:val="Normal"/>
    <w:next w:val="Normal"/>
    <w:link w:val="Heading3Char"/>
    <w:uiPriority w:val="9"/>
    <w:unhideWhenUsed/>
    <w:qFormat/>
    <w:rsid w:val="009C74A0"/>
    <w:pPr>
      <w:keepNext/>
      <w:keepLines/>
      <w:spacing w:before="40" w:after="0"/>
      <w:outlineLvl w:val="2"/>
    </w:pPr>
    <w:rPr>
      <w:rFonts w:ascii="Arial" w:eastAsiaTheme="majorEastAsia" w:hAnsi="Arial" w:cstheme="majorBidi"/>
      <w:b/>
      <w:color w:val="000000" w:themeColor="text1"/>
      <w:sz w:val="21"/>
      <w:szCs w:val="24"/>
    </w:rPr>
  </w:style>
  <w:style w:type="paragraph" w:styleId="Heading4">
    <w:name w:val="heading 4"/>
    <w:basedOn w:val="Normal"/>
    <w:next w:val="Normal"/>
    <w:link w:val="Heading4Char"/>
    <w:uiPriority w:val="9"/>
    <w:unhideWhenUsed/>
    <w:qFormat/>
    <w:rsid w:val="006E6E0E"/>
    <w:pPr>
      <w:keepNext/>
      <w:keepLines/>
      <w:spacing w:before="4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4A0"/>
    <w:rPr>
      <w:b/>
      <w:bCs/>
      <w:caps/>
      <w:color w:val="000000" w:themeColor="text1"/>
      <w:sz w:val="27"/>
      <w:szCs w:val="28"/>
      <w:lang w:eastAsia="ja-JP"/>
    </w:rPr>
  </w:style>
  <w:style w:type="character" w:customStyle="1" w:styleId="Heading2Char">
    <w:name w:val="Heading 2 Char"/>
    <w:basedOn w:val="DefaultParagraphFont"/>
    <w:link w:val="Heading2"/>
    <w:uiPriority w:val="9"/>
    <w:rsid w:val="009C74A0"/>
    <w:rPr>
      <w:b/>
      <w:bCs/>
      <w:color w:val="000000" w:themeColor="text1"/>
      <w:sz w:val="24"/>
      <w:szCs w:val="24"/>
      <w:lang w:eastAsia="ja-JP"/>
    </w:rPr>
  </w:style>
  <w:style w:type="character" w:customStyle="1" w:styleId="Heading3Char">
    <w:name w:val="Heading 3 Char"/>
    <w:basedOn w:val="DefaultParagraphFont"/>
    <w:link w:val="Heading3"/>
    <w:uiPriority w:val="9"/>
    <w:rsid w:val="009C74A0"/>
    <w:rPr>
      <w:rFonts w:ascii="Arial" w:eastAsiaTheme="majorEastAsia" w:hAnsi="Arial" w:cstheme="majorBidi"/>
      <w:b/>
      <w:color w:val="000000" w:themeColor="text1"/>
      <w:sz w:val="21"/>
      <w:szCs w:val="24"/>
      <w:lang w:eastAsia="ja-JP"/>
    </w:rPr>
  </w:style>
  <w:style w:type="table" w:styleId="TableGrid">
    <w:name w:val="Table Grid"/>
    <w:basedOn w:val="TableNormal"/>
    <w:uiPriority w:val="39"/>
    <w:rsid w:val="009C74A0"/>
    <w:pPr>
      <w:spacing w:after="0" w:line="240" w:lineRule="auto"/>
    </w:pPr>
    <w:rPr>
      <w:color w:val="404040" w:themeColor="text1" w:themeTint="BF"/>
      <w:sz w:val="18"/>
      <w:szCs w:val="18"/>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7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4A0"/>
    <w:rPr>
      <w:color w:val="404040" w:themeColor="text1" w:themeTint="BF"/>
      <w:sz w:val="18"/>
      <w:szCs w:val="18"/>
      <w:lang w:eastAsia="ja-JP"/>
    </w:rPr>
  </w:style>
  <w:style w:type="table" w:customStyle="1" w:styleId="ProposalTable">
    <w:name w:val="Proposal Table"/>
    <w:basedOn w:val="TableNormal"/>
    <w:uiPriority w:val="99"/>
    <w:rsid w:val="009C74A0"/>
    <w:pPr>
      <w:spacing w:before="120" w:after="120" w:line="240" w:lineRule="auto"/>
    </w:pPr>
    <w:rPr>
      <w:color w:val="404040" w:themeColor="text1" w:themeTint="BF"/>
      <w:sz w:val="18"/>
      <w:szCs w:val="18"/>
      <w:lang w:eastAsia="ja-JP"/>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styleId="ListParagraph">
    <w:name w:val="List Paragraph"/>
    <w:basedOn w:val="Normal"/>
    <w:uiPriority w:val="34"/>
    <w:unhideWhenUsed/>
    <w:qFormat/>
    <w:rsid w:val="009C74A0"/>
    <w:pPr>
      <w:ind w:left="720"/>
      <w:contextualSpacing/>
    </w:pPr>
  </w:style>
  <w:style w:type="paragraph" w:styleId="Caption">
    <w:name w:val="caption"/>
    <w:basedOn w:val="Normal"/>
    <w:next w:val="Normal"/>
    <w:uiPriority w:val="35"/>
    <w:unhideWhenUsed/>
    <w:qFormat/>
    <w:rsid w:val="009C74A0"/>
    <w:pPr>
      <w:spacing w:after="200" w:line="240" w:lineRule="auto"/>
    </w:pPr>
    <w:rPr>
      <w:i/>
      <w:iCs/>
      <w:color w:val="44546A" w:themeColor="text2"/>
    </w:rPr>
  </w:style>
  <w:style w:type="character" w:styleId="Hyperlink">
    <w:name w:val="Hyperlink"/>
    <w:basedOn w:val="DefaultParagraphFont"/>
    <w:uiPriority w:val="99"/>
    <w:unhideWhenUsed/>
    <w:rsid w:val="009C74A0"/>
    <w:rPr>
      <w:color w:val="0563C1" w:themeColor="hyperlink"/>
      <w:u w:val="single"/>
    </w:rPr>
  </w:style>
  <w:style w:type="paragraph" w:styleId="TOCHeading">
    <w:name w:val="TOC Heading"/>
    <w:basedOn w:val="Heading1"/>
    <w:next w:val="Normal"/>
    <w:uiPriority w:val="39"/>
    <w:unhideWhenUsed/>
    <w:qFormat/>
    <w:rsid w:val="009C74A0"/>
    <w:pPr>
      <w:spacing w:before="240" w:after="0" w:line="259" w:lineRule="auto"/>
      <w:outlineLvl w:val="9"/>
    </w:pPr>
    <w:rPr>
      <w:rFonts w:asciiTheme="majorHAnsi" w:eastAsiaTheme="majorEastAsia" w:hAnsiTheme="majorHAnsi" w:cstheme="majorBidi"/>
      <w:b w:val="0"/>
      <w:bCs w:val="0"/>
      <w:caps w:val="0"/>
      <w:color w:val="2F5496" w:themeColor="accent1" w:themeShade="BF"/>
      <w:sz w:val="32"/>
      <w:szCs w:val="32"/>
      <w:lang w:eastAsia="en-US"/>
    </w:rPr>
  </w:style>
  <w:style w:type="paragraph" w:styleId="TOC1">
    <w:name w:val="toc 1"/>
    <w:basedOn w:val="Normal"/>
    <w:next w:val="Normal"/>
    <w:autoRedefine/>
    <w:uiPriority w:val="39"/>
    <w:unhideWhenUsed/>
    <w:rsid w:val="009C74A0"/>
    <w:pPr>
      <w:spacing w:after="100"/>
    </w:pPr>
  </w:style>
  <w:style w:type="paragraph" w:styleId="TOC2">
    <w:name w:val="toc 2"/>
    <w:basedOn w:val="Normal"/>
    <w:next w:val="Normal"/>
    <w:autoRedefine/>
    <w:uiPriority w:val="39"/>
    <w:unhideWhenUsed/>
    <w:rsid w:val="009C74A0"/>
    <w:pPr>
      <w:spacing w:after="100"/>
      <w:ind w:left="180"/>
    </w:pPr>
  </w:style>
  <w:style w:type="paragraph" w:styleId="TOC3">
    <w:name w:val="toc 3"/>
    <w:basedOn w:val="Normal"/>
    <w:next w:val="Normal"/>
    <w:autoRedefine/>
    <w:uiPriority w:val="39"/>
    <w:unhideWhenUsed/>
    <w:rsid w:val="009C74A0"/>
    <w:pPr>
      <w:spacing w:after="100"/>
      <w:ind w:left="360"/>
    </w:pPr>
  </w:style>
  <w:style w:type="paragraph" w:styleId="TableofFigures">
    <w:name w:val="table of figures"/>
    <w:basedOn w:val="Normal"/>
    <w:next w:val="Normal"/>
    <w:uiPriority w:val="99"/>
    <w:unhideWhenUsed/>
    <w:rsid w:val="009C74A0"/>
    <w:pPr>
      <w:spacing w:after="0"/>
    </w:pPr>
  </w:style>
  <w:style w:type="paragraph" w:styleId="Footer">
    <w:name w:val="footer"/>
    <w:basedOn w:val="Normal"/>
    <w:link w:val="FooterChar"/>
    <w:uiPriority w:val="99"/>
    <w:unhideWhenUsed/>
    <w:rsid w:val="009C7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4A0"/>
    <w:rPr>
      <w:color w:val="404040" w:themeColor="text1" w:themeTint="BF"/>
      <w:sz w:val="18"/>
      <w:szCs w:val="18"/>
      <w:lang w:eastAsia="ja-JP"/>
    </w:rPr>
  </w:style>
  <w:style w:type="character" w:customStyle="1" w:styleId="Heading4Char">
    <w:name w:val="Heading 4 Char"/>
    <w:basedOn w:val="DefaultParagraphFont"/>
    <w:link w:val="Heading4"/>
    <w:uiPriority w:val="9"/>
    <w:rsid w:val="006E6E0E"/>
    <w:rPr>
      <w:rFonts w:asciiTheme="majorHAnsi" w:eastAsiaTheme="majorEastAsia" w:hAnsiTheme="majorHAnsi" w:cstheme="majorBidi"/>
      <w:i/>
      <w:iCs/>
      <w:color w:val="000000" w:themeColor="text1"/>
      <w:sz w:val="18"/>
      <w:szCs w:val="18"/>
      <w:lang w:eastAsia="ja-JP"/>
    </w:rPr>
  </w:style>
  <w:style w:type="character" w:styleId="UnresolvedMention">
    <w:name w:val="Unresolved Mention"/>
    <w:basedOn w:val="DefaultParagraphFont"/>
    <w:uiPriority w:val="99"/>
    <w:semiHidden/>
    <w:unhideWhenUsed/>
    <w:rsid w:val="00C07CA9"/>
    <w:rPr>
      <w:color w:val="605E5C"/>
      <w:shd w:val="clear" w:color="auto" w:fill="E1DFDD"/>
    </w:rPr>
  </w:style>
  <w:style w:type="paragraph" w:customStyle="1" w:styleId="TableContents">
    <w:name w:val="Table Contents"/>
    <w:basedOn w:val="Normal"/>
    <w:qFormat/>
    <w:rsid w:val="00465BC8"/>
    <w:pPr>
      <w:suppressLineNumbers/>
      <w:spacing w:after="0" w:line="240" w:lineRule="auto"/>
    </w:pPr>
    <w:rPr>
      <w:rFonts w:ascii="Liberation Serif" w:eastAsia="Noto Serif CJK SC" w:hAnsi="Liberation Serif" w:cs="Lohit Devanagari"/>
      <w:color w:val="auto"/>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05593">
      <w:bodyDiv w:val="1"/>
      <w:marLeft w:val="0"/>
      <w:marRight w:val="0"/>
      <w:marTop w:val="0"/>
      <w:marBottom w:val="0"/>
      <w:divBdr>
        <w:top w:val="none" w:sz="0" w:space="0" w:color="auto"/>
        <w:left w:val="none" w:sz="0" w:space="0" w:color="auto"/>
        <w:bottom w:val="none" w:sz="0" w:space="0" w:color="auto"/>
        <w:right w:val="none" w:sz="0" w:space="0" w:color="auto"/>
      </w:divBdr>
    </w:div>
    <w:div w:id="148466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hyperlink" Target="https://www.softwaretestingclass.com/what-is-difference-between-two-tier-and-three-tier-architecture/"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openxmlformats.org/officeDocument/2006/relationships/hyperlink" Target="https://www.wrike.com/project-management-guide/faq/what-is-scope-in-project-managemen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hyperlink" Target="file:///E:\www.tutorialsteacher.com\mvc\mvc-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en.wikipedia.org/wiki/Waterfall_model" TargetMode="External"/><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s://en.wikipedia.org/wiki/Waterfall_model" TargetMode="External"/><Relationship Id="rId30" Type="http://schemas.openxmlformats.org/officeDocument/2006/relationships/footer" Target="footer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746017-5271-4A55-A0C7-ADAD6989AC54}"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GB"/>
        </a:p>
      </dgm:t>
    </dgm:pt>
    <dgm:pt modelId="{02E760D0-3A2A-43D3-8AEE-9B2FC75F7DC3}">
      <dgm:prSet phldrT="[Text]"/>
      <dgm:spPr>
        <a:solidFill>
          <a:schemeClr val="tx1"/>
        </a:solidFill>
      </dgm:spPr>
      <dgm:t>
        <a:bodyPr/>
        <a:lstStyle/>
        <a:p>
          <a:r>
            <a:rPr lang="en-GB"/>
            <a:t>System Design</a:t>
          </a:r>
        </a:p>
      </dgm:t>
    </dgm:pt>
    <dgm:pt modelId="{3CC0605A-698C-48F4-92A3-AA452B80CA9B}" type="parTrans" cxnId="{A6F31755-1A13-48D6-8E67-7F6970BC34EB}">
      <dgm:prSet/>
      <dgm:spPr/>
      <dgm:t>
        <a:bodyPr/>
        <a:lstStyle/>
        <a:p>
          <a:endParaRPr lang="en-GB"/>
        </a:p>
      </dgm:t>
    </dgm:pt>
    <dgm:pt modelId="{82B5D643-24C1-4BF6-9F2D-BBFF08804325}" type="sibTrans" cxnId="{A6F31755-1A13-48D6-8E67-7F6970BC34EB}">
      <dgm:prSet/>
      <dgm:spPr/>
      <dgm:t>
        <a:bodyPr/>
        <a:lstStyle/>
        <a:p>
          <a:endParaRPr lang="en-GB"/>
        </a:p>
      </dgm:t>
    </dgm:pt>
    <dgm:pt modelId="{5FB87BBD-CCDE-4D7B-BD2D-8305600F8F9A}">
      <dgm:prSet phldrT="[Text]"/>
      <dgm:spPr>
        <a:solidFill>
          <a:schemeClr val="tx1"/>
        </a:solidFill>
      </dgm:spPr>
      <dgm:t>
        <a:bodyPr/>
        <a:lstStyle/>
        <a:p>
          <a:r>
            <a:rPr lang="en-GB"/>
            <a:t>Implementation</a:t>
          </a:r>
        </a:p>
      </dgm:t>
    </dgm:pt>
    <dgm:pt modelId="{AB04295B-D04A-44B4-B335-056CA0261FAF}" type="parTrans" cxnId="{50DF6F21-D075-4F67-8694-AC6DE7ECA39D}">
      <dgm:prSet/>
      <dgm:spPr/>
      <dgm:t>
        <a:bodyPr/>
        <a:lstStyle/>
        <a:p>
          <a:endParaRPr lang="en-GB"/>
        </a:p>
      </dgm:t>
    </dgm:pt>
    <dgm:pt modelId="{D67F34E5-6E6A-41F9-A248-BA5F82E5A2F1}" type="sibTrans" cxnId="{50DF6F21-D075-4F67-8694-AC6DE7ECA39D}">
      <dgm:prSet/>
      <dgm:spPr/>
      <dgm:t>
        <a:bodyPr/>
        <a:lstStyle/>
        <a:p>
          <a:endParaRPr lang="en-GB"/>
        </a:p>
      </dgm:t>
    </dgm:pt>
    <dgm:pt modelId="{7C6BACF3-622F-433D-85B0-B3A7ACA88EF5}">
      <dgm:prSet phldrT="[Text]"/>
      <dgm:spPr>
        <a:solidFill>
          <a:schemeClr val="tx1"/>
        </a:solidFill>
      </dgm:spPr>
      <dgm:t>
        <a:bodyPr/>
        <a:lstStyle/>
        <a:p>
          <a:r>
            <a:rPr lang="en-GB"/>
            <a:t>System Analaysis</a:t>
          </a:r>
        </a:p>
      </dgm:t>
    </dgm:pt>
    <dgm:pt modelId="{BD6C31E1-8BD7-4E63-975A-C5B936C82090}" type="sibTrans" cxnId="{37BD7E53-0121-4C19-9414-DCD209078CB4}">
      <dgm:prSet/>
      <dgm:spPr/>
      <dgm:t>
        <a:bodyPr/>
        <a:lstStyle/>
        <a:p>
          <a:endParaRPr lang="en-GB"/>
        </a:p>
      </dgm:t>
    </dgm:pt>
    <dgm:pt modelId="{CE00E377-2D3B-4158-9549-1610EC3F4B29}" type="parTrans" cxnId="{37BD7E53-0121-4C19-9414-DCD209078CB4}">
      <dgm:prSet/>
      <dgm:spPr/>
      <dgm:t>
        <a:bodyPr/>
        <a:lstStyle/>
        <a:p>
          <a:endParaRPr lang="en-GB"/>
        </a:p>
      </dgm:t>
    </dgm:pt>
    <dgm:pt modelId="{04B97A5B-8A94-4CB4-BF6F-A22E2929F2B5}">
      <dgm:prSet/>
      <dgm:spPr>
        <a:solidFill>
          <a:schemeClr val="tx1"/>
        </a:solidFill>
      </dgm:spPr>
      <dgm:t>
        <a:bodyPr/>
        <a:lstStyle/>
        <a:p>
          <a:r>
            <a:rPr lang="en-GB"/>
            <a:t>Testing</a:t>
          </a:r>
        </a:p>
      </dgm:t>
    </dgm:pt>
    <dgm:pt modelId="{B84E38CC-FC51-455D-8805-942ED38CEAED}" type="parTrans" cxnId="{F4703ECA-2984-443B-B23D-97F855162627}">
      <dgm:prSet/>
      <dgm:spPr/>
      <dgm:t>
        <a:bodyPr/>
        <a:lstStyle/>
        <a:p>
          <a:endParaRPr lang="en-GB"/>
        </a:p>
      </dgm:t>
    </dgm:pt>
    <dgm:pt modelId="{E490750F-94B6-4F4C-AE46-B1D874703184}" type="sibTrans" cxnId="{F4703ECA-2984-443B-B23D-97F855162627}">
      <dgm:prSet/>
      <dgm:spPr/>
      <dgm:t>
        <a:bodyPr/>
        <a:lstStyle/>
        <a:p>
          <a:endParaRPr lang="en-GB"/>
        </a:p>
      </dgm:t>
    </dgm:pt>
    <dgm:pt modelId="{72A1CA49-D19A-4818-A3F3-9C9822D99208}">
      <dgm:prSet/>
      <dgm:spPr>
        <a:solidFill>
          <a:schemeClr val="tx1"/>
        </a:solidFill>
      </dgm:spPr>
      <dgm:t>
        <a:bodyPr/>
        <a:lstStyle/>
        <a:p>
          <a:r>
            <a:rPr lang="en-GB"/>
            <a:t>Maintaince</a:t>
          </a:r>
        </a:p>
      </dgm:t>
    </dgm:pt>
    <dgm:pt modelId="{1DB9532A-E9D8-448A-AA53-8C58F75ED39B}" type="parTrans" cxnId="{443A9894-AB7D-47B9-9B48-B010D160A878}">
      <dgm:prSet/>
      <dgm:spPr/>
      <dgm:t>
        <a:bodyPr/>
        <a:lstStyle/>
        <a:p>
          <a:endParaRPr lang="en-GB"/>
        </a:p>
      </dgm:t>
    </dgm:pt>
    <dgm:pt modelId="{DCAA4058-D873-4032-8BDD-848562969ACB}" type="sibTrans" cxnId="{443A9894-AB7D-47B9-9B48-B010D160A878}">
      <dgm:prSet/>
      <dgm:spPr/>
      <dgm:t>
        <a:bodyPr/>
        <a:lstStyle/>
        <a:p>
          <a:endParaRPr lang="en-GB"/>
        </a:p>
      </dgm:t>
    </dgm:pt>
    <dgm:pt modelId="{210C417E-07B8-490E-9A7C-350DE41A2F2F}" type="pres">
      <dgm:prSet presAssocID="{0D746017-5271-4A55-A0C7-ADAD6989AC54}" presName="rootnode" presStyleCnt="0">
        <dgm:presLayoutVars>
          <dgm:chMax/>
          <dgm:chPref/>
          <dgm:dir/>
          <dgm:animLvl val="lvl"/>
        </dgm:presLayoutVars>
      </dgm:prSet>
      <dgm:spPr/>
    </dgm:pt>
    <dgm:pt modelId="{3057024F-5648-44F5-95DA-C507764E49FD}" type="pres">
      <dgm:prSet presAssocID="{7C6BACF3-622F-433D-85B0-B3A7ACA88EF5}" presName="composite" presStyleCnt="0"/>
      <dgm:spPr/>
    </dgm:pt>
    <dgm:pt modelId="{913FD6B3-3DC9-4683-B24E-2E83648E0A41}" type="pres">
      <dgm:prSet presAssocID="{7C6BACF3-622F-433D-85B0-B3A7ACA88EF5}" presName="bentUpArrow1" presStyleLbl="alignImgPlace1" presStyleIdx="0" presStyleCnt="4"/>
      <dgm:spPr>
        <a:solidFill>
          <a:schemeClr val="accent5"/>
        </a:solidFill>
      </dgm:spPr>
    </dgm:pt>
    <dgm:pt modelId="{91FA6360-036F-4BA4-966A-7D9FF75D3E60}" type="pres">
      <dgm:prSet presAssocID="{7C6BACF3-622F-433D-85B0-B3A7ACA88EF5}" presName="ParentText" presStyleLbl="node1" presStyleIdx="0" presStyleCnt="5">
        <dgm:presLayoutVars>
          <dgm:chMax val="1"/>
          <dgm:chPref val="1"/>
          <dgm:bulletEnabled val="1"/>
        </dgm:presLayoutVars>
      </dgm:prSet>
      <dgm:spPr/>
    </dgm:pt>
    <dgm:pt modelId="{4E9ADB54-5C3B-442A-8480-0C8AC3276CDC}" type="pres">
      <dgm:prSet presAssocID="{7C6BACF3-622F-433D-85B0-B3A7ACA88EF5}" presName="ChildText" presStyleLbl="revTx" presStyleIdx="0" presStyleCnt="4">
        <dgm:presLayoutVars>
          <dgm:chMax val="0"/>
          <dgm:chPref val="0"/>
          <dgm:bulletEnabled val="1"/>
        </dgm:presLayoutVars>
      </dgm:prSet>
      <dgm:spPr/>
    </dgm:pt>
    <dgm:pt modelId="{BCFEFE74-D910-4964-896E-C0EF5736C04C}" type="pres">
      <dgm:prSet presAssocID="{BD6C31E1-8BD7-4E63-975A-C5B936C82090}" presName="sibTrans" presStyleCnt="0"/>
      <dgm:spPr/>
    </dgm:pt>
    <dgm:pt modelId="{FD8D4F36-2C8E-4E6A-9B9D-440A2797E335}" type="pres">
      <dgm:prSet presAssocID="{02E760D0-3A2A-43D3-8AEE-9B2FC75F7DC3}" presName="composite" presStyleCnt="0"/>
      <dgm:spPr/>
    </dgm:pt>
    <dgm:pt modelId="{B12BE56D-CA84-487E-8C37-686737A0D168}" type="pres">
      <dgm:prSet presAssocID="{02E760D0-3A2A-43D3-8AEE-9B2FC75F7DC3}" presName="bentUpArrow1" presStyleLbl="alignImgPlace1" presStyleIdx="1" presStyleCnt="4"/>
      <dgm:spPr>
        <a:solidFill>
          <a:schemeClr val="accent5"/>
        </a:solidFill>
      </dgm:spPr>
    </dgm:pt>
    <dgm:pt modelId="{5221900F-6D9A-4390-A3AB-D3C109BE1E54}" type="pres">
      <dgm:prSet presAssocID="{02E760D0-3A2A-43D3-8AEE-9B2FC75F7DC3}" presName="ParentText" presStyleLbl="node1" presStyleIdx="1" presStyleCnt="5">
        <dgm:presLayoutVars>
          <dgm:chMax val="1"/>
          <dgm:chPref val="1"/>
          <dgm:bulletEnabled val="1"/>
        </dgm:presLayoutVars>
      </dgm:prSet>
      <dgm:spPr/>
    </dgm:pt>
    <dgm:pt modelId="{D4188A48-3B46-447B-B339-9A4163396B02}" type="pres">
      <dgm:prSet presAssocID="{02E760D0-3A2A-43D3-8AEE-9B2FC75F7DC3}" presName="ChildText" presStyleLbl="revTx" presStyleIdx="1" presStyleCnt="4">
        <dgm:presLayoutVars>
          <dgm:chMax val="0"/>
          <dgm:chPref val="0"/>
          <dgm:bulletEnabled val="1"/>
        </dgm:presLayoutVars>
      </dgm:prSet>
      <dgm:spPr/>
    </dgm:pt>
    <dgm:pt modelId="{84CE2750-1EA9-4A80-8837-961C7AE1EE50}" type="pres">
      <dgm:prSet presAssocID="{82B5D643-24C1-4BF6-9F2D-BBFF08804325}" presName="sibTrans" presStyleCnt="0"/>
      <dgm:spPr/>
    </dgm:pt>
    <dgm:pt modelId="{56FFA025-5F10-4580-85DF-DDAB4AC501F0}" type="pres">
      <dgm:prSet presAssocID="{5FB87BBD-CCDE-4D7B-BD2D-8305600F8F9A}" presName="composite" presStyleCnt="0"/>
      <dgm:spPr/>
    </dgm:pt>
    <dgm:pt modelId="{D180B7D5-FA2B-488A-AEB0-97FE09C8B246}" type="pres">
      <dgm:prSet presAssocID="{5FB87BBD-CCDE-4D7B-BD2D-8305600F8F9A}" presName="bentUpArrow1" presStyleLbl="alignImgPlace1" presStyleIdx="2" presStyleCnt="4"/>
      <dgm:spPr>
        <a:solidFill>
          <a:schemeClr val="accent5"/>
        </a:solidFill>
      </dgm:spPr>
    </dgm:pt>
    <dgm:pt modelId="{449165D5-0F58-411D-AD48-683178C4A62F}" type="pres">
      <dgm:prSet presAssocID="{5FB87BBD-CCDE-4D7B-BD2D-8305600F8F9A}" presName="ParentText" presStyleLbl="node1" presStyleIdx="2" presStyleCnt="5">
        <dgm:presLayoutVars>
          <dgm:chMax val="1"/>
          <dgm:chPref val="1"/>
          <dgm:bulletEnabled val="1"/>
        </dgm:presLayoutVars>
      </dgm:prSet>
      <dgm:spPr/>
    </dgm:pt>
    <dgm:pt modelId="{609279A7-3548-46CC-91A2-A64DFFA2C6E6}" type="pres">
      <dgm:prSet presAssocID="{5FB87BBD-CCDE-4D7B-BD2D-8305600F8F9A}" presName="ChildText" presStyleLbl="revTx" presStyleIdx="2" presStyleCnt="4">
        <dgm:presLayoutVars>
          <dgm:chMax val="0"/>
          <dgm:chPref val="0"/>
          <dgm:bulletEnabled val="1"/>
        </dgm:presLayoutVars>
      </dgm:prSet>
      <dgm:spPr/>
    </dgm:pt>
    <dgm:pt modelId="{408493E8-4281-43E5-8213-83F19EF5437B}" type="pres">
      <dgm:prSet presAssocID="{D67F34E5-6E6A-41F9-A248-BA5F82E5A2F1}" presName="sibTrans" presStyleCnt="0"/>
      <dgm:spPr/>
    </dgm:pt>
    <dgm:pt modelId="{D3B36C08-91E6-4860-9A68-EAF709620A8A}" type="pres">
      <dgm:prSet presAssocID="{04B97A5B-8A94-4CB4-BF6F-A22E2929F2B5}" presName="composite" presStyleCnt="0"/>
      <dgm:spPr/>
    </dgm:pt>
    <dgm:pt modelId="{D7A6A07A-E26B-4CDE-84B7-E0A453F9A5A7}" type="pres">
      <dgm:prSet presAssocID="{04B97A5B-8A94-4CB4-BF6F-A22E2929F2B5}" presName="bentUpArrow1" presStyleLbl="alignImgPlace1" presStyleIdx="3" presStyleCnt="4"/>
      <dgm:spPr>
        <a:solidFill>
          <a:schemeClr val="accent5"/>
        </a:solidFill>
      </dgm:spPr>
    </dgm:pt>
    <dgm:pt modelId="{EF61F374-6768-4FAB-A5B2-2E3F4D15F8CE}" type="pres">
      <dgm:prSet presAssocID="{04B97A5B-8A94-4CB4-BF6F-A22E2929F2B5}" presName="ParentText" presStyleLbl="node1" presStyleIdx="3" presStyleCnt="5">
        <dgm:presLayoutVars>
          <dgm:chMax val="1"/>
          <dgm:chPref val="1"/>
          <dgm:bulletEnabled val="1"/>
        </dgm:presLayoutVars>
      </dgm:prSet>
      <dgm:spPr/>
    </dgm:pt>
    <dgm:pt modelId="{FF68F4CA-C1D1-4A12-81EF-79FE1BD14D5C}" type="pres">
      <dgm:prSet presAssocID="{04B97A5B-8A94-4CB4-BF6F-A22E2929F2B5}" presName="ChildText" presStyleLbl="revTx" presStyleIdx="3" presStyleCnt="4">
        <dgm:presLayoutVars>
          <dgm:chMax val="0"/>
          <dgm:chPref val="0"/>
          <dgm:bulletEnabled val="1"/>
        </dgm:presLayoutVars>
      </dgm:prSet>
      <dgm:spPr/>
    </dgm:pt>
    <dgm:pt modelId="{7BF83B23-A6EC-4177-B6AF-755FA8BA2626}" type="pres">
      <dgm:prSet presAssocID="{E490750F-94B6-4F4C-AE46-B1D874703184}" presName="sibTrans" presStyleCnt="0"/>
      <dgm:spPr/>
    </dgm:pt>
    <dgm:pt modelId="{6C481E50-5339-4C75-A81E-435A0A1732EE}" type="pres">
      <dgm:prSet presAssocID="{72A1CA49-D19A-4818-A3F3-9C9822D99208}" presName="composite" presStyleCnt="0"/>
      <dgm:spPr/>
    </dgm:pt>
    <dgm:pt modelId="{34544D58-290C-4FB1-9BD2-B01D3FEB081A}" type="pres">
      <dgm:prSet presAssocID="{72A1CA49-D19A-4818-A3F3-9C9822D99208}" presName="ParentText" presStyleLbl="node1" presStyleIdx="4" presStyleCnt="5">
        <dgm:presLayoutVars>
          <dgm:chMax val="1"/>
          <dgm:chPref val="1"/>
          <dgm:bulletEnabled val="1"/>
        </dgm:presLayoutVars>
      </dgm:prSet>
      <dgm:spPr/>
    </dgm:pt>
  </dgm:ptLst>
  <dgm:cxnLst>
    <dgm:cxn modelId="{50DF6F21-D075-4F67-8694-AC6DE7ECA39D}" srcId="{0D746017-5271-4A55-A0C7-ADAD6989AC54}" destId="{5FB87BBD-CCDE-4D7B-BD2D-8305600F8F9A}" srcOrd="2" destOrd="0" parTransId="{AB04295B-D04A-44B4-B335-056CA0261FAF}" sibTransId="{D67F34E5-6E6A-41F9-A248-BA5F82E5A2F1}"/>
    <dgm:cxn modelId="{45F52D66-26BF-4225-8682-CC6A9DA2494D}" type="presOf" srcId="{72A1CA49-D19A-4818-A3F3-9C9822D99208}" destId="{34544D58-290C-4FB1-9BD2-B01D3FEB081A}" srcOrd="0" destOrd="0" presId="urn:microsoft.com/office/officeart/2005/8/layout/StepDownProcess"/>
    <dgm:cxn modelId="{51E9E86F-583A-40A0-931C-9972B9C257AD}" type="presOf" srcId="{02E760D0-3A2A-43D3-8AEE-9B2FC75F7DC3}" destId="{5221900F-6D9A-4390-A3AB-D3C109BE1E54}" srcOrd="0" destOrd="0" presId="urn:microsoft.com/office/officeart/2005/8/layout/StepDownProcess"/>
    <dgm:cxn modelId="{37BD7E53-0121-4C19-9414-DCD209078CB4}" srcId="{0D746017-5271-4A55-A0C7-ADAD6989AC54}" destId="{7C6BACF3-622F-433D-85B0-B3A7ACA88EF5}" srcOrd="0" destOrd="0" parTransId="{CE00E377-2D3B-4158-9549-1610EC3F4B29}" sibTransId="{BD6C31E1-8BD7-4E63-975A-C5B936C82090}"/>
    <dgm:cxn modelId="{A6F31755-1A13-48D6-8E67-7F6970BC34EB}" srcId="{0D746017-5271-4A55-A0C7-ADAD6989AC54}" destId="{02E760D0-3A2A-43D3-8AEE-9B2FC75F7DC3}" srcOrd="1" destOrd="0" parTransId="{3CC0605A-698C-48F4-92A3-AA452B80CA9B}" sibTransId="{82B5D643-24C1-4BF6-9F2D-BBFF08804325}"/>
    <dgm:cxn modelId="{443A9894-AB7D-47B9-9B48-B010D160A878}" srcId="{0D746017-5271-4A55-A0C7-ADAD6989AC54}" destId="{72A1CA49-D19A-4818-A3F3-9C9822D99208}" srcOrd="4" destOrd="0" parTransId="{1DB9532A-E9D8-448A-AA53-8C58F75ED39B}" sibTransId="{DCAA4058-D873-4032-8BDD-848562969ACB}"/>
    <dgm:cxn modelId="{C20CF1B1-BB32-4B99-9DC0-2D35CCBD91D3}" type="presOf" srcId="{5FB87BBD-CCDE-4D7B-BD2D-8305600F8F9A}" destId="{449165D5-0F58-411D-AD48-683178C4A62F}" srcOrd="0" destOrd="0" presId="urn:microsoft.com/office/officeart/2005/8/layout/StepDownProcess"/>
    <dgm:cxn modelId="{F8A7FBB2-998F-48EA-8581-84672B2961F5}" type="presOf" srcId="{7C6BACF3-622F-433D-85B0-B3A7ACA88EF5}" destId="{91FA6360-036F-4BA4-966A-7D9FF75D3E60}" srcOrd="0" destOrd="0" presId="urn:microsoft.com/office/officeart/2005/8/layout/StepDownProcess"/>
    <dgm:cxn modelId="{CB0A92BD-E612-43B1-9FF6-8276DF993690}" type="presOf" srcId="{04B97A5B-8A94-4CB4-BF6F-A22E2929F2B5}" destId="{EF61F374-6768-4FAB-A5B2-2E3F4D15F8CE}" srcOrd="0" destOrd="0" presId="urn:microsoft.com/office/officeart/2005/8/layout/StepDownProcess"/>
    <dgm:cxn modelId="{F4703ECA-2984-443B-B23D-97F855162627}" srcId="{0D746017-5271-4A55-A0C7-ADAD6989AC54}" destId="{04B97A5B-8A94-4CB4-BF6F-A22E2929F2B5}" srcOrd="3" destOrd="0" parTransId="{B84E38CC-FC51-455D-8805-942ED38CEAED}" sibTransId="{E490750F-94B6-4F4C-AE46-B1D874703184}"/>
    <dgm:cxn modelId="{98541CE8-FE64-4649-BF3D-EB612FAC7005}" type="presOf" srcId="{0D746017-5271-4A55-A0C7-ADAD6989AC54}" destId="{210C417E-07B8-490E-9A7C-350DE41A2F2F}" srcOrd="0" destOrd="0" presId="urn:microsoft.com/office/officeart/2005/8/layout/StepDownProcess"/>
    <dgm:cxn modelId="{E07ED70F-2922-40EE-BBF4-542A4148258B}" type="presParOf" srcId="{210C417E-07B8-490E-9A7C-350DE41A2F2F}" destId="{3057024F-5648-44F5-95DA-C507764E49FD}" srcOrd="0" destOrd="0" presId="urn:microsoft.com/office/officeart/2005/8/layout/StepDownProcess"/>
    <dgm:cxn modelId="{E667F642-B41D-45B6-BA64-92071F6731C5}" type="presParOf" srcId="{3057024F-5648-44F5-95DA-C507764E49FD}" destId="{913FD6B3-3DC9-4683-B24E-2E83648E0A41}" srcOrd="0" destOrd="0" presId="urn:microsoft.com/office/officeart/2005/8/layout/StepDownProcess"/>
    <dgm:cxn modelId="{05CE4D8F-5290-4DBE-A779-EDDC0FA187E1}" type="presParOf" srcId="{3057024F-5648-44F5-95DA-C507764E49FD}" destId="{91FA6360-036F-4BA4-966A-7D9FF75D3E60}" srcOrd="1" destOrd="0" presId="urn:microsoft.com/office/officeart/2005/8/layout/StepDownProcess"/>
    <dgm:cxn modelId="{A22BBF5A-71A3-403A-B92F-A0FD4E4349B5}" type="presParOf" srcId="{3057024F-5648-44F5-95DA-C507764E49FD}" destId="{4E9ADB54-5C3B-442A-8480-0C8AC3276CDC}" srcOrd="2" destOrd="0" presId="urn:microsoft.com/office/officeart/2005/8/layout/StepDownProcess"/>
    <dgm:cxn modelId="{9C04AE0A-28AC-4935-BBBF-8C8F28FE4A94}" type="presParOf" srcId="{210C417E-07B8-490E-9A7C-350DE41A2F2F}" destId="{BCFEFE74-D910-4964-896E-C0EF5736C04C}" srcOrd="1" destOrd="0" presId="urn:microsoft.com/office/officeart/2005/8/layout/StepDownProcess"/>
    <dgm:cxn modelId="{B52DC153-F8BA-4145-9113-774E60C8CAE2}" type="presParOf" srcId="{210C417E-07B8-490E-9A7C-350DE41A2F2F}" destId="{FD8D4F36-2C8E-4E6A-9B9D-440A2797E335}" srcOrd="2" destOrd="0" presId="urn:microsoft.com/office/officeart/2005/8/layout/StepDownProcess"/>
    <dgm:cxn modelId="{6C8448E2-D9C5-40F6-8296-42F55CCCFFE9}" type="presParOf" srcId="{FD8D4F36-2C8E-4E6A-9B9D-440A2797E335}" destId="{B12BE56D-CA84-487E-8C37-686737A0D168}" srcOrd="0" destOrd="0" presId="urn:microsoft.com/office/officeart/2005/8/layout/StepDownProcess"/>
    <dgm:cxn modelId="{9818E618-C467-46B5-9493-0FDB26A006D4}" type="presParOf" srcId="{FD8D4F36-2C8E-4E6A-9B9D-440A2797E335}" destId="{5221900F-6D9A-4390-A3AB-D3C109BE1E54}" srcOrd="1" destOrd="0" presId="urn:microsoft.com/office/officeart/2005/8/layout/StepDownProcess"/>
    <dgm:cxn modelId="{13CD9850-6644-4786-AB24-168B38B4FE18}" type="presParOf" srcId="{FD8D4F36-2C8E-4E6A-9B9D-440A2797E335}" destId="{D4188A48-3B46-447B-B339-9A4163396B02}" srcOrd="2" destOrd="0" presId="urn:microsoft.com/office/officeart/2005/8/layout/StepDownProcess"/>
    <dgm:cxn modelId="{1286335E-9944-4303-A1F7-C9F6A3DA35D5}" type="presParOf" srcId="{210C417E-07B8-490E-9A7C-350DE41A2F2F}" destId="{84CE2750-1EA9-4A80-8837-961C7AE1EE50}" srcOrd="3" destOrd="0" presId="urn:microsoft.com/office/officeart/2005/8/layout/StepDownProcess"/>
    <dgm:cxn modelId="{555B59DD-211C-4B53-8D5D-265927000557}" type="presParOf" srcId="{210C417E-07B8-490E-9A7C-350DE41A2F2F}" destId="{56FFA025-5F10-4580-85DF-DDAB4AC501F0}" srcOrd="4" destOrd="0" presId="urn:microsoft.com/office/officeart/2005/8/layout/StepDownProcess"/>
    <dgm:cxn modelId="{EA833518-719E-4D05-99B0-D876716AB82B}" type="presParOf" srcId="{56FFA025-5F10-4580-85DF-DDAB4AC501F0}" destId="{D180B7D5-FA2B-488A-AEB0-97FE09C8B246}" srcOrd="0" destOrd="0" presId="urn:microsoft.com/office/officeart/2005/8/layout/StepDownProcess"/>
    <dgm:cxn modelId="{F1A241C0-13AC-476B-AE8F-3F5AA3C5E39A}" type="presParOf" srcId="{56FFA025-5F10-4580-85DF-DDAB4AC501F0}" destId="{449165D5-0F58-411D-AD48-683178C4A62F}" srcOrd="1" destOrd="0" presId="urn:microsoft.com/office/officeart/2005/8/layout/StepDownProcess"/>
    <dgm:cxn modelId="{D27FAB97-118C-4DF8-9A62-81DA4C7ABBBE}" type="presParOf" srcId="{56FFA025-5F10-4580-85DF-DDAB4AC501F0}" destId="{609279A7-3548-46CC-91A2-A64DFFA2C6E6}" srcOrd="2" destOrd="0" presId="urn:microsoft.com/office/officeart/2005/8/layout/StepDownProcess"/>
    <dgm:cxn modelId="{51DD9E8F-56C0-4645-AD93-F3BA6F2320C7}" type="presParOf" srcId="{210C417E-07B8-490E-9A7C-350DE41A2F2F}" destId="{408493E8-4281-43E5-8213-83F19EF5437B}" srcOrd="5" destOrd="0" presId="urn:microsoft.com/office/officeart/2005/8/layout/StepDownProcess"/>
    <dgm:cxn modelId="{659E2591-C499-4937-BB94-E1F4429CA02D}" type="presParOf" srcId="{210C417E-07B8-490E-9A7C-350DE41A2F2F}" destId="{D3B36C08-91E6-4860-9A68-EAF709620A8A}" srcOrd="6" destOrd="0" presId="urn:microsoft.com/office/officeart/2005/8/layout/StepDownProcess"/>
    <dgm:cxn modelId="{79307B4E-F2C8-4813-B8DA-CFCD7F68DCC1}" type="presParOf" srcId="{D3B36C08-91E6-4860-9A68-EAF709620A8A}" destId="{D7A6A07A-E26B-4CDE-84B7-E0A453F9A5A7}" srcOrd="0" destOrd="0" presId="urn:microsoft.com/office/officeart/2005/8/layout/StepDownProcess"/>
    <dgm:cxn modelId="{340DA748-276C-4B97-A4E7-EA07851B7577}" type="presParOf" srcId="{D3B36C08-91E6-4860-9A68-EAF709620A8A}" destId="{EF61F374-6768-4FAB-A5B2-2E3F4D15F8CE}" srcOrd="1" destOrd="0" presId="urn:microsoft.com/office/officeart/2005/8/layout/StepDownProcess"/>
    <dgm:cxn modelId="{D9F7C9AD-8274-4B15-B0D3-902E16279E5E}" type="presParOf" srcId="{D3B36C08-91E6-4860-9A68-EAF709620A8A}" destId="{FF68F4CA-C1D1-4A12-81EF-79FE1BD14D5C}" srcOrd="2" destOrd="0" presId="urn:microsoft.com/office/officeart/2005/8/layout/StepDownProcess"/>
    <dgm:cxn modelId="{641D8BFF-A49A-41FB-9C7F-E7AE16D3B453}" type="presParOf" srcId="{210C417E-07B8-490E-9A7C-350DE41A2F2F}" destId="{7BF83B23-A6EC-4177-B6AF-755FA8BA2626}" srcOrd="7" destOrd="0" presId="urn:microsoft.com/office/officeart/2005/8/layout/StepDownProcess"/>
    <dgm:cxn modelId="{97CD2F0B-47EA-40C4-BF9A-BC1594AA7ECD}" type="presParOf" srcId="{210C417E-07B8-490E-9A7C-350DE41A2F2F}" destId="{6C481E50-5339-4C75-A81E-435A0A1732EE}" srcOrd="8" destOrd="0" presId="urn:microsoft.com/office/officeart/2005/8/layout/StepDownProcess"/>
    <dgm:cxn modelId="{104CAC4A-2C41-4732-A6A2-CA35656326DB}" type="presParOf" srcId="{6C481E50-5339-4C75-A81E-435A0A1732EE}" destId="{34544D58-290C-4FB1-9BD2-B01D3FEB081A}"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4490FEF-806D-409D-B924-BF864EAFADA3}" type="doc">
      <dgm:prSet loTypeId="urn:microsoft.com/office/officeart/2005/8/layout/orgChart1" loCatId="hierarchy" qsTypeId="urn:microsoft.com/office/officeart/2005/8/quickstyle/simple5" qsCatId="simple" csTypeId="urn:microsoft.com/office/officeart/2005/8/colors/colorful4" csCatId="colorful" phldr="1"/>
      <dgm:spPr/>
      <dgm:t>
        <a:bodyPr/>
        <a:lstStyle/>
        <a:p>
          <a:endParaRPr lang="en-US"/>
        </a:p>
      </dgm:t>
    </dgm:pt>
    <dgm:pt modelId="{96F9AB46-8031-4A4C-98C8-8374D4CCD21F}">
      <dgm:prSet phldrT="[Text]" custT="1"/>
      <dgm:spPr/>
      <dgm:t>
        <a:bodyPr/>
        <a:lstStyle/>
        <a:p>
          <a:pPr algn="l"/>
          <a:r>
            <a:rPr lang="en-US" sz="950"/>
            <a:t>Analysis</a:t>
          </a:r>
        </a:p>
      </dgm:t>
    </dgm:pt>
    <dgm:pt modelId="{0CE76082-5313-453E-AA38-CAE5E3EC0636}" type="parTrans" cxnId="{365A5660-8B24-46F5-8721-CF10D30371C2}">
      <dgm:prSet/>
      <dgm:spPr/>
      <dgm:t>
        <a:bodyPr/>
        <a:lstStyle/>
        <a:p>
          <a:pPr algn="l"/>
          <a:endParaRPr lang="en-US" sz="950"/>
        </a:p>
      </dgm:t>
    </dgm:pt>
    <dgm:pt modelId="{96CCE768-E9F9-4257-A2DE-6C3ED14CA836}" type="sibTrans" cxnId="{365A5660-8B24-46F5-8721-CF10D30371C2}">
      <dgm:prSet/>
      <dgm:spPr/>
      <dgm:t>
        <a:bodyPr/>
        <a:lstStyle/>
        <a:p>
          <a:endParaRPr lang="en-US"/>
        </a:p>
      </dgm:t>
    </dgm:pt>
    <dgm:pt modelId="{91A743BA-23CF-434E-B1DD-7E12F0FE7AD8}">
      <dgm:prSet phldrT="[Text]" custT="1"/>
      <dgm:spPr/>
      <dgm:t>
        <a:bodyPr/>
        <a:lstStyle/>
        <a:p>
          <a:pPr algn="l"/>
          <a:r>
            <a:rPr lang="en-US" sz="950"/>
            <a:t>Design</a:t>
          </a:r>
        </a:p>
      </dgm:t>
    </dgm:pt>
    <dgm:pt modelId="{15F90D52-D51F-40FA-8138-ABB36DAFD773}" type="parTrans" cxnId="{7E8CFFEF-FBD7-4052-BBF2-274FD51FA089}">
      <dgm:prSet/>
      <dgm:spPr/>
      <dgm:t>
        <a:bodyPr/>
        <a:lstStyle/>
        <a:p>
          <a:pPr algn="l"/>
          <a:endParaRPr lang="en-US" sz="950"/>
        </a:p>
      </dgm:t>
    </dgm:pt>
    <dgm:pt modelId="{34420E62-588E-4091-82D6-14F3D13ECA4D}" type="sibTrans" cxnId="{7E8CFFEF-FBD7-4052-BBF2-274FD51FA089}">
      <dgm:prSet/>
      <dgm:spPr/>
      <dgm:t>
        <a:bodyPr/>
        <a:lstStyle/>
        <a:p>
          <a:endParaRPr lang="en-US"/>
        </a:p>
      </dgm:t>
    </dgm:pt>
    <dgm:pt modelId="{4ECB0DEF-AA96-44EA-9E0E-597575DB7625}">
      <dgm:prSet custT="1"/>
      <dgm:spPr/>
      <dgm:t>
        <a:bodyPr/>
        <a:lstStyle/>
        <a:p>
          <a:pPr algn="l"/>
          <a:r>
            <a:rPr lang="en-US" sz="950"/>
            <a:t>Structural Model</a:t>
          </a:r>
        </a:p>
      </dgm:t>
    </dgm:pt>
    <dgm:pt modelId="{D863B8B0-8BC7-4A21-A365-A0D6E40CBD1E}" type="parTrans" cxnId="{CDA2C273-70C5-4979-9A1F-6BB4598060E2}">
      <dgm:prSet/>
      <dgm:spPr/>
      <dgm:t>
        <a:bodyPr/>
        <a:lstStyle/>
        <a:p>
          <a:pPr algn="l"/>
          <a:endParaRPr lang="en-US" sz="950"/>
        </a:p>
      </dgm:t>
    </dgm:pt>
    <dgm:pt modelId="{87ABDA54-DE2D-44ED-8A29-D579C027CEDC}" type="sibTrans" cxnId="{CDA2C273-70C5-4979-9A1F-6BB4598060E2}">
      <dgm:prSet/>
      <dgm:spPr/>
      <dgm:t>
        <a:bodyPr/>
        <a:lstStyle/>
        <a:p>
          <a:endParaRPr lang="en-US"/>
        </a:p>
      </dgm:t>
    </dgm:pt>
    <dgm:pt modelId="{405EF236-98C3-49BC-90CE-D6E0E95149C2}">
      <dgm:prSet custT="1"/>
      <dgm:spPr/>
      <dgm:t>
        <a:bodyPr/>
        <a:lstStyle/>
        <a:p>
          <a:pPr algn="l"/>
          <a:r>
            <a:rPr lang="en-US" sz="950"/>
            <a:t>Testing</a:t>
          </a:r>
        </a:p>
      </dgm:t>
    </dgm:pt>
    <dgm:pt modelId="{14D323A5-6000-4893-BBF3-CF3102FFD062}" type="parTrans" cxnId="{C70DBDD4-FA37-4473-A4B1-D92C123FB6C1}">
      <dgm:prSet/>
      <dgm:spPr/>
      <dgm:t>
        <a:bodyPr/>
        <a:lstStyle/>
        <a:p>
          <a:pPr algn="l"/>
          <a:endParaRPr lang="en-US" sz="950"/>
        </a:p>
      </dgm:t>
    </dgm:pt>
    <dgm:pt modelId="{EEB461C7-AADD-4B06-9358-F5758437501C}" type="sibTrans" cxnId="{C70DBDD4-FA37-4473-A4B1-D92C123FB6C1}">
      <dgm:prSet/>
      <dgm:spPr/>
      <dgm:t>
        <a:bodyPr/>
        <a:lstStyle/>
        <a:p>
          <a:endParaRPr lang="en-US"/>
        </a:p>
      </dgm:t>
    </dgm:pt>
    <dgm:pt modelId="{9C22A0BD-4549-4811-852C-336D3A5ACEDE}">
      <dgm:prSet custT="1"/>
      <dgm:spPr/>
      <dgm:t>
        <a:bodyPr/>
        <a:lstStyle/>
        <a:p>
          <a:pPr algn="l"/>
          <a:r>
            <a:rPr lang="en-US" sz="950"/>
            <a:t>Behavioral Model</a:t>
          </a:r>
        </a:p>
      </dgm:t>
    </dgm:pt>
    <dgm:pt modelId="{9DE7DAF9-7C2F-4900-B065-450551CBEB43}" type="parTrans" cxnId="{CEEBEB31-C4B0-49FA-9F08-AFF64F00D1DF}">
      <dgm:prSet/>
      <dgm:spPr/>
      <dgm:t>
        <a:bodyPr/>
        <a:lstStyle/>
        <a:p>
          <a:pPr algn="l"/>
          <a:endParaRPr lang="en-US" sz="950"/>
        </a:p>
      </dgm:t>
    </dgm:pt>
    <dgm:pt modelId="{D5D0F05A-BB2A-45F3-B8E6-01FC3C4EC72B}" type="sibTrans" cxnId="{CEEBEB31-C4B0-49FA-9F08-AFF64F00D1DF}">
      <dgm:prSet/>
      <dgm:spPr/>
      <dgm:t>
        <a:bodyPr/>
        <a:lstStyle/>
        <a:p>
          <a:endParaRPr lang="en-US"/>
        </a:p>
      </dgm:t>
    </dgm:pt>
    <dgm:pt modelId="{C5199236-E5FC-4AEE-8B46-5F4E712B77F0}">
      <dgm:prSet custT="1"/>
      <dgm:spPr/>
      <dgm:t>
        <a:bodyPr/>
        <a:lstStyle/>
        <a:p>
          <a:pPr algn="l"/>
          <a:r>
            <a:rPr lang="en-US" sz="950"/>
            <a:t>UI Design</a:t>
          </a:r>
        </a:p>
      </dgm:t>
    </dgm:pt>
    <dgm:pt modelId="{79C4A55B-F796-4435-93F3-8705913DFD09}" type="parTrans" cxnId="{4E0334B8-2319-4BCD-9172-B8C6ABE9B2D6}">
      <dgm:prSet/>
      <dgm:spPr/>
      <dgm:t>
        <a:bodyPr/>
        <a:lstStyle/>
        <a:p>
          <a:pPr algn="l"/>
          <a:endParaRPr lang="en-US" sz="950"/>
        </a:p>
      </dgm:t>
    </dgm:pt>
    <dgm:pt modelId="{E3C41E22-3700-451A-835E-EC76A2F67679}" type="sibTrans" cxnId="{4E0334B8-2319-4BCD-9172-B8C6ABE9B2D6}">
      <dgm:prSet/>
      <dgm:spPr/>
      <dgm:t>
        <a:bodyPr/>
        <a:lstStyle/>
        <a:p>
          <a:endParaRPr lang="en-US"/>
        </a:p>
      </dgm:t>
    </dgm:pt>
    <dgm:pt modelId="{472133F7-DB39-49E6-94BC-74E854F4E11F}">
      <dgm:prSet custT="1"/>
      <dgm:spPr/>
      <dgm:t>
        <a:bodyPr/>
        <a:lstStyle/>
        <a:p>
          <a:pPr algn="l"/>
          <a:r>
            <a:rPr lang="en-US" sz="950"/>
            <a:t>REquirement Gathering</a:t>
          </a:r>
          <a:r>
            <a:rPr lang="en-US" sz="950" baseline="30000"/>
            <a:t> </a:t>
          </a:r>
          <a:endParaRPr lang="en-US" sz="950"/>
        </a:p>
      </dgm:t>
    </dgm:pt>
    <dgm:pt modelId="{988BE686-2020-4387-99EB-CCA15E42FEC7}" type="parTrans" cxnId="{82B0F9B7-02CE-4C1D-9774-9BC59C2366B0}">
      <dgm:prSet/>
      <dgm:spPr/>
      <dgm:t>
        <a:bodyPr/>
        <a:lstStyle/>
        <a:p>
          <a:pPr algn="l"/>
          <a:endParaRPr lang="en-US" sz="950"/>
        </a:p>
      </dgm:t>
    </dgm:pt>
    <dgm:pt modelId="{9877CC0D-FFF5-448D-91F5-8AA433A4802C}" type="sibTrans" cxnId="{82B0F9B7-02CE-4C1D-9774-9BC59C2366B0}">
      <dgm:prSet/>
      <dgm:spPr/>
      <dgm:t>
        <a:bodyPr/>
        <a:lstStyle/>
        <a:p>
          <a:endParaRPr lang="en-US"/>
        </a:p>
      </dgm:t>
    </dgm:pt>
    <dgm:pt modelId="{87E4E32A-6CA1-4DCF-BE93-066CC0BF7C47}">
      <dgm:prSet custT="1"/>
      <dgm:spPr/>
      <dgm:t>
        <a:bodyPr/>
        <a:lstStyle/>
        <a:p>
          <a:pPr algn="l"/>
          <a:r>
            <a:rPr lang="en-US" sz="950"/>
            <a:t>Use Case diagram</a:t>
          </a:r>
          <a:r>
            <a:rPr lang="en-US" sz="950" baseline="30000"/>
            <a:t> </a:t>
          </a:r>
          <a:endParaRPr lang="en-US" sz="950"/>
        </a:p>
      </dgm:t>
    </dgm:pt>
    <dgm:pt modelId="{DA3AF23C-749C-44EF-9972-C3B70B829258}" type="parTrans" cxnId="{56195672-D5F2-4236-A76A-800BB6042F62}">
      <dgm:prSet/>
      <dgm:spPr/>
      <dgm:t>
        <a:bodyPr/>
        <a:lstStyle/>
        <a:p>
          <a:pPr algn="l"/>
          <a:endParaRPr lang="en-US" sz="950"/>
        </a:p>
      </dgm:t>
    </dgm:pt>
    <dgm:pt modelId="{0543D56E-476C-4CD6-B955-2210B2E0C583}" type="sibTrans" cxnId="{56195672-D5F2-4236-A76A-800BB6042F62}">
      <dgm:prSet/>
      <dgm:spPr/>
      <dgm:t>
        <a:bodyPr/>
        <a:lstStyle/>
        <a:p>
          <a:endParaRPr lang="en-US"/>
        </a:p>
      </dgm:t>
    </dgm:pt>
    <dgm:pt modelId="{7F660268-7EBE-40B6-ADEF-A78604906DD7}">
      <dgm:prSet custT="1"/>
      <dgm:spPr/>
      <dgm:t>
        <a:bodyPr/>
        <a:lstStyle/>
        <a:p>
          <a:pPr algn="l"/>
          <a:r>
            <a:rPr lang="en-US" sz="950"/>
            <a:t>Architecture</a:t>
          </a:r>
          <a:r>
            <a:rPr lang="en-US" sz="950" baseline="30000"/>
            <a:t> </a:t>
          </a:r>
          <a:endParaRPr lang="en-US" sz="950"/>
        </a:p>
      </dgm:t>
    </dgm:pt>
    <dgm:pt modelId="{B3EEEED1-1DCD-4166-B718-153F93057648}" type="parTrans" cxnId="{728DEE32-2B81-4040-9645-CC96CE6AF1D0}">
      <dgm:prSet/>
      <dgm:spPr/>
      <dgm:t>
        <a:bodyPr/>
        <a:lstStyle/>
        <a:p>
          <a:pPr algn="l"/>
          <a:endParaRPr lang="en-US" sz="950"/>
        </a:p>
      </dgm:t>
    </dgm:pt>
    <dgm:pt modelId="{8CF76602-AC27-4C21-BCC5-3DE42036AC47}" type="sibTrans" cxnId="{728DEE32-2B81-4040-9645-CC96CE6AF1D0}">
      <dgm:prSet/>
      <dgm:spPr/>
      <dgm:t>
        <a:bodyPr/>
        <a:lstStyle/>
        <a:p>
          <a:endParaRPr lang="en-US"/>
        </a:p>
      </dgm:t>
    </dgm:pt>
    <dgm:pt modelId="{9CB72A4A-4B04-4ADD-B7EE-207E65A4BF0B}">
      <dgm:prSet custT="1"/>
      <dgm:spPr/>
      <dgm:t>
        <a:bodyPr/>
        <a:lstStyle/>
        <a:p>
          <a:pPr algn="l"/>
          <a:r>
            <a:rPr lang="en-US" sz="950"/>
            <a:t>Analysis specification </a:t>
          </a:r>
        </a:p>
      </dgm:t>
    </dgm:pt>
    <dgm:pt modelId="{4F661F50-5EE6-4E1A-85B6-AB68E40104A2}" type="parTrans" cxnId="{7B5F0F5C-7453-4CE7-B229-19232D73937B}">
      <dgm:prSet/>
      <dgm:spPr/>
      <dgm:t>
        <a:bodyPr/>
        <a:lstStyle/>
        <a:p>
          <a:pPr algn="l"/>
          <a:endParaRPr lang="en-US" sz="950"/>
        </a:p>
      </dgm:t>
    </dgm:pt>
    <dgm:pt modelId="{55976D95-4A36-43D7-B306-F250DAF4A720}" type="sibTrans" cxnId="{7B5F0F5C-7453-4CE7-B229-19232D73937B}">
      <dgm:prSet/>
      <dgm:spPr/>
      <dgm:t>
        <a:bodyPr/>
        <a:lstStyle/>
        <a:p>
          <a:endParaRPr lang="en-US"/>
        </a:p>
      </dgm:t>
    </dgm:pt>
    <dgm:pt modelId="{179573A7-7AC7-4062-B73C-3A4C2A5A13E6}">
      <dgm:prSet custT="1"/>
      <dgm:spPr/>
      <dgm:t>
        <a:bodyPr/>
        <a:lstStyle/>
        <a:p>
          <a:pPr algn="l"/>
          <a:r>
            <a:rPr lang="en-US" sz="950"/>
            <a:t>Unit Testing</a:t>
          </a:r>
        </a:p>
      </dgm:t>
    </dgm:pt>
    <dgm:pt modelId="{CB0C5056-6130-4C8F-839A-AD5904839C1F}" type="parTrans" cxnId="{0BB99BDA-6B15-4286-BC8F-8B7788842D9F}">
      <dgm:prSet/>
      <dgm:spPr/>
      <dgm:t>
        <a:bodyPr/>
        <a:lstStyle/>
        <a:p>
          <a:pPr algn="l"/>
          <a:endParaRPr lang="en-US" sz="950"/>
        </a:p>
      </dgm:t>
    </dgm:pt>
    <dgm:pt modelId="{2885C2D5-1E7C-4212-A383-C09B3451E107}" type="sibTrans" cxnId="{0BB99BDA-6B15-4286-BC8F-8B7788842D9F}">
      <dgm:prSet/>
      <dgm:spPr/>
      <dgm:t>
        <a:bodyPr/>
        <a:lstStyle/>
        <a:p>
          <a:endParaRPr lang="en-US"/>
        </a:p>
      </dgm:t>
    </dgm:pt>
    <dgm:pt modelId="{BC7FCAF6-1411-434F-9123-2AC7ADEE8D87}">
      <dgm:prSet custT="1"/>
      <dgm:spPr/>
      <dgm:t>
        <a:bodyPr/>
        <a:lstStyle/>
        <a:p>
          <a:pPr algn="l"/>
          <a:r>
            <a:rPr lang="en-US" sz="950"/>
            <a:t>Integration Testing </a:t>
          </a:r>
          <a:endParaRPr lang="en-US" sz="950" baseline="30000"/>
        </a:p>
      </dgm:t>
    </dgm:pt>
    <dgm:pt modelId="{9BB10B43-EE87-4B5C-9235-FF2CB2DD7092}" type="parTrans" cxnId="{893FCE6E-C0D5-4C72-90FA-0806425DA285}">
      <dgm:prSet/>
      <dgm:spPr/>
      <dgm:t>
        <a:bodyPr/>
        <a:lstStyle/>
        <a:p>
          <a:pPr algn="l"/>
          <a:endParaRPr lang="en-US" sz="950"/>
        </a:p>
      </dgm:t>
    </dgm:pt>
    <dgm:pt modelId="{A02254C6-01BD-44E0-B57F-5B15D6268AD2}" type="sibTrans" cxnId="{893FCE6E-C0D5-4C72-90FA-0806425DA285}">
      <dgm:prSet/>
      <dgm:spPr/>
      <dgm:t>
        <a:bodyPr/>
        <a:lstStyle/>
        <a:p>
          <a:endParaRPr lang="en-US"/>
        </a:p>
      </dgm:t>
    </dgm:pt>
    <dgm:pt modelId="{F55FDBA0-7406-479D-A24C-AB0FFC02B223}">
      <dgm:prSet custT="1"/>
      <dgm:spPr/>
      <dgm:t>
        <a:bodyPr/>
        <a:lstStyle/>
        <a:p>
          <a:pPr algn="l"/>
          <a:r>
            <a:rPr lang="en-GB" sz="950"/>
            <a:t>Coding </a:t>
          </a:r>
        </a:p>
      </dgm:t>
    </dgm:pt>
    <dgm:pt modelId="{66EAAE8D-1F34-4635-A8CF-A44F1C1AA832}" type="parTrans" cxnId="{6BE81F5D-4834-46F1-9ED3-5E7F092576DC}">
      <dgm:prSet/>
      <dgm:spPr/>
      <dgm:t>
        <a:bodyPr/>
        <a:lstStyle/>
        <a:p>
          <a:pPr algn="l"/>
          <a:endParaRPr lang="en-GB" sz="950"/>
        </a:p>
      </dgm:t>
    </dgm:pt>
    <dgm:pt modelId="{57699903-8C21-4871-A674-DBDCCC4C5B03}" type="sibTrans" cxnId="{6BE81F5D-4834-46F1-9ED3-5E7F092576DC}">
      <dgm:prSet/>
      <dgm:spPr/>
      <dgm:t>
        <a:bodyPr/>
        <a:lstStyle/>
        <a:p>
          <a:endParaRPr lang="en-GB"/>
        </a:p>
      </dgm:t>
    </dgm:pt>
    <dgm:pt modelId="{C9285715-A15F-4223-BD82-170A5D7A12B4}">
      <dgm:prSet custT="1"/>
      <dgm:spPr/>
      <dgm:t>
        <a:bodyPr/>
        <a:lstStyle/>
        <a:p>
          <a:pPr algn="l"/>
          <a:r>
            <a:rPr lang="en-GB" sz="950"/>
            <a:t>Database Coding</a:t>
          </a:r>
        </a:p>
      </dgm:t>
    </dgm:pt>
    <dgm:pt modelId="{58C5B149-E8A0-4A0B-ACC4-DD2DF0C0A8B3}" type="parTrans" cxnId="{1117FAC3-E8AC-432B-9564-157B3E744010}">
      <dgm:prSet/>
      <dgm:spPr/>
      <dgm:t>
        <a:bodyPr/>
        <a:lstStyle/>
        <a:p>
          <a:pPr algn="l"/>
          <a:endParaRPr lang="en-GB" sz="950"/>
        </a:p>
      </dgm:t>
    </dgm:pt>
    <dgm:pt modelId="{3415B8D8-AF27-467C-AA24-672DBC4FE026}" type="sibTrans" cxnId="{1117FAC3-E8AC-432B-9564-157B3E744010}">
      <dgm:prSet/>
      <dgm:spPr/>
      <dgm:t>
        <a:bodyPr/>
        <a:lstStyle/>
        <a:p>
          <a:endParaRPr lang="en-GB"/>
        </a:p>
      </dgm:t>
    </dgm:pt>
    <dgm:pt modelId="{A585C025-0C7C-424E-BFCF-CA606B360CF2}">
      <dgm:prSet custT="1"/>
      <dgm:spPr/>
      <dgm:t>
        <a:bodyPr/>
        <a:lstStyle/>
        <a:p>
          <a:r>
            <a:rPr lang="en-GB" sz="950"/>
            <a:t>Database Design</a:t>
          </a:r>
        </a:p>
      </dgm:t>
    </dgm:pt>
    <dgm:pt modelId="{FDD41105-D7DF-4E73-A1E1-8DA083B430C4}" type="parTrans" cxnId="{973153BC-ABE6-4CB1-B15F-BF9C492520EA}">
      <dgm:prSet/>
      <dgm:spPr/>
      <dgm:t>
        <a:bodyPr/>
        <a:lstStyle/>
        <a:p>
          <a:endParaRPr lang="en-GB"/>
        </a:p>
      </dgm:t>
    </dgm:pt>
    <dgm:pt modelId="{CF5705B1-A5D0-4FDB-9E5A-93EA8E35C8FD}" type="sibTrans" cxnId="{973153BC-ABE6-4CB1-B15F-BF9C492520EA}">
      <dgm:prSet/>
      <dgm:spPr/>
      <dgm:t>
        <a:bodyPr/>
        <a:lstStyle/>
        <a:p>
          <a:endParaRPr lang="en-GB"/>
        </a:p>
      </dgm:t>
    </dgm:pt>
    <dgm:pt modelId="{2D284550-B96E-484A-90D2-DA91AF7EBCD6}">
      <dgm:prSet custT="1"/>
      <dgm:spPr/>
      <dgm:t>
        <a:bodyPr/>
        <a:lstStyle/>
        <a:p>
          <a:r>
            <a:rPr lang="en-GB" sz="950"/>
            <a:t>GUI coding</a:t>
          </a:r>
        </a:p>
      </dgm:t>
    </dgm:pt>
    <dgm:pt modelId="{13116E83-CEB2-471B-9AC7-34B49A687A54}" type="parTrans" cxnId="{DFC8C462-1598-47CA-ADFA-0F81EDEF2E12}">
      <dgm:prSet/>
      <dgm:spPr/>
      <dgm:t>
        <a:bodyPr/>
        <a:lstStyle/>
        <a:p>
          <a:endParaRPr lang="en-GB"/>
        </a:p>
      </dgm:t>
    </dgm:pt>
    <dgm:pt modelId="{10630AC4-6A2E-49BF-9F97-E67BB1A0DD72}" type="sibTrans" cxnId="{DFC8C462-1598-47CA-ADFA-0F81EDEF2E12}">
      <dgm:prSet/>
      <dgm:spPr/>
      <dgm:t>
        <a:bodyPr/>
        <a:lstStyle/>
        <a:p>
          <a:endParaRPr lang="en-GB"/>
        </a:p>
      </dgm:t>
    </dgm:pt>
    <dgm:pt modelId="{91449EBC-5E03-4D56-AF2A-06AC089C154D}">
      <dgm:prSet custT="1"/>
      <dgm:spPr/>
      <dgm:t>
        <a:bodyPr/>
        <a:lstStyle/>
        <a:p>
          <a:r>
            <a:rPr lang="en-GB" sz="950"/>
            <a:t>Black Box Testing </a:t>
          </a:r>
        </a:p>
      </dgm:t>
    </dgm:pt>
    <dgm:pt modelId="{207F6675-AA95-4E23-A7B4-B0EEAEF4A6D3}" type="sibTrans" cxnId="{E3657EC6-F895-4F13-9B63-89DC010EE5B7}">
      <dgm:prSet/>
      <dgm:spPr/>
      <dgm:t>
        <a:bodyPr/>
        <a:lstStyle/>
        <a:p>
          <a:endParaRPr lang="en-GB"/>
        </a:p>
      </dgm:t>
    </dgm:pt>
    <dgm:pt modelId="{5582B83C-745B-4FB3-82BB-45F616EB3C16}" type="parTrans" cxnId="{E3657EC6-F895-4F13-9B63-89DC010EE5B7}">
      <dgm:prSet/>
      <dgm:spPr/>
      <dgm:t>
        <a:bodyPr/>
        <a:lstStyle/>
        <a:p>
          <a:endParaRPr lang="en-GB"/>
        </a:p>
      </dgm:t>
    </dgm:pt>
    <dgm:pt modelId="{7E52F622-B1ED-4BE0-98D8-F568CE481B21}">
      <dgm:prSet custT="1"/>
      <dgm:spPr/>
      <dgm:t>
        <a:bodyPr/>
        <a:lstStyle/>
        <a:p>
          <a:pPr algn="l"/>
          <a:r>
            <a:rPr lang="en-US" sz="950"/>
            <a:t>Documentation</a:t>
          </a:r>
        </a:p>
      </dgm:t>
    </dgm:pt>
    <dgm:pt modelId="{F69E3837-51E8-41EC-96FB-3397552B0AC8}" type="sibTrans" cxnId="{8714CF84-C76D-4C15-9D5B-1CD398C96B02}">
      <dgm:prSet/>
      <dgm:spPr/>
      <dgm:t>
        <a:bodyPr/>
        <a:lstStyle/>
        <a:p>
          <a:endParaRPr lang="en-US"/>
        </a:p>
      </dgm:t>
    </dgm:pt>
    <dgm:pt modelId="{7C1A13D0-E64E-4717-9B6A-E02BA727A2FF}" type="parTrans" cxnId="{8714CF84-C76D-4C15-9D5B-1CD398C96B02}">
      <dgm:prSet/>
      <dgm:spPr/>
      <dgm:t>
        <a:bodyPr/>
        <a:lstStyle/>
        <a:p>
          <a:pPr algn="l"/>
          <a:endParaRPr lang="en-US" sz="950"/>
        </a:p>
      </dgm:t>
    </dgm:pt>
    <dgm:pt modelId="{33D7913A-3A50-4EA1-8D12-6C1F66CB6589}">
      <dgm:prSet custT="1"/>
      <dgm:spPr/>
      <dgm:t>
        <a:bodyPr/>
        <a:lstStyle/>
        <a:p>
          <a:pPr algn="l"/>
          <a:r>
            <a:rPr lang="en-US" sz="950"/>
            <a:t>Presentation</a:t>
          </a:r>
        </a:p>
      </dgm:t>
    </dgm:pt>
    <dgm:pt modelId="{0E076A6C-CA2A-4AA3-AF9A-FCAB32984E44}" type="sibTrans" cxnId="{420B91A0-7C7C-4B61-AEA7-2B900B4CBB28}">
      <dgm:prSet/>
      <dgm:spPr/>
      <dgm:t>
        <a:bodyPr/>
        <a:lstStyle/>
        <a:p>
          <a:endParaRPr lang="en-US"/>
        </a:p>
      </dgm:t>
    </dgm:pt>
    <dgm:pt modelId="{DE25AC63-87C4-450C-A446-A797729C68DD}" type="parTrans" cxnId="{420B91A0-7C7C-4B61-AEA7-2B900B4CBB28}">
      <dgm:prSet/>
      <dgm:spPr/>
      <dgm:t>
        <a:bodyPr/>
        <a:lstStyle/>
        <a:p>
          <a:pPr algn="l"/>
          <a:endParaRPr lang="en-US" sz="950"/>
        </a:p>
      </dgm:t>
    </dgm:pt>
    <dgm:pt modelId="{1148B1F6-EBBD-4859-ADBD-A00F9CEE632C}">
      <dgm:prSet custT="1"/>
      <dgm:spPr/>
      <dgm:t>
        <a:bodyPr/>
        <a:lstStyle/>
        <a:p>
          <a:pPr algn="l"/>
          <a:r>
            <a:rPr lang="en-US" sz="950"/>
            <a:t>Final report</a:t>
          </a:r>
        </a:p>
      </dgm:t>
    </dgm:pt>
    <dgm:pt modelId="{8C394C97-331F-4DCF-B198-5DADCE204EC0}" type="sibTrans" cxnId="{0CE1FB95-AF28-45E6-AEB4-987A81FF948F}">
      <dgm:prSet/>
      <dgm:spPr/>
      <dgm:t>
        <a:bodyPr/>
        <a:lstStyle/>
        <a:p>
          <a:endParaRPr lang="en-US"/>
        </a:p>
      </dgm:t>
    </dgm:pt>
    <dgm:pt modelId="{B7789F54-6B9E-46F0-B384-3F609DF3070C}" type="parTrans" cxnId="{0CE1FB95-AF28-45E6-AEB4-987A81FF948F}">
      <dgm:prSet/>
      <dgm:spPr/>
      <dgm:t>
        <a:bodyPr/>
        <a:lstStyle/>
        <a:p>
          <a:pPr algn="l"/>
          <a:endParaRPr lang="en-US" sz="950"/>
        </a:p>
      </dgm:t>
    </dgm:pt>
    <dgm:pt modelId="{C84437E8-9EB8-48B7-9633-9617A695B6F0}">
      <dgm:prSet custT="1"/>
      <dgm:spPr>
        <a:solidFill>
          <a:srgbClr val="92D050"/>
        </a:solidFill>
      </dgm:spPr>
      <dgm:t>
        <a:bodyPr/>
        <a:lstStyle/>
        <a:p>
          <a:r>
            <a:rPr lang="en-US" sz="900"/>
            <a:t>White Box Testing </a:t>
          </a:r>
          <a:endParaRPr lang="en-US" sz="1100"/>
        </a:p>
      </dgm:t>
    </dgm:pt>
    <dgm:pt modelId="{D2C37C29-B23B-425E-AE33-FBD4FF8CF9C3}" type="sibTrans" cxnId="{CA960CE6-5709-4EE7-B0E1-75C4E2284CB5}">
      <dgm:prSet/>
      <dgm:spPr/>
      <dgm:t>
        <a:bodyPr/>
        <a:lstStyle/>
        <a:p>
          <a:endParaRPr lang="en-US"/>
        </a:p>
      </dgm:t>
    </dgm:pt>
    <dgm:pt modelId="{D54CD91F-7074-4E1A-A0F4-C87B14937792}" type="parTrans" cxnId="{CA960CE6-5709-4EE7-B0E1-75C4E2284CB5}">
      <dgm:prSet/>
      <dgm:spPr/>
      <dgm:t>
        <a:bodyPr/>
        <a:lstStyle/>
        <a:p>
          <a:endParaRPr lang="en-US"/>
        </a:p>
      </dgm:t>
    </dgm:pt>
    <dgm:pt modelId="{16B405E7-4516-42D8-9644-CA5B40ABBA2E}">
      <dgm:prSet phldrT="[Text]" custT="1"/>
      <dgm:spPr>
        <a:solidFill>
          <a:schemeClr val="tx1"/>
        </a:solidFill>
      </dgm:spPr>
      <dgm:t>
        <a:bodyPr/>
        <a:lstStyle/>
        <a:p>
          <a:pPr algn="l"/>
          <a:r>
            <a:rPr lang="en-US" sz="950"/>
            <a:t>	Worker Advisory System</a:t>
          </a:r>
        </a:p>
      </dgm:t>
    </dgm:pt>
    <dgm:pt modelId="{095A7339-79C8-4097-BC5B-091CA055BCEB}" type="sibTrans" cxnId="{4A96C9D4-C452-47E5-B103-E0B6633B71BB}">
      <dgm:prSet/>
      <dgm:spPr/>
      <dgm:t>
        <a:bodyPr/>
        <a:lstStyle/>
        <a:p>
          <a:endParaRPr lang="en-US"/>
        </a:p>
      </dgm:t>
    </dgm:pt>
    <dgm:pt modelId="{BC2CF95B-2892-42BE-A799-018C89BCCB81}" type="parTrans" cxnId="{4A96C9D4-C452-47E5-B103-E0B6633B71BB}">
      <dgm:prSet/>
      <dgm:spPr/>
      <dgm:t>
        <a:bodyPr/>
        <a:lstStyle/>
        <a:p>
          <a:endParaRPr lang="en-US"/>
        </a:p>
      </dgm:t>
    </dgm:pt>
    <dgm:pt modelId="{0F1EECB4-B0C5-4F1C-B0F5-AAFB86FAB61B}">
      <dgm:prSet phldrT="[Text]" custT="1"/>
      <dgm:spPr/>
      <dgm:t>
        <a:bodyPr/>
        <a:lstStyle/>
        <a:p>
          <a:pPr algn="l"/>
          <a:r>
            <a:rPr lang="en-US" sz="950"/>
            <a:t>Project Management</a:t>
          </a:r>
          <a:endParaRPr lang="en-US" sz="950" b="1"/>
        </a:p>
      </dgm:t>
    </dgm:pt>
    <dgm:pt modelId="{1CBCABE1-3B02-4F3D-A9B9-1718A55C0380}" type="sibTrans" cxnId="{20B58963-17F0-446C-9314-BA5ABF29CAF7}">
      <dgm:prSet/>
      <dgm:spPr/>
      <dgm:t>
        <a:bodyPr/>
        <a:lstStyle/>
        <a:p>
          <a:endParaRPr lang="en-US"/>
        </a:p>
      </dgm:t>
    </dgm:pt>
    <dgm:pt modelId="{FE8CC486-2A38-46C6-B4D0-F32150434FF3}" type="parTrans" cxnId="{20B58963-17F0-446C-9314-BA5ABF29CAF7}">
      <dgm:prSet/>
      <dgm:spPr/>
      <dgm:t>
        <a:bodyPr/>
        <a:lstStyle/>
        <a:p>
          <a:pPr algn="l"/>
          <a:endParaRPr lang="en-US" sz="950"/>
        </a:p>
      </dgm:t>
    </dgm:pt>
    <dgm:pt modelId="{109AC140-5A9B-4FE1-836C-BD591F0802A9}">
      <dgm:prSet custT="1"/>
      <dgm:spPr/>
      <dgm:t>
        <a:bodyPr/>
        <a:lstStyle/>
        <a:p>
          <a:pPr algn="l"/>
          <a:r>
            <a:rPr lang="en-US" sz="950"/>
            <a:t>Risk Management</a:t>
          </a:r>
        </a:p>
      </dgm:t>
    </dgm:pt>
    <dgm:pt modelId="{B3307248-F3F5-4777-AADE-3455D46AE9E9}" type="sibTrans" cxnId="{6509D412-799C-4776-817E-92CE3421AF85}">
      <dgm:prSet/>
      <dgm:spPr/>
      <dgm:t>
        <a:bodyPr/>
        <a:lstStyle/>
        <a:p>
          <a:endParaRPr lang="en-US"/>
        </a:p>
      </dgm:t>
    </dgm:pt>
    <dgm:pt modelId="{FB3CB155-161E-49BE-9163-E4B2378A2C5B}" type="parTrans" cxnId="{6509D412-799C-4776-817E-92CE3421AF85}">
      <dgm:prSet/>
      <dgm:spPr/>
      <dgm:t>
        <a:bodyPr/>
        <a:lstStyle/>
        <a:p>
          <a:pPr algn="l"/>
          <a:endParaRPr lang="en-US" sz="950"/>
        </a:p>
      </dgm:t>
    </dgm:pt>
    <dgm:pt modelId="{22DE39FA-9073-4817-A4E6-243A27893CAE}">
      <dgm:prSet custT="1"/>
      <dgm:spPr/>
      <dgm:t>
        <a:bodyPr/>
        <a:lstStyle/>
        <a:p>
          <a:pPr algn="l"/>
          <a:r>
            <a:rPr lang="en-GB" sz="950"/>
            <a:t>Proposal Submission</a:t>
          </a:r>
        </a:p>
      </dgm:t>
    </dgm:pt>
    <dgm:pt modelId="{1153EA87-8124-4564-913F-AA448D22DE62}" type="sibTrans" cxnId="{36B21F75-2210-4B3A-ACBB-F86B674CEB94}">
      <dgm:prSet/>
      <dgm:spPr/>
      <dgm:t>
        <a:bodyPr/>
        <a:lstStyle/>
        <a:p>
          <a:endParaRPr lang="en-GB"/>
        </a:p>
      </dgm:t>
    </dgm:pt>
    <dgm:pt modelId="{CB856191-6983-4846-86DD-ACE0E9E21B33}" type="parTrans" cxnId="{36B21F75-2210-4B3A-ACBB-F86B674CEB94}">
      <dgm:prSet/>
      <dgm:spPr/>
      <dgm:t>
        <a:bodyPr/>
        <a:lstStyle/>
        <a:p>
          <a:pPr algn="l"/>
          <a:endParaRPr lang="en-GB" sz="950"/>
        </a:p>
      </dgm:t>
    </dgm:pt>
    <dgm:pt modelId="{106BCD7E-53AF-4FB0-9379-2569C964ABF8}">
      <dgm:prSet custT="1"/>
      <dgm:spPr/>
      <dgm:t>
        <a:bodyPr/>
        <a:lstStyle/>
        <a:p>
          <a:pPr algn="l"/>
          <a:r>
            <a:rPr lang="en-US" sz="950"/>
            <a:t>Configuration Management</a:t>
          </a:r>
        </a:p>
      </dgm:t>
    </dgm:pt>
    <dgm:pt modelId="{F3B294CA-9427-4C84-A426-C44D23C6FE73}" type="sibTrans" cxnId="{292E81A7-3CEB-4D54-9D6A-278740AFD159}">
      <dgm:prSet/>
      <dgm:spPr/>
      <dgm:t>
        <a:bodyPr/>
        <a:lstStyle/>
        <a:p>
          <a:endParaRPr lang="en-US"/>
        </a:p>
      </dgm:t>
    </dgm:pt>
    <dgm:pt modelId="{2FD56573-F86A-46EF-94BD-35A465F93632}" type="parTrans" cxnId="{292E81A7-3CEB-4D54-9D6A-278740AFD159}">
      <dgm:prSet/>
      <dgm:spPr/>
      <dgm:t>
        <a:bodyPr/>
        <a:lstStyle/>
        <a:p>
          <a:pPr algn="l"/>
          <a:endParaRPr lang="en-US" sz="950"/>
        </a:p>
      </dgm:t>
    </dgm:pt>
    <dgm:pt modelId="{59661180-54A5-40AE-9CCA-2347A9C88C82}">
      <dgm:prSet custT="1"/>
      <dgm:spPr/>
      <dgm:t>
        <a:bodyPr/>
        <a:lstStyle/>
        <a:p>
          <a:pPr algn="l"/>
          <a:r>
            <a:rPr lang="en-US" sz="950"/>
            <a:t>WBS</a:t>
          </a:r>
        </a:p>
      </dgm:t>
    </dgm:pt>
    <dgm:pt modelId="{20C0C3E8-3E04-4EC1-B5C6-992C655B520E}" type="sibTrans" cxnId="{139466DA-37A9-46EF-A137-8678C54F6668}">
      <dgm:prSet/>
      <dgm:spPr/>
      <dgm:t>
        <a:bodyPr/>
        <a:lstStyle/>
        <a:p>
          <a:endParaRPr lang="en-US"/>
        </a:p>
      </dgm:t>
    </dgm:pt>
    <dgm:pt modelId="{94A70FC8-3CFF-4DB9-A5F3-50FB7446E3F3}" type="parTrans" cxnId="{139466DA-37A9-46EF-A137-8678C54F6668}">
      <dgm:prSet/>
      <dgm:spPr/>
      <dgm:t>
        <a:bodyPr/>
        <a:lstStyle/>
        <a:p>
          <a:pPr algn="l"/>
          <a:endParaRPr lang="en-US" sz="950"/>
        </a:p>
      </dgm:t>
    </dgm:pt>
    <dgm:pt modelId="{435065D8-8A1D-4D99-AC61-DD64F8A24A95}" type="pres">
      <dgm:prSet presAssocID="{14490FEF-806D-409D-B924-BF864EAFADA3}" presName="hierChild1" presStyleCnt="0">
        <dgm:presLayoutVars>
          <dgm:orgChart val="1"/>
          <dgm:chPref val="1"/>
          <dgm:dir/>
          <dgm:animOne val="branch"/>
          <dgm:animLvl val="lvl"/>
          <dgm:resizeHandles/>
        </dgm:presLayoutVars>
      </dgm:prSet>
      <dgm:spPr/>
    </dgm:pt>
    <dgm:pt modelId="{F83DC14D-9362-4F85-9E52-015B1CDBA320}" type="pres">
      <dgm:prSet presAssocID="{16B405E7-4516-42D8-9644-CA5B40ABBA2E}" presName="hierRoot1" presStyleCnt="0">
        <dgm:presLayoutVars>
          <dgm:hierBranch val="init"/>
        </dgm:presLayoutVars>
      </dgm:prSet>
      <dgm:spPr/>
    </dgm:pt>
    <dgm:pt modelId="{7FB63B45-C948-4655-ABED-48D7DA78B7F1}" type="pres">
      <dgm:prSet presAssocID="{16B405E7-4516-42D8-9644-CA5B40ABBA2E}" presName="rootComposite1" presStyleCnt="0"/>
      <dgm:spPr/>
    </dgm:pt>
    <dgm:pt modelId="{446FFEBE-0E1A-484A-B2C0-B1760C2452C6}" type="pres">
      <dgm:prSet presAssocID="{16B405E7-4516-42D8-9644-CA5B40ABBA2E}" presName="rootText1" presStyleLbl="node0" presStyleIdx="0" presStyleCnt="2" custScaleX="358146">
        <dgm:presLayoutVars>
          <dgm:chPref val="3"/>
        </dgm:presLayoutVars>
      </dgm:prSet>
      <dgm:spPr/>
    </dgm:pt>
    <dgm:pt modelId="{3E35EFED-4F64-47FF-B71E-6F39CC59C278}" type="pres">
      <dgm:prSet presAssocID="{16B405E7-4516-42D8-9644-CA5B40ABBA2E}" presName="rootConnector1" presStyleLbl="node1" presStyleIdx="0" presStyleCnt="0"/>
      <dgm:spPr/>
    </dgm:pt>
    <dgm:pt modelId="{B56BB1E2-E8D5-433D-9064-F75F601B25A6}" type="pres">
      <dgm:prSet presAssocID="{16B405E7-4516-42D8-9644-CA5B40ABBA2E}" presName="hierChild2" presStyleCnt="0"/>
      <dgm:spPr/>
    </dgm:pt>
    <dgm:pt modelId="{1C96F16D-312D-4AF5-95CD-B0E01513815C}" type="pres">
      <dgm:prSet presAssocID="{FE8CC486-2A38-46C6-B4D0-F32150434FF3}" presName="Name37" presStyleLbl="parChTrans1D2" presStyleIdx="0" presStyleCnt="6"/>
      <dgm:spPr/>
    </dgm:pt>
    <dgm:pt modelId="{B3D35104-1FE8-4C79-981A-73F44ED7206B}" type="pres">
      <dgm:prSet presAssocID="{0F1EECB4-B0C5-4F1C-B0F5-AAFB86FAB61B}" presName="hierRoot2" presStyleCnt="0">
        <dgm:presLayoutVars>
          <dgm:hierBranch val="init"/>
        </dgm:presLayoutVars>
      </dgm:prSet>
      <dgm:spPr/>
    </dgm:pt>
    <dgm:pt modelId="{63BD8AD2-F4DD-4683-8109-2E907D4EA875}" type="pres">
      <dgm:prSet presAssocID="{0F1EECB4-B0C5-4F1C-B0F5-AAFB86FAB61B}" presName="rootComposite" presStyleCnt="0"/>
      <dgm:spPr/>
    </dgm:pt>
    <dgm:pt modelId="{380F71F4-6788-4242-8A94-F271D3895298}" type="pres">
      <dgm:prSet presAssocID="{0F1EECB4-B0C5-4F1C-B0F5-AAFB86FAB61B}" presName="rootText" presStyleLbl="node2" presStyleIdx="0" presStyleCnt="6" custScaleX="157419">
        <dgm:presLayoutVars>
          <dgm:chPref val="3"/>
        </dgm:presLayoutVars>
      </dgm:prSet>
      <dgm:spPr/>
    </dgm:pt>
    <dgm:pt modelId="{00149DC4-0A39-4C2A-B99D-9C8B902F84D1}" type="pres">
      <dgm:prSet presAssocID="{0F1EECB4-B0C5-4F1C-B0F5-AAFB86FAB61B}" presName="rootConnector" presStyleLbl="node2" presStyleIdx="0" presStyleCnt="6"/>
      <dgm:spPr/>
    </dgm:pt>
    <dgm:pt modelId="{F7E7C478-1606-4B01-8563-039A3616E00A}" type="pres">
      <dgm:prSet presAssocID="{0F1EECB4-B0C5-4F1C-B0F5-AAFB86FAB61B}" presName="hierChild4" presStyleCnt="0"/>
      <dgm:spPr/>
    </dgm:pt>
    <dgm:pt modelId="{A175AC1E-4F57-477F-A401-3C7E9DE92FA0}" type="pres">
      <dgm:prSet presAssocID="{FB3CB155-161E-49BE-9163-E4B2378A2C5B}" presName="Name37" presStyleLbl="parChTrans1D3" presStyleIdx="0" presStyleCnt="19"/>
      <dgm:spPr/>
    </dgm:pt>
    <dgm:pt modelId="{3DCC0B14-7D97-4E9B-9CE8-8846399BEE54}" type="pres">
      <dgm:prSet presAssocID="{109AC140-5A9B-4FE1-836C-BD591F0802A9}" presName="hierRoot2" presStyleCnt="0">
        <dgm:presLayoutVars>
          <dgm:hierBranch val="init"/>
        </dgm:presLayoutVars>
      </dgm:prSet>
      <dgm:spPr/>
    </dgm:pt>
    <dgm:pt modelId="{FFD6EB9C-076E-47E4-9B08-9CE4232E2BE9}" type="pres">
      <dgm:prSet presAssocID="{109AC140-5A9B-4FE1-836C-BD591F0802A9}" presName="rootComposite" presStyleCnt="0"/>
      <dgm:spPr/>
    </dgm:pt>
    <dgm:pt modelId="{5FA3A1C9-6951-4333-8214-9047C2A76A6C}" type="pres">
      <dgm:prSet presAssocID="{109AC140-5A9B-4FE1-836C-BD591F0802A9}" presName="rootText" presStyleLbl="node3" presStyleIdx="0" presStyleCnt="19" custScaleX="139593">
        <dgm:presLayoutVars>
          <dgm:chPref val="3"/>
        </dgm:presLayoutVars>
      </dgm:prSet>
      <dgm:spPr/>
    </dgm:pt>
    <dgm:pt modelId="{0538E1EA-BF6E-44BC-B079-FB9D3A73A33D}" type="pres">
      <dgm:prSet presAssocID="{109AC140-5A9B-4FE1-836C-BD591F0802A9}" presName="rootConnector" presStyleLbl="node3" presStyleIdx="0" presStyleCnt="19"/>
      <dgm:spPr/>
    </dgm:pt>
    <dgm:pt modelId="{F936AA4B-64D0-4668-A456-D71C0EEC3447}" type="pres">
      <dgm:prSet presAssocID="{109AC140-5A9B-4FE1-836C-BD591F0802A9}" presName="hierChild4" presStyleCnt="0"/>
      <dgm:spPr/>
    </dgm:pt>
    <dgm:pt modelId="{C58FECEA-A8E2-4ED4-B7AC-C3A15773F708}" type="pres">
      <dgm:prSet presAssocID="{109AC140-5A9B-4FE1-836C-BD591F0802A9}" presName="hierChild5" presStyleCnt="0"/>
      <dgm:spPr/>
    </dgm:pt>
    <dgm:pt modelId="{7CCA007E-1DF6-4BE4-8E09-A95214CE2B2A}" type="pres">
      <dgm:prSet presAssocID="{94A70FC8-3CFF-4DB9-A5F3-50FB7446E3F3}" presName="Name37" presStyleLbl="parChTrans1D3" presStyleIdx="1" presStyleCnt="19"/>
      <dgm:spPr/>
    </dgm:pt>
    <dgm:pt modelId="{F79F1FEF-0042-4F7A-8111-7AC36BBAA764}" type="pres">
      <dgm:prSet presAssocID="{59661180-54A5-40AE-9CCA-2347A9C88C82}" presName="hierRoot2" presStyleCnt="0">
        <dgm:presLayoutVars>
          <dgm:hierBranch val="init"/>
        </dgm:presLayoutVars>
      </dgm:prSet>
      <dgm:spPr/>
    </dgm:pt>
    <dgm:pt modelId="{BED23499-7D21-441F-896D-5FE654EF8778}" type="pres">
      <dgm:prSet presAssocID="{59661180-54A5-40AE-9CCA-2347A9C88C82}" presName="rootComposite" presStyleCnt="0"/>
      <dgm:spPr/>
    </dgm:pt>
    <dgm:pt modelId="{EEFEAF45-55AF-4B01-AC3F-6CDFA396432C}" type="pres">
      <dgm:prSet presAssocID="{59661180-54A5-40AE-9CCA-2347A9C88C82}" presName="rootText" presStyleLbl="node3" presStyleIdx="1" presStyleCnt="19">
        <dgm:presLayoutVars>
          <dgm:chPref val="3"/>
        </dgm:presLayoutVars>
      </dgm:prSet>
      <dgm:spPr/>
    </dgm:pt>
    <dgm:pt modelId="{2A692A87-9466-4734-9A45-F7791521A540}" type="pres">
      <dgm:prSet presAssocID="{59661180-54A5-40AE-9CCA-2347A9C88C82}" presName="rootConnector" presStyleLbl="node3" presStyleIdx="1" presStyleCnt="19"/>
      <dgm:spPr/>
    </dgm:pt>
    <dgm:pt modelId="{EF21D67D-97E3-4F26-9889-1AD0B87957E3}" type="pres">
      <dgm:prSet presAssocID="{59661180-54A5-40AE-9CCA-2347A9C88C82}" presName="hierChild4" presStyleCnt="0"/>
      <dgm:spPr/>
    </dgm:pt>
    <dgm:pt modelId="{A48E35DB-B253-4985-8F4A-89593DF09DD3}" type="pres">
      <dgm:prSet presAssocID="{59661180-54A5-40AE-9CCA-2347A9C88C82}" presName="hierChild5" presStyleCnt="0"/>
      <dgm:spPr/>
    </dgm:pt>
    <dgm:pt modelId="{6EEE14EF-C999-405A-B24D-74BB0F56DA15}" type="pres">
      <dgm:prSet presAssocID="{2FD56573-F86A-46EF-94BD-35A465F93632}" presName="Name37" presStyleLbl="parChTrans1D3" presStyleIdx="2" presStyleCnt="19"/>
      <dgm:spPr/>
    </dgm:pt>
    <dgm:pt modelId="{D6A98755-0AD3-4A2E-B4E1-53BE838D9288}" type="pres">
      <dgm:prSet presAssocID="{106BCD7E-53AF-4FB0-9379-2569C964ABF8}" presName="hierRoot2" presStyleCnt="0">
        <dgm:presLayoutVars>
          <dgm:hierBranch val="init"/>
        </dgm:presLayoutVars>
      </dgm:prSet>
      <dgm:spPr/>
    </dgm:pt>
    <dgm:pt modelId="{064D0A65-AF40-414D-BB85-D3A7A34952A8}" type="pres">
      <dgm:prSet presAssocID="{106BCD7E-53AF-4FB0-9379-2569C964ABF8}" presName="rootComposite" presStyleCnt="0"/>
      <dgm:spPr/>
    </dgm:pt>
    <dgm:pt modelId="{1892E338-864A-46CE-8987-7D6A0E962436}" type="pres">
      <dgm:prSet presAssocID="{106BCD7E-53AF-4FB0-9379-2569C964ABF8}" presName="rootText" presStyleLbl="node3" presStyleIdx="2" presStyleCnt="19" custScaleX="170194">
        <dgm:presLayoutVars>
          <dgm:chPref val="3"/>
        </dgm:presLayoutVars>
      </dgm:prSet>
      <dgm:spPr/>
    </dgm:pt>
    <dgm:pt modelId="{2064F33F-E6E4-4360-98FB-4F2D0A3E7435}" type="pres">
      <dgm:prSet presAssocID="{106BCD7E-53AF-4FB0-9379-2569C964ABF8}" presName="rootConnector" presStyleLbl="node3" presStyleIdx="2" presStyleCnt="19"/>
      <dgm:spPr/>
    </dgm:pt>
    <dgm:pt modelId="{412A6D4A-0C2A-46D5-93AB-58E0504FA052}" type="pres">
      <dgm:prSet presAssocID="{106BCD7E-53AF-4FB0-9379-2569C964ABF8}" presName="hierChild4" presStyleCnt="0"/>
      <dgm:spPr/>
    </dgm:pt>
    <dgm:pt modelId="{806A8DAE-C224-4E21-963B-152EC0EA97F2}" type="pres">
      <dgm:prSet presAssocID="{106BCD7E-53AF-4FB0-9379-2569C964ABF8}" presName="hierChild5" presStyleCnt="0"/>
      <dgm:spPr/>
    </dgm:pt>
    <dgm:pt modelId="{443AE8F5-7AF3-4A0D-9B8E-FAC33DE3EF5F}" type="pres">
      <dgm:prSet presAssocID="{CB856191-6983-4846-86DD-ACE0E9E21B33}" presName="Name37" presStyleLbl="parChTrans1D3" presStyleIdx="3" presStyleCnt="19"/>
      <dgm:spPr/>
    </dgm:pt>
    <dgm:pt modelId="{7FD0203A-F13D-4FBB-A8C9-78D118389D97}" type="pres">
      <dgm:prSet presAssocID="{22DE39FA-9073-4817-A4E6-243A27893CAE}" presName="hierRoot2" presStyleCnt="0">
        <dgm:presLayoutVars>
          <dgm:hierBranch val="init"/>
        </dgm:presLayoutVars>
      </dgm:prSet>
      <dgm:spPr/>
    </dgm:pt>
    <dgm:pt modelId="{99E5A7E5-C850-48B1-B238-7F6EAE2B61E2}" type="pres">
      <dgm:prSet presAssocID="{22DE39FA-9073-4817-A4E6-243A27893CAE}" presName="rootComposite" presStyleCnt="0"/>
      <dgm:spPr/>
    </dgm:pt>
    <dgm:pt modelId="{AE33B13A-21D2-433E-9B60-3B717F08B4D8}" type="pres">
      <dgm:prSet presAssocID="{22DE39FA-9073-4817-A4E6-243A27893CAE}" presName="rootText" presStyleLbl="node3" presStyleIdx="3" presStyleCnt="19" custScaleX="149336">
        <dgm:presLayoutVars>
          <dgm:chPref val="3"/>
        </dgm:presLayoutVars>
      </dgm:prSet>
      <dgm:spPr/>
    </dgm:pt>
    <dgm:pt modelId="{359D866F-3459-4644-A324-66879DB5F5D7}" type="pres">
      <dgm:prSet presAssocID="{22DE39FA-9073-4817-A4E6-243A27893CAE}" presName="rootConnector" presStyleLbl="node3" presStyleIdx="3" presStyleCnt="19"/>
      <dgm:spPr/>
    </dgm:pt>
    <dgm:pt modelId="{26C77B30-6527-4728-A3FA-78B250BD493A}" type="pres">
      <dgm:prSet presAssocID="{22DE39FA-9073-4817-A4E6-243A27893CAE}" presName="hierChild4" presStyleCnt="0"/>
      <dgm:spPr/>
    </dgm:pt>
    <dgm:pt modelId="{B1265B34-2892-4562-9BC4-DE8ABDDCC9BB}" type="pres">
      <dgm:prSet presAssocID="{22DE39FA-9073-4817-A4E6-243A27893CAE}" presName="hierChild5" presStyleCnt="0"/>
      <dgm:spPr/>
    </dgm:pt>
    <dgm:pt modelId="{318EC725-E945-4179-AFAC-BB454650D075}" type="pres">
      <dgm:prSet presAssocID="{0F1EECB4-B0C5-4F1C-B0F5-AAFB86FAB61B}" presName="hierChild5" presStyleCnt="0"/>
      <dgm:spPr/>
    </dgm:pt>
    <dgm:pt modelId="{5B6C7B6B-5FC1-41C8-BCB9-13F4C4016E09}" type="pres">
      <dgm:prSet presAssocID="{0CE76082-5313-453E-AA38-CAE5E3EC0636}" presName="Name37" presStyleLbl="parChTrans1D2" presStyleIdx="1" presStyleCnt="6"/>
      <dgm:spPr/>
    </dgm:pt>
    <dgm:pt modelId="{0BC195D0-4F3C-4F2B-A12C-893600D3C1F0}" type="pres">
      <dgm:prSet presAssocID="{96F9AB46-8031-4A4C-98C8-8374D4CCD21F}" presName="hierRoot2" presStyleCnt="0">
        <dgm:presLayoutVars>
          <dgm:hierBranch val="init"/>
        </dgm:presLayoutVars>
      </dgm:prSet>
      <dgm:spPr/>
    </dgm:pt>
    <dgm:pt modelId="{DE4F18AE-7DC1-47BA-839B-06B4FEE7AF91}" type="pres">
      <dgm:prSet presAssocID="{96F9AB46-8031-4A4C-98C8-8374D4CCD21F}" presName="rootComposite" presStyleCnt="0"/>
      <dgm:spPr/>
    </dgm:pt>
    <dgm:pt modelId="{C5EE5C5D-3E68-421E-BEB8-B4E34E2BB2BF}" type="pres">
      <dgm:prSet presAssocID="{96F9AB46-8031-4A4C-98C8-8374D4CCD21F}" presName="rootText" presStyleLbl="node2" presStyleIdx="1" presStyleCnt="6" custScaleX="125653" custLinFactNeighborX="1868">
        <dgm:presLayoutVars>
          <dgm:chPref val="3"/>
        </dgm:presLayoutVars>
      </dgm:prSet>
      <dgm:spPr/>
    </dgm:pt>
    <dgm:pt modelId="{3B29495E-BD57-43CB-9339-2E6EBD70555B}" type="pres">
      <dgm:prSet presAssocID="{96F9AB46-8031-4A4C-98C8-8374D4CCD21F}" presName="rootConnector" presStyleLbl="node2" presStyleIdx="1" presStyleCnt="6"/>
      <dgm:spPr/>
    </dgm:pt>
    <dgm:pt modelId="{48C2A676-2D16-4C31-B6C2-630B455A3F40}" type="pres">
      <dgm:prSet presAssocID="{96F9AB46-8031-4A4C-98C8-8374D4CCD21F}" presName="hierChild4" presStyleCnt="0"/>
      <dgm:spPr/>
    </dgm:pt>
    <dgm:pt modelId="{E8FF7B81-00DB-4556-B706-3A0D332BF292}" type="pres">
      <dgm:prSet presAssocID="{988BE686-2020-4387-99EB-CCA15E42FEC7}" presName="Name37" presStyleLbl="parChTrans1D3" presStyleIdx="4" presStyleCnt="19"/>
      <dgm:spPr/>
    </dgm:pt>
    <dgm:pt modelId="{B1D2B0B0-883E-4D80-88C5-F3F25A9DE116}" type="pres">
      <dgm:prSet presAssocID="{472133F7-DB39-49E6-94BC-74E854F4E11F}" presName="hierRoot2" presStyleCnt="0">
        <dgm:presLayoutVars>
          <dgm:hierBranch val="init"/>
        </dgm:presLayoutVars>
      </dgm:prSet>
      <dgm:spPr/>
    </dgm:pt>
    <dgm:pt modelId="{825E2F04-322A-433B-9708-F80C223E8DC1}" type="pres">
      <dgm:prSet presAssocID="{472133F7-DB39-49E6-94BC-74E854F4E11F}" presName="rootComposite" presStyleCnt="0"/>
      <dgm:spPr/>
    </dgm:pt>
    <dgm:pt modelId="{25E3CF0E-DB70-400B-B392-CBB56A56A84A}" type="pres">
      <dgm:prSet presAssocID="{472133F7-DB39-49E6-94BC-74E854F4E11F}" presName="rootText" presStyleLbl="node3" presStyleIdx="4" presStyleCnt="19" custScaleX="126059" custScaleY="120830">
        <dgm:presLayoutVars>
          <dgm:chPref val="3"/>
        </dgm:presLayoutVars>
      </dgm:prSet>
      <dgm:spPr/>
    </dgm:pt>
    <dgm:pt modelId="{12898154-0F43-4F1F-ADA4-940059D11C68}" type="pres">
      <dgm:prSet presAssocID="{472133F7-DB39-49E6-94BC-74E854F4E11F}" presName="rootConnector" presStyleLbl="node3" presStyleIdx="4" presStyleCnt="19"/>
      <dgm:spPr/>
    </dgm:pt>
    <dgm:pt modelId="{72DA5294-1B2E-41F5-90B9-631A6A15756C}" type="pres">
      <dgm:prSet presAssocID="{472133F7-DB39-49E6-94BC-74E854F4E11F}" presName="hierChild4" presStyleCnt="0"/>
      <dgm:spPr/>
    </dgm:pt>
    <dgm:pt modelId="{2E506F64-AAE8-4A60-8F8E-DC6BFFCA0E1D}" type="pres">
      <dgm:prSet presAssocID="{472133F7-DB39-49E6-94BC-74E854F4E11F}" presName="hierChild5" presStyleCnt="0"/>
      <dgm:spPr/>
    </dgm:pt>
    <dgm:pt modelId="{D24981DF-AE72-4CD1-8C81-B14F0B948B3B}" type="pres">
      <dgm:prSet presAssocID="{DA3AF23C-749C-44EF-9972-C3B70B829258}" presName="Name37" presStyleLbl="parChTrans1D3" presStyleIdx="5" presStyleCnt="19"/>
      <dgm:spPr/>
    </dgm:pt>
    <dgm:pt modelId="{E4573760-7B09-4FBE-9639-DD05AD667F36}" type="pres">
      <dgm:prSet presAssocID="{87E4E32A-6CA1-4DCF-BE93-066CC0BF7C47}" presName="hierRoot2" presStyleCnt="0">
        <dgm:presLayoutVars>
          <dgm:hierBranch val="init"/>
        </dgm:presLayoutVars>
      </dgm:prSet>
      <dgm:spPr/>
    </dgm:pt>
    <dgm:pt modelId="{06FD1A44-B2A8-458C-96E4-99F35556C74D}" type="pres">
      <dgm:prSet presAssocID="{87E4E32A-6CA1-4DCF-BE93-066CC0BF7C47}" presName="rootComposite" presStyleCnt="0"/>
      <dgm:spPr/>
    </dgm:pt>
    <dgm:pt modelId="{4E9E56B5-09CE-4A25-A933-222D867CDA3E}" type="pres">
      <dgm:prSet presAssocID="{87E4E32A-6CA1-4DCF-BE93-066CC0BF7C47}" presName="rootText" presStyleLbl="node3" presStyleIdx="5" presStyleCnt="19" custScaleX="120798">
        <dgm:presLayoutVars>
          <dgm:chPref val="3"/>
        </dgm:presLayoutVars>
      </dgm:prSet>
      <dgm:spPr/>
    </dgm:pt>
    <dgm:pt modelId="{0226875B-68C5-4383-A5E8-8D23EB0569FD}" type="pres">
      <dgm:prSet presAssocID="{87E4E32A-6CA1-4DCF-BE93-066CC0BF7C47}" presName="rootConnector" presStyleLbl="node3" presStyleIdx="5" presStyleCnt="19"/>
      <dgm:spPr/>
    </dgm:pt>
    <dgm:pt modelId="{F685DF6A-B2E6-41D8-B531-C52D233A435D}" type="pres">
      <dgm:prSet presAssocID="{87E4E32A-6CA1-4DCF-BE93-066CC0BF7C47}" presName="hierChild4" presStyleCnt="0"/>
      <dgm:spPr/>
    </dgm:pt>
    <dgm:pt modelId="{CC88860B-2B49-40B5-9D41-BAE1BEB2A4A2}" type="pres">
      <dgm:prSet presAssocID="{87E4E32A-6CA1-4DCF-BE93-066CC0BF7C47}" presName="hierChild5" presStyleCnt="0"/>
      <dgm:spPr/>
    </dgm:pt>
    <dgm:pt modelId="{641DF1B5-3460-48AD-98DC-8C8E39B00A43}" type="pres">
      <dgm:prSet presAssocID="{B3EEEED1-1DCD-4166-B718-153F93057648}" presName="Name37" presStyleLbl="parChTrans1D3" presStyleIdx="6" presStyleCnt="19"/>
      <dgm:spPr/>
    </dgm:pt>
    <dgm:pt modelId="{7E08C18F-61D9-4B10-BFED-A12342B33B7F}" type="pres">
      <dgm:prSet presAssocID="{7F660268-7EBE-40B6-ADEF-A78604906DD7}" presName="hierRoot2" presStyleCnt="0">
        <dgm:presLayoutVars>
          <dgm:hierBranch val="init"/>
        </dgm:presLayoutVars>
      </dgm:prSet>
      <dgm:spPr/>
    </dgm:pt>
    <dgm:pt modelId="{77FD9700-EDF9-4BD0-ACC3-53B31BE54A1D}" type="pres">
      <dgm:prSet presAssocID="{7F660268-7EBE-40B6-ADEF-A78604906DD7}" presName="rootComposite" presStyleCnt="0"/>
      <dgm:spPr/>
    </dgm:pt>
    <dgm:pt modelId="{965B5D46-A2A1-48B0-A466-40C34A8BE8AB}" type="pres">
      <dgm:prSet presAssocID="{7F660268-7EBE-40B6-ADEF-A78604906DD7}" presName="rootText" presStyleLbl="node3" presStyleIdx="6" presStyleCnt="19">
        <dgm:presLayoutVars>
          <dgm:chPref val="3"/>
        </dgm:presLayoutVars>
      </dgm:prSet>
      <dgm:spPr/>
    </dgm:pt>
    <dgm:pt modelId="{9DDCFC4A-43D8-4C9C-8492-40F8C9950FDE}" type="pres">
      <dgm:prSet presAssocID="{7F660268-7EBE-40B6-ADEF-A78604906DD7}" presName="rootConnector" presStyleLbl="node3" presStyleIdx="6" presStyleCnt="19"/>
      <dgm:spPr/>
    </dgm:pt>
    <dgm:pt modelId="{5FD3F762-6014-446D-BA12-431F408989AA}" type="pres">
      <dgm:prSet presAssocID="{7F660268-7EBE-40B6-ADEF-A78604906DD7}" presName="hierChild4" presStyleCnt="0"/>
      <dgm:spPr/>
    </dgm:pt>
    <dgm:pt modelId="{CF78BE60-3526-43E0-8C2B-C8374FF64369}" type="pres">
      <dgm:prSet presAssocID="{7F660268-7EBE-40B6-ADEF-A78604906DD7}" presName="hierChild5" presStyleCnt="0"/>
      <dgm:spPr/>
    </dgm:pt>
    <dgm:pt modelId="{3A8202D6-DF0F-48E7-BC3B-18AEEB089D94}" type="pres">
      <dgm:prSet presAssocID="{4F661F50-5EE6-4E1A-85B6-AB68E40104A2}" presName="Name37" presStyleLbl="parChTrans1D3" presStyleIdx="7" presStyleCnt="19"/>
      <dgm:spPr/>
    </dgm:pt>
    <dgm:pt modelId="{F15A686A-82DA-4D34-A9BA-7493CA2010AD}" type="pres">
      <dgm:prSet presAssocID="{9CB72A4A-4B04-4ADD-B7EE-207E65A4BF0B}" presName="hierRoot2" presStyleCnt="0">
        <dgm:presLayoutVars>
          <dgm:hierBranch val="init"/>
        </dgm:presLayoutVars>
      </dgm:prSet>
      <dgm:spPr/>
    </dgm:pt>
    <dgm:pt modelId="{EA01F727-C7EA-4CCD-8D0F-B19C65CB125D}" type="pres">
      <dgm:prSet presAssocID="{9CB72A4A-4B04-4ADD-B7EE-207E65A4BF0B}" presName="rootComposite" presStyleCnt="0"/>
      <dgm:spPr/>
    </dgm:pt>
    <dgm:pt modelId="{AB53F022-0BD6-431F-A78E-4B1B804AE1F0}" type="pres">
      <dgm:prSet presAssocID="{9CB72A4A-4B04-4ADD-B7EE-207E65A4BF0B}" presName="rootText" presStyleLbl="node3" presStyleIdx="7" presStyleCnt="19" custScaleX="137087">
        <dgm:presLayoutVars>
          <dgm:chPref val="3"/>
        </dgm:presLayoutVars>
      </dgm:prSet>
      <dgm:spPr/>
    </dgm:pt>
    <dgm:pt modelId="{91117F8F-5DD9-4B6A-90B1-777C1EB41125}" type="pres">
      <dgm:prSet presAssocID="{9CB72A4A-4B04-4ADD-B7EE-207E65A4BF0B}" presName="rootConnector" presStyleLbl="node3" presStyleIdx="7" presStyleCnt="19"/>
      <dgm:spPr/>
    </dgm:pt>
    <dgm:pt modelId="{F8CD311E-CB8B-482D-A816-B9662E252992}" type="pres">
      <dgm:prSet presAssocID="{9CB72A4A-4B04-4ADD-B7EE-207E65A4BF0B}" presName="hierChild4" presStyleCnt="0"/>
      <dgm:spPr/>
    </dgm:pt>
    <dgm:pt modelId="{3D27422A-DFA5-4A41-96D9-8875BA3B3D4B}" type="pres">
      <dgm:prSet presAssocID="{9CB72A4A-4B04-4ADD-B7EE-207E65A4BF0B}" presName="hierChild5" presStyleCnt="0"/>
      <dgm:spPr/>
    </dgm:pt>
    <dgm:pt modelId="{79F76DDC-5B07-4F69-81FE-14275A917A5A}" type="pres">
      <dgm:prSet presAssocID="{96F9AB46-8031-4A4C-98C8-8374D4CCD21F}" presName="hierChild5" presStyleCnt="0"/>
      <dgm:spPr/>
    </dgm:pt>
    <dgm:pt modelId="{C489BBE0-F190-417E-9FF9-C96FB96BECA2}" type="pres">
      <dgm:prSet presAssocID="{15F90D52-D51F-40FA-8138-ABB36DAFD773}" presName="Name37" presStyleLbl="parChTrans1D2" presStyleIdx="2" presStyleCnt="6"/>
      <dgm:spPr/>
    </dgm:pt>
    <dgm:pt modelId="{8261B6FC-F367-4FF8-9F4D-9372C55912B3}" type="pres">
      <dgm:prSet presAssocID="{91A743BA-23CF-434E-B1DD-7E12F0FE7AD8}" presName="hierRoot2" presStyleCnt="0">
        <dgm:presLayoutVars>
          <dgm:hierBranch val="init"/>
        </dgm:presLayoutVars>
      </dgm:prSet>
      <dgm:spPr/>
    </dgm:pt>
    <dgm:pt modelId="{B96A5BDB-18A0-4318-949B-5DDB2289EC6B}" type="pres">
      <dgm:prSet presAssocID="{91A743BA-23CF-434E-B1DD-7E12F0FE7AD8}" presName="rootComposite" presStyleCnt="0"/>
      <dgm:spPr/>
    </dgm:pt>
    <dgm:pt modelId="{6343F140-C583-49BD-901D-2820025CA5CF}" type="pres">
      <dgm:prSet presAssocID="{91A743BA-23CF-434E-B1DD-7E12F0FE7AD8}" presName="rootText" presStyleLbl="node2" presStyleIdx="2" presStyleCnt="6" custLinFactNeighborX="9580" custLinFactNeighborY="5877">
        <dgm:presLayoutVars>
          <dgm:chPref val="3"/>
        </dgm:presLayoutVars>
      </dgm:prSet>
      <dgm:spPr/>
    </dgm:pt>
    <dgm:pt modelId="{8EE48BC3-A82E-4373-B561-B31ADFA9C28F}" type="pres">
      <dgm:prSet presAssocID="{91A743BA-23CF-434E-B1DD-7E12F0FE7AD8}" presName="rootConnector" presStyleLbl="node2" presStyleIdx="2" presStyleCnt="6"/>
      <dgm:spPr/>
    </dgm:pt>
    <dgm:pt modelId="{623F9551-56A2-4773-B695-344BF4B6D327}" type="pres">
      <dgm:prSet presAssocID="{91A743BA-23CF-434E-B1DD-7E12F0FE7AD8}" presName="hierChild4" presStyleCnt="0"/>
      <dgm:spPr/>
    </dgm:pt>
    <dgm:pt modelId="{81535D2F-7069-46AE-A1A2-D7CE2FF0376A}" type="pres">
      <dgm:prSet presAssocID="{D863B8B0-8BC7-4A21-A365-A0D6E40CBD1E}" presName="Name37" presStyleLbl="parChTrans1D3" presStyleIdx="8" presStyleCnt="19"/>
      <dgm:spPr/>
    </dgm:pt>
    <dgm:pt modelId="{9A5F487F-DB6D-453D-A848-DE7EB4B01EB8}" type="pres">
      <dgm:prSet presAssocID="{4ECB0DEF-AA96-44EA-9E0E-597575DB7625}" presName="hierRoot2" presStyleCnt="0">
        <dgm:presLayoutVars>
          <dgm:hierBranch val="init"/>
        </dgm:presLayoutVars>
      </dgm:prSet>
      <dgm:spPr/>
    </dgm:pt>
    <dgm:pt modelId="{20D12B2E-98BD-4593-9916-52D19A5E3303}" type="pres">
      <dgm:prSet presAssocID="{4ECB0DEF-AA96-44EA-9E0E-597575DB7625}" presName="rootComposite" presStyleCnt="0"/>
      <dgm:spPr/>
    </dgm:pt>
    <dgm:pt modelId="{1E1695F0-FCB4-48BA-9C92-18AAD7DEF66D}" type="pres">
      <dgm:prSet presAssocID="{4ECB0DEF-AA96-44EA-9E0E-597575DB7625}" presName="rootText" presStyleLbl="node3" presStyleIdx="8" presStyleCnt="19">
        <dgm:presLayoutVars>
          <dgm:chPref val="3"/>
        </dgm:presLayoutVars>
      </dgm:prSet>
      <dgm:spPr/>
    </dgm:pt>
    <dgm:pt modelId="{7BBCC8BF-5E6B-40CD-A65D-0140A6E8F457}" type="pres">
      <dgm:prSet presAssocID="{4ECB0DEF-AA96-44EA-9E0E-597575DB7625}" presName="rootConnector" presStyleLbl="node3" presStyleIdx="8" presStyleCnt="19"/>
      <dgm:spPr/>
    </dgm:pt>
    <dgm:pt modelId="{FA192FE4-7BF1-49D1-BFAA-4B773CADBB92}" type="pres">
      <dgm:prSet presAssocID="{4ECB0DEF-AA96-44EA-9E0E-597575DB7625}" presName="hierChild4" presStyleCnt="0"/>
      <dgm:spPr/>
    </dgm:pt>
    <dgm:pt modelId="{FB4FFFE0-7BA0-47E0-8410-8DA4AC23B746}" type="pres">
      <dgm:prSet presAssocID="{4ECB0DEF-AA96-44EA-9E0E-597575DB7625}" presName="hierChild5" presStyleCnt="0"/>
      <dgm:spPr/>
    </dgm:pt>
    <dgm:pt modelId="{5F4C85BC-B831-40C7-9462-7CBCE30A78B8}" type="pres">
      <dgm:prSet presAssocID="{9DE7DAF9-7C2F-4900-B065-450551CBEB43}" presName="Name37" presStyleLbl="parChTrans1D3" presStyleIdx="9" presStyleCnt="19"/>
      <dgm:spPr/>
    </dgm:pt>
    <dgm:pt modelId="{5C660F20-7AE4-467A-B21A-1EE8F6954139}" type="pres">
      <dgm:prSet presAssocID="{9C22A0BD-4549-4811-852C-336D3A5ACEDE}" presName="hierRoot2" presStyleCnt="0">
        <dgm:presLayoutVars>
          <dgm:hierBranch val="init"/>
        </dgm:presLayoutVars>
      </dgm:prSet>
      <dgm:spPr/>
    </dgm:pt>
    <dgm:pt modelId="{630F9070-0A97-4ACA-9669-FD7D1425817E}" type="pres">
      <dgm:prSet presAssocID="{9C22A0BD-4549-4811-852C-336D3A5ACEDE}" presName="rootComposite" presStyleCnt="0"/>
      <dgm:spPr/>
    </dgm:pt>
    <dgm:pt modelId="{F57E509B-1143-4B32-9ACD-C119EAD2DE8F}" type="pres">
      <dgm:prSet presAssocID="{9C22A0BD-4549-4811-852C-336D3A5ACEDE}" presName="rootText" presStyleLbl="node3" presStyleIdx="9" presStyleCnt="19" custScaleY="111989">
        <dgm:presLayoutVars>
          <dgm:chPref val="3"/>
        </dgm:presLayoutVars>
      </dgm:prSet>
      <dgm:spPr/>
    </dgm:pt>
    <dgm:pt modelId="{9F88E237-B9F8-4390-8D02-9A90F15A1C39}" type="pres">
      <dgm:prSet presAssocID="{9C22A0BD-4549-4811-852C-336D3A5ACEDE}" presName="rootConnector" presStyleLbl="node3" presStyleIdx="9" presStyleCnt="19"/>
      <dgm:spPr/>
    </dgm:pt>
    <dgm:pt modelId="{4A659474-A236-448E-B469-15D30900AF88}" type="pres">
      <dgm:prSet presAssocID="{9C22A0BD-4549-4811-852C-336D3A5ACEDE}" presName="hierChild4" presStyleCnt="0"/>
      <dgm:spPr/>
    </dgm:pt>
    <dgm:pt modelId="{89DFEFE2-8478-41F4-8DC2-15F7F396028E}" type="pres">
      <dgm:prSet presAssocID="{9C22A0BD-4549-4811-852C-336D3A5ACEDE}" presName="hierChild5" presStyleCnt="0"/>
      <dgm:spPr/>
    </dgm:pt>
    <dgm:pt modelId="{6E68AE51-8D24-460B-929A-3EF7AA7B522F}" type="pres">
      <dgm:prSet presAssocID="{79C4A55B-F796-4435-93F3-8705913DFD09}" presName="Name37" presStyleLbl="parChTrans1D3" presStyleIdx="10" presStyleCnt="19"/>
      <dgm:spPr/>
    </dgm:pt>
    <dgm:pt modelId="{656C1FF2-DC32-44E9-922D-9B7B484160C4}" type="pres">
      <dgm:prSet presAssocID="{C5199236-E5FC-4AEE-8B46-5F4E712B77F0}" presName="hierRoot2" presStyleCnt="0">
        <dgm:presLayoutVars>
          <dgm:hierBranch val="init"/>
        </dgm:presLayoutVars>
      </dgm:prSet>
      <dgm:spPr/>
    </dgm:pt>
    <dgm:pt modelId="{5C3057B9-7B63-415A-B109-E77358E13E59}" type="pres">
      <dgm:prSet presAssocID="{C5199236-E5FC-4AEE-8B46-5F4E712B77F0}" presName="rootComposite" presStyleCnt="0"/>
      <dgm:spPr/>
    </dgm:pt>
    <dgm:pt modelId="{C0BC64D2-60B3-4185-8EE7-CDA3B432489F}" type="pres">
      <dgm:prSet presAssocID="{C5199236-E5FC-4AEE-8B46-5F4E712B77F0}" presName="rootText" presStyleLbl="node3" presStyleIdx="10" presStyleCnt="19" custScaleX="127614" custLinFactNeighborX="474" custLinFactNeighborY="5429">
        <dgm:presLayoutVars>
          <dgm:chPref val="3"/>
        </dgm:presLayoutVars>
      </dgm:prSet>
      <dgm:spPr/>
    </dgm:pt>
    <dgm:pt modelId="{2D9676C1-8028-4B6A-A81F-58BF59FD3254}" type="pres">
      <dgm:prSet presAssocID="{C5199236-E5FC-4AEE-8B46-5F4E712B77F0}" presName="rootConnector" presStyleLbl="node3" presStyleIdx="10" presStyleCnt="19"/>
      <dgm:spPr/>
    </dgm:pt>
    <dgm:pt modelId="{F5550345-C22B-461A-BC86-BEE28C4E4993}" type="pres">
      <dgm:prSet presAssocID="{C5199236-E5FC-4AEE-8B46-5F4E712B77F0}" presName="hierChild4" presStyleCnt="0"/>
      <dgm:spPr/>
    </dgm:pt>
    <dgm:pt modelId="{3E1EA928-9F1C-45BC-BF25-AAE20ED93E37}" type="pres">
      <dgm:prSet presAssocID="{C5199236-E5FC-4AEE-8B46-5F4E712B77F0}" presName="hierChild5" presStyleCnt="0"/>
      <dgm:spPr/>
    </dgm:pt>
    <dgm:pt modelId="{FD4CB80F-98BE-439D-9D7C-D282F156594B}" type="pres">
      <dgm:prSet presAssocID="{FDD41105-D7DF-4E73-A1E1-8DA083B430C4}" presName="Name37" presStyleLbl="parChTrans1D3" presStyleIdx="11" presStyleCnt="19"/>
      <dgm:spPr/>
    </dgm:pt>
    <dgm:pt modelId="{10496305-37BA-4684-9BEA-AFB3193DC539}" type="pres">
      <dgm:prSet presAssocID="{A585C025-0C7C-424E-BFCF-CA606B360CF2}" presName="hierRoot2" presStyleCnt="0">
        <dgm:presLayoutVars>
          <dgm:hierBranch val="init"/>
        </dgm:presLayoutVars>
      </dgm:prSet>
      <dgm:spPr/>
    </dgm:pt>
    <dgm:pt modelId="{FC9569C5-DB82-4F5D-B1F0-BF865E74FE1E}" type="pres">
      <dgm:prSet presAssocID="{A585C025-0C7C-424E-BFCF-CA606B360CF2}" presName="rootComposite" presStyleCnt="0"/>
      <dgm:spPr/>
    </dgm:pt>
    <dgm:pt modelId="{BC54A65F-ED02-4B58-AE5B-AB6529CDF2EF}" type="pres">
      <dgm:prSet presAssocID="{A585C025-0C7C-424E-BFCF-CA606B360CF2}" presName="rootText" presStyleLbl="node3" presStyleIdx="11" presStyleCnt="19" custScaleY="135848">
        <dgm:presLayoutVars>
          <dgm:chPref val="3"/>
        </dgm:presLayoutVars>
      </dgm:prSet>
      <dgm:spPr/>
    </dgm:pt>
    <dgm:pt modelId="{E14B7E7F-077B-4940-BE9C-AB7FF98E9C21}" type="pres">
      <dgm:prSet presAssocID="{A585C025-0C7C-424E-BFCF-CA606B360CF2}" presName="rootConnector" presStyleLbl="node3" presStyleIdx="11" presStyleCnt="19"/>
      <dgm:spPr/>
    </dgm:pt>
    <dgm:pt modelId="{A1003151-06F5-453E-A857-FAF545F9A6A9}" type="pres">
      <dgm:prSet presAssocID="{A585C025-0C7C-424E-BFCF-CA606B360CF2}" presName="hierChild4" presStyleCnt="0"/>
      <dgm:spPr/>
    </dgm:pt>
    <dgm:pt modelId="{0FD1E3EB-8808-4874-B39F-1FC531E9576C}" type="pres">
      <dgm:prSet presAssocID="{A585C025-0C7C-424E-BFCF-CA606B360CF2}" presName="hierChild5" presStyleCnt="0"/>
      <dgm:spPr/>
    </dgm:pt>
    <dgm:pt modelId="{495D32BC-C6C8-4CA5-AA2F-E01DDD61CD96}" type="pres">
      <dgm:prSet presAssocID="{91A743BA-23CF-434E-B1DD-7E12F0FE7AD8}" presName="hierChild5" presStyleCnt="0"/>
      <dgm:spPr/>
    </dgm:pt>
    <dgm:pt modelId="{9B1EC1FC-FB5A-4DCE-89CF-DE446FC8D490}" type="pres">
      <dgm:prSet presAssocID="{66EAAE8D-1F34-4635-A8CF-A44F1C1AA832}" presName="Name37" presStyleLbl="parChTrans1D2" presStyleIdx="3" presStyleCnt="6"/>
      <dgm:spPr/>
    </dgm:pt>
    <dgm:pt modelId="{792E2D14-3596-48B8-8FEC-C8A98A9207B9}" type="pres">
      <dgm:prSet presAssocID="{F55FDBA0-7406-479D-A24C-AB0FFC02B223}" presName="hierRoot2" presStyleCnt="0">
        <dgm:presLayoutVars>
          <dgm:hierBranch val="init"/>
        </dgm:presLayoutVars>
      </dgm:prSet>
      <dgm:spPr/>
    </dgm:pt>
    <dgm:pt modelId="{3D9968A7-169F-4B8F-B9F0-0D495F566870}" type="pres">
      <dgm:prSet presAssocID="{F55FDBA0-7406-479D-A24C-AB0FFC02B223}" presName="rootComposite" presStyleCnt="0"/>
      <dgm:spPr/>
    </dgm:pt>
    <dgm:pt modelId="{A489CF37-0AAD-45FA-8B45-17C1881B1479}" type="pres">
      <dgm:prSet presAssocID="{F55FDBA0-7406-479D-A24C-AB0FFC02B223}" presName="rootText" presStyleLbl="node2" presStyleIdx="3" presStyleCnt="6" custScaleX="158068" custLinFactNeighborX="2307" custLinFactNeighborY="3918">
        <dgm:presLayoutVars>
          <dgm:chPref val="3"/>
        </dgm:presLayoutVars>
      </dgm:prSet>
      <dgm:spPr/>
    </dgm:pt>
    <dgm:pt modelId="{0D268DEE-9EEE-4539-87D1-7E733D38B403}" type="pres">
      <dgm:prSet presAssocID="{F55FDBA0-7406-479D-A24C-AB0FFC02B223}" presName="rootConnector" presStyleLbl="node2" presStyleIdx="3" presStyleCnt="6"/>
      <dgm:spPr/>
    </dgm:pt>
    <dgm:pt modelId="{E6420EF8-FA92-40F5-B6FC-6B01685D6BFD}" type="pres">
      <dgm:prSet presAssocID="{F55FDBA0-7406-479D-A24C-AB0FFC02B223}" presName="hierChild4" presStyleCnt="0"/>
      <dgm:spPr/>
    </dgm:pt>
    <dgm:pt modelId="{3202CB44-F7B6-41AF-8280-4CA9A12854E0}" type="pres">
      <dgm:prSet presAssocID="{58C5B149-E8A0-4A0B-ACC4-DD2DF0C0A8B3}" presName="Name37" presStyleLbl="parChTrans1D3" presStyleIdx="12" presStyleCnt="19"/>
      <dgm:spPr/>
    </dgm:pt>
    <dgm:pt modelId="{E3B6D787-1D3F-4376-99BB-C99B10354494}" type="pres">
      <dgm:prSet presAssocID="{C9285715-A15F-4223-BD82-170A5D7A12B4}" presName="hierRoot2" presStyleCnt="0">
        <dgm:presLayoutVars>
          <dgm:hierBranch val="init"/>
        </dgm:presLayoutVars>
      </dgm:prSet>
      <dgm:spPr/>
    </dgm:pt>
    <dgm:pt modelId="{A5C539F6-4B3A-4E3B-B947-7FE2EB357537}" type="pres">
      <dgm:prSet presAssocID="{C9285715-A15F-4223-BD82-170A5D7A12B4}" presName="rootComposite" presStyleCnt="0"/>
      <dgm:spPr/>
    </dgm:pt>
    <dgm:pt modelId="{0FEE0983-F31C-45C1-80F6-5D4113586DF9}" type="pres">
      <dgm:prSet presAssocID="{C9285715-A15F-4223-BD82-170A5D7A12B4}" presName="rootText" presStyleLbl="node3" presStyleIdx="12" presStyleCnt="19" custScaleX="114564" custLinFactNeighborX="1458">
        <dgm:presLayoutVars>
          <dgm:chPref val="3"/>
        </dgm:presLayoutVars>
      </dgm:prSet>
      <dgm:spPr/>
    </dgm:pt>
    <dgm:pt modelId="{6A6F0E6E-BCEA-4A40-A4E8-D95369744983}" type="pres">
      <dgm:prSet presAssocID="{C9285715-A15F-4223-BD82-170A5D7A12B4}" presName="rootConnector" presStyleLbl="node3" presStyleIdx="12" presStyleCnt="19"/>
      <dgm:spPr/>
    </dgm:pt>
    <dgm:pt modelId="{5C7EBED4-C730-4587-A1C9-EEE90DF7AED8}" type="pres">
      <dgm:prSet presAssocID="{C9285715-A15F-4223-BD82-170A5D7A12B4}" presName="hierChild4" presStyleCnt="0"/>
      <dgm:spPr/>
    </dgm:pt>
    <dgm:pt modelId="{74A03238-A820-4B21-BA3C-C07191F22FF3}" type="pres">
      <dgm:prSet presAssocID="{C9285715-A15F-4223-BD82-170A5D7A12B4}" presName="hierChild5" presStyleCnt="0"/>
      <dgm:spPr/>
    </dgm:pt>
    <dgm:pt modelId="{37FD0574-B737-4CF4-A19E-66D85C0F32B4}" type="pres">
      <dgm:prSet presAssocID="{13116E83-CEB2-471B-9AC7-34B49A687A54}" presName="Name37" presStyleLbl="parChTrans1D3" presStyleIdx="13" presStyleCnt="19"/>
      <dgm:spPr/>
    </dgm:pt>
    <dgm:pt modelId="{EB3FE6F4-58F5-4793-BBDC-13CBBF694A6E}" type="pres">
      <dgm:prSet presAssocID="{2D284550-B96E-484A-90D2-DA91AF7EBCD6}" presName="hierRoot2" presStyleCnt="0">
        <dgm:presLayoutVars>
          <dgm:hierBranch val="init"/>
        </dgm:presLayoutVars>
      </dgm:prSet>
      <dgm:spPr/>
    </dgm:pt>
    <dgm:pt modelId="{F3EF8B46-4744-49DB-9BE7-9C44CACADF95}" type="pres">
      <dgm:prSet presAssocID="{2D284550-B96E-484A-90D2-DA91AF7EBCD6}" presName="rootComposite" presStyleCnt="0"/>
      <dgm:spPr/>
    </dgm:pt>
    <dgm:pt modelId="{304B6679-3C35-431C-BC93-397F680C1760}" type="pres">
      <dgm:prSet presAssocID="{2D284550-B96E-484A-90D2-DA91AF7EBCD6}" presName="rootText" presStyleLbl="node3" presStyleIdx="13" presStyleCnt="19" custScaleX="123329" custScaleY="159030">
        <dgm:presLayoutVars>
          <dgm:chPref val="3"/>
        </dgm:presLayoutVars>
      </dgm:prSet>
      <dgm:spPr/>
    </dgm:pt>
    <dgm:pt modelId="{AE931892-2178-43A4-9110-B4F3A28E4D5B}" type="pres">
      <dgm:prSet presAssocID="{2D284550-B96E-484A-90D2-DA91AF7EBCD6}" presName="rootConnector" presStyleLbl="node3" presStyleIdx="13" presStyleCnt="19"/>
      <dgm:spPr/>
    </dgm:pt>
    <dgm:pt modelId="{08D9B97D-5426-4E38-981F-37DC5418988E}" type="pres">
      <dgm:prSet presAssocID="{2D284550-B96E-484A-90D2-DA91AF7EBCD6}" presName="hierChild4" presStyleCnt="0"/>
      <dgm:spPr/>
    </dgm:pt>
    <dgm:pt modelId="{EA4345B0-092F-420D-9160-961D74DE6F1E}" type="pres">
      <dgm:prSet presAssocID="{2D284550-B96E-484A-90D2-DA91AF7EBCD6}" presName="hierChild5" presStyleCnt="0"/>
      <dgm:spPr/>
    </dgm:pt>
    <dgm:pt modelId="{F4CE5A9E-B9A1-4B23-A825-4B74E70C60C3}" type="pres">
      <dgm:prSet presAssocID="{F55FDBA0-7406-479D-A24C-AB0FFC02B223}" presName="hierChild5" presStyleCnt="0"/>
      <dgm:spPr/>
    </dgm:pt>
    <dgm:pt modelId="{8A71A017-2862-40C6-AB63-FF199172E145}" type="pres">
      <dgm:prSet presAssocID="{14D323A5-6000-4893-BBF3-CF3102FFD062}" presName="Name37" presStyleLbl="parChTrans1D2" presStyleIdx="4" presStyleCnt="6"/>
      <dgm:spPr/>
    </dgm:pt>
    <dgm:pt modelId="{07F23F1B-560F-45F5-A1EA-CFA444A661F6}" type="pres">
      <dgm:prSet presAssocID="{405EF236-98C3-49BC-90CE-D6E0E95149C2}" presName="hierRoot2" presStyleCnt="0">
        <dgm:presLayoutVars>
          <dgm:hierBranch val="init"/>
        </dgm:presLayoutVars>
      </dgm:prSet>
      <dgm:spPr/>
    </dgm:pt>
    <dgm:pt modelId="{3EAEEE59-D392-4933-9EB5-026BA00BBFDD}" type="pres">
      <dgm:prSet presAssocID="{405EF236-98C3-49BC-90CE-D6E0E95149C2}" presName="rootComposite" presStyleCnt="0"/>
      <dgm:spPr/>
    </dgm:pt>
    <dgm:pt modelId="{FD8EC365-17DF-417E-BBB1-E6D0A972A428}" type="pres">
      <dgm:prSet presAssocID="{405EF236-98C3-49BC-90CE-D6E0E95149C2}" presName="rootText" presStyleLbl="node2" presStyleIdx="4" presStyleCnt="6" custLinFactNeighborX="-5245">
        <dgm:presLayoutVars>
          <dgm:chPref val="3"/>
        </dgm:presLayoutVars>
      </dgm:prSet>
      <dgm:spPr/>
    </dgm:pt>
    <dgm:pt modelId="{F287FD3B-DACB-45F6-B384-06EFCCC4BCD2}" type="pres">
      <dgm:prSet presAssocID="{405EF236-98C3-49BC-90CE-D6E0E95149C2}" presName="rootConnector" presStyleLbl="node2" presStyleIdx="4" presStyleCnt="6"/>
      <dgm:spPr/>
    </dgm:pt>
    <dgm:pt modelId="{E7E10A8E-6C74-4C7C-B816-F53CC6736775}" type="pres">
      <dgm:prSet presAssocID="{405EF236-98C3-49BC-90CE-D6E0E95149C2}" presName="hierChild4" presStyleCnt="0"/>
      <dgm:spPr/>
    </dgm:pt>
    <dgm:pt modelId="{C78A7497-1D77-45D7-B77F-B5841B6F27C6}" type="pres">
      <dgm:prSet presAssocID="{CB0C5056-6130-4C8F-839A-AD5904839C1F}" presName="Name37" presStyleLbl="parChTrans1D3" presStyleIdx="14" presStyleCnt="19"/>
      <dgm:spPr/>
    </dgm:pt>
    <dgm:pt modelId="{0171F487-2039-43CC-9792-EDB1F90C5225}" type="pres">
      <dgm:prSet presAssocID="{179573A7-7AC7-4062-B73C-3A4C2A5A13E6}" presName="hierRoot2" presStyleCnt="0">
        <dgm:presLayoutVars>
          <dgm:hierBranch val="init"/>
        </dgm:presLayoutVars>
      </dgm:prSet>
      <dgm:spPr/>
    </dgm:pt>
    <dgm:pt modelId="{DD145C4D-E8BA-490C-BDF6-22CBEB93C029}" type="pres">
      <dgm:prSet presAssocID="{179573A7-7AC7-4062-B73C-3A4C2A5A13E6}" presName="rootComposite" presStyleCnt="0"/>
      <dgm:spPr/>
    </dgm:pt>
    <dgm:pt modelId="{4ED9B009-E998-465B-BDDD-9410CF1D13D5}" type="pres">
      <dgm:prSet presAssocID="{179573A7-7AC7-4062-B73C-3A4C2A5A13E6}" presName="rootText" presStyleLbl="node3" presStyleIdx="14" presStyleCnt="19" custScaleY="124594">
        <dgm:presLayoutVars>
          <dgm:chPref val="3"/>
        </dgm:presLayoutVars>
      </dgm:prSet>
      <dgm:spPr/>
    </dgm:pt>
    <dgm:pt modelId="{09F9040E-92B3-4E16-9AAB-36E638143F25}" type="pres">
      <dgm:prSet presAssocID="{179573A7-7AC7-4062-B73C-3A4C2A5A13E6}" presName="rootConnector" presStyleLbl="node3" presStyleIdx="14" presStyleCnt="19"/>
      <dgm:spPr/>
    </dgm:pt>
    <dgm:pt modelId="{9C1E63E9-F829-4156-A87B-6D08083F4E67}" type="pres">
      <dgm:prSet presAssocID="{179573A7-7AC7-4062-B73C-3A4C2A5A13E6}" presName="hierChild4" presStyleCnt="0"/>
      <dgm:spPr/>
    </dgm:pt>
    <dgm:pt modelId="{14E11939-B9AC-403F-9DF1-E022C4336DB0}" type="pres">
      <dgm:prSet presAssocID="{179573A7-7AC7-4062-B73C-3A4C2A5A13E6}" presName="hierChild5" presStyleCnt="0"/>
      <dgm:spPr/>
    </dgm:pt>
    <dgm:pt modelId="{809C314A-A678-4A49-9030-D7EFADFC9A1C}" type="pres">
      <dgm:prSet presAssocID="{9BB10B43-EE87-4B5C-9235-FF2CB2DD7092}" presName="Name37" presStyleLbl="parChTrans1D3" presStyleIdx="15" presStyleCnt="19"/>
      <dgm:spPr/>
    </dgm:pt>
    <dgm:pt modelId="{7CAC045E-5D66-4390-A576-B2825A7DC957}" type="pres">
      <dgm:prSet presAssocID="{BC7FCAF6-1411-434F-9123-2AC7ADEE8D87}" presName="hierRoot2" presStyleCnt="0">
        <dgm:presLayoutVars>
          <dgm:hierBranch val="init"/>
        </dgm:presLayoutVars>
      </dgm:prSet>
      <dgm:spPr/>
    </dgm:pt>
    <dgm:pt modelId="{5D891705-BFF4-43E7-A3F7-082C9E6AACDF}" type="pres">
      <dgm:prSet presAssocID="{BC7FCAF6-1411-434F-9123-2AC7ADEE8D87}" presName="rootComposite" presStyleCnt="0"/>
      <dgm:spPr/>
    </dgm:pt>
    <dgm:pt modelId="{C9705AA0-E272-48D3-8B5E-32D1C2C145CA}" type="pres">
      <dgm:prSet presAssocID="{BC7FCAF6-1411-434F-9123-2AC7ADEE8D87}" presName="rootText" presStyleLbl="node3" presStyleIdx="15" presStyleCnt="19" custScaleY="144517">
        <dgm:presLayoutVars>
          <dgm:chPref val="3"/>
        </dgm:presLayoutVars>
      </dgm:prSet>
      <dgm:spPr/>
    </dgm:pt>
    <dgm:pt modelId="{0754C8B5-5119-4DFA-889E-140DC6B59862}" type="pres">
      <dgm:prSet presAssocID="{BC7FCAF6-1411-434F-9123-2AC7ADEE8D87}" presName="rootConnector" presStyleLbl="node3" presStyleIdx="15" presStyleCnt="19"/>
      <dgm:spPr/>
    </dgm:pt>
    <dgm:pt modelId="{C4DB803C-405D-45CA-82C3-4244622DA3D4}" type="pres">
      <dgm:prSet presAssocID="{BC7FCAF6-1411-434F-9123-2AC7ADEE8D87}" presName="hierChild4" presStyleCnt="0"/>
      <dgm:spPr/>
    </dgm:pt>
    <dgm:pt modelId="{E3353172-0B01-46AB-93F2-71A9A55CCE23}" type="pres">
      <dgm:prSet presAssocID="{BC7FCAF6-1411-434F-9123-2AC7ADEE8D87}" presName="hierChild5" presStyleCnt="0"/>
      <dgm:spPr/>
    </dgm:pt>
    <dgm:pt modelId="{2B0D374D-8A26-4142-8D1A-4F2DCAADC252}" type="pres">
      <dgm:prSet presAssocID="{5582B83C-745B-4FB3-82BB-45F616EB3C16}" presName="Name37" presStyleLbl="parChTrans1D3" presStyleIdx="16" presStyleCnt="19"/>
      <dgm:spPr/>
    </dgm:pt>
    <dgm:pt modelId="{56E1E6D0-1044-4E19-9AC1-5AF18F0B1770}" type="pres">
      <dgm:prSet presAssocID="{91449EBC-5E03-4D56-AF2A-06AC089C154D}" presName="hierRoot2" presStyleCnt="0">
        <dgm:presLayoutVars>
          <dgm:hierBranch val="init"/>
        </dgm:presLayoutVars>
      </dgm:prSet>
      <dgm:spPr/>
    </dgm:pt>
    <dgm:pt modelId="{998A114D-15B5-435B-ADEF-4084E299E89A}" type="pres">
      <dgm:prSet presAssocID="{91449EBC-5E03-4D56-AF2A-06AC089C154D}" presName="rootComposite" presStyleCnt="0"/>
      <dgm:spPr/>
    </dgm:pt>
    <dgm:pt modelId="{CDC8F4A3-C1BF-4225-965C-B0AC879E243C}" type="pres">
      <dgm:prSet presAssocID="{91449EBC-5E03-4D56-AF2A-06AC089C154D}" presName="rootText" presStyleLbl="node3" presStyleIdx="16" presStyleCnt="19">
        <dgm:presLayoutVars>
          <dgm:chPref val="3"/>
        </dgm:presLayoutVars>
      </dgm:prSet>
      <dgm:spPr/>
    </dgm:pt>
    <dgm:pt modelId="{B0935190-0432-4F21-96F1-777ABBC37C91}" type="pres">
      <dgm:prSet presAssocID="{91449EBC-5E03-4D56-AF2A-06AC089C154D}" presName="rootConnector" presStyleLbl="node3" presStyleIdx="16" presStyleCnt="19"/>
      <dgm:spPr/>
    </dgm:pt>
    <dgm:pt modelId="{D893743F-3C0E-4A09-BA60-EAC0A9B17C6F}" type="pres">
      <dgm:prSet presAssocID="{91449EBC-5E03-4D56-AF2A-06AC089C154D}" presName="hierChild4" presStyleCnt="0"/>
      <dgm:spPr/>
    </dgm:pt>
    <dgm:pt modelId="{6DDEB133-6DA7-4690-B55D-B67C1FD6CA7F}" type="pres">
      <dgm:prSet presAssocID="{91449EBC-5E03-4D56-AF2A-06AC089C154D}" presName="hierChild5" presStyleCnt="0"/>
      <dgm:spPr/>
    </dgm:pt>
    <dgm:pt modelId="{50BFE5D2-EF76-476C-8D8F-641161E036E3}" type="pres">
      <dgm:prSet presAssocID="{405EF236-98C3-49BC-90CE-D6E0E95149C2}" presName="hierChild5" presStyleCnt="0"/>
      <dgm:spPr/>
    </dgm:pt>
    <dgm:pt modelId="{D9F66A9A-B162-42A1-82C4-4727E846E9D0}" type="pres">
      <dgm:prSet presAssocID="{7C1A13D0-E64E-4717-9B6A-E02BA727A2FF}" presName="Name37" presStyleLbl="parChTrans1D2" presStyleIdx="5" presStyleCnt="6"/>
      <dgm:spPr/>
    </dgm:pt>
    <dgm:pt modelId="{6B618549-225A-4157-8B37-BC38C4B56D8F}" type="pres">
      <dgm:prSet presAssocID="{7E52F622-B1ED-4BE0-98D8-F568CE481B21}" presName="hierRoot2" presStyleCnt="0">
        <dgm:presLayoutVars>
          <dgm:hierBranch val="init"/>
        </dgm:presLayoutVars>
      </dgm:prSet>
      <dgm:spPr/>
    </dgm:pt>
    <dgm:pt modelId="{D19A7831-681A-4077-80D5-EAC03322C0E9}" type="pres">
      <dgm:prSet presAssocID="{7E52F622-B1ED-4BE0-98D8-F568CE481B21}" presName="rootComposite" presStyleCnt="0"/>
      <dgm:spPr/>
    </dgm:pt>
    <dgm:pt modelId="{E8B65B1D-9333-4BF4-94EB-ACAB1569FD00}" type="pres">
      <dgm:prSet presAssocID="{7E52F622-B1ED-4BE0-98D8-F568CE481B21}" presName="rootText" presStyleLbl="node2" presStyleIdx="5" presStyleCnt="6" custScaleX="163893">
        <dgm:presLayoutVars>
          <dgm:chPref val="3"/>
        </dgm:presLayoutVars>
      </dgm:prSet>
      <dgm:spPr/>
    </dgm:pt>
    <dgm:pt modelId="{27C56395-767C-4400-BCD0-A977BF370D0C}" type="pres">
      <dgm:prSet presAssocID="{7E52F622-B1ED-4BE0-98D8-F568CE481B21}" presName="rootConnector" presStyleLbl="node2" presStyleIdx="5" presStyleCnt="6"/>
      <dgm:spPr/>
    </dgm:pt>
    <dgm:pt modelId="{7CB93597-F111-45F9-AE0C-E53F8EA7ECD8}" type="pres">
      <dgm:prSet presAssocID="{7E52F622-B1ED-4BE0-98D8-F568CE481B21}" presName="hierChild4" presStyleCnt="0"/>
      <dgm:spPr/>
    </dgm:pt>
    <dgm:pt modelId="{95B50751-10A6-4F64-9383-3B8E5316E80B}" type="pres">
      <dgm:prSet presAssocID="{DE25AC63-87C4-450C-A446-A797729C68DD}" presName="Name37" presStyleLbl="parChTrans1D3" presStyleIdx="17" presStyleCnt="19"/>
      <dgm:spPr/>
    </dgm:pt>
    <dgm:pt modelId="{43351A30-1E4A-4623-9E1A-EA994CBD594A}" type="pres">
      <dgm:prSet presAssocID="{33D7913A-3A50-4EA1-8D12-6C1F66CB6589}" presName="hierRoot2" presStyleCnt="0">
        <dgm:presLayoutVars>
          <dgm:hierBranch val="init"/>
        </dgm:presLayoutVars>
      </dgm:prSet>
      <dgm:spPr/>
    </dgm:pt>
    <dgm:pt modelId="{859B9490-CB8D-4F2B-B147-D418397E071A}" type="pres">
      <dgm:prSet presAssocID="{33D7913A-3A50-4EA1-8D12-6C1F66CB6589}" presName="rootComposite" presStyleCnt="0"/>
      <dgm:spPr/>
    </dgm:pt>
    <dgm:pt modelId="{C242F83C-11D5-4783-8276-058A17EB6933}" type="pres">
      <dgm:prSet presAssocID="{33D7913A-3A50-4EA1-8D12-6C1F66CB6589}" presName="rootText" presStyleLbl="node3" presStyleIdx="17" presStyleCnt="19" custScaleX="114177" custScaleY="146118">
        <dgm:presLayoutVars>
          <dgm:chPref val="3"/>
        </dgm:presLayoutVars>
      </dgm:prSet>
      <dgm:spPr/>
    </dgm:pt>
    <dgm:pt modelId="{662BB2C9-D391-4F29-8D68-58B631052546}" type="pres">
      <dgm:prSet presAssocID="{33D7913A-3A50-4EA1-8D12-6C1F66CB6589}" presName="rootConnector" presStyleLbl="node3" presStyleIdx="17" presStyleCnt="19"/>
      <dgm:spPr/>
    </dgm:pt>
    <dgm:pt modelId="{2E5A775C-C798-4BCA-8DE3-F4E49E0AE030}" type="pres">
      <dgm:prSet presAssocID="{33D7913A-3A50-4EA1-8D12-6C1F66CB6589}" presName="hierChild4" presStyleCnt="0"/>
      <dgm:spPr/>
    </dgm:pt>
    <dgm:pt modelId="{2899231F-C3C6-4996-9E29-AABF4CC3F4EE}" type="pres">
      <dgm:prSet presAssocID="{33D7913A-3A50-4EA1-8D12-6C1F66CB6589}" presName="hierChild5" presStyleCnt="0"/>
      <dgm:spPr/>
    </dgm:pt>
    <dgm:pt modelId="{999BFD0E-3FF6-4467-840F-6FF591819084}" type="pres">
      <dgm:prSet presAssocID="{B7789F54-6B9E-46F0-B384-3F609DF3070C}" presName="Name37" presStyleLbl="parChTrans1D3" presStyleIdx="18" presStyleCnt="19"/>
      <dgm:spPr/>
    </dgm:pt>
    <dgm:pt modelId="{35DEBD35-A6BE-46C7-8887-7C3C253C472F}" type="pres">
      <dgm:prSet presAssocID="{1148B1F6-EBBD-4859-ADBD-A00F9CEE632C}" presName="hierRoot2" presStyleCnt="0">
        <dgm:presLayoutVars>
          <dgm:hierBranch val="init"/>
        </dgm:presLayoutVars>
      </dgm:prSet>
      <dgm:spPr/>
    </dgm:pt>
    <dgm:pt modelId="{EDEFF600-31B9-4F2A-BC1A-C8DA031AD164}" type="pres">
      <dgm:prSet presAssocID="{1148B1F6-EBBD-4859-ADBD-A00F9CEE632C}" presName="rootComposite" presStyleCnt="0"/>
      <dgm:spPr/>
    </dgm:pt>
    <dgm:pt modelId="{5827857A-2C08-4079-B15B-78DBAACE83DC}" type="pres">
      <dgm:prSet presAssocID="{1148B1F6-EBBD-4859-ADBD-A00F9CEE632C}" presName="rootText" presStyleLbl="node3" presStyleIdx="18" presStyleCnt="19">
        <dgm:presLayoutVars>
          <dgm:chPref val="3"/>
        </dgm:presLayoutVars>
      </dgm:prSet>
      <dgm:spPr/>
    </dgm:pt>
    <dgm:pt modelId="{E5526B6C-8323-4BAD-B96A-60520ABC1B5F}" type="pres">
      <dgm:prSet presAssocID="{1148B1F6-EBBD-4859-ADBD-A00F9CEE632C}" presName="rootConnector" presStyleLbl="node3" presStyleIdx="18" presStyleCnt="19"/>
      <dgm:spPr/>
    </dgm:pt>
    <dgm:pt modelId="{25FE8126-9D43-4D43-A25B-0B8E2A2CA922}" type="pres">
      <dgm:prSet presAssocID="{1148B1F6-EBBD-4859-ADBD-A00F9CEE632C}" presName="hierChild4" presStyleCnt="0"/>
      <dgm:spPr/>
    </dgm:pt>
    <dgm:pt modelId="{E1AA9B69-A9C1-4C23-B0CD-E6645B0B5C01}" type="pres">
      <dgm:prSet presAssocID="{1148B1F6-EBBD-4859-ADBD-A00F9CEE632C}" presName="hierChild5" presStyleCnt="0"/>
      <dgm:spPr/>
    </dgm:pt>
    <dgm:pt modelId="{06004042-7E52-46C3-B6BB-6B5757006505}" type="pres">
      <dgm:prSet presAssocID="{7E52F622-B1ED-4BE0-98D8-F568CE481B21}" presName="hierChild5" presStyleCnt="0"/>
      <dgm:spPr/>
    </dgm:pt>
    <dgm:pt modelId="{FA997BB1-BEBB-4588-B33C-87C0F92F88B0}" type="pres">
      <dgm:prSet presAssocID="{16B405E7-4516-42D8-9644-CA5B40ABBA2E}" presName="hierChild3" presStyleCnt="0"/>
      <dgm:spPr/>
    </dgm:pt>
    <dgm:pt modelId="{0D2B8F1F-02D3-400C-867A-29DCA30A71E4}" type="pres">
      <dgm:prSet presAssocID="{C84437E8-9EB8-48B7-9633-9617A695B6F0}" presName="hierRoot1" presStyleCnt="0">
        <dgm:presLayoutVars>
          <dgm:hierBranch val="init"/>
        </dgm:presLayoutVars>
      </dgm:prSet>
      <dgm:spPr/>
    </dgm:pt>
    <dgm:pt modelId="{9FB988B3-D3ED-43DD-A35F-835E4DCEE14D}" type="pres">
      <dgm:prSet presAssocID="{C84437E8-9EB8-48B7-9633-9617A695B6F0}" presName="rootComposite1" presStyleCnt="0"/>
      <dgm:spPr/>
    </dgm:pt>
    <dgm:pt modelId="{0EDCA10C-2CC4-42EB-98BC-195AB9E99D1B}" type="pres">
      <dgm:prSet presAssocID="{C84437E8-9EB8-48B7-9633-9617A695B6F0}" presName="rootText1" presStyleLbl="node0" presStyleIdx="1" presStyleCnt="2" custAng="0" custScaleX="103876" custScaleY="101438" custLinFactY="366808" custLinFactNeighborX="23411" custLinFactNeighborY="400000">
        <dgm:presLayoutVars>
          <dgm:chPref val="3"/>
        </dgm:presLayoutVars>
      </dgm:prSet>
      <dgm:spPr/>
    </dgm:pt>
    <dgm:pt modelId="{08817FD4-A67B-4CB0-AA4D-FFD768B70B19}" type="pres">
      <dgm:prSet presAssocID="{C84437E8-9EB8-48B7-9633-9617A695B6F0}" presName="rootConnector1" presStyleLbl="node1" presStyleIdx="0" presStyleCnt="0"/>
      <dgm:spPr/>
    </dgm:pt>
    <dgm:pt modelId="{3F36370E-E7A3-4BF7-B5C7-124C1D90DAA8}" type="pres">
      <dgm:prSet presAssocID="{C84437E8-9EB8-48B7-9633-9617A695B6F0}" presName="hierChild2" presStyleCnt="0"/>
      <dgm:spPr/>
    </dgm:pt>
    <dgm:pt modelId="{027A9179-53DC-48AF-9741-7A0B557C4CFD}" type="pres">
      <dgm:prSet presAssocID="{C84437E8-9EB8-48B7-9633-9617A695B6F0}" presName="hierChild3" presStyleCnt="0"/>
      <dgm:spPr/>
    </dgm:pt>
  </dgm:ptLst>
  <dgm:cxnLst>
    <dgm:cxn modelId="{84B00700-1416-4D49-BBAB-6F0BF9CA59B7}" type="presOf" srcId="{FB3CB155-161E-49BE-9163-E4B2378A2C5B}" destId="{A175AC1E-4F57-477F-A401-3C7E9DE92FA0}" srcOrd="0" destOrd="0" presId="urn:microsoft.com/office/officeart/2005/8/layout/orgChart1"/>
    <dgm:cxn modelId="{860A9A02-621A-42FC-8AAE-763781C74C90}" type="presOf" srcId="{33D7913A-3A50-4EA1-8D12-6C1F66CB6589}" destId="{C242F83C-11D5-4783-8276-058A17EB6933}" srcOrd="0" destOrd="0" presId="urn:microsoft.com/office/officeart/2005/8/layout/orgChart1"/>
    <dgm:cxn modelId="{6C721305-B688-4190-BD0C-ADD32C059BE0}" type="presOf" srcId="{4ECB0DEF-AA96-44EA-9E0E-597575DB7625}" destId="{1E1695F0-FCB4-48BA-9C92-18AAD7DEF66D}" srcOrd="0" destOrd="0" presId="urn:microsoft.com/office/officeart/2005/8/layout/orgChart1"/>
    <dgm:cxn modelId="{C2A15005-ABD7-46E5-BFE4-A0B2550D338F}" type="presOf" srcId="{1148B1F6-EBBD-4859-ADBD-A00F9CEE632C}" destId="{5827857A-2C08-4079-B15B-78DBAACE83DC}" srcOrd="0" destOrd="0" presId="urn:microsoft.com/office/officeart/2005/8/layout/orgChart1"/>
    <dgm:cxn modelId="{1F673906-EF7F-4837-8755-AFB6D8ED86D0}" type="presOf" srcId="{5582B83C-745B-4FB3-82BB-45F616EB3C16}" destId="{2B0D374D-8A26-4142-8D1A-4F2DCAADC252}" srcOrd="0" destOrd="0" presId="urn:microsoft.com/office/officeart/2005/8/layout/orgChart1"/>
    <dgm:cxn modelId="{1C784206-CC7A-4BE8-94A9-B61838FB4AF7}" type="presOf" srcId="{91A743BA-23CF-434E-B1DD-7E12F0FE7AD8}" destId="{8EE48BC3-A82E-4373-B561-B31ADFA9C28F}" srcOrd="1" destOrd="0" presId="urn:microsoft.com/office/officeart/2005/8/layout/orgChart1"/>
    <dgm:cxn modelId="{E3E6A306-960E-45D8-8D77-23F1533D71A8}" type="presOf" srcId="{91A743BA-23CF-434E-B1DD-7E12F0FE7AD8}" destId="{6343F140-C583-49BD-901D-2820025CA5CF}" srcOrd="0" destOrd="0" presId="urn:microsoft.com/office/officeart/2005/8/layout/orgChart1"/>
    <dgm:cxn modelId="{897F4F12-8120-4B68-B2E7-C1460A173D7A}" type="presOf" srcId="{4ECB0DEF-AA96-44EA-9E0E-597575DB7625}" destId="{7BBCC8BF-5E6B-40CD-A65D-0140A6E8F457}" srcOrd="1" destOrd="0" presId="urn:microsoft.com/office/officeart/2005/8/layout/orgChart1"/>
    <dgm:cxn modelId="{6509D412-799C-4776-817E-92CE3421AF85}" srcId="{0F1EECB4-B0C5-4F1C-B0F5-AAFB86FAB61B}" destId="{109AC140-5A9B-4FE1-836C-BD591F0802A9}" srcOrd="0" destOrd="0" parTransId="{FB3CB155-161E-49BE-9163-E4B2378A2C5B}" sibTransId="{B3307248-F3F5-4777-AADE-3455D46AE9E9}"/>
    <dgm:cxn modelId="{0E309E14-2DB6-4F2D-B82E-96811DD26697}" type="presOf" srcId="{BC7FCAF6-1411-434F-9123-2AC7ADEE8D87}" destId="{0754C8B5-5119-4DFA-889E-140DC6B59862}" srcOrd="1" destOrd="0" presId="urn:microsoft.com/office/officeart/2005/8/layout/orgChart1"/>
    <dgm:cxn modelId="{39240318-5ECF-4E1A-9214-2FF5EB6256A5}" type="presOf" srcId="{109AC140-5A9B-4FE1-836C-BD591F0802A9}" destId="{0538E1EA-BF6E-44BC-B079-FB9D3A73A33D}" srcOrd="1" destOrd="0" presId="urn:microsoft.com/office/officeart/2005/8/layout/orgChart1"/>
    <dgm:cxn modelId="{7534AF1A-0F47-4EB6-B0DC-CED775667C94}" type="presOf" srcId="{D863B8B0-8BC7-4A21-A365-A0D6E40CBD1E}" destId="{81535D2F-7069-46AE-A1A2-D7CE2FF0376A}" srcOrd="0" destOrd="0" presId="urn:microsoft.com/office/officeart/2005/8/layout/orgChart1"/>
    <dgm:cxn modelId="{D2C42D1B-4B28-4119-BD3A-824335CA05A9}" type="presOf" srcId="{0F1EECB4-B0C5-4F1C-B0F5-AAFB86FAB61B}" destId="{380F71F4-6788-4242-8A94-F271D3895298}" srcOrd="0" destOrd="0" presId="urn:microsoft.com/office/officeart/2005/8/layout/orgChart1"/>
    <dgm:cxn modelId="{9395571C-B46F-4F4A-AB2B-5264028DC77D}" type="presOf" srcId="{A585C025-0C7C-424E-BFCF-CA606B360CF2}" destId="{E14B7E7F-077B-4940-BE9C-AB7FF98E9C21}" srcOrd="1" destOrd="0" presId="urn:microsoft.com/office/officeart/2005/8/layout/orgChart1"/>
    <dgm:cxn modelId="{3ADA361D-8224-419F-AB18-F0F9DD6BBA98}" type="presOf" srcId="{91449EBC-5E03-4D56-AF2A-06AC089C154D}" destId="{CDC8F4A3-C1BF-4225-965C-B0AC879E243C}" srcOrd="0" destOrd="0" presId="urn:microsoft.com/office/officeart/2005/8/layout/orgChart1"/>
    <dgm:cxn modelId="{4483C11D-F7AF-47D7-B307-8AE5997F1658}" type="presOf" srcId="{87E4E32A-6CA1-4DCF-BE93-066CC0BF7C47}" destId="{0226875B-68C5-4383-A5E8-8D23EB0569FD}" srcOrd="1" destOrd="0" presId="urn:microsoft.com/office/officeart/2005/8/layout/orgChart1"/>
    <dgm:cxn modelId="{3B5EFE20-7D38-4A4F-947C-713C69249A8F}" type="presOf" srcId="{59661180-54A5-40AE-9CCA-2347A9C88C82}" destId="{2A692A87-9466-4734-9A45-F7791521A540}" srcOrd="1" destOrd="0" presId="urn:microsoft.com/office/officeart/2005/8/layout/orgChart1"/>
    <dgm:cxn modelId="{8C1F7124-F3B0-4012-AA07-35F1662D2C1A}" type="presOf" srcId="{2D284550-B96E-484A-90D2-DA91AF7EBCD6}" destId="{304B6679-3C35-431C-BC93-397F680C1760}" srcOrd="0" destOrd="0" presId="urn:microsoft.com/office/officeart/2005/8/layout/orgChart1"/>
    <dgm:cxn modelId="{C6E00125-3DE4-4090-8D28-C06AFEB743EE}" type="presOf" srcId="{2D284550-B96E-484A-90D2-DA91AF7EBCD6}" destId="{AE931892-2178-43A4-9110-B4F3A28E4D5B}" srcOrd="1" destOrd="0" presId="urn:microsoft.com/office/officeart/2005/8/layout/orgChart1"/>
    <dgm:cxn modelId="{A2B97425-7D1D-4628-B7CE-579CF0AC4F97}" type="presOf" srcId="{B3EEEED1-1DCD-4166-B718-153F93057648}" destId="{641DF1B5-3460-48AD-98DC-8C8E39B00A43}" srcOrd="0" destOrd="0" presId="urn:microsoft.com/office/officeart/2005/8/layout/orgChart1"/>
    <dgm:cxn modelId="{4504E526-3F69-4EDC-8C37-C1C53E3F4990}" type="presOf" srcId="{16B405E7-4516-42D8-9644-CA5B40ABBA2E}" destId="{3E35EFED-4F64-47FF-B71E-6F39CC59C278}" srcOrd="1" destOrd="0" presId="urn:microsoft.com/office/officeart/2005/8/layout/orgChart1"/>
    <dgm:cxn modelId="{61BE0E28-759E-4F4C-B5A1-2546509082FD}" type="presOf" srcId="{0F1EECB4-B0C5-4F1C-B0F5-AAFB86FAB61B}" destId="{00149DC4-0A39-4C2A-B99D-9C8B902F84D1}" srcOrd="1" destOrd="0" presId="urn:microsoft.com/office/officeart/2005/8/layout/orgChart1"/>
    <dgm:cxn modelId="{8D2CB82A-B94B-4386-86CB-416717DA977F}" type="presOf" srcId="{C5199236-E5FC-4AEE-8B46-5F4E712B77F0}" destId="{2D9676C1-8028-4B6A-A81F-58BF59FD3254}" srcOrd="1" destOrd="0" presId="urn:microsoft.com/office/officeart/2005/8/layout/orgChart1"/>
    <dgm:cxn modelId="{185D522B-39E1-4BB3-9E04-5004AF4F9DC5}" type="presOf" srcId="{9CB72A4A-4B04-4ADD-B7EE-207E65A4BF0B}" destId="{AB53F022-0BD6-431F-A78E-4B1B804AE1F0}" srcOrd="0" destOrd="0" presId="urn:microsoft.com/office/officeart/2005/8/layout/orgChart1"/>
    <dgm:cxn modelId="{DD01BE2D-D192-40CC-A597-23BEC67F5F1D}" type="presOf" srcId="{405EF236-98C3-49BC-90CE-D6E0E95149C2}" destId="{F287FD3B-DACB-45F6-B384-06EFCCC4BCD2}" srcOrd="1" destOrd="0" presId="urn:microsoft.com/office/officeart/2005/8/layout/orgChart1"/>
    <dgm:cxn modelId="{39967F30-08D3-4DB7-9842-FEC45BC971FE}" type="presOf" srcId="{179573A7-7AC7-4062-B73C-3A4C2A5A13E6}" destId="{09F9040E-92B3-4E16-9AAB-36E638143F25}" srcOrd="1" destOrd="0" presId="urn:microsoft.com/office/officeart/2005/8/layout/orgChart1"/>
    <dgm:cxn modelId="{CEEBEB31-C4B0-49FA-9F08-AFF64F00D1DF}" srcId="{91A743BA-23CF-434E-B1DD-7E12F0FE7AD8}" destId="{9C22A0BD-4549-4811-852C-336D3A5ACEDE}" srcOrd="1" destOrd="0" parTransId="{9DE7DAF9-7C2F-4900-B065-450551CBEB43}" sibTransId="{D5D0F05A-BB2A-45F3-B8E6-01FC3C4EC72B}"/>
    <dgm:cxn modelId="{728DEE32-2B81-4040-9645-CC96CE6AF1D0}" srcId="{96F9AB46-8031-4A4C-98C8-8374D4CCD21F}" destId="{7F660268-7EBE-40B6-ADEF-A78604906DD7}" srcOrd="2" destOrd="0" parTransId="{B3EEEED1-1DCD-4166-B718-153F93057648}" sibTransId="{8CF76602-AC27-4C21-BCC5-3DE42036AC47}"/>
    <dgm:cxn modelId="{DAA17434-EEBE-4BAF-BF06-8F60C80E3C56}" type="presOf" srcId="{DE25AC63-87C4-450C-A446-A797729C68DD}" destId="{95B50751-10A6-4F64-9383-3B8E5316E80B}" srcOrd="0" destOrd="0" presId="urn:microsoft.com/office/officeart/2005/8/layout/orgChart1"/>
    <dgm:cxn modelId="{43AE7039-4527-46A4-8309-AC41FEEC4440}" type="presOf" srcId="{4F661F50-5EE6-4E1A-85B6-AB68E40104A2}" destId="{3A8202D6-DF0F-48E7-BC3B-18AEEB089D94}" srcOrd="0" destOrd="0" presId="urn:microsoft.com/office/officeart/2005/8/layout/orgChart1"/>
    <dgm:cxn modelId="{6D025639-8E8B-483E-9708-1E380007EAC3}" type="presOf" srcId="{2FD56573-F86A-46EF-94BD-35A465F93632}" destId="{6EEE14EF-C999-405A-B24D-74BB0F56DA15}" srcOrd="0" destOrd="0" presId="urn:microsoft.com/office/officeart/2005/8/layout/orgChart1"/>
    <dgm:cxn modelId="{EEED293B-8BC7-4735-A28C-511CEE6EE18B}" type="presOf" srcId="{59661180-54A5-40AE-9CCA-2347A9C88C82}" destId="{EEFEAF45-55AF-4B01-AC3F-6CDFA396432C}" srcOrd="0" destOrd="0" presId="urn:microsoft.com/office/officeart/2005/8/layout/orgChart1"/>
    <dgm:cxn modelId="{ABCA4440-1F5C-4A8A-B7A3-420F301804D2}" type="presOf" srcId="{79C4A55B-F796-4435-93F3-8705913DFD09}" destId="{6E68AE51-8D24-460B-929A-3EF7AA7B522F}" srcOrd="0" destOrd="0" presId="urn:microsoft.com/office/officeart/2005/8/layout/orgChart1"/>
    <dgm:cxn modelId="{B6117E40-4A75-4C94-9674-2267D17779FC}" type="presOf" srcId="{B7789F54-6B9E-46F0-B384-3F609DF3070C}" destId="{999BFD0E-3FF6-4467-840F-6FF591819084}" srcOrd="0" destOrd="0" presId="urn:microsoft.com/office/officeart/2005/8/layout/orgChart1"/>
    <dgm:cxn modelId="{7B5F0F5C-7453-4CE7-B229-19232D73937B}" srcId="{96F9AB46-8031-4A4C-98C8-8374D4CCD21F}" destId="{9CB72A4A-4B04-4ADD-B7EE-207E65A4BF0B}" srcOrd="3" destOrd="0" parTransId="{4F661F50-5EE6-4E1A-85B6-AB68E40104A2}" sibTransId="{55976D95-4A36-43D7-B306-F250DAF4A720}"/>
    <dgm:cxn modelId="{6BE81F5D-4834-46F1-9ED3-5E7F092576DC}" srcId="{16B405E7-4516-42D8-9644-CA5B40ABBA2E}" destId="{F55FDBA0-7406-479D-A24C-AB0FFC02B223}" srcOrd="3" destOrd="0" parTransId="{66EAAE8D-1F34-4635-A8CF-A44F1C1AA832}" sibTransId="{57699903-8C21-4871-A674-DBDCCC4C5B03}"/>
    <dgm:cxn modelId="{A1357F5D-E15D-4D59-B664-2CD586149685}" type="presOf" srcId="{C5199236-E5FC-4AEE-8B46-5F4E712B77F0}" destId="{C0BC64D2-60B3-4185-8EE7-CDA3B432489F}" srcOrd="0" destOrd="0" presId="urn:microsoft.com/office/officeart/2005/8/layout/orgChart1"/>
    <dgm:cxn modelId="{365A5660-8B24-46F5-8721-CF10D30371C2}" srcId="{16B405E7-4516-42D8-9644-CA5B40ABBA2E}" destId="{96F9AB46-8031-4A4C-98C8-8374D4CCD21F}" srcOrd="1" destOrd="0" parTransId="{0CE76082-5313-453E-AA38-CAE5E3EC0636}" sibTransId="{96CCE768-E9F9-4257-A2DE-6C3ED14CA836}"/>
    <dgm:cxn modelId="{DFC8C462-1598-47CA-ADFA-0F81EDEF2E12}" srcId="{F55FDBA0-7406-479D-A24C-AB0FFC02B223}" destId="{2D284550-B96E-484A-90D2-DA91AF7EBCD6}" srcOrd="1" destOrd="0" parTransId="{13116E83-CEB2-471B-9AC7-34B49A687A54}" sibTransId="{10630AC4-6A2E-49BF-9F97-E67BB1A0DD72}"/>
    <dgm:cxn modelId="{20B58963-17F0-446C-9314-BA5ABF29CAF7}" srcId="{16B405E7-4516-42D8-9644-CA5B40ABBA2E}" destId="{0F1EECB4-B0C5-4F1C-B0F5-AAFB86FAB61B}" srcOrd="0" destOrd="0" parTransId="{FE8CC486-2A38-46C6-B4D0-F32150434FF3}" sibTransId="{1CBCABE1-3B02-4F3D-A9B9-1718A55C0380}"/>
    <dgm:cxn modelId="{F2E01946-520A-4E9D-B7ED-61F9246B5467}" type="presOf" srcId="{96F9AB46-8031-4A4C-98C8-8374D4CCD21F}" destId="{3B29495E-BD57-43CB-9339-2E6EBD70555B}" srcOrd="1" destOrd="0" presId="urn:microsoft.com/office/officeart/2005/8/layout/orgChart1"/>
    <dgm:cxn modelId="{E3FD5248-4998-4487-92BB-0231C973E7AD}" type="presOf" srcId="{91449EBC-5E03-4D56-AF2A-06AC089C154D}" destId="{B0935190-0432-4F21-96F1-777ABBC37C91}" srcOrd="1" destOrd="0" presId="urn:microsoft.com/office/officeart/2005/8/layout/orgChart1"/>
    <dgm:cxn modelId="{3973E848-D711-48F6-A6DA-E1796D0C36BD}" type="presOf" srcId="{1148B1F6-EBBD-4859-ADBD-A00F9CEE632C}" destId="{E5526B6C-8323-4BAD-B96A-60520ABC1B5F}" srcOrd="1" destOrd="0" presId="urn:microsoft.com/office/officeart/2005/8/layout/orgChart1"/>
    <dgm:cxn modelId="{C2B7376A-B2C9-4B5B-A65C-29208D6F2D86}" type="presOf" srcId="{FE8CC486-2A38-46C6-B4D0-F32150434FF3}" destId="{1C96F16D-312D-4AF5-95CD-B0E01513815C}" srcOrd="0" destOrd="0" presId="urn:microsoft.com/office/officeart/2005/8/layout/orgChart1"/>
    <dgm:cxn modelId="{BE21634A-4F25-4136-B0D0-324D4756BEF1}" type="presOf" srcId="{FDD41105-D7DF-4E73-A1E1-8DA083B430C4}" destId="{FD4CB80F-98BE-439D-9D7C-D282F156594B}" srcOrd="0" destOrd="0" presId="urn:microsoft.com/office/officeart/2005/8/layout/orgChart1"/>
    <dgm:cxn modelId="{893FCE6E-C0D5-4C72-90FA-0806425DA285}" srcId="{405EF236-98C3-49BC-90CE-D6E0E95149C2}" destId="{BC7FCAF6-1411-434F-9123-2AC7ADEE8D87}" srcOrd="1" destOrd="0" parTransId="{9BB10B43-EE87-4B5C-9235-FF2CB2DD7092}" sibTransId="{A02254C6-01BD-44E0-B57F-5B15D6268AD2}"/>
    <dgm:cxn modelId="{512F684F-CE14-4D73-AFA4-EAF246779117}" type="presOf" srcId="{CB856191-6983-4846-86DD-ACE0E9E21B33}" destId="{443AE8F5-7AF3-4A0D-9B8E-FAC33DE3EF5F}" srcOrd="0" destOrd="0" presId="urn:microsoft.com/office/officeart/2005/8/layout/orgChart1"/>
    <dgm:cxn modelId="{3517FA51-E89E-49A3-9C27-485CC54935A7}" type="presOf" srcId="{9C22A0BD-4549-4811-852C-336D3A5ACEDE}" destId="{F57E509B-1143-4B32-9ACD-C119EAD2DE8F}" srcOrd="0" destOrd="0" presId="urn:microsoft.com/office/officeart/2005/8/layout/orgChart1"/>
    <dgm:cxn modelId="{4C504D52-C301-4889-8E6C-3DA8816F4BFA}" type="presOf" srcId="{988BE686-2020-4387-99EB-CCA15E42FEC7}" destId="{E8FF7B81-00DB-4556-B706-3A0D332BF292}" srcOrd="0" destOrd="0" presId="urn:microsoft.com/office/officeart/2005/8/layout/orgChart1"/>
    <dgm:cxn modelId="{56195672-D5F2-4236-A76A-800BB6042F62}" srcId="{96F9AB46-8031-4A4C-98C8-8374D4CCD21F}" destId="{87E4E32A-6CA1-4DCF-BE93-066CC0BF7C47}" srcOrd="1" destOrd="0" parTransId="{DA3AF23C-749C-44EF-9972-C3B70B829258}" sibTransId="{0543D56E-476C-4CD6-B955-2210B2E0C583}"/>
    <dgm:cxn modelId="{CDA2C273-70C5-4979-9A1F-6BB4598060E2}" srcId="{91A743BA-23CF-434E-B1DD-7E12F0FE7AD8}" destId="{4ECB0DEF-AA96-44EA-9E0E-597575DB7625}" srcOrd="0" destOrd="0" parTransId="{D863B8B0-8BC7-4A21-A365-A0D6E40CBD1E}" sibTransId="{87ABDA54-DE2D-44ED-8A29-D579C027CEDC}"/>
    <dgm:cxn modelId="{36B21F75-2210-4B3A-ACBB-F86B674CEB94}" srcId="{0F1EECB4-B0C5-4F1C-B0F5-AAFB86FAB61B}" destId="{22DE39FA-9073-4817-A4E6-243A27893CAE}" srcOrd="3" destOrd="0" parTransId="{CB856191-6983-4846-86DD-ACE0E9E21B33}" sibTransId="{1153EA87-8124-4564-913F-AA448D22DE62}"/>
    <dgm:cxn modelId="{3E21A85A-5CD8-4D0A-8480-8917B1CC4702}" type="presOf" srcId="{472133F7-DB39-49E6-94BC-74E854F4E11F}" destId="{25E3CF0E-DB70-400B-B392-CBB56A56A84A}" srcOrd="0" destOrd="0" presId="urn:microsoft.com/office/officeart/2005/8/layout/orgChart1"/>
    <dgm:cxn modelId="{98DFC983-5813-4539-801B-DB75BF9F1C3E}" type="presOf" srcId="{179573A7-7AC7-4062-B73C-3A4C2A5A13E6}" destId="{4ED9B009-E998-465B-BDDD-9410CF1D13D5}" srcOrd="0" destOrd="0" presId="urn:microsoft.com/office/officeart/2005/8/layout/orgChart1"/>
    <dgm:cxn modelId="{8714CF84-C76D-4C15-9D5B-1CD398C96B02}" srcId="{16B405E7-4516-42D8-9644-CA5B40ABBA2E}" destId="{7E52F622-B1ED-4BE0-98D8-F568CE481B21}" srcOrd="5" destOrd="0" parTransId="{7C1A13D0-E64E-4717-9B6A-E02BA727A2FF}" sibTransId="{F69E3837-51E8-41EC-96FB-3397552B0AC8}"/>
    <dgm:cxn modelId="{0F836A89-1C10-4B19-915B-0EB7B4BEABF9}" type="presOf" srcId="{9DE7DAF9-7C2F-4900-B065-450551CBEB43}" destId="{5F4C85BC-B831-40C7-9462-7CBCE30A78B8}" srcOrd="0" destOrd="0" presId="urn:microsoft.com/office/officeart/2005/8/layout/orgChart1"/>
    <dgm:cxn modelId="{A2C0D48A-7C1E-4363-89FF-60BD571DA473}" type="presOf" srcId="{94A70FC8-3CFF-4DB9-A5F3-50FB7446E3F3}" destId="{7CCA007E-1DF6-4BE4-8E09-A95214CE2B2A}" srcOrd="0" destOrd="0" presId="urn:microsoft.com/office/officeart/2005/8/layout/orgChart1"/>
    <dgm:cxn modelId="{679DDA8A-B5EC-4723-85B5-6FEA972A019B}" type="presOf" srcId="{13116E83-CEB2-471B-9AC7-34B49A687A54}" destId="{37FD0574-B737-4CF4-A19E-66D85C0F32B4}" srcOrd="0" destOrd="0" presId="urn:microsoft.com/office/officeart/2005/8/layout/orgChart1"/>
    <dgm:cxn modelId="{C0770493-3614-4E1F-BE33-68AD32D2B399}" type="presOf" srcId="{405EF236-98C3-49BC-90CE-D6E0E95149C2}" destId="{FD8EC365-17DF-417E-BBB1-E6D0A972A428}" srcOrd="0" destOrd="0" presId="urn:microsoft.com/office/officeart/2005/8/layout/orgChart1"/>
    <dgm:cxn modelId="{0CE1FB95-AF28-45E6-AEB4-987A81FF948F}" srcId="{7E52F622-B1ED-4BE0-98D8-F568CE481B21}" destId="{1148B1F6-EBBD-4859-ADBD-A00F9CEE632C}" srcOrd="1" destOrd="0" parTransId="{B7789F54-6B9E-46F0-B384-3F609DF3070C}" sibTransId="{8C394C97-331F-4DCF-B198-5DADCE204EC0}"/>
    <dgm:cxn modelId="{A0A47C9D-6763-49D2-BB84-479BE103AB3E}" type="presOf" srcId="{7E52F622-B1ED-4BE0-98D8-F568CE481B21}" destId="{E8B65B1D-9333-4BF4-94EB-ACAB1569FD00}" srcOrd="0" destOrd="0" presId="urn:microsoft.com/office/officeart/2005/8/layout/orgChart1"/>
    <dgm:cxn modelId="{F41D589E-3AD4-42C5-B9B4-FC0DF213B728}" type="presOf" srcId="{33D7913A-3A50-4EA1-8D12-6C1F66CB6589}" destId="{662BB2C9-D391-4F29-8D68-58B631052546}" srcOrd="1" destOrd="0" presId="urn:microsoft.com/office/officeart/2005/8/layout/orgChart1"/>
    <dgm:cxn modelId="{420B91A0-7C7C-4B61-AEA7-2B900B4CBB28}" srcId="{7E52F622-B1ED-4BE0-98D8-F568CE481B21}" destId="{33D7913A-3A50-4EA1-8D12-6C1F66CB6589}" srcOrd="0" destOrd="0" parTransId="{DE25AC63-87C4-450C-A446-A797729C68DD}" sibTransId="{0E076A6C-CA2A-4AA3-AF9A-FCAB32984E44}"/>
    <dgm:cxn modelId="{2F6CDDA3-C557-42E3-A8CC-3807182C7795}" type="presOf" srcId="{87E4E32A-6CA1-4DCF-BE93-066CC0BF7C47}" destId="{4E9E56B5-09CE-4A25-A933-222D867CDA3E}" srcOrd="0" destOrd="0" presId="urn:microsoft.com/office/officeart/2005/8/layout/orgChart1"/>
    <dgm:cxn modelId="{EE5685A6-94B0-4BBC-8338-6AF3AA5B9B4E}" type="presOf" srcId="{9C22A0BD-4549-4811-852C-336D3A5ACEDE}" destId="{9F88E237-B9F8-4390-8D02-9A90F15A1C39}" srcOrd="1" destOrd="0" presId="urn:microsoft.com/office/officeart/2005/8/layout/orgChart1"/>
    <dgm:cxn modelId="{292E81A7-3CEB-4D54-9D6A-278740AFD159}" srcId="{0F1EECB4-B0C5-4F1C-B0F5-AAFB86FAB61B}" destId="{106BCD7E-53AF-4FB0-9379-2569C964ABF8}" srcOrd="2" destOrd="0" parTransId="{2FD56573-F86A-46EF-94BD-35A465F93632}" sibTransId="{F3B294CA-9427-4C84-A426-C44D23C6FE73}"/>
    <dgm:cxn modelId="{04A853A9-E1E6-4394-ADD4-BC72C3DF265A}" type="presOf" srcId="{C84437E8-9EB8-48B7-9633-9617A695B6F0}" destId="{08817FD4-A67B-4CB0-AA4D-FFD768B70B19}" srcOrd="1" destOrd="0" presId="urn:microsoft.com/office/officeart/2005/8/layout/orgChart1"/>
    <dgm:cxn modelId="{CBEBEBAE-5CC7-432E-A06D-D46DB0DDDDA0}" type="presOf" srcId="{15F90D52-D51F-40FA-8138-ABB36DAFD773}" destId="{C489BBE0-F190-417E-9FF9-C96FB96BECA2}" srcOrd="0" destOrd="0" presId="urn:microsoft.com/office/officeart/2005/8/layout/orgChart1"/>
    <dgm:cxn modelId="{0C6653AF-3FB1-4BCF-8876-965262685D26}" type="presOf" srcId="{22DE39FA-9073-4817-A4E6-243A27893CAE}" destId="{AE33B13A-21D2-433E-9B60-3B717F08B4D8}" srcOrd="0" destOrd="0" presId="urn:microsoft.com/office/officeart/2005/8/layout/orgChart1"/>
    <dgm:cxn modelId="{5652B5AF-681D-4991-B676-D1CA62FD4518}" type="presOf" srcId="{9BB10B43-EE87-4B5C-9235-FF2CB2DD7092}" destId="{809C314A-A678-4A49-9030-D7EFADFC9A1C}" srcOrd="0" destOrd="0" presId="urn:microsoft.com/office/officeart/2005/8/layout/orgChart1"/>
    <dgm:cxn modelId="{9943D2AF-061D-406E-9F00-316C1B34BD3C}" type="presOf" srcId="{106BCD7E-53AF-4FB0-9379-2569C964ABF8}" destId="{1892E338-864A-46CE-8987-7D6A0E962436}" srcOrd="0" destOrd="0" presId="urn:microsoft.com/office/officeart/2005/8/layout/orgChart1"/>
    <dgm:cxn modelId="{970D3AB0-C387-4C9F-9CAE-4D0089B4F872}" type="presOf" srcId="{96F9AB46-8031-4A4C-98C8-8374D4CCD21F}" destId="{C5EE5C5D-3E68-421E-BEB8-B4E34E2BB2BF}" srcOrd="0" destOrd="0" presId="urn:microsoft.com/office/officeart/2005/8/layout/orgChart1"/>
    <dgm:cxn modelId="{81AF10B3-99D7-479E-BBFB-627D71C8ED0D}" type="presOf" srcId="{7C1A13D0-E64E-4717-9B6A-E02BA727A2FF}" destId="{D9F66A9A-B162-42A1-82C4-4727E846E9D0}" srcOrd="0" destOrd="0" presId="urn:microsoft.com/office/officeart/2005/8/layout/orgChart1"/>
    <dgm:cxn modelId="{AC1146B6-DFBB-4084-B05E-1B54D953FA21}" type="presOf" srcId="{A585C025-0C7C-424E-BFCF-CA606B360CF2}" destId="{BC54A65F-ED02-4B58-AE5B-AB6529CDF2EF}" srcOrd="0" destOrd="0" presId="urn:microsoft.com/office/officeart/2005/8/layout/orgChart1"/>
    <dgm:cxn modelId="{82B0F9B7-02CE-4C1D-9774-9BC59C2366B0}" srcId="{96F9AB46-8031-4A4C-98C8-8374D4CCD21F}" destId="{472133F7-DB39-49E6-94BC-74E854F4E11F}" srcOrd="0" destOrd="0" parTransId="{988BE686-2020-4387-99EB-CCA15E42FEC7}" sibTransId="{9877CC0D-FFF5-448D-91F5-8AA433A4802C}"/>
    <dgm:cxn modelId="{4E0334B8-2319-4BCD-9172-B8C6ABE9B2D6}" srcId="{91A743BA-23CF-434E-B1DD-7E12F0FE7AD8}" destId="{C5199236-E5FC-4AEE-8B46-5F4E712B77F0}" srcOrd="2" destOrd="0" parTransId="{79C4A55B-F796-4435-93F3-8705913DFD09}" sibTransId="{E3C41E22-3700-451A-835E-EC76A2F67679}"/>
    <dgm:cxn modelId="{68216FBB-7929-4B52-9590-B4FDD4F8DEEA}" type="presOf" srcId="{0CE76082-5313-453E-AA38-CAE5E3EC0636}" destId="{5B6C7B6B-5FC1-41C8-BCB9-13F4C4016E09}" srcOrd="0" destOrd="0" presId="urn:microsoft.com/office/officeart/2005/8/layout/orgChart1"/>
    <dgm:cxn modelId="{973153BC-ABE6-4CB1-B15F-BF9C492520EA}" srcId="{91A743BA-23CF-434E-B1DD-7E12F0FE7AD8}" destId="{A585C025-0C7C-424E-BFCF-CA606B360CF2}" srcOrd="3" destOrd="0" parTransId="{FDD41105-D7DF-4E73-A1E1-8DA083B430C4}" sibTransId="{CF5705B1-A5D0-4FDB-9E5A-93EA8E35C8FD}"/>
    <dgm:cxn modelId="{A86CCDC2-713C-43E2-AB5C-649C4FB12C70}" type="presOf" srcId="{58C5B149-E8A0-4A0B-ACC4-DD2DF0C0A8B3}" destId="{3202CB44-F7B6-41AF-8280-4CA9A12854E0}" srcOrd="0" destOrd="0" presId="urn:microsoft.com/office/officeart/2005/8/layout/orgChart1"/>
    <dgm:cxn modelId="{1117FAC3-E8AC-432B-9564-157B3E744010}" srcId="{F55FDBA0-7406-479D-A24C-AB0FFC02B223}" destId="{C9285715-A15F-4223-BD82-170A5D7A12B4}" srcOrd="0" destOrd="0" parTransId="{58C5B149-E8A0-4A0B-ACC4-DD2DF0C0A8B3}" sibTransId="{3415B8D8-AF27-467C-AA24-672DBC4FE026}"/>
    <dgm:cxn modelId="{2A4C4EC4-797F-4F1A-B9EC-51458EDF3783}" type="presOf" srcId="{7F660268-7EBE-40B6-ADEF-A78604906DD7}" destId="{9DDCFC4A-43D8-4C9C-8492-40F8C9950FDE}" srcOrd="1" destOrd="0" presId="urn:microsoft.com/office/officeart/2005/8/layout/orgChart1"/>
    <dgm:cxn modelId="{E3657EC6-F895-4F13-9B63-89DC010EE5B7}" srcId="{405EF236-98C3-49BC-90CE-D6E0E95149C2}" destId="{91449EBC-5E03-4D56-AF2A-06AC089C154D}" srcOrd="2" destOrd="0" parTransId="{5582B83C-745B-4FB3-82BB-45F616EB3C16}" sibTransId="{207F6675-AA95-4E23-A7B4-B0EEAEF4A6D3}"/>
    <dgm:cxn modelId="{8D6EBCC9-B338-4AD7-B026-5253C539186D}" type="presOf" srcId="{C9285715-A15F-4223-BD82-170A5D7A12B4}" destId="{6A6F0E6E-BCEA-4A40-A4E8-D95369744983}" srcOrd="1" destOrd="0" presId="urn:microsoft.com/office/officeart/2005/8/layout/orgChart1"/>
    <dgm:cxn modelId="{9CC4C2C9-27B1-44AB-9BB8-72901A11D1C7}" type="presOf" srcId="{F55FDBA0-7406-479D-A24C-AB0FFC02B223}" destId="{0D268DEE-9EEE-4539-87D1-7E733D38B403}" srcOrd="1" destOrd="0" presId="urn:microsoft.com/office/officeart/2005/8/layout/orgChart1"/>
    <dgm:cxn modelId="{8288EEC9-4054-44CC-B194-F00ABAD847A7}" type="presOf" srcId="{CB0C5056-6130-4C8F-839A-AD5904839C1F}" destId="{C78A7497-1D77-45D7-B77F-B5841B6F27C6}" srcOrd="0" destOrd="0" presId="urn:microsoft.com/office/officeart/2005/8/layout/orgChart1"/>
    <dgm:cxn modelId="{4F3E49D2-63AA-43CE-A52E-51B737CC93CF}" type="presOf" srcId="{66EAAE8D-1F34-4635-A8CF-A44F1C1AA832}" destId="{9B1EC1FC-FB5A-4DCE-89CF-DE446FC8D490}" srcOrd="0" destOrd="0" presId="urn:microsoft.com/office/officeart/2005/8/layout/orgChart1"/>
    <dgm:cxn modelId="{AA4D2AD4-7C43-4F7A-AF99-C803C44F3472}" type="presOf" srcId="{109AC140-5A9B-4FE1-836C-BD591F0802A9}" destId="{5FA3A1C9-6951-4333-8214-9047C2A76A6C}" srcOrd="0" destOrd="0" presId="urn:microsoft.com/office/officeart/2005/8/layout/orgChart1"/>
    <dgm:cxn modelId="{C70DBDD4-FA37-4473-A4B1-D92C123FB6C1}" srcId="{16B405E7-4516-42D8-9644-CA5B40ABBA2E}" destId="{405EF236-98C3-49BC-90CE-D6E0E95149C2}" srcOrd="4" destOrd="0" parTransId="{14D323A5-6000-4893-BBF3-CF3102FFD062}" sibTransId="{EEB461C7-AADD-4B06-9358-F5758437501C}"/>
    <dgm:cxn modelId="{4A96C9D4-C452-47E5-B103-E0B6633B71BB}" srcId="{14490FEF-806D-409D-B924-BF864EAFADA3}" destId="{16B405E7-4516-42D8-9644-CA5B40ABBA2E}" srcOrd="0" destOrd="0" parTransId="{BC2CF95B-2892-42BE-A799-018C89BCCB81}" sibTransId="{095A7339-79C8-4097-BC5B-091CA055BCEB}"/>
    <dgm:cxn modelId="{D16860D6-86BE-458B-828F-DA8A3DEF3E64}" type="presOf" srcId="{7F660268-7EBE-40B6-ADEF-A78604906DD7}" destId="{965B5D46-A2A1-48B0-A466-40C34A8BE8AB}" srcOrd="0" destOrd="0" presId="urn:microsoft.com/office/officeart/2005/8/layout/orgChart1"/>
    <dgm:cxn modelId="{89FD85D6-BA00-4CCE-A3E5-1966A88F12C0}" type="presOf" srcId="{472133F7-DB39-49E6-94BC-74E854F4E11F}" destId="{12898154-0F43-4F1F-ADA4-940059D11C68}" srcOrd="1" destOrd="0" presId="urn:microsoft.com/office/officeart/2005/8/layout/orgChart1"/>
    <dgm:cxn modelId="{DA37B5D6-77E9-47EF-ABF8-F046BA859DD1}" type="presOf" srcId="{7E52F622-B1ED-4BE0-98D8-F568CE481B21}" destId="{27C56395-767C-4400-BCD0-A977BF370D0C}" srcOrd="1" destOrd="0" presId="urn:microsoft.com/office/officeart/2005/8/layout/orgChart1"/>
    <dgm:cxn modelId="{139466DA-37A9-46EF-A137-8678C54F6668}" srcId="{0F1EECB4-B0C5-4F1C-B0F5-AAFB86FAB61B}" destId="{59661180-54A5-40AE-9CCA-2347A9C88C82}" srcOrd="1" destOrd="0" parTransId="{94A70FC8-3CFF-4DB9-A5F3-50FB7446E3F3}" sibTransId="{20C0C3E8-3E04-4EC1-B5C6-992C655B520E}"/>
    <dgm:cxn modelId="{0BB99BDA-6B15-4286-BC8F-8B7788842D9F}" srcId="{405EF236-98C3-49BC-90CE-D6E0E95149C2}" destId="{179573A7-7AC7-4062-B73C-3A4C2A5A13E6}" srcOrd="0" destOrd="0" parTransId="{CB0C5056-6130-4C8F-839A-AD5904839C1F}" sibTransId="{2885C2D5-1E7C-4212-A383-C09B3451E107}"/>
    <dgm:cxn modelId="{A31ED7DE-4AC0-4A83-A28C-5821C77D0785}" type="presOf" srcId="{C9285715-A15F-4223-BD82-170A5D7A12B4}" destId="{0FEE0983-F31C-45C1-80F6-5D4113586DF9}" srcOrd="0" destOrd="0" presId="urn:microsoft.com/office/officeart/2005/8/layout/orgChart1"/>
    <dgm:cxn modelId="{9ECD6DE2-D7AF-4DB9-ACBC-228D3F35D05D}" type="presOf" srcId="{16B405E7-4516-42D8-9644-CA5B40ABBA2E}" destId="{446FFEBE-0E1A-484A-B2C0-B1760C2452C6}" srcOrd="0" destOrd="0" presId="urn:microsoft.com/office/officeart/2005/8/layout/orgChart1"/>
    <dgm:cxn modelId="{CA960CE6-5709-4EE7-B0E1-75C4E2284CB5}" srcId="{14490FEF-806D-409D-B924-BF864EAFADA3}" destId="{C84437E8-9EB8-48B7-9633-9617A695B6F0}" srcOrd="1" destOrd="0" parTransId="{D54CD91F-7074-4E1A-A0F4-C87B14937792}" sibTransId="{D2C37C29-B23B-425E-AE33-FBD4FF8CF9C3}"/>
    <dgm:cxn modelId="{B1D10DE7-CE96-41EC-ABD6-EF3F5294355D}" type="presOf" srcId="{14D323A5-6000-4893-BBF3-CF3102FFD062}" destId="{8A71A017-2862-40C6-AB63-FF199172E145}" srcOrd="0" destOrd="0" presId="urn:microsoft.com/office/officeart/2005/8/layout/orgChart1"/>
    <dgm:cxn modelId="{9A5C0AE9-0595-4BDB-924C-001674B0A1C5}" type="presOf" srcId="{106BCD7E-53AF-4FB0-9379-2569C964ABF8}" destId="{2064F33F-E6E4-4360-98FB-4F2D0A3E7435}" srcOrd="1" destOrd="0" presId="urn:microsoft.com/office/officeart/2005/8/layout/orgChart1"/>
    <dgm:cxn modelId="{5C6858EA-2844-4CD3-8624-3E3DCCCFC14E}" type="presOf" srcId="{9CB72A4A-4B04-4ADD-B7EE-207E65A4BF0B}" destId="{91117F8F-5DD9-4B6A-90B1-777C1EB41125}" srcOrd="1" destOrd="0" presId="urn:microsoft.com/office/officeart/2005/8/layout/orgChart1"/>
    <dgm:cxn modelId="{DD90DBED-E3CF-4618-95CD-590875D885FE}" type="presOf" srcId="{BC7FCAF6-1411-434F-9123-2AC7ADEE8D87}" destId="{C9705AA0-E272-48D3-8B5E-32D1C2C145CA}" srcOrd="0" destOrd="0" presId="urn:microsoft.com/office/officeart/2005/8/layout/orgChart1"/>
    <dgm:cxn modelId="{7E8CFFEF-FBD7-4052-BBF2-274FD51FA089}" srcId="{16B405E7-4516-42D8-9644-CA5B40ABBA2E}" destId="{91A743BA-23CF-434E-B1DD-7E12F0FE7AD8}" srcOrd="2" destOrd="0" parTransId="{15F90D52-D51F-40FA-8138-ABB36DAFD773}" sibTransId="{34420E62-588E-4091-82D6-14F3D13ECA4D}"/>
    <dgm:cxn modelId="{08812EF0-A842-49AC-A436-4D1FFAC57D46}" type="presOf" srcId="{DA3AF23C-749C-44EF-9972-C3B70B829258}" destId="{D24981DF-AE72-4CD1-8C81-B14F0B948B3B}" srcOrd="0" destOrd="0" presId="urn:microsoft.com/office/officeart/2005/8/layout/orgChart1"/>
    <dgm:cxn modelId="{7CBBC5F3-05EB-478B-8D97-93F4970CF017}" type="presOf" srcId="{F55FDBA0-7406-479D-A24C-AB0FFC02B223}" destId="{A489CF37-0AAD-45FA-8B45-17C1881B1479}" srcOrd="0" destOrd="0" presId="urn:microsoft.com/office/officeart/2005/8/layout/orgChart1"/>
    <dgm:cxn modelId="{B34C55F8-37FB-4217-9A15-8B136D4330FF}" type="presOf" srcId="{14490FEF-806D-409D-B924-BF864EAFADA3}" destId="{435065D8-8A1D-4D99-AC61-DD64F8A24A95}" srcOrd="0" destOrd="0" presId="urn:microsoft.com/office/officeart/2005/8/layout/orgChart1"/>
    <dgm:cxn modelId="{6E0912FE-A10C-4C37-A74B-41A750F80114}" type="presOf" srcId="{C84437E8-9EB8-48B7-9633-9617A695B6F0}" destId="{0EDCA10C-2CC4-42EB-98BC-195AB9E99D1B}" srcOrd="0" destOrd="0" presId="urn:microsoft.com/office/officeart/2005/8/layout/orgChart1"/>
    <dgm:cxn modelId="{7A04D6FF-9A70-4EE8-AD3A-02FD33F953A5}" type="presOf" srcId="{22DE39FA-9073-4817-A4E6-243A27893CAE}" destId="{359D866F-3459-4644-A324-66879DB5F5D7}" srcOrd="1" destOrd="0" presId="urn:microsoft.com/office/officeart/2005/8/layout/orgChart1"/>
    <dgm:cxn modelId="{572FEE78-0BAC-46EA-9CC4-79AF0510BD92}" type="presParOf" srcId="{435065D8-8A1D-4D99-AC61-DD64F8A24A95}" destId="{F83DC14D-9362-4F85-9E52-015B1CDBA320}" srcOrd="0" destOrd="0" presId="urn:microsoft.com/office/officeart/2005/8/layout/orgChart1"/>
    <dgm:cxn modelId="{EE29615E-912A-4C59-B553-891E979AE57E}" type="presParOf" srcId="{F83DC14D-9362-4F85-9E52-015B1CDBA320}" destId="{7FB63B45-C948-4655-ABED-48D7DA78B7F1}" srcOrd="0" destOrd="0" presId="urn:microsoft.com/office/officeart/2005/8/layout/orgChart1"/>
    <dgm:cxn modelId="{CBE861CF-8837-434F-8C60-772ADA1C1478}" type="presParOf" srcId="{7FB63B45-C948-4655-ABED-48D7DA78B7F1}" destId="{446FFEBE-0E1A-484A-B2C0-B1760C2452C6}" srcOrd="0" destOrd="0" presId="urn:microsoft.com/office/officeart/2005/8/layout/orgChart1"/>
    <dgm:cxn modelId="{97D1137E-A359-4F27-972D-3DE56725DEEB}" type="presParOf" srcId="{7FB63B45-C948-4655-ABED-48D7DA78B7F1}" destId="{3E35EFED-4F64-47FF-B71E-6F39CC59C278}" srcOrd="1" destOrd="0" presId="urn:microsoft.com/office/officeart/2005/8/layout/orgChart1"/>
    <dgm:cxn modelId="{E7BA2961-5E5D-4FCF-9E56-D7855C5195AD}" type="presParOf" srcId="{F83DC14D-9362-4F85-9E52-015B1CDBA320}" destId="{B56BB1E2-E8D5-433D-9064-F75F601B25A6}" srcOrd="1" destOrd="0" presId="urn:microsoft.com/office/officeart/2005/8/layout/orgChart1"/>
    <dgm:cxn modelId="{0F0BD210-0892-44EC-A606-26F562D41DF0}" type="presParOf" srcId="{B56BB1E2-E8D5-433D-9064-F75F601B25A6}" destId="{1C96F16D-312D-4AF5-95CD-B0E01513815C}" srcOrd="0" destOrd="0" presId="urn:microsoft.com/office/officeart/2005/8/layout/orgChart1"/>
    <dgm:cxn modelId="{073AB972-4C74-4216-B60E-DB2B49C2DE9E}" type="presParOf" srcId="{B56BB1E2-E8D5-433D-9064-F75F601B25A6}" destId="{B3D35104-1FE8-4C79-981A-73F44ED7206B}" srcOrd="1" destOrd="0" presId="urn:microsoft.com/office/officeart/2005/8/layout/orgChart1"/>
    <dgm:cxn modelId="{B7776AFB-D5A9-494B-8917-209202E93E23}" type="presParOf" srcId="{B3D35104-1FE8-4C79-981A-73F44ED7206B}" destId="{63BD8AD2-F4DD-4683-8109-2E907D4EA875}" srcOrd="0" destOrd="0" presId="urn:microsoft.com/office/officeart/2005/8/layout/orgChart1"/>
    <dgm:cxn modelId="{7B827AFB-890B-4932-89ED-EA07A0469E42}" type="presParOf" srcId="{63BD8AD2-F4DD-4683-8109-2E907D4EA875}" destId="{380F71F4-6788-4242-8A94-F271D3895298}" srcOrd="0" destOrd="0" presId="urn:microsoft.com/office/officeart/2005/8/layout/orgChart1"/>
    <dgm:cxn modelId="{EDCC1C19-C5D3-424F-BC8E-56A70E73C78A}" type="presParOf" srcId="{63BD8AD2-F4DD-4683-8109-2E907D4EA875}" destId="{00149DC4-0A39-4C2A-B99D-9C8B902F84D1}" srcOrd="1" destOrd="0" presId="urn:microsoft.com/office/officeart/2005/8/layout/orgChart1"/>
    <dgm:cxn modelId="{909A0992-3D1E-4BFE-82A9-2C75FFBDE0E2}" type="presParOf" srcId="{B3D35104-1FE8-4C79-981A-73F44ED7206B}" destId="{F7E7C478-1606-4B01-8563-039A3616E00A}" srcOrd="1" destOrd="0" presId="urn:microsoft.com/office/officeart/2005/8/layout/orgChart1"/>
    <dgm:cxn modelId="{68BF0544-5893-4033-9654-0D33B72F814A}" type="presParOf" srcId="{F7E7C478-1606-4B01-8563-039A3616E00A}" destId="{A175AC1E-4F57-477F-A401-3C7E9DE92FA0}" srcOrd="0" destOrd="0" presId="urn:microsoft.com/office/officeart/2005/8/layout/orgChart1"/>
    <dgm:cxn modelId="{B1AF7371-46E1-48BE-A27E-7CEDEF3099A0}" type="presParOf" srcId="{F7E7C478-1606-4B01-8563-039A3616E00A}" destId="{3DCC0B14-7D97-4E9B-9CE8-8846399BEE54}" srcOrd="1" destOrd="0" presId="urn:microsoft.com/office/officeart/2005/8/layout/orgChart1"/>
    <dgm:cxn modelId="{282AD4C0-D0E9-4F9A-A474-48A2EE28B946}" type="presParOf" srcId="{3DCC0B14-7D97-4E9B-9CE8-8846399BEE54}" destId="{FFD6EB9C-076E-47E4-9B08-9CE4232E2BE9}" srcOrd="0" destOrd="0" presId="urn:microsoft.com/office/officeart/2005/8/layout/orgChart1"/>
    <dgm:cxn modelId="{4712719B-3200-4349-B7DF-4C3E1E2BF938}" type="presParOf" srcId="{FFD6EB9C-076E-47E4-9B08-9CE4232E2BE9}" destId="{5FA3A1C9-6951-4333-8214-9047C2A76A6C}" srcOrd="0" destOrd="0" presId="urn:microsoft.com/office/officeart/2005/8/layout/orgChart1"/>
    <dgm:cxn modelId="{74FBC5B8-FB2B-4B4B-95CF-A745C9AFD5E8}" type="presParOf" srcId="{FFD6EB9C-076E-47E4-9B08-9CE4232E2BE9}" destId="{0538E1EA-BF6E-44BC-B079-FB9D3A73A33D}" srcOrd="1" destOrd="0" presId="urn:microsoft.com/office/officeart/2005/8/layout/orgChart1"/>
    <dgm:cxn modelId="{8101DABD-1588-483F-B38C-81FBBC4275B3}" type="presParOf" srcId="{3DCC0B14-7D97-4E9B-9CE8-8846399BEE54}" destId="{F936AA4B-64D0-4668-A456-D71C0EEC3447}" srcOrd="1" destOrd="0" presId="urn:microsoft.com/office/officeart/2005/8/layout/orgChart1"/>
    <dgm:cxn modelId="{1F71627F-A28D-4571-899F-1BDA7C18D695}" type="presParOf" srcId="{3DCC0B14-7D97-4E9B-9CE8-8846399BEE54}" destId="{C58FECEA-A8E2-4ED4-B7AC-C3A15773F708}" srcOrd="2" destOrd="0" presId="urn:microsoft.com/office/officeart/2005/8/layout/orgChart1"/>
    <dgm:cxn modelId="{F628A640-BC25-4D9D-B9F2-EED82739C8F7}" type="presParOf" srcId="{F7E7C478-1606-4B01-8563-039A3616E00A}" destId="{7CCA007E-1DF6-4BE4-8E09-A95214CE2B2A}" srcOrd="2" destOrd="0" presId="urn:microsoft.com/office/officeart/2005/8/layout/orgChart1"/>
    <dgm:cxn modelId="{84C6F57F-757E-4D05-8AEE-4881B86C2B36}" type="presParOf" srcId="{F7E7C478-1606-4B01-8563-039A3616E00A}" destId="{F79F1FEF-0042-4F7A-8111-7AC36BBAA764}" srcOrd="3" destOrd="0" presId="urn:microsoft.com/office/officeart/2005/8/layout/orgChart1"/>
    <dgm:cxn modelId="{4E3926D4-0A9C-4839-A81A-293A15B65A44}" type="presParOf" srcId="{F79F1FEF-0042-4F7A-8111-7AC36BBAA764}" destId="{BED23499-7D21-441F-896D-5FE654EF8778}" srcOrd="0" destOrd="0" presId="urn:microsoft.com/office/officeart/2005/8/layout/orgChart1"/>
    <dgm:cxn modelId="{F3FA7919-B456-4823-AE0A-DDEFE604E8FB}" type="presParOf" srcId="{BED23499-7D21-441F-896D-5FE654EF8778}" destId="{EEFEAF45-55AF-4B01-AC3F-6CDFA396432C}" srcOrd="0" destOrd="0" presId="urn:microsoft.com/office/officeart/2005/8/layout/orgChart1"/>
    <dgm:cxn modelId="{56A5FFE3-AB2B-45A0-B54F-AE1561C0616C}" type="presParOf" srcId="{BED23499-7D21-441F-896D-5FE654EF8778}" destId="{2A692A87-9466-4734-9A45-F7791521A540}" srcOrd="1" destOrd="0" presId="urn:microsoft.com/office/officeart/2005/8/layout/orgChart1"/>
    <dgm:cxn modelId="{318E8058-4CC2-4807-ABF6-B5EBD390C006}" type="presParOf" srcId="{F79F1FEF-0042-4F7A-8111-7AC36BBAA764}" destId="{EF21D67D-97E3-4F26-9889-1AD0B87957E3}" srcOrd="1" destOrd="0" presId="urn:microsoft.com/office/officeart/2005/8/layout/orgChart1"/>
    <dgm:cxn modelId="{5B1FBD18-3073-4891-BA52-D26197F9F9F0}" type="presParOf" srcId="{F79F1FEF-0042-4F7A-8111-7AC36BBAA764}" destId="{A48E35DB-B253-4985-8F4A-89593DF09DD3}" srcOrd="2" destOrd="0" presId="urn:microsoft.com/office/officeart/2005/8/layout/orgChart1"/>
    <dgm:cxn modelId="{062FD0FE-8A16-4504-BEBB-49357BF85036}" type="presParOf" srcId="{F7E7C478-1606-4B01-8563-039A3616E00A}" destId="{6EEE14EF-C999-405A-B24D-74BB0F56DA15}" srcOrd="4" destOrd="0" presId="urn:microsoft.com/office/officeart/2005/8/layout/orgChart1"/>
    <dgm:cxn modelId="{78ECEBD0-3444-4CCA-801B-C69C35B9D4E4}" type="presParOf" srcId="{F7E7C478-1606-4B01-8563-039A3616E00A}" destId="{D6A98755-0AD3-4A2E-B4E1-53BE838D9288}" srcOrd="5" destOrd="0" presId="urn:microsoft.com/office/officeart/2005/8/layout/orgChart1"/>
    <dgm:cxn modelId="{C5694658-2221-482C-ACD9-70F24245611E}" type="presParOf" srcId="{D6A98755-0AD3-4A2E-B4E1-53BE838D9288}" destId="{064D0A65-AF40-414D-BB85-D3A7A34952A8}" srcOrd="0" destOrd="0" presId="urn:microsoft.com/office/officeart/2005/8/layout/orgChart1"/>
    <dgm:cxn modelId="{F319DB98-4DCD-482B-AB06-F5A9D47166CD}" type="presParOf" srcId="{064D0A65-AF40-414D-BB85-D3A7A34952A8}" destId="{1892E338-864A-46CE-8987-7D6A0E962436}" srcOrd="0" destOrd="0" presId="urn:microsoft.com/office/officeart/2005/8/layout/orgChart1"/>
    <dgm:cxn modelId="{497991C6-1F2A-4614-BD30-F5CEB993424E}" type="presParOf" srcId="{064D0A65-AF40-414D-BB85-D3A7A34952A8}" destId="{2064F33F-E6E4-4360-98FB-4F2D0A3E7435}" srcOrd="1" destOrd="0" presId="urn:microsoft.com/office/officeart/2005/8/layout/orgChart1"/>
    <dgm:cxn modelId="{3FA22EEB-64D7-467E-BF74-0BA7B132B894}" type="presParOf" srcId="{D6A98755-0AD3-4A2E-B4E1-53BE838D9288}" destId="{412A6D4A-0C2A-46D5-93AB-58E0504FA052}" srcOrd="1" destOrd="0" presId="urn:microsoft.com/office/officeart/2005/8/layout/orgChart1"/>
    <dgm:cxn modelId="{A93E4FAE-488E-4ED1-9DCF-C32E4BE560C7}" type="presParOf" srcId="{D6A98755-0AD3-4A2E-B4E1-53BE838D9288}" destId="{806A8DAE-C224-4E21-963B-152EC0EA97F2}" srcOrd="2" destOrd="0" presId="urn:microsoft.com/office/officeart/2005/8/layout/orgChart1"/>
    <dgm:cxn modelId="{5EF7163A-7A62-40F4-B4D7-133B9533EFEB}" type="presParOf" srcId="{F7E7C478-1606-4B01-8563-039A3616E00A}" destId="{443AE8F5-7AF3-4A0D-9B8E-FAC33DE3EF5F}" srcOrd="6" destOrd="0" presId="urn:microsoft.com/office/officeart/2005/8/layout/orgChart1"/>
    <dgm:cxn modelId="{7529A93B-4BB4-4961-A9A5-A82A473F0C36}" type="presParOf" srcId="{F7E7C478-1606-4B01-8563-039A3616E00A}" destId="{7FD0203A-F13D-4FBB-A8C9-78D118389D97}" srcOrd="7" destOrd="0" presId="urn:microsoft.com/office/officeart/2005/8/layout/orgChart1"/>
    <dgm:cxn modelId="{65E5E8FF-6447-4CE3-B38B-B5D094E7BE0A}" type="presParOf" srcId="{7FD0203A-F13D-4FBB-A8C9-78D118389D97}" destId="{99E5A7E5-C850-48B1-B238-7F6EAE2B61E2}" srcOrd="0" destOrd="0" presId="urn:microsoft.com/office/officeart/2005/8/layout/orgChart1"/>
    <dgm:cxn modelId="{9DDB0DFD-415E-4C26-BD3C-BB33B238630F}" type="presParOf" srcId="{99E5A7E5-C850-48B1-B238-7F6EAE2B61E2}" destId="{AE33B13A-21D2-433E-9B60-3B717F08B4D8}" srcOrd="0" destOrd="0" presId="urn:microsoft.com/office/officeart/2005/8/layout/orgChart1"/>
    <dgm:cxn modelId="{3DA5D348-145F-43ED-BD43-44B1C8B6171C}" type="presParOf" srcId="{99E5A7E5-C850-48B1-B238-7F6EAE2B61E2}" destId="{359D866F-3459-4644-A324-66879DB5F5D7}" srcOrd="1" destOrd="0" presId="urn:microsoft.com/office/officeart/2005/8/layout/orgChart1"/>
    <dgm:cxn modelId="{6BD9105E-4C8A-4938-8FB8-0A216CFD4044}" type="presParOf" srcId="{7FD0203A-F13D-4FBB-A8C9-78D118389D97}" destId="{26C77B30-6527-4728-A3FA-78B250BD493A}" srcOrd="1" destOrd="0" presId="urn:microsoft.com/office/officeart/2005/8/layout/orgChart1"/>
    <dgm:cxn modelId="{4C44864C-1E40-4F45-B0BA-76799EA2D480}" type="presParOf" srcId="{7FD0203A-F13D-4FBB-A8C9-78D118389D97}" destId="{B1265B34-2892-4562-9BC4-DE8ABDDCC9BB}" srcOrd="2" destOrd="0" presId="urn:microsoft.com/office/officeart/2005/8/layout/orgChart1"/>
    <dgm:cxn modelId="{619E6C28-3719-4B12-B9A7-7FA3FD8594A0}" type="presParOf" srcId="{B3D35104-1FE8-4C79-981A-73F44ED7206B}" destId="{318EC725-E945-4179-AFAC-BB454650D075}" srcOrd="2" destOrd="0" presId="urn:microsoft.com/office/officeart/2005/8/layout/orgChart1"/>
    <dgm:cxn modelId="{9CAB772C-593B-4685-89ED-DEAAEC29969B}" type="presParOf" srcId="{B56BB1E2-E8D5-433D-9064-F75F601B25A6}" destId="{5B6C7B6B-5FC1-41C8-BCB9-13F4C4016E09}" srcOrd="2" destOrd="0" presId="urn:microsoft.com/office/officeart/2005/8/layout/orgChart1"/>
    <dgm:cxn modelId="{388A2479-C328-4D18-9FED-A048F25236A7}" type="presParOf" srcId="{B56BB1E2-E8D5-433D-9064-F75F601B25A6}" destId="{0BC195D0-4F3C-4F2B-A12C-893600D3C1F0}" srcOrd="3" destOrd="0" presId="urn:microsoft.com/office/officeart/2005/8/layout/orgChart1"/>
    <dgm:cxn modelId="{F75DD508-2D53-4084-8923-207A9B5B2B89}" type="presParOf" srcId="{0BC195D0-4F3C-4F2B-A12C-893600D3C1F0}" destId="{DE4F18AE-7DC1-47BA-839B-06B4FEE7AF91}" srcOrd="0" destOrd="0" presId="urn:microsoft.com/office/officeart/2005/8/layout/orgChart1"/>
    <dgm:cxn modelId="{9AE40FF4-369C-4E47-8FD3-89B0EF2F7125}" type="presParOf" srcId="{DE4F18AE-7DC1-47BA-839B-06B4FEE7AF91}" destId="{C5EE5C5D-3E68-421E-BEB8-B4E34E2BB2BF}" srcOrd="0" destOrd="0" presId="urn:microsoft.com/office/officeart/2005/8/layout/orgChart1"/>
    <dgm:cxn modelId="{75B73F69-7A30-40B0-838A-1170C52D77FA}" type="presParOf" srcId="{DE4F18AE-7DC1-47BA-839B-06B4FEE7AF91}" destId="{3B29495E-BD57-43CB-9339-2E6EBD70555B}" srcOrd="1" destOrd="0" presId="urn:microsoft.com/office/officeart/2005/8/layout/orgChart1"/>
    <dgm:cxn modelId="{719EC9F2-4975-4857-B278-4ACE73F62898}" type="presParOf" srcId="{0BC195D0-4F3C-4F2B-A12C-893600D3C1F0}" destId="{48C2A676-2D16-4C31-B6C2-630B455A3F40}" srcOrd="1" destOrd="0" presId="urn:microsoft.com/office/officeart/2005/8/layout/orgChart1"/>
    <dgm:cxn modelId="{6636D74C-8221-4B0B-BA5F-ED45DD3E1F81}" type="presParOf" srcId="{48C2A676-2D16-4C31-B6C2-630B455A3F40}" destId="{E8FF7B81-00DB-4556-B706-3A0D332BF292}" srcOrd="0" destOrd="0" presId="urn:microsoft.com/office/officeart/2005/8/layout/orgChart1"/>
    <dgm:cxn modelId="{5F0B6173-B59C-4DE1-B909-6105ECFD123E}" type="presParOf" srcId="{48C2A676-2D16-4C31-B6C2-630B455A3F40}" destId="{B1D2B0B0-883E-4D80-88C5-F3F25A9DE116}" srcOrd="1" destOrd="0" presId="urn:microsoft.com/office/officeart/2005/8/layout/orgChart1"/>
    <dgm:cxn modelId="{498A9696-CEF2-44B2-9D9B-E2D0FD688EFB}" type="presParOf" srcId="{B1D2B0B0-883E-4D80-88C5-F3F25A9DE116}" destId="{825E2F04-322A-433B-9708-F80C223E8DC1}" srcOrd="0" destOrd="0" presId="urn:microsoft.com/office/officeart/2005/8/layout/orgChart1"/>
    <dgm:cxn modelId="{56D84D12-D24A-4072-909B-ECECEA4A7F63}" type="presParOf" srcId="{825E2F04-322A-433B-9708-F80C223E8DC1}" destId="{25E3CF0E-DB70-400B-B392-CBB56A56A84A}" srcOrd="0" destOrd="0" presId="urn:microsoft.com/office/officeart/2005/8/layout/orgChart1"/>
    <dgm:cxn modelId="{8A0AA6F5-B219-4151-BAA1-801C89F4FD3D}" type="presParOf" srcId="{825E2F04-322A-433B-9708-F80C223E8DC1}" destId="{12898154-0F43-4F1F-ADA4-940059D11C68}" srcOrd="1" destOrd="0" presId="urn:microsoft.com/office/officeart/2005/8/layout/orgChart1"/>
    <dgm:cxn modelId="{4FE636D2-B727-445B-B1D8-B2988FA6EF39}" type="presParOf" srcId="{B1D2B0B0-883E-4D80-88C5-F3F25A9DE116}" destId="{72DA5294-1B2E-41F5-90B9-631A6A15756C}" srcOrd="1" destOrd="0" presId="urn:microsoft.com/office/officeart/2005/8/layout/orgChart1"/>
    <dgm:cxn modelId="{AF00F46E-1E5E-48B5-A188-716BC2AD9DF8}" type="presParOf" srcId="{B1D2B0B0-883E-4D80-88C5-F3F25A9DE116}" destId="{2E506F64-AAE8-4A60-8F8E-DC6BFFCA0E1D}" srcOrd="2" destOrd="0" presId="urn:microsoft.com/office/officeart/2005/8/layout/orgChart1"/>
    <dgm:cxn modelId="{B76E7FFF-4FEE-4836-B53A-79CC5A973594}" type="presParOf" srcId="{48C2A676-2D16-4C31-B6C2-630B455A3F40}" destId="{D24981DF-AE72-4CD1-8C81-B14F0B948B3B}" srcOrd="2" destOrd="0" presId="urn:microsoft.com/office/officeart/2005/8/layout/orgChart1"/>
    <dgm:cxn modelId="{4BBDAC02-E3DA-4150-826A-5B90E3EBB555}" type="presParOf" srcId="{48C2A676-2D16-4C31-B6C2-630B455A3F40}" destId="{E4573760-7B09-4FBE-9639-DD05AD667F36}" srcOrd="3" destOrd="0" presId="urn:microsoft.com/office/officeart/2005/8/layout/orgChart1"/>
    <dgm:cxn modelId="{49E22F14-3004-48E3-BFFD-A9CCD50ABE2C}" type="presParOf" srcId="{E4573760-7B09-4FBE-9639-DD05AD667F36}" destId="{06FD1A44-B2A8-458C-96E4-99F35556C74D}" srcOrd="0" destOrd="0" presId="urn:microsoft.com/office/officeart/2005/8/layout/orgChart1"/>
    <dgm:cxn modelId="{E535EB47-250E-4104-915B-31ED94373AC9}" type="presParOf" srcId="{06FD1A44-B2A8-458C-96E4-99F35556C74D}" destId="{4E9E56B5-09CE-4A25-A933-222D867CDA3E}" srcOrd="0" destOrd="0" presId="urn:microsoft.com/office/officeart/2005/8/layout/orgChart1"/>
    <dgm:cxn modelId="{D6994509-5808-473E-A41F-91B4082431AD}" type="presParOf" srcId="{06FD1A44-B2A8-458C-96E4-99F35556C74D}" destId="{0226875B-68C5-4383-A5E8-8D23EB0569FD}" srcOrd="1" destOrd="0" presId="urn:microsoft.com/office/officeart/2005/8/layout/orgChart1"/>
    <dgm:cxn modelId="{64DAFDDC-7F05-435A-8280-B47991576667}" type="presParOf" srcId="{E4573760-7B09-4FBE-9639-DD05AD667F36}" destId="{F685DF6A-B2E6-41D8-B531-C52D233A435D}" srcOrd="1" destOrd="0" presId="urn:microsoft.com/office/officeart/2005/8/layout/orgChart1"/>
    <dgm:cxn modelId="{A1277A6D-E8CC-46F4-A339-235F6BB7277F}" type="presParOf" srcId="{E4573760-7B09-4FBE-9639-DD05AD667F36}" destId="{CC88860B-2B49-40B5-9D41-BAE1BEB2A4A2}" srcOrd="2" destOrd="0" presId="urn:microsoft.com/office/officeart/2005/8/layout/orgChart1"/>
    <dgm:cxn modelId="{44DFA545-0B08-4676-881F-79D4A9904FC5}" type="presParOf" srcId="{48C2A676-2D16-4C31-B6C2-630B455A3F40}" destId="{641DF1B5-3460-48AD-98DC-8C8E39B00A43}" srcOrd="4" destOrd="0" presId="urn:microsoft.com/office/officeart/2005/8/layout/orgChart1"/>
    <dgm:cxn modelId="{B8FBC8D9-99EE-4183-ADB5-E060B7A62EF7}" type="presParOf" srcId="{48C2A676-2D16-4C31-B6C2-630B455A3F40}" destId="{7E08C18F-61D9-4B10-BFED-A12342B33B7F}" srcOrd="5" destOrd="0" presId="urn:microsoft.com/office/officeart/2005/8/layout/orgChart1"/>
    <dgm:cxn modelId="{7A291789-0D6F-423B-AB83-8B9C5788562D}" type="presParOf" srcId="{7E08C18F-61D9-4B10-BFED-A12342B33B7F}" destId="{77FD9700-EDF9-4BD0-ACC3-53B31BE54A1D}" srcOrd="0" destOrd="0" presId="urn:microsoft.com/office/officeart/2005/8/layout/orgChart1"/>
    <dgm:cxn modelId="{F9F89BB4-7167-4EB3-ABF0-C71356BE7756}" type="presParOf" srcId="{77FD9700-EDF9-4BD0-ACC3-53B31BE54A1D}" destId="{965B5D46-A2A1-48B0-A466-40C34A8BE8AB}" srcOrd="0" destOrd="0" presId="urn:microsoft.com/office/officeart/2005/8/layout/orgChart1"/>
    <dgm:cxn modelId="{8AC8B12E-A1CF-4942-BD46-4A3713A3C2FC}" type="presParOf" srcId="{77FD9700-EDF9-4BD0-ACC3-53B31BE54A1D}" destId="{9DDCFC4A-43D8-4C9C-8492-40F8C9950FDE}" srcOrd="1" destOrd="0" presId="urn:microsoft.com/office/officeart/2005/8/layout/orgChart1"/>
    <dgm:cxn modelId="{3375CB28-15F5-4282-B233-613DA72D72DF}" type="presParOf" srcId="{7E08C18F-61D9-4B10-BFED-A12342B33B7F}" destId="{5FD3F762-6014-446D-BA12-431F408989AA}" srcOrd="1" destOrd="0" presId="urn:microsoft.com/office/officeart/2005/8/layout/orgChart1"/>
    <dgm:cxn modelId="{E6596E1B-E7CE-45A9-B484-FAEF4FFD7AC3}" type="presParOf" srcId="{7E08C18F-61D9-4B10-BFED-A12342B33B7F}" destId="{CF78BE60-3526-43E0-8C2B-C8374FF64369}" srcOrd="2" destOrd="0" presId="urn:microsoft.com/office/officeart/2005/8/layout/orgChart1"/>
    <dgm:cxn modelId="{8C9C7DD4-0AE9-4FEC-94AB-1E60F1BA9BFF}" type="presParOf" srcId="{48C2A676-2D16-4C31-B6C2-630B455A3F40}" destId="{3A8202D6-DF0F-48E7-BC3B-18AEEB089D94}" srcOrd="6" destOrd="0" presId="urn:microsoft.com/office/officeart/2005/8/layout/orgChart1"/>
    <dgm:cxn modelId="{39198C7B-B05C-4CDB-9535-F21DAE112E99}" type="presParOf" srcId="{48C2A676-2D16-4C31-B6C2-630B455A3F40}" destId="{F15A686A-82DA-4D34-A9BA-7493CA2010AD}" srcOrd="7" destOrd="0" presId="urn:microsoft.com/office/officeart/2005/8/layout/orgChart1"/>
    <dgm:cxn modelId="{F0F1B376-3EA3-4D8D-AB12-B100E551B834}" type="presParOf" srcId="{F15A686A-82DA-4D34-A9BA-7493CA2010AD}" destId="{EA01F727-C7EA-4CCD-8D0F-B19C65CB125D}" srcOrd="0" destOrd="0" presId="urn:microsoft.com/office/officeart/2005/8/layout/orgChart1"/>
    <dgm:cxn modelId="{D612F6A5-42BE-4076-9F16-D512EFB0C053}" type="presParOf" srcId="{EA01F727-C7EA-4CCD-8D0F-B19C65CB125D}" destId="{AB53F022-0BD6-431F-A78E-4B1B804AE1F0}" srcOrd="0" destOrd="0" presId="urn:microsoft.com/office/officeart/2005/8/layout/orgChart1"/>
    <dgm:cxn modelId="{6594CA6D-5820-44F3-ABEA-8A4F6B968365}" type="presParOf" srcId="{EA01F727-C7EA-4CCD-8D0F-B19C65CB125D}" destId="{91117F8F-5DD9-4B6A-90B1-777C1EB41125}" srcOrd="1" destOrd="0" presId="urn:microsoft.com/office/officeart/2005/8/layout/orgChart1"/>
    <dgm:cxn modelId="{85171E88-B503-4F7F-815B-7F2D5092811E}" type="presParOf" srcId="{F15A686A-82DA-4D34-A9BA-7493CA2010AD}" destId="{F8CD311E-CB8B-482D-A816-B9662E252992}" srcOrd="1" destOrd="0" presId="urn:microsoft.com/office/officeart/2005/8/layout/orgChart1"/>
    <dgm:cxn modelId="{C8B44A93-95A2-408C-924F-1C808C3A8970}" type="presParOf" srcId="{F15A686A-82DA-4D34-A9BA-7493CA2010AD}" destId="{3D27422A-DFA5-4A41-96D9-8875BA3B3D4B}" srcOrd="2" destOrd="0" presId="urn:microsoft.com/office/officeart/2005/8/layout/orgChart1"/>
    <dgm:cxn modelId="{6B93F5CB-0C69-454F-A24D-3D51675F4E04}" type="presParOf" srcId="{0BC195D0-4F3C-4F2B-A12C-893600D3C1F0}" destId="{79F76DDC-5B07-4F69-81FE-14275A917A5A}" srcOrd="2" destOrd="0" presId="urn:microsoft.com/office/officeart/2005/8/layout/orgChart1"/>
    <dgm:cxn modelId="{1D79B7E1-B995-4852-8867-45D3CFC5C15B}" type="presParOf" srcId="{B56BB1E2-E8D5-433D-9064-F75F601B25A6}" destId="{C489BBE0-F190-417E-9FF9-C96FB96BECA2}" srcOrd="4" destOrd="0" presId="urn:microsoft.com/office/officeart/2005/8/layout/orgChart1"/>
    <dgm:cxn modelId="{96FA7006-80AB-4D66-BFB5-D0FB98998159}" type="presParOf" srcId="{B56BB1E2-E8D5-433D-9064-F75F601B25A6}" destId="{8261B6FC-F367-4FF8-9F4D-9372C55912B3}" srcOrd="5" destOrd="0" presId="urn:microsoft.com/office/officeart/2005/8/layout/orgChart1"/>
    <dgm:cxn modelId="{83168992-67C4-4B11-A7E2-D3DA3294AC6C}" type="presParOf" srcId="{8261B6FC-F367-4FF8-9F4D-9372C55912B3}" destId="{B96A5BDB-18A0-4318-949B-5DDB2289EC6B}" srcOrd="0" destOrd="0" presId="urn:microsoft.com/office/officeart/2005/8/layout/orgChart1"/>
    <dgm:cxn modelId="{E290C1BD-B4FF-4A00-B1DF-C0ED1A15F93B}" type="presParOf" srcId="{B96A5BDB-18A0-4318-949B-5DDB2289EC6B}" destId="{6343F140-C583-49BD-901D-2820025CA5CF}" srcOrd="0" destOrd="0" presId="urn:microsoft.com/office/officeart/2005/8/layout/orgChart1"/>
    <dgm:cxn modelId="{E92870FD-433A-4438-97B0-021810920805}" type="presParOf" srcId="{B96A5BDB-18A0-4318-949B-5DDB2289EC6B}" destId="{8EE48BC3-A82E-4373-B561-B31ADFA9C28F}" srcOrd="1" destOrd="0" presId="urn:microsoft.com/office/officeart/2005/8/layout/orgChart1"/>
    <dgm:cxn modelId="{4CFBDD16-D7F1-4EC2-B382-862FA33CE2DE}" type="presParOf" srcId="{8261B6FC-F367-4FF8-9F4D-9372C55912B3}" destId="{623F9551-56A2-4773-B695-344BF4B6D327}" srcOrd="1" destOrd="0" presId="urn:microsoft.com/office/officeart/2005/8/layout/orgChart1"/>
    <dgm:cxn modelId="{BCC4CB7E-EA20-4CDD-A404-A096624BE6C0}" type="presParOf" srcId="{623F9551-56A2-4773-B695-344BF4B6D327}" destId="{81535D2F-7069-46AE-A1A2-D7CE2FF0376A}" srcOrd="0" destOrd="0" presId="urn:microsoft.com/office/officeart/2005/8/layout/orgChart1"/>
    <dgm:cxn modelId="{28AD0AC0-50B8-43FC-85B8-9DBED9590132}" type="presParOf" srcId="{623F9551-56A2-4773-B695-344BF4B6D327}" destId="{9A5F487F-DB6D-453D-A848-DE7EB4B01EB8}" srcOrd="1" destOrd="0" presId="urn:microsoft.com/office/officeart/2005/8/layout/orgChart1"/>
    <dgm:cxn modelId="{0D8D6D99-623B-46DB-8AD1-20756DA736E8}" type="presParOf" srcId="{9A5F487F-DB6D-453D-A848-DE7EB4B01EB8}" destId="{20D12B2E-98BD-4593-9916-52D19A5E3303}" srcOrd="0" destOrd="0" presId="urn:microsoft.com/office/officeart/2005/8/layout/orgChart1"/>
    <dgm:cxn modelId="{E3658748-4426-4935-B2CA-0D615E8C93A7}" type="presParOf" srcId="{20D12B2E-98BD-4593-9916-52D19A5E3303}" destId="{1E1695F0-FCB4-48BA-9C92-18AAD7DEF66D}" srcOrd="0" destOrd="0" presId="urn:microsoft.com/office/officeart/2005/8/layout/orgChart1"/>
    <dgm:cxn modelId="{B7AE396E-AED7-4009-9425-B547456F9C13}" type="presParOf" srcId="{20D12B2E-98BD-4593-9916-52D19A5E3303}" destId="{7BBCC8BF-5E6B-40CD-A65D-0140A6E8F457}" srcOrd="1" destOrd="0" presId="urn:microsoft.com/office/officeart/2005/8/layout/orgChart1"/>
    <dgm:cxn modelId="{AF24B595-CB5A-45B0-BA24-1B5C7A8D5106}" type="presParOf" srcId="{9A5F487F-DB6D-453D-A848-DE7EB4B01EB8}" destId="{FA192FE4-7BF1-49D1-BFAA-4B773CADBB92}" srcOrd="1" destOrd="0" presId="urn:microsoft.com/office/officeart/2005/8/layout/orgChart1"/>
    <dgm:cxn modelId="{5F42DFA2-185D-4D52-B8FD-33BCA09DC0A8}" type="presParOf" srcId="{9A5F487F-DB6D-453D-A848-DE7EB4B01EB8}" destId="{FB4FFFE0-7BA0-47E0-8410-8DA4AC23B746}" srcOrd="2" destOrd="0" presId="urn:microsoft.com/office/officeart/2005/8/layout/orgChart1"/>
    <dgm:cxn modelId="{9E95B47A-FAC2-4CC9-9970-74525EC74D3A}" type="presParOf" srcId="{623F9551-56A2-4773-B695-344BF4B6D327}" destId="{5F4C85BC-B831-40C7-9462-7CBCE30A78B8}" srcOrd="2" destOrd="0" presId="urn:microsoft.com/office/officeart/2005/8/layout/orgChart1"/>
    <dgm:cxn modelId="{8038B521-463A-450F-A097-620A9A6B8EFC}" type="presParOf" srcId="{623F9551-56A2-4773-B695-344BF4B6D327}" destId="{5C660F20-7AE4-467A-B21A-1EE8F6954139}" srcOrd="3" destOrd="0" presId="urn:microsoft.com/office/officeart/2005/8/layout/orgChart1"/>
    <dgm:cxn modelId="{395C926B-AD21-4843-B845-8D4092255BAC}" type="presParOf" srcId="{5C660F20-7AE4-467A-B21A-1EE8F6954139}" destId="{630F9070-0A97-4ACA-9669-FD7D1425817E}" srcOrd="0" destOrd="0" presId="urn:microsoft.com/office/officeart/2005/8/layout/orgChart1"/>
    <dgm:cxn modelId="{BC1053B0-A29B-4DE9-958B-F3F84C322459}" type="presParOf" srcId="{630F9070-0A97-4ACA-9669-FD7D1425817E}" destId="{F57E509B-1143-4B32-9ACD-C119EAD2DE8F}" srcOrd="0" destOrd="0" presId="urn:microsoft.com/office/officeart/2005/8/layout/orgChart1"/>
    <dgm:cxn modelId="{511C744D-20E0-469E-A187-AD5112FC1CD5}" type="presParOf" srcId="{630F9070-0A97-4ACA-9669-FD7D1425817E}" destId="{9F88E237-B9F8-4390-8D02-9A90F15A1C39}" srcOrd="1" destOrd="0" presId="urn:microsoft.com/office/officeart/2005/8/layout/orgChart1"/>
    <dgm:cxn modelId="{27A1FB1D-FBDC-42D0-856B-585F7A662613}" type="presParOf" srcId="{5C660F20-7AE4-467A-B21A-1EE8F6954139}" destId="{4A659474-A236-448E-B469-15D30900AF88}" srcOrd="1" destOrd="0" presId="urn:microsoft.com/office/officeart/2005/8/layout/orgChart1"/>
    <dgm:cxn modelId="{08CA15E7-9733-4C2F-9DF6-5E17133402BC}" type="presParOf" srcId="{5C660F20-7AE4-467A-B21A-1EE8F6954139}" destId="{89DFEFE2-8478-41F4-8DC2-15F7F396028E}" srcOrd="2" destOrd="0" presId="urn:microsoft.com/office/officeart/2005/8/layout/orgChart1"/>
    <dgm:cxn modelId="{69B68019-C229-4DEF-AECB-ABEDF1275F1F}" type="presParOf" srcId="{623F9551-56A2-4773-B695-344BF4B6D327}" destId="{6E68AE51-8D24-460B-929A-3EF7AA7B522F}" srcOrd="4" destOrd="0" presId="urn:microsoft.com/office/officeart/2005/8/layout/orgChart1"/>
    <dgm:cxn modelId="{7C8AEA31-5FD0-42EE-88E9-F7A4ECFF812B}" type="presParOf" srcId="{623F9551-56A2-4773-B695-344BF4B6D327}" destId="{656C1FF2-DC32-44E9-922D-9B7B484160C4}" srcOrd="5" destOrd="0" presId="urn:microsoft.com/office/officeart/2005/8/layout/orgChart1"/>
    <dgm:cxn modelId="{B173A200-8CCA-4692-9083-A5EADC34A663}" type="presParOf" srcId="{656C1FF2-DC32-44E9-922D-9B7B484160C4}" destId="{5C3057B9-7B63-415A-B109-E77358E13E59}" srcOrd="0" destOrd="0" presId="urn:microsoft.com/office/officeart/2005/8/layout/orgChart1"/>
    <dgm:cxn modelId="{408FA013-1639-4D25-9932-D5A4C6D6A20F}" type="presParOf" srcId="{5C3057B9-7B63-415A-B109-E77358E13E59}" destId="{C0BC64D2-60B3-4185-8EE7-CDA3B432489F}" srcOrd="0" destOrd="0" presId="urn:microsoft.com/office/officeart/2005/8/layout/orgChart1"/>
    <dgm:cxn modelId="{DDB06269-512A-4904-AA91-8DC6D304E5E1}" type="presParOf" srcId="{5C3057B9-7B63-415A-B109-E77358E13E59}" destId="{2D9676C1-8028-4B6A-A81F-58BF59FD3254}" srcOrd="1" destOrd="0" presId="urn:microsoft.com/office/officeart/2005/8/layout/orgChart1"/>
    <dgm:cxn modelId="{ACE9AF75-793C-4BF3-B438-A3FC6A6BEBDE}" type="presParOf" srcId="{656C1FF2-DC32-44E9-922D-9B7B484160C4}" destId="{F5550345-C22B-461A-BC86-BEE28C4E4993}" srcOrd="1" destOrd="0" presId="urn:microsoft.com/office/officeart/2005/8/layout/orgChart1"/>
    <dgm:cxn modelId="{97A10C03-B891-4DF0-B5A2-416602E522F9}" type="presParOf" srcId="{656C1FF2-DC32-44E9-922D-9B7B484160C4}" destId="{3E1EA928-9F1C-45BC-BF25-AAE20ED93E37}" srcOrd="2" destOrd="0" presId="urn:microsoft.com/office/officeart/2005/8/layout/orgChart1"/>
    <dgm:cxn modelId="{1628EE34-DAAB-4E8A-9F1A-871EA0131386}" type="presParOf" srcId="{623F9551-56A2-4773-B695-344BF4B6D327}" destId="{FD4CB80F-98BE-439D-9D7C-D282F156594B}" srcOrd="6" destOrd="0" presId="urn:microsoft.com/office/officeart/2005/8/layout/orgChart1"/>
    <dgm:cxn modelId="{BA084C23-394F-4C9D-A29C-C4D6C84D93B9}" type="presParOf" srcId="{623F9551-56A2-4773-B695-344BF4B6D327}" destId="{10496305-37BA-4684-9BEA-AFB3193DC539}" srcOrd="7" destOrd="0" presId="urn:microsoft.com/office/officeart/2005/8/layout/orgChart1"/>
    <dgm:cxn modelId="{B03D0024-CE77-4F2B-A674-FA304B6EEE06}" type="presParOf" srcId="{10496305-37BA-4684-9BEA-AFB3193DC539}" destId="{FC9569C5-DB82-4F5D-B1F0-BF865E74FE1E}" srcOrd="0" destOrd="0" presId="urn:microsoft.com/office/officeart/2005/8/layout/orgChart1"/>
    <dgm:cxn modelId="{2E2374CB-8366-46A5-ACAE-A050F632DC77}" type="presParOf" srcId="{FC9569C5-DB82-4F5D-B1F0-BF865E74FE1E}" destId="{BC54A65F-ED02-4B58-AE5B-AB6529CDF2EF}" srcOrd="0" destOrd="0" presId="urn:microsoft.com/office/officeart/2005/8/layout/orgChart1"/>
    <dgm:cxn modelId="{3BEA534B-ECD0-488F-B0E0-D8333FF9D7C3}" type="presParOf" srcId="{FC9569C5-DB82-4F5D-B1F0-BF865E74FE1E}" destId="{E14B7E7F-077B-4940-BE9C-AB7FF98E9C21}" srcOrd="1" destOrd="0" presId="urn:microsoft.com/office/officeart/2005/8/layout/orgChart1"/>
    <dgm:cxn modelId="{026947BF-B8B5-428C-A395-2A4DCFB9B0C3}" type="presParOf" srcId="{10496305-37BA-4684-9BEA-AFB3193DC539}" destId="{A1003151-06F5-453E-A857-FAF545F9A6A9}" srcOrd="1" destOrd="0" presId="urn:microsoft.com/office/officeart/2005/8/layout/orgChart1"/>
    <dgm:cxn modelId="{DAE60273-DDB1-4B79-A428-251FB9FECDE0}" type="presParOf" srcId="{10496305-37BA-4684-9BEA-AFB3193DC539}" destId="{0FD1E3EB-8808-4874-B39F-1FC531E9576C}" srcOrd="2" destOrd="0" presId="urn:microsoft.com/office/officeart/2005/8/layout/orgChart1"/>
    <dgm:cxn modelId="{D0BBA0F8-3970-4E98-A8DD-CCD10AFBB2E0}" type="presParOf" srcId="{8261B6FC-F367-4FF8-9F4D-9372C55912B3}" destId="{495D32BC-C6C8-4CA5-AA2F-E01DDD61CD96}" srcOrd="2" destOrd="0" presId="urn:microsoft.com/office/officeart/2005/8/layout/orgChart1"/>
    <dgm:cxn modelId="{4ED3FDCE-870C-4332-A53A-EB1694BD9131}" type="presParOf" srcId="{B56BB1E2-E8D5-433D-9064-F75F601B25A6}" destId="{9B1EC1FC-FB5A-4DCE-89CF-DE446FC8D490}" srcOrd="6" destOrd="0" presId="urn:microsoft.com/office/officeart/2005/8/layout/orgChart1"/>
    <dgm:cxn modelId="{D0FFC571-8408-4B0B-B646-5660F33EDFB5}" type="presParOf" srcId="{B56BB1E2-E8D5-433D-9064-F75F601B25A6}" destId="{792E2D14-3596-48B8-8FEC-C8A98A9207B9}" srcOrd="7" destOrd="0" presId="urn:microsoft.com/office/officeart/2005/8/layout/orgChart1"/>
    <dgm:cxn modelId="{5C58B4AF-82AB-4209-BEAF-341E4769F231}" type="presParOf" srcId="{792E2D14-3596-48B8-8FEC-C8A98A9207B9}" destId="{3D9968A7-169F-4B8F-B9F0-0D495F566870}" srcOrd="0" destOrd="0" presId="urn:microsoft.com/office/officeart/2005/8/layout/orgChart1"/>
    <dgm:cxn modelId="{01FFA49F-8313-456B-A6BB-A62377A264AD}" type="presParOf" srcId="{3D9968A7-169F-4B8F-B9F0-0D495F566870}" destId="{A489CF37-0AAD-45FA-8B45-17C1881B1479}" srcOrd="0" destOrd="0" presId="urn:microsoft.com/office/officeart/2005/8/layout/orgChart1"/>
    <dgm:cxn modelId="{3403D0E1-7F49-46EB-A19F-5E11725719DC}" type="presParOf" srcId="{3D9968A7-169F-4B8F-B9F0-0D495F566870}" destId="{0D268DEE-9EEE-4539-87D1-7E733D38B403}" srcOrd="1" destOrd="0" presId="urn:microsoft.com/office/officeart/2005/8/layout/orgChart1"/>
    <dgm:cxn modelId="{69291D7B-3AA9-4027-9E51-EE1CDEE584F0}" type="presParOf" srcId="{792E2D14-3596-48B8-8FEC-C8A98A9207B9}" destId="{E6420EF8-FA92-40F5-B6FC-6B01685D6BFD}" srcOrd="1" destOrd="0" presId="urn:microsoft.com/office/officeart/2005/8/layout/orgChart1"/>
    <dgm:cxn modelId="{F907A3F8-653A-4801-A010-931DB2D24C49}" type="presParOf" srcId="{E6420EF8-FA92-40F5-B6FC-6B01685D6BFD}" destId="{3202CB44-F7B6-41AF-8280-4CA9A12854E0}" srcOrd="0" destOrd="0" presId="urn:microsoft.com/office/officeart/2005/8/layout/orgChart1"/>
    <dgm:cxn modelId="{F40687D4-0A28-47E2-B36E-C65ED7BA4FB4}" type="presParOf" srcId="{E6420EF8-FA92-40F5-B6FC-6B01685D6BFD}" destId="{E3B6D787-1D3F-4376-99BB-C99B10354494}" srcOrd="1" destOrd="0" presId="urn:microsoft.com/office/officeart/2005/8/layout/orgChart1"/>
    <dgm:cxn modelId="{64AC9AC7-1C59-41E5-9B5D-506E333C7893}" type="presParOf" srcId="{E3B6D787-1D3F-4376-99BB-C99B10354494}" destId="{A5C539F6-4B3A-4E3B-B947-7FE2EB357537}" srcOrd="0" destOrd="0" presId="urn:microsoft.com/office/officeart/2005/8/layout/orgChart1"/>
    <dgm:cxn modelId="{8B29FDDF-A761-400A-BB18-0DC953B4BAC0}" type="presParOf" srcId="{A5C539F6-4B3A-4E3B-B947-7FE2EB357537}" destId="{0FEE0983-F31C-45C1-80F6-5D4113586DF9}" srcOrd="0" destOrd="0" presId="urn:microsoft.com/office/officeart/2005/8/layout/orgChart1"/>
    <dgm:cxn modelId="{3B48E21D-F137-417A-9CE4-372CE5717C1D}" type="presParOf" srcId="{A5C539F6-4B3A-4E3B-B947-7FE2EB357537}" destId="{6A6F0E6E-BCEA-4A40-A4E8-D95369744983}" srcOrd="1" destOrd="0" presId="urn:microsoft.com/office/officeart/2005/8/layout/orgChart1"/>
    <dgm:cxn modelId="{65BE1485-B4DF-4EC7-9415-6EA4FB0C2F94}" type="presParOf" srcId="{E3B6D787-1D3F-4376-99BB-C99B10354494}" destId="{5C7EBED4-C730-4587-A1C9-EEE90DF7AED8}" srcOrd="1" destOrd="0" presId="urn:microsoft.com/office/officeart/2005/8/layout/orgChart1"/>
    <dgm:cxn modelId="{0DA9B25C-6618-4883-8A1A-8AA904378CCC}" type="presParOf" srcId="{E3B6D787-1D3F-4376-99BB-C99B10354494}" destId="{74A03238-A820-4B21-BA3C-C07191F22FF3}" srcOrd="2" destOrd="0" presId="urn:microsoft.com/office/officeart/2005/8/layout/orgChart1"/>
    <dgm:cxn modelId="{FF841B67-D527-4A1A-BF5E-74649B622CEE}" type="presParOf" srcId="{E6420EF8-FA92-40F5-B6FC-6B01685D6BFD}" destId="{37FD0574-B737-4CF4-A19E-66D85C0F32B4}" srcOrd="2" destOrd="0" presId="urn:microsoft.com/office/officeart/2005/8/layout/orgChart1"/>
    <dgm:cxn modelId="{12513145-C3F5-4F5C-B7AD-1B0793562776}" type="presParOf" srcId="{E6420EF8-FA92-40F5-B6FC-6B01685D6BFD}" destId="{EB3FE6F4-58F5-4793-BBDC-13CBBF694A6E}" srcOrd="3" destOrd="0" presId="urn:microsoft.com/office/officeart/2005/8/layout/orgChart1"/>
    <dgm:cxn modelId="{9557B34C-6212-4315-A5EF-1E5AEFBDE71C}" type="presParOf" srcId="{EB3FE6F4-58F5-4793-BBDC-13CBBF694A6E}" destId="{F3EF8B46-4744-49DB-9BE7-9C44CACADF95}" srcOrd="0" destOrd="0" presId="urn:microsoft.com/office/officeart/2005/8/layout/orgChart1"/>
    <dgm:cxn modelId="{085822EE-E1B1-4DBE-8743-F70286F1B1B1}" type="presParOf" srcId="{F3EF8B46-4744-49DB-9BE7-9C44CACADF95}" destId="{304B6679-3C35-431C-BC93-397F680C1760}" srcOrd="0" destOrd="0" presId="urn:microsoft.com/office/officeart/2005/8/layout/orgChart1"/>
    <dgm:cxn modelId="{62B52C98-D760-4E4F-921C-4672B8A144D9}" type="presParOf" srcId="{F3EF8B46-4744-49DB-9BE7-9C44CACADF95}" destId="{AE931892-2178-43A4-9110-B4F3A28E4D5B}" srcOrd="1" destOrd="0" presId="urn:microsoft.com/office/officeart/2005/8/layout/orgChart1"/>
    <dgm:cxn modelId="{D8F15A29-B53B-47C7-965D-CAC028CA44D6}" type="presParOf" srcId="{EB3FE6F4-58F5-4793-BBDC-13CBBF694A6E}" destId="{08D9B97D-5426-4E38-981F-37DC5418988E}" srcOrd="1" destOrd="0" presId="urn:microsoft.com/office/officeart/2005/8/layout/orgChart1"/>
    <dgm:cxn modelId="{15E344F4-3C65-43FC-9878-767BD2A6083F}" type="presParOf" srcId="{EB3FE6F4-58F5-4793-BBDC-13CBBF694A6E}" destId="{EA4345B0-092F-420D-9160-961D74DE6F1E}" srcOrd="2" destOrd="0" presId="urn:microsoft.com/office/officeart/2005/8/layout/orgChart1"/>
    <dgm:cxn modelId="{5420BAB8-DA31-498A-A057-07BFF7A3CAA6}" type="presParOf" srcId="{792E2D14-3596-48B8-8FEC-C8A98A9207B9}" destId="{F4CE5A9E-B9A1-4B23-A825-4B74E70C60C3}" srcOrd="2" destOrd="0" presId="urn:microsoft.com/office/officeart/2005/8/layout/orgChart1"/>
    <dgm:cxn modelId="{ED6E9F22-8DED-4472-A80F-32E424C7ED95}" type="presParOf" srcId="{B56BB1E2-E8D5-433D-9064-F75F601B25A6}" destId="{8A71A017-2862-40C6-AB63-FF199172E145}" srcOrd="8" destOrd="0" presId="urn:microsoft.com/office/officeart/2005/8/layout/orgChart1"/>
    <dgm:cxn modelId="{6CA8338D-3945-4622-B759-8D7190704E52}" type="presParOf" srcId="{B56BB1E2-E8D5-433D-9064-F75F601B25A6}" destId="{07F23F1B-560F-45F5-A1EA-CFA444A661F6}" srcOrd="9" destOrd="0" presId="urn:microsoft.com/office/officeart/2005/8/layout/orgChart1"/>
    <dgm:cxn modelId="{7DB999F7-AA81-4FD8-8376-98E5AD58BD13}" type="presParOf" srcId="{07F23F1B-560F-45F5-A1EA-CFA444A661F6}" destId="{3EAEEE59-D392-4933-9EB5-026BA00BBFDD}" srcOrd="0" destOrd="0" presId="urn:microsoft.com/office/officeart/2005/8/layout/orgChart1"/>
    <dgm:cxn modelId="{3A3ED372-85B2-44EC-B95C-750869E2ED1D}" type="presParOf" srcId="{3EAEEE59-D392-4933-9EB5-026BA00BBFDD}" destId="{FD8EC365-17DF-417E-BBB1-E6D0A972A428}" srcOrd="0" destOrd="0" presId="urn:microsoft.com/office/officeart/2005/8/layout/orgChart1"/>
    <dgm:cxn modelId="{7EB0303E-E822-42D9-813A-753F958B4EAB}" type="presParOf" srcId="{3EAEEE59-D392-4933-9EB5-026BA00BBFDD}" destId="{F287FD3B-DACB-45F6-B384-06EFCCC4BCD2}" srcOrd="1" destOrd="0" presId="urn:microsoft.com/office/officeart/2005/8/layout/orgChart1"/>
    <dgm:cxn modelId="{3F2CFE65-0D08-4AEC-A7E1-9F6A5E6EE901}" type="presParOf" srcId="{07F23F1B-560F-45F5-A1EA-CFA444A661F6}" destId="{E7E10A8E-6C74-4C7C-B816-F53CC6736775}" srcOrd="1" destOrd="0" presId="urn:microsoft.com/office/officeart/2005/8/layout/orgChart1"/>
    <dgm:cxn modelId="{C035E5F4-74C4-4DA3-9DAE-F6FF8D432A7C}" type="presParOf" srcId="{E7E10A8E-6C74-4C7C-B816-F53CC6736775}" destId="{C78A7497-1D77-45D7-B77F-B5841B6F27C6}" srcOrd="0" destOrd="0" presId="urn:microsoft.com/office/officeart/2005/8/layout/orgChart1"/>
    <dgm:cxn modelId="{CC6352CB-0FFB-4B27-97EE-B46C9388DE1A}" type="presParOf" srcId="{E7E10A8E-6C74-4C7C-B816-F53CC6736775}" destId="{0171F487-2039-43CC-9792-EDB1F90C5225}" srcOrd="1" destOrd="0" presId="urn:microsoft.com/office/officeart/2005/8/layout/orgChart1"/>
    <dgm:cxn modelId="{64A6FAB7-3361-49F1-8ADF-6C16CCC2B4FB}" type="presParOf" srcId="{0171F487-2039-43CC-9792-EDB1F90C5225}" destId="{DD145C4D-E8BA-490C-BDF6-22CBEB93C029}" srcOrd="0" destOrd="0" presId="urn:microsoft.com/office/officeart/2005/8/layout/orgChart1"/>
    <dgm:cxn modelId="{70E85320-341F-4D6F-9C57-2DC00E3B614E}" type="presParOf" srcId="{DD145C4D-E8BA-490C-BDF6-22CBEB93C029}" destId="{4ED9B009-E998-465B-BDDD-9410CF1D13D5}" srcOrd="0" destOrd="0" presId="urn:microsoft.com/office/officeart/2005/8/layout/orgChart1"/>
    <dgm:cxn modelId="{0E88A06B-B7A4-40ED-95B8-9B94C0605CF2}" type="presParOf" srcId="{DD145C4D-E8BA-490C-BDF6-22CBEB93C029}" destId="{09F9040E-92B3-4E16-9AAB-36E638143F25}" srcOrd="1" destOrd="0" presId="urn:microsoft.com/office/officeart/2005/8/layout/orgChart1"/>
    <dgm:cxn modelId="{FECA8579-CC12-4715-B6CF-D5B4E4DE7769}" type="presParOf" srcId="{0171F487-2039-43CC-9792-EDB1F90C5225}" destId="{9C1E63E9-F829-4156-A87B-6D08083F4E67}" srcOrd="1" destOrd="0" presId="urn:microsoft.com/office/officeart/2005/8/layout/orgChart1"/>
    <dgm:cxn modelId="{66F02778-9467-43D5-9A95-5FBBE39646E7}" type="presParOf" srcId="{0171F487-2039-43CC-9792-EDB1F90C5225}" destId="{14E11939-B9AC-403F-9DF1-E022C4336DB0}" srcOrd="2" destOrd="0" presId="urn:microsoft.com/office/officeart/2005/8/layout/orgChart1"/>
    <dgm:cxn modelId="{48A8F799-25A5-4387-86B4-969CD2D6151E}" type="presParOf" srcId="{E7E10A8E-6C74-4C7C-B816-F53CC6736775}" destId="{809C314A-A678-4A49-9030-D7EFADFC9A1C}" srcOrd="2" destOrd="0" presId="urn:microsoft.com/office/officeart/2005/8/layout/orgChart1"/>
    <dgm:cxn modelId="{24814175-C4E7-40D7-9D89-FE70990FDE41}" type="presParOf" srcId="{E7E10A8E-6C74-4C7C-B816-F53CC6736775}" destId="{7CAC045E-5D66-4390-A576-B2825A7DC957}" srcOrd="3" destOrd="0" presId="urn:microsoft.com/office/officeart/2005/8/layout/orgChart1"/>
    <dgm:cxn modelId="{2667C2D8-BE61-42A9-A5AF-15340022B3FB}" type="presParOf" srcId="{7CAC045E-5D66-4390-A576-B2825A7DC957}" destId="{5D891705-BFF4-43E7-A3F7-082C9E6AACDF}" srcOrd="0" destOrd="0" presId="urn:microsoft.com/office/officeart/2005/8/layout/orgChart1"/>
    <dgm:cxn modelId="{FD1A91FD-F039-45EE-B3C2-8B94A475393E}" type="presParOf" srcId="{5D891705-BFF4-43E7-A3F7-082C9E6AACDF}" destId="{C9705AA0-E272-48D3-8B5E-32D1C2C145CA}" srcOrd="0" destOrd="0" presId="urn:microsoft.com/office/officeart/2005/8/layout/orgChart1"/>
    <dgm:cxn modelId="{64D646DD-9191-4469-8DBD-D5B270002E37}" type="presParOf" srcId="{5D891705-BFF4-43E7-A3F7-082C9E6AACDF}" destId="{0754C8B5-5119-4DFA-889E-140DC6B59862}" srcOrd="1" destOrd="0" presId="urn:microsoft.com/office/officeart/2005/8/layout/orgChart1"/>
    <dgm:cxn modelId="{08FA0B09-C906-4536-BCDF-010294CE4D2F}" type="presParOf" srcId="{7CAC045E-5D66-4390-A576-B2825A7DC957}" destId="{C4DB803C-405D-45CA-82C3-4244622DA3D4}" srcOrd="1" destOrd="0" presId="urn:microsoft.com/office/officeart/2005/8/layout/orgChart1"/>
    <dgm:cxn modelId="{D4E37734-0257-4476-AF83-6BD61AF81D63}" type="presParOf" srcId="{7CAC045E-5D66-4390-A576-B2825A7DC957}" destId="{E3353172-0B01-46AB-93F2-71A9A55CCE23}" srcOrd="2" destOrd="0" presId="urn:microsoft.com/office/officeart/2005/8/layout/orgChart1"/>
    <dgm:cxn modelId="{0ED7D6F4-3C77-4CC5-88F6-9FE1DCA1416E}" type="presParOf" srcId="{E7E10A8E-6C74-4C7C-B816-F53CC6736775}" destId="{2B0D374D-8A26-4142-8D1A-4F2DCAADC252}" srcOrd="4" destOrd="0" presId="urn:microsoft.com/office/officeart/2005/8/layout/orgChart1"/>
    <dgm:cxn modelId="{8F681825-4874-42DB-AEAC-28DB6C2E1DBB}" type="presParOf" srcId="{E7E10A8E-6C74-4C7C-B816-F53CC6736775}" destId="{56E1E6D0-1044-4E19-9AC1-5AF18F0B1770}" srcOrd="5" destOrd="0" presId="urn:microsoft.com/office/officeart/2005/8/layout/orgChart1"/>
    <dgm:cxn modelId="{BA0EC4E1-E37E-4B28-AF43-A09AA3882B43}" type="presParOf" srcId="{56E1E6D0-1044-4E19-9AC1-5AF18F0B1770}" destId="{998A114D-15B5-435B-ADEF-4084E299E89A}" srcOrd="0" destOrd="0" presId="urn:microsoft.com/office/officeart/2005/8/layout/orgChart1"/>
    <dgm:cxn modelId="{86DE90EB-D6C5-43FE-9739-D7AAF24C0354}" type="presParOf" srcId="{998A114D-15B5-435B-ADEF-4084E299E89A}" destId="{CDC8F4A3-C1BF-4225-965C-B0AC879E243C}" srcOrd="0" destOrd="0" presId="urn:microsoft.com/office/officeart/2005/8/layout/orgChart1"/>
    <dgm:cxn modelId="{395F9638-E91D-4601-A7C8-589E2F192D26}" type="presParOf" srcId="{998A114D-15B5-435B-ADEF-4084E299E89A}" destId="{B0935190-0432-4F21-96F1-777ABBC37C91}" srcOrd="1" destOrd="0" presId="urn:microsoft.com/office/officeart/2005/8/layout/orgChart1"/>
    <dgm:cxn modelId="{90C7DEF0-93B3-4F16-931C-B08BBBF888B5}" type="presParOf" srcId="{56E1E6D0-1044-4E19-9AC1-5AF18F0B1770}" destId="{D893743F-3C0E-4A09-BA60-EAC0A9B17C6F}" srcOrd="1" destOrd="0" presId="urn:microsoft.com/office/officeart/2005/8/layout/orgChart1"/>
    <dgm:cxn modelId="{BE9B9615-D0B9-4AEF-AAD8-27DDE6737F3F}" type="presParOf" srcId="{56E1E6D0-1044-4E19-9AC1-5AF18F0B1770}" destId="{6DDEB133-6DA7-4690-B55D-B67C1FD6CA7F}" srcOrd="2" destOrd="0" presId="urn:microsoft.com/office/officeart/2005/8/layout/orgChart1"/>
    <dgm:cxn modelId="{EA14DAD8-A5DC-447B-87F1-F6134CF0756C}" type="presParOf" srcId="{07F23F1B-560F-45F5-A1EA-CFA444A661F6}" destId="{50BFE5D2-EF76-476C-8D8F-641161E036E3}" srcOrd="2" destOrd="0" presId="urn:microsoft.com/office/officeart/2005/8/layout/orgChart1"/>
    <dgm:cxn modelId="{83C264BD-7DA7-452D-9407-4CE8CF905587}" type="presParOf" srcId="{B56BB1E2-E8D5-433D-9064-F75F601B25A6}" destId="{D9F66A9A-B162-42A1-82C4-4727E846E9D0}" srcOrd="10" destOrd="0" presId="urn:microsoft.com/office/officeart/2005/8/layout/orgChart1"/>
    <dgm:cxn modelId="{C539F3E1-5EDC-48EA-94AF-1E0AA7B84D5C}" type="presParOf" srcId="{B56BB1E2-E8D5-433D-9064-F75F601B25A6}" destId="{6B618549-225A-4157-8B37-BC38C4B56D8F}" srcOrd="11" destOrd="0" presId="urn:microsoft.com/office/officeart/2005/8/layout/orgChart1"/>
    <dgm:cxn modelId="{CD0884AA-3BB6-47EC-89DE-40FC4091E3ED}" type="presParOf" srcId="{6B618549-225A-4157-8B37-BC38C4B56D8F}" destId="{D19A7831-681A-4077-80D5-EAC03322C0E9}" srcOrd="0" destOrd="0" presId="urn:microsoft.com/office/officeart/2005/8/layout/orgChart1"/>
    <dgm:cxn modelId="{873C9197-3781-4FA2-96B5-A9AAF5595184}" type="presParOf" srcId="{D19A7831-681A-4077-80D5-EAC03322C0E9}" destId="{E8B65B1D-9333-4BF4-94EB-ACAB1569FD00}" srcOrd="0" destOrd="0" presId="urn:microsoft.com/office/officeart/2005/8/layout/orgChart1"/>
    <dgm:cxn modelId="{BC032280-AE95-4ED3-9C3C-4499B58895DF}" type="presParOf" srcId="{D19A7831-681A-4077-80D5-EAC03322C0E9}" destId="{27C56395-767C-4400-BCD0-A977BF370D0C}" srcOrd="1" destOrd="0" presId="urn:microsoft.com/office/officeart/2005/8/layout/orgChart1"/>
    <dgm:cxn modelId="{1E4FC6B1-8830-487B-91A7-F0BDA7AD9477}" type="presParOf" srcId="{6B618549-225A-4157-8B37-BC38C4B56D8F}" destId="{7CB93597-F111-45F9-AE0C-E53F8EA7ECD8}" srcOrd="1" destOrd="0" presId="urn:microsoft.com/office/officeart/2005/8/layout/orgChart1"/>
    <dgm:cxn modelId="{46B6949A-D0CB-4DCC-B031-595140A13FF9}" type="presParOf" srcId="{7CB93597-F111-45F9-AE0C-E53F8EA7ECD8}" destId="{95B50751-10A6-4F64-9383-3B8E5316E80B}" srcOrd="0" destOrd="0" presId="urn:microsoft.com/office/officeart/2005/8/layout/orgChart1"/>
    <dgm:cxn modelId="{A27857B1-110D-4168-A28B-FCA2ADA68DE4}" type="presParOf" srcId="{7CB93597-F111-45F9-AE0C-E53F8EA7ECD8}" destId="{43351A30-1E4A-4623-9E1A-EA994CBD594A}" srcOrd="1" destOrd="0" presId="urn:microsoft.com/office/officeart/2005/8/layout/orgChart1"/>
    <dgm:cxn modelId="{D4CB983C-4216-4194-8EF0-E4AFB4A2A20E}" type="presParOf" srcId="{43351A30-1E4A-4623-9E1A-EA994CBD594A}" destId="{859B9490-CB8D-4F2B-B147-D418397E071A}" srcOrd="0" destOrd="0" presId="urn:microsoft.com/office/officeart/2005/8/layout/orgChart1"/>
    <dgm:cxn modelId="{0A833D3A-6C5D-4008-91F2-1ABA3AE988D5}" type="presParOf" srcId="{859B9490-CB8D-4F2B-B147-D418397E071A}" destId="{C242F83C-11D5-4783-8276-058A17EB6933}" srcOrd="0" destOrd="0" presId="urn:microsoft.com/office/officeart/2005/8/layout/orgChart1"/>
    <dgm:cxn modelId="{74774A2F-DE3D-4526-BEAB-B80E3FD742B6}" type="presParOf" srcId="{859B9490-CB8D-4F2B-B147-D418397E071A}" destId="{662BB2C9-D391-4F29-8D68-58B631052546}" srcOrd="1" destOrd="0" presId="urn:microsoft.com/office/officeart/2005/8/layout/orgChart1"/>
    <dgm:cxn modelId="{7A9888C4-2C97-4C5E-AD51-9C352BC212CD}" type="presParOf" srcId="{43351A30-1E4A-4623-9E1A-EA994CBD594A}" destId="{2E5A775C-C798-4BCA-8DE3-F4E49E0AE030}" srcOrd="1" destOrd="0" presId="urn:microsoft.com/office/officeart/2005/8/layout/orgChart1"/>
    <dgm:cxn modelId="{CFC47C67-08D3-4E58-B2F1-FC66407748B3}" type="presParOf" srcId="{43351A30-1E4A-4623-9E1A-EA994CBD594A}" destId="{2899231F-C3C6-4996-9E29-AABF4CC3F4EE}" srcOrd="2" destOrd="0" presId="urn:microsoft.com/office/officeart/2005/8/layout/orgChart1"/>
    <dgm:cxn modelId="{DA7323D0-76FE-4820-BE90-45F87776B191}" type="presParOf" srcId="{7CB93597-F111-45F9-AE0C-E53F8EA7ECD8}" destId="{999BFD0E-3FF6-4467-840F-6FF591819084}" srcOrd="2" destOrd="0" presId="urn:microsoft.com/office/officeart/2005/8/layout/orgChart1"/>
    <dgm:cxn modelId="{5DF1DC2E-D58E-4F11-AF14-D98CBAF42613}" type="presParOf" srcId="{7CB93597-F111-45F9-AE0C-E53F8EA7ECD8}" destId="{35DEBD35-A6BE-46C7-8887-7C3C253C472F}" srcOrd="3" destOrd="0" presId="urn:microsoft.com/office/officeart/2005/8/layout/orgChart1"/>
    <dgm:cxn modelId="{81DA14DD-0A8E-4C72-8D97-2AB501FB48D5}" type="presParOf" srcId="{35DEBD35-A6BE-46C7-8887-7C3C253C472F}" destId="{EDEFF600-31B9-4F2A-BC1A-C8DA031AD164}" srcOrd="0" destOrd="0" presId="urn:microsoft.com/office/officeart/2005/8/layout/orgChart1"/>
    <dgm:cxn modelId="{B413D862-223D-4D1D-98C0-A504C2BD5315}" type="presParOf" srcId="{EDEFF600-31B9-4F2A-BC1A-C8DA031AD164}" destId="{5827857A-2C08-4079-B15B-78DBAACE83DC}" srcOrd="0" destOrd="0" presId="urn:microsoft.com/office/officeart/2005/8/layout/orgChart1"/>
    <dgm:cxn modelId="{55722752-41F8-4FF3-B338-DF11E0B73237}" type="presParOf" srcId="{EDEFF600-31B9-4F2A-BC1A-C8DA031AD164}" destId="{E5526B6C-8323-4BAD-B96A-60520ABC1B5F}" srcOrd="1" destOrd="0" presId="urn:microsoft.com/office/officeart/2005/8/layout/orgChart1"/>
    <dgm:cxn modelId="{85A294A8-4B64-46F1-9607-0AD01B03BF39}" type="presParOf" srcId="{35DEBD35-A6BE-46C7-8887-7C3C253C472F}" destId="{25FE8126-9D43-4D43-A25B-0B8E2A2CA922}" srcOrd="1" destOrd="0" presId="urn:microsoft.com/office/officeart/2005/8/layout/orgChart1"/>
    <dgm:cxn modelId="{7409E7A2-473D-472B-8A3F-958E82EBCF63}" type="presParOf" srcId="{35DEBD35-A6BE-46C7-8887-7C3C253C472F}" destId="{E1AA9B69-A9C1-4C23-B0CD-E6645B0B5C01}" srcOrd="2" destOrd="0" presId="urn:microsoft.com/office/officeart/2005/8/layout/orgChart1"/>
    <dgm:cxn modelId="{2205D11D-02B4-4AAF-9B8C-ED373099F026}" type="presParOf" srcId="{6B618549-225A-4157-8B37-BC38C4B56D8F}" destId="{06004042-7E52-46C3-B6BB-6B5757006505}" srcOrd="2" destOrd="0" presId="urn:microsoft.com/office/officeart/2005/8/layout/orgChart1"/>
    <dgm:cxn modelId="{690BFEAB-820D-4A89-96BA-A304E7324C3D}" type="presParOf" srcId="{F83DC14D-9362-4F85-9E52-015B1CDBA320}" destId="{FA997BB1-BEBB-4588-B33C-87C0F92F88B0}" srcOrd="2" destOrd="0" presId="urn:microsoft.com/office/officeart/2005/8/layout/orgChart1"/>
    <dgm:cxn modelId="{1CFFECF8-302C-4A66-A24E-1F1F523233C6}" type="presParOf" srcId="{435065D8-8A1D-4D99-AC61-DD64F8A24A95}" destId="{0D2B8F1F-02D3-400C-867A-29DCA30A71E4}" srcOrd="1" destOrd="0" presId="urn:microsoft.com/office/officeart/2005/8/layout/orgChart1"/>
    <dgm:cxn modelId="{95AA2739-9293-48D8-8F46-F875F53CB428}" type="presParOf" srcId="{0D2B8F1F-02D3-400C-867A-29DCA30A71E4}" destId="{9FB988B3-D3ED-43DD-A35F-835E4DCEE14D}" srcOrd="0" destOrd="0" presId="urn:microsoft.com/office/officeart/2005/8/layout/orgChart1"/>
    <dgm:cxn modelId="{600B0F67-9A6D-4357-9662-DB8F14528E18}" type="presParOf" srcId="{9FB988B3-D3ED-43DD-A35F-835E4DCEE14D}" destId="{0EDCA10C-2CC4-42EB-98BC-195AB9E99D1B}" srcOrd="0" destOrd="0" presId="urn:microsoft.com/office/officeart/2005/8/layout/orgChart1"/>
    <dgm:cxn modelId="{87B5949D-519D-4AA5-98A6-3025C8EF9B85}" type="presParOf" srcId="{9FB988B3-D3ED-43DD-A35F-835E4DCEE14D}" destId="{08817FD4-A67B-4CB0-AA4D-FFD768B70B19}" srcOrd="1" destOrd="0" presId="urn:microsoft.com/office/officeart/2005/8/layout/orgChart1"/>
    <dgm:cxn modelId="{2256408E-8860-40A6-A55E-DB41271D590A}" type="presParOf" srcId="{0D2B8F1F-02D3-400C-867A-29DCA30A71E4}" destId="{3F36370E-E7A3-4BF7-B5C7-124C1D90DAA8}" srcOrd="1" destOrd="0" presId="urn:microsoft.com/office/officeart/2005/8/layout/orgChart1"/>
    <dgm:cxn modelId="{AF8EC0FB-7B1B-472D-BFED-1B23554FE8EF}" type="presParOf" srcId="{0D2B8F1F-02D3-400C-867A-29DCA30A71E4}" destId="{027A9179-53DC-48AF-9741-7A0B557C4CFD}"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3FD6B3-3DC9-4683-B24E-2E83648E0A41}">
      <dsp:nvSpPr>
        <dsp:cNvPr id="0" name=""/>
        <dsp:cNvSpPr/>
      </dsp:nvSpPr>
      <dsp:spPr>
        <a:xfrm rot="5400000">
          <a:off x="1175238" y="612886"/>
          <a:ext cx="533385" cy="607241"/>
        </a:xfrm>
        <a:prstGeom prst="bentUpArrow">
          <a:avLst>
            <a:gd name="adj1" fmla="val 32840"/>
            <a:gd name="adj2" fmla="val 25000"/>
            <a:gd name="adj3" fmla="val 35780"/>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FA6360-036F-4BA4-966A-7D9FF75D3E60}">
      <dsp:nvSpPr>
        <dsp:cNvPr id="0" name=""/>
        <dsp:cNvSpPr/>
      </dsp:nvSpPr>
      <dsp:spPr>
        <a:xfrm>
          <a:off x="1033923" y="21617"/>
          <a:ext cx="897907" cy="628506"/>
        </a:xfrm>
        <a:prstGeom prst="roundRect">
          <a:avLst>
            <a:gd name="adj" fmla="val 1667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System Analaysis</a:t>
          </a:r>
        </a:p>
      </dsp:txBody>
      <dsp:txXfrm>
        <a:off x="1064610" y="52304"/>
        <a:ext cx="836533" cy="567132"/>
      </dsp:txXfrm>
    </dsp:sp>
    <dsp:sp modelId="{4E9ADB54-5C3B-442A-8480-0C8AC3276CDC}">
      <dsp:nvSpPr>
        <dsp:cNvPr id="0" name=""/>
        <dsp:cNvSpPr/>
      </dsp:nvSpPr>
      <dsp:spPr>
        <a:xfrm>
          <a:off x="1931831" y="81559"/>
          <a:ext cx="653052" cy="507986"/>
        </a:xfrm>
        <a:prstGeom prst="rect">
          <a:avLst/>
        </a:prstGeom>
        <a:noFill/>
        <a:ln>
          <a:noFill/>
        </a:ln>
        <a:effectLst/>
      </dsp:spPr>
      <dsp:style>
        <a:lnRef idx="0">
          <a:scrgbClr r="0" g="0" b="0"/>
        </a:lnRef>
        <a:fillRef idx="0">
          <a:scrgbClr r="0" g="0" b="0"/>
        </a:fillRef>
        <a:effectRef idx="0">
          <a:scrgbClr r="0" g="0" b="0"/>
        </a:effectRef>
        <a:fontRef idx="minor"/>
      </dsp:style>
    </dsp:sp>
    <dsp:sp modelId="{B12BE56D-CA84-487E-8C37-686737A0D168}">
      <dsp:nvSpPr>
        <dsp:cNvPr id="0" name=""/>
        <dsp:cNvSpPr/>
      </dsp:nvSpPr>
      <dsp:spPr>
        <a:xfrm rot="5400000">
          <a:off x="1919699" y="1318906"/>
          <a:ext cx="533385" cy="607241"/>
        </a:xfrm>
        <a:prstGeom prst="bentUpArrow">
          <a:avLst>
            <a:gd name="adj1" fmla="val 32840"/>
            <a:gd name="adj2" fmla="val 25000"/>
            <a:gd name="adj3" fmla="val 35780"/>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221900F-6D9A-4390-A3AB-D3C109BE1E54}">
      <dsp:nvSpPr>
        <dsp:cNvPr id="0" name=""/>
        <dsp:cNvSpPr/>
      </dsp:nvSpPr>
      <dsp:spPr>
        <a:xfrm>
          <a:off x="1778384" y="727637"/>
          <a:ext cx="897907" cy="628506"/>
        </a:xfrm>
        <a:prstGeom prst="roundRect">
          <a:avLst>
            <a:gd name="adj" fmla="val 1667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System Design</a:t>
          </a:r>
        </a:p>
      </dsp:txBody>
      <dsp:txXfrm>
        <a:off x="1809071" y="758324"/>
        <a:ext cx="836533" cy="567132"/>
      </dsp:txXfrm>
    </dsp:sp>
    <dsp:sp modelId="{D4188A48-3B46-447B-B339-9A4163396B02}">
      <dsp:nvSpPr>
        <dsp:cNvPr id="0" name=""/>
        <dsp:cNvSpPr/>
      </dsp:nvSpPr>
      <dsp:spPr>
        <a:xfrm>
          <a:off x="2676292" y="787580"/>
          <a:ext cx="653052" cy="507986"/>
        </a:xfrm>
        <a:prstGeom prst="rect">
          <a:avLst/>
        </a:prstGeom>
        <a:noFill/>
        <a:ln>
          <a:noFill/>
        </a:ln>
        <a:effectLst/>
      </dsp:spPr>
      <dsp:style>
        <a:lnRef idx="0">
          <a:scrgbClr r="0" g="0" b="0"/>
        </a:lnRef>
        <a:fillRef idx="0">
          <a:scrgbClr r="0" g="0" b="0"/>
        </a:fillRef>
        <a:effectRef idx="0">
          <a:scrgbClr r="0" g="0" b="0"/>
        </a:effectRef>
        <a:fontRef idx="minor"/>
      </dsp:style>
    </dsp:sp>
    <dsp:sp modelId="{D180B7D5-FA2B-488A-AEB0-97FE09C8B246}">
      <dsp:nvSpPr>
        <dsp:cNvPr id="0" name=""/>
        <dsp:cNvSpPr/>
      </dsp:nvSpPr>
      <dsp:spPr>
        <a:xfrm rot="5400000">
          <a:off x="2664160" y="2024926"/>
          <a:ext cx="533385" cy="607241"/>
        </a:xfrm>
        <a:prstGeom prst="bentUpArrow">
          <a:avLst>
            <a:gd name="adj1" fmla="val 32840"/>
            <a:gd name="adj2" fmla="val 25000"/>
            <a:gd name="adj3" fmla="val 35780"/>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49165D5-0F58-411D-AD48-683178C4A62F}">
      <dsp:nvSpPr>
        <dsp:cNvPr id="0" name=""/>
        <dsp:cNvSpPr/>
      </dsp:nvSpPr>
      <dsp:spPr>
        <a:xfrm>
          <a:off x="2522846" y="1433657"/>
          <a:ext cx="897907" cy="628506"/>
        </a:xfrm>
        <a:prstGeom prst="roundRect">
          <a:avLst>
            <a:gd name="adj" fmla="val 1667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Implementation</a:t>
          </a:r>
        </a:p>
      </dsp:txBody>
      <dsp:txXfrm>
        <a:off x="2553533" y="1464344"/>
        <a:ext cx="836533" cy="567132"/>
      </dsp:txXfrm>
    </dsp:sp>
    <dsp:sp modelId="{609279A7-3548-46CC-91A2-A64DFFA2C6E6}">
      <dsp:nvSpPr>
        <dsp:cNvPr id="0" name=""/>
        <dsp:cNvSpPr/>
      </dsp:nvSpPr>
      <dsp:spPr>
        <a:xfrm>
          <a:off x="3420753" y="1493600"/>
          <a:ext cx="653052" cy="507986"/>
        </a:xfrm>
        <a:prstGeom prst="rect">
          <a:avLst/>
        </a:prstGeom>
        <a:noFill/>
        <a:ln>
          <a:noFill/>
        </a:ln>
        <a:effectLst/>
      </dsp:spPr>
      <dsp:style>
        <a:lnRef idx="0">
          <a:scrgbClr r="0" g="0" b="0"/>
        </a:lnRef>
        <a:fillRef idx="0">
          <a:scrgbClr r="0" g="0" b="0"/>
        </a:fillRef>
        <a:effectRef idx="0">
          <a:scrgbClr r="0" g="0" b="0"/>
        </a:effectRef>
        <a:fontRef idx="minor"/>
      </dsp:style>
    </dsp:sp>
    <dsp:sp modelId="{D7A6A07A-E26B-4CDE-84B7-E0A453F9A5A7}">
      <dsp:nvSpPr>
        <dsp:cNvPr id="0" name=""/>
        <dsp:cNvSpPr/>
      </dsp:nvSpPr>
      <dsp:spPr>
        <a:xfrm rot="5400000">
          <a:off x="3408622" y="2730946"/>
          <a:ext cx="533385" cy="607241"/>
        </a:xfrm>
        <a:prstGeom prst="bentUpArrow">
          <a:avLst>
            <a:gd name="adj1" fmla="val 32840"/>
            <a:gd name="adj2" fmla="val 25000"/>
            <a:gd name="adj3" fmla="val 35780"/>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61F374-6768-4FAB-A5B2-2E3F4D15F8CE}">
      <dsp:nvSpPr>
        <dsp:cNvPr id="0" name=""/>
        <dsp:cNvSpPr/>
      </dsp:nvSpPr>
      <dsp:spPr>
        <a:xfrm>
          <a:off x="3267307" y="2139677"/>
          <a:ext cx="897907" cy="628506"/>
        </a:xfrm>
        <a:prstGeom prst="roundRect">
          <a:avLst>
            <a:gd name="adj" fmla="val 1667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Testing</a:t>
          </a:r>
        </a:p>
      </dsp:txBody>
      <dsp:txXfrm>
        <a:off x="3297994" y="2170364"/>
        <a:ext cx="836533" cy="567132"/>
      </dsp:txXfrm>
    </dsp:sp>
    <dsp:sp modelId="{FF68F4CA-C1D1-4A12-81EF-79FE1BD14D5C}">
      <dsp:nvSpPr>
        <dsp:cNvPr id="0" name=""/>
        <dsp:cNvSpPr/>
      </dsp:nvSpPr>
      <dsp:spPr>
        <a:xfrm>
          <a:off x="4165215" y="2199620"/>
          <a:ext cx="653052" cy="507986"/>
        </a:xfrm>
        <a:prstGeom prst="rect">
          <a:avLst/>
        </a:prstGeom>
        <a:noFill/>
        <a:ln>
          <a:noFill/>
        </a:ln>
        <a:effectLst/>
      </dsp:spPr>
      <dsp:style>
        <a:lnRef idx="0">
          <a:scrgbClr r="0" g="0" b="0"/>
        </a:lnRef>
        <a:fillRef idx="0">
          <a:scrgbClr r="0" g="0" b="0"/>
        </a:fillRef>
        <a:effectRef idx="0">
          <a:scrgbClr r="0" g="0" b="0"/>
        </a:effectRef>
        <a:fontRef idx="minor"/>
      </dsp:style>
    </dsp:sp>
    <dsp:sp modelId="{34544D58-290C-4FB1-9BD2-B01D3FEB081A}">
      <dsp:nvSpPr>
        <dsp:cNvPr id="0" name=""/>
        <dsp:cNvSpPr/>
      </dsp:nvSpPr>
      <dsp:spPr>
        <a:xfrm>
          <a:off x="4011768" y="2845698"/>
          <a:ext cx="897907" cy="628506"/>
        </a:xfrm>
        <a:prstGeom prst="roundRect">
          <a:avLst>
            <a:gd name="adj" fmla="val 1667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Maintaince</a:t>
          </a:r>
        </a:p>
      </dsp:txBody>
      <dsp:txXfrm>
        <a:off x="4042455" y="2876385"/>
        <a:ext cx="836533" cy="5671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FD0E-3FF6-4467-840F-6FF591819084}">
      <dsp:nvSpPr>
        <dsp:cNvPr id="0" name=""/>
        <dsp:cNvSpPr/>
      </dsp:nvSpPr>
      <dsp:spPr>
        <a:xfrm>
          <a:off x="5321872" y="1752730"/>
          <a:ext cx="160625" cy="915113"/>
        </a:xfrm>
        <a:custGeom>
          <a:avLst/>
          <a:gdLst/>
          <a:ahLst/>
          <a:cxnLst/>
          <a:rect l="0" t="0" r="0" b="0"/>
          <a:pathLst>
            <a:path>
              <a:moveTo>
                <a:pt x="0" y="0"/>
              </a:moveTo>
              <a:lnTo>
                <a:pt x="0" y="915113"/>
              </a:lnTo>
              <a:lnTo>
                <a:pt x="160625" y="91511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B50751-10A6-4F64-9383-3B8E5316E80B}">
      <dsp:nvSpPr>
        <dsp:cNvPr id="0" name=""/>
        <dsp:cNvSpPr/>
      </dsp:nvSpPr>
      <dsp:spPr>
        <a:xfrm>
          <a:off x="5321872" y="1752730"/>
          <a:ext cx="160625" cy="375884"/>
        </a:xfrm>
        <a:custGeom>
          <a:avLst/>
          <a:gdLst/>
          <a:ahLst/>
          <a:cxnLst/>
          <a:rect l="0" t="0" r="0" b="0"/>
          <a:pathLst>
            <a:path>
              <a:moveTo>
                <a:pt x="0" y="0"/>
              </a:moveTo>
              <a:lnTo>
                <a:pt x="0" y="375884"/>
              </a:lnTo>
              <a:lnTo>
                <a:pt x="160625" y="37588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F66A9A-B162-42A1-82C4-4727E846E9D0}">
      <dsp:nvSpPr>
        <dsp:cNvPr id="0" name=""/>
        <dsp:cNvSpPr/>
      </dsp:nvSpPr>
      <dsp:spPr>
        <a:xfrm>
          <a:off x="3143884" y="1288833"/>
          <a:ext cx="2606323" cy="137209"/>
        </a:xfrm>
        <a:custGeom>
          <a:avLst/>
          <a:gdLst/>
          <a:ahLst/>
          <a:cxnLst/>
          <a:rect l="0" t="0" r="0" b="0"/>
          <a:pathLst>
            <a:path>
              <a:moveTo>
                <a:pt x="0" y="0"/>
              </a:moveTo>
              <a:lnTo>
                <a:pt x="0" y="68604"/>
              </a:lnTo>
              <a:lnTo>
                <a:pt x="2606323" y="68604"/>
              </a:lnTo>
              <a:lnTo>
                <a:pt x="2606323" y="13720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0D374D-8A26-4142-8D1A-4F2DCAADC252}">
      <dsp:nvSpPr>
        <dsp:cNvPr id="0" name=""/>
        <dsp:cNvSpPr/>
      </dsp:nvSpPr>
      <dsp:spPr>
        <a:xfrm>
          <a:off x="4455270" y="1752730"/>
          <a:ext cx="132276" cy="1454126"/>
        </a:xfrm>
        <a:custGeom>
          <a:avLst/>
          <a:gdLst/>
          <a:ahLst/>
          <a:cxnLst/>
          <a:rect l="0" t="0" r="0" b="0"/>
          <a:pathLst>
            <a:path>
              <a:moveTo>
                <a:pt x="0" y="0"/>
              </a:moveTo>
              <a:lnTo>
                <a:pt x="0" y="1454126"/>
              </a:lnTo>
              <a:lnTo>
                <a:pt x="132276" y="145412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9C314A-A678-4A49-9030-D7EFADFC9A1C}">
      <dsp:nvSpPr>
        <dsp:cNvPr id="0" name=""/>
        <dsp:cNvSpPr/>
      </dsp:nvSpPr>
      <dsp:spPr>
        <a:xfrm>
          <a:off x="4455270" y="1752730"/>
          <a:ext cx="132276" cy="917512"/>
        </a:xfrm>
        <a:custGeom>
          <a:avLst/>
          <a:gdLst/>
          <a:ahLst/>
          <a:cxnLst/>
          <a:rect l="0" t="0" r="0" b="0"/>
          <a:pathLst>
            <a:path>
              <a:moveTo>
                <a:pt x="0" y="0"/>
              </a:moveTo>
              <a:lnTo>
                <a:pt x="0" y="917512"/>
              </a:lnTo>
              <a:lnTo>
                <a:pt x="132276" y="91751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8A7497-1D77-45D7-B77F-B5841B6F27C6}">
      <dsp:nvSpPr>
        <dsp:cNvPr id="0" name=""/>
        <dsp:cNvSpPr/>
      </dsp:nvSpPr>
      <dsp:spPr>
        <a:xfrm>
          <a:off x="4455270" y="1752730"/>
          <a:ext cx="132276" cy="340726"/>
        </a:xfrm>
        <a:custGeom>
          <a:avLst/>
          <a:gdLst/>
          <a:ahLst/>
          <a:cxnLst/>
          <a:rect l="0" t="0" r="0" b="0"/>
          <a:pathLst>
            <a:path>
              <a:moveTo>
                <a:pt x="0" y="0"/>
              </a:moveTo>
              <a:lnTo>
                <a:pt x="0" y="340726"/>
              </a:lnTo>
              <a:lnTo>
                <a:pt x="132276" y="34072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71A017-2862-40C6-AB63-FF199172E145}">
      <dsp:nvSpPr>
        <dsp:cNvPr id="0" name=""/>
        <dsp:cNvSpPr/>
      </dsp:nvSpPr>
      <dsp:spPr>
        <a:xfrm>
          <a:off x="3143884" y="1288833"/>
          <a:ext cx="1572736" cy="137209"/>
        </a:xfrm>
        <a:custGeom>
          <a:avLst/>
          <a:gdLst/>
          <a:ahLst/>
          <a:cxnLst/>
          <a:rect l="0" t="0" r="0" b="0"/>
          <a:pathLst>
            <a:path>
              <a:moveTo>
                <a:pt x="0" y="0"/>
              </a:moveTo>
              <a:lnTo>
                <a:pt x="0" y="68604"/>
              </a:lnTo>
              <a:lnTo>
                <a:pt x="1572736" y="68604"/>
              </a:lnTo>
              <a:lnTo>
                <a:pt x="1572736" y="13720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FD0574-B737-4CF4-A19E-66D85C0F32B4}">
      <dsp:nvSpPr>
        <dsp:cNvPr id="0" name=""/>
        <dsp:cNvSpPr/>
      </dsp:nvSpPr>
      <dsp:spPr>
        <a:xfrm>
          <a:off x="3372564" y="1765530"/>
          <a:ext cx="139843" cy="848073"/>
        </a:xfrm>
        <a:custGeom>
          <a:avLst/>
          <a:gdLst/>
          <a:ahLst/>
          <a:cxnLst/>
          <a:rect l="0" t="0" r="0" b="0"/>
          <a:pathLst>
            <a:path>
              <a:moveTo>
                <a:pt x="0" y="0"/>
              </a:moveTo>
              <a:lnTo>
                <a:pt x="0" y="848073"/>
              </a:lnTo>
              <a:lnTo>
                <a:pt x="139843" y="84807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02CB44-F7B6-41AF-8280-4CA9A12854E0}">
      <dsp:nvSpPr>
        <dsp:cNvPr id="0" name=""/>
        <dsp:cNvSpPr/>
      </dsp:nvSpPr>
      <dsp:spPr>
        <a:xfrm>
          <a:off x="3372564" y="1765530"/>
          <a:ext cx="149369" cy="287753"/>
        </a:xfrm>
        <a:custGeom>
          <a:avLst/>
          <a:gdLst/>
          <a:ahLst/>
          <a:cxnLst/>
          <a:rect l="0" t="0" r="0" b="0"/>
          <a:pathLst>
            <a:path>
              <a:moveTo>
                <a:pt x="0" y="0"/>
              </a:moveTo>
              <a:lnTo>
                <a:pt x="0" y="287753"/>
              </a:lnTo>
              <a:lnTo>
                <a:pt x="149369" y="28775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1EC1FC-FB5A-4DCE-89CF-DE446FC8D490}">
      <dsp:nvSpPr>
        <dsp:cNvPr id="0" name=""/>
        <dsp:cNvSpPr/>
      </dsp:nvSpPr>
      <dsp:spPr>
        <a:xfrm>
          <a:off x="3143884" y="1288833"/>
          <a:ext cx="641791" cy="150008"/>
        </a:xfrm>
        <a:custGeom>
          <a:avLst/>
          <a:gdLst/>
          <a:ahLst/>
          <a:cxnLst/>
          <a:rect l="0" t="0" r="0" b="0"/>
          <a:pathLst>
            <a:path>
              <a:moveTo>
                <a:pt x="0" y="0"/>
              </a:moveTo>
              <a:lnTo>
                <a:pt x="0" y="81404"/>
              </a:lnTo>
              <a:lnTo>
                <a:pt x="641791" y="81404"/>
              </a:lnTo>
              <a:lnTo>
                <a:pt x="641791" y="15000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4CB80F-98BE-439D-9D7C-D282F156594B}">
      <dsp:nvSpPr>
        <dsp:cNvPr id="0" name=""/>
        <dsp:cNvSpPr/>
      </dsp:nvSpPr>
      <dsp:spPr>
        <a:xfrm>
          <a:off x="2460265" y="1771930"/>
          <a:ext cx="91440" cy="1770769"/>
        </a:xfrm>
        <a:custGeom>
          <a:avLst/>
          <a:gdLst/>
          <a:ahLst/>
          <a:cxnLst/>
          <a:rect l="0" t="0" r="0" b="0"/>
          <a:pathLst>
            <a:path>
              <a:moveTo>
                <a:pt x="45720" y="0"/>
              </a:moveTo>
              <a:lnTo>
                <a:pt x="45720" y="1770769"/>
              </a:lnTo>
              <a:lnTo>
                <a:pt x="81133" y="177076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68AE51-8D24-460B-929A-3EF7AA7B522F}">
      <dsp:nvSpPr>
        <dsp:cNvPr id="0" name=""/>
        <dsp:cNvSpPr/>
      </dsp:nvSpPr>
      <dsp:spPr>
        <a:xfrm>
          <a:off x="2460265" y="1771930"/>
          <a:ext cx="91440" cy="1266051"/>
        </a:xfrm>
        <a:custGeom>
          <a:avLst/>
          <a:gdLst/>
          <a:ahLst/>
          <a:cxnLst/>
          <a:rect l="0" t="0" r="0" b="0"/>
          <a:pathLst>
            <a:path>
              <a:moveTo>
                <a:pt x="45720" y="0"/>
              </a:moveTo>
              <a:lnTo>
                <a:pt x="45720" y="1266051"/>
              </a:lnTo>
              <a:lnTo>
                <a:pt x="84230" y="12660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4C85BC-B831-40C7-9462-7CBCE30A78B8}">
      <dsp:nvSpPr>
        <dsp:cNvPr id="0" name=""/>
        <dsp:cNvSpPr/>
      </dsp:nvSpPr>
      <dsp:spPr>
        <a:xfrm>
          <a:off x="2460265" y="1771930"/>
          <a:ext cx="91440" cy="764834"/>
        </a:xfrm>
        <a:custGeom>
          <a:avLst/>
          <a:gdLst/>
          <a:ahLst/>
          <a:cxnLst/>
          <a:rect l="0" t="0" r="0" b="0"/>
          <a:pathLst>
            <a:path>
              <a:moveTo>
                <a:pt x="45720" y="0"/>
              </a:moveTo>
              <a:lnTo>
                <a:pt x="45720" y="764834"/>
              </a:lnTo>
              <a:lnTo>
                <a:pt x="81133" y="76483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535D2F-7069-46AE-A1A2-D7CE2FF0376A}">
      <dsp:nvSpPr>
        <dsp:cNvPr id="0" name=""/>
        <dsp:cNvSpPr/>
      </dsp:nvSpPr>
      <dsp:spPr>
        <a:xfrm>
          <a:off x="2460265" y="1771930"/>
          <a:ext cx="91440" cy="281353"/>
        </a:xfrm>
        <a:custGeom>
          <a:avLst/>
          <a:gdLst/>
          <a:ahLst/>
          <a:cxnLst/>
          <a:rect l="0" t="0" r="0" b="0"/>
          <a:pathLst>
            <a:path>
              <a:moveTo>
                <a:pt x="45720" y="0"/>
              </a:moveTo>
              <a:lnTo>
                <a:pt x="45720" y="281353"/>
              </a:lnTo>
              <a:lnTo>
                <a:pt x="81133" y="28135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89BBE0-F190-417E-9FF9-C96FB96BECA2}">
      <dsp:nvSpPr>
        <dsp:cNvPr id="0" name=""/>
        <dsp:cNvSpPr/>
      </dsp:nvSpPr>
      <dsp:spPr>
        <a:xfrm>
          <a:off x="2767336" y="1288833"/>
          <a:ext cx="376548" cy="156408"/>
        </a:xfrm>
        <a:custGeom>
          <a:avLst/>
          <a:gdLst/>
          <a:ahLst/>
          <a:cxnLst/>
          <a:rect l="0" t="0" r="0" b="0"/>
          <a:pathLst>
            <a:path>
              <a:moveTo>
                <a:pt x="376548" y="0"/>
              </a:moveTo>
              <a:lnTo>
                <a:pt x="376548" y="87804"/>
              </a:lnTo>
              <a:lnTo>
                <a:pt x="0" y="87804"/>
              </a:lnTo>
              <a:lnTo>
                <a:pt x="0" y="15640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8202D6-DF0F-48E7-BC3B-18AEEB089D94}">
      <dsp:nvSpPr>
        <dsp:cNvPr id="0" name=""/>
        <dsp:cNvSpPr/>
      </dsp:nvSpPr>
      <dsp:spPr>
        <a:xfrm>
          <a:off x="1397551" y="1752730"/>
          <a:ext cx="110943" cy="1760295"/>
        </a:xfrm>
        <a:custGeom>
          <a:avLst/>
          <a:gdLst/>
          <a:ahLst/>
          <a:cxnLst/>
          <a:rect l="0" t="0" r="0" b="0"/>
          <a:pathLst>
            <a:path>
              <a:moveTo>
                <a:pt x="0" y="0"/>
              </a:moveTo>
              <a:lnTo>
                <a:pt x="0" y="1760295"/>
              </a:lnTo>
              <a:lnTo>
                <a:pt x="110943" y="17602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1DF1B5-3460-48AD-98DC-8C8E39B00A43}">
      <dsp:nvSpPr>
        <dsp:cNvPr id="0" name=""/>
        <dsp:cNvSpPr/>
      </dsp:nvSpPr>
      <dsp:spPr>
        <a:xfrm>
          <a:off x="1397551" y="1752730"/>
          <a:ext cx="110943" cy="1296397"/>
        </a:xfrm>
        <a:custGeom>
          <a:avLst/>
          <a:gdLst/>
          <a:ahLst/>
          <a:cxnLst/>
          <a:rect l="0" t="0" r="0" b="0"/>
          <a:pathLst>
            <a:path>
              <a:moveTo>
                <a:pt x="0" y="0"/>
              </a:moveTo>
              <a:lnTo>
                <a:pt x="0" y="1296397"/>
              </a:lnTo>
              <a:lnTo>
                <a:pt x="110943" y="129639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4981DF-AE72-4CD1-8C81-B14F0B948B3B}">
      <dsp:nvSpPr>
        <dsp:cNvPr id="0" name=""/>
        <dsp:cNvSpPr/>
      </dsp:nvSpPr>
      <dsp:spPr>
        <a:xfrm>
          <a:off x="1397551" y="1752730"/>
          <a:ext cx="110943" cy="832500"/>
        </a:xfrm>
        <a:custGeom>
          <a:avLst/>
          <a:gdLst/>
          <a:ahLst/>
          <a:cxnLst/>
          <a:rect l="0" t="0" r="0" b="0"/>
          <a:pathLst>
            <a:path>
              <a:moveTo>
                <a:pt x="0" y="0"/>
              </a:moveTo>
              <a:lnTo>
                <a:pt x="0" y="832500"/>
              </a:lnTo>
              <a:lnTo>
                <a:pt x="110943" y="8325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FF7B81-00DB-4556-B706-3A0D332BF292}">
      <dsp:nvSpPr>
        <dsp:cNvPr id="0" name=""/>
        <dsp:cNvSpPr/>
      </dsp:nvSpPr>
      <dsp:spPr>
        <a:xfrm>
          <a:off x="1397551" y="1752730"/>
          <a:ext cx="110943" cy="334578"/>
        </a:xfrm>
        <a:custGeom>
          <a:avLst/>
          <a:gdLst/>
          <a:ahLst/>
          <a:cxnLst/>
          <a:rect l="0" t="0" r="0" b="0"/>
          <a:pathLst>
            <a:path>
              <a:moveTo>
                <a:pt x="0" y="0"/>
              </a:moveTo>
              <a:lnTo>
                <a:pt x="0" y="334578"/>
              </a:lnTo>
              <a:lnTo>
                <a:pt x="110943" y="33457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C7B6B-5FC1-41C8-BCB9-13F4C4016E09}">
      <dsp:nvSpPr>
        <dsp:cNvPr id="0" name=""/>
        <dsp:cNvSpPr/>
      </dsp:nvSpPr>
      <dsp:spPr>
        <a:xfrm>
          <a:off x="1725946" y="1288833"/>
          <a:ext cx="1417938" cy="137209"/>
        </a:xfrm>
        <a:custGeom>
          <a:avLst/>
          <a:gdLst/>
          <a:ahLst/>
          <a:cxnLst/>
          <a:rect l="0" t="0" r="0" b="0"/>
          <a:pathLst>
            <a:path>
              <a:moveTo>
                <a:pt x="1417938" y="0"/>
              </a:moveTo>
              <a:lnTo>
                <a:pt x="1417938" y="68604"/>
              </a:lnTo>
              <a:lnTo>
                <a:pt x="0" y="68604"/>
              </a:lnTo>
              <a:lnTo>
                <a:pt x="0" y="13720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3AE8F5-7AF3-4A0D-9B8E-FAC33DE3EF5F}">
      <dsp:nvSpPr>
        <dsp:cNvPr id="0" name=""/>
        <dsp:cNvSpPr/>
      </dsp:nvSpPr>
      <dsp:spPr>
        <a:xfrm>
          <a:off x="104996" y="1752730"/>
          <a:ext cx="154280" cy="1692246"/>
        </a:xfrm>
        <a:custGeom>
          <a:avLst/>
          <a:gdLst/>
          <a:ahLst/>
          <a:cxnLst/>
          <a:rect l="0" t="0" r="0" b="0"/>
          <a:pathLst>
            <a:path>
              <a:moveTo>
                <a:pt x="0" y="0"/>
              </a:moveTo>
              <a:lnTo>
                <a:pt x="0" y="1692246"/>
              </a:lnTo>
              <a:lnTo>
                <a:pt x="154280" y="169224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EE14EF-C999-405A-B24D-74BB0F56DA15}">
      <dsp:nvSpPr>
        <dsp:cNvPr id="0" name=""/>
        <dsp:cNvSpPr/>
      </dsp:nvSpPr>
      <dsp:spPr>
        <a:xfrm>
          <a:off x="104996" y="1752730"/>
          <a:ext cx="154280" cy="1228348"/>
        </a:xfrm>
        <a:custGeom>
          <a:avLst/>
          <a:gdLst/>
          <a:ahLst/>
          <a:cxnLst/>
          <a:rect l="0" t="0" r="0" b="0"/>
          <a:pathLst>
            <a:path>
              <a:moveTo>
                <a:pt x="0" y="0"/>
              </a:moveTo>
              <a:lnTo>
                <a:pt x="0" y="1228348"/>
              </a:lnTo>
              <a:lnTo>
                <a:pt x="154280" y="12283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CA007E-1DF6-4BE4-8E09-A95214CE2B2A}">
      <dsp:nvSpPr>
        <dsp:cNvPr id="0" name=""/>
        <dsp:cNvSpPr/>
      </dsp:nvSpPr>
      <dsp:spPr>
        <a:xfrm>
          <a:off x="104996" y="1752730"/>
          <a:ext cx="154280" cy="764451"/>
        </a:xfrm>
        <a:custGeom>
          <a:avLst/>
          <a:gdLst/>
          <a:ahLst/>
          <a:cxnLst/>
          <a:rect l="0" t="0" r="0" b="0"/>
          <a:pathLst>
            <a:path>
              <a:moveTo>
                <a:pt x="0" y="0"/>
              </a:moveTo>
              <a:lnTo>
                <a:pt x="0" y="764451"/>
              </a:lnTo>
              <a:lnTo>
                <a:pt x="154280" y="7644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75AC1E-4F57-477F-A401-3C7E9DE92FA0}">
      <dsp:nvSpPr>
        <dsp:cNvPr id="0" name=""/>
        <dsp:cNvSpPr/>
      </dsp:nvSpPr>
      <dsp:spPr>
        <a:xfrm>
          <a:off x="104996" y="1752730"/>
          <a:ext cx="154280" cy="300553"/>
        </a:xfrm>
        <a:custGeom>
          <a:avLst/>
          <a:gdLst/>
          <a:ahLst/>
          <a:cxnLst/>
          <a:rect l="0" t="0" r="0" b="0"/>
          <a:pathLst>
            <a:path>
              <a:moveTo>
                <a:pt x="0" y="0"/>
              </a:moveTo>
              <a:lnTo>
                <a:pt x="0" y="300553"/>
              </a:lnTo>
              <a:lnTo>
                <a:pt x="154280" y="30055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96F16D-312D-4AF5-95CD-B0E01513815C}">
      <dsp:nvSpPr>
        <dsp:cNvPr id="0" name=""/>
        <dsp:cNvSpPr/>
      </dsp:nvSpPr>
      <dsp:spPr>
        <a:xfrm>
          <a:off x="516411" y="1288833"/>
          <a:ext cx="2627473" cy="137209"/>
        </a:xfrm>
        <a:custGeom>
          <a:avLst/>
          <a:gdLst/>
          <a:ahLst/>
          <a:cxnLst/>
          <a:rect l="0" t="0" r="0" b="0"/>
          <a:pathLst>
            <a:path>
              <a:moveTo>
                <a:pt x="2627473" y="0"/>
              </a:moveTo>
              <a:lnTo>
                <a:pt x="2627473" y="68604"/>
              </a:lnTo>
              <a:lnTo>
                <a:pt x="0" y="68604"/>
              </a:lnTo>
              <a:lnTo>
                <a:pt x="0" y="13720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6FFEBE-0E1A-484A-B2C0-B1760C2452C6}">
      <dsp:nvSpPr>
        <dsp:cNvPr id="0" name=""/>
        <dsp:cNvSpPr/>
      </dsp:nvSpPr>
      <dsp:spPr>
        <a:xfrm>
          <a:off x="1973863" y="962144"/>
          <a:ext cx="2340043" cy="326688"/>
        </a:xfrm>
        <a:prstGeom prst="rect">
          <a:avLst/>
        </a:prstGeom>
        <a:solidFill>
          <a:schemeClr val="tx1"/>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	Worker Advisory System</a:t>
          </a:r>
        </a:p>
      </dsp:txBody>
      <dsp:txXfrm>
        <a:off x="1973863" y="962144"/>
        <a:ext cx="2340043" cy="326688"/>
      </dsp:txXfrm>
    </dsp:sp>
    <dsp:sp modelId="{380F71F4-6788-4242-8A94-F271D3895298}">
      <dsp:nvSpPr>
        <dsp:cNvPr id="0" name=""/>
        <dsp:cNvSpPr/>
      </dsp:nvSpPr>
      <dsp:spPr>
        <a:xfrm>
          <a:off x="2142" y="1426042"/>
          <a:ext cx="1028539" cy="326688"/>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Project Management</a:t>
          </a:r>
          <a:endParaRPr lang="en-US" sz="950" b="1" kern="1200"/>
        </a:p>
      </dsp:txBody>
      <dsp:txXfrm>
        <a:off x="2142" y="1426042"/>
        <a:ext cx="1028539" cy="326688"/>
      </dsp:txXfrm>
    </dsp:sp>
    <dsp:sp modelId="{5FA3A1C9-6951-4333-8214-9047C2A76A6C}">
      <dsp:nvSpPr>
        <dsp:cNvPr id="0" name=""/>
        <dsp:cNvSpPr/>
      </dsp:nvSpPr>
      <dsp:spPr>
        <a:xfrm>
          <a:off x="259277" y="1889939"/>
          <a:ext cx="912068"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Risk Management</a:t>
          </a:r>
        </a:p>
      </dsp:txBody>
      <dsp:txXfrm>
        <a:off x="259277" y="1889939"/>
        <a:ext cx="912068" cy="326688"/>
      </dsp:txXfrm>
    </dsp:sp>
    <dsp:sp modelId="{EEFEAF45-55AF-4B01-AC3F-6CDFA396432C}">
      <dsp:nvSpPr>
        <dsp:cNvPr id="0" name=""/>
        <dsp:cNvSpPr/>
      </dsp:nvSpPr>
      <dsp:spPr>
        <a:xfrm>
          <a:off x="259277" y="2353837"/>
          <a:ext cx="653376"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WBS</a:t>
          </a:r>
        </a:p>
      </dsp:txBody>
      <dsp:txXfrm>
        <a:off x="259277" y="2353837"/>
        <a:ext cx="653376" cy="326688"/>
      </dsp:txXfrm>
    </dsp:sp>
    <dsp:sp modelId="{1892E338-864A-46CE-8987-7D6A0E962436}">
      <dsp:nvSpPr>
        <dsp:cNvPr id="0" name=""/>
        <dsp:cNvSpPr/>
      </dsp:nvSpPr>
      <dsp:spPr>
        <a:xfrm>
          <a:off x="259277" y="2817735"/>
          <a:ext cx="1112008"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Configuration Management</a:t>
          </a:r>
        </a:p>
      </dsp:txBody>
      <dsp:txXfrm>
        <a:off x="259277" y="2817735"/>
        <a:ext cx="1112008" cy="326688"/>
      </dsp:txXfrm>
    </dsp:sp>
    <dsp:sp modelId="{AE33B13A-21D2-433E-9B60-3B717F08B4D8}">
      <dsp:nvSpPr>
        <dsp:cNvPr id="0" name=""/>
        <dsp:cNvSpPr/>
      </dsp:nvSpPr>
      <dsp:spPr>
        <a:xfrm>
          <a:off x="259277" y="3281632"/>
          <a:ext cx="975727"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GB" sz="950" kern="1200"/>
            <a:t>Proposal Submission</a:t>
          </a:r>
        </a:p>
      </dsp:txBody>
      <dsp:txXfrm>
        <a:off x="259277" y="3281632"/>
        <a:ext cx="975727" cy="326688"/>
      </dsp:txXfrm>
    </dsp:sp>
    <dsp:sp modelId="{C5EE5C5D-3E68-421E-BEB8-B4E34E2BB2BF}">
      <dsp:nvSpPr>
        <dsp:cNvPr id="0" name=""/>
        <dsp:cNvSpPr/>
      </dsp:nvSpPr>
      <dsp:spPr>
        <a:xfrm>
          <a:off x="1315452" y="1426042"/>
          <a:ext cx="820987" cy="326688"/>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Analysis</a:t>
          </a:r>
        </a:p>
      </dsp:txBody>
      <dsp:txXfrm>
        <a:off x="1315452" y="1426042"/>
        <a:ext cx="820987" cy="326688"/>
      </dsp:txXfrm>
    </dsp:sp>
    <dsp:sp modelId="{25E3CF0E-DB70-400B-B392-CBB56A56A84A}">
      <dsp:nvSpPr>
        <dsp:cNvPr id="0" name=""/>
        <dsp:cNvSpPr/>
      </dsp:nvSpPr>
      <dsp:spPr>
        <a:xfrm>
          <a:off x="1508494" y="1889939"/>
          <a:ext cx="823640" cy="39473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REquirement Gathering</a:t>
          </a:r>
          <a:r>
            <a:rPr lang="en-US" sz="950" kern="1200" baseline="30000"/>
            <a:t> </a:t>
          </a:r>
          <a:endParaRPr lang="en-US" sz="950" kern="1200"/>
        </a:p>
      </dsp:txBody>
      <dsp:txXfrm>
        <a:off x="1508494" y="1889939"/>
        <a:ext cx="823640" cy="394737"/>
      </dsp:txXfrm>
    </dsp:sp>
    <dsp:sp modelId="{4E9E56B5-09CE-4A25-A933-222D867CDA3E}">
      <dsp:nvSpPr>
        <dsp:cNvPr id="0" name=""/>
        <dsp:cNvSpPr/>
      </dsp:nvSpPr>
      <dsp:spPr>
        <a:xfrm>
          <a:off x="1508494" y="2421886"/>
          <a:ext cx="789266"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Use Case diagram</a:t>
          </a:r>
          <a:r>
            <a:rPr lang="en-US" sz="950" kern="1200" baseline="30000"/>
            <a:t> </a:t>
          </a:r>
          <a:endParaRPr lang="en-US" sz="950" kern="1200"/>
        </a:p>
      </dsp:txBody>
      <dsp:txXfrm>
        <a:off x="1508494" y="2421886"/>
        <a:ext cx="789266" cy="326688"/>
      </dsp:txXfrm>
    </dsp:sp>
    <dsp:sp modelId="{965B5D46-A2A1-48B0-A466-40C34A8BE8AB}">
      <dsp:nvSpPr>
        <dsp:cNvPr id="0" name=""/>
        <dsp:cNvSpPr/>
      </dsp:nvSpPr>
      <dsp:spPr>
        <a:xfrm>
          <a:off x="1508494" y="2885784"/>
          <a:ext cx="653376"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Architecture</a:t>
          </a:r>
          <a:r>
            <a:rPr lang="en-US" sz="950" kern="1200" baseline="30000"/>
            <a:t> </a:t>
          </a:r>
          <a:endParaRPr lang="en-US" sz="950" kern="1200"/>
        </a:p>
      </dsp:txBody>
      <dsp:txXfrm>
        <a:off x="1508494" y="2885784"/>
        <a:ext cx="653376" cy="326688"/>
      </dsp:txXfrm>
    </dsp:sp>
    <dsp:sp modelId="{AB53F022-0BD6-431F-A78E-4B1B804AE1F0}">
      <dsp:nvSpPr>
        <dsp:cNvPr id="0" name=""/>
        <dsp:cNvSpPr/>
      </dsp:nvSpPr>
      <dsp:spPr>
        <a:xfrm>
          <a:off x="1508494" y="3349682"/>
          <a:ext cx="895694"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Analysis specification </a:t>
          </a:r>
        </a:p>
      </dsp:txBody>
      <dsp:txXfrm>
        <a:off x="1508494" y="3349682"/>
        <a:ext cx="895694" cy="326688"/>
      </dsp:txXfrm>
    </dsp:sp>
    <dsp:sp modelId="{6343F140-C583-49BD-901D-2820025CA5CF}">
      <dsp:nvSpPr>
        <dsp:cNvPr id="0" name=""/>
        <dsp:cNvSpPr/>
      </dsp:nvSpPr>
      <dsp:spPr>
        <a:xfrm>
          <a:off x="2440648" y="1445241"/>
          <a:ext cx="653376" cy="326688"/>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Design</a:t>
          </a:r>
        </a:p>
      </dsp:txBody>
      <dsp:txXfrm>
        <a:off x="2440648" y="1445241"/>
        <a:ext cx="653376" cy="326688"/>
      </dsp:txXfrm>
    </dsp:sp>
    <dsp:sp modelId="{1E1695F0-FCB4-48BA-9C92-18AAD7DEF66D}">
      <dsp:nvSpPr>
        <dsp:cNvPr id="0" name=""/>
        <dsp:cNvSpPr/>
      </dsp:nvSpPr>
      <dsp:spPr>
        <a:xfrm>
          <a:off x="2541398" y="1889939"/>
          <a:ext cx="653376"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Structural Model</a:t>
          </a:r>
        </a:p>
      </dsp:txBody>
      <dsp:txXfrm>
        <a:off x="2541398" y="1889939"/>
        <a:ext cx="653376" cy="326688"/>
      </dsp:txXfrm>
    </dsp:sp>
    <dsp:sp modelId="{F57E509B-1143-4B32-9ACD-C119EAD2DE8F}">
      <dsp:nvSpPr>
        <dsp:cNvPr id="0" name=""/>
        <dsp:cNvSpPr/>
      </dsp:nvSpPr>
      <dsp:spPr>
        <a:xfrm>
          <a:off x="2541398" y="2353837"/>
          <a:ext cx="653376" cy="365855"/>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Behavioral Model</a:t>
          </a:r>
        </a:p>
      </dsp:txBody>
      <dsp:txXfrm>
        <a:off x="2541398" y="2353837"/>
        <a:ext cx="653376" cy="365855"/>
      </dsp:txXfrm>
    </dsp:sp>
    <dsp:sp modelId="{C0BC64D2-60B3-4185-8EE7-CDA3B432489F}">
      <dsp:nvSpPr>
        <dsp:cNvPr id="0" name=""/>
        <dsp:cNvSpPr/>
      </dsp:nvSpPr>
      <dsp:spPr>
        <a:xfrm>
          <a:off x="2544495" y="2874637"/>
          <a:ext cx="833800"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UI Design</a:t>
          </a:r>
        </a:p>
      </dsp:txBody>
      <dsp:txXfrm>
        <a:off x="2544495" y="2874637"/>
        <a:ext cx="833800" cy="326688"/>
      </dsp:txXfrm>
    </dsp:sp>
    <dsp:sp modelId="{BC54A65F-ED02-4B58-AE5B-AB6529CDF2EF}">
      <dsp:nvSpPr>
        <dsp:cNvPr id="0" name=""/>
        <dsp:cNvSpPr/>
      </dsp:nvSpPr>
      <dsp:spPr>
        <a:xfrm>
          <a:off x="2541398" y="3320799"/>
          <a:ext cx="653376" cy="44379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GB" sz="950" kern="1200"/>
            <a:t>Database Design</a:t>
          </a:r>
        </a:p>
      </dsp:txBody>
      <dsp:txXfrm>
        <a:off x="2541398" y="3320799"/>
        <a:ext cx="653376" cy="443799"/>
      </dsp:txXfrm>
    </dsp:sp>
    <dsp:sp modelId="{A489CF37-0AAD-45FA-8B45-17C1881B1479}">
      <dsp:nvSpPr>
        <dsp:cNvPr id="0" name=""/>
        <dsp:cNvSpPr/>
      </dsp:nvSpPr>
      <dsp:spPr>
        <a:xfrm>
          <a:off x="3269286" y="1438841"/>
          <a:ext cx="1032779" cy="326688"/>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GB" sz="950" kern="1200"/>
            <a:t>Coding </a:t>
          </a:r>
        </a:p>
      </dsp:txBody>
      <dsp:txXfrm>
        <a:off x="3269286" y="1438841"/>
        <a:ext cx="1032779" cy="326688"/>
      </dsp:txXfrm>
    </dsp:sp>
    <dsp:sp modelId="{0FEE0983-F31C-45C1-80F6-5D4113586DF9}">
      <dsp:nvSpPr>
        <dsp:cNvPr id="0" name=""/>
        <dsp:cNvSpPr/>
      </dsp:nvSpPr>
      <dsp:spPr>
        <a:xfrm>
          <a:off x="3521934" y="1889939"/>
          <a:ext cx="748534"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GB" sz="950" kern="1200"/>
            <a:t>Database Coding</a:t>
          </a:r>
        </a:p>
      </dsp:txBody>
      <dsp:txXfrm>
        <a:off x="3521934" y="1889939"/>
        <a:ext cx="748534" cy="326688"/>
      </dsp:txXfrm>
    </dsp:sp>
    <dsp:sp modelId="{304B6679-3C35-431C-BC93-397F680C1760}">
      <dsp:nvSpPr>
        <dsp:cNvPr id="0" name=""/>
        <dsp:cNvSpPr/>
      </dsp:nvSpPr>
      <dsp:spPr>
        <a:xfrm>
          <a:off x="3512408" y="2353837"/>
          <a:ext cx="805803" cy="51953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GB" sz="950" kern="1200"/>
            <a:t>GUI coding</a:t>
          </a:r>
        </a:p>
      </dsp:txBody>
      <dsp:txXfrm>
        <a:off x="3512408" y="2353837"/>
        <a:ext cx="805803" cy="519532"/>
      </dsp:txXfrm>
    </dsp:sp>
    <dsp:sp modelId="{FD8EC365-17DF-417E-BBB1-E6D0A972A428}">
      <dsp:nvSpPr>
        <dsp:cNvPr id="0" name=""/>
        <dsp:cNvSpPr/>
      </dsp:nvSpPr>
      <dsp:spPr>
        <a:xfrm>
          <a:off x="4389932" y="1426042"/>
          <a:ext cx="653376" cy="326688"/>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Testing</a:t>
          </a:r>
        </a:p>
      </dsp:txBody>
      <dsp:txXfrm>
        <a:off x="4389932" y="1426042"/>
        <a:ext cx="653376" cy="326688"/>
      </dsp:txXfrm>
    </dsp:sp>
    <dsp:sp modelId="{4ED9B009-E998-465B-BDDD-9410CF1D13D5}">
      <dsp:nvSpPr>
        <dsp:cNvPr id="0" name=""/>
        <dsp:cNvSpPr/>
      </dsp:nvSpPr>
      <dsp:spPr>
        <a:xfrm>
          <a:off x="4587546" y="1889939"/>
          <a:ext cx="653376" cy="40703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Unit Testing</a:t>
          </a:r>
        </a:p>
      </dsp:txBody>
      <dsp:txXfrm>
        <a:off x="4587546" y="1889939"/>
        <a:ext cx="653376" cy="407034"/>
      </dsp:txXfrm>
    </dsp:sp>
    <dsp:sp modelId="{C9705AA0-E272-48D3-8B5E-32D1C2C145CA}">
      <dsp:nvSpPr>
        <dsp:cNvPr id="0" name=""/>
        <dsp:cNvSpPr/>
      </dsp:nvSpPr>
      <dsp:spPr>
        <a:xfrm>
          <a:off x="4587546" y="2434183"/>
          <a:ext cx="653376" cy="47212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Integration Testing </a:t>
          </a:r>
          <a:endParaRPr lang="en-US" sz="950" kern="1200" baseline="30000"/>
        </a:p>
      </dsp:txBody>
      <dsp:txXfrm>
        <a:off x="4587546" y="2434183"/>
        <a:ext cx="653376" cy="472120"/>
      </dsp:txXfrm>
    </dsp:sp>
    <dsp:sp modelId="{CDC8F4A3-C1BF-4225-965C-B0AC879E243C}">
      <dsp:nvSpPr>
        <dsp:cNvPr id="0" name=""/>
        <dsp:cNvSpPr/>
      </dsp:nvSpPr>
      <dsp:spPr>
        <a:xfrm>
          <a:off x="4587546" y="3043512"/>
          <a:ext cx="653376"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GB" sz="950" kern="1200"/>
            <a:t>Black Box Testing </a:t>
          </a:r>
        </a:p>
      </dsp:txBody>
      <dsp:txXfrm>
        <a:off x="4587546" y="3043512"/>
        <a:ext cx="653376" cy="326688"/>
      </dsp:txXfrm>
    </dsp:sp>
    <dsp:sp modelId="{E8B65B1D-9333-4BF4-94EB-ACAB1569FD00}">
      <dsp:nvSpPr>
        <dsp:cNvPr id="0" name=""/>
        <dsp:cNvSpPr/>
      </dsp:nvSpPr>
      <dsp:spPr>
        <a:xfrm>
          <a:off x="5214788" y="1426042"/>
          <a:ext cx="1070839" cy="326688"/>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Documentation</a:t>
          </a:r>
        </a:p>
      </dsp:txBody>
      <dsp:txXfrm>
        <a:off x="5214788" y="1426042"/>
        <a:ext cx="1070839" cy="326688"/>
      </dsp:txXfrm>
    </dsp:sp>
    <dsp:sp modelId="{C242F83C-11D5-4783-8276-058A17EB6933}">
      <dsp:nvSpPr>
        <dsp:cNvPr id="0" name=""/>
        <dsp:cNvSpPr/>
      </dsp:nvSpPr>
      <dsp:spPr>
        <a:xfrm>
          <a:off x="5482498" y="1889939"/>
          <a:ext cx="746006" cy="47735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Presentation</a:t>
          </a:r>
        </a:p>
      </dsp:txBody>
      <dsp:txXfrm>
        <a:off x="5482498" y="1889939"/>
        <a:ext cx="746006" cy="477350"/>
      </dsp:txXfrm>
    </dsp:sp>
    <dsp:sp modelId="{5827857A-2C08-4079-B15B-78DBAACE83DC}">
      <dsp:nvSpPr>
        <dsp:cNvPr id="0" name=""/>
        <dsp:cNvSpPr/>
      </dsp:nvSpPr>
      <dsp:spPr>
        <a:xfrm>
          <a:off x="5482498" y="2504499"/>
          <a:ext cx="653376"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Final report</a:t>
          </a:r>
        </a:p>
      </dsp:txBody>
      <dsp:txXfrm>
        <a:off x="5482498" y="2504499"/>
        <a:ext cx="653376" cy="326688"/>
      </dsp:txXfrm>
    </dsp:sp>
    <dsp:sp modelId="{0EDCA10C-2CC4-42EB-98BC-195AB9E99D1B}">
      <dsp:nvSpPr>
        <dsp:cNvPr id="0" name=""/>
        <dsp:cNvSpPr/>
      </dsp:nvSpPr>
      <dsp:spPr>
        <a:xfrm>
          <a:off x="4604078" y="3467218"/>
          <a:ext cx="678701" cy="331386"/>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White Box Testing </a:t>
          </a:r>
          <a:endParaRPr lang="en-US" sz="1100" kern="1200"/>
        </a:p>
      </dsp:txBody>
      <dsp:txXfrm>
        <a:off x="4604078" y="3467218"/>
        <a:ext cx="678701" cy="33138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E3AF5-1061-4884-B06D-8171B9BF0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18</Pages>
  <Words>2717</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Das</dc:creator>
  <cp:keywords/>
  <dc:description/>
  <cp:lastModifiedBy>Akshay Das</cp:lastModifiedBy>
  <cp:revision>3</cp:revision>
  <dcterms:created xsi:type="dcterms:W3CDTF">2019-01-06T07:33:00Z</dcterms:created>
  <dcterms:modified xsi:type="dcterms:W3CDTF">2019-01-06T08:35:00Z</dcterms:modified>
</cp:coreProperties>
</file>