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Jiya Rajwanshi [CSE - 2022]</dc:creator>
  <cp:keywords/>
  <cp:lastModifiedBy>Riya Mathur [CCE - 2022]</cp:lastModifiedBy>
  <cp:revision>4</cp:revision>
  <dcterms:created xsi:type="dcterms:W3CDTF">2025-05-18T17:25:00Z</dcterms:created>
  <dcterms:modified xsi:type="dcterms:W3CDTF">2025-05-22T20:37:00Z</dcterms:modified>
</cp:coreProperties>
</file>