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3cc23f1116988c1e02f0eca643d8a90233bb71"/>
    <w:p>
      <w:pPr>
        <w:pStyle w:val="Heading1"/>
      </w:pPr>
      <w:r>
        <w:t xml:space="preserve">Smart Absentee Leave Monitoring System - Database</w:t>
      </w:r>
    </w:p>
    <w:bookmarkStart w:id="20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t xml:space="preserve">MongoDB</w:t>
      </w:r>
    </w:p>
    <w:p>
      <w:pPr>
        <w:pStyle w:val="Compact"/>
        <w:numPr>
          <w:ilvl w:val="0"/>
          <w:numId w:val="1001"/>
        </w:numPr>
      </w:pPr>
      <w:r>
        <w:t xml:space="preserve">Database Name:</w:t>
      </w:r>
      <w:r>
        <w:t xml:space="preserve"> </w:t>
      </w:r>
      <w:r>
        <w:rPr>
          <w:rStyle w:val="VerbatimChar"/>
        </w:rPr>
        <w:t xml:space="preserve">smart_absentee_db</w:t>
      </w:r>
    </w:p>
    <w:bookmarkEnd w:id="20"/>
    <w:bookmarkStart w:id="21" w:name="collections"/>
    <w:p>
      <w:pPr>
        <w:pStyle w:val="Heading2"/>
      </w:pPr>
      <w:r>
        <w:t xml:space="preserve">Collections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departments</w:t>
      </w:r>
    </w:p>
    <w:p>
      <w:pPr>
        <w:pStyle w:val="Compact"/>
        <w:numPr>
          <w:ilvl w:val="0"/>
          <w:numId w:val="1002"/>
        </w:numPr>
      </w:pPr>
      <w:r>
        <w:t xml:space="preserve">students</w:t>
      </w:r>
    </w:p>
    <w:p>
      <w:pPr>
        <w:pStyle w:val="Compact"/>
        <w:numPr>
          <w:ilvl w:val="0"/>
          <w:numId w:val="1002"/>
        </w:numPr>
      </w:pPr>
      <w:r>
        <w:t xml:space="preserve">absentees</w:t>
      </w:r>
    </w:p>
    <w:p>
      <w:pPr>
        <w:pStyle w:val="Compact"/>
        <w:numPr>
          <w:ilvl w:val="0"/>
          <w:numId w:val="1002"/>
        </w:numPr>
      </w:pPr>
      <w:r>
        <w:t xml:space="preserve">leaveApplications</w:t>
      </w:r>
    </w:p>
    <w:p>
      <w:pPr>
        <w:pStyle w:val="Compact"/>
        <w:numPr>
          <w:ilvl w:val="0"/>
          <w:numId w:val="1002"/>
        </w:numPr>
      </w:pPr>
      <w:r>
        <w:t xml:space="preserve">fineRules</w:t>
      </w:r>
    </w:p>
    <w:p>
      <w:pPr>
        <w:pStyle w:val="Compact"/>
        <w:numPr>
          <w:ilvl w:val="0"/>
          <w:numId w:val="1002"/>
        </w:numPr>
      </w:pPr>
      <w:r>
        <w:t xml:space="preserve">finePayments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auditLogs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Create the database.</w:t>
      </w:r>
    </w:p>
    <w:p>
      <w:pPr>
        <w:pStyle w:val="Compact"/>
        <w:numPr>
          <w:ilvl w:val="0"/>
          <w:numId w:val="1003"/>
        </w:numPr>
      </w:pPr>
      <w:r>
        <w:t xml:space="preserve">Create the collections.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create_indexes.js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Apply the validation rules.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seed_data.js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2026-07-03T16:54:40Z</dcterms:created>
  <dcterms:modified xsi:type="dcterms:W3CDTF">2026-07-03T16:54:40Z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