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2BC2" w14:textId="77777777" w:rsidR="0048431E" w:rsidRDefault="00000000">
      <w:pPr>
        <w:pStyle w:val="Titre"/>
        <w:jc w:val="center"/>
        <w:rPr>
          <w:rFonts w:ascii="Montserrat" w:eastAsia="Montserrat" w:hAnsi="Montserrat" w:cs="Montserrat"/>
          <w:b/>
          <w:sz w:val="44"/>
          <w:szCs w:val="44"/>
        </w:rPr>
      </w:pPr>
      <w:bookmarkStart w:id="0" w:name="_d4m7ws7zo4n7" w:colFirst="0" w:colLast="0"/>
      <w:bookmarkEnd w:id="0"/>
      <w:r>
        <w:rPr>
          <w:rFonts w:ascii="Montserrat" w:eastAsia="Montserrat" w:hAnsi="Montserrat" w:cs="Montserrat"/>
          <w:b/>
          <w:sz w:val="44"/>
          <w:szCs w:val="44"/>
        </w:rPr>
        <w:t>Product Strategy Canvas</w:t>
      </w:r>
    </w:p>
    <w:p w14:paraId="0AEF87F3" w14:textId="77777777" w:rsidR="0048431E" w:rsidRDefault="0048431E">
      <w:pPr>
        <w:rPr>
          <w:rFonts w:ascii="Montserrat" w:eastAsia="Montserrat" w:hAnsi="Montserrat" w:cs="Montserrat"/>
          <w:b/>
        </w:rPr>
      </w:pPr>
    </w:p>
    <w:tbl>
      <w:tblPr>
        <w:tblStyle w:val="2"/>
        <w:tblW w:w="139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190"/>
        <w:gridCol w:w="1170"/>
        <w:gridCol w:w="2445"/>
        <w:gridCol w:w="2175"/>
        <w:gridCol w:w="3960"/>
      </w:tblGrid>
      <w:tr w:rsidR="0048431E" w14:paraId="1B561475" w14:textId="77777777">
        <w:trPr>
          <w:trHeight w:val="493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F19EB" w14:textId="77777777" w:rsidR="0048431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Rédacteur 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21F64" w14:textId="1243C91E" w:rsidR="0048431E" w:rsidRDefault="00B24A32" w:rsidP="00B24A32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B24A32">
              <w:rPr>
                <w:rFonts w:ascii="Montserrat" w:eastAsia="Montserrat" w:hAnsi="Montserrat" w:cs="Montserrat"/>
              </w:rPr>
              <w:t>Aylin</w:t>
            </w:r>
            <w:r>
              <w:rPr>
                <w:rFonts w:ascii="Montserrat" w:eastAsia="Montserrat" w:hAnsi="Montserrat" w:cs="Montserrat"/>
              </w:rPr>
              <w:t xml:space="preserve"> GHORBANI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B230F" w14:textId="77777777" w:rsidR="0048431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Date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CC738" w14:textId="5E9795CC" w:rsidR="0048431E" w:rsidRDefault="00B24A32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CC3AB9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2025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83A833" w14:textId="77777777" w:rsidR="0048431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Nom du client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8AC48" w14:textId="3C84A5B5" w:rsidR="0048431E" w:rsidRDefault="00B24A32" w:rsidP="00B24A32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B24A32">
              <w:rPr>
                <w:rFonts w:ascii="Montserrat" w:eastAsia="Montserrat" w:hAnsi="Montserrat" w:cs="Montserrat"/>
              </w:rPr>
              <w:t>Sanitoral</w:t>
            </w:r>
          </w:p>
        </w:tc>
      </w:tr>
    </w:tbl>
    <w:p w14:paraId="7F1FD45A" w14:textId="7A25CA70" w:rsidR="0048431E" w:rsidRDefault="0048431E">
      <w:pPr>
        <w:shd w:val="clear" w:color="auto" w:fill="FFFFFF"/>
        <w:rPr>
          <w:rFonts w:ascii="Montserrat" w:eastAsia="Montserrat" w:hAnsi="Montserrat" w:cs="Montserrat"/>
          <w:b/>
        </w:rPr>
      </w:pPr>
    </w:p>
    <w:tbl>
      <w:tblPr>
        <w:tblStyle w:val="1"/>
        <w:tblW w:w="14025" w:type="dxa"/>
        <w:tblInd w:w="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3534"/>
        <w:gridCol w:w="2552"/>
        <w:gridCol w:w="7939"/>
      </w:tblGrid>
      <w:tr w:rsidR="0048431E" w14:paraId="1A3DA03D" w14:textId="77777777" w:rsidTr="00CC3AB9">
        <w:trPr>
          <w:trHeight w:val="630"/>
        </w:trPr>
        <w:tc>
          <w:tcPr>
            <w:tcW w:w="60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CE491B" w14:textId="77777777" w:rsidR="0048431E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Nom du tableau de bord :</w:t>
            </w:r>
          </w:p>
          <w:p w14:paraId="410FBBFA" w14:textId="77777777" w:rsidR="00C5723E" w:rsidRDefault="00C5723E">
            <w:pPr>
              <w:rPr>
                <w:rFonts w:ascii="Montserrat" w:eastAsia="Montserrat" w:hAnsi="Montserrat" w:cs="Montserrat"/>
                <w:b/>
              </w:rPr>
            </w:pPr>
          </w:p>
          <w:p w14:paraId="0322780F" w14:textId="0E579883" w:rsidR="00B24A32" w:rsidRDefault="00B24A32" w:rsidP="00B24A32">
            <w:pPr>
              <w:rPr>
                <w:rFonts w:ascii="Montserrat" w:eastAsia="Montserrat" w:hAnsi="Montserrat" w:cs="Montserrat"/>
              </w:rPr>
            </w:pPr>
            <w:r w:rsidRPr="00B24A32">
              <w:rPr>
                <w:rFonts w:ascii="Montserrat" w:eastAsia="Montserrat" w:hAnsi="Montserrat" w:cs="Montserrat"/>
              </w:rPr>
              <w:t>Suivi des projets – PMO Sanitoral</w:t>
            </w:r>
          </w:p>
        </w:tc>
        <w:tc>
          <w:tcPr>
            <w:tcW w:w="7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0B88" w14:textId="77777777" w:rsidR="0048431E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Objectif du dashboard :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CD85B02" w14:textId="77777777" w:rsidR="00C5723E" w:rsidRDefault="00C5723E">
            <w:pPr>
              <w:rPr>
                <w:rFonts w:ascii="Montserrat" w:eastAsia="Montserrat" w:hAnsi="Montserrat" w:cs="Montserrat"/>
              </w:rPr>
            </w:pPr>
          </w:p>
          <w:p w14:paraId="5C64988F" w14:textId="6A0FA7E4" w:rsidR="00B24A32" w:rsidRDefault="00174C9C" w:rsidP="00174C9C">
            <w:pPr>
              <w:rPr>
                <w:rFonts w:ascii="Montserrat" w:eastAsia="Montserrat" w:hAnsi="Montserrat" w:cs="Montserrat"/>
              </w:rPr>
            </w:pPr>
            <w:r w:rsidRPr="00174C9C">
              <w:rPr>
                <w:rFonts w:ascii="Montserrat" w:eastAsia="Montserrat" w:hAnsi="Montserrat" w:cs="Montserrat"/>
              </w:rPr>
              <w:t>fournir une visualisation globale sur l’avancement des projets des départements IT et Marketing selon plusieurs critères.</w:t>
            </w:r>
          </w:p>
        </w:tc>
      </w:tr>
      <w:tr w:rsidR="0048431E" w14:paraId="03392EC8" w14:textId="77777777" w:rsidTr="00CC3AB9">
        <w:trPr>
          <w:trHeight w:val="410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7344C2" w14:textId="77777777" w:rsidR="00B24A32" w:rsidRDefault="00000000" w:rsidP="00B24A32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Utilisateurs</w:t>
            </w:r>
          </w:p>
          <w:p w14:paraId="4E00B5BC" w14:textId="77777777" w:rsidR="0048431E" w:rsidRDefault="00000000" w:rsidP="00B24A32">
            <w:pPr>
              <w:rPr>
                <w:rFonts w:ascii="Montserrat" w:eastAsia="Montserrat" w:hAnsi="Montserrat" w:cs="Montserrat"/>
                <w:bCs/>
              </w:rPr>
            </w:pPr>
            <w:r w:rsidRPr="00B24A32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56D69039" w14:textId="77777777" w:rsidR="00CC3AB9" w:rsidRPr="00CC3AB9" w:rsidRDefault="00CC3AB9" w:rsidP="00CC3AB9">
            <w:pPr>
              <w:pStyle w:val="Paragraphedeliste"/>
              <w:numPr>
                <w:ilvl w:val="0"/>
                <w:numId w:val="2"/>
              </w:numPr>
              <w:rPr>
                <w:rFonts w:ascii="Montserrat" w:eastAsia="Montserrat" w:hAnsi="Montserrat" w:cs="Montserrat"/>
                <w:bCs/>
                <w:lang w:val="fr-FR"/>
              </w:rPr>
            </w:pPr>
            <w:r w:rsidRPr="00CC3AB9">
              <w:rPr>
                <w:rFonts w:ascii="Montserrat" w:eastAsia="Montserrat" w:hAnsi="Montserrat" w:cs="Montserrat"/>
                <w:b/>
                <w:bCs/>
                <w:lang w:val="fr-FR"/>
              </w:rPr>
              <w:t xml:space="preserve">Directeur général </w:t>
            </w:r>
          </w:p>
          <w:p w14:paraId="67725AA5" w14:textId="77777777" w:rsidR="00CC3AB9" w:rsidRDefault="00CC3AB9" w:rsidP="00CC3AB9">
            <w:pPr>
              <w:pStyle w:val="Paragraphedeliste"/>
              <w:rPr>
                <w:rFonts w:ascii="Montserrat" w:eastAsia="Montserrat" w:hAnsi="Montserrat" w:cs="Montserrat"/>
                <w:bCs/>
              </w:rPr>
            </w:pPr>
          </w:p>
          <w:p w14:paraId="5AC06E94" w14:textId="77777777" w:rsidR="00CC3AB9" w:rsidRDefault="00CC3AB9" w:rsidP="00CC3AB9">
            <w:pPr>
              <w:pStyle w:val="Paragraphedeliste"/>
              <w:rPr>
                <w:rFonts w:ascii="Montserrat" w:eastAsia="Montserrat" w:hAnsi="Montserrat" w:cs="Montserrat"/>
                <w:bCs/>
              </w:rPr>
            </w:pPr>
          </w:p>
          <w:p w14:paraId="098BDA9C" w14:textId="77777777" w:rsidR="00CC3AB9" w:rsidRPr="00CC3AB9" w:rsidRDefault="00CC3AB9" w:rsidP="00CC3AB9">
            <w:pPr>
              <w:pStyle w:val="Paragraphedeliste"/>
              <w:rPr>
                <w:rFonts w:ascii="Montserrat" w:eastAsia="Montserrat" w:hAnsi="Montserrat" w:cs="Montserrat"/>
                <w:bCs/>
                <w:lang w:val="fr-FR"/>
              </w:rPr>
            </w:pPr>
          </w:p>
          <w:p w14:paraId="3CC35C02" w14:textId="77777777" w:rsidR="00CC3AB9" w:rsidRDefault="00CC3AB9" w:rsidP="00CC3AB9">
            <w:pPr>
              <w:rPr>
                <w:rFonts w:ascii="Montserrat" w:eastAsia="Montserrat" w:hAnsi="Montserrat" w:cs="Montserrat"/>
                <w:b/>
                <w:bCs/>
                <w:lang w:val="fr-FR"/>
              </w:rPr>
            </w:pPr>
          </w:p>
          <w:p w14:paraId="73617E70" w14:textId="77777777" w:rsidR="00CC3AB9" w:rsidRDefault="00CC3AB9" w:rsidP="00CC3AB9">
            <w:pPr>
              <w:rPr>
                <w:rFonts w:ascii="Montserrat" w:eastAsia="Montserrat" w:hAnsi="Montserrat" w:cs="Montserrat"/>
                <w:b/>
                <w:bCs/>
                <w:lang w:val="fr-FR"/>
              </w:rPr>
            </w:pPr>
          </w:p>
          <w:p w14:paraId="52C3A52B" w14:textId="196B2582" w:rsidR="00174C9C" w:rsidRPr="00174C9C" w:rsidRDefault="00CC3AB9" w:rsidP="00174C9C">
            <w:pPr>
              <w:pStyle w:val="Paragraphedeliste"/>
              <w:numPr>
                <w:ilvl w:val="0"/>
                <w:numId w:val="2"/>
              </w:numPr>
              <w:rPr>
                <w:rFonts w:ascii="Montserrat" w:eastAsia="Montserrat" w:hAnsi="Montserrat" w:cs="Montserrat"/>
                <w:bCs/>
                <w:lang w:val="fr-FR"/>
              </w:rPr>
            </w:pPr>
            <w:r w:rsidRPr="00CC3AB9">
              <w:rPr>
                <w:rFonts w:ascii="Montserrat" w:eastAsia="Montserrat" w:hAnsi="Montserrat" w:cs="Montserrat"/>
                <w:b/>
                <w:bCs/>
                <w:lang w:val="fr-FR"/>
              </w:rPr>
              <w:t>Directeur régio</w:t>
            </w:r>
            <w:r w:rsidR="00174C9C">
              <w:rPr>
                <w:rFonts w:ascii="Montserrat" w:eastAsia="Montserrat" w:hAnsi="Montserrat" w:cs="Montserrat"/>
                <w:b/>
                <w:bCs/>
                <w:lang w:val="fr-FR"/>
              </w:rPr>
              <w:t>nal</w:t>
            </w:r>
          </w:p>
          <w:p w14:paraId="6654571D" w14:textId="77777777" w:rsidR="00174C9C" w:rsidRDefault="00174C9C" w:rsidP="00174C9C">
            <w:pPr>
              <w:rPr>
                <w:rFonts w:ascii="Montserrat" w:eastAsia="Montserrat" w:hAnsi="Montserrat" w:cs="Montserrat"/>
                <w:bCs/>
                <w:lang w:val="fr-FR"/>
              </w:rPr>
            </w:pPr>
          </w:p>
          <w:p w14:paraId="67E0ECAD" w14:textId="77777777" w:rsidR="00174C9C" w:rsidRDefault="00174C9C" w:rsidP="00174C9C">
            <w:pPr>
              <w:rPr>
                <w:rFonts w:ascii="Montserrat" w:eastAsia="Montserrat" w:hAnsi="Montserrat" w:cs="Montserrat"/>
                <w:bCs/>
                <w:lang w:val="fr-FR"/>
              </w:rPr>
            </w:pPr>
          </w:p>
          <w:p w14:paraId="703EF484" w14:textId="77777777" w:rsidR="00174C9C" w:rsidRDefault="00174C9C" w:rsidP="00174C9C">
            <w:pPr>
              <w:rPr>
                <w:rFonts w:ascii="Montserrat" w:eastAsia="Montserrat" w:hAnsi="Montserrat" w:cs="Montserrat"/>
                <w:bCs/>
                <w:lang w:val="fr-FR"/>
              </w:rPr>
            </w:pPr>
          </w:p>
          <w:p w14:paraId="66398455" w14:textId="77777777" w:rsidR="00174C9C" w:rsidRDefault="00174C9C" w:rsidP="00174C9C">
            <w:pPr>
              <w:rPr>
                <w:rFonts w:ascii="Montserrat" w:eastAsia="Montserrat" w:hAnsi="Montserrat" w:cs="Montserrat"/>
                <w:bCs/>
                <w:lang w:val="fr-FR"/>
              </w:rPr>
            </w:pPr>
          </w:p>
          <w:p w14:paraId="5B7D476B" w14:textId="77777777" w:rsidR="00174C9C" w:rsidRPr="00174C9C" w:rsidRDefault="00174C9C" w:rsidP="00174C9C">
            <w:pPr>
              <w:pStyle w:val="Paragraphedeliste"/>
              <w:numPr>
                <w:ilvl w:val="0"/>
                <w:numId w:val="2"/>
              </w:numPr>
              <w:rPr>
                <w:rFonts w:ascii="Montserrat" w:eastAsia="Montserrat" w:hAnsi="Montserrat" w:cs="Montserrat"/>
                <w:bCs/>
                <w:lang w:val="fr-FR"/>
              </w:rPr>
            </w:pPr>
            <w:r w:rsidRPr="00174C9C">
              <w:rPr>
                <w:rFonts w:ascii="Montserrat" w:eastAsia="Montserrat" w:hAnsi="Montserrat" w:cs="Montserrat"/>
                <w:b/>
                <w:bCs/>
                <w:lang w:val="fr-FR"/>
              </w:rPr>
              <w:t>Directeur pays</w:t>
            </w:r>
          </w:p>
          <w:p w14:paraId="76CABF7D" w14:textId="77777777" w:rsidR="00174C9C" w:rsidRPr="00174C9C" w:rsidRDefault="00174C9C" w:rsidP="00174C9C">
            <w:pPr>
              <w:pStyle w:val="Paragraphedeliste"/>
              <w:rPr>
                <w:rFonts w:ascii="Montserrat" w:eastAsia="Montserrat" w:hAnsi="Montserrat" w:cs="Montserrat"/>
                <w:bCs/>
                <w:lang w:val="fr-FR"/>
              </w:rPr>
            </w:pPr>
          </w:p>
          <w:p w14:paraId="59596050" w14:textId="77777777" w:rsidR="00CC3AB9" w:rsidRPr="00CC3AB9" w:rsidRDefault="00CC3AB9" w:rsidP="00CC3AB9">
            <w:pPr>
              <w:pStyle w:val="Paragraphedeliste"/>
              <w:rPr>
                <w:rFonts w:ascii="Montserrat" w:eastAsia="Montserrat" w:hAnsi="Montserrat" w:cs="Montserrat"/>
                <w:bCs/>
                <w:lang w:val="fr-FR"/>
              </w:rPr>
            </w:pPr>
          </w:p>
          <w:p w14:paraId="5C105919" w14:textId="77777777" w:rsidR="00CC3AB9" w:rsidRDefault="00CC3AB9" w:rsidP="00CC3AB9">
            <w:pPr>
              <w:rPr>
                <w:rFonts w:ascii="Montserrat" w:eastAsia="Montserrat" w:hAnsi="Montserrat" w:cs="Montserrat"/>
                <w:bCs/>
              </w:rPr>
            </w:pPr>
          </w:p>
          <w:p w14:paraId="4938F90F" w14:textId="752EFE5F" w:rsidR="00CC3AB9" w:rsidRPr="00174C9C" w:rsidRDefault="00CC3AB9" w:rsidP="00174C9C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04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C9658" w14:textId="77777777" w:rsidR="0048431E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Stories </w:t>
            </w:r>
          </w:p>
          <w:p w14:paraId="0FE8EE91" w14:textId="77777777" w:rsidR="00B24A32" w:rsidRDefault="00B24A32" w:rsidP="00B24A32">
            <w:pPr>
              <w:rPr>
                <w:rFonts w:ascii="Montserrat" w:eastAsia="Montserrat" w:hAnsi="Montserrat" w:cs="Montserrat"/>
                <w:bCs/>
              </w:rPr>
            </w:pPr>
          </w:p>
          <w:p w14:paraId="1A3ACBA6" w14:textId="77777777" w:rsidR="00CC3AB9" w:rsidRPr="00CC3AB9" w:rsidRDefault="00CC3AB9" w:rsidP="00CC3AB9">
            <w:pPr>
              <w:rPr>
                <w:rFonts w:ascii="Montserrat" w:eastAsia="Montserrat" w:hAnsi="Montserrat" w:cs="Montserrat"/>
                <w:bCs/>
                <w:lang w:val="fr-FR"/>
              </w:rPr>
            </w:pPr>
            <w:r w:rsidRPr="00CC3AB9">
              <w:rPr>
                <w:rFonts w:ascii="Montserrat" w:eastAsia="Montserrat" w:hAnsi="Montserrat" w:cs="Montserrat"/>
                <w:bCs/>
                <w:lang w:val="fr-FR"/>
              </w:rPr>
              <w:t>Une vue globale consolidée des projets IT et Marketing et surveiller les 3 indicateurs clés (coût, respect des délais, livrables) et repérer les zones d’attention mettant en avant les projets en retard / être alerté en cas d’écart significatif   de perf et suivre la perf globale des projets.</w:t>
            </w:r>
          </w:p>
          <w:p w14:paraId="05AF46A7" w14:textId="77777777" w:rsidR="00CC3AB9" w:rsidRDefault="00CC3AB9" w:rsidP="00B24A32">
            <w:pPr>
              <w:rPr>
                <w:rFonts w:ascii="Montserrat" w:eastAsia="Montserrat" w:hAnsi="Montserrat" w:cs="Montserrat"/>
                <w:bCs/>
                <w:lang w:val="fr-FR"/>
              </w:rPr>
            </w:pPr>
          </w:p>
          <w:p w14:paraId="29867B6A" w14:textId="77777777" w:rsidR="00CC3AB9" w:rsidRDefault="00CC3AB9" w:rsidP="00B24A32">
            <w:pPr>
              <w:rPr>
                <w:rFonts w:ascii="Montserrat" w:eastAsia="Montserrat" w:hAnsi="Montserrat" w:cs="Montserrat"/>
                <w:bCs/>
                <w:lang w:val="fr-FR"/>
              </w:rPr>
            </w:pPr>
          </w:p>
          <w:p w14:paraId="19234144" w14:textId="77777777" w:rsidR="00174C9C" w:rsidRPr="00174C9C" w:rsidRDefault="00174C9C" w:rsidP="00174C9C">
            <w:pPr>
              <w:rPr>
                <w:rFonts w:ascii="Montserrat" w:eastAsia="Montserrat" w:hAnsi="Montserrat" w:cs="Montserrat"/>
                <w:lang w:val="fr-FR"/>
              </w:rPr>
            </w:pPr>
            <w:r w:rsidRPr="00174C9C">
              <w:rPr>
                <w:rFonts w:ascii="Montserrat" w:eastAsia="Montserrat" w:hAnsi="Montserrat" w:cs="Montserrat"/>
                <w:lang w:val="fr-FR"/>
              </w:rPr>
              <w:t xml:space="preserve">Une vue globale sur les projets de sa région et être alerté des écarts de performance significatifs   </w:t>
            </w:r>
          </w:p>
          <w:p w14:paraId="5F84FE34" w14:textId="77777777" w:rsidR="00CC3AB9" w:rsidRDefault="00CC3AB9" w:rsidP="00B24A32">
            <w:pPr>
              <w:rPr>
                <w:rFonts w:ascii="Montserrat" w:eastAsia="Montserrat" w:hAnsi="Montserrat" w:cs="Montserrat"/>
                <w:bCs/>
                <w:lang w:val="fr-FR"/>
              </w:rPr>
            </w:pPr>
          </w:p>
          <w:p w14:paraId="35FCD68F" w14:textId="77777777" w:rsidR="00174C9C" w:rsidRDefault="00174C9C" w:rsidP="00B24A32">
            <w:pPr>
              <w:rPr>
                <w:rFonts w:ascii="Montserrat" w:eastAsia="Montserrat" w:hAnsi="Montserrat" w:cs="Montserrat"/>
                <w:bCs/>
                <w:lang w:val="fr-FR"/>
              </w:rPr>
            </w:pPr>
          </w:p>
          <w:p w14:paraId="4E8331E8" w14:textId="77777777" w:rsidR="00174C9C" w:rsidRPr="00174C9C" w:rsidRDefault="00174C9C" w:rsidP="00174C9C">
            <w:pPr>
              <w:rPr>
                <w:rFonts w:ascii="Montserrat" w:eastAsia="Montserrat" w:hAnsi="Montserrat" w:cs="Montserrat"/>
                <w:bCs/>
                <w:lang w:val="fr-FR"/>
              </w:rPr>
            </w:pPr>
            <w:r w:rsidRPr="00174C9C">
              <w:rPr>
                <w:rFonts w:ascii="Montserrat" w:eastAsia="Montserrat" w:hAnsi="Montserrat" w:cs="Montserrat"/>
                <w:bCs/>
                <w:lang w:val="fr-FR"/>
              </w:rPr>
              <w:t>Suivre les indicateurs des projets au niveau de sa responsabilité pour prendre des mesures correctives et avoir une vision globale sur les indicateurs de perfs concernant les pays.</w:t>
            </w:r>
          </w:p>
          <w:p w14:paraId="29B7976E" w14:textId="1CF02114" w:rsidR="00174C9C" w:rsidRPr="00CC3AB9" w:rsidRDefault="00174C9C" w:rsidP="00B24A32">
            <w:pPr>
              <w:rPr>
                <w:rFonts w:ascii="Montserrat" w:eastAsia="Montserrat" w:hAnsi="Montserrat" w:cs="Montserrat"/>
                <w:bCs/>
                <w:lang w:val="fr-FR"/>
              </w:rPr>
            </w:pPr>
          </w:p>
        </w:tc>
      </w:tr>
    </w:tbl>
    <w:p w14:paraId="63A44A57" w14:textId="77777777" w:rsidR="0048431E" w:rsidRDefault="0048431E">
      <w:pPr>
        <w:shd w:val="clear" w:color="auto" w:fill="FFFFFF"/>
        <w:ind w:left="40" w:right="40"/>
      </w:pPr>
    </w:p>
    <w:sectPr w:rsidR="004843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A1BC0" w14:textId="77777777" w:rsidR="0076498B" w:rsidRDefault="0076498B">
      <w:pPr>
        <w:spacing w:line="240" w:lineRule="auto"/>
      </w:pPr>
      <w:r>
        <w:separator/>
      </w:r>
    </w:p>
  </w:endnote>
  <w:endnote w:type="continuationSeparator" w:id="0">
    <w:p w14:paraId="6DEA4D92" w14:textId="77777777" w:rsidR="0076498B" w:rsidRDefault="007649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49504B63-119D-40AF-A505-EBF22A8BD207}"/>
    <w:embedBold r:id="rId2" w:fontKey="{C99E8C60-31DB-4573-A0C7-56C5219718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715B550-005D-4911-851B-EFEBBECAAD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AF3B8A-EB8F-40A0-B681-EB1B987A26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A9C75" w14:textId="77777777" w:rsidR="00A70200" w:rsidRDefault="00A702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E2E77" w14:textId="77777777" w:rsidR="00A70200" w:rsidRPr="00A70200" w:rsidRDefault="00A70200" w:rsidP="00A7020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67FE6" w14:textId="77777777" w:rsidR="00A70200" w:rsidRDefault="00A702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E4EA5" w14:textId="77777777" w:rsidR="0076498B" w:rsidRDefault="0076498B">
      <w:pPr>
        <w:spacing w:line="240" w:lineRule="auto"/>
      </w:pPr>
      <w:r>
        <w:separator/>
      </w:r>
    </w:p>
  </w:footnote>
  <w:footnote w:type="continuationSeparator" w:id="0">
    <w:p w14:paraId="25832174" w14:textId="77777777" w:rsidR="0076498B" w:rsidRDefault="007649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AE8C6" w14:textId="77777777" w:rsidR="00A70200" w:rsidRDefault="00A7020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762FD" w14:textId="73A6BCCF" w:rsidR="0048431E" w:rsidRDefault="0048431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3850" w14:textId="77777777" w:rsidR="00A70200" w:rsidRDefault="00A7020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18C2"/>
    <w:multiLevelType w:val="hybridMultilevel"/>
    <w:tmpl w:val="D86E8B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E78AE"/>
    <w:multiLevelType w:val="hybridMultilevel"/>
    <w:tmpl w:val="1D8E48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716078">
    <w:abstractNumId w:val="1"/>
  </w:num>
  <w:num w:numId="2" w16cid:durableId="149194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31E"/>
    <w:rsid w:val="00174C9C"/>
    <w:rsid w:val="001750CB"/>
    <w:rsid w:val="00350219"/>
    <w:rsid w:val="0048431E"/>
    <w:rsid w:val="0076498B"/>
    <w:rsid w:val="008D5336"/>
    <w:rsid w:val="00A70200"/>
    <w:rsid w:val="00B24A32"/>
    <w:rsid w:val="00C5723E"/>
    <w:rsid w:val="00CC3AB9"/>
    <w:rsid w:val="00D21E7C"/>
    <w:rsid w:val="00E96C35"/>
    <w:rsid w:val="00FF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F76BFE"/>
  <w15:docId w15:val="{30A99138-5D5C-412B-86FB-F62D5BFDA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phedeliste">
    <w:name w:val="List Paragraph"/>
    <w:basedOn w:val="Normal"/>
    <w:uiPriority w:val="34"/>
    <w:qFormat/>
    <w:rsid w:val="00CC3AB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200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0200"/>
  </w:style>
  <w:style w:type="paragraph" w:styleId="Pieddepage">
    <w:name w:val="footer"/>
    <w:basedOn w:val="Normal"/>
    <w:link w:val="PieddepageCar"/>
    <w:uiPriority w:val="99"/>
    <w:unhideWhenUsed/>
    <w:rsid w:val="00A70200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0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A16F6-29F8-470B-AC1B-10EF73A00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2654</TotalTime>
  <Pages>2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 Aylin</dc:creator>
  <cp:keywords/>
  <dc:description/>
  <cp:lastModifiedBy>Nas Aylin</cp:lastModifiedBy>
  <cp:revision>5</cp:revision>
  <dcterms:created xsi:type="dcterms:W3CDTF">2025-06-04T16:27:00Z</dcterms:created>
  <dcterms:modified xsi:type="dcterms:W3CDTF">2025-07-26T13:48:00Z</dcterms:modified>
</cp:coreProperties>
</file>