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145FAED" w14:textId="77777777" w:rsidR="0000696C" w:rsidRDefault="00000000">
      <w:pPr>
        <w:spacing w:after="16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b/>
          <w:noProof/>
          <w:sz w:val="24"/>
          <w:szCs w:val="24"/>
        </w:rPr>
        <w:drawing>
          <wp:inline distT="114300" distB="114300" distL="114300" distR="114300" wp14:anchorId="42695384" wp14:editId="5DB5BF46">
            <wp:extent cx="5638800" cy="1943100"/>
            <wp:effectExtent l="0" t="0" r="0" b="0"/>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6"/>
                    <a:srcRect/>
                    <a:stretch>
                      <a:fillRect/>
                    </a:stretch>
                  </pic:blipFill>
                  <pic:spPr>
                    <a:xfrm>
                      <a:off x="0" y="0"/>
                      <a:ext cx="5638800" cy="1943100"/>
                    </a:xfrm>
                    <a:prstGeom prst="rect">
                      <a:avLst/>
                    </a:prstGeom>
                    <a:ln/>
                  </pic:spPr>
                </pic:pic>
              </a:graphicData>
            </a:graphic>
          </wp:inline>
        </w:drawing>
      </w:r>
      <w:r>
        <w:rPr>
          <w:rFonts w:ascii="Times New Roman" w:eastAsia="Times New Roman" w:hAnsi="Times New Roman" w:cs="Times New Roman"/>
          <w:b/>
          <w:noProof/>
          <w:sz w:val="24"/>
          <w:szCs w:val="24"/>
        </w:rPr>
        <w:drawing>
          <wp:inline distT="114300" distB="114300" distL="114300" distR="114300" wp14:anchorId="2077D5D8" wp14:editId="30538B26">
            <wp:extent cx="5731200" cy="1828800"/>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7"/>
                    <a:srcRect/>
                    <a:stretch>
                      <a:fillRect/>
                    </a:stretch>
                  </pic:blipFill>
                  <pic:spPr>
                    <a:xfrm>
                      <a:off x="0" y="0"/>
                      <a:ext cx="5731200" cy="1828800"/>
                    </a:xfrm>
                    <a:prstGeom prst="rect">
                      <a:avLst/>
                    </a:prstGeom>
                    <a:ln/>
                  </pic:spPr>
                </pic:pic>
              </a:graphicData>
            </a:graphic>
          </wp:inline>
        </w:drawing>
      </w:r>
    </w:p>
    <w:tbl>
      <w:tblPr>
        <w:tblStyle w:val="a"/>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00696C" w14:paraId="61E14EC1" w14:textId="77777777">
        <w:tc>
          <w:tcPr>
            <w:tcW w:w="9029" w:type="dxa"/>
            <w:shd w:val="clear" w:color="auto" w:fill="auto"/>
            <w:tcMar>
              <w:top w:w="100" w:type="dxa"/>
              <w:left w:w="100" w:type="dxa"/>
              <w:bottom w:w="100" w:type="dxa"/>
              <w:right w:w="100" w:type="dxa"/>
            </w:tcMar>
          </w:tcPr>
          <w:p w14:paraId="44B7FFE8" w14:textId="77777777" w:rsidR="0000696C" w:rsidRDefault="00000000">
            <w:pPr>
              <w:widowControl w:val="0"/>
              <w:spacing w:line="360" w:lineRule="auto"/>
              <w:jc w:val="center"/>
              <w:rPr>
                <w:b/>
                <w:sz w:val="24"/>
                <w:szCs w:val="24"/>
              </w:rPr>
            </w:pPr>
            <w:r>
              <w:rPr>
                <w:b/>
                <w:sz w:val="24"/>
                <w:szCs w:val="24"/>
              </w:rPr>
              <w:t xml:space="preserve"> PİS YEDİLİ A.Ş - TRUSTEX PROJE RAPORU-FAZ 1</w:t>
            </w:r>
          </w:p>
        </w:tc>
      </w:tr>
    </w:tbl>
    <w:p w14:paraId="1B973C66" w14:textId="77777777" w:rsidR="0000696C" w:rsidRDefault="0000696C">
      <w:pPr>
        <w:spacing w:after="160" w:line="360" w:lineRule="auto"/>
        <w:jc w:val="both"/>
        <w:rPr>
          <w:b/>
          <w:sz w:val="24"/>
          <w:szCs w:val="24"/>
        </w:rPr>
      </w:pPr>
    </w:p>
    <w:p w14:paraId="13F4D951" w14:textId="77777777" w:rsidR="0000696C" w:rsidRDefault="00000000">
      <w:pPr>
        <w:spacing w:after="160" w:line="360" w:lineRule="auto"/>
        <w:rPr>
          <w:b/>
          <w:sz w:val="24"/>
          <w:szCs w:val="24"/>
        </w:rPr>
      </w:pPr>
      <w:r>
        <w:rPr>
          <w:b/>
          <w:sz w:val="24"/>
          <w:szCs w:val="24"/>
        </w:rPr>
        <w:t>Takım Üyeleri:</w:t>
      </w:r>
    </w:p>
    <w:p w14:paraId="3341BE1C" w14:textId="77777777" w:rsidR="0000696C" w:rsidRDefault="00000000">
      <w:pPr>
        <w:spacing w:after="160" w:line="360" w:lineRule="auto"/>
        <w:rPr>
          <w:sz w:val="24"/>
          <w:szCs w:val="24"/>
        </w:rPr>
      </w:pPr>
      <w:r>
        <w:rPr>
          <w:sz w:val="24"/>
          <w:szCs w:val="24"/>
        </w:rPr>
        <w:t>Eray Keskin</w:t>
      </w:r>
    </w:p>
    <w:p w14:paraId="7C270F29" w14:textId="77777777" w:rsidR="0000696C" w:rsidRDefault="00000000">
      <w:pPr>
        <w:spacing w:after="160" w:line="360" w:lineRule="auto"/>
        <w:rPr>
          <w:sz w:val="24"/>
          <w:szCs w:val="24"/>
        </w:rPr>
      </w:pPr>
      <w:r>
        <w:rPr>
          <w:sz w:val="24"/>
          <w:szCs w:val="24"/>
        </w:rPr>
        <w:t xml:space="preserve">Aytuğ Özkaya </w:t>
      </w:r>
    </w:p>
    <w:p w14:paraId="017D93AE" w14:textId="77777777" w:rsidR="0000696C" w:rsidRDefault="00000000">
      <w:pPr>
        <w:spacing w:after="160" w:line="360" w:lineRule="auto"/>
        <w:rPr>
          <w:sz w:val="24"/>
          <w:szCs w:val="24"/>
        </w:rPr>
      </w:pPr>
      <w:r>
        <w:rPr>
          <w:sz w:val="24"/>
          <w:szCs w:val="24"/>
        </w:rPr>
        <w:t xml:space="preserve">Beril </w:t>
      </w:r>
      <w:proofErr w:type="spellStart"/>
      <w:r>
        <w:rPr>
          <w:sz w:val="24"/>
          <w:szCs w:val="24"/>
        </w:rPr>
        <w:t>Enbatan</w:t>
      </w:r>
      <w:proofErr w:type="spellEnd"/>
    </w:p>
    <w:p w14:paraId="49973062" w14:textId="77777777" w:rsidR="0000696C" w:rsidRDefault="00000000">
      <w:pPr>
        <w:spacing w:after="160" w:line="360" w:lineRule="auto"/>
        <w:rPr>
          <w:sz w:val="24"/>
          <w:szCs w:val="24"/>
        </w:rPr>
      </w:pPr>
      <w:r>
        <w:rPr>
          <w:sz w:val="24"/>
          <w:szCs w:val="24"/>
        </w:rPr>
        <w:t xml:space="preserve">Zehra Ayhan </w:t>
      </w:r>
    </w:p>
    <w:p w14:paraId="482805F4" w14:textId="77777777" w:rsidR="0000696C" w:rsidRDefault="00000000">
      <w:pPr>
        <w:spacing w:after="160" w:line="360" w:lineRule="auto"/>
        <w:rPr>
          <w:sz w:val="24"/>
          <w:szCs w:val="24"/>
        </w:rPr>
      </w:pPr>
      <w:r>
        <w:rPr>
          <w:sz w:val="24"/>
          <w:szCs w:val="24"/>
        </w:rPr>
        <w:t xml:space="preserve">Berkan </w:t>
      </w:r>
      <w:proofErr w:type="spellStart"/>
      <w:r>
        <w:rPr>
          <w:sz w:val="24"/>
          <w:szCs w:val="24"/>
        </w:rPr>
        <w:t>Sivrikaya</w:t>
      </w:r>
      <w:proofErr w:type="spellEnd"/>
    </w:p>
    <w:p w14:paraId="42794B97" w14:textId="77777777" w:rsidR="0000696C" w:rsidRDefault="00000000">
      <w:pPr>
        <w:spacing w:after="160" w:line="360" w:lineRule="auto"/>
        <w:rPr>
          <w:sz w:val="24"/>
          <w:szCs w:val="24"/>
        </w:rPr>
      </w:pPr>
      <w:r>
        <w:rPr>
          <w:sz w:val="24"/>
          <w:szCs w:val="24"/>
        </w:rPr>
        <w:t xml:space="preserve">Doğukan </w:t>
      </w:r>
      <w:proofErr w:type="spellStart"/>
      <w:r>
        <w:rPr>
          <w:sz w:val="24"/>
          <w:szCs w:val="24"/>
        </w:rPr>
        <w:t>Gültürk</w:t>
      </w:r>
      <w:proofErr w:type="spellEnd"/>
    </w:p>
    <w:p w14:paraId="4255B38D" w14:textId="77777777" w:rsidR="0000696C" w:rsidRDefault="00000000">
      <w:pPr>
        <w:spacing w:after="160" w:line="360" w:lineRule="auto"/>
        <w:rPr>
          <w:sz w:val="24"/>
          <w:szCs w:val="24"/>
        </w:rPr>
      </w:pPr>
      <w:r>
        <w:rPr>
          <w:sz w:val="24"/>
          <w:szCs w:val="24"/>
        </w:rPr>
        <w:t>Ozan Arda Çam</w:t>
      </w:r>
    </w:p>
    <w:p w14:paraId="6CD5FDF0" w14:textId="77777777" w:rsidR="0000696C" w:rsidRDefault="00000000">
      <w:pPr>
        <w:spacing w:after="160" w:line="360" w:lineRule="auto"/>
        <w:rPr>
          <w:sz w:val="24"/>
          <w:szCs w:val="24"/>
        </w:rPr>
      </w:pPr>
      <w:proofErr w:type="spellStart"/>
      <w:r>
        <w:rPr>
          <w:b/>
          <w:sz w:val="24"/>
          <w:szCs w:val="24"/>
        </w:rPr>
        <w:t>Mentörler</w:t>
      </w:r>
      <w:proofErr w:type="spellEnd"/>
      <w:r>
        <w:rPr>
          <w:b/>
          <w:sz w:val="24"/>
          <w:szCs w:val="24"/>
        </w:rPr>
        <w:t>:</w:t>
      </w:r>
      <w:r>
        <w:rPr>
          <w:b/>
          <w:sz w:val="24"/>
          <w:szCs w:val="24"/>
        </w:rPr>
        <w:br/>
      </w:r>
      <w:r>
        <w:rPr>
          <w:sz w:val="24"/>
          <w:szCs w:val="24"/>
        </w:rPr>
        <w:t xml:space="preserve">Furkan Aşık </w:t>
      </w:r>
    </w:p>
    <w:p w14:paraId="687BD898" w14:textId="77777777" w:rsidR="0000696C" w:rsidRDefault="00000000">
      <w:pPr>
        <w:spacing w:after="160" w:line="360" w:lineRule="auto"/>
        <w:rPr>
          <w:rFonts w:ascii="Times New Roman" w:eastAsia="Times New Roman" w:hAnsi="Times New Roman" w:cs="Times New Roman"/>
          <w:sz w:val="24"/>
          <w:szCs w:val="24"/>
        </w:rPr>
      </w:pPr>
      <w:r>
        <w:rPr>
          <w:sz w:val="24"/>
          <w:szCs w:val="24"/>
        </w:rPr>
        <w:t>Yunus Can Temel</w:t>
      </w:r>
    </w:p>
    <w:p w14:paraId="72313B86" w14:textId="77777777" w:rsidR="0000696C" w:rsidRDefault="00000000">
      <w:pPr>
        <w:spacing w:before="240" w:after="240"/>
        <w:ind w:left="1440" w:firstLine="720"/>
        <w:rPr>
          <w:b/>
          <w:sz w:val="28"/>
          <w:szCs w:val="28"/>
        </w:rPr>
      </w:pPr>
      <w:proofErr w:type="spellStart"/>
      <w:r>
        <w:rPr>
          <w:b/>
          <w:sz w:val="28"/>
          <w:szCs w:val="28"/>
        </w:rPr>
        <w:lastRenderedPageBreak/>
        <w:t>İnfina</w:t>
      </w:r>
      <w:proofErr w:type="spellEnd"/>
      <w:r>
        <w:rPr>
          <w:b/>
          <w:sz w:val="28"/>
          <w:szCs w:val="28"/>
        </w:rPr>
        <w:t xml:space="preserve"> Döviz Alım Satım Platformu</w:t>
      </w:r>
    </w:p>
    <w:p w14:paraId="65C56AA1" w14:textId="77777777" w:rsidR="0000696C" w:rsidRDefault="00000000">
      <w:pPr>
        <w:spacing w:before="240" w:after="240"/>
        <w:rPr>
          <w:sz w:val="28"/>
          <w:szCs w:val="28"/>
        </w:rPr>
      </w:pPr>
      <w:r>
        <w:rPr>
          <w:b/>
          <w:sz w:val="28"/>
          <w:szCs w:val="28"/>
        </w:rPr>
        <w:t>Proje tanımı</w:t>
      </w:r>
      <w:r>
        <w:rPr>
          <w:sz w:val="28"/>
          <w:szCs w:val="28"/>
        </w:rPr>
        <w:t xml:space="preserve">: Son müşteriye ve kurumlara entegre edilebilen, </w:t>
      </w:r>
      <w:proofErr w:type="spellStart"/>
      <w:r>
        <w:rPr>
          <w:sz w:val="28"/>
          <w:szCs w:val="28"/>
        </w:rPr>
        <w:t>güvenli,şeffaf</w:t>
      </w:r>
      <w:proofErr w:type="spellEnd"/>
      <w:r>
        <w:rPr>
          <w:sz w:val="28"/>
          <w:szCs w:val="28"/>
        </w:rPr>
        <w:t>,  hızlı ve kolay bir şekilde döviz kurlarını görüntüleyebileceği, alış-satış işlemleri yapabildiği, hesaplar kısmında döviz hesaplarını kontrol edebildiği ve geçmiş işlemleri takip edebildiği bir uygulama.</w:t>
      </w:r>
    </w:p>
    <w:p w14:paraId="61989281" w14:textId="77777777" w:rsidR="0000696C" w:rsidRDefault="00000000">
      <w:pPr>
        <w:spacing w:before="240" w:after="240"/>
        <w:rPr>
          <w:sz w:val="28"/>
          <w:szCs w:val="28"/>
        </w:rPr>
      </w:pPr>
      <w:r>
        <w:rPr>
          <w:b/>
          <w:sz w:val="28"/>
          <w:szCs w:val="28"/>
        </w:rPr>
        <w:t>Kullanıcı Rolleri:</w:t>
      </w:r>
      <w:r>
        <w:rPr>
          <w:sz w:val="28"/>
          <w:szCs w:val="28"/>
        </w:rPr>
        <w:t xml:space="preserve"> Bireysel kullanıcılar, Yönetici kullanıcılar ve Kurum kullanıcıları(Personel).</w:t>
      </w:r>
    </w:p>
    <w:p w14:paraId="35394DE8" w14:textId="77777777" w:rsidR="0000696C" w:rsidRDefault="00000000">
      <w:pPr>
        <w:spacing w:before="240" w:after="240"/>
        <w:rPr>
          <w:b/>
          <w:sz w:val="28"/>
          <w:szCs w:val="28"/>
        </w:rPr>
      </w:pPr>
      <w:r>
        <w:rPr>
          <w:b/>
          <w:sz w:val="28"/>
          <w:szCs w:val="28"/>
        </w:rPr>
        <w:t>Ana Özellikler:</w:t>
      </w:r>
    </w:p>
    <w:p w14:paraId="726E9E76" w14:textId="77777777" w:rsidR="0000696C" w:rsidRDefault="00000000">
      <w:pPr>
        <w:spacing w:before="240" w:after="240"/>
        <w:rPr>
          <w:sz w:val="28"/>
          <w:szCs w:val="28"/>
        </w:rPr>
      </w:pPr>
      <w:r>
        <w:rPr>
          <w:sz w:val="28"/>
          <w:szCs w:val="28"/>
        </w:rPr>
        <w:t>Döviz kurları takibi</w:t>
      </w:r>
    </w:p>
    <w:p w14:paraId="18C20543" w14:textId="77777777" w:rsidR="0000696C" w:rsidRDefault="00000000">
      <w:pPr>
        <w:spacing w:before="240" w:after="240"/>
        <w:rPr>
          <w:sz w:val="28"/>
          <w:szCs w:val="28"/>
        </w:rPr>
      </w:pPr>
      <w:r>
        <w:rPr>
          <w:sz w:val="28"/>
          <w:szCs w:val="28"/>
        </w:rPr>
        <w:t>Alış-satış işlemleri</w:t>
      </w:r>
    </w:p>
    <w:p w14:paraId="6650A07F" w14:textId="77777777" w:rsidR="0000696C" w:rsidRDefault="00000000">
      <w:pPr>
        <w:spacing w:before="240" w:after="240"/>
        <w:rPr>
          <w:sz w:val="28"/>
          <w:szCs w:val="28"/>
        </w:rPr>
      </w:pPr>
      <w:r>
        <w:rPr>
          <w:sz w:val="28"/>
          <w:szCs w:val="28"/>
        </w:rPr>
        <w:t>Çapraz İşlem</w:t>
      </w:r>
    </w:p>
    <w:p w14:paraId="3E2A1B14" w14:textId="77777777" w:rsidR="0000696C" w:rsidRDefault="00000000">
      <w:pPr>
        <w:spacing w:before="240" w:after="240"/>
        <w:rPr>
          <w:sz w:val="28"/>
          <w:szCs w:val="28"/>
        </w:rPr>
      </w:pPr>
      <w:r>
        <w:rPr>
          <w:sz w:val="28"/>
          <w:szCs w:val="28"/>
        </w:rPr>
        <w:t>Hesap ve işlem geçmişi</w:t>
      </w:r>
    </w:p>
    <w:p w14:paraId="705D9A2A" w14:textId="77777777" w:rsidR="0000696C" w:rsidRDefault="00000000">
      <w:pPr>
        <w:spacing w:before="240" w:after="240"/>
        <w:rPr>
          <w:sz w:val="28"/>
          <w:szCs w:val="28"/>
        </w:rPr>
      </w:pPr>
      <w:r>
        <w:rPr>
          <w:sz w:val="28"/>
          <w:szCs w:val="28"/>
        </w:rPr>
        <w:t>Kullanıcı girişi ve kayıt</w:t>
      </w:r>
    </w:p>
    <w:p w14:paraId="51F03D89" w14:textId="77777777" w:rsidR="0000696C" w:rsidRDefault="00000000">
      <w:pPr>
        <w:spacing w:before="240" w:after="240"/>
        <w:rPr>
          <w:sz w:val="28"/>
          <w:szCs w:val="28"/>
        </w:rPr>
      </w:pPr>
      <w:r>
        <w:rPr>
          <w:sz w:val="28"/>
          <w:szCs w:val="28"/>
        </w:rPr>
        <w:t>Personel ekranı</w:t>
      </w:r>
    </w:p>
    <w:p w14:paraId="0875896A" w14:textId="77777777" w:rsidR="0000696C" w:rsidRDefault="00000000">
      <w:pPr>
        <w:spacing w:before="240" w:after="240"/>
        <w:rPr>
          <w:b/>
          <w:sz w:val="28"/>
          <w:szCs w:val="28"/>
        </w:rPr>
      </w:pPr>
      <w:r>
        <w:rPr>
          <w:b/>
          <w:sz w:val="28"/>
          <w:szCs w:val="28"/>
        </w:rPr>
        <w:t>Genel Gereksinimler:</w:t>
      </w:r>
    </w:p>
    <w:p w14:paraId="2025566A" w14:textId="77777777" w:rsidR="0000696C" w:rsidRDefault="00000000">
      <w:pPr>
        <w:spacing w:before="240" w:after="240"/>
        <w:rPr>
          <w:sz w:val="28"/>
          <w:szCs w:val="28"/>
        </w:rPr>
      </w:pPr>
      <w:r>
        <w:rPr>
          <w:sz w:val="28"/>
          <w:szCs w:val="28"/>
        </w:rPr>
        <w:t>Kullanıcı girişi ve kaydı</w:t>
      </w:r>
    </w:p>
    <w:p w14:paraId="5370EF1B" w14:textId="77777777" w:rsidR="0000696C" w:rsidRDefault="00000000">
      <w:pPr>
        <w:spacing w:before="240" w:after="240"/>
        <w:rPr>
          <w:sz w:val="28"/>
          <w:szCs w:val="28"/>
        </w:rPr>
      </w:pPr>
      <w:r>
        <w:rPr>
          <w:sz w:val="28"/>
          <w:szCs w:val="28"/>
        </w:rPr>
        <w:t>Gerçek zamanlı kur bilgisi</w:t>
      </w:r>
    </w:p>
    <w:p w14:paraId="2E91CD67" w14:textId="77777777" w:rsidR="0000696C" w:rsidRDefault="00000000">
      <w:pPr>
        <w:spacing w:before="240" w:after="240"/>
        <w:rPr>
          <w:sz w:val="28"/>
          <w:szCs w:val="28"/>
        </w:rPr>
      </w:pPr>
      <w:r>
        <w:rPr>
          <w:sz w:val="28"/>
          <w:szCs w:val="28"/>
        </w:rPr>
        <w:t>Alım satım emirleri</w:t>
      </w:r>
    </w:p>
    <w:p w14:paraId="2A81C628" w14:textId="77777777" w:rsidR="0000696C" w:rsidRDefault="00000000">
      <w:pPr>
        <w:spacing w:before="240" w:after="240"/>
        <w:rPr>
          <w:sz w:val="28"/>
          <w:szCs w:val="28"/>
        </w:rPr>
      </w:pPr>
      <w:r>
        <w:rPr>
          <w:sz w:val="28"/>
          <w:szCs w:val="28"/>
        </w:rPr>
        <w:t>Kullanıcı portföy yönetimi</w:t>
      </w:r>
    </w:p>
    <w:p w14:paraId="4F9BA8EC" w14:textId="77777777" w:rsidR="0000696C" w:rsidRDefault="00000000">
      <w:pPr>
        <w:spacing w:before="240" w:after="240"/>
        <w:rPr>
          <w:sz w:val="28"/>
          <w:szCs w:val="28"/>
        </w:rPr>
      </w:pPr>
      <w:r>
        <w:rPr>
          <w:sz w:val="28"/>
          <w:szCs w:val="28"/>
        </w:rPr>
        <w:t>Güvenli veri saklama ve transfer</w:t>
      </w:r>
    </w:p>
    <w:p w14:paraId="21AC4F03" w14:textId="77777777" w:rsidR="0000696C" w:rsidRDefault="00000000">
      <w:pPr>
        <w:spacing w:before="240" w:after="240"/>
        <w:rPr>
          <w:b/>
          <w:sz w:val="28"/>
          <w:szCs w:val="28"/>
        </w:rPr>
      </w:pPr>
      <w:r>
        <w:rPr>
          <w:sz w:val="28"/>
          <w:szCs w:val="28"/>
        </w:rPr>
        <w:t>Kullanıcı dostu arayüz</w:t>
      </w:r>
    </w:p>
    <w:p w14:paraId="6A5FE16E" w14:textId="77777777" w:rsidR="0000696C" w:rsidRDefault="00000000">
      <w:pPr>
        <w:spacing w:before="240" w:after="240"/>
        <w:rPr>
          <w:sz w:val="28"/>
          <w:szCs w:val="28"/>
        </w:rPr>
      </w:pPr>
      <w:r>
        <w:rPr>
          <w:sz w:val="28"/>
          <w:szCs w:val="28"/>
        </w:rPr>
        <w:t xml:space="preserve"> </w:t>
      </w:r>
    </w:p>
    <w:p w14:paraId="53BC5A90" w14:textId="272DE0F7" w:rsidR="0000696C" w:rsidRDefault="00000000">
      <w:pPr>
        <w:spacing w:before="240" w:after="240"/>
        <w:rPr>
          <w:b/>
          <w:sz w:val="28"/>
          <w:szCs w:val="28"/>
        </w:rPr>
      </w:pPr>
      <w:r>
        <w:rPr>
          <w:b/>
          <w:sz w:val="28"/>
          <w:szCs w:val="28"/>
        </w:rPr>
        <w:t xml:space="preserve"> </w:t>
      </w:r>
    </w:p>
    <w:p w14:paraId="7BEB3833" w14:textId="77777777" w:rsidR="0000696C" w:rsidRDefault="00000000">
      <w:pPr>
        <w:spacing w:before="240" w:after="240"/>
        <w:rPr>
          <w:b/>
          <w:sz w:val="28"/>
          <w:szCs w:val="28"/>
        </w:rPr>
      </w:pPr>
      <w:r>
        <w:rPr>
          <w:b/>
          <w:sz w:val="28"/>
          <w:szCs w:val="28"/>
        </w:rPr>
        <w:lastRenderedPageBreak/>
        <w:t>2. Sistem Mimarisi</w:t>
      </w:r>
    </w:p>
    <w:p w14:paraId="09D80054" w14:textId="77777777" w:rsidR="0000696C" w:rsidRDefault="00000000">
      <w:pPr>
        <w:spacing w:before="240" w:after="240"/>
        <w:rPr>
          <w:b/>
          <w:sz w:val="28"/>
          <w:szCs w:val="28"/>
        </w:rPr>
      </w:pPr>
      <w:r>
        <w:rPr>
          <w:b/>
          <w:sz w:val="28"/>
          <w:szCs w:val="28"/>
        </w:rPr>
        <w:t>2.1. Katmanlar</w:t>
      </w:r>
    </w:p>
    <w:p w14:paraId="3E915D79" w14:textId="3A1C5DFE" w:rsidR="0000696C" w:rsidRDefault="00000000">
      <w:pPr>
        <w:spacing w:before="240" w:after="240"/>
        <w:rPr>
          <w:sz w:val="28"/>
          <w:szCs w:val="28"/>
        </w:rPr>
      </w:pPr>
      <w:r>
        <w:rPr>
          <w:b/>
          <w:sz w:val="28"/>
          <w:szCs w:val="28"/>
        </w:rPr>
        <w:t>Veri Katmanı:</w:t>
      </w:r>
      <w:r>
        <w:rPr>
          <w:sz w:val="28"/>
          <w:szCs w:val="28"/>
        </w:rPr>
        <w:t xml:space="preserve"> </w:t>
      </w:r>
      <w:r w:rsidR="00912FA7">
        <w:rPr>
          <w:sz w:val="28"/>
          <w:szCs w:val="28"/>
        </w:rPr>
        <w:t>Veri tabanı</w:t>
      </w:r>
      <w:r>
        <w:rPr>
          <w:sz w:val="28"/>
          <w:szCs w:val="28"/>
        </w:rPr>
        <w:t xml:space="preserve"> ve veri saklama çözümleri</w:t>
      </w:r>
    </w:p>
    <w:p w14:paraId="69BBC551" w14:textId="77777777" w:rsidR="0000696C" w:rsidRDefault="00000000">
      <w:pPr>
        <w:spacing w:before="240" w:after="240"/>
        <w:rPr>
          <w:sz w:val="28"/>
          <w:szCs w:val="28"/>
        </w:rPr>
      </w:pPr>
      <w:r>
        <w:rPr>
          <w:b/>
          <w:sz w:val="28"/>
          <w:szCs w:val="28"/>
        </w:rPr>
        <w:t>İş Mantığı Katmanı:</w:t>
      </w:r>
      <w:r>
        <w:rPr>
          <w:sz w:val="28"/>
          <w:szCs w:val="28"/>
        </w:rPr>
        <w:t xml:space="preserve"> Alım satım işlemlerinin ve kur hesaplamalarının yapıldığı yer</w:t>
      </w:r>
    </w:p>
    <w:p w14:paraId="638DB6E0" w14:textId="77777777" w:rsidR="0000696C" w:rsidRDefault="00000000">
      <w:pPr>
        <w:spacing w:before="240" w:after="240"/>
        <w:rPr>
          <w:sz w:val="28"/>
          <w:szCs w:val="28"/>
        </w:rPr>
      </w:pPr>
      <w:r>
        <w:rPr>
          <w:b/>
          <w:sz w:val="28"/>
          <w:szCs w:val="28"/>
        </w:rPr>
        <w:t>Sunum Katmanı:</w:t>
      </w:r>
      <w:r>
        <w:rPr>
          <w:sz w:val="28"/>
          <w:szCs w:val="28"/>
        </w:rPr>
        <w:t xml:space="preserve"> Kullanıcı arayüzü ve kullanıcı deneyimi</w:t>
      </w:r>
    </w:p>
    <w:p w14:paraId="4EAD9248" w14:textId="77777777" w:rsidR="0000696C" w:rsidRDefault="00000000">
      <w:pPr>
        <w:spacing w:before="240" w:after="240"/>
        <w:rPr>
          <w:b/>
          <w:sz w:val="28"/>
          <w:szCs w:val="28"/>
        </w:rPr>
      </w:pPr>
      <w:r>
        <w:rPr>
          <w:b/>
          <w:sz w:val="28"/>
          <w:szCs w:val="28"/>
        </w:rPr>
        <w:t>Kullanıcı Girişi ve Kaydı: (Kayıt arayüz kısımları yarın(30.07.2024) iletilecek bugün(29.07.2024) login ekranları tamamlandı)</w:t>
      </w:r>
    </w:p>
    <w:p w14:paraId="73D1A500" w14:textId="77777777" w:rsidR="0000696C" w:rsidRDefault="00000000">
      <w:pPr>
        <w:spacing w:before="240" w:after="240"/>
        <w:rPr>
          <w:sz w:val="28"/>
          <w:szCs w:val="28"/>
        </w:rPr>
      </w:pPr>
      <w:r>
        <w:rPr>
          <w:b/>
          <w:sz w:val="28"/>
          <w:szCs w:val="28"/>
        </w:rPr>
        <w:t>Fonksiyon</w:t>
      </w:r>
      <w:r>
        <w:rPr>
          <w:sz w:val="28"/>
          <w:szCs w:val="28"/>
        </w:rPr>
        <w:t>: Kullanıcıların sisteme kayıt olmalarını ve giriş yapmalarını sağlar.</w:t>
      </w:r>
    </w:p>
    <w:p w14:paraId="4CB3F0D4" w14:textId="77777777" w:rsidR="0000696C" w:rsidRDefault="00000000">
      <w:pPr>
        <w:spacing w:before="240" w:after="240"/>
        <w:rPr>
          <w:b/>
          <w:sz w:val="28"/>
          <w:szCs w:val="28"/>
        </w:rPr>
      </w:pPr>
      <w:r>
        <w:rPr>
          <w:b/>
          <w:sz w:val="28"/>
          <w:szCs w:val="28"/>
        </w:rPr>
        <w:t>Detaylar: (Sarı ile çizilmiş olanlar yeterli)</w:t>
      </w:r>
    </w:p>
    <w:p w14:paraId="2E2ACA5C" w14:textId="77777777" w:rsidR="0000696C" w:rsidRDefault="00000000">
      <w:pPr>
        <w:spacing w:before="240" w:after="240"/>
        <w:rPr>
          <w:sz w:val="28"/>
          <w:szCs w:val="28"/>
        </w:rPr>
      </w:pPr>
      <w:r>
        <w:rPr>
          <w:b/>
          <w:sz w:val="28"/>
          <w:szCs w:val="28"/>
        </w:rPr>
        <w:t>Kişisel Kullanıcı kayıt formu:</w:t>
      </w:r>
      <w:r>
        <w:rPr>
          <w:sz w:val="28"/>
          <w:szCs w:val="28"/>
        </w:rPr>
        <w:t xml:space="preserve"> Ad, </w:t>
      </w:r>
      <w:proofErr w:type="spellStart"/>
      <w:r>
        <w:rPr>
          <w:sz w:val="28"/>
          <w:szCs w:val="28"/>
        </w:rPr>
        <w:t>Soyad</w:t>
      </w:r>
      <w:proofErr w:type="spellEnd"/>
      <w:r>
        <w:rPr>
          <w:sz w:val="28"/>
          <w:szCs w:val="28"/>
        </w:rPr>
        <w:t>, Kimlik No, Telefon No, E-posta, Şifre(Şirket tarafından dahi görülemez), doğum tarihi.</w:t>
      </w:r>
    </w:p>
    <w:p w14:paraId="3AA200FE" w14:textId="77777777" w:rsidR="0000696C" w:rsidRDefault="00000000">
      <w:pPr>
        <w:spacing w:before="240" w:after="240"/>
        <w:rPr>
          <w:sz w:val="28"/>
          <w:szCs w:val="28"/>
          <w:highlight w:val="white"/>
        </w:rPr>
      </w:pPr>
      <w:r>
        <w:rPr>
          <w:b/>
          <w:sz w:val="28"/>
          <w:szCs w:val="28"/>
        </w:rPr>
        <w:t>Personel Kullanıcı Girişi:</w:t>
      </w:r>
      <w:r>
        <w:rPr>
          <w:color w:val="454745"/>
          <w:sz w:val="28"/>
          <w:szCs w:val="28"/>
        </w:rPr>
        <w:t xml:space="preserve"> </w:t>
      </w:r>
      <w:r>
        <w:rPr>
          <w:sz w:val="28"/>
          <w:szCs w:val="28"/>
        </w:rPr>
        <w:t xml:space="preserve">Vergi kimlik </w:t>
      </w:r>
      <w:proofErr w:type="spellStart"/>
      <w:r>
        <w:rPr>
          <w:sz w:val="28"/>
          <w:szCs w:val="28"/>
        </w:rPr>
        <w:t>no</w:t>
      </w:r>
      <w:proofErr w:type="spellEnd"/>
      <w:r>
        <w:rPr>
          <w:sz w:val="28"/>
          <w:szCs w:val="28"/>
        </w:rPr>
        <w:t xml:space="preserve">(Numara) , </w:t>
      </w:r>
      <w:r>
        <w:rPr>
          <w:sz w:val="28"/>
          <w:szCs w:val="28"/>
          <w:highlight w:val="yellow"/>
        </w:rPr>
        <w:t xml:space="preserve">Şirket yetkilisine ait </w:t>
      </w:r>
      <w:proofErr w:type="spellStart"/>
      <w:r>
        <w:rPr>
          <w:sz w:val="28"/>
          <w:szCs w:val="28"/>
          <w:highlight w:val="yellow"/>
        </w:rPr>
        <w:t>Tc</w:t>
      </w:r>
      <w:proofErr w:type="spellEnd"/>
      <w:r>
        <w:rPr>
          <w:sz w:val="28"/>
          <w:szCs w:val="28"/>
          <w:highlight w:val="yellow"/>
        </w:rPr>
        <w:t xml:space="preserve"> kimlik numarası</w:t>
      </w:r>
      <w:r>
        <w:rPr>
          <w:sz w:val="28"/>
          <w:szCs w:val="28"/>
        </w:rPr>
        <w:t xml:space="preserve">, </w:t>
      </w:r>
      <w:r>
        <w:rPr>
          <w:sz w:val="28"/>
          <w:szCs w:val="28"/>
          <w:highlight w:val="yellow"/>
        </w:rPr>
        <w:t xml:space="preserve">Şirket </w:t>
      </w:r>
      <w:proofErr w:type="spellStart"/>
      <w:r>
        <w:rPr>
          <w:sz w:val="28"/>
          <w:szCs w:val="28"/>
          <w:highlight w:val="yellow"/>
        </w:rPr>
        <w:t>ünvanı</w:t>
      </w:r>
      <w:proofErr w:type="spellEnd"/>
      <w:r>
        <w:rPr>
          <w:sz w:val="28"/>
          <w:szCs w:val="28"/>
        </w:rPr>
        <w:t xml:space="preserve">(İsmi), </w:t>
      </w:r>
      <w:r>
        <w:rPr>
          <w:sz w:val="28"/>
          <w:szCs w:val="28"/>
          <w:highlight w:val="yellow"/>
        </w:rPr>
        <w:t>cep telefonu</w:t>
      </w:r>
      <w:r>
        <w:rPr>
          <w:sz w:val="28"/>
          <w:szCs w:val="28"/>
        </w:rPr>
        <w:t>,</w:t>
      </w:r>
      <w:r>
        <w:rPr>
          <w:color w:val="FF00FF"/>
          <w:sz w:val="28"/>
          <w:szCs w:val="28"/>
        </w:rPr>
        <w:t xml:space="preserve"> </w:t>
      </w:r>
      <w:r>
        <w:rPr>
          <w:sz w:val="28"/>
          <w:szCs w:val="28"/>
          <w:highlight w:val="yellow"/>
        </w:rPr>
        <w:t>doğum tarihi, şifre</w:t>
      </w:r>
      <w:r>
        <w:rPr>
          <w:sz w:val="28"/>
          <w:szCs w:val="28"/>
          <w:highlight w:val="white"/>
        </w:rPr>
        <w:t xml:space="preserve">. </w:t>
      </w:r>
    </w:p>
    <w:p w14:paraId="740CD461" w14:textId="77777777" w:rsidR="0000696C" w:rsidRDefault="00000000">
      <w:pPr>
        <w:spacing w:before="240" w:after="240"/>
        <w:rPr>
          <w:sz w:val="28"/>
          <w:szCs w:val="28"/>
        </w:rPr>
      </w:pPr>
      <w:r>
        <w:rPr>
          <w:sz w:val="28"/>
          <w:szCs w:val="28"/>
        </w:rPr>
        <w:t xml:space="preserve">E-posta doğrulama --&gt; Buradan devam etme kararı alındı. </w:t>
      </w:r>
    </w:p>
    <w:p w14:paraId="2B3C91B7" w14:textId="77777777" w:rsidR="0000696C" w:rsidRDefault="00000000">
      <w:pPr>
        <w:spacing w:before="240" w:after="240"/>
        <w:rPr>
          <w:sz w:val="28"/>
          <w:szCs w:val="28"/>
        </w:rPr>
      </w:pPr>
      <w:r>
        <w:rPr>
          <w:sz w:val="28"/>
          <w:szCs w:val="28"/>
        </w:rPr>
        <w:t>Telefon No doğrulama → Zaman yeterli olursa buna dönüş yapalım</w:t>
      </w:r>
    </w:p>
    <w:p w14:paraId="46C89B5D" w14:textId="77777777" w:rsidR="0000696C" w:rsidRDefault="00000000">
      <w:pPr>
        <w:spacing w:before="240" w:after="240"/>
        <w:rPr>
          <w:sz w:val="28"/>
          <w:szCs w:val="28"/>
          <w:highlight w:val="yellow"/>
        </w:rPr>
      </w:pPr>
      <w:r>
        <w:rPr>
          <w:b/>
          <w:sz w:val="28"/>
          <w:szCs w:val="28"/>
        </w:rPr>
        <w:t>Bireysel Giriş formu:</w:t>
      </w:r>
      <w:r>
        <w:rPr>
          <w:sz w:val="28"/>
          <w:szCs w:val="28"/>
        </w:rPr>
        <w:t xml:space="preserve"> Kimlik </w:t>
      </w:r>
      <w:proofErr w:type="spellStart"/>
      <w:r>
        <w:rPr>
          <w:sz w:val="28"/>
          <w:szCs w:val="28"/>
        </w:rPr>
        <w:t>no</w:t>
      </w:r>
      <w:proofErr w:type="spellEnd"/>
      <w:r>
        <w:rPr>
          <w:sz w:val="28"/>
          <w:szCs w:val="28"/>
        </w:rPr>
        <w:t xml:space="preserve"> veya Müşteri </w:t>
      </w:r>
      <w:proofErr w:type="spellStart"/>
      <w:r>
        <w:rPr>
          <w:sz w:val="28"/>
          <w:szCs w:val="28"/>
        </w:rPr>
        <w:t>no</w:t>
      </w:r>
      <w:proofErr w:type="spellEnd"/>
      <w:r>
        <w:rPr>
          <w:sz w:val="28"/>
          <w:szCs w:val="28"/>
        </w:rPr>
        <w:t xml:space="preserve"> ve şifre. (Giriş sırasında telefon numarasına/e-postaya kod gelmelidir veya </w:t>
      </w:r>
      <w:proofErr w:type="spellStart"/>
      <w:r>
        <w:rPr>
          <w:sz w:val="28"/>
          <w:szCs w:val="28"/>
        </w:rPr>
        <w:t>token</w:t>
      </w:r>
      <w:proofErr w:type="spellEnd"/>
      <w:r>
        <w:rPr>
          <w:sz w:val="28"/>
          <w:szCs w:val="28"/>
        </w:rPr>
        <w:t xml:space="preserve"> sistemi kullanılabilir</w:t>
      </w:r>
      <w:r>
        <w:rPr>
          <w:sz w:val="28"/>
          <w:szCs w:val="28"/>
          <w:highlight w:val="yellow"/>
        </w:rPr>
        <w:t>)( Zaman kazanmak açısında şu anda mail onayı ile devam ediyoruz.)</w:t>
      </w:r>
    </w:p>
    <w:p w14:paraId="18FD225E" w14:textId="77777777" w:rsidR="0000696C" w:rsidRDefault="00000000">
      <w:pPr>
        <w:spacing w:before="240" w:after="240"/>
        <w:rPr>
          <w:sz w:val="28"/>
          <w:szCs w:val="28"/>
        </w:rPr>
      </w:pPr>
      <w:r>
        <w:rPr>
          <w:b/>
          <w:sz w:val="28"/>
          <w:szCs w:val="28"/>
        </w:rPr>
        <w:t>Personel Giriş Formu:</w:t>
      </w:r>
      <w:r>
        <w:rPr>
          <w:sz w:val="28"/>
          <w:szCs w:val="28"/>
        </w:rPr>
        <w:t xml:space="preserve"> Kimlik </w:t>
      </w:r>
      <w:proofErr w:type="spellStart"/>
      <w:r>
        <w:rPr>
          <w:sz w:val="28"/>
          <w:szCs w:val="28"/>
        </w:rPr>
        <w:t>no</w:t>
      </w:r>
      <w:proofErr w:type="spellEnd"/>
      <w:r>
        <w:rPr>
          <w:sz w:val="28"/>
          <w:szCs w:val="28"/>
        </w:rPr>
        <w:t xml:space="preserve"> ve Kurumsal Müşteri </w:t>
      </w:r>
      <w:proofErr w:type="spellStart"/>
      <w:r>
        <w:rPr>
          <w:sz w:val="28"/>
          <w:szCs w:val="28"/>
        </w:rPr>
        <w:t>no</w:t>
      </w:r>
      <w:proofErr w:type="spellEnd"/>
      <w:r>
        <w:rPr>
          <w:sz w:val="28"/>
          <w:szCs w:val="28"/>
        </w:rPr>
        <w:t xml:space="preserve"> ve şifre.</w:t>
      </w:r>
    </w:p>
    <w:p w14:paraId="421C32FC" w14:textId="77777777" w:rsidR="0000696C" w:rsidRDefault="00000000">
      <w:pPr>
        <w:spacing w:before="240" w:after="240"/>
        <w:rPr>
          <w:sz w:val="28"/>
          <w:szCs w:val="28"/>
        </w:rPr>
      </w:pPr>
      <w:r>
        <w:rPr>
          <w:sz w:val="28"/>
          <w:szCs w:val="28"/>
        </w:rPr>
        <w:t>Zaman kazanma açısından mail onay ile devam ediyoruz.</w:t>
      </w:r>
    </w:p>
    <w:p w14:paraId="4EDCC849" w14:textId="77777777" w:rsidR="0000696C" w:rsidRDefault="00000000">
      <w:pPr>
        <w:spacing w:before="240" w:after="240"/>
        <w:rPr>
          <w:sz w:val="28"/>
          <w:szCs w:val="28"/>
        </w:rPr>
      </w:pPr>
      <w:r>
        <w:rPr>
          <w:sz w:val="28"/>
          <w:szCs w:val="28"/>
        </w:rPr>
        <w:t xml:space="preserve">Şifre sıfırlama sırasında </w:t>
      </w:r>
      <w:r>
        <w:rPr>
          <w:sz w:val="28"/>
          <w:szCs w:val="28"/>
          <w:highlight w:val="yellow"/>
        </w:rPr>
        <w:t>(Mail adresine)</w:t>
      </w:r>
      <w:r>
        <w:rPr>
          <w:sz w:val="28"/>
          <w:szCs w:val="28"/>
        </w:rPr>
        <w:t xml:space="preserve"> telefon numarasına kod gelmelidir.</w:t>
      </w:r>
    </w:p>
    <w:p w14:paraId="06FC7117" w14:textId="77777777" w:rsidR="0000696C" w:rsidRDefault="00000000">
      <w:pPr>
        <w:spacing w:before="240" w:after="240"/>
        <w:rPr>
          <w:sz w:val="28"/>
          <w:szCs w:val="28"/>
        </w:rPr>
      </w:pPr>
      <w:r>
        <w:rPr>
          <w:sz w:val="28"/>
          <w:szCs w:val="28"/>
        </w:rPr>
        <w:lastRenderedPageBreak/>
        <w:t>Şartlar ve koşullar sayfasında KVKK onayı ve Müşterinin bilgilerinin işlenme izni alınacaktır.</w:t>
      </w:r>
    </w:p>
    <w:p w14:paraId="1D8B274B" w14:textId="77777777" w:rsidR="0000696C" w:rsidRDefault="00000000">
      <w:pPr>
        <w:spacing w:before="240" w:after="240"/>
        <w:rPr>
          <w:sz w:val="28"/>
          <w:szCs w:val="28"/>
        </w:rPr>
      </w:pPr>
      <w:r>
        <w:rPr>
          <w:sz w:val="28"/>
          <w:szCs w:val="28"/>
        </w:rPr>
        <w:t>NOT 1.08.2024 Merkez Bankası ile Olan görüşme</w:t>
      </w:r>
    </w:p>
    <w:p w14:paraId="7E6F3AF7" w14:textId="77777777" w:rsidR="0000696C" w:rsidRDefault="00000000">
      <w:pPr>
        <w:spacing w:before="240" w:after="240"/>
        <w:rPr>
          <w:sz w:val="28"/>
          <w:szCs w:val="28"/>
        </w:rPr>
      </w:pPr>
      <w:r>
        <w:rPr>
          <w:sz w:val="28"/>
          <w:szCs w:val="28"/>
        </w:rPr>
        <w:t>Bakılan Dosya:</w:t>
      </w:r>
      <w:r>
        <w:rPr>
          <w:sz w:val="28"/>
          <w:szCs w:val="28"/>
        </w:rPr>
        <w:br/>
        <w:t>https://www.tcmb.gov.tr/wps/wcm/connect/4c35c9a6-b9de-47b3-8eaf-d62ce152dd57/1-M+Say%C4%B1l%C4%B1+Genelge.pdf?MOD=AJPERES&amp;CACHEID=ROOTWORKSPACE-4c35c9a6-b9de-47b3-8eaf-d62ce152dd57-oljlqw</w:t>
      </w:r>
    </w:p>
    <w:p w14:paraId="0C3603F4" w14:textId="77777777" w:rsidR="0000696C" w:rsidRDefault="00000000">
      <w:pPr>
        <w:spacing w:before="240" w:after="240"/>
        <w:rPr>
          <w:sz w:val="28"/>
          <w:szCs w:val="28"/>
        </w:rPr>
      </w:pPr>
      <w:r>
        <w:rPr>
          <w:sz w:val="28"/>
          <w:szCs w:val="28"/>
        </w:rPr>
        <w:t xml:space="preserve">Merkez bankası sitesinde bulunan 22 döviz dışındaki dövizlerin alım satıma konu olması yasak değildir. Özel banka ve şirket ile müşteri arasında bu izin verilmektedir. </w:t>
      </w:r>
    </w:p>
    <w:p w14:paraId="0F42629D" w14:textId="77777777" w:rsidR="0000696C" w:rsidRDefault="00000000">
      <w:pPr>
        <w:spacing w:before="240" w:after="240"/>
        <w:rPr>
          <w:sz w:val="28"/>
          <w:szCs w:val="28"/>
        </w:rPr>
      </w:pPr>
      <w:r>
        <w:rPr>
          <w:sz w:val="28"/>
          <w:szCs w:val="28"/>
        </w:rPr>
        <w:t>—---------------------------------------------------------------------------------------------</w:t>
      </w:r>
    </w:p>
    <w:p w14:paraId="00CDD2A4" w14:textId="77777777" w:rsidR="0000696C" w:rsidRDefault="00000000">
      <w:pPr>
        <w:spacing w:before="240" w:after="240"/>
        <w:rPr>
          <w:b/>
          <w:sz w:val="28"/>
          <w:szCs w:val="28"/>
        </w:rPr>
      </w:pPr>
      <w:r>
        <w:rPr>
          <w:b/>
          <w:sz w:val="28"/>
          <w:szCs w:val="28"/>
        </w:rPr>
        <w:t>BURADAKİ SAYFALAR ÖRNEKTİR, PROJEDE BAZI SAYFALAR BİRLEŞTİRİLMİŞTİR.</w:t>
      </w:r>
    </w:p>
    <w:p w14:paraId="73169A7E" w14:textId="77777777" w:rsidR="0000696C" w:rsidRDefault="00000000">
      <w:pPr>
        <w:spacing w:before="240" w:after="240"/>
        <w:rPr>
          <w:sz w:val="28"/>
          <w:szCs w:val="28"/>
        </w:rPr>
      </w:pPr>
      <w:proofErr w:type="spellStart"/>
      <w:r>
        <w:rPr>
          <w:sz w:val="28"/>
          <w:szCs w:val="28"/>
        </w:rPr>
        <w:t>Canva</w:t>
      </w:r>
      <w:proofErr w:type="spellEnd"/>
      <w:r>
        <w:rPr>
          <w:sz w:val="28"/>
          <w:szCs w:val="28"/>
        </w:rPr>
        <w:t xml:space="preserve"> ekran açıklamaları:</w:t>
      </w:r>
    </w:p>
    <w:p w14:paraId="4531C777" w14:textId="77777777" w:rsidR="0000696C" w:rsidRDefault="00000000">
      <w:pPr>
        <w:spacing w:before="240" w:after="240"/>
        <w:rPr>
          <w:b/>
          <w:sz w:val="28"/>
          <w:szCs w:val="28"/>
        </w:rPr>
      </w:pPr>
      <w:r>
        <w:rPr>
          <w:b/>
          <w:sz w:val="28"/>
          <w:szCs w:val="28"/>
        </w:rPr>
        <w:t xml:space="preserve">Sayfa 1/ </w:t>
      </w:r>
      <w:proofErr w:type="spellStart"/>
      <w:r>
        <w:rPr>
          <w:b/>
          <w:sz w:val="28"/>
          <w:szCs w:val="28"/>
        </w:rPr>
        <w:t>AçılışSayfası</w:t>
      </w:r>
      <w:proofErr w:type="spellEnd"/>
      <w:r>
        <w:rPr>
          <w:b/>
          <w:sz w:val="28"/>
          <w:szCs w:val="28"/>
        </w:rPr>
        <w:t>:</w:t>
      </w:r>
    </w:p>
    <w:p w14:paraId="21BDF0A1" w14:textId="77777777" w:rsidR="0000696C" w:rsidRDefault="00000000">
      <w:pPr>
        <w:spacing w:before="240" w:after="240"/>
        <w:rPr>
          <w:sz w:val="28"/>
          <w:szCs w:val="28"/>
        </w:rPr>
      </w:pPr>
      <w:r>
        <w:rPr>
          <w:sz w:val="28"/>
          <w:szCs w:val="28"/>
        </w:rPr>
        <w:t xml:space="preserve">Sol üst logo </w:t>
      </w:r>
    </w:p>
    <w:p w14:paraId="0EC52682" w14:textId="77777777" w:rsidR="0000696C" w:rsidRDefault="00000000">
      <w:pPr>
        <w:spacing w:before="240" w:after="240"/>
        <w:rPr>
          <w:sz w:val="28"/>
          <w:szCs w:val="28"/>
        </w:rPr>
      </w:pPr>
      <w:r>
        <w:rPr>
          <w:sz w:val="28"/>
          <w:szCs w:val="28"/>
        </w:rPr>
        <w:t xml:space="preserve">Alt ve üst tuşlardaki font </w:t>
      </w:r>
      <w:proofErr w:type="spellStart"/>
      <w:r>
        <w:rPr>
          <w:sz w:val="28"/>
          <w:szCs w:val="28"/>
        </w:rPr>
        <w:t>Roboto</w:t>
      </w:r>
      <w:proofErr w:type="spellEnd"/>
      <w:r>
        <w:rPr>
          <w:sz w:val="28"/>
          <w:szCs w:val="28"/>
        </w:rPr>
        <w:t xml:space="preserve"> 16.5</w:t>
      </w:r>
    </w:p>
    <w:p w14:paraId="3C6310C9" w14:textId="77777777" w:rsidR="0000696C" w:rsidRDefault="00000000">
      <w:pPr>
        <w:spacing w:before="240" w:after="240"/>
        <w:rPr>
          <w:sz w:val="28"/>
          <w:szCs w:val="28"/>
        </w:rPr>
      </w:pPr>
      <w:r>
        <w:rPr>
          <w:sz w:val="28"/>
          <w:szCs w:val="28"/>
        </w:rPr>
        <w:t xml:space="preserve">Sol büyük ekran döviz kuru ekranı, üye olmayanlar/giriş yapmayanlar için gecikmeli veriler. </w:t>
      </w:r>
    </w:p>
    <w:p w14:paraId="3F87B467" w14:textId="04B5C535" w:rsidR="0000696C" w:rsidRDefault="00000000">
      <w:pPr>
        <w:spacing w:before="240" w:after="240"/>
        <w:rPr>
          <w:sz w:val="28"/>
          <w:szCs w:val="28"/>
        </w:rPr>
      </w:pPr>
      <w:r>
        <w:rPr>
          <w:sz w:val="28"/>
          <w:szCs w:val="28"/>
        </w:rPr>
        <w:t>“Hızlı ve Güvenli İşlemler” yazısının altına 2. Sayfa/”Giriş yap”</w:t>
      </w:r>
      <w:r w:rsidR="00912FA7">
        <w:rPr>
          <w:sz w:val="28"/>
          <w:szCs w:val="28"/>
        </w:rPr>
        <w:t xml:space="preserve"> </w:t>
      </w:r>
      <w:r>
        <w:rPr>
          <w:sz w:val="28"/>
          <w:szCs w:val="28"/>
        </w:rPr>
        <w:t xml:space="preserve">yönlendiren </w:t>
      </w:r>
      <w:proofErr w:type="spellStart"/>
      <w:r>
        <w:rPr>
          <w:sz w:val="28"/>
          <w:szCs w:val="28"/>
        </w:rPr>
        <w:t>converter</w:t>
      </w:r>
      <w:proofErr w:type="spellEnd"/>
      <w:r>
        <w:rPr>
          <w:sz w:val="28"/>
          <w:szCs w:val="28"/>
        </w:rPr>
        <w:t xml:space="preserve"> ekranı</w:t>
      </w:r>
    </w:p>
    <w:p w14:paraId="5420B4E6" w14:textId="0E5AA093" w:rsidR="0000696C" w:rsidRDefault="00000000">
      <w:pPr>
        <w:spacing w:before="240" w:after="240"/>
        <w:rPr>
          <w:sz w:val="28"/>
          <w:szCs w:val="28"/>
        </w:rPr>
      </w:pPr>
      <w:r>
        <w:rPr>
          <w:sz w:val="28"/>
          <w:szCs w:val="28"/>
        </w:rPr>
        <w:t>Sağ üst “Döviz Haberleri”, 17. Sayfa/ “Haberlere</w:t>
      </w:r>
      <w:r w:rsidR="00912FA7">
        <w:rPr>
          <w:sz w:val="28"/>
          <w:szCs w:val="28"/>
        </w:rPr>
        <w:t>”</w:t>
      </w:r>
      <w:r>
        <w:rPr>
          <w:sz w:val="28"/>
          <w:szCs w:val="28"/>
        </w:rPr>
        <w:t xml:space="preserve"> yönlendiren tuş</w:t>
      </w:r>
    </w:p>
    <w:p w14:paraId="05C8C176" w14:textId="76A7671E" w:rsidR="0000696C" w:rsidRDefault="00000000">
      <w:pPr>
        <w:spacing w:before="240" w:after="240"/>
        <w:rPr>
          <w:sz w:val="28"/>
          <w:szCs w:val="28"/>
        </w:rPr>
      </w:pPr>
      <w:r>
        <w:rPr>
          <w:sz w:val="28"/>
          <w:szCs w:val="28"/>
        </w:rPr>
        <w:t xml:space="preserve">“Anlık Döviz </w:t>
      </w:r>
      <w:r w:rsidR="00912FA7">
        <w:rPr>
          <w:sz w:val="28"/>
          <w:szCs w:val="28"/>
        </w:rPr>
        <w:t>Kurlarına”</w:t>
      </w:r>
      <w:r>
        <w:rPr>
          <w:sz w:val="28"/>
          <w:szCs w:val="28"/>
        </w:rPr>
        <w:t xml:space="preserve"> tıklandığında, 3. Sayfa/Müşteri Ol” sayfasına yönlendirme</w:t>
      </w:r>
    </w:p>
    <w:p w14:paraId="01B2808C" w14:textId="5C60AD49" w:rsidR="0000696C" w:rsidRDefault="00000000">
      <w:pPr>
        <w:spacing w:before="240" w:after="240"/>
        <w:rPr>
          <w:sz w:val="28"/>
          <w:szCs w:val="28"/>
        </w:rPr>
      </w:pPr>
      <w:r>
        <w:rPr>
          <w:sz w:val="28"/>
          <w:szCs w:val="28"/>
        </w:rPr>
        <w:t xml:space="preserve">Şifre merkezi →5. Sayfa/Şifremi </w:t>
      </w:r>
      <w:proofErr w:type="spellStart"/>
      <w:r w:rsidR="001D38DD">
        <w:rPr>
          <w:sz w:val="28"/>
          <w:szCs w:val="28"/>
        </w:rPr>
        <w:t>Unuttum’a</w:t>
      </w:r>
      <w:proofErr w:type="spellEnd"/>
      <w:r>
        <w:rPr>
          <w:sz w:val="28"/>
          <w:szCs w:val="28"/>
        </w:rPr>
        <w:t xml:space="preserve"> yönlendirir</w:t>
      </w:r>
    </w:p>
    <w:p w14:paraId="37FA2292" w14:textId="77777777" w:rsidR="0000696C" w:rsidRDefault="00000000">
      <w:pPr>
        <w:spacing w:before="240" w:after="240"/>
        <w:rPr>
          <w:sz w:val="28"/>
          <w:szCs w:val="28"/>
        </w:rPr>
      </w:pPr>
      <w:r>
        <w:rPr>
          <w:sz w:val="28"/>
          <w:szCs w:val="28"/>
        </w:rPr>
        <w:t>Hangi Paralar görüntülenecek:</w:t>
      </w:r>
    </w:p>
    <w:p w14:paraId="120D1F39" w14:textId="77777777" w:rsidR="0000696C" w:rsidRDefault="00000000">
      <w:pPr>
        <w:spacing w:before="240" w:after="240"/>
        <w:rPr>
          <w:sz w:val="28"/>
          <w:szCs w:val="28"/>
        </w:rPr>
      </w:pPr>
      <w:r>
        <w:rPr>
          <w:sz w:val="28"/>
          <w:szCs w:val="28"/>
        </w:rPr>
        <w:lastRenderedPageBreak/>
        <w:t xml:space="preserve">1- USD, 2- EUR, 3-Sterlin, 4 İsviçre Frangı, 5-Kanada Doları, 6- Rus Rublesi, 7- Birleşik Arap Emirlikleri Dirhemi, 8- Avustralya Doları, 9-Danimarka Kronu, 10- İsveç Kronu, 11-Norveç Kronu, 12-Japon Yeni, 13- Çin </w:t>
      </w:r>
      <w:proofErr w:type="spellStart"/>
      <w:r>
        <w:rPr>
          <w:sz w:val="28"/>
          <w:szCs w:val="28"/>
        </w:rPr>
        <w:t>Yuanı</w:t>
      </w:r>
      <w:proofErr w:type="spellEnd"/>
      <w:r>
        <w:rPr>
          <w:sz w:val="28"/>
          <w:szCs w:val="28"/>
        </w:rPr>
        <w:t xml:space="preserve">, 14-Kuveyt Dinarı, 15- Güney Afrika </w:t>
      </w:r>
      <w:proofErr w:type="spellStart"/>
      <w:r>
        <w:rPr>
          <w:sz w:val="28"/>
          <w:szCs w:val="28"/>
        </w:rPr>
        <w:t>Randı</w:t>
      </w:r>
      <w:proofErr w:type="spellEnd"/>
      <w:r>
        <w:rPr>
          <w:sz w:val="28"/>
          <w:szCs w:val="28"/>
        </w:rPr>
        <w:t xml:space="preserve"> 16- Bahreyn Dinarı, 17 Libya Dinarı, 18 Suudi Arabistan Riyali, 19 İsrail Şekeli, 20 Hindistan Rupisi</w:t>
      </w:r>
    </w:p>
    <w:p w14:paraId="1C739292" w14:textId="77777777" w:rsidR="0000696C" w:rsidRDefault="00000000">
      <w:pPr>
        <w:spacing w:before="240" w:after="240"/>
        <w:rPr>
          <w:b/>
          <w:sz w:val="28"/>
          <w:szCs w:val="28"/>
        </w:rPr>
      </w:pPr>
      <w:r>
        <w:rPr>
          <w:b/>
          <w:sz w:val="28"/>
          <w:szCs w:val="28"/>
        </w:rPr>
        <w:t>Sayfa 2(</w:t>
      </w:r>
      <w:proofErr w:type="spellStart"/>
      <w:r>
        <w:rPr>
          <w:b/>
          <w:sz w:val="28"/>
          <w:szCs w:val="28"/>
        </w:rPr>
        <w:t>Canvaya</w:t>
      </w:r>
      <w:proofErr w:type="spellEnd"/>
      <w:r>
        <w:rPr>
          <w:b/>
          <w:sz w:val="28"/>
          <w:szCs w:val="28"/>
        </w:rPr>
        <w:t xml:space="preserve"> göre)(Giriş Yap.)</w:t>
      </w:r>
    </w:p>
    <w:p w14:paraId="18CA9BBF" w14:textId="77777777" w:rsidR="0000696C" w:rsidRDefault="00000000">
      <w:pPr>
        <w:spacing w:before="240" w:after="240"/>
        <w:rPr>
          <w:sz w:val="28"/>
          <w:szCs w:val="28"/>
        </w:rPr>
      </w:pPr>
      <w:r>
        <w:rPr>
          <w:sz w:val="28"/>
          <w:szCs w:val="28"/>
        </w:rPr>
        <w:t>İlk basıldığında bireysel ekran açılıyor</w:t>
      </w:r>
    </w:p>
    <w:p w14:paraId="2FC5A469" w14:textId="77777777" w:rsidR="0000696C" w:rsidRDefault="00000000">
      <w:pPr>
        <w:spacing w:before="240" w:after="240"/>
        <w:rPr>
          <w:sz w:val="28"/>
          <w:szCs w:val="28"/>
        </w:rPr>
      </w:pPr>
      <w:r>
        <w:rPr>
          <w:sz w:val="28"/>
          <w:szCs w:val="28"/>
        </w:rPr>
        <w:t>Bireysel/Personel tuşları fonksiyonel tuşlar,  bireysel ve personel açılış ekranları arasında geçişi sağlıyor</w:t>
      </w:r>
    </w:p>
    <w:p w14:paraId="4C41288F" w14:textId="52064DF4" w:rsidR="0000696C" w:rsidRDefault="00000000">
      <w:pPr>
        <w:spacing w:before="240" w:after="240"/>
        <w:rPr>
          <w:sz w:val="28"/>
          <w:szCs w:val="28"/>
        </w:rPr>
      </w:pPr>
      <w:r>
        <w:rPr>
          <w:sz w:val="28"/>
          <w:szCs w:val="28"/>
        </w:rPr>
        <w:t xml:space="preserve">Kimlik hane(sayı kısıtı yok, yabancı müşteri olabilir sadece </w:t>
      </w:r>
      <w:r w:rsidR="001D38DD">
        <w:rPr>
          <w:sz w:val="28"/>
          <w:szCs w:val="28"/>
        </w:rPr>
        <w:t>T</w:t>
      </w:r>
      <w:r>
        <w:rPr>
          <w:sz w:val="28"/>
          <w:szCs w:val="28"/>
        </w:rPr>
        <w:t>ürkiye seçilirse 11 hane kısıtı koyul</w:t>
      </w:r>
      <w:r w:rsidR="001D38DD">
        <w:rPr>
          <w:sz w:val="28"/>
          <w:szCs w:val="28"/>
        </w:rPr>
        <w:t>abilir</w:t>
      </w:r>
      <w:r>
        <w:rPr>
          <w:sz w:val="28"/>
          <w:szCs w:val="28"/>
        </w:rPr>
        <w:t xml:space="preserve">), Müşteri No(Nasıl oluşturulur konuşalım) 10 hane </w:t>
      </w:r>
    </w:p>
    <w:p w14:paraId="6849F9D1" w14:textId="77777777" w:rsidR="0000696C" w:rsidRDefault="00000000">
      <w:pPr>
        <w:spacing w:before="240" w:after="240"/>
        <w:rPr>
          <w:sz w:val="28"/>
          <w:szCs w:val="28"/>
        </w:rPr>
      </w:pPr>
      <w:r>
        <w:rPr>
          <w:sz w:val="28"/>
          <w:szCs w:val="28"/>
        </w:rPr>
        <w:t>Giriş yap tuşu önce mail onay kısmına ardından müşteri ekranına yönlendiriyor.</w:t>
      </w:r>
    </w:p>
    <w:p w14:paraId="7901BD29" w14:textId="462ACEB7" w:rsidR="0000696C" w:rsidRDefault="00000000">
      <w:pPr>
        <w:spacing w:before="240" w:after="240"/>
        <w:rPr>
          <w:sz w:val="28"/>
          <w:szCs w:val="28"/>
        </w:rPr>
      </w:pPr>
      <w:r>
        <w:rPr>
          <w:sz w:val="28"/>
          <w:szCs w:val="28"/>
        </w:rPr>
        <w:t xml:space="preserve">Şifremi Unuttum kısmı 5. Sayfa/Şifremi </w:t>
      </w:r>
      <w:proofErr w:type="spellStart"/>
      <w:r>
        <w:rPr>
          <w:sz w:val="28"/>
          <w:szCs w:val="28"/>
        </w:rPr>
        <w:t>Unuttum</w:t>
      </w:r>
      <w:r w:rsidR="001D38DD">
        <w:rPr>
          <w:sz w:val="28"/>
          <w:szCs w:val="28"/>
        </w:rPr>
        <w:t>’</w:t>
      </w:r>
      <w:r>
        <w:rPr>
          <w:sz w:val="28"/>
          <w:szCs w:val="28"/>
        </w:rPr>
        <w:t>a</w:t>
      </w:r>
      <w:proofErr w:type="spellEnd"/>
      <w:r>
        <w:rPr>
          <w:sz w:val="28"/>
          <w:szCs w:val="28"/>
        </w:rPr>
        <w:t xml:space="preserve"> yönlendirir</w:t>
      </w:r>
    </w:p>
    <w:p w14:paraId="52C2BFDC" w14:textId="77777777" w:rsidR="0000696C" w:rsidRDefault="00000000">
      <w:pPr>
        <w:spacing w:before="240" w:after="240"/>
        <w:rPr>
          <w:sz w:val="28"/>
          <w:szCs w:val="28"/>
        </w:rPr>
      </w:pPr>
      <w:r>
        <w:rPr>
          <w:sz w:val="28"/>
          <w:szCs w:val="28"/>
        </w:rPr>
        <w:t>“Üye değil misin”? kısmı 3. Sayfa/Bireysel Müşteri ol sayfasına yönlendirecek.</w:t>
      </w:r>
    </w:p>
    <w:p w14:paraId="14473F67" w14:textId="77777777" w:rsidR="0000696C" w:rsidRDefault="00000000">
      <w:pPr>
        <w:spacing w:before="240" w:after="240"/>
        <w:rPr>
          <w:sz w:val="28"/>
          <w:szCs w:val="28"/>
        </w:rPr>
      </w:pPr>
      <w:r>
        <w:rPr>
          <w:sz w:val="28"/>
          <w:szCs w:val="28"/>
        </w:rPr>
        <w:t xml:space="preserve">Toplantıda konuşuldu not: Herhangi bir şifre veya müşteri </w:t>
      </w:r>
      <w:proofErr w:type="spellStart"/>
      <w:r>
        <w:rPr>
          <w:sz w:val="28"/>
          <w:szCs w:val="28"/>
        </w:rPr>
        <w:t>no</w:t>
      </w:r>
      <w:proofErr w:type="spellEnd"/>
      <w:r>
        <w:rPr>
          <w:sz w:val="28"/>
          <w:szCs w:val="28"/>
        </w:rPr>
        <w:t xml:space="preserve"> yanlış girilirse kırmızı fontlu bir uyarı ekranı. Çıkacak örnek mesaj: </w:t>
      </w:r>
    </w:p>
    <w:p w14:paraId="0C581C27" w14:textId="77777777" w:rsidR="0000696C" w:rsidRDefault="00000000">
      <w:pPr>
        <w:spacing w:before="240" w:after="240"/>
        <w:rPr>
          <w:sz w:val="28"/>
          <w:szCs w:val="28"/>
        </w:rPr>
      </w:pPr>
      <w:r>
        <w:rPr>
          <w:sz w:val="28"/>
          <w:szCs w:val="28"/>
        </w:rPr>
        <w:t>“Lütfen bilgilerinizi kontrol edin, parolanızı unuttuysanız aşağıdaki “Şifremi Unuttum” yazısına tıklayarak parolanızı alabilirsiniz.</w:t>
      </w:r>
    </w:p>
    <w:p w14:paraId="2B3CAD74" w14:textId="77777777" w:rsidR="0000696C" w:rsidRDefault="0000696C">
      <w:pPr>
        <w:spacing w:before="240" w:after="240"/>
        <w:rPr>
          <w:sz w:val="28"/>
          <w:szCs w:val="28"/>
        </w:rPr>
      </w:pPr>
    </w:p>
    <w:p w14:paraId="51D71833" w14:textId="77777777" w:rsidR="0000696C" w:rsidRDefault="00000000">
      <w:pPr>
        <w:spacing w:before="240" w:after="240"/>
        <w:rPr>
          <w:b/>
          <w:sz w:val="28"/>
          <w:szCs w:val="28"/>
        </w:rPr>
      </w:pPr>
      <w:r>
        <w:rPr>
          <w:b/>
          <w:sz w:val="28"/>
          <w:szCs w:val="28"/>
        </w:rPr>
        <w:t>Sayfa 3/ Birey. Müşteri Ol(BU SAYFADA GÜNÜN HABERLERİ OLMASI ZORUNLU DEĞİL)</w:t>
      </w:r>
    </w:p>
    <w:p w14:paraId="43C84D4B" w14:textId="77777777" w:rsidR="0000696C" w:rsidRDefault="00000000">
      <w:pPr>
        <w:spacing w:before="240" w:after="240"/>
        <w:rPr>
          <w:sz w:val="28"/>
          <w:szCs w:val="28"/>
        </w:rPr>
      </w:pPr>
      <w:r>
        <w:rPr>
          <w:sz w:val="28"/>
          <w:szCs w:val="28"/>
        </w:rPr>
        <w:t xml:space="preserve">İsim </w:t>
      </w:r>
      <w:proofErr w:type="spellStart"/>
      <w:r>
        <w:rPr>
          <w:sz w:val="28"/>
          <w:szCs w:val="28"/>
        </w:rPr>
        <w:t>Soyad</w:t>
      </w:r>
      <w:proofErr w:type="spellEnd"/>
      <w:r>
        <w:rPr>
          <w:sz w:val="28"/>
          <w:szCs w:val="28"/>
        </w:rPr>
        <w:t xml:space="preserve"> kısmında harf sınırı bulunmamakta(toplantıda konuşalım). (İsim </w:t>
      </w:r>
      <w:proofErr w:type="spellStart"/>
      <w:r>
        <w:rPr>
          <w:sz w:val="28"/>
          <w:szCs w:val="28"/>
        </w:rPr>
        <w:t>soyisim</w:t>
      </w:r>
      <w:proofErr w:type="spellEnd"/>
      <w:r>
        <w:rPr>
          <w:sz w:val="28"/>
          <w:szCs w:val="28"/>
        </w:rPr>
        <w:t xml:space="preserve"> kısmında sadece harf kullanılabilecek, harf dışı kullanımlar olduğunda uyarı çıkacak “Sadece harf karakter kullanın” diye).</w:t>
      </w:r>
    </w:p>
    <w:p w14:paraId="764A1E3E" w14:textId="4C5B2F23" w:rsidR="0000696C" w:rsidRDefault="00000000">
      <w:pPr>
        <w:spacing w:before="240" w:after="240"/>
        <w:rPr>
          <w:sz w:val="28"/>
          <w:szCs w:val="28"/>
        </w:rPr>
      </w:pPr>
      <w:r>
        <w:rPr>
          <w:sz w:val="28"/>
          <w:szCs w:val="28"/>
        </w:rPr>
        <w:lastRenderedPageBreak/>
        <w:t xml:space="preserve">İsim </w:t>
      </w:r>
      <w:proofErr w:type="spellStart"/>
      <w:r>
        <w:rPr>
          <w:sz w:val="28"/>
          <w:szCs w:val="28"/>
        </w:rPr>
        <w:t>soyad</w:t>
      </w:r>
      <w:proofErr w:type="spellEnd"/>
      <w:r>
        <w:rPr>
          <w:sz w:val="28"/>
          <w:szCs w:val="28"/>
        </w:rPr>
        <w:t xml:space="preserve"> baş harflerin büyük kullanımı şartı yok. </w:t>
      </w:r>
    </w:p>
    <w:p w14:paraId="14773539" w14:textId="5D84B158" w:rsidR="0000696C" w:rsidRDefault="00000000">
      <w:pPr>
        <w:spacing w:before="240" w:after="240"/>
        <w:rPr>
          <w:sz w:val="28"/>
          <w:szCs w:val="28"/>
        </w:rPr>
      </w:pPr>
      <w:r>
        <w:rPr>
          <w:sz w:val="28"/>
          <w:szCs w:val="28"/>
        </w:rPr>
        <w:t xml:space="preserve">Kimlik No hane kısıtı yok, </w:t>
      </w:r>
      <w:r w:rsidR="00912FA7">
        <w:rPr>
          <w:sz w:val="28"/>
          <w:szCs w:val="28"/>
        </w:rPr>
        <w:t>Türkiye</w:t>
      </w:r>
      <w:r>
        <w:rPr>
          <w:sz w:val="28"/>
          <w:szCs w:val="28"/>
        </w:rPr>
        <w:t xml:space="preserve"> seçilirse ülke 11 hane kısıtı </w:t>
      </w:r>
      <w:r w:rsidR="001D38DD">
        <w:rPr>
          <w:sz w:val="28"/>
          <w:szCs w:val="28"/>
        </w:rPr>
        <w:t>olabilir.</w:t>
      </w:r>
    </w:p>
    <w:p w14:paraId="3C41998F" w14:textId="77777777" w:rsidR="0000696C" w:rsidRDefault="00000000">
      <w:pPr>
        <w:spacing w:before="240" w:after="240"/>
        <w:rPr>
          <w:sz w:val="28"/>
          <w:szCs w:val="28"/>
        </w:rPr>
      </w:pPr>
      <w:r>
        <w:rPr>
          <w:sz w:val="28"/>
          <w:szCs w:val="28"/>
        </w:rPr>
        <w:t>Ülkeler kısmında yazılarak seçilecek(</w:t>
      </w:r>
      <w:proofErr w:type="spellStart"/>
      <w:r>
        <w:rPr>
          <w:sz w:val="28"/>
          <w:szCs w:val="28"/>
        </w:rPr>
        <w:t>Scroll-down</w:t>
      </w:r>
      <w:proofErr w:type="spellEnd"/>
      <w:r>
        <w:rPr>
          <w:sz w:val="28"/>
          <w:szCs w:val="28"/>
        </w:rPr>
        <w:t xml:space="preserve"> liste olabilirse tercihimiz)</w:t>
      </w:r>
    </w:p>
    <w:p w14:paraId="3BACD239" w14:textId="77777777" w:rsidR="0000696C" w:rsidRDefault="00000000">
      <w:pPr>
        <w:spacing w:before="240" w:after="240"/>
        <w:rPr>
          <w:sz w:val="28"/>
          <w:szCs w:val="28"/>
        </w:rPr>
      </w:pPr>
      <w:r>
        <w:rPr>
          <w:sz w:val="28"/>
          <w:szCs w:val="28"/>
        </w:rPr>
        <w:t xml:space="preserve">Cep telefon </w:t>
      </w:r>
      <w:proofErr w:type="spellStart"/>
      <w:r>
        <w:rPr>
          <w:sz w:val="28"/>
          <w:szCs w:val="28"/>
        </w:rPr>
        <w:t>no</w:t>
      </w:r>
      <w:proofErr w:type="spellEnd"/>
      <w:r>
        <w:rPr>
          <w:sz w:val="28"/>
          <w:szCs w:val="28"/>
        </w:rPr>
        <w:t xml:space="preserve"> kısmı başta ülke kodu olarak girilecek, eğer mümkünse ülke seçildiğinde otomatik olarak ülke kodu o kısma eklenecek.(Sadece sayı karakterine izin verilecek, harf karakter </w:t>
      </w:r>
      <w:proofErr w:type="spellStart"/>
      <w:r>
        <w:rPr>
          <w:sz w:val="28"/>
          <w:szCs w:val="28"/>
        </w:rPr>
        <w:t>type</w:t>
      </w:r>
      <w:proofErr w:type="spellEnd"/>
      <w:r>
        <w:rPr>
          <w:sz w:val="28"/>
          <w:szCs w:val="28"/>
        </w:rPr>
        <w:t xml:space="preserve"> edilemeyecek)</w:t>
      </w:r>
    </w:p>
    <w:p w14:paraId="7009B549" w14:textId="5B683574" w:rsidR="0000696C" w:rsidRDefault="00000000">
      <w:pPr>
        <w:spacing w:before="240" w:after="240"/>
        <w:rPr>
          <w:sz w:val="28"/>
          <w:szCs w:val="28"/>
        </w:rPr>
      </w:pPr>
      <w:r>
        <w:rPr>
          <w:sz w:val="28"/>
          <w:szCs w:val="28"/>
        </w:rPr>
        <w:t xml:space="preserve">Doğum tarihi elle </w:t>
      </w:r>
      <w:proofErr w:type="spellStart"/>
      <w:r w:rsidR="00912FA7">
        <w:rPr>
          <w:sz w:val="28"/>
          <w:szCs w:val="28"/>
        </w:rPr>
        <w:t>girilebilinir</w:t>
      </w:r>
      <w:proofErr w:type="spellEnd"/>
      <w:r>
        <w:rPr>
          <w:sz w:val="28"/>
          <w:szCs w:val="28"/>
        </w:rPr>
        <w:t>(Belki ajanda eklenebilir direk tarih seçmek için) (Sadece sayı harf yasak)</w:t>
      </w:r>
    </w:p>
    <w:p w14:paraId="2E812EF5" w14:textId="322D0BFC" w:rsidR="0000696C" w:rsidRDefault="00000000">
      <w:pPr>
        <w:spacing w:before="240" w:after="240"/>
        <w:rPr>
          <w:sz w:val="28"/>
          <w:szCs w:val="28"/>
        </w:rPr>
      </w:pPr>
      <w:r>
        <w:rPr>
          <w:sz w:val="28"/>
          <w:szCs w:val="28"/>
        </w:rPr>
        <w:t xml:space="preserve">Kaydol tuşu 4. Sayfa/Mail onay </w:t>
      </w:r>
      <w:r w:rsidR="00912FA7">
        <w:rPr>
          <w:sz w:val="28"/>
          <w:szCs w:val="28"/>
        </w:rPr>
        <w:t>koduna</w:t>
      </w:r>
      <w:r>
        <w:rPr>
          <w:sz w:val="28"/>
          <w:szCs w:val="28"/>
        </w:rPr>
        <w:t xml:space="preserve"> yönlendirecek.</w:t>
      </w:r>
    </w:p>
    <w:p w14:paraId="2CF33696" w14:textId="77777777" w:rsidR="0000696C" w:rsidRDefault="00000000">
      <w:pPr>
        <w:spacing w:before="240" w:after="240"/>
        <w:rPr>
          <w:sz w:val="28"/>
          <w:szCs w:val="28"/>
        </w:rPr>
      </w:pPr>
      <w:r>
        <w:rPr>
          <w:sz w:val="28"/>
          <w:szCs w:val="28"/>
        </w:rPr>
        <w:t xml:space="preserve">KVKK kısmının yanındaki kutucuğa tik atılmadan kaydol tuşuna basılamayacak. Basılmaya çalışılırsa uyarı gelecek </w:t>
      </w:r>
    </w:p>
    <w:p w14:paraId="559CE231" w14:textId="05318E61" w:rsidR="0000696C" w:rsidRDefault="00000000">
      <w:pPr>
        <w:spacing w:before="240" w:after="240"/>
        <w:rPr>
          <w:sz w:val="28"/>
          <w:szCs w:val="28"/>
        </w:rPr>
      </w:pPr>
      <w:r>
        <w:rPr>
          <w:sz w:val="28"/>
          <w:szCs w:val="28"/>
        </w:rPr>
        <w:t xml:space="preserve">“Lütfen KVKK metnini onaylayınız” </w:t>
      </w:r>
    </w:p>
    <w:p w14:paraId="7E9E61D1" w14:textId="77777777" w:rsidR="0000696C" w:rsidRDefault="00000000">
      <w:pPr>
        <w:spacing w:before="240" w:after="240"/>
        <w:rPr>
          <w:sz w:val="28"/>
          <w:szCs w:val="28"/>
        </w:rPr>
      </w:pPr>
      <w:r>
        <w:rPr>
          <w:sz w:val="28"/>
          <w:szCs w:val="28"/>
        </w:rPr>
        <w:t xml:space="preserve">En alttaki tarafta aydınlatma metni yazısına tıklandığında o sayfaya gönderecek. </w:t>
      </w:r>
    </w:p>
    <w:p w14:paraId="1D1B7DF9" w14:textId="77777777" w:rsidR="0000696C" w:rsidRDefault="00000000">
      <w:pPr>
        <w:spacing w:before="240" w:after="240"/>
        <w:rPr>
          <w:sz w:val="28"/>
          <w:szCs w:val="28"/>
        </w:rPr>
      </w:pPr>
      <w:r>
        <w:rPr>
          <w:sz w:val="28"/>
          <w:szCs w:val="28"/>
        </w:rPr>
        <w:t>Sağ tarafta günün haberleri kısmında mümkünse başka sitelerden haber akışı çekilecek.</w:t>
      </w:r>
    </w:p>
    <w:p w14:paraId="42BC746D" w14:textId="77777777" w:rsidR="0000696C" w:rsidRDefault="00000000">
      <w:pPr>
        <w:spacing w:before="240" w:after="240"/>
        <w:rPr>
          <w:sz w:val="28"/>
          <w:szCs w:val="28"/>
        </w:rPr>
      </w:pPr>
      <w:r>
        <w:rPr>
          <w:sz w:val="28"/>
          <w:szCs w:val="28"/>
        </w:rPr>
        <w:t xml:space="preserve">Günün haberleri altındaki müşteri misiniz, hemen giriş yapın yazısına tıklandığında giriş yap sayfasına yönlendirecek. </w:t>
      </w:r>
    </w:p>
    <w:p w14:paraId="19AB140E" w14:textId="77777777" w:rsidR="00912FA7" w:rsidRDefault="00912FA7">
      <w:pPr>
        <w:spacing w:before="240" w:after="240"/>
        <w:rPr>
          <w:b/>
          <w:sz w:val="28"/>
          <w:szCs w:val="28"/>
        </w:rPr>
      </w:pPr>
    </w:p>
    <w:p w14:paraId="02237E86" w14:textId="77777777" w:rsidR="00912FA7" w:rsidRDefault="00912FA7">
      <w:pPr>
        <w:spacing w:before="240" w:after="240"/>
        <w:rPr>
          <w:b/>
          <w:sz w:val="28"/>
          <w:szCs w:val="28"/>
        </w:rPr>
      </w:pPr>
    </w:p>
    <w:p w14:paraId="52CB5190" w14:textId="185BE83C" w:rsidR="0000696C" w:rsidRDefault="00000000">
      <w:pPr>
        <w:spacing w:before="240" w:after="240"/>
        <w:rPr>
          <w:b/>
          <w:sz w:val="28"/>
          <w:szCs w:val="28"/>
        </w:rPr>
      </w:pPr>
      <w:r>
        <w:rPr>
          <w:b/>
          <w:sz w:val="28"/>
          <w:szCs w:val="28"/>
        </w:rPr>
        <w:t xml:space="preserve">Sayfa 4/ Mail onay kodu </w:t>
      </w:r>
      <w:r w:rsidR="001D38DD">
        <w:rPr>
          <w:b/>
          <w:sz w:val="28"/>
          <w:szCs w:val="28"/>
        </w:rPr>
        <w:t>(SAYFA İÇİNE ENTEGRE EDİLDİ)</w:t>
      </w:r>
    </w:p>
    <w:p w14:paraId="5D04E497" w14:textId="77777777" w:rsidR="0000696C" w:rsidRDefault="00000000">
      <w:pPr>
        <w:spacing w:before="240" w:after="240"/>
        <w:rPr>
          <w:sz w:val="28"/>
          <w:szCs w:val="28"/>
        </w:rPr>
      </w:pPr>
      <w:r>
        <w:rPr>
          <w:sz w:val="28"/>
          <w:szCs w:val="28"/>
        </w:rPr>
        <w:t xml:space="preserve">6 haneli mail onay kodu tek tek karelere girilecek. Her kareye 1 sayı girilecek. Her sayı girildiğinde otomatik olarak sağ tarafa geçecek. </w:t>
      </w:r>
    </w:p>
    <w:p w14:paraId="1FC2688C" w14:textId="77777777" w:rsidR="0000696C" w:rsidRDefault="00000000">
      <w:pPr>
        <w:spacing w:before="240" w:after="240"/>
        <w:rPr>
          <w:sz w:val="28"/>
          <w:szCs w:val="28"/>
        </w:rPr>
      </w:pPr>
      <w:r>
        <w:rPr>
          <w:sz w:val="28"/>
          <w:szCs w:val="28"/>
        </w:rPr>
        <w:t>Onayla tuşuna basıldığında kodun doğruluğu kontrol edilecek, doğruysa hesap ana sayfasına yönlendirilecek.</w:t>
      </w:r>
    </w:p>
    <w:p w14:paraId="003187B9" w14:textId="77777777" w:rsidR="0000696C" w:rsidRDefault="00000000">
      <w:pPr>
        <w:spacing w:before="240" w:after="240"/>
        <w:rPr>
          <w:sz w:val="28"/>
          <w:szCs w:val="28"/>
        </w:rPr>
      </w:pPr>
      <w:r>
        <w:rPr>
          <w:sz w:val="28"/>
          <w:szCs w:val="28"/>
        </w:rPr>
        <w:lastRenderedPageBreak/>
        <w:t>60 saniye dolduğunda aşağı taraftaki tekrar gönder yazısı kırmızı ve tıklanabilir olacak, tıklandığında kod tekrar gönderilecek.</w:t>
      </w:r>
    </w:p>
    <w:p w14:paraId="073074EA" w14:textId="77777777" w:rsidR="0000696C" w:rsidRDefault="00000000">
      <w:pPr>
        <w:spacing w:before="240" w:after="240"/>
        <w:rPr>
          <w:sz w:val="28"/>
          <w:szCs w:val="28"/>
        </w:rPr>
      </w:pPr>
      <w:r>
        <w:rPr>
          <w:sz w:val="28"/>
          <w:szCs w:val="28"/>
        </w:rPr>
        <w:t xml:space="preserve">Kod yanlış girildiğinde </w:t>
      </w:r>
    </w:p>
    <w:p w14:paraId="6901EB08" w14:textId="77777777" w:rsidR="0000696C" w:rsidRDefault="00000000">
      <w:pPr>
        <w:spacing w:before="240" w:after="240"/>
        <w:rPr>
          <w:sz w:val="28"/>
          <w:szCs w:val="28"/>
        </w:rPr>
      </w:pPr>
      <w:r>
        <w:rPr>
          <w:sz w:val="28"/>
          <w:szCs w:val="28"/>
        </w:rPr>
        <w:t xml:space="preserve">“Doğrulama kodunuzu yanlış girdiniz. Lütfen e-postanıza gönderilen kodu kontrol ederek tekrar girin.” </w:t>
      </w:r>
    </w:p>
    <w:p w14:paraId="09A278B4" w14:textId="77777777" w:rsidR="0000696C" w:rsidRDefault="00000000">
      <w:pPr>
        <w:spacing w:before="240" w:after="240"/>
        <w:rPr>
          <w:sz w:val="28"/>
          <w:szCs w:val="28"/>
        </w:rPr>
      </w:pPr>
      <w:r>
        <w:rPr>
          <w:sz w:val="28"/>
          <w:szCs w:val="28"/>
        </w:rPr>
        <w:t xml:space="preserve">yazısı kırmızı renkte “Onayla” butonunun altında belirecek. </w:t>
      </w:r>
    </w:p>
    <w:p w14:paraId="38FD3DAD" w14:textId="77777777" w:rsidR="0000696C" w:rsidRDefault="00000000">
      <w:pPr>
        <w:spacing w:before="240" w:after="240"/>
        <w:rPr>
          <w:sz w:val="28"/>
          <w:szCs w:val="28"/>
        </w:rPr>
      </w:pPr>
      <w:r>
        <w:rPr>
          <w:sz w:val="28"/>
          <w:szCs w:val="28"/>
        </w:rPr>
        <w:t xml:space="preserve">“Onayla” butonuna basıldığında “2. Sayfa/Bireysel Giriş Yap” ekranına yönlendirir. </w:t>
      </w:r>
    </w:p>
    <w:p w14:paraId="6633D6BC" w14:textId="77777777" w:rsidR="0000696C" w:rsidRDefault="00000000">
      <w:pPr>
        <w:spacing w:before="240" w:after="240"/>
        <w:rPr>
          <w:b/>
          <w:sz w:val="28"/>
          <w:szCs w:val="28"/>
        </w:rPr>
      </w:pPr>
      <w:r>
        <w:rPr>
          <w:b/>
          <w:sz w:val="28"/>
          <w:szCs w:val="28"/>
        </w:rPr>
        <w:t xml:space="preserve">Sayfa 5/ Şifremi Unuttum </w:t>
      </w:r>
    </w:p>
    <w:p w14:paraId="6DC1CFAC" w14:textId="77777777" w:rsidR="0000696C" w:rsidRDefault="00000000">
      <w:pPr>
        <w:spacing w:before="240" w:after="240"/>
        <w:rPr>
          <w:sz w:val="28"/>
          <w:szCs w:val="28"/>
        </w:rPr>
      </w:pPr>
      <w:r>
        <w:rPr>
          <w:sz w:val="28"/>
          <w:szCs w:val="28"/>
        </w:rPr>
        <w:t xml:space="preserve">Kimlik </w:t>
      </w:r>
      <w:proofErr w:type="spellStart"/>
      <w:r>
        <w:rPr>
          <w:sz w:val="28"/>
          <w:szCs w:val="28"/>
        </w:rPr>
        <w:t>no</w:t>
      </w:r>
      <w:proofErr w:type="spellEnd"/>
      <w:r>
        <w:rPr>
          <w:sz w:val="28"/>
          <w:szCs w:val="28"/>
        </w:rPr>
        <w:t xml:space="preserve"> karakter sınırı yok</w:t>
      </w:r>
    </w:p>
    <w:p w14:paraId="3F48F079" w14:textId="77777777" w:rsidR="0000696C" w:rsidRDefault="00000000">
      <w:pPr>
        <w:spacing w:before="240" w:after="240"/>
        <w:rPr>
          <w:sz w:val="28"/>
          <w:szCs w:val="28"/>
        </w:rPr>
      </w:pPr>
      <w:r>
        <w:rPr>
          <w:sz w:val="28"/>
          <w:szCs w:val="28"/>
        </w:rPr>
        <w:t>E-posta adresi karakter sınırlaması yok</w:t>
      </w:r>
    </w:p>
    <w:p w14:paraId="6C3E1684" w14:textId="77777777" w:rsidR="0000696C" w:rsidRDefault="00000000">
      <w:pPr>
        <w:spacing w:before="240" w:after="240"/>
        <w:rPr>
          <w:sz w:val="28"/>
          <w:szCs w:val="28"/>
        </w:rPr>
      </w:pPr>
      <w:r>
        <w:rPr>
          <w:sz w:val="28"/>
          <w:szCs w:val="28"/>
        </w:rPr>
        <w:t xml:space="preserve">Güvenlik kodu → Robot musun? testlerinde verilen harf ve sayılı görsel. </w:t>
      </w:r>
    </w:p>
    <w:p w14:paraId="24F2A783" w14:textId="77777777" w:rsidR="0000696C" w:rsidRDefault="00000000">
      <w:pPr>
        <w:spacing w:before="240" w:after="240"/>
        <w:rPr>
          <w:sz w:val="28"/>
          <w:szCs w:val="28"/>
        </w:rPr>
      </w:pPr>
      <w:r>
        <w:rPr>
          <w:sz w:val="28"/>
          <w:szCs w:val="28"/>
        </w:rPr>
        <w:t>Girilecek güvenlik kodunda karakter sınırlaması yok</w:t>
      </w:r>
    </w:p>
    <w:p w14:paraId="0C111340" w14:textId="77777777" w:rsidR="0000696C" w:rsidRDefault="00000000">
      <w:pPr>
        <w:spacing w:before="240" w:after="240"/>
        <w:rPr>
          <w:sz w:val="28"/>
          <w:szCs w:val="28"/>
        </w:rPr>
      </w:pPr>
      <w:r>
        <w:rPr>
          <w:sz w:val="28"/>
          <w:szCs w:val="28"/>
        </w:rPr>
        <w:t xml:space="preserve">Doğru girilen bilgiler sonrasında “Kodu Gir” butonuna doğru kod girilir ve onaylaya basılırsa 6. Sayfa/”Şifre Belirleme” ye  yönlendirilir. </w:t>
      </w:r>
    </w:p>
    <w:p w14:paraId="061C3CBE" w14:textId="77777777" w:rsidR="0000696C" w:rsidRDefault="00000000">
      <w:pPr>
        <w:spacing w:before="240" w:after="240"/>
        <w:rPr>
          <w:sz w:val="28"/>
          <w:szCs w:val="28"/>
        </w:rPr>
      </w:pPr>
      <w:r>
        <w:rPr>
          <w:sz w:val="28"/>
          <w:szCs w:val="28"/>
        </w:rPr>
        <w:t>Herhangi bir bilgi yanlış/uyumsuz girildiğinde genel hata kodu</w:t>
      </w:r>
    </w:p>
    <w:p w14:paraId="04530B3C" w14:textId="77777777" w:rsidR="0000696C" w:rsidRDefault="00000000">
      <w:pPr>
        <w:spacing w:before="240" w:after="240"/>
        <w:rPr>
          <w:b/>
          <w:sz w:val="28"/>
          <w:szCs w:val="28"/>
        </w:rPr>
      </w:pPr>
      <w:r>
        <w:rPr>
          <w:sz w:val="28"/>
          <w:szCs w:val="28"/>
        </w:rPr>
        <w:t>“Lütfen girmiş olduğunuz bilgileri kontrol ediniz”</w:t>
      </w:r>
    </w:p>
    <w:p w14:paraId="00E2B7D8" w14:textId="77777777" w:rsidR="0000696C" w:rsidRDefault="00000000">
      <w:pPr>
        <w:spacing w:before="240" w:after="240"/>
        <w:rPr>
          <w:b/>
          <w:sz w:val="28"/>
          <w:szCs w:val="28"/>
        </w:rPr>
      </w:pPr>
      <w:r>
        <w:rPr>
          <w:b/>
          <w:sz w:val="28"/>
          <w:szCs w:val="28"/>
        </w:rPr>
        <w:t>6. Sayfa / Şifre Belirleme</w:t>
      </w:r>
    </w:p>
    <w:p w14:paraId="47F668CB" w14:textId="77777777" w:rsidR="0000696C" w:rsidRDefault="00000000">
      <w:pPr>
        <w:spacing w:before="240" w:after="240"/>
        <w:rPr>
          <w:sz w:val="28"/>
          <w:szCs w:val="28"/>
        </w:rPr>
      </w:pPr>
      <w:r>
        <w:rPr>
          <w:sz w:val="28"/>
          <w:szCs w:val="28"/>
        </w:rPr>
        <w:t>“Girdiğiniz şifreler uyuşmamaktadır”</w:t>
      </w:r>
    </w:p>
    <w:p w14:paraId="531F0CF3" w14:textId="77777777" w:rsidR="0000696C" w:rsidRDefault="00000000">
      <w:pPr>
        <w:spacing w:before="240" w:after="240"/>
        <w:rPr>
          <w:sz w:val="28"/>
          <w:szCs w:val="28"/>
        </w:rPr>
      </w:pPr>
      <w:r>
        <w:rPr>
          <w:sz w:val="28"/>
          <w:szCs w:val="28"/>
        </w:rPr>
        <w:t>(Eğer yapılabilirse) Yeni şifre eski şifreyle aynı olursa</w:t>
      </w:r>
    </w:p>
    <w:p w14:paraId="6940964C" w14:textId="77777777" w:rsidR="0000696C" w:rsidRDefault="00000000">
      <w:pPr>
        <w:spacing w:before="240" w:after="240"/>
        <w:rPr>
          <w:sz w:val="28"/>
          <w:szCs w:val="28"/>
        </w:rPr>
      </w:pPr>
      <w:r>
        <w:rPr>
          <w:sz w:val="28"/>
          <w:szCs w:val="28"/>
        </w:rPr>
        <w:t xml:space="preserve">“Yeni şifre eskisiyle aynı olamaz” kırmızı uyarı “Şifreyi Onayla” butonunun altında gözükecektir. </w:t>
      </w:r>
    </w:p>
    <w:p w14:paraId="6DD2E182" w14:textId="77777777" w:rsidR="0000696C" w:rsidRDefault="00000000">
      <w:pPr>
        <w:spacing w:before="240" w:after="240"/>
        <w:rPr>
          <w:sz w:val="28"/>
          <w:szCs w:val="28"/>
        </w:rPr>
      </w:pPr>
      <w:r>
        <w:rPr>
          <w:sz w:val="28"/>
          <w:szCs w:val="28"/>
        </w:rPr>
        <w:t xml:space="preserve">“Onayla” butonu 2. Sayfa/“Bireysel Giriş yap” sayfasına yönlendirir. </w:t>
      </w:r>
    </w:p>
    <w:p w14:paraId="4E223AC0" w14:textId="77777777" w:rsidR="0000696C" w:rsidRDefault="0000696C">
      <w:pPr>
        <w:spacing w:before="240" w:after="240"/>
        <w:rPr>
          <w:sz w:val="28"/>
          <w:szCs w:val="28"/>
        </w:rPr>
      </w:pPr>
    </w:p>
    <w:p w14:paraId="1234C1C7" w14:textId="77777777" w:rsidR="0000696C" w:rsidRDefault="00000000">
      <w:pPr>
        <w:spacing w:before="240" w:after="240"/>
        <w:rPr>
          <w:b/>
          <w:sz w:val="28"/>
          <w:szCs w:val="28"/>
        </w:rPr>
      </w:pPr>
      <w:r>
        <w:rPr>
          <w:b/>
          <w:sz w:val="28"/>
          <w:szCs w:val="28"/>
        </w:rPr>
        <w:lastRenderedPageBreak/>
        <w:t>7.Sayfa Müşteri Seç</w:t>
      </w:r>
    </w:p>
    <w:p w14:paraId="0CFAA399" w14:textId="77777777" w:rsidR="0000696C" w:rsidRDefault="00000000">
      <w:pPr>
        <w:spacing w:before="240" w:after="240"/>
        <w:rPr>
          <w:sz w:val="28"/>
          <w:szCs w:val="28"/>
        </w:rPr>
      </w:pPr>
      <w:r>
        <w:rPr>
          <w:sz w:val="28"/>
          <w:szCs w:val="28"/>
        </w:rPr>
        <w:t xml:space="preserve">Buradaki mantığımız şöyle olacak: Personel giriş yaptığında ilk olarak bu sayfa çıkacak. İşlemini yapmak istediği kişiyi </w:t>
      </w:r>
      <w:proofErr w:type="spellStart"/>
      <w:r>
        <w:rPr>
          <w:sz w:val="28"/>
          <w:szCs w:val="28"/>
        </w:rPr>
        <w:t>search</w:t>
      </w:r>
      <w:proofErr w:type="spellEnd"/>
      <w:r>
        <w:rPr>
          <w:sz w:val="28"/>
          <w:szCs w:val="28"/>
        </w:rPr>
        <w:t xml:space="preserve"> bardan aradıktan sonra seçtiği kişinin 8. sayfasına gidip oradan işlemlerine devam edecek.</w:t>
      </w:r>
    </w:p>
    <w:p w14:paraId="0662CFD2" w14:textId="77777777" w:rsidR="0000696C" w:rsidRDefault="00000000">
      <w:pPr>
        <w:spacing w:before="240" w:after="240"/>
        <w:rPr>
          <w:sz w:val="28"/>
          <w:szCs w:val="28"/>
        </w:rPr>
      </w:pPr>
      <w:r>
        <w:rPr>
          <w:sz w:val="28"/>
          <w:szCs w:val="28"/>
        </w:rPr>
        <w:t>Örnek:</w:t>
      </w:r>
    </w:p>
    <w:p w14:paraId="17CB575A" w14:textId="77777777" w:rsidR="0000696C" w:rsidRDefault="00000000">
      <w:pPr>
        <w:spacing w:before="240" w:after="240"/>
        <w:rPr>
          <w:sz w:val="28"/>
          <w:szCs w:val="28"/>
        </w:rPr>
      </w:pPr>
      <w:r>
        <w:rPr>
          <w:sz w:val="28"/>
          <w:szCs w:val="28"/>
        </w:rPr>
        <w:t xml:space="preserve">Ben personelim ve Doğukan beni aradı. 100 dolar almamı istedi. Ben müşteri seç ekranından girip, Doğukan’ı seçiyorum ve onun giriş ekranına girmiş oluyorum. </w:t>
      </w:r>
      <w:proofErr w:type="spellStart"/>
      <w:r>
        <w:rPr>
          <w:sz w:val="28"/>
          <w:szCs w:val="28"/>
        </w:rPr>
        <w:t>Burdan</w:t>
      </w:r>
      <w:proofErr w:type="spellEnd"/>
      <w:r>
        <w:rPr>
          <w:sz w:val="28"/>
          <w:szCs w:val="28"/>
        </w:rPr>
        <w:t xml:space="preserve"> belirttiği işlemi tamamlıyorum.</w:t>
      </w:r>
    </w:p>
    <w:p w14:paraId="6EE2C3AD" w14:textId="77777777" w:rsidR="0000696C" w:rsidRDefault="00000000">
      <w:pPr>
        <w:spacing w:before="240" w:after="240"/>
        <w:rPr>
          <w:b/>
          <w:sz w:val="28"/>
          <w:szCs w:val="28"/>
        </w:rPr>
      </w:pPr>
      <w:r>
        <w:rPr>
          <w:b/>
          <w:sz w:val="28"/>
          <w:szCs w:val="28"/>
        </w:rPr>
        <w:t xml:space="preserve"> 8.Sayfa/ Hesap Özetim </w:t>
      </w:r>
    </w:p>
    <w:p w14:paraId="0C79B598" w14:textId="77777777" w:rsidR="0000696C" w:rsidRDefault="00000000">
      <w:pPr>
        <w:spacing w:before="240" w:after="240"/>
        <w:rPr>
          <w:sz w:val="28"/>
          <w:szCs w:val="28"/>
        </w:rPr>
      </w:pPr>
      <w:r>
        <w:rPr>
          <w:sz w:val="28"/>
          <w:szCs w:val="28"/>
        </w:rPr>
        <w:t xml:space="preserve">Sol üst kısımda Müşteri No </w:t>
      </w:r>
    </w:p>
    <w:p w14:paraId="34383181" w14:textId="77777777" w:rsidR="0000696C" w:rsidRDefault="00000000">
      <w:pPr>
        <w:spacing w:before="240" w:after="240"/>
        <w:rPr>
          <w:sz w:val="28"/>
          <w:szCs w:val="28"/>
        </w:rPr>
      </w:pPr>
      <w:r>
        <w:rPr>
          <w:sz w:val="28"/>
          <w:szCs w:val="28"/>
        </w:rPr>
        <w:t xml:space="preserve">Ana sayfa tuşu hangi sekmede olursak olalım bireysel müşteri ise 8. sayfa-Hesap </w:t>
      </w:r>
      <w:proofErr w:type="spellStart"/>
      <w:r>
        <w:rPr>
          <w:sz w:val="28"/>
          <w:szCs w:val="28"/>
        </w:rPr>
        <w:t>Özetim’e</w:t>
      </w:r>
      <w:proofErr w:type="spellEnd"/>
      <w:r>
        <w:rPr>
          <w:sz w:val="28"/>
          <w:szCs w:val="28"/>
        </w:rPr>
        <w:t xml:space="preserve"> yönlendirir. </w:t>
      </w:r>
    </w:p>
    <w:p w14:paraId="6ACFFEEC" w14:textId="77777777" w:rsidR="0000696C" w:rsidRDefault="00000000">
      <w:pPr>
        <w:spacing w:before="240" w:after="240"/>
        <w:rPr>
          <w:sz w:val="28"/>
          <w:szCs w:val="28"/>
        </w:rPr>
      </w:pPr>
      <w:r>
        <w:rPr>
          <w:sz w:val="28"/>
          <w:szCs w:val="28"/>
        </w:rPr>
        <w:t>Profilim kısmında ayarlar ve kişisel bilgileri değiştirme kısmı olacak.</w:t>
      </w:r>
    </w:p>
    <w:p w14:paraId="48739480" w14:textId="77777777" w:rsidR="0000696C" w:rsidRDefault="00000000">
      <w:pPr>
        <w:spacing w:before="240" w:after="240"/>
        <w:rPr>
          <w:sz w:val="28"/>
          <w:szCs w:val="28"/>
        </w:rPr>
      </w:pPr>
      <w:r>
        <w:rPr>
          <w:sz w:val="28"/>
          <w:szCs w:val="28"/>
        </w:rPr>
        <w:t xml:space="preserve">Hesap özetimde elimde olan dövizlerin türü, aktif olarak hangi birime alış ve satış değeri olduğu adeti ve </w:t>
      </w:r>
      <w:proofErr w:type="spellStart"/>
      <w:r>
        <w:rPr>
          <w:sz w:val="28"/>
          <w:szCs w:val="28"/>
        </w:rPr>
        <w:t>tl</w:t>
      </w:r>
      <w:proofErr w:type="spellEnd"/>
      <w:r>
        <w:rPr>
          <w:sz w:val="28"/>
          <w:szCs w:val="28"/>
        </w:rPr>
        <w:t xml:space="preserve"> değeri yazacak.</w:t>
      </w:r>
    </w:p>
    <w:p w14:paraId="1514DA94" w14:textId="77777777" w:rsidR="0000696C" w:rsidRDefault="00000000">
      <w:pPr>
        <w:spacing w:before="240" w:after="240"/>
        <w:rPr>
          <w:sz w:val="28"/>
          <w:szCs w:val="28"/>
        </w:rPr>
      </w:pPr>
      <w:r>
        <w:rPr>
          <w:sz w:val="28"/>
          <w:szCs w:val="28"/>
        </w:rPr>
        <w:t xml:space="preserve"> En altta toplam bakiye gösterilecek. Eldeki dövizlerin toplam </w:t>
      </w:r>
      <w:proofErr w:type="spellStart"/>
      <w:r>
        <w:rPr>
          <w:sz w:val="28"/>
          <w:szCs w:val="28"/>
        </w:rPr>
        <w:t>tl</w:t>
      </w:r>
      <w:proofErr w:type="spellEnd"/>
      <w:r>
        <w:rPr>
          <w:sz w:val="28"/>
          <w:szCs w:val="28"/>
        </w:rPr>
        <w:t xml:space="preserve"> değeri. </w:t>
      </w:r>
    </w:p>
    <w:p w14:paraId="5C121EB4" w14:textId="77777777" w:rsidR="0000696C" w:rsidRDefault="00000000">
      <w:pPr>
        <w:spacing w:before="240" w:after="240"/>
        <w:rPr>
          <w:sz w:val="28"/>
          <w:szCs w:val="28"/>
        </w:rPr>
      </w:pPr>
      <w:r>
        <w:rPr>
          <w:sz w:val="28"/>
          <w:szCs w:val="28"/>
        </w:rPr>
        <w:t>TL değeri = adet x Birim alış fiyatı</w:t>
      </w:r>
    </w:p>
    <w:p w14:paraId="3E30CF69" w14:textId="77777777" w:rsidR="0000696C" w:rsidRDefault="00000000">
      <w:pPr>
        <w:spacing w:before="240" w:after="240"/>
        <w:rPr>
          <w:sz w:val="28"/>
          <w:szCs w:val="28"/>
        </w:rPr>
      </w:pPr>
      <w:r>
        <w:rPr>
          <w:sz w:val="28"/>
          <w:szCs w:val="28"/>
        </w:rPr>
        <w:t xml:space="preserve">Orta kısımda yüzdeli gösteren bir donut </w:t>
      </w:r>
      <w:proofErr w:type="spellStart"/>
      <w:r>
        <w:rPr>
          <w:sz w:val="28"/>
          <w:szCs w:val="28"/>
        </w:rPr>
        <w:t>chart</w:t>
      </w:r>
      <w:proofErr w:type="spellEnd"/>
      <w:r>
        <w:rPr>
          <w:sz w:val="28"/>
          <w:szCs w:val="28"/>
        </w:rPr>
        <w:t xml:space="preserve"> olacak. Her bir kur farklı renk olarak sembolize edilecektir.</w:t>
      </w:r>
    </w:p>
    <w:p w14:paraId="7191B7D3" w14:textId="77777777" w:rsidR="0000696C" w:rsidRDefault="00000000">
      <w:pPr>
        <w:spacing w:before="240" w:after="240"/>
        <w:rPr>
          <w:sz w:val="28"/>
          <w:szCs w:val="28"/>
        </w:rPr>
      </w:pPr>
      <w:r>
        <w:rPr>
          <w:sz w:val="28"/>
          <w:szCs w:val="28"/>
        </w:rPr>
        <w:t>İşlemler kısmında Döviz Al ve Sat tuşu, çapraz işlem tuşu(Parayı TL’ye çevirmeden diğer döviz kurlarına çevirme), para aktarma, kur gözlem, döviz haberleri ve hesap detay dökümüne gönderecek.</w:t>
      </w:r>
    </w:p>
    <w:p w14:paraId="7E45FAD5" w14:textId="77777777" w:rsidR="0000696C" w:rsidRDefault="00000000">
      <w:pPr>
        <w:spacing w:before="240" w:after="240"/>
        <w:rPr>
          <w:sz w:val="28"/>
          <w:szCs w:val="28"/>
        </w:rPr>
      </w:pPr>
      <w:r>
        <w:rPr>
          <w:sz w:val="28"/>
          <w:szCs w:val="28"/>
        </w:rPr>
        <w:t>Döviz Al/Sat —&gt; Sayfa 9’a yönlendirir</w:t>
      </w:r>
    </w:p>
    <w:p w14:paraId="5DB4ADD8" w14:textId="77777777" w:rsidR="0000696C" w:rsidRDefault="00000000">
      <w:pPr>
        <w:spacing w:before="240" w:after="240"/>
        <w:rPr>
          <w:sz w:val="28"/>
          <w:szCs w:val="28"/>
        </w:rPr>
      </w:pPr>
      <w:r>
        <w:rPr>
          <w:rFonts w:ascii="Arial Unicode MS" w:eastAsia="Arial Unicode MS" w:hAnsi="Arial Unicode MS" w:cs="Arial Unicode MS"/>
          <w:sz w:val="28"/>
          <w:szCs w:val="28"/>
        </w:rPr>
        <w:t>Hesap Detay Döküm → Sayfa 11</w:t>
      </w:r>
    </w:p>
    <w:p w14:paraId="777E2A08" w14:textId="77777777" w:rsidR="0000696C" w:rsidRDefault="00000000">
      <w:pPr>
        <w:spacing w:before="240" w:after="240"/>
        <w:rPr>
          <w:sz w:val="28"/>
          <w:szCs w:val="28"/>
        </w:rPr>
      </w:pPr>
      <w:r>
        <w:rPr>
          <w:sz w:val="28"/>
          <w:szCs w:val="28"/>
        </w:rPr>
        <w:t>Çapraz İşlem —&gt; Sayfa 12</w:t>
      </w:r>
    </w:p>
    <w:p w14:paraId="3E1F6AB2" w14:textId="77777777" w:rsidR="0000696C" w:rsidRDefault="00000000">
      <w:pPr>
        <w:spacing w:before="240" w:after="240"/>
        <w:rPr>
          <w:sz w:val="28"/>
          <w:szCs w:val="28"/>
        </w:rPr>
      </w:pPr>
      <w:r>
        <w:rPr>
          <w:sz w:val="28"/>
          <w:szCs w:val="28"/>
        </w:rPr>
        <w:t>Para Aktar —&gt; Sayfa 13</w:t>
      </w:r>
    </w:p>
    <w:p w14:paraId="564CF6D2" w14:textId="77777777" w:rsidR="0000696C" w:rsidRDefault="00000000">
      <w:pPr>
        <w:spacing w:before="240" w:after="240"/>
        <w:rPr>
          <w:sz w:val="28"/>
          <w:szCs w:val="28"/>
        </w:rPr>
      </w:pPr>
      <w:r>
        <w:rPr>
          <w:sz w:val="28"/>
          <w:szCs w:val="28"/>
        </w:rPr>
        <w:lastRenderedPageBreak/>
        <w:t>Kur Gözlem/Döviz Haberleri —&gt; Sayfa 14</w:t>
      </w:r>
    </w:p>
    <w:p w14:paraId="61A5AD0E" w14:textId="77777777" w:rsidR="0000696C" w:rsidRDefault="00000000">
      <w:pPr>
        <w:spacing w:before="240" w:after="240"/>
        <w:rPr>
          <w:b/>
          <w:sz w:val="28"/>
          <w:szCs w:val="28"/>
        </w:rPr>
      </w:pPr>
      <w:r>
        <w:rPr>
          <w:b/>
          <w:sz w:val="28"/>
          <w:szCs w:val="28"/>
        </w:rPr>
        <w:t>9.Sayfa/Döviz Al Sat(Tüm Dövizler)</w:t>
      </w:r>
    </w:p>
    <w:p w14:paraId="2BECD8F7" w14:textId="77777777" w:rsidR="0000696C" w:rsidRDefault="00000000">
      <w:pPr>
        <w:spacing w:before="240" w:after="240"/>
        <w:rPr>
          <w:sz w:val="28"/>
          <w:szCs w:val="28"/>
        </w:rPr>
      </w:pPr>
      <w:r>
        <w:rPr>
          <w:sz w:val="28"/>
          <w:szCs w:val="28"/>
        </w:rPr>
        <w:t>Sayfayı ortalayacak şekilde tablo;</w:t>
      </w:r>
    </w:p>
    <w:p w14:paraId="384C3E45" w14:textId="77777777" w:rsidR="0000696C" w:rsidRDefault="00000000">
      <w:pPr>
        <w:spacing w:before="240" w:after="240"/>
        <w:rPr>
          <w:sz w:val="28"/>
          <w:szCs w:val="28"/>
        </w:rPr>
      </w:pPr>
      <w:r>
        <w:rPr>
          <w:sz w:val="28"/>
          <w:szCs w:val="28"/>
        </w:rPr>
        <w:t>Anlık döviz kurları(kısaltılması ve resmi ismi, USD Amerikan Doları şeklinde</w:t>
      </w:r>
    </w:p>
    <w:p w14:paraId="5FFD9BEE" w14:textId="77777777" w:rsidR="0000696C" w:rsidRDefault="00000000">
      <w:pPr>
        <w:spacing w:before="240" w:after="240"/>
        <w:rPr>
          <w:sz w:val="28"/>
          <w:szCs w:val="28"/>
        </w:rPr>
      </w:pPr>
      <w:r>
        <w:rPr>
          <w:sz w:val="28"/>
          <w:szCs w:val="28"/>
        </w:rPr>
        <w:t>alış fiyatı /</w:t>
      </w:r>
      <w:r>
        <w:rPr>
          <w:color w:val="6AA84F"/>
          <w:sz w:val="28"/>
          <w:szCs w:val="28"/>
        </w:rPr>
        <w:t xml:space="preserve">yeşil AL </w:t>
      </w:r>
      <w:r>
        <w:rPr>
          <w:sz w:val="28"/>
          <w:szCs w:val="28"/>
        </w:rPr>
        <w:t xml:space="preserve"> butonu</w:t>
      </w:r>
    </w:p>
    <w:p w14:paraId="1F53E283" w14:textId="77777777" w:rsidR="0000696C" w:rsidRDefault="00000000">
      <w:pPr>
        <w:spacing w:before="240" w:after="240"/>
        <w:rPr>
          <w:sz w:val="28"/>
          <w:szCs w:val="28"/>
        </w:rPr>
      </w:pPr>
      <w:r>
        <w:rPr>
          <w:sz w:val="28"/>
          <w:szCs w:val="28"/>
        </w:rPr>
        <w:t xml:space="preserve">satış fiyatı/ </w:t>
      </w:r>
      <w:r>
        <w:rPr>
          <w:color w:val="FF0000"/>
          <w:sz w:val="28"/>
          <w:szCs w:val="28"/>
        </w:rPr>
        <w:t>kırmızı SAT</w:t>
      </w:r>
      <w:r>
        <w:rPr>
          <w:sz w:val="28"/>
          <w:szCs w:val="28"/>
        </w:rPr>
        <w:t xml:space="preserve"> butonu </w:t>
      </w:r>
    </w:p>
    <w:p w14:paraId="70258864" w14:textId="77777777" w:rsidR="0000696C" w:rsidRDefault="00000000">
      <w:pPr>
        <w:spacing w:before="240" w:after="240"/>
        <w:rPr>
          <w:sz w:val="28"/>
          <w:szCs w:val="28"/>
        </w:rPr>
      </w:pPr>
      <w:r>
        <w:rPr>
          <w:sz w:val="28"/>
          <w:szCs w:val="28"/>
        </w:rPr>
        <w:t xml:space="preserve">Sayfadan aşağı inildikçe tüm döviz kurları bulunmakta. Merkez Bankasından teyit edildi, serbest piyasada tüm döviz kurlarının alış ve satışı mevcut, yasaklayan regülasyon yok. </w:t>
      </w:r>
    </w:p>
    <w:p w14:paraId="6AEE4522" w14:textId="77777777" w:rsidR="0000696C" w:rsidRDefault="00000000">
      <w:pPr>
        <w:spacing w:before="240" w:after="240"/>
        <w:rPr>
          <w:sz w:val="28"/>
          <w:szCs w:val="28"/>
        </w:rPr>
      </w:pPr>
      <w:r>
        <w:rPr>
          <w:noProof/>
          <w:sz w:val="28"/>
          <w:szCs w:val="28"/>
        </w:rPr>
        <w:drawing>
          <wp:inline distT="114300" distB="114300" distL="114300" distR="114300" wp14:anchorId="100DF5D1" wp14:editId="029C1192">
            <wp:extent cx="3367088" cy="2690966"/>
            <wp:effectExtent l="0" t="0" r="0" b="0"/>
            <wp:docPr id="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8"/>
                    <a:srcRect l="17333" t="16092" r="27333" b="15360"/>
                    <a:stretch>
                      <a:fillRect/>
                    </a:stretch>
                  </pic:blipFill>
                  <pic:spPr>
                    <a:xfrm>
                      <a:off x="0" y="0"/>
                      <a:ext cx="3367088" cy="2690966"/>
                    </a:xfrm>
                    <a:prstGeom prst="rect">
                      <a:avLst/>
                    </a:prstGeom>
                    <a:ln/>
                  </pic:spPr>
                </pic:pic>
              </a:graphicData>
            </a:graphic>
          </wp:inline>
        </w:drawing>
      </w:r>
    </w:p>
    <w:p w14:paraId="51DF1D44" w14:textId="77777777" w:rsidR="0000696C" w:rsidRDefault="00000000">
      <w:pPr>
        <w:spacing w:before="240" w:after="240"/>
        <w:rPr>
          <w:sz w:val="28"/>
          <w:szCs w:val="28"/>
        </w:rPr>
      </w:pPr>
      <w:r>
        <w:rPr>
          <w:sz w:val="28"/>
          <w:szCs w:val="28"/>
        </w:rPr>
        <w:t>Döviz Ara butonu → büyük ve küçük harfe duyarlı değil (“</w:t>
      </w:r>
      <w:proofErr w:type="spellStart"/>
      <w:r>
        <w:rPr>
          <w:sz w:val="28"/>
          <w:szCs w:val="28"/>
        </w:rPr>
        <w:t>usd</w:t>
      </w:r>
      <w:proofErr w:type="spellEnd"/>
      <w:r>
        <w:rPr>
          <w:sz w:val="28"/>
          <w:szCs w:val="28"/>
        </w:rPr>
        <w:t>”’den “</w:t>
      </w:r>
      <w:proofErr w:type="spellStart"/>
      <w:r>
        <w:rPr>
          <w:sz w:val="28"/>
          <w:szCs w:val="28"/>
        </w:rPr>
        <w:t>USD”yi</w:t>
      </w:r>
      <w:proofErr w:type="spellEnd"/>
      <w:r>
        <w:rPr>
          <w:sz w:val="28"/>
          <w:szCs w:val="28"/>
        </w:rPr>
        <w:t xml:space="preserve"> anlayacak, “</w:t>
      </w:r>
      <w:proofErr w:type="spellStart"/>
      <w:r>
        <w:rPr>
          <w:sz w:val="28"/>
          <w:szCs w:val="28"/>
        </w:rPr>
        <w:t>amerikan</w:t>
      </w:r>
      <w:proofErr w:type="spellEnd"/>
      <w:r>
        <w:rPr>
          <w:sz w:val="28"/>
          <w:szCs w:val="28"/>
        </w:rPr>
        <w:t xml:space="preserve">” aratıldığında “USD Amerikan Doları” </w:t>
      </w:r>
      <w:proofErr w:type="spellStart"/>
      <w:r>
        <w:rPr>
          <w:sz w:val="28"/>
          <w:szCs w:val="28"/>
        </w:rPr>
        <w:t>nı</w:t>
      </w:r>
      <w:proofErr w:type="spellEnd"/>
      <w:r>
        <w:rPr>
          <w:sz w:val="28"/>
          <w:szCs w:val="28"/>
        </w:rPr>
        <w:t xml:space="preserve"> getirecek. </w:t>
      </w:r>
    </w:p>
    <w:p w14:paraId="7772938A" w14:textId="77777777" w:rsidR="0000696C" w:rsidRDefault="00000000">
      <w:pPr>
        <w:spacing w:before="240" w:after="240"/>
        <w:rPr>
          <w:sz w:val="28"/>
          <w:szCs w:val="28"/>
        </w:rPr>
      </w:pPr>
      <w:r>
        <w:rPr>
          <w:rFonts w:ascii="Arial Unicode MS" w:eastAsia="Arial Unicode MS" w:hAnsi="Arial Unicode MS" w:cs="Arial Unicode MS"/>
          <w:sz w:val="28"/>
          <w:szCs w:val="28"/>
        </w:rPr>
        <w:t xml:space="preserve">Hesap Detay Dökümü → 11. sayfaya yönlendirir. </w:t>
      </w:r>
    </w:p>
    <w:p w14:paraId="01930D2C" w14:textId="77777777" w:rsidR="0000696C" w:rsidRDefault="00000000">
      <w:pPr>
        <w:spacing w:before="240" w:after="240"/>
        <w:rPr>
          <w:sz w:val="28"/>
          <w:szCs w:val="28"/>
        </w:rPr>
      </w:pPr>
      <w:r>
        <w:rPr>
          <w:sz w:val="28"/>
          <w:szCs w:val="28"/>
        </w:rPr>
        <w:t xml:space="preserve">AL/SAT Butonları → 10. sayfada, tıklanan AL/SAT butonlarındaki döviz kuruna denk gelen döviz alım satım ekranı açıklanacaktır. </w:t>
      </w:r>
    </w:p>
    <w:p w14:paraId="016D042A" w14:textId="77777777" w:rsidR="0000696C" w:rsidRDefault="00000000">
      <w:pPr>
        <w:spacing w:before="240" w:after="240"/>
        <w:rPr>
          <w:sz w:val="28"/>
          <w:szCs w:val="28"/>
        </w:rPr>
      </w:pPr>
      <w:r>
        <w:rPr>
          <w:sz w:val="28"/>
          <w:szCs w:val="28"/>
        </w:rPr>
        <w:lastRenderedPageBreak/>
        <w:t xml:space="preserve">Örnek: eğer müşteri EURO ala veya sata basarsa 10.sayfadaki alım satım kuru da euro olacaktır. Eğer dolara basarsa alım satım ekranı olarak dolar ekranına yönlendirecektir. Bütün kurlar için böyle olacaktır. </w:t>
      </w:r>
    </w:p>
    <w:p w14:paraId="4E45750F" w14:textId="77777777" w:rsidR="0000696C" w:rsidRDefault="00000000">
      <w:pPr>
        <w:spacing w:before="240" w:after="240"/>
        <w:rPr>
          <w:b/>
          <w:sz w:val="28"/>
          <w:szCs w:val="28"/>
        </w:rPr>
      </w:pPr>
      <w:r>
        <w:rPr>
          <w:b/>
          <w:sz w:val="28"/>
          <w:szCs w:val="28"/>
        </w:rPr>
        <w:t>10. Sayfa/ Döviz İşlemleri</w:t>
      </w:r>
    </w:p>
    <w:p w14:paraId="59A88F75" w14:textId="77777777" w:rsidR="0000696C" w:rsidRDefault="00000000">
      <w:pPr>
        <w:spacing w:before="240" w:after="240"/>
        <w:rPr>
          <w:sz w:val="28"/>
          <w:szCs w:val="28"/>
        </w:rPr>
      </w:pPr>
      <w:r>
        <w:rPr>
          <w:sz w:val="28"/>
          <w:szCs w:val="28"/>
        </w:rPr>
        <w:t>Döviz Al/Sat başlığı olacak</w:t>
      </w:r>
    </w:p>
    <w:p w14:paraId="32946647" w14:textId="77777777" w:rsidR="0000696C" w:rsidRDefault="00000000">
      <w:pPr>
        <w:spacing w:before="240" w:after="240"/>
        <w:rPr>
          <w:sz w:val="28"/>
          <w:szCs w:val="28"/>
        </w:rPr>
      </w:pPr>
      <w:r>
        <w:rPr>
          <w:sz w:val="28"/>
          <w:szCs w:val="28"/>
        </w:rPr>
        <w:t>Altındaki ince uzun ekranda hangi parite ile işlem yapıldığı, paritenin altında güncel değeri yazacak.</w:t>
      </w:r>
    </w:p>
    <w:p w14:paraId="0224856B" w14:textId="75BC67F5" w:rsidR="0000696C" w:rsidRDefault="00000000">
      <w:pPr>
        <w:spacing w:before="240" w:after="240"/>
        <w:rPr>
          <w:sz w:val="28"/>
          <w:szCs w:val="28"/>
        </w:rPr>
      </w:pPr>
      <w:r>
        <w:rPr>
          <w:sz w:val="28"/>
          <w:szCs w:val="28"/>
        </w:rPr>
        <w:t>İnce Uzun ekranda bulunan değerlerin konulması ile ilgili görüş alınacak</w:t>
      </w:r>
      <w:r w:rsidR="001D38DD">
        <w:rPr>
          <w:sz w:val="28"/>
          <w:szCs w:val="28"/>
        </w:rPr>
        <w:t>.</w:t>
      </w:r>
    </w:p>
    <w:p w14:paraId="4E1F0242" w14:textId="57ED0761" w:rsidR="0000696C" w:rsidRDefault="00000000">
      <w:pPr>
        <w:spacing w:before="240" w:after="240"/>
        <w:rPr>
          <w:sz w:val="28"/>
          <w:szCs w:val="28"/>
        </w:rPr>
      </w:pPr>
      <w:r>
        <w:rPr>
          <w:sz w:val="28"/>
          <w:szCs w:val="28"/>
        </w:rPr>
        <w:t>Örnekteki “Dolar Sat” başlıklı ekran;</w:t>
      </w:r>
    </w:p>
    <w:p w14:paraId="16A67426" w14:textId="77777777" w:rsidR="0000696C" w:rsidRDefault="00000000">
      <w:pPr>
        <w:spacing w:before="240" w:after="240"/>
        <w:rPr>
          <w:sz w:val="28"/>
          <w:szCs w:val="28"/>
        </w:rPr>
      </w:pPr>
      <w:r>
        <w:rPr>
          <w:sz w:val="28"/>
          <w:szCs w:val="28"/>
        </w:rPr>
        <w:t>Önceki sayfada tıklanan dövizi gösterir : … Sat(Yeşil)</w:t>
      </w:r>
    </w:p>
    <w:p w14:paraId="0AC29BF1" w14:textId="77777777" w:rsidR="0000696C" w:rsidRDefault="00000000">
      <w:pPr>
        <w:spacing w:before="240" w:after="240"/>
        <w:rPr>
          <w:sz w:val="28"/>
          <w:szCs w:val="28"/>
        </w:rPr>
      </w:pPr>
      <w:r>
        <w:rPr>
          <w:sz w:val="28"/>
          <w:szCs w:val="28"/>
        </w:rPr>
        <w:t xml:space="preserve">Altında, “Alış Fiyatı” başlığının yanında alış fiyatı </w:t>
      </w:r>
      <w:proofErr w:type="spellStart"/>
      <w:r>
        <w:rPr>
          <w:sz w:val="28"/>
          <w:szCs w:val="28"/>
        </w:rPr>
        <w:t>double</w:t>
      </w:r>
      <w:proofErr w:type="spellEnd"/>
      <w:r>
        <w:rPr>
          <w:sz w:val="28"/>
          <w:szCs w:val="28"/>
        </w:rPr>
        <w:t xml:space="preserve"> şeklinde yazar, yanında da TRY yazar.</w:t>
      </w:r>
    </w:p>
    <w:p w14:paraId="7F217D2D" w14:textId="77777777" w:rsidR="0000696C" w:rsidRDefault="00000000">
      <w:pPr>
        <w:spacing w:before="240" w:after="240"/>
        <w:rPr>
          <w:sz w:val="28"/>
          <w:szCs w:val="28"/>
        </w:rPr>
      </w:pPr>
      <w:r>
        <w:rPr>
          <w:sz w:val="28"/>
          <w:szCs w:val="28"/>
        </w:rPr>
        <w:t xml:space="preserve">Üstünde %25, %50, %75, %100 kısımları nokta ile birbirlerinden ayrılan kaydırmalı çubuk ile bakiyenin kullanılmak istenen oranı oradan çekilebilir. </w:t>
      </w:r>
    </w:p>
    <w:p w14:paraId="42CC2C7F" w14:textId="04FD42EA" w:rsidR="0000696C" w:rsidRDefault="00000000">
      <w:pPr>
        <w:spacing w:before="240" w:after="240"/>
        <w:rPr>
          <w:sz w:val="28"/>
          <w:szCs w:val="28"/>
        </w:rPr>
      </w:pPr>
      <w:r>
        <w:rPr>
          <w:sz w:val="28"/>
          <w:szCs w:val="28"/>
        </w:rPr>
        <w:t xml:space="preserve">Çubuk kaydırarak veya manuel yazılarak oluşan/girilen TRY tutarının miktarı 00.00 şeklinde döviz alımı yerine 2’den fazla basamaklı </w:t>
      </w:r>
      <w:r w:rsidR="00912FA7">
        <w:rPr>
          <w:sz w:val="28"/>
          <w:szCs w:val="28"/>
        </w:rPr>
        <w:t>küsurata</w:t>
      </w:r>
      <w:r>
        <w:rPr>
          <w:sz w:val="28"/>
          <w:szCs w:val="28"/>
        </w:rPr>
        <w:t xml:space="preserve"> tekabül ederse aşağı 00.00 şeklindeki </w:t>
      </w:r>
      <w:proofErr w:type="spellStart"/>
      <w:r>
        <w:rPr>
          <w:sz w:val="28"/>
          <w:szCs w:val="28"/>
        </w:rPr>
        <w:t>double’a</w:t>
      </w:r>
      <w:proofErr w:type="spellEnd"/>
      <w:r>
        <w:rPr>
          <w:sz w:val="28"/>
          <w:szCs w:val="28"/>
        </w:rPr>
        <w:t xml:space="preserve"> yuvarlar. </w:t>
      </w:r>
    </w:p>
    <w:p w14:paraId="203A40A1" w14:textId="77777777" w:rsidR="0000696C" w:rsidRDefault="00000000">
      <w:pPr>
        <w:spacing w:before="240" w:after="240"/>
        <w:rPr>
          <w:sz w:val="28"/>
          <w:szCs w:val="28"/>
        </w:rPr>
      </w:pPr>
      <w:r>
        <w:rPr>
          <w:sz w:val="28"/>
          <w:szCs w:val="28"/>
        </w:rPr>
        <w:t>Kambiyo vergisi(TRY) = Alış fiyatı x 0.002</w:t>
      </w:r>
    </w:p>
    <w:p w14:paraId="75CE2A5D" w14:textId="77777777" w:rsidR="0000696C" w:rsidRDefault="00000000">
      <w:pPr>
        <w:spacing w:before="240" w:after="240"/>
        <w:rPr>
          <w:color w:val="BFBFBF"/>
          <w:sz w:val="24"/>
          <w:szCs w:val="24"/>
          <w:shd w:val="clear" w:color="auto" w:fill="1F1F1F"/>
        </w:rPr>
      </w:pPr>
      <w:r>
        <w:rPr>
          <w:color w:val="BFBFBF"/>
          <w:sz w:val="24"/>
          <w:szCs w:val="24"/>
          <w:shd w:val="clear" w:color="auto" w:fill="1F1F1F"/>
        </w:rPr>
        <w:t>Banka, finansal kuruluşlar veya döviz alım satım yapan yerlerden alınan döviz veya altın için alış tutarı üzerinden binde 2'lik bir oran gider vergisi olarak ödenmektedir.</w:t>
      </w:r>
    </w:p>
    <w:p w14:paraId="013C35BD" w14:textId="0903A03A" w:rsidR="0000696C" w:rsidRDefault="00000000">
      <w:pPr>
        <w:spacing w:before="240" w:after="240"/>
        <w:rPr>
          <w:sz w:val="28"/>
          <w:szCs w:val="28"/>
        </w:rPr>
      </w:pPr>
      <w:r>
        <w:rPr>
          <w:sz w:val="28"/>
          <w:szCs w:val="28"/>
        </w:rPr>
        <w:t>Komisyon(TRY) = Alış fiyatı x 0.01</w:t>
      </w:r>
      <w:r w:rsidR="00912FA7">
        <w:rPr>
          <w:sz w:val="28"/>
          <w:szCs w:val="28"/>
        </w:rPr>
        <w:t>(değiştirilebilinir)</w:t>
      </w:r>
    </w:p>
    <w:p w14:paraId="7DE64230" w14:textId="77777777" w:rsidR="0000696C" w:rsidRDefault="00000000">
      <w:pPr>
        <w:spacing w:before="240" w:after="240"/>
        <w:rPr>
          <w:sz w:val="28"/>
          <w:szCs w:val="28"/>
        </w:rPr>
      </w:pPr>
      <w:r>
        <w:rPr>
          <w:sz w:val="28"/>
          <w:szCs w:val="28"/>
        </w:rPr>
        <w:t xml:space="preserve">Toplam Tutar(TRY)  = Toplam istenilen dolar karşılığında verilecek </w:t>
      </w:r>
      <w:proofErr w:type="spellStart"/>
      <w:r>
        <w:rPr>
          <w:sz w:val="28"/>
          <w:szCs w:val="28"/>
        </w:rPr>
        <w:t>tl</w:t>
      </w:r>
      <w:proofErr w:type="spellEnd"/>
      <w:r>
        <w:rPr>
          <w:sz w:val="28"/>
          <w:szCs w:val="28"/>
        </w:rPr>
        <w:t xml:space="preserve"> miktarı</w:t>
      </w:r>
    </w:p>
    <w:p w14:paraId="058623ED" w14:textId="77777777" w:rsidR="0000696C" w:rsidRDefault="00000000">
      <w:pPr>
        <w:spacing w:before="240" w:after="240"/>
        <w:rPr>
          <w:sz w:val="28"/>
          <w:szCs w:val="28"/>
        </w:rPr>
      </w:pPr>
      <w:r>
        <w:rPr>
          <w:sz w:val="28"/>
          <w:szCs w:val="28"/>
        </w:rPr>
        <w:t xml:space="preserve">Kalan Kullanılabilir Bakiye (TRY) = Eğer işlem yapılırsa kalacak olan </w:t>
      </w:r>
      <w:proofErr w:type="spellStart"/>
      <w:r>
        <w:rPr>
          <w:sz w:val="28"/>
          <w:szCs w:val="28"/>
        </w:rPr>
        <w:t>tl</w:t>
      </w:r>
      <w:proofErr w:type="spellEnd"/>
      <w:r>
        <w:rPr>
          <w:sz w:val="28"/>
          <w:szCs w:val="28"/>
        </w:rPr>
        <w:t xml:space="preserve"> miktarı</w:t>
      </w:r>
    </w:p>
    <w:p w14:paraId="061CFD1D" w14:textId="77777777" w:rsidR="0000696C" w:rsidRDefault="00000000">
      <w:pPr>
        <w:spacing w:before="240" w:after="240"/>
        <w:rPr>
          <w:sz w:val="28"/>
          <w:szCs w:val="28"/>
        </w:rPr>
      </w:pPr>
      <w:r>
        <w:rPr>
          <w:sz w:val="28"/>
          <w:szCs w:val="28"/>
        </w:rPr>
        <w:t>Kambiyo vergisi satışta bulunmamakta.</w:t>
      </w:r>
    </w:p>
    <w:p w14:paraId="2126F5FD" w14:textId="77777777" w:rsidR="0000696C" w:rsidRDefault="00000000">
      <w:pPr>
        <w:spacing w:before="240" w:after="240"/>
        <w:rPr>
          <w:sz w:val="28"/>
          <w:szCs w:val="28"/>
        </w:rPr>
      </w:pPr>
      <w:r>
        <w:rPr>
          <w:sz w:val="28"/>
          <w:szCs w:val="28"/>
        </w:rPr>
        <w:lastRenderedPageBreak/>
        <w:t>Alım Satımda zaman sınırı bulunmakta 15 saniye sonra kur güncelleniyor</w:t>
      </w:r>
    </w:p>
    <w:p w14:paraId="6EB7A414" w14:textId="77777777" w:rsidR="0000696C" w:rsidRDefault="00000000">
      <w:pPr>
        <w:spacing w:before="240" w:after="240"/>
        <w:rPr>
          <w:b/>
          <w:sz w:val="28"/>
          <w:szCs w:val="28"/>
        </w:rPr>
      </w:pPr>
      <w:r>
        <w:rPr>
          <w:b/>
          <w:sz w:val="28"/>
          <w:szCs w:val="28"/>
        </w:rPr>
        <w:t xml:space="preserve">11. Hesap Detay </w:t>
      </w:r>
    </w:p>
    <w:p w14:paraId="161E83D0" w14:textId="03AE2686" w:rsidR="0000696C" w:rsidRDefault="00000000">
      <w:pPr>
        <w:spacing w:before="240" w:after="240"/>
        <w:rPr>
          <w:sz w:val="28"/>
          <w:szCs w:val="28"/>
        </w:rPr>
      </w:pPr>
      <w:proofErr w:type="spellStart"/>
      <w:r>
        <w:rPr>
          <w:sz w:val="28"/>
          <w:szCs w:val="28"/>
        </w:rPr>
        <w:t>Donutta</w:t>
      </w:r>
      <w:proofErr w:type="spellEnd"/>
      <w:r>
        <w:rPr>
          <w:sz w:val="28"/>
          <w:szCs w:val="28"/>
        </w:rPr>
        <w:t xml:space="preserve"> toplam </w:t>
      </w:r>
      <w:proofErr w:type="spellStart"/>
      <w:r>
        <w:rPr>
          <w:sz w:val="28"/>
          <w:szCs w:val="28"/>
        </w:rPr>
        <w:t>tl</w:t>
      </w:r>
      <w:proofErr w:type="spellEnd"/>
      <w:r>
        <w:rPr>
          <w:sz w:val="28"/>
          <w:szCs w:val="28"/>
        </w:rPr>
        <w:t xml:space="preserve"> bakiyesinin yüzdelerine göre bir alan belirlenecek</w:t>
      </w:r>
    </w:p>
    <w:p w14:paraId="2BB36F72" w14:textId="77777777" w:rsidR="0000696C" w:rsidRDefault="00000000">
      <w:pPr>
        <w:spacing w:before="240" w:after="240"/>
        <w:rPr>
          <w:sz w:val="28"/>
          <w:szCs w:val="28"/>
        </w:rPr>
      </w:pPr>
      <w:r>
        <w:rPr>
          <w:sz w:val="28"/>
          <w:szCs w:val="28"/>
        </w:rPr>
        <w:t>Aşağıda TL bakiye yazacak</w:t>
      </w:r>
    </w:p>
    <w:p w14:paraId="7F233658" w14:textId="77777777" w:rsidR="0000696C" w:rsidRDefault="00000000">
      <w:pPr>
        <w:spacing w:before="240" w:after="240"/>
        <w:rPr>
          <w:sz w:val="28"/>
          <w:szCs w:val="28"/>
        </w:rPr>
      </w:pPr>
      <w:r>
        <w:rPr>
          <w:sz w:val="28"/>
          <w:szCs w:val="28"/>
        </w:rPr>
        <w:t>Detay kısmının altındaki ekranda döviz isminin yanında anlık TL değeri yazacak.</w:t>
      </w:r>
    </w:p>
    <w:p w14:paraId="04E8C7F5" w14:textId="51C76CE2" w:rsidR="0000696C" w:rsidRDefault="00000000">
      <w:pPr>
        <w:spacing w:before="240" w:after="240"/>
        <w:rPr>
          <w:sz w:val="28"/>
          <w:szCs w:val="28"/>
        </w:rPr>
      </w:pPr>
      <w:r>
        <w:rPr>
          <w:sz w:val="28"/>
          <w:szCs w:val="28"/>
        </w:rPr>
        <w:t>Altındaki mavi yazı portföydeki yüzdesi (TL Bazında) yanında yeşil yazı, TL ile gerçekleşen karı zarar ise kırmızı olacak.</w:t>
      </w:r>
      <w:r w:rsidR="00912FA7">
        <w:rPr>
          <w:sz w:val="28"/>
          <w:szCs w:val="28"/>
        </w:rPr>
        <w:t xml:space="preserve"> </w:t>
      </w:r>
      <w:r>
        <w:rPr>
          <w:sz w:val="28"/>
          <w:szCs w:val="28"/>
        </w:rPr>
        <w:t xml:space="preserve">Altındaki mavi çizgi yüzdeye uyumlu şekilde gösterilecek. En altta ise toplam adet miktarı(dövizin), maliyeti(toplam kaç TL’ye alındığı), ve anlık o dövizin değeri yani satış fiyatı. Eğer tuşa basılırsa doğrudan 14. sayfaya iletilecek, örnek eğer euro olan kareye basarsa euro alış satış sayfasına yönlendirilecek. </w:t>
      </w:r>
      <w:r w:rsidR="00912FA7">
        <w:rPr>
          <w:sz w:val="28"/>
          <w:szCs w:val="28"/>
        </w:rPr>
        <w:t>(</w:t>
      </w:r>
      <w:r w:rsidR="001D38DD">
        <w:rPr>
          <w:sz w:val="28"/>
          <w:szCs w:val="28"/>
        </w:rPr>
        <w:t xml:space="preserve">Bazı özellikler </w:t>
      </w:r>
      <w:r w:rsidR="00912FA7">
        <w:rPr>
          <w:sz w:val="28"/>
          <w:szCs w:val="28"/>
        </w:rPr>
        <w:t>FAZ 2</w:t>
      </w:r>
      <w:r w:rsidR="001D38DD">
        <w:rPr>
          <w:sz w:val="28"/>
          <w:szCs w:val="28"/>
        </w:rPr>
        <w:t>’de aktif olacaktır</w:t>
      </w:r>
      <w:r w:rsidR="00912FA7">
        <w:rPr>
          <w:sz w:val="28"/>
          <w:szCs w:val="28"/>
        </w:rPr>
        <w:t>)</w:t>
      </w:r>
    </w:p>
    <w:p w14:paraId="714BAA63" w14:textId="77777777" w:rsidR="0000696C" w:rsidRDefault="00000000">
      <w:pPr>
        <w:spacing w:before="240" w:after="240"/>
        <w:rPr>
          <w:sz w:val="28"/>
          <w:szCs w:val="28"/>
        </w:rPr>
      </w:pPr>
      <w:r>
        <w:rPr>
          <w:sz w:val="28"/>
          <w:szCs w:val="28"/>
        </w:rPr>
        <w:t>Döviz Al sat tuşu ise 9.sayfaya yönlendirecek.</w:t>
      </w:r>
    </w:p>
    <w:p w14:paraId="7ED4947E" w14:textId="77777777" w:rsidR="0000696C" w:rsidRDefault="00000000">
      <w:pPr>
        <w:spacing w:before="240" w:after="240"/>
        <w:rPr>
          <w:b/>
          <w:sz w:val="28"/>
          <w:szCs w:val="28"/>
        </w:rPr>
      </w:pPr>
      <w:r>
        <w:rPr>
          <w:sz w:val="28"/>
          <w:szCs w:val="28"/>
        </w:rPr>
        <w:t>Geçmiş işlemlerim ise 15.sayfaya yönlendirecek</w:t>
      </w:r>
    </w:p>
    <w:p w14:paraId="412184B2" w14:textId="77777777" w:rsidR="00912FA7" w:rsidRDefault="00912FA7">
      <w:pPr>
        <w:spacing w:before="240" w:after="240"/>
        <w:rPr>
          <w:b/>
          <w:sz w:val="28"/>
          <w:szCs w:val="28"/>
        </w:rPr>
      </w:pPr>
    </w:p>
    <w:p w14:paraId="32F3C63F" w14:textId="77777777" w:rsidR="00912FA7" w:rsidRDefault="00912FA7">
      <w:pPr>
        <w:spacing w:before="240" w:after="240"/>
        <w:rPr>
          <w:b/>
          <w:sz w:val="28"/>
          <w:szCs w:val="28"/>
        </w:rPr>
      </w:pPr>
    </w:p>
    <w:p w14:paraId="723A32A0" w14:textId="77777777" w:rsidR="00912FA7" w:rsidRDefault="00912FA7">
      <w:pPr>
        <w:spacing w:before="240" w:after="240"/>
        <w:rPr>
          <w:b/>
          <w:sz w:val="28"/>
          <w:szCs w:val="28"/>
        </w:rPr>
      </w:pPr>
    </w:p>
    <w:p w14:paraId="6596666C" w14:textId="77777777" w:rsidR="00912FA7" w:rsidRDefault="00912FA7">
      <w:pPr>
        <w:spacing w:before="240" w:after="240"/>
        <w:rPr>
          <w:b/>
          <w:sz w:val="28"/>
          <w:szCs w:val="28"/>
        </w:rPr>
      </w:pPr>
    </w:p>
    <w:p w14:paraId="2B6CD908" w14:textId="77777777" w:rsidR="00912FA7" w:rsidRDefault="00912FA7">
      <w:pPr>
        <w:spacing w:before="240" w:after="240"/>
        <w:rPr>
          <w:b/>
          <w:sz w:val="28"/>
          <w:szCs w:val="28"/>
        </w:rPr>
      </w:pPr>
    </w:p>
    <w:p w14:paraId="3C51A1C8" w14:textId="55E41E57" w:rsidR="0000696C" w:rsidRDefault="00000000">
      <w:pPr>
        <w:spacing w:before="240" w:after="240"/>
        <w:rPr>
          <w:b/>
          <w:sz w:val="28"/>
          <w:szCs w:val="28"/>
        </w:rPr>
      </w:pPr>
      <w:r>
        <w:rPr>
          <w:b/>
          <w:sz w:val="28"/>
          <w:szCs w:val="28"/>
        </w:rPr>
        <w:t xml:space="preserve">12.Çapraz işlem </w:t>
      </w:r>
    </w:p>
    <w:p w14:paraId="22B840D0" w14:textId="77777777" w:rsidR="0000696C" w:rsidRDefault="00000000">
      <w:pPr>
        <w:spacing w:before="240" w:after="240"/>
        <w:rPr>
          <w:sz w:val="28"/>
          <w:szCs w:val="28"/>
        </w:rPr>
      </w:pPr>
      <w:r>
        <w:rPr>
          <w:sz w:val="28"/>
          <w:szCs w:val="28"/>
        </w:rPr>
        <w:t>Örnek sayfa enpara.com dan alınmıştır. Örnek görüntüler aşağıda bulunmaktadır.</w:t>
      </w:r>
    </w:p>
    <w:p w14:paraId="119B2629" w14:textId="77777777" w:rsidR="0000696C" w:rsidRDefault="00000000">
      <w:pPr>
        <w:spacing w:before="240" w:after="240"/>
        <w:rPr>
          <w:sz w:val="28"/>
          <w:szCs w:val="28"/>
        </w:rPr>
      </w:pPr>
      <w:r>
        <w:rPr>
          <w:noProof/>
          <w:sz w:val="28"/>
          <w:szCs w:val="28"/>
        </w:rPr>
        <w:lastRenderedPageBreak/>
        <w:drawing>
          <wp:inline distT="114300" distB="114300" distL="114300" distR="114300" wp14:anchorId="385ABBD2" wp14:editId="7D01BC36">
            <wp:extent cx="2010812" cy="4413250"/>
            <wp:effectExtent l="0" t="0" r="8890" b="6350"/>
            <wp:docPr id="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9"/>
                    <a:srcRect/>
                    <a:stretch>
                      <a:fillRect/>
                    </a:stretch>
                  </pic:blipFill>
                  <pic:spPr>
                    <a:xfrm>
                      <a:off x="0" y="0"/>
                      <a:ext cx="2015278" cy="4423052"/>
                    </a:xfrm>
                    <a:prstGeom prst="rect">
                      <a:avLst/>
                    </a:prstGeom>
                    <a:ln/>
                  </pic:spPr>
                </pic:pic>
              </a:graphicData>
            </a:graphic>
          </wp:inline>
        </w:drawing>
      </w:r>
      <w:r>
        <w:rPr>
          <w:noProof/>
          <w:sz w:val="28"/>
          <w:szCs w:val="28"/>
        </w:rPr>
        <w:drawing>
          <wp:inline distT="114300" distB="114300" distL="114300" distR="114300" wp14:anchorId="4E8998D4" wp14:editId="4038CDE3">
            <wp:extent cx="2246630" cy="4423610"/>
            <wp:effectExtent l="0" t="0" r="1270" b="0"/>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a:stretch>
                      <a:fillRect/>
                    </a:stretch>
                  </pic:blipFill>
                  <pic:spPr>
                    <a:xfrm>
                      <a:off x="0" y="0"/>
                      <a:ext cx="2249260" cy="4428788"/>
                    </a:xfrm>
                    <a:prstGeom prst="rect">
                      <a:avLst/>
                    </a:prstGeom>
                    <a:ln/>
                  </pic:spPr>
                </pic:pic>
              </a:graphicData>
            </a:graphic>
          </wp:inline>
        </w:drawing>
      </w:r>
    </w:p>
    <w:p w14:paraId="0813A806" w14:textId="77777777" w:rsidR="0000696C" w:rsidRDefault="00000000">
      <w:pPr>
        <w:spacing w:before="240" w:after="240"/>
        <w:rPr>
          <w:sz w:val="28"/>
          <w:szCs w:val="28"/>
        </w:rPr>
      </w:pPr>
      <w:r>
        <w:rPr>
          <w:sz w:val="28"/>
          <w:szCs w:val="28"/>
        </w:rPr>
        <w:t>12.sayfa bu iki ekranın birleşimi gibi tasarlanmıştır. Başta alınacak, sonra satılacak döviz cinsi belirlenmekte (</w:t>
      </w:r>
      <w:proofErr w:type="spellStart"/>
      <w:r>
        <w:rPr>
          <w:sz w:val="28"/>
          <w:szCs w:val="28"/>
        </w:rPr>
        <w:t>Drop</w:t>
      </w:r>
      <w:proofErr w:type="spellEnd"/>
      <w:r>
        <w:rPr>
          <w:sz w:val="28"/>
          <w:szCs w:val="28"/>
        </w:rPr>
        <w:t xml:space="preserve"> </w:t>
      </w:r>
      <w:proofErr w:type="spellStart"/>
      <w:r>
        <w:rPr>
          <w:sz w:val="28"/>
          <w:szCs w:val="28"/>
        </w:rPr>
        <w:t>down</w:t>
      </w:r>
      <w:proofErr w:type="spellEnd"/>
      <w:r>
        <w:rPr>
          <w:sz w:val="28"/>
          <w:szCs w:val="28"/>
        </w:rPr>
        <w:t xml:space="preserve"> </w:t>
      </w:r>
      <w:proofErr w:type="spellStart"/>
      <w:r>
        <w:rPr>
          <w:sz w:val="28"/>
          <w:szCs w:val="28"/>
        </w:rPr>
        <w:t>list</w:t>
      </w:r>
      <w:proofErr w:type="spellEnd"/>
      <w:r>
        <w:rPr>
          <w:sz w:val="28"/>
          <w:szCs w:val="28"/>
        </w:rPr>
        <w:t>, döviz adının kısaltılması şeklinde) . Sonrasında bu işlemin işlem tutarı alınacak döviz cinsinden yazmaktadır</w:t>
      </w:r>
    </w:p>
    <w:p w14:paraId="75219956" w14:textId="77777777" w:rsidR="0000696C" w:rsidRDefault="00000000">
      <w:pPr>
        <w:spacing w:before="240" w:after="240"/>
        <w:rPr>
          <w:sz w:val="28"/>
          <w:szCs w:val="28"/>
        </w:rPr>
      </w:pPr>
      <w:r>
        <w:rPr>
          <w:sz w:val="28"/>
          <w:szCs w:val="28"/>
        </w:rPr>
        <w:t xml:space="preserve">(Ek özellik olarak satılacak döviz ile işlem yapma </w:t>
      </w:r>
      <w:proofErr w:type="spellStart"/>
      <w:r>
        <w:rPr>
          <w:sz w:val="28"/>
          <w:szCs w:val="28"/>
        </w:rPr>
        <w:t>eklenebilinir</w:t>
      </w:r>
      <w:proofErr w:type="spellEnd"/>
      <w:r>
        <w:rPr>
          <w:sz w:val="28"/>
          <w:szCs w:val="28"/>
        </w:rPr>
        <w:t>) işlem tutarı altında işlem paritesi bulunmakta(Hesapların nasıl yapıldığına Excel’ den ulaşabilirsiniz)</w:t>
      </w:r>
    </w:p>
    <w:p w14:paraId="25046A0F" w14:textId="53209F85" w:rsidR="0000696C" w:rsidRDefault="00000000">
      <w:pPr>
        <w:spacing w:before="240" w:after="240"/>
        <w:rPr>
          <w:sz w:val="28"/>
          <w:szCs w:val="28"/>
        </w:rPr>
      </w:pPr>
      <w:r>
        <w:rPr>
          <w:sz w:val="28"/>
          <w:szCs w:val="28"/>
        </w:rPr>
        <w:t>Yan tarafta ise alınacak toplam tutar, satılacak tutar kambiyo ve toplam işlem tutarı yazmakta.</w:t>
      </w:r>
      <w:r w:rsidR="00912FA7">
        <w:rPr>
          <w:sz w:val="28"/>
          <w:szCs w:val="28"/>
        </w:rPr>
        <w:t xml:space="preserve"> Burada</w:t>
      </w:r>
      <w:r>
        <w:rPr>
          <w:sz w:val="28"/>
          <w:szCs w:val="28"/>
        </w:rPr>
        <w:t xml:space="preserve"> (enpara.com’ da) işlem ücreti kur farkının içine eklenmiş. Biz ödenecek tutar kısmında gösteriyoruz.</w:t>
      </w:r>
    </w:p>
    <w:p w14:paraId="356597FE" w14:textId="77777777" w:rsidR="0000696C" w:rsidRDefault="00000000">
      <w:pPr>
        <w:spacing w:before="240" w:after="240"/>
        <w:rPr>
          <w:b/>
          <w:sz w:val="28"/>
          <w:szCs w:val="28"/>
        </w:rPr>
      </w:pPr>
      <w:r>
        <w:rPr>
          <w:b/>
          <w:sz w:val="28"/>
          <w:szCs w:val="28"/>
        </w:rPr>
        <w:t>13.Sayfa Yatır-Çek-Gönder</w:t>
      </w:r>
    </w:p>
    <w:p w14:paraId="1584BD3F" w14:textId="08594958" w:rsidR="0000696C" w:rsidRDefault="00000000">
      <w:pPr>
        <w:spacing w:before="240" w:after="240"/>
        <w:rPr>
          <w:sz w:val="28"/>
          <w:szCs w:val="28"/>
        </w:rPr>
      </w:pPr>
      <w:r>
        <w:rPr>
          <w:sz w:val="28"/>
          <w:szCs w:val="28"/>
        </w:rPr>
        <w:t xml:space="preserve"> Bu sayfa sol tarafta yatır çek ve gönder kısmı olacak, gönder sadece aynı uygulamayı kullanan müşteriler arasında. Yatır çek kısımları ise bankadan uygulamaya uygulamam müşteri hesabına aktarıyor.  Aşağıda </w:t>
      </w:r>
      <w:r>
        <w:rPr>
          <w:sz w:val="28"/>
          <w:szCs w:val="28"/>
        </w:rPr>
        <w:lastRenderedPageBreak/>
        <w:t>son işlemlerim kısmı var</w:t>
      </w:r>
      <w:r w:rsidR="001D38DD">
        <w:rPr>
          <w:sz w:val="28"/>
          <w:szCs w:val="28"/>
        </w:rPr>
        <w:t xml:space="preserve">. </w:t>
      </w:r>
      <w:r>
        <w:rPr>
          <w:sz w:val="28"/>
          <w:szCs w:val="28"/>
        </w:rPr>
        <w:t>Son işlemlerim yazısına tıklandığında, “İşlemlerim” sayfasına aktaracak.</w:t>
      </w:r>
    </w:p>
    <w:p w14:paraId="205CE8CA" w14:textId="77777777" w:rsidR="0000696C" w:rsidRDefault="00000000">
      <w:pPr>
        <w:spacing w:before="240" w:after="240"/>
        <w:rPr>
          <w:sz w:val="28"/>
          <w:szCs w:val="28"/>
        </w:rPr>
      </w:pPr>
      <w:r>
        <w:rPr>
          <w:sz w:val="28"/>
          <w:szCs w:val="28"/>
        </w:rPr>
        <w:t xml:space="preserve"> </w:t>
      </w:r>
      <w:r>
        <w:rPr>
          <w:noProof/>
          <w:sz w:val="28"/>
          <w:szCs w:val="28"/>
        </w:rPr>
        <w:drawing>
          <wp:inline distT="114300" distB="114300" distL="114300" distR="114300" wp14:anchorId="3F7973DB" wp14:editId="315E5D92">
            <wp:extent cx="2748370" cy="3191163"/>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2748370" cy="3191163"/>
                    </a:xfrm>
                    <a:prstGeom prst="rect">
                      <a:avLst/>
                    </a:prstGeom>
                    <a:ln/>
                  </pic:spPr>
                </pic:pic>
              </a:graphicData>
            </a:graphic>
          </wp:inline>
        </w:drawing>
      </w:r>
    </w:p>
    <w:p w14:paraId="275B4B20" w14:textId="77777777" w:rsidR="0000696C" w:rsidRDefault="00000000">
      <w:pPr>
        <w:spacing w:before="240" w:after="240"/>
        <w:rPr>
          <w:sz w:val="28"/>
          <w:szCs w:val="28"/>
        </w:rPr>
      </w:pPr>
      <w:proofErr w:type="spellStart"/>
      <w:r>
        <w:rPr>
          <w:sz w:val="28"/>
          <w:szCs w:val="28"/>
        </w:rPr>
        <w:t>Check’e</w:t>
      </w:r>
      <w:proofErr w:type="spellEnd"/>
      <w:r>
        <w:rPr>
          <w:sz w:val="28"/>
          <w:szCs w:val="28"/>
        </w:rPr>
        <w:t xml:space="preserve"> basıldığında ekran budur. Gönder kısmında ise IBAN numarası yerine müşteri numarası olacaktır. İki kısımda da çekilecek tutar değiştirilebilir olacaktır. Birde ek buton eklenebiliyor ise dolar euro gibi kurlar da eklenecektir. Müşteri hesabına(bankasına) kurları çekebilecektir.</w:t>
      </w:r>
    </w:p>
    <w:p w14:paraId="745DD7E0" w14:textId="77777777" w:rsidR="0000696C" w:rsidRDefault="00000000">
      <w:pPr>
        <w:spacing w:before="240" w:after="240"/>
        <w:rPr>
          <w:b/>
          <w:sz w:val="28"/>
          <w:szCs w:val="28"/>
        </w:rPr>
      </w:pPr>
      <w:r>
        <w:rPr>
          <w:b/>
          <w:sz w:val="28"/>
          <w:szCs w:val="28"/>
        </w:rPr>
        <w:t>14.sayfa Kur Gözlem/Haber</w:t>
      </w:r>
    </w:p>
    <w:p w14:paraId="4F2F90A1" w14:textId="3F3CA015" w:rsidR="0000696C" w:rsidRDefault="00000000">
      <w:pPr>
        <w:spacing w:before="240" w:after="240"/>
        <w:rPr>
          <w:sz w:val="28"/>
          <w:szCs w:val="28"/>
        </w:rPr>
      </w:pPr>
      <w:r>
        <w:rPr>
          <w:sz w:val="28"/>
          <w:szCs w:val="28"/>
        </w:rPr>
        <w:t>Bu sayfa yine örnekten alınmıştır, aşağı doğru kaydırılabilir,</w:t>
      </w:r>
      <w:r w:rsidR="00912FA7">
        <w:rPr>
          <w:sz w:val="28"/>
          <w:szCs w:val="28"/>
        </w:rPr>
        <w:t xml:space="preserve"> </w:t>
      </w:r>
      <w:r>
        <w:rPr>
          <w:sz w:val="28"/>
          <w:szCs w:val="28"/>
        </w:rPr>
        <w:t xml:space="preserve">yani </w:t>
      </w:r>
      <w:proofErr w:type="spellStart"/>
      <w:r>
        <w:rPr>
          <w:sz w:val="28"/>
          <w:szCs w:val="28"/>
        </w:rPr>
        <w:t>scroll</w:t>
      </w:r>
      <w:proofErr w:type="spellEnd"/>
      <w:r>
        <w:rPr>
          <w:sz w:val="28"/>
          <w:szCs w:val="28"/>
        </w:rPr>
        <w:t xml:space="preserve"> </w:t>
      </w:r>
      <w:proofErr w:type="spellStart"/>
      <w:r>
        <w:rPr>
          <w:sz w:val="28"/>
          <w:szCs w:val="28"/>
        </w:rPr>
        <w:t>down</w:t>
      </w:r>
      <w:proofErr w:type="spellEnd"/>
      <w:r w:rsidR="001D38DD">
        <w:rPr>
          <w:sz w:val="28"/>
          <w:szCs w:val="28"/>
        </w:rPr>
        <w:t xml:space="preserve"> yada sayfa sayfa</w:t>
      </w:r>
      <w:r>
        <w:rPr>
          <w:sz w:val="28"/>
          <w:szCs w:val="28"/>
        </w:rPr>
        <w:t xml:space="preserve"> olması gerekir. Hacim kısmına ihtiyacımız yok onun yerine alış ve satış fiyatı farklı olduğu için o datalar olmalıdır. </w:t>
      </w:r>
    </w:p>
    <w:p w14:paraId="6ECC4BD3" w14:textId="77777777" w:rsidR="0000696C" w:rsidRDefault="00000000">
      <w:pPr>
        <w:spacing w:before="240" w:after="240"/>
        <w:rPr>
          <w:sz w:val="28"/>
          <w:szCs w:val="28"/>
        </w:rPr>
      </w:pPr>
      <w:r>
        <w:rPr>
          <w:sz w:val="28"/>
          <w:szCs w:val="28"/>
        </w:rPr>
        <w:t>Aranacak kelime kısmı da bizim için önemli çünkü 161 adet döviz kurumuz olacak. Haberler ise aşağıdaki sitelerden günlük olarak link şeklinde eklenecek</w:t>
      </w:r>
    </w:p>
    <w:p w14:paraId="2E85C79A" w14:textId="77777777" w:rsidR="0000696C" w:rsidRDefault="00000000">
      <w:pPr>
        <w:spacing w:before="240" w:after="240"/>
        <w:rPr>
          <w:sz w:val="28"/>
          <w:szCs w:val="28"/>
        </w:rPr>
      </w:pPr>
      <w:hyperlink r:id="rId12">
        <w:r>
          <w:rPr>
            <w:color w:val="1155CC"/>
            <w:sz w:val="28"/>
            <w:szCs w:val="28"/>
            <w:u w:val="single"/>
          </w:rPr>
          <w:t>https://tr.investing.com/news/forex-news</w:t>
        </w:r>
      </w:hyperlink>
    </w:p>
    <w:p w14:paraId="5D4732CA" w14:textId="77777777" w:rsidR="0000696C" w:rsidRDefault="00000000">
      <w:pPr>
        <w:spacing w:before="240" w:after="240"/>
        <w:rPr>
          <w:sz w:val="28"/>
          <w:szCs w:val="28"/>
        </w:rPr>
      </w:pPr>
      <w:hyperlink r:id="rId13">
        <w:r>
          <w:rPr>
            <w:color w:val="1155CC"/>
            <w:sz w:val="28"/>
            <w:szCs w:val="28"/>
            <w:u w:val="single"/>
          </w:rPr>
          <w:t>https://haber.doviz.com/doviz-haberleri</w:t>
        </w:r>
      </w:hyperlink>
    </w:p>
    <w:p w14:paraId="1706A157" w14:textId="77777777" w:rsidR="001D38DD" w:rsidRDefault="001D38DD">
      <w:pPr>
        <w:spacing w:before="240" w:after="240"/>
        <w:rPr>
          <w:b/>
          <w:sz w:val="28"/>
          <w:szCs w:val="28"/>
        </w:rPr>
      </w:pPr>
    </w:p>
    <w:p w14:paraId="0F74530A" w14:textId="13D61595" w:rsidR="0000696C" w:rsidRDefault="00000000">
      <w:pPr>
        <w:spacing w:before="240" w:after="240"/>
        <w:rPr>
          <w:b/>
          <w:sz w:val="28"/>
          <w:szCs w:val="28"/>
        </w:rPr>
      </w:pPr>
      <w:r>
        <w:rPr>
          <w:b/>
          <w:sz w:val="28"/>
          <w:szCs w:val="28"/>
        </w:rPr>
        <w:lastRenderedPageBreak/>
        <w:t>15.Sayfa Geçmiş İşlem.</w:t>
      </w:r>
    </w:p>
    <w:p w14:paraId="7CA2706F" w14:textId="77777777" w:rsidR="0000696C" w:rsidRDefault="00000000">
      <w:pPr>
        <w:spacing w:before="240" w:after="240"/>
        <w:rPr>
          <w:sz w:val="28"/>
          <w:szCs w:val="28"/>
        </w:rPr>
      </w:pPr>
      <w:r>
        <w:rPr>
          <w:sz w:val="28"/>
          <w:szCs w:val="28"/>
        </w:rPr>
        <w:t xml:space="preserve">Üst kısımdaki filtrasyon uygulanabilir ise eklensin, yoksa yalnızca Geçmiş İşlemlerim tablosu yeterli. </w:t>
      </w:r>
    </w:p>
    <w:p w14:paraId="5BDEB763" w14:textId="77777777" w:rsidR="0000696C" w:rsidRDefault="00000000">
      <w:pPr>
        <w:spacing w:before="240" w:after="240"/>
        <w:rPr>
          <w:sz w:val="28"/>
          <w:szCs w:val="28"/>
        </w:rPr>
      </w:pPr>
      <w:r>
        <w:rPr>
          <w:sz w:val="28"/>
          <w:szCs w:val="28"/>
        </w:rPr>
        <w:t>İşlem Çifti butonu -&gt; Alınan/Satılan şeklinde kısaltma döviz (EUR/USD)</w:t>
      </w:r>
      <w:r>
        <w:rPr>
          <w:sz w:val="28"/>
          <w:szCs w:val="28"/>
        </w:rPr>
        <w:br/>
        <w:t>Eğer işlem çiftine EUR/USD şeklinde girmek mümkün değil ise yeni bir sütün oluşturulup alınan - satılan halinde yazılabilir.</w:t>
      </w:r>
    </w:p>
    <w:p w14:paraId="2AE49336" w14:textId="77777777" w:rsidR="0000696C" w:rsidRDefault="00000000">
      <w:pPr>
        <w:spacing w:before="240" w:after="240"/>
        <w:rPr>
          <w:sz w:val="28"/>
          <w:szCs w:val="28"/>
        </w:rPr>
      </w:pPr>
      <w:r>
        <w:rPr>
          <w:sz w:val="28"/>
          <w:szCs w:val="28"/>
        </w:rPr>
        <w:t>Sonuçları Getir butonuna tıklandığında çıkan özette;</w:t>
      </w:r>
    </w:p>
    <w:p w14:paraId="1DF05829" w14:textId="77777777" w:rsidR="0000696C" w:rsidRDefault="00000000">
      <w:pPr>
        <w:spacing w:before="240" w:after="240"/>
        <w:rPr>
          <w:sz w:val="28"/>
          <w:szCs w:val="28"/>
        </w:rPr>
      </w:pPr>
      <w:r>
        <w:rPr>
          <w:sz w:val="28"/>
          <w:szCs w:val="28"/>
        </w:rPr>
        <w:t xml:space="preserve">tarih: DD/MM/YYYY HH:MM:SS → saniye hali hazırda varsa eklenebilir, yoksa gerek yok </w:t>
      </w:r>
    </w:p>
    <w:p w14:paraId="2872D2B2" w14:textId="77777777" w:rsidR="0000696C" w:rsidRDefault="00000000">
      <w:pPr>
        <w:spacing w:before="240" w:after="240"/>
        <w:rPr>
          <w:sz w:val="28"/>
          <w:szCs w:val="28"/>
        </w:rPr>
      </w:pPr>
      <w:r>
        <w:rPr>
          <w:sz w:val="28"/>
          <w:szCs w:val="28"/>
        </w:rPr>
        <w:t>İşlem Çifti → Alınan/Satılan (USD/TL)</w:t>
      </w:r>
    </w:p>
    <w:p w14:paraId="5809BA2C" w14:textId="77777777" w:rsidR="0000696C" w:rsidRDefault="00000000">
      <w:pPr>
        <w:spacing w:before="240" w:after="240"/>
        <w:rPr>
          <w:sz w:val="28"/>
          <w:szCs w:val="28"/>
        </w:rPr>
      </w:pPr>
      <w:r>
        <w:rPr>
          <w:sz w:val="28"/>
          <w:szCs w:val="28"/>
        </w:rPr>
        <w:t>Tip -&gt; Al , Sat, Çapraz İşlem</w:t>
      </w:r>
    </w:p>
    <w:p w14:paraId="6BC03BBD" w14:textId="77777777" w:rsidR="0000696C" w:rsidRDefault="00000000">
      <w:pPr>
        <w:spacing w:before="240" w:after="240"/>
        <w:rPr>
          <w:sz w:val="28"/>
          <w:szCs w:val="28"/>
        </w:rPr>
      </w:pPr>
      <w:r>
        <w:rPr>
          <w:sz w:val="28"/>
          <w:szCs w:val="28"/>
        </w:rPr>
        <w:t>Adet fiyatı → işlemin yapıldığı andaki Alış/Satış fiyatı</w:t>
      </w:r>
    </w:p>
    <w:p w14:paraId="48C0B9B2" w14:textId="77777777" w:rsidR="0000696C" w:rsidRDefault="00000000">
      <w:pPr>
        <w:spacing w:before="240" w:after="240"/>
        <w:rPr>
          <w:sz w:val="28"/>
          <w:szCs w:val="28"/>
        </w:rPr>
      </w:pPr>
      <w:r>
        <w:rPr>
          <w:sz w:val="28"/>
          <w:szCs w:val="28"/>
        </w:rPr>
        <w:t>Tutar = Komisyon dahil toplam işlem tutarı</w:t>
      </w:r>
    </w:p>
    <w:p w14:paraId="24A0BB35" w14:textId="77777777" w:rsidR="0000696C" w:rsidRDefault="00000000">
      <w:pPr>
        <w:spacing w:before="240" w:after="240"/>
        <w:rPr>
          <w:b/>
          <w:sz w:val="28"/>
          <w:szCs w:val="28"/>
        </w:rPr>
      </w:pPr>
      <w:r>
        <w:rPr>
          <w:b/>
          <w:sz w:val="28"/>
          <w:szCs w:val="28"/>
        </w:rPr>
        <w:t>16.Sayfa Hesap Hareket</w:t>
      </w:r>
    </w:p>
    <w:p w14:paraId="453A960D" w14:textId="77777777" w:rsidR="0000696C" w:rsidRDefault="00000000">
      <w:pPr>
        <w:spacing w:before="240" w:after="240"/>
        <w:rPr>
          <w:sz w:val="28"/>
          <w:szCs w:val="28"/>
        </w:rPr>
      </w:pPr>
      <w:r>
        <w:rPr>
          <w:sz w:val="28"/>
          <w:szCs w:val="28"/>
        </w:rPr>
        <w:t>Ekran sadece hesaptaki transfer hareketlerini gösterecek, kime ne kadar para atıldı, ne kadar para banka hesabına çekildi gibi.</w:t>
      </w:r>
    </w:p>
    <w:p w14:paraId="29EF6C4F" w14:textId="298A5B12" w:rsidR="0000696C" w:rsidRDefault="00912FA7">
      <w:pPr>
        <w:spacing w:before="240" w:after="240"/>
        <w:rPr>
          <w:sz w:val="28"/>
          <w:szCs w:val="28"/>
        </w:rPr>
      </w:pPr>
      <w:r>
        <w:rPr>
          <w:sz w:val="28"/>
          <w:szCs w:val="28"/>
        </w:rPr>
        <w:t>Periyod kısmı mümkünse eklenecek, mümkün değil ise elzem değil.</w:t>
      </w:r>
    </w:p>
    <w:p w14:paraId="60F13BCE" w14:textId="77777777" w:rsidR="0000696C" w:rsidRDefault="00000000">
      <w:pPr>
        <w:spacing w:before="240" w:after="240"/>
        <w:rPr>
          <w:sz w:val="28"/>
          <w:szCs w:val="28"/>
        </w:rPr>
      </w:pPr>
      <w:r>
        <w:rPr>
          <w:sz w:val="28"/>
          <w:szCs w:val="28"/>
        </w:rPr>
        <w:t>İşlem numarası, kodlarda var ise eklenecek, her bir işlemin numarası yoksa tarihe göre bakıyorsak eklenmesine gerek yok.</w:t>
      </w:r>
    </w:p>
    <w:p w14:paraId="2190273A" w14:textId="77777777" w:rsidR="0000696C" w:rsidRDefault="00000000">
      <w:pPr>
        <w:spacing w:before="240" w:after="240"/>
        <w:rPr>
          <w:sz w:val="28"/>
          <w:szCs w:val="28"/>
        </w:rPr>
      </w:pPr>
      <w:r>
        <w:rPr>
          <w:sz w:val="28"/>
          <w:szCs w:val="28"/>
        </w:rPr>
        <w:t>Tarih kısmında mümkünse saat dakika ve saniye de olacak.</w:t>
      </w:r>
    </w:p>
    <w:p w14:paraId="02BAF15E" w14:textId="77777777" w:rsidR="0000696C" w:rsidRDefault="00000000">
      <w:pPr>
        <w:spacing w:before="240" w:after="240"/>
        <w:rPr>
          <w:sz w:val="28"/>
          <w:szCs w:val="28"/>
        </w:rPr>
      </w:pPr>
      <w:r>
        <w:rPr>
          <w:sz w:val="28"/>
          <w:szCs w:val="28"/>
        </w:rPr>
        <w:t xml:space="preserve">Alıcı için de gönderen kısmında dediklerimiz geçerli olacak. </w:t>
      </w:r>
      <w:r>
        <w:rPr>
          <w:sz w:val="28"/>
          <w:szCs w:val="28"/>
        </w:rPr>
        <w:tab/>
      </w:r>
    </w:p>
    <w:p w14:paraId="58CA48C3" w14:textId="77777777" w:rsidR="0000696C" w:rsidRDefault="00000000">
      <w:pPr>
        <w:spacing w:before="240" w:after="240"/>
        <w:rPr>
          <w:sz w:val="28"/>
          <w:szCs w:val="28"/>
        </w:rPr>
      </w:pPr>
      <w:r>
        <w:rPr>
          <w:sz w:val="28"/>
          <w:szCs w:val="28"/>
        </w:rPr>
        <w:t>Döviz cinsi kısmında dövizin kısaltması ve bayrak yer alacak..</w:t>
      </w:r>
    </w:p>
    <w:p w14:paraId="635641B9" w14:textId="77777777" w:rsidR="0000696C" w:rsidRDefault="00000000">
      <w:pPr>
        <w:spacing w:before="240" w:after="240"/>
        <w:rPr>
          <w:sz w:val="28"/>
          <w:szCs w:val="28"/>
        </w:rPr>
      </w:pPr>
      <w:r>
        <w:rPr>
          <w:sz w:val="28"/>
          <w:szCs w:val="28"/>
        </w:rPr>
        <w:t xml:space="preserve">Miktar kısmında ise kaç adet gönderildiği yazacak. </w:t>
      </w:r>
      <w:proofErr w:type="spellStart"/>
      <w:r>
        <w:rPr>
          <w:sz w:val="28"/>
          <w:szCs w:val="28"/>
        </w:rPr>
        <w:t>Double</w:t>
      </w:r>
      <w:proofErr w:type="spellEnd"/>
      <w:r>
        <w:rPr>
          <w:sz w:val="28"/>
          <w:szCs w:val="28"/>
        </w:rPr>
        <w:t xml:space="preserve"> şeklinde 00.00</w:t>
      </w:r>
    </w:p>
    <w:p w14:paraId="7F2441BA" w14:textId="77777777" w:rsidR="0000696C" w:rsidRDefault="0000696C">
      <w:pPr>
        <w:spacing w:before="240" w:after="240"/>
        <w:rPr>
          <w:sz w:val="28"/>
          <w:szCs w:val="28"/>
        </w:rPr>
      </w:pPr>
    </w:p>
    <w:p w14:paraId="2CFA6F83" w14:textId="77777777" w:rsidR="0000696C" w:rsidRDefault="00000000">
      <w:pPr>
        <w:spacing w:before="240" w:after="240"/>
        <w:rPr>
          <w:b/>
          <w:sz w:val="28"/>
          <w:szCs w:val="28"/>
        </w:rPr>
      </w:pPr>
      <w:r>
        <w:rPr>
          <w:b/>
          <w:sz w:val="28"/>
          <w:szCs w:val="28"/>
        </w:rPr>
        <w:lastRenderedPageBreak/>
        <w:t>17.Sayfa Bireysel Profilim Sayfası</w:t>
      </w:r>
    </w:p>
    <w:p w14:paraId="1E94C0A5" w14:textId="77777777" w:rsidR="0000696C" w:rsidRDefault="00000000">
      <w:pPr>
        <w:spacing w:before="240" w:after="240"/>
        <w:rPr>
          <w:sz w:val="28"/>
          <w:szCs w:val="28"/>
        </w:rPr>
      </w:pPr>
      <w:r>
        <w:rPr>
          <w:sz w:val="28"/>
          <w:szCs w:val="28"/>
        </w:rPr>
        <w:t xml:space="preserve">Üye ol sayfasında eklenen bilgilerin gözüktüğü sayfa. “Şifre Değiştir” butonu dışındakilerde bilgi yazılacak, tıklanma olmayacak. </w:t>
      </w:r>
    </w:p>
    <w:p w14:paraId="4BAF3B6E" w14:textId="77777777" w:rsidR="0000696C" w:rsidRDefault="00000000">
      <w:pPr>
        <w:spacing w:before="240" w:after="240"/>
        <w:rPr>
          <w:sz w:val="28"/>
          <w:szCs w:val="28"/>
        </w:rPr>
      </w:pPr>
      <w:r>
        <w:rPr>
          <w:sz w:val="28"/>
          <w:szCs w:val="28"/>
        </w:rPr>
        <w:t>Onun dışında “Para Çek” kısmında eklenilmesi gereken banka bilgilerinin eklenmesi buradan yapılacaktır</w:t>
      </w:r>
    </w:p>
    <w:p w14:paraId="1C87BB5D" w14:textId="3BD4844D" w:rsidR="0000696C" w:rsidRDefault="00000000">
      <w:pPr>
        <w:spacing w:before="240" w:after="240"/>
        <w:rPr>
          <w:sz w:val="28"/>
          <w:szCs w:val="28"/>
        </w:rPr>
      </w:pPr>
      <w:r>
        <w:rPr>
          <w:sz w:val="28"/>
          <w:szCs w:val="28"/>
        </w:rPr>
        <w:t>“Şifre Değiştir” tuşu şifre değiştirme ekranına</w:t>
      </w:r>
      <w:r w:rsidR="00912FA7">
        <w:rPr>
          <w:sz w:val="28"/>
          <w:szCs w:val="28"/>
        </w:rPr>
        <w:t xml:space="preserve"> </w:t>
      </w:r>
      <w:r>
        <w:rPr>
          <w:sz w:val="28"/>
          <w:szCs w:val="28"/>
        </w:rPr>
        <w:t>(SAYFA 5) yönlendirecek</w:t>
      </w:r>
    </w:p>
    <w:p w14:paraId="3E88123D" w14:textId="74684086" w:rsidR="00912FA7" w:rsidRPr="001D38DD" w:rsidRDefault="00000000">
      <w:pPr>
        <w:spacing w:before="240" w:after="240"/>
        <w:rPr>
          <w:sz w:val="28"/>
          <w:szCs w:val="28"/>
        </w:rPr>
      </w:pPr>
      <w:r>
        <w:rPr>
          <w:sz w:val="28"/>
          <w:szCs w:val="28"/>
        </w:rPr>
        <w:t xml:space="preserve">“Komisyon Bilgileri” butonu 22. Sayfa/Komisyon Bilgisi’ne yönlendirecek. Rengi açık kırmızı. </w:t>
      </w:r>
    </w:p>
    <w:p w14:paraId="27FBC20F" w14:textId="3FDA8E0B" w:rsidR="0000696C" w:rsidRDefault="00000000">
      <w:pPr>
        <w:spacing w:before="240" w:after="240"/>
        <w:rPr>
          <w:b/>
          <w:sz w:val="28"/>
          <w:szCs w:val="28"/>
        </w:rPr>
      </w:pPr>
      <w:r>
        <w:rPr>
          <w:b/>
          <w:sz w:val="28"/>
          <w:szCs w:val="28"/>
        </w:rPr>
        <w:t>18.Sayfa Bireysel Komisyon Bilgileri Ekranı (Not it şeklinde, ek özellik zaman kalırsa) Aytuğ ile konuşuldu</w:t>
      </w:r>
    </w:p>
    <w:p w14:paraId="00507492" w14:textId="77777777" w:rsidR="0000696C" w:rsidRDefault="00000000">
      <w:pPr>
        <w:spacing w:before="240" w:after="240"/>
        <w:rPr>
          <w:sz w:val="28"/>
          <w:szCs w:val="28"/>
        </w:rPr>
      </w:pPr>
      <w:r>
        <w:rPr>
          <w:sz w:val="28"/>
          <w:szCs w:val="28"/>
        </w:rPr>
        <w:t>İşlem başına kesilen komisyon yüzdesi bu ekranda yazmakta.</w:t>
      </w:r>
    </w:p>
    <w:p w14:paraId="2994C494" w14:textId="77777777" w:rsidR="0000696C" w:rsidRDefault="00000000">
      <w:pPr>
        <w:spacing w:before="240" w:after="240"/>
        <w:rPr>
          <w:sz w:val="28"/>
          <w:szCs w:val="28"/>
        </w:rPr>
      </w:pPr>
      <w:r>
        <w:rPr>
          <w:noProof/>
          <w:sz w:val="28"/>
          <w:szCs w:val="28"/>
        </w:rPr>
        <w:drawing>
          <wp:inline distT="114300" distB="114300" distL="114300" distR="114300" wp14:anchorId="0C3868AF" wp14:editId="6B14AF5A">
            <wp:extent cx="5731200" cy="3441700"/>
            <wp:effectExtent l="0" t="0" r="0" b="0"/>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4"/>
                    <a:srcRect/>
                    <a:stretch>
                      <a:fillRect/>
                    </a:stretch>
                  </pic:blipFill>
                  <pic:spPr>
                    <a:xfrm>
                      <a:off x="0" y="0"/>
                      <a:ext cx="5731200" cy="3441700"/>
                    </a:xfrm>
                    <a:prstGeom prst="rect">
                      <a:avLst/>
                    </a:prstGeom>
                    <a:ln/>
                  </pic:spPr>
                </pic:pic>
              </a:graphicData>
            </a:graphic>
          </wp:inline>
        </w:drawing>
      </w:r>
    </w:p>
    <w:p w14:paraId="4B463CCE" w14:textId="77777777" w:rsidR="0000696C" w:rsidRDefault="00000000">
      <w:pPr>
        <w:spacing w:before="240" w:after="240"/>
        <w:rPr>
          <w:sz w:val="28"/>
          <w:szCs w:val="28"/>
        </w:rPr>
      </w:pPr>
      <w:r>
        <w:rPr>
          <w:sz w:val="28"/>
          <w:szCs w:val="28"/>
        </w:rPr>
        <w:t>-----</w:t>
      </w:r>
    </w:p>
    <w:p w14:paraId="78DE3AF5" w14:textId="77777777" w:rsidR="001D38DD" w:rsidRDefault="001D38DD">
      <w:pPr>
        <w:rPr>
          <w:b/>
          <w:sz w:val="28"/>
          <w:szCs w:val="28"/>
        </w:rPr>
      </w:pPr>
    </w:p>
    <w:p w14:paraId="17F286BB" w14:textId="77777777" w:rsidR="001D38DD" w:rsidRDefault="001D38DD">
      <w:pPr>
        <w:rPr>
          <w:b/>
          <w:sz w:val="28"/>
          <w:szCs w:val="28"/>
        </w:rPr>
      </w:pPr>
    </w:p>
    <w:p w14:paraId="57A030DD" w14:textId="77777777" w:rsidR="001D38DD" w:rsidRDefault="001D38DD">
      <w:pPr>
        <w:rPr>
          <w:b/>
          <w:sz w:val="28"/>
          <w:szCs w:val="28"/>
        </w:rPr>
      </w:pPr>
    </w:p>
    <w:p w14:paraId="2C96D323" w14:textId="77777777" w:rsidR="001D38DD" w:rsidRDefault="001D38DD">
      <w:pPr>
        <w:rPr>
          <w:b/>
          <w:sz w:val="28"/>
          <w:szCs w:val="28"/>
        </w:rPr>
      </w:pPr>
    </w:p>
    <w:p w14:paraId="6097874C" w14:textId="377F601C" w:rsidR="0000696C" w:rsidRDefault="00000000">
      <w:pPr>
        <w:rPr>
          <w:b/>
          <w:sz w:val="28"/>
          <w:szCs w:val="28"/>
        </w:rPr>
      </w:pPr>
      <w:r>
        <w:rPr>
          <w:b/>
          <w:sz w:val="28"/>
          <w:szCs w:val="28"/>
        </w:rPr>
        <w:lastRenderedPageBreak/>
        <w:t>19.SAYFA/ Pers.</w:t>
      </w:r>
      <w:r w:rsidR="00912FA7">
        <w:rPr>
          <w:b/>
          <w:sz w:val="28"/>
          <w:szCs w:val="28"/>
        </w:rPr>
        <w:t xml:space="preserve"> </w:t>
      </w:r>
      <w:proofErr w:type="spellStart"/>
      <w:r>
        <w:rPr>
          <w:b/>
          <w:sz w:val="28"/>
          <w:szCs w:val="28"/>
        </w:rPr>
        <w:t>Müşt</w:t>
      </w:r>
      <w:proofErr w:type="spellEnd"/>
      <w:r>
        <w:rPr>
          <w:b/>
          <w:sz w:val="28"/>
          <w:szCs w:val="28"/>
        </w:rPr>
        <w:t xml:space="preserve"> </w:t>
      </w:r>
      <w:proofErr w:type="spellStart"/>
      <w:r>
        <w:rPr>
          <w:b/>
          <w:sz w:val="28"/>
          <w:szCs w:val="28"/>
        </w:rPr>
        <w:t>Ekl</w:t>
      </w:r>
      <w:proofErr w:type="spellEnd"/>
    </w:p>
    <w:p w14:paraId="302E4DFF" w14:textId="77777777" w:rsidR="0000696C" w:rsidRDefault="0000696C">
      <w:pPr>
        <w:rPr>
          <w:b/>
          <w:sz w:val="28"/>
          <w:szCs w:val="28"/>
        </w:rPr>
      </w:pPr>
    </w:p>
    <w:p w14:paraId="7B72EBE0" w14:textId="77777777" w:rsidR="0000696C" w:rsidRDefault="00000000">
      <w:pPr>
        <w:rPr>
          <w:sz w:val="28"/>
          <w:szCs w:val="28"/>
        </w:rPr>
      </w:pPr>
      <w:r>
        <w:rPr>
          <w:sz w:val="28"/>
          <w:szCs w:val="28"/>
        </w:rPr>
        <w:t>Personelin giriş ekranında olacak olan “Müşteri Ekle” tuşu ile bu sayfa açılacak.</w:t>
      </w:r>
    </w:p>
    <w:p w14:paraId="02CFF214" w14:textId="77777777" w:rsidR="0000696C" w:rsidRDefault="00000000">
      <w:pPr>
        <w:rPr>
          <w:sz w:val="28"/>
          <w:szCs w:val="28"/>
        </w:rPr>
      </w:pPr>
      <w:r>
        <w:rPr>
          <w:sz w:val="28"/>
          <w:szCs w:val="28"/>
        </w:rPr>
        <w:t>Personel bu sayfadan kendine müşteri atamış olacak.</w:t>
      </w:r>
    </w:p>
    <w:p w14:paraId="7E86ACEC" w14:textId="77777777" w:rsidR="0000696C" w:rsidRDefault="0000696C">
      <w:pPr>
        <w:rPr>
          <w:sz w:val="28"/>
          <w:szCs w:val="28"/>
        </w:rPr>
      </w:pPr>
    </w:p>
    <w:p w14:paraId="0FA4DAC4" w14:textId="77777777" w:rsidR="0000696C" w:rsidRDefault="00000000">
      <w:pPr>
        <w:rPr>
          <w:sz w:val="28"/>
          <w:szCs w:val="28"/>
        </w:rPr>
      </w:pPr>
      <w:r>
        <w:rPr>
          <w:sz w:val="28"/>
          <w:szCs w:val="28"/>
        </w:rPr>
        <w:t>“Bireysel Müşteri Ol” ile yaklaşık aynı olan ekrana  sadece personel numarası eklenerek hangi kurum ve hangi personel için müşteri eklendiği gösterilecek</w:t>
      </w:r>
    </w:p>
    <w:sectPr w:rsidR="0000696C">
      <w:headerReference w:type="default" r:id="rId15"/>
      <w:footerReference w:type="default" r:id="rId16"/>
      <w:footerReference w:type="first" r:id="rId17"/>
      <w:pgSz w:w="11909" w:h="16834"/>
      <w:pgMar w:top="1417"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050C30C" w14:textId="77777777" w:rsidR="00D108F8" w:rsidRDefault="00D108F8">
      <w:pPr>
        <w:spacing w:line="240" w:lineRule="auto"/>
      </w:pPr>
      <w:r>
        <w:separator/>
      </w:r>
    </w:p>
  </w:endnote>
  <w:endnote w:type="continuationSeparator" w:id="0">
    <w:p w14:paraId="12C7E020" w14:textId="77777777" w:rsidR="00D108F8" w:rsidRDefault="00D108F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A2"/>
    <w:family w:val="swiss"/>
    <w:pitch w:val="variable"/>
    <w:sig w:usb0="E0002EFF" w:usb1="C000785B" w:usb2="00000009" w:usb3="00000000" w:csb0="000001FF" w:csb1="00000000"/>
  </w:font>
  <w:font w:name="Times New Roman">
    <w:panose1 w:val="02020603050405020304"/>
    <w:charset w:val="A2"/>
    <w:family w:val="roman"/>
    <w:pitch w:val="variable"/>
    <w:sig w:usb0="E0002EFF" w:usb1="C000785B" w:usb2="00000009" w:usb3="00000000" w:csb0="000001FF" w:csb1="00000000"/>
  </w:font>
  <w:font w:name="Arial Unicode MS">
    <w:altName w:val="Arial"/>
    <w:panose1 w:val="020B0604020202020204"/>
    <w:charset w:val="00"/>
    <w:family w:val="auto"/>
    <w:pitch w:val="default"/>
  </w:font>
  <w:font w:name="Calibri">
    <w:panose1 w:val="020F0502020204030204"/>
    <w:charset w:val="A2"/>
    <w:family w:val="swiss"/>
    <w:pitch w:val="variable"/>
    <w:sig w:usb0="E4002EFF" w:usb1="C200247B" w:usb2="00000009" w:usb3="00000000" w:csb0="000001FF" w:csb1="00000000"/>
  </w:font>
  <w:font w:name="Cambria">
    <w:panose1 w:val="02040503050406030204"/>
    <w:charset w:val="A2"/>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5F650D3" w14:textId="77777777" w:rsidR="0000696C" w:rsidRDefault="0000696C">
    <w:pPr>
      <w:spacing w:before="240" w:after="240"/>
      <w:jc w:val="right"/>
      <w:rPr>
        <w:rFonts w:ascii="Times New Roman" w:eastAsia="Times New Roman" w:hAnsi="Times New Roman" w:cs="Times New Roman"/>
        <w:sz w:val="24"/>
        <w:szCs w:val="24"/>
      </w:rPr>
    </w:pPr>
  </w:p>
  <w:p w14:paraId="75876C04" w14:textId="77777777" w:rsidR="0000696C" w:rsidRDefault="00000000">
    <w:pPr>
      <w:jc w:val="right"/>
    </w:pPr>
    <w:r>
      <w:fldChar w:fldCharType="begin"/>
    </w:r>
    <w:r>
      <w:instrText>PAGE</w:instrText>
    </w:r>
    <w:r>
      <w:fldChar w:fldCharType="separate"/>
    </w:r>
    <w:r w:rsidR="00912FA7">
      <w:rPr>
        <w:noProof/>
      </w:rPr>
      <w:t>2</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8808F80" w14:textId="77777777" w:rsidR="0000696C" w:rsidRDefault="00000000">
    <w:pPr>
      <w:jc w:val="right"/>
    </w:pPr>
    <w:r>
      <w:fldChar w:fldCharType="begin"/>
    </w:r>
    <w:r>
      <w:instrText>PAGE</w:instrText>
    </w:r>
    <w:r>
      <w:fldChar w:fldCharType="separate"/>
    </w:r>
    <w:r w:rsidR="00912FA7">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B0CE044" w14:textId="77777777" w:rsidR="00D108F8" w:rsidRDefault="00D108F8">
      <w:pPr>
        <w:spacing w:line="240" w:lineRule="auto"/>
      </w:pPr>
      <w:r>
        <w:separator/>
      </w:r>
    </w:p>
  </w:footnote>
  <w:footnote w:type="continuationSeparator" w:id="0">
    <w:p w14:paraId="5C2D6B87" w14:textId="77777777" w:rsidR="00D108F8" w:rsidRDefault="00D108F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0968635" w14:textId="77777777" w:rsidR="0000696C" w:rsidRDefault="0000696C"/>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0696C"/>
    <w:rsid w:val="0000696C"/>
    <w:rsid w:val="001D38DD"/>
    <w:rsid w:val="00450985"/>
    <w:rsid w:val="00654B94"/>
    <w:rsid w:val="008525AE"/>
    <w:rsid w:val="00912FA7"/>
    <w:rsid w:val="00A23AEA"/>
    <w:rsid w:val="00CD79B6"/>
    <w:rsid w:val="00D108F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E03098"/>
  <w15:docId w15:val="{4A3013E4-4AE6-4279-BA86-118E868BA1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tr"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haber.doviz.com/doviz-haberleri" TargetMode="External"/><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hyperlink" Target="https://tr.investing.com/news/forex-news" TargetMode="External"/><Relationship Id="rId17" Type="http://schemas.openxmlformats.org/officeDocument/2006/relationships/footer" Target="footer2.xml"/><Relationship Id="rId2" Type="http://schemas.openxmlformats.org/officeDocument/2006/relationships/settings" Target="settings.xml"/><Relationship Id="rId16" Type="http://schemas.openxmlformats.org/officeDocument/2006/relationships/footer" Target="footer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header" Target="header1.xml"/><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16</Pages>
  <Words>2361</Words>
  <Characters>13464</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15794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Ozan Arda Çam</cp:lastModifiedBy>
  <cp:revision>4</cp:revision>
  <dcterms:created xsi:type="dcterms:W3CDTF">2024-08-14T07:23:00Z</dcterms:created>
  <dcterms:modified xsi:type="dcterms:W3CDTF">2024-08-14T07:46:00Z</dcterms:modified>
</cp:coreProperties>
</file>