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D57" w:rsidRPr="00D13157" w:rsidRDefault="00510F5D">
      <w:pPr>
        <w:rPr>
          <w:rFonts w:asciiTheme="minorHAnsi" w:hAnsiTheme="minorHAnsi"/>
          <w:b/>
          <w:sz w:val="40"/>
          <w:szCs w:val="40"/>
        </w:rPr>
      </w:pPr>
      <w:r w:rsidRPr="00D13157">
        <w:rPr>
          <w:rFonts w:asciiTheme="minorHAnsi" w:hAnsiTheme="minorHAnsi"/>
          <w:b/>
          <w:sz w:val="40"/>
          <w:szCs w:val="40"/>
        </w:rPr>
        <w:t>Analysis of the H</w:t>
      </w:r>
      <w:r w:rsidR="00D13157" w:rsidRPr="00D13157">
        <w:rPr>
          <w:rFonts w:asciiTheme="minorHAnsi" w:hAnsiTheme="minorHAnsi"/>
          <w:b/>
          <w:sz w:val="40"/>
          <w:szCs w:val="40"/>
        </w:rPr>
        <w:t>eroes</w:t>
      </w:r>
      <w:r w:rsidRPr="00D13157">
        <w:rPr>
          <w:rFonts w:asciiTheme="minorHAnsi" w:hAnsiTheme="minorHAnsi"/>
          <w:b/>
          <w:sz w:val="40"/>
          <w:szCs w:val="40"/>
        </w:rPr>
        <w:t xml:space="preserve"> of Pymoli</w:t>
      </w:r>
    </w:p>
    <w:p w:rsidR="00510F5D" w:rsidRPr="00D13157" w:rsidRDefault="00510F5D">
      <w:pPr>
        <w:rPr>
          <w:rFonts w:asciiTheme="minorHAnsi" w:hAnsiTheme="minorHAnsi"/>
          <w:sz w:val="28"/>
          <w:szCs w:val="28"/>
        </w:rPr>
      </w:pPr>
    </w:p>
    <w:p w:rsidR="00510F5D" w:rsidRPr="00D13157" w:rsidRDefault="00872FDE">
      <w:pPr>
        <w:rPr>
          <w:rFonts w:asciiTheme="minorHAnsi" w:hAnsiTheme="minorHAnsi"/>
          <w:b/>
          <w:sz w:val="28"/>
          <w:szCs w:val="28"/>
        </w:rPr>
      </w:pPr>
      <w:r w:rsidRPr="00D13157">
        <w:rPr>
          <w:rFonts w:asciiTheme="minorHAnsi" w:hAnsiTheme="minorHAnsi"/>
          <w:b/>
          <w:sz w:val="28"/>
          <w:szCs w:val="28"/>
        </w:rPr>
        <w:t>By Gender:</w:t>
      </w:r>
    </w:p>
    <w:p w:rsidR="00872FDE" w:rsidRDefault="00872FDE">
      <w:pPr>
        <w:rPr>
          <w:rFonts w:asciiTheme="minorHAnsi" w:hAnsiTheme="minorHAnsi"/>
          <w:sz w:val="28"/>
          <w:szCs w:val="28"/>
        </w:rPr>
      </w:pPr>
      <w:r w:rsidRPr="00D13157">
        <w:rPr>
          <w:rFonts w:asciiTheme="minorHAnsi" w:hAnsiTheme="minorHAnsi"/>
          <w:sz w:val="28"/>
          <w:szCs w:val="28"/>
        </w:rPr>
        <w:t>Male count(652)&gt;Female</w:t>
      </w:r>
      <w:r w:rsidR="00FC2705">
        <w:rPr>
          <w:rFonts w:asciiTheme="minorHAnsi" w:hAnsiTheme="minorHAnsi"/>
          <w:sz w:val="28"/>
          <w:szCs w:val="28"/>
        </w:rPr>
        <w:t xml:space="preserve"> count</w:t>
      </w:r>
      <w:r w:rsidRPr="00D13157">
        <w:rPr>
          <w:rFonts w:asciiTheme="minorHAnsi" w:hAnsiTheme="minorHAnsi"/>
          <w:sz w:val="28"/>
          <w:szCs w:val="28"/>
        </w:rPr>
        <w:t>(113)&gt;others</w:t>
      </w:r>
      <w:r w:rsidR="00FC2705">
        <w:rPr>
          <w:rFonts w:asciiTheme="minorHAnsi" w:hAnsiTheme="minorHAnsi"/>
          <w:sz w:val="28"/>
          <w:szCs w:val="28"/>
        </w:rPr>
        <w:t xml:space="preserve"> count</w:t>
      </w:r>
      <w:r w:rsidRPr="00D13157">
        <w:rPr>
          <w:rFonts w:asciiTheme="minorHAnsi" w:hAnsiTheme="minorHAnsi"/>
          <w:sz w:val="28"/>
          <w:szCs w:val="28"/>
        </w:rPr>
        <w:t>(15).</w:t>
      </w:r>
    </w:p>
    <w:p w:rsidR="00FC2705" w:rsidRPr="00D13157" w:rsidRDefault="00FC2705">
      <w:pPr>
        <w:rPr>
          <w:rFonts w:asciiTheme="minorHAnsi" w:hAnsiTheme="minorHAnsi"/>
          <w:sz w:val="28"/>
          <w:szCs w:val="28"/>
        </w:rPr>
      </w:pPr>
    </w:p>
    <w:p w:rsidR="00872FDE" w:rsidRPr="00D13157" w:rsidRDefault="00872FDE" w:rsidP="00872FDE">
      <w:pPr>
        <w:rPr>
          <w:rFonts w:asciiTheme="minorHAnsi" w:hAnsiTheme="minorHAnsi"/>
          <w:sz w:val="28"/>
          <w:szCs w:val="28"/>
        </w:rPr>
      </w:pPr>
      <w:r w:rsidRPr="00D13157">
        <w:rPr>
          <w:rFonts w:asciiTheme="minorHAnsi" w:hAnsiTheme="minorHAnsi"/>
          <w:sz w:val="28"/>
          <w:szCs w:val="28"/>
        </w:rPr>
        <w:t xml:space="preserve">Total </w:t>
      </w:r>
      <w:r w:rsidR="00FC2705">
        <w:rPr>
          <w:rFonts w:asciiTheme="minorHAnsi" w:hAnsiTheme="minorHAnsi"/>
          <w:sz w:val="28"/>
          <w:szCs w:val="28"/>
        </w:rPr>
        <w:t>purchase follows the same trend :</w:t>
      </w:r>
      <w:bookmarkStart w:id="0" w:name="_GoBack"/>
      <w:bookmarkEnd w:id="0"/>
      <w:r w:rsidRPr="00D13157">
        <w:rPr>
          <w:rFonts w:asciiTheme="minorHAnsi" w:hAnsiTheme="minorHAnsi"/>
          <w:sz w:val="28"/>
          <w:szCs w:val="28"/>
        </w:rPr>
        <w:t>Male(</w:t>
      </w:r>
      <w:r w:rsidRPr="00D13157">
        <w:rPr>
          <w:rFonts w:asciiTheme="minorHAnsi" w:hAnsiTheme="minorHAnsi"/>
          <w:color w:val="000000"/>
          <w:sz w:val="28"/>
          <w:szCs w:val="28"/>
        </w:rPr>
        <w:t>$1967.64)&gt;Female($361.94</w:t>
      </w:r>
      <w:r w:rsidRPr="00D13157">
        <w:rPr>
          <w:rFonts w:asciiTheme="minorHAnsi" w:hAnsiTheme="minorHAnsi"/>
          <w:sz w:val="28"/>
          <w:szCs w:val="28"/>
        </w:rPr>
        <w:t>)&gt;Others($50.19).</w:t>
      </w:r>
    </w:p>
    <w:p w:rsidR="00872FDE" w:rsidRPr="00D13157" w:rsidRDefault="00872FDE" w:rsidP="00872FDE">
      <w:pPr>
        <w:rPr>
          <w:rFonts w:asciiTheme="minorHAnsi" w:hAnsiTheme="minorHAnsi"/>
          <w:sz w:val="28"/>
          <w:szCs w:val="28"/>
        </w:rPr>
      </w:pPr>
    </w:p>
    <w:p w:rsidR="00872FDE" w:rsidRPr="00D13157" w:rsidRDefault="00872FDE" w:rsidP="00872FDE">
      <w:pPr>
        <w:rPr>
          <w:rFonts w:asciiTheme="minorHAnsi" w:hAnsiTheme="minorHAnsi"/>
          <w:b/>
          <w:sz w:val="28"/>
          <w:szCs w:val="28"/>
        </w:rPr>
      </w:pPr>
      <w:r w:rsidRPr="00D13157">
        <w:rPr>
          <w:rFonts w:asciiTheme="minorHAnsi" w:hAnsiTheme="minorHAnsi"/>
          <w:b/>
          <w:sz w:val="28"/>
          <w:szCs w:val="28"/>
        </w:rPr>
        <w:t>By Age groups:</w:t>
      </w:r>
    </w:p>
    <w:p w:rsidR="00872FDE" w:rsidRPr="00D13157" w:rsidRDefault="00872FDE" w:rsidP="00872FDE">
      <w:pPr>
        <w:rPr>
          <w:rFonts w:asciiTheme="minorHAnsi" w:hAnsiTheme="minorHAnsi"/>
          <w:sz w:val="28"/>
          <w:szCs w:val="28"/>
        </w:rPr>
      </w:pPr>
      <w:r w:rsidRPr="00D13157">
        <w:rPr>
          <w:rFonts w:asciiTheme="minorHAnsi" w:hAnsiTheme="minorHAnsi"/>
          <w:sz w:val="28"/>
          <w:szCs w:val="28"/>
        </w:rPr>
        <w:t>(20-24)age group- (purchase count-365)&gt;(15-19)age group (</w:t>
      </w:r>
      <w:r w:rsidRPr="00D13157">
        <w:rPr>
          <w:rFonts w:asciiTheme="minorHAnsi" w:hAnsiTheme="minorHAnsi"/>
          <w:sz w:val="28"/>
          <w:szCs w:val="28"/>
        </w:rPr>
        <w:t>purchase count</w:t>
      </w:r>
      <w:r w:rsidRPr="00D13157">
        <w:rPr>
          <w:rFonts w:asciiTheme="minorHAnsi" w:hAnsiTheme="minorHAnsi"/>
          <w:sz w:val="28"/>
          <w:szCs w:val="28"/>
        </w:rPr>
        <w:t>-136) &gt;(25-29)age group (</w:t>
      </w:r>
      <w:r w:rsidRPr="00D13157">
        <w:rPr>
          <w:rFonts w:asciiTheme="minorHAnsi" w:hAnsiTheme="minorHAnsi"/>
          <w:sz w:val="28"/>
          <w:szCs w:val="28"/>
        </w:rPr>
        <w:t>purchase count</w:t>
      </w:r>
      <w:r w:rsidRPr="00D13157">
        <w:rPr>
          <w:rFonts w:asciiTheme="minorHAnsi" w:hAnsiTheme="minorHAnsi"/>
          <w:sz w:val="28"/>
          <w:szCs w:val="28"/>
        </w:rPr>
        <w:t>-101)</w:t>
      </w:r>
    </w:p>
    <w:p w:rsidR="00872FDE" w:rsidRPr="00D13157" w:rsidRDefault="00872FDE" w:rsidP="00872FDE">
      <w:pPr>
        <w:rPr>
          <w:rFonts w:asciiTheme="minorHAnsi" w:hAnsiTheme="minorHAnsi"/>
          <w:sz w:val="28"/>
          <w:szCs w:val="28"/>
        </w:rPr>
      </w:pPr>
    </w:p>
    <w:p w:rsidR="00872FDE" w:rsidRPr="00D13157" w:rsidRDefault="00872FDE" w:rsidP="00872FDE">
      <w:pPr>
        <w:rPr>
          <w:rFonts w:asciiTheme="minorHAnsi" w:hAnsiTheme="minorHAnsi"/>
          <w:sz w:val="28"/>
          <w:szCs w:val="28"/>
        </w:rPr>
      </w:pPr>
      <w:r w:rsidRPr="00D13157">
        <w:rPr>
          <w:rFonts w:asciiTheme="minorHAnsi" w:hAnsiTheme="minorHAnsi"/>
          <w:sz w:val="28"/>
          <w:szCs w:val="28"/>
        </w:rPr>
        <w:t>(20-24) Total purchase</w:t>
      </w:r>
      <w:r w:rsidRPr="00D13157">
        <w:rPr>
          <w:rFonts w:asciiTheme="minorHAnsi" w:hAnsiTheme="minorHAnsi"/>
          <w:sz w:val="28"/>
          <w:szCs w:val="28"/>
        </w:rPr>
        <w:t>-$1114.06-</w:t>
      </w:r>
      <w:r w:rsidRPr="00D13157">
        <w:rPr>
          <w:rFonts w:asciiTheme="minorHAnsi" w:hAnsiTheme="minorHAnsi"/>
          <w:sz w:val="28"/>
          <w:szCs w:val="28"/>
        </w:rPr>
        <w:t>&gt;(15-19) Total purchase</w:t>
      </w:r>
      <w:r w:rsidRPr="00D13157">
        <w:rPr>
          <w:rFonts w:asciiTheme="minorHAnsi" w:hAnsiTheme="minorHAnsi"/>
          <w:sz w:val="28"/>
          <w:szCs w:val="28"/>
        </w:rPr>
        <w:t>-$412.89</w:t>
      </w:r>
      <w:r w:rsidRPr="00D13157">
        <w:rPr>
          <w:rFonts w:asciiTheme="minorHAnsi" w:hAnsiTheme="minorHAnsi"/>
          <w:sz w:val="28"/>
          <w:szCs w:val="28"/>
        </w:rPr>
        <w:t xml:space="preserve"> &gt;(25-29) Total purchase</w:t>
      </w:r>
      <w:r w:rsidRPr="00D13157">
        <w:rPr>
          <w:rFonts w:asciiTheme="minorHAnsi" w:hAnsiTheme="minorHAnsi"/>
          <w:sz w:val="28"/>
          <w:szCs w:val="28"/>
        </w:rPr>
        <w:t>-$293</w:t>
      </w:r>
    </w:p>
    <w:p w:rsidR="00872FDE" w:rsidRPr="00D13157" w:rsidRDefault="00872FDE" w:rsidP="00872FDE">
      <w:pPr>
        <w:rPr>
          <w:rFonts w:asciiTheme="minorHAnsi" w:hAnsiTheme="minorHAnsi"/>
          <w:b/>
          <w:sz w:val="28"/>
          <w:szCs w:val="28"/>
        </w:rPr>
      </w:pPr>
    </w:p>
    <w:p w:rsidR="00872FDE" w:rsidRPr="00D13157" w:rsidRDefault="00872FDE" w:rsidP="00872FDE">
      <w:pPr>
        <w:rPr>
          <w:rFonts w:asciiTheme="minorHAnsi" w:hAnsiTheme="minorHAnsi"/>
          <w:b/>
          <w:sz w:val="28"/>
          <w:szCs w:val="28"/>
        </w:rPr>
      </w:pPr>
      <w:r w:rsidRPr="00D13157">
        <w:rPr>
          <w:rFonts w:asciiTheme="minorHAnsi" w:hAnsiTheme="minorHAnsi"/>
          <w:b/>
          <w:sz w:val="28"/>
          <w:szCs w:val="28"/>
        </w:rPr>
        <w:t>Itemwise</w:t>
      </w:r>
      <w:r w:rsidR="00D13157" w:rsidRPr="00D13157">
        <w:rPr>
          <w:rFonts w:asciiTheme="minorHAnsi" w:hAnsiTheme="minorHAnsi"/>
          <w:b/>
          <w:sz w:val="28"/>
          <w:szCs w:val="28"/>
        </w:rPr>
        <w:t>:</w:t>
      </w:r>
    </w:p>
    <w:p w:rsidR="00D13157" w:rsidRPr="00D13157" w:rsidRDefault="00D13157" w:rsidP="00D13157">
      <w:pPr>
        <w:rPr>
          <w:rFonts w:asciiTheme="minorHAnsi" w:hAnsiTheme="minorHAnsi"/>
          <w:bCs/>
          <w:color w:val="000000"/>
          <w:sz w:val="28"/>
          <w:szCs w:val="28"/>
        </w:rPr>
      </w:pPr>
      <w:r w:rsidRPr="00D13157">
        <w:rPr>
          <w:rFonts w:asciiTheme="minorHAnsi" w:hAnsiTheme="minorHAnsi"/>
          <w:bCs/>
          <w:color w:val="000000"/>
          <w:sz w:val="28"/>
          <w:szCs w:val="28"/>
        </w:rPr>
        <w:t>Oathbreaker, Last Hope of the Breaking Storm</w:t>
      </w:r>
      <w:r w:rsidRPr="00D13157">
        <w:rPr>
          <w:rFonts w:asciiTheme="minorHAnsi" w:hAnsiTheme="minorHAnsi"/>
          <w:bCs/>
          <w:color w:val="000000"/>
          <w:sz w:val="28"/>
          <w:szCs w:val="28"/>
        </w:rPr>
        <w:t xml:space="preserve"> is the most popular and most profitable item !</w:t>
      </w:r>
    </w:p>
    <w:p w:rsidR="00D13157" w:rsidRPr="00D13157" w:rsidRDefault="00D13157" w:rsidP="00D13157">
      <w:pPr>
        <w:rPr>
          <w:rFonts w:asciiTheme="minorHAnsi" w:hAnsiTheme="minorHAnsi"/>
          <w:sz w:val="28"/>
          <w:szCs w:val="28"/>
        </w:rPr>
      </w:pPr>
      <w:r w:rsidRPr="00D13157">
        <w:rPr>
          <w:rFonts w:asciiTheme="minorHAnsi" w:hAnsiTheme="minorHAnsi"/>
          <w:sz w:val="28"/>
          <w:szCs w:val="28"/>
        </w:rPr>
        <w:t>Fiery glass Crusador is the 2</w:t>
      </w:r>
      <w:r w:rsidRPr="00D13157">
        <w:rPr>
          <w:rFonts w:asciiTheme="minorHAnsi" w:hAnsiTheme="minorHAnsi"/>
          <w:sz w:val="28"/>
          <w:szCs w:val="28"/>
          <w:vertAlign w:val="superscript"/>
        </w:rPr>
        <w:t>nd</w:t>
      </w:r>
      <w:r w:rsidRPr="00D13157">
        <w:rPr>
          <w:rFonts w:asciiTheme="minorHAnsi" w:hAnsiTheme="minorHAnsi"/>
          <w:sz w:val="28"/>
          <w:szCs w:val="28"/>
        </w:rPr>
        <w:t xml:space="preserve"> most popular item while Nirvana is the 2</w:t>
      </w:r>
      <w:r w:rsidRPr="00D13157">
        <w:rPr>
          <w:rFonts w:asciiTheme="minorHAnsi" w:hAnsiTheme="minorHAnsi"/>
          <w:sz w:val="28"/>
          <w:szCs w:val="28"/>
          <w:vertAlign w:val="superscript"/>
        </w:rPr>
        <w:t>nd</w:t>
      </w:r>
      <w:r w:rsidRPr="00D13157">
        <w:rPr>
          <w:rFonts w:asciiTheme="minorHAnsi" w:hAnsiTheme="minorHAnsi"/>
          <w:sz w:val="28"/>
          <w:szCs w:val="28"/>
        </w:rPr>
        <w:t xml:space="preserve"> most profitable item.</w:t>
      </w:r>
    </w:p>
    <w:p w:rsidR="00D13157" w:rsidRDefault="00D13157" w:rsidP="00872FDE"/>
    <w:p w:rsidR="00872FDE" w:rsidRPr="00872FDE" w:rsidRDefault="00872FDE" w:rsidP="00872FDE"/>
    <w:p w:rsidR="00872FDE" w:rsidRPr="00872FDE" w:rsidRDefault="00872FDE" w:rsidP="00872FDE"/>
    <w:p w:rsidR="00872FDE" w:rsidRDefault="00872FDE"/>
    <w:sectPr w:rsidR="00872FDE" w:rsidSect="00E0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510F5D"/>
    <w:rsid w:val="00872FDE"/>
    <w:rsid w:val="009A1C6A"/>
    <w:rsid w:val="00D13157"/>
    <w:rsid w:val="00E00FA5"/>
    <w:rsid w:val="00FC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AD7D7"/>
  <w15:chartTrackingRefBased/>
  <w15:docId w15:val="{3C8DDF46-1951-C14A-B451-4AC645D4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F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9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ankurgupta198907@outlook.com</dc:creator>
  <cp:keywords/>
  <dc:description/>
  <cp:lastModifiedBy>ankurgupta198907@outlook.com</cp:lastModifiedBy>
  <cp:revision>2</cp:revision>
  <dcterms:created xsi:type="dcterms:W3CDTF">2018-07-11T23:48:00Z</dcterms:created>
  <dcterms:modified xsi:type="dcterms:W3CDTF">2018-07-12T00:35:00Z</dcterms:modified>
</cp:coreProperties>
</file>