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6F6C" w:rsidRDefault="00C26A50">
      <w:pPr>
        <w:rPr>
          <w:b/>
          <w:bCs/>
          <w:sz w:val="40"/>
          <w:szCs w:val="40"/>
        </w:rPr>
      </w:pPr>
      <w:r w:rsidRPr="00C26A50">
        <w:rPr>
          <w:b/>
          <w:bCs/>
          <w:sz w:val="40"/>
          <w:szCs w:val="40"/>
        </w:rPr>
        <w:t>Docker</w:t>
      </w:r>
      <w:r w:rsidR="00F87400">
        <w:rPr>
          <w:b/>
          <w:bCs/>
          <w:sz w:val="40"/>
          <w:szCs w:val="40"/>
        </w:rPr>
        <w:t xml:space="preserve"> Volume and Binds</w:t>
      </w:r>
      <w:r w:rsidRPr="00C26A50">
        <w:rPr>
          <w:b/>
          <w:bCs/>
          <w:sz w:val="40"/>
          <w:szCs w:val="40"/>
        </w:rPr>
        <w:t>:</w:t>
      </w:r>
    </w:p>
    <w:p w:rsidR="00D02435" w:rsidRDefault="00D02435">
      <w:pPr>
        <w:rPr>
          <w:sz w:val="24"/>
          <w:szCs w:val="24"/>
        </w:rPr>
      </w:pPr>
      <w:r w:rsidRPr="00D02435">
        <w:rPr>
          <w:sz w:val="24"/>
          <w:szCs w:val="24"/>
        </w:rPr>
        <w:t>Create and manage volumes</w:t>
      </w:r>
    </w:p>
    <w:p w:rsidR="00D02435" w:rsidRPr="00D02435" w:rsidRDefault="00D02435" w:rsidP="00D0243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02435">
        <w:rPr>
          <w:sz w:val="24"/>
          <w:szCs w:val="24"/>
        </w:rPr>
        <w:t>Create a volume:</w:t>
      </w:r>
    </w:p>
    <w:p w:rsidR="00D02435" w:rsidRDefault="00D02435" w:rsidP="00D02435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docker volume create my-vol</w:t>
      </w:r>
    </w:p>
    <w:p w:rsidR="00D02435" w:rsidRDefault="00D02435" w:rsidP="00D024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D02435" w:rsidRPr="00D02435" w:rsidRDefault="00D02435" w:rsidP="00D024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List volumes:</w:t>
      </w:r>
    </w:p>
    <w:p w:rsidR="00D02435" w:rsidRPr="00D02435" w:rsidRDefault="00D02435" w:rsidP="00D024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D02435" w:rsidRDefault="00D02435" w:rsidP="00D02435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docker volume ls</w:t>
      </w:r>
    </w:p>
    <w:p w:rsidR="00D02435" w:rsidRPr="00D02435" w:rsidRDefault="00D02435" w:rsidP="00D024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Inspect a volume: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docker volume inspect my-vol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"Driver": "local",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"Labels": {},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"Mountpoint": "/var/lib/docker/volumes/my-vol/_data",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"Name": "my-vol",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"Options": {},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"Scope": "local"</w:t>
      </w:r>
    </w:p>
    <w:p w:rsidR="00D02435" w:rsidRP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02435" w:rsidRDefault="00D02435" w:rsidP="00D0243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]</w:t>
      </w:r>
    </w:p>
    <w:p w:rsidR="00D02435" w:rsidRPr="00D02435" w:rsidRDefault="00D02435" w:rsidP="00D024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Remove a volume:</w:t>
      </w:r>
    </w:p>
    <w:p w:rsidR="00D02435" w:rsidRDefault="00D02435" w:rsidP="00D02435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02435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docker volume rm my-vol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Start a container with a volume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If you start a container with a volume that doesn't yet exist, Docker creates the volume for you. The following example mounts the volume myvol2 into /app/ in the container.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The -v and --mount examples below produce the same result. You can't run them both unless you remove the 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devtest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container and the myvol2 volume after running the first one.</w:t>
      </w:r>
    </w:p>
    <w:p w:rsidR="00D02435" w:rsidRDefault="00D02435" w:rsidP="00D0243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docker run -d \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--name 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devtest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\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--mount source=myvol</w:t>
      </w:r>
      <w:proofErr w:type="gram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2,target</w:t>
      </w:r>
      <w:proofErr w:type="gram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=/app \</w:t>
      </w:r>
    </w:p>
    <w:p w:rsidR="00D02435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nginx:latest</w:t>
      </w:r>
      <w:proofErr w:type="spellEnd"/>
      <w:proofErr w:type="gramEnd"/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"Mounts": [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"Type": "volume",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"Name": "myvol2",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"Source": "/var/lib/docker/volumes/myvol2/_data",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"Destination": "/app",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"Driver": "local",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"Mode": "",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        "RW": true,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"Propagation": ""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],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6734C9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B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>ind</w:t>
      </w:r>
      <w:r w:rsidRPr="006734C9"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  <w:t xml:space="preserve"> Mounts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Consider a case where you have a directory source and that when you build the source code, the artifacts are saved into another directory, source/target/. You want the artifacts to be available to the container at /app/, and you want the container to get access to a new build each time you build the source on your development host. Use the following command to bind-mount the target/ directory into your container at /app/. Run the command from within the source directory. The $(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) sub-command expands to the current working directory on Linux or macOS hosts.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docker run -d \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-it \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--name 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devtest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\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--mount type=</w:t>
      </w:r>
      <w:proofErr w:type="spellStart"/>
      <w:proofErr w:type="gram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bind,source</w:t>
      </w:r>
      <w:proofErr w:type="spellEnd"/>
      <w:proofErr w:type="gram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="$(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)"/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target,target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=/app \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proofErr w:type="gram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nginx:latest</w:t>
      </w:r>
      <w:proofErr w:type="spellEnd"/>
      <w:proofErr w:type="gramEnd"/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hd w:val="clear" w:color="auto" w:fill="F9F9FA"/>
        </w:rPr>
      </w:pPr>
      <w:r>
        <w:rPr>
          <w:rFonts w:ascii="Segoe UI" w:hAnsi="Segoe UI" w:cs="Segoe UI"/>
          <w:color w:val="000000"/>
          <w:shd w:val="clear" w:color="auto" w:fill="F9F9FA"/>
        </w:rPr>
        <w:t>Use </w:t>
      </w:r>
      <w:r>
        <w:rPr>
          <w:rStyle w:val="HTMLCode"/>
          <w:rFonts w:ascii="Roboto Mono" w:eastAsiaTheme="minorHAnsi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 xml:space="preserve">docker inspect </w:t>
      </w:r>
      <w:proofErr w:type="spellStart"/>
      <w:r>
        <w:rPr>
          <w:rStyle w:val="HTMLCode"/>
          <w:rFonts w:ascii="Roboto Mono" w:eastAsiaTheme="minorHAnsi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devtest</w:t>
      </w:r>
      <w:proofErr w:type="spellEnd"/>
      <w:r>
        <w:rPr>
          <w:rFonts w:ascii="Segoe UI" w:hAnsi="Segoe UI" w:cs="Segoe UI"/>
          <w:color w:val="000000"/>
          <w:shd w:val="clear" w:color="auto" w:fill="F9F9FA"/>
        </w:rPr>
        <w:t> to verify that the bind mount was created correctly. Look for the </w:t>
      </w:r>
      <w:r>
        <w:rPr>
          <w:rStyle w:val="HTMLCode"/>
          <w:rFonts w:ascii="Roboto Mono" w:eastAsiaTheme="minorHAnsi" w:hAnsi="Roboto Mono"/>
          <w:color w:val="000000"/>
          <w:sz w:val="21"/>
          <w:szCs w:val="21"/>
          <w:bdr w:val="single" w:sz="6" w:space="0" w:color="C4C8D1" w:frame="1"/>
          <w:shd w:val="clear" w:color="auto" w:fill="E1E2E6"/>
        </w:rPr>
        <w:t>Mounts</w:t>
      </w:r>
      <w:r>
        <w:rPr>
          <w:rFonts w:ascii="Segoe UI" w:hAnsi="Segoe UI" w:cs="Segoe UI"/>
          <w:color w:val="000000"/>
          <w:shd w:val="clear" w:color="auto" w:fill="F9F9FA"/>
        </w:rPr>
        <w:t> section: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hd w:val="clear" w:color="auto" w:fill="F9F9FA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"Mounts": [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"Type": "bind",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"Source": "/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tmp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/source/target",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"Destination": "/app",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"Mode": "",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"RW": true,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"Propagation": "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rprivate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"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],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This shows that the mount is a bind mount, it shows the correct source and destination, it shows that the mount is read-write, and that the propagation is set to 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rprivate</w:t>
      </w:r>
      <w:proofErr w:type="spellEnd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Stop the container:</w:t>
      </w: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docker container stop 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devtest</w:t>
      </w:r>
      <w:proofErr w:type="spellEnd"/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docker container rm </w:t>
      </w:r>
      <w:proofErr w:type="spellStart"/>
      <w:r w:rsidRPr="006734C9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devtest</w:t>
      </w:r>
      <w:proofErr w:type="spellEnd"/>
    </w:p>
    <w:p w:rsidR="006734C9" w:rsidRPr="006734C9" w:rsidRDefault="006734C9" w:rsidP="006734C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sectPr w:rsidR="006734C9" w:rsidRPr="0067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94F"/>
    <w:multiLevelType w:val="multilevel"/>
    <w:tmpl w:val="549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818C5"/>
    <w:multiLevelType w:val="hybridMultilevel"/>
    <w:tmpl w:val="45B48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A0A"/>
    <w:multiLevelType w:val="multilevel"/>
    <w:tmpl w:val="78F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3080A"/>
    <w:multiLevelType w:val="hybridMultilevel"/>
    <w:tmpl w:val="5F14F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3F2C"/>
    <w:multiLevelType w:val="multilevel"/>
    <w:tmpl w:val="5A4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7E4E1C"/>
    <w:multiLevelType w:val="hybridMultilevel"/>
    <w:tmpl w:val="B85C5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16768">
    <w:abstractNumId w:val="3"/>
  </w:num>
  <w:num w:numId="2" w16cid:durableId="1054542175">
    <w:abstractNumId w:val="2"/>
    <w:lvlOverride w:ilvl="0">
      <w:startOverride w:val="1"/>
    </w:lvlOverride>
  </w:num>
  <w:num w:numId="3" w16cid:durableId="254367465">
    <w:abstractNumId w:val="2"/>
    <w:lvlOverride w:ilvl="0">
      <w:startOverride w:val="2"/>
    </w:lvlOverride>
  </w:num>
  <w:num w:numId="4" w16cid:durableId="1791241487">
    <w:abstractNumId w:val="2"/>
    <w:lvlOverride w:ilvl="0">
      <w:startOverride w:val="3"/>
    </w:lvlOverride>
  </w:num>
  <w:num w:numId="5" w16cid:durableId="577136275">
    <w:abstractNumId w:val="0"/>
    <w:lvlOverride w:ilvl="0">
      <w:startOverride w:val="1"/>
    </w:lvlOverride>
  </w:num>
  <w:num w:numId="6" w16cid:durableId="622031561">
    <w:abstractNumId w:val="0"/>
    <w:lvlOverride w:ilvl="0">
      <w:startOverride w:val="2"/>
    </w:lvlOverride>
  </w:num>
  <w:num w:numId="7" w16cid:durableId="1689602010">
    <w:abstractNumId w:val="0"/>
    <w:lvlOverride w:ilvl="0">
      <w:startOverride w:val="3"/>
    </w:lvlOverride>
  </w:num>
  <w:num w:numId="8" w16cid:durableId="850342647">
    <w:abstractNumId w:val="4"/>
    <w:lvlOverride w:ilvl="0">
      <w:startOverride w:val="1"/>
    </w:lvlOverride>
  </w:num>
  <w:num w:numId="9" w16cid:durableId="389230693">
    <w:abstractNumId w:val="4"/>
    <w:lvlOverride w:ilvl="0">
      <w:startOverride w:val="2"/>
    </w:lvlOverride>
  </w:num>
  <w:num w:numId="10" w16cid:durableId="1812943035">
    <w:abstractNumId w:val="4"/>
    <w:lvlOverride w:ilvl="0">
      <w:startOverride w:val="3"/>
    </w:lvlOverride>
  </w:num>
  <w:num w:numId="11" w16cid:durableId="1562397701">
    <w:abstractNumId w:val="1"/>
  </w:num>
  <w:num w:numId="12" w16cid:durableId="2076465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50"/>
    <w:rsid w:val="001E528F"/>
    <w:rsid w:val="00367226"/>
    <w:rsid w:val="00495D8D"/>
    <w:rsid w:val="006734C9"/>
    <w:rsid w:val="00A06F6C"/>
    <w:rsid w:val="00BC3A38"/>
    <w:rsid w:val="00C26A50"/>
    <w:rsid w:val="00D02435"/>
    <w:rsid w:val="00E87F49"/>
    <w:rsid w:val="00F8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1AC8"/>
  <w15:chartTrackingRefBased/>
  <w15:docId w15:val="{8741E316-218A-4337-B693-16243A5B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7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7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2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72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2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73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097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789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431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616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715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520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707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785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5809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3967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1548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837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5138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47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1825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521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9106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822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689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3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02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933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4C8D1"/>
                                    <w:left w:val="single" w:sz="6" w:space="0" w:color="C4C8D1"/>
                                    <w:bottom w:val="single" w:sz="6" w:space="0" w:color="C4C8D1"/>
                                    <w:right w:val="single" w:sz="6" w:space="0" w:color="C4C8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2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09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0342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1008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  <w:div w:id="1289318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322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4245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9260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1851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5</cp:revision>
  <dcterms:created xsi:type="dcterms:W3CDTF">2024-06-26T07:16:00Z</dcterms:created>
  <dcterms:modified xsi:type="dcterms:W3CDTF">2024-06-26T07:27:00Z</dcterms:modified>
</cp:coreProperties>
</file>