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LETZRYD RENTAL SYSTEM</w:t>
      </w:r>
    </w:p>
    <w:p>
      <w:pPr>
        <w:jc w:val="center"/>
      </w:pPr>
      <w:r>
        <w:rPr>
          <w:rFonts w:ascii="Calibri" w:hAnsi="Calibri"/>
          <w:color w:val="505050"/>
          <w:sz w:val="24"/>
        </w:rPr>
        <w:t>Complete Rental Plans, Calculations, Business Rules &amp; Database Tables</w:t>
      </w:r>
    </w:p>
    <w:p>
      <w:pPr>
        <w:jc w:val="center"/>
      </w:pPr>
      <w:r>
        <w:rPr>
          <w:i/>
          <w:color w:val="787878"/>
          <w:sz w:val="19"/>
        </w:rPr>
        <w:t>Bengaluru | Hyderabad | Mumbai — Verified across Week 26 &amp; Week 27 (2,325 Cars)</w:t>
      </w:r>
    </w:p>
    <w:p>
      <w:pPr>
        <w:spacing w:after="240"/>
      </w:pPr>
    </w:p>
    <w:p>
      <w:pPr>
        <w:pStyle w:val="Heading1"/>
      </w:pPr>
      <w:r>
        <w:rPr>
          <w:color w:val="1F4E79"/>
        </w:rPr>
        <w:t>1. How the Rental System Works</w:t>
      </w:r>
    </w:p>
    <w:p>
      <w:r>
        <w:t>The LetzRyd Rental System calculates the exact daily and weekly rent for every vehicle in our fleet across Bengaluru, Hyderabad, and Mumbai. To eliminate spreadsheet confusion and broken Excel formulas, every vehicle's rent is calculated using a clean 3-step priority order:</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Step / Priority</w:t>
            </w:r>
          </w:p>
        </w:tc>
        <w:tc>
          <w:tcPr>
            <w:tcW w:type="dxa" w:w="3312"/>
            <w:shd w:fill="1F4E79"/>
            <w:tcMar>
              <w:top w:w="120" w:type="dxa"/>
              <w:bottom w:w="120" w:type="dxa"/>
              <w:left w:w="150" w:type="dxa"/>
              <w:right w:w="150" w:type="dxa"/>
            </w:tcMar>
          </w:tcPr>
          <w:p>
            <w:pPr>
              <w:jc w:val="center"/>
            </w:pPr>
            <w:r>
              <w:rPr>
                <w:rFonts w:ascii="Calibri" w:hAnsi="Calibri"/>
                <w:b/>
                <w:color w:val="FFFFFF"/>
                <w:sz w:val="19"/>
              </w:rPr>
              <w:t>Check Condition</w:t>
            </w:r>
          </w:p>
        </w:tc>
        <w:tc>
          <w:tcPr>
            <w:tcW w:type="dxa" w:w="3312"/>
            <w:shd w:fill="1F4E79"/>
            <w:tcMar>
              <w:top w:w="120" w:type="dxa"/>
              <w:bottom w:w="120" w:type="dxa"/>
              <w:left w:w="150" w:type="dxa"/>
              <w:right w:w="150" w:type="dxa"/>
            </w:tcMar>
          </w:tcPr>
          <w:p>
            <w:pPr>
              <w:jc w:val="center"/>
            </w:pPr>
            <w:r>
              <w:rPr>
                <w:rFonts w:ascii="Calibri" w:hAnsi="Calibri"/>
                <w:b/>
                <w:color w:val="FFFFFF"/>
                <w:sz w:val="19"/>
              </w:rPr>
              <w:t>Action Taken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Priority 1:</w:t>
              <w:br/>
              <w:t>Special Partner Deal</w:t>
            </w:r>
          </w:p>
        </w:tc>
        <w:tc>
          <w:tcPr>
            <w:tcW w:type="dxa" w:w="3312"/>
            <w:shd w:fill="FFFFFF"/>
            <w:tcMar>
              <w:top w:w="90" w:type="dxa"/>
              <w:bottom w:w="90" w:type="dxa"/>
              <w:left w:w="150" w:type="dxa"/>
              <w:right w:w="150" w:type="dxa"/>
            </w:tcMar>
          </w:tcPr>
          <w:p>
            <w:r>
              <w:rPr>
                <w:rFonts w:ascii="Calibri" w:hAnsi="Calibri"/>
                <w:color w:val="282828"/>
                <w:sz w:val="18"/>
              </w:rPr>
              <w:t>Does this driver or fleet operator have a custom agreed rate in sheet_rental_partners?</w:t>
            </w:r>
          </w:p>
        </w:tc>
        <w:tc>
          <w:tcPr>
            <w:tcW w:type="dxa" w:w="3312"/>
            <w:shd w:fill="FFFFFF"/>
            <w:tcMar>
              <w:top w:w="90" w:type="dxa"/>
              <w:bottom w:w="90" w:type="dxa"/>
              <w:left w:w="150" w:type="dxa"/>
              <w:right w:w="150" w:type="dxa"/>
            </w:tcMar>
          </w:tcPr>
          <w:p>
            <w:r>
              <w:rPr>
                <w:rFonts w:ascii="Calibri" w:hAnsi="Calibri"/>
                <w:color w:val="282828"/>
                <w:sz w:val="18"/>
              </w:rPr>
              <w:t>Charge their negotiated daily rent and indemnity directly (e.g. Shaik Kareem @ ₹900, Khaja @ ₹970, Qadir @ ₹1,070).</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Priority 2:</w:t>
              <w:br/>
              <w:t>Standard Slabs</w:t>
              <w:br/>
              <w:t>(Allocation Plan)</w:t>
            </w:r>
          </w:p>
        </w:tc>
        <w:tc>
          <w:tcPr>
            <w:tcW w:type="dxa" w:w="3312"/>
            <w:shd w:fill="F2F5F9"/>
            <w:tcMar>
              <w:top w:w="90" w:type="dxa"/>
              <w:bottom w:w="90" w:type="dxa"/>
              <w:left w:w="150" w:type="dxa"/>
              <w:right w:w="150" w:type="dxa"/>
            </w:tcMar>
          </w:tcPr>
          <w:p>
            <w:r>
              <w:rPr>
                <w:rFonts w:ascii="Calibri" w:hAnsi="Calibri"/>
                <w:color w:val="282828"/>
                <w:sz w:val="18"/>
              </w:rPr>
              <w:t>If no special deal: What plan was chosen when the car was allocated to the driver?</w:t>
            </w:r>
          </w:p>
        </w:tc>
        <w:tc>
          <w:tcPr>
            <w:tcW w:type="dxa" w:w="3312"/>
            <w:shd w:fill="F2F5F9"/>
            <w:tcMar>
              <w:top w:w="90" w:type="dxa"/>
              <w:bottom w:w="90" w:type="dxa"/>
              <w:left w:w="150" w:type="dxa"/>
              <w:right w:w="150" w:type="dxa"/>
            </w:tcMar>
          </w:tcPr>
          <w:p>
            <w:r>
              <w:rPr>
                <w:rFonts w:ascii="Calibri" w:hAnsi="Calibri"/>
                <w:color w:val="282828"/>
                <w:sz w:val="18"/>
              </w:rPr>
              <w:t>• If All-Platform Flat: Charge flat rate (WagonR ₹1,050, Dzire ₹1,200, EC3 ₹1,400).</w:t>
              <w:br/>
              <w:t>• If Uber Reducing Rent: Count weekly trips and apply the trip tier discount.</w:t>
              <w:br/>
              <w:t>• If Bengaluru Ola Rule: Driver doing &gt;=1 Ola trip stays at flat base ₹1,050/day.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Priority 3:</w:t>
              <w:br/>
              <w:t>Base Fallback</w:t>
            </w:r>
          </w:p>
        </w:tc>
        <w:tc>
          <w:tcPr>
            <w:tcW w:type="dxa" w:w="3312"/>
            <w:shd w:fill="FFFFFF"/>
            <w:tcMar>
              <w:top w:w="90" w:type="dxa"/>
              <w:bottom w:w="90" w:type="dxa"/>
              <w:left w:w="150" w:type="dxa"/>
              <w:right w:w="150" w:type="dxa"/>
            </w:tcMar>
          </w:tcPr>
          <w:p>
            <w:r>
              <w:rPr>
                <w:rFonts w:ascii="Calibri" w:hAnsi="Calibri"/>
                <w:color w:val="282828"/>
                <w:sz w:val="18"/>
              </w:rPr>
              <w:t>If a newly onboarded car does not match any slab yet?</w:t>
            </w:r>
          </w:p>
        </w:tc>
        <w:tc>
          <w:tcPr>
            <w:tcW w:type="dxa" w:w="3312"/>
            <w:shd w:fill="FFFFFF"/>
            <w:tcMar>
              <w:top w:w="90" w:type="dxa"/>
              <w:bottom w:w="90" w:type="dxa"/>
              <w:left w:w="150" w:type="dxa"/>
              <w:right w:w="150" w:type="dxa"/>
            </w:tcMar>
          </w:tcPr>
          <w:p>
            <w:r>
              <w:rPr>
                <w:rFonts w:ascii="Calibri" w:hAnsi="Calibri"/>
                <w:color w:val="282828"/>
                <w:sz w:val="18"/>
              </w:rPr>
              <w:t>Apply city base rate (WagonR ₹1,050, Dzire ₹1,200, EV ₹1,300, Xcent ₹900) so rent is never missed.</w:t>
            </w:r>
          </w:p>
        </w:tc>
      </w:tr>
    </w:tbl>
    <w:p>
      <w:pPr>
        <w:spacing w:after="16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1: ALLOCATION OVERRIDES ONBOARDING] </w:t>
            </w:r>
            <w:r>
              <w:rPr>
                <w:color w:val="1E1E1E"/>
                <w:sz w:val="19"/>
              </w:rPr>
              <w:t>When picking up a car, the plan chosen during Vehicle Allocation is the binding legal contract. If a driver requested the Uber Trip Plan during onboarding but switched to the All-Platform Flat Plan at allocation, the Allocation plan determines their rent.</w:t>
            </w:r>
          </w:p>
        </w:tc>
      </w:tr>
    </w:tbl>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2: MAINTENANCE &amp; BREAKDOWN = ₹0 RENT] </w:t>
            </w:r>
            <w:r>
              <w:rPr>
                <w:color w:val="1E1E1E"/>
                <w:sz w:val="19"/>
              </w:rPr>
              <w:t>If a car is in the workshop, undergoing repairs, or sitting in the yard (billable_rent_day = FALSE in core_daily_vehicle_status), the daily rent is automatically ₹0.00 and indemnity is ₹0.00. Drivers are never charged rent for days their vehicle was in maintenance.</w:t>
            </w:r>
          </w:p>
        </w:tc>
      </w:tr>
    </w:tbl>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[IMPORTANT CLARIFICATION: HYUNDAI XCENT RENT VS INDEMNITY] </w:t>
            </w:r>
            <w:r>
              <w:rPr>
                <w:color w:val="1E1E1E"/>
                <w:sz w:val="19"/>
              </w:rPr>
              <w:t>For Hyundai Xcent (Retired Diesel cars in Hyderabad), the daily rent is ₹900.00 / day (or ₹920 for specific operators) — it is NOT ₹0 rent. The only charge that is ₹0.00 is the daily indemnity/insurance, because indemnity is waived on older diesel vehicles. Rent is always charged (₹900/day) as long as the car is on the road.</w:t>
            </w:r>
          </w:p>
        </w:tc>
      </w:tr>
    </w:tbl>
    <w:p/>
    <w:p>
      <w:pPr>
        <w:pStyle w:val="Heading1"/>
      </w:pPr>
      <w:r>
        <w:rPr>
          <w:color w:val="1F4E79"/>
        </w:rPr>
        <w:t>2. The 6 Database Tables (Data Flow &amp; Architecture)</w:t>
      </w:r>
    </w:p>
    <w:p>
      <w:r>
        <w:t>To keep calculations transparent and auditable, the rental system is organized into 6 clearly separated database tables. Here is what each table does, how it connects to the others, and the field definitions in simple words:</w:t>
      </w:r>
    </w:p>
    <w:p>
      <w:pPr>
        <w:pStyle w:val="Heading2"/>
      </w:pPr>
      <w:r>
        <w:rPr>
          <w:color w:val="1F4E79"/>
        </w:rPr>
        <w:t>Table 1: sheet_rental_slabs (The Standard Rate Card)</w:t>
      </w:r>
    </w:p>
    <w:p>
      <w:r>
        <w:rPr>
          <w:b/>
        </w:rPr>
        <w:t xml:space="preserve">Purpose: </w:t>
      </w:r>
      <w:r>
        <w:t>Stores all official public rate cards and trip milestones synced from Google Sheets. Contains rate tiers for every city and car model. When a tier has no upper limit (like 75+ trips or 130+ trips), Max Trips is NULL (not hardcoded to 9999).</w:t>
      </w:r>
    </w:p>
    <w:p>
      <w:r>
        <w:rPr>
          <w:b/>
        </w:rPr>
        <w:t xml:space="preserve">Operational Note: </w:t>
      </w:r>
      <w:r>
        <w:rPr>
          <w:i/>
        </w:rPr>
        <w:t>Used for Priority 2 calculations when a driver is on a standard reducing rent or flat plan.</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row number for this slab tier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this slab applies ('Bengaluru', 'Hyderabad', 'Mumbai')</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Car model (WagonR, Dzire, Tigor EV, EC3, Xcent, Aura, Xpres 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uber_type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Uber program type ('TBS' or 'EBS')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plan_scheme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Rental plan name ('Uber Reducing Rent', 'All Platform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driver_type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Driver category ('Individual', 'Operator', or 'All')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trip_slab_label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Tier label (e.g. '0-54', '55-64', '75+')</w:t>
            </w:r>
          </w:p>
        </w:tc>
      </w:tr>
      <w:tr>
        <w:trPr>
          <w:cantSplit/>
        </w:trPr>
        <w:tc>
          <w:tcPr>
            <w:tcW w:type="dxa" w:w="3312"/>
            <w:shd w:fill="F2F5F9"/>
            <w:tcMar>
              <w:top w:w="90" w:type="dxa"/>
              <w:bottom w:w="90" w:type="dxa"/>
              <w:left w:w="150" w:type="dxa"/>
              <w:right w:w="150" w:type="dxa"/>
            </w:tcMar>
          </w:tcPr>
          <w:p>
            <w:r>
              <w:rPr>
                <w:rFonts w:ascii="Calibri" w:hAnsi="Calibri"/>
                <w:color w:val="282828"/>
                <w:sz w:val="18"/>
              </w:rPr>
              <w:t>min_trips</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Minimum weekly completed trips to qualify for this rate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max_trips</w:t>
            </w:r>
          </w:p>
        </w:tc>
        <w:tc>
          <w:tcPr>
            <w:tcW w:type="dxa" w:w="3312"/>
            <w:shd w:fill="FFFFFF"/>
            <w:tcMar>
              <w:top w:w="90" w:type="dxa"/>
              <w:bottom w:w="90" w:type="dxa"/>
              <w:left w:w="150" w:type="dxa"/>
              <w:right w:w="150" w:type="dxa"/>
            </w:tcMar>
          </w:tcPr>
          <w:p>
            <w:r>
              <w:rPr>
                <w:rFonts w:ascii="Calibri" w:hAnsi="Calibri"/>
                <w:color w:val="282828"/>
                <w:sz w:val="18"/>
              </w:rPr>
              <w:t>INTEGER (NULL)</w:t>
            </w:r>
          </w:p>
        </w:tc>
        <w:tc>
          <w:tcPr>
            <w:tcW w:type="dxa" w:w="3312"/>
            <w:shd w:fill="FFFFFF"/>
            <w:tcMar>
              <w:top w:w="90" w:type="dxa"/>
              <w:bottom w:w="90" w:type="dxa"/>
              <w:left w:w="150" w:type="dxa"/>
              <w:right w:w="150" w:type="dxa"/>
            </w:tcMar>
          </w:tcPr>
          <w:p>
            <w:r>
              <w:rPr>
                <w:rFonts w:ascii="Calibri" w:hAnsi="Calibri"/>
                <w:color w:val="282828"/>
                <w:sz w:val="18"/>
              </w:rPr>
              <w:t>Maximum weekly trips for this tier (NULL = No upper limit)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Base daily rent in Rupees before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amount (₹0 for Xcent, ₹30 standard)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pass_on_incentive</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Whether platform incentives are passed to driver ('yes' / 'no')</w:t>
            </w:r>
          </w:p>
        </w:tc>
      </w:tr>
    </w:tbl>
    <w:p>
      <w:pPr>
        <w:spacing w:after="160"/>
      </w:pPr>
    </w:p>
    <w:p>
      <w:pPr>
        <w:pStyle w:val="Heading2"/>
      </w:pPr>
      <w:r>
        <w:rPr>
          <w:color w:val="1F4E79"/>
        </w:rPr>
        <w:t>Table 2: sheet_rental_partners (Special Partner Agreements)</w:t>
      </w:r>
    </w:p>
    <w:p>
      <w:r>
        <w:rPr>
          <w:b/>
        </w:rPr>
        <w:t xml:space="preserve">Purpose: </w:t>
      </w:r>
      <w:r>
        <w:t>Stores private negotiated contracts for fleet operators and partners with custom deals (Priority 1).</w:t>
      </w:r>
    </w:p>
    <w:p>
      <w:r>
        <w:rPr>
          <w:b/>
        </w:rPr>
        <w:t xml:space="preserve">Operational Note: </w:t>
      </w:r>
      <w:r>
        <w:rPr>
          <w:i/>
        </w:rPr>
        <w:t>Checked before standard slabs. If a partner has a custom rate here, it overrides the standard rate cards.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vendor_code</w:t>
            </w:r>
          </w:p>
        </w:tc>
        <w:tc>
          <w:tcPr>
            <w:tcW w:type="dxa" w:w="3312"/>
            <w:shd w:fill="FFFFFF"/>
            <w:tcMar>
              <w:top w:w="90" w:type="dxa"/>
              <w:bottom w:w="90" w:type="dxa"/>
              <w:left w:w="150" w:type="dxa"/>
              <w:right w:w="150" w:type="dxa"/>
            </w:tcMar>
          </w:tcPr>
          <w:p>
            <w:r>
              <w:rPr>
                <w:rFonts w:ascii="Calibri" w:hAnsi="Calibri"/>
                <w:color w:val="282828"/>
                <w:sz w:val="18"/>
              </w:rPr>
              <w:t>VARCHAR(64) (PK)</w:t>
            </w:r>
          </w:p>
        </w:tc>
        <w:tc>
          <w:tcPr>
            <w:tcW w:type="dxa" w:w="3312"/>
            <w:shd w:fill="FFFFFF"/>
            <w:tcMar>
              <w:top w:w="90" w:type="dxa"/>
              <w:bottom w:w="90" w:type="dxa"/>
              <w:left w:w="150" w:type="dxa"/>
              <w:right w:w="150" w:type="dxa"/>
            </w:tcMar>
          </w:tcPr>
          <w:p>
            <w:r>
              <w:rPr>
                <w:rFonts w:ascii="Calibri" w:hAnsi="Calibri"/>
                <w:color w:val="282828"/>
                <w:sz w:val="18"/>
              </w:rPr>
              <w:t>Unique partner code (e.g. 'LETZHYDIP9701685282', 'LETZHYD8897187692')</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vendor_name</w:t>
            </w:r>
          </w:p>
        </w:tc>
        <w:tc>
          <w:tcPr>
            <w:tcW w:type="dxa" w:w="3312"/>
            <w:shd w:fill="F2F5F9"/>
            <w:tcMar>
              <w:top w:w="90" w:type="dxa"/>
              <w:bottom w:w="90" w:type="dxa"/>
              <w:left w:w="150" w:type="dxa"/>
              <w:right w:w="150" w:type="dxa"/>
            </w:tcMar>
          </w:tcPr>
          <w:p>
            <w:r>
              <w:rPr>
                <w:rFonts w:ascii="Calibri" w:hAnsi="Calibri"/>
                <w:color w:val="282828"/>
                <w:sz w:val="18"/>
              </w:rPr>
              <w:t>VARCHAR(128)</w:t>
            </w:r>
          </w:p>
        </w:tc>
        <w:tc>
          <w:tcPr>
            <w:tcW w:type="dxa" w:w="3312"/>
            <w:shd w:fill="F2F5F9"/>
            <w:tcMar>
              <w:top w:w="90" w:type="dxa"/>
              <w:bottom w:w="90" w:type="dxa"/>
              <w:left w:w="150" w:type="dxa"/>
              <w:right w:w="150" w:type="dxa"/>
            </w:tcMar>
          </w:tcPr>
          <w:p>
            <w:r>
              <w:rPr>
                <w:rFonts w:ascii="Calibri" w:hAnsi="Calibri"/>
                <w:color w:val="282828"/>
                <w:sz w:val="18"/>
              </w:rPr>
              <w:t>Partner or operator business name (e.g. 'Shaik Kareem', 'Khaja Abdul Mujeeb')</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city</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City of operation</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Partner type ('Operator' or 'Individual')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plan_name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Name of the custom contract (e.g. 'Operator Custom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Special agreed daily rent (₹)</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Special agreed indemnity (₹0 for Kareem, ₹15 for Nisamudeen, ₹20 for Rishad)</w:t>
            </w:r>
          </w:p>
        </w:tc>
      </w:tr>
    </w:tbl>
    <w:p>
      <w:pPr>
        <w:spacing w:after="160"/>
      </w:pPr>
    </w:p>
    <w:p>
      <w:pPr>
        <w:pStyle w:val="Heading2"/>
      </w:pPr>
      <w:r>
        <w:rPr>
          <w:color w:val="1F4E79"/>
        </w:rPr>
        <w:t>Table 3: core_rent (Active Vehicle Contracts)</w:t>
      </w:r>
    </w:p>
    <w:p>
      <w:r>
        <w:rPr>
          <w:b/>
        </w:rPr>
        <w:t xml:space="preserve">Purpose: </w:t>
      </w:r>
      <w:r>
        <w:t>The single source of truth for which rental agreement is active on each car right now. Contains 1 active row per car (1,675 active fleet vehicles).</w:t>
      </w:r>
    </w:p>
    <w:p>
      <w:r>
        <w:rPr>
          <w:b/>
        </w:rPr>
        <w:t xml:space="preserve">Operational Note: </w:t>
      </w:r>
      <w:r>
        <w:rPr>
          <w:i/>
        </w:rPr>
        <w:t>Combines vehicle onboarding details (car, model, city) with vehicle allocation details (driver, start date, plan chosen). Set effective_from to '2026-01-01' so past weeks calculate smoothly.</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contract ID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Car registration number (e.g. 'KA05AP6036')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partner_id</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Assigned driver or operator ID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vehicle operates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Car model</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plan_scheme</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Active plan ('Uber Reducing Rent', 'All Platform Flat', 'Operator Custom Flat')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custom_daily_rent</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Fixed custom daily rent if agreed with operator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custom_daily_indemnity</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Fixed custom indemnity if agreed with operator</w:t>
            </w:r>
          </w:p>
        </w:tc>
      </w:tr>
      <w:tr>
        <w:trPr>
          <w:cantSplit/>
        </w:trPr>
        <w:tc>
          <w:tcPr>
            <w:tcW w:type="dxa" w:w="3312"/>
            <w:shd w:fill="FFFFFF"/>
            <w:tcMar>
              <w:top w:w="90" w:type="dxa"/>
              <w:bottom w:w="90" w:type="dxa"/>
              <w:left w:w="150" w:type="dxa"/>
              <w:right w:w="150" w:type="dxa"/>
            </w:tcMar>
          </w:tcPr>
          <w:p>
            <w:r>
              <w:rPr>
                <w:rFonts w:ascii="Calibri" w:hAnsi="Calibri"/>
                <w:color w:val="282828"/>
                <w:sz w:val="18"/>
              </w:rPr>
              <w:t>effective_from</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Contract start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effective_to</w:t>
            </w:r>
          </w:p>
        </w:tc>
        <w:tc>
          <w:tcPr>
            <w:tcW w:type="dxa" w:w="3312"/>
            <w:shd w:fill="F2F5F9"/>
            <w:tcMar>
              <w:top w:w="90" w:type="dxa"/>
              <w:bottom w:w="90" w:type="dxa"/>
              <w:left w:w="150" w:type="dxa"/>
              <w:right w:w="150" w:type="dxa"/>
            </w:tcMar>
          </w:tcPr>
          <w:p>
            <w:r>
              <w:rPr>
                <w:rFonts w:ascii="Calibri" w:hAnsi="Calibri"/>
                <w:color w:val="282828"/>
                <w:sz w:val="18"/>
              </w:rPr>
              <w:t>DATE</w:t>
            </w:r>
          </w:p>
        </w:tc>
        <w:tc>
          <w:tcPr>
            <w:tcW w:type="dxa" w:w="3312"/>
            <w:shd w:fill="F2F5F9"/>
            <w:tcMar>
              <w:top w:w="90" w:type="dxa"/>
              <w:bottom w:w="90" w:type="dxa"/>
              <w:left w:w="150" w:type="dxa"/>
              <w:right w:w="150" w:type="dxa"/>
            </w:tcMar>
          </w:tcPr>
          <w:p>
            <w:r>
              <w:rPr>
                <w:rFonts w:ascii="Calibri" w:hAnsi="Calibri"/>
                <w:color w:val="282828"/>
                <w:sz w:val="18"/>
              </w:rPr>
              <w:t>Contract end date ('9999-12-31' if currently active)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is_active</w:t>
            </w:r>
          </w:p>
        </w:tc>
        <w:tc>
          <w:tcPr>
            <w:tcW w:type="dxa" w:w="3312"/>
            <w:shd w:fill="FFFFFF"/>
            <w:tcMar>
              <w:top w:w="90" w:type="dxa"/>
              <w:bottom w:w="90" w:type="dxa"/>
              <w:left w:w="150" w:type="dxa"/>
              <w:right w:w="150" w:type="dxa"/>
            </w:tcMar>
          </w:tcPr>
          <w:p>
            <w:r>
              <w:rPr>
                <w:rFonts w:ascii="Calibri" w:hAnsi="Calibri"/>
                <w:color w:val="282828"/>
                <w:sz w:val="18"/>
              </w:rPr>
              <w:t>BOOLEAN</w:t>
            </w:r>
          </w:p>
        </w:tc>
        <w:tc>
          <w:tcPr>
            <w:tcW w:type="dxa" w:w="3312"/>
            <w:shd w:fill="FFFFFF"/>
            <w:tcMar>
              <w:top w:w="90" w:type="dxa"/>
              <w:bottom w:w="90" w:type="dxa"/>
              <w:left w:w="150" w:type="dxa"/>
              <w:right w:w="150" w:type="dxa"/>
            </w:tcMar>
          </w:tcPr>
          <w:p>
            <w:r>
              <w:rPr>
                <w:rFonts w:ascii="Calibri" w:hAnsi="Calibri"/>
                <w:color w:val="282828"/>
                <w:sz w:val="18"/>
              </w:rPr>
              <w:t>TRUE if contract is currently active</w:t>
            </w:r>
          </w:p>
        </w:tc>
      </w:tr>
    </w:tbl>
    <w:p>
      <w:pPr>
        <w:spacing w:after="160"/>
      </w:pPr>
    </w:p>
    <w:p>
      <w:pPr>
        <w:pStyle w:val="Heading2"/>
      </w:pPr>
      <w:r>
        <w:rPr>
          <w:color w:val="1F4E79"/>
        </w:rPr>
        <w:t>Table 4: core_daily_vehicle_status (Daily Attendance Register)</w:t>
      </w:r>
    </w:p>
    <w:p>
      <w:r>
        <w:rPr>
          <w:b/>
        </w:rPr>
        <w:t xml:space="preserve">Purpose: </w:t>
      </w:r>
      <w:r>
        <w:t>The on-ground reality of every vehicle for every single calendar day (48,968 live rows). Tracks whether a car was Active, In Yard, or in Maintenance.</w:t>
      </w:r>
    </w:p>
    <w:p>
      <w:r>
        <w:rPr>
          <w:b/>
        </w:rPr>
        <w:t xml:space="preserve">Operational Note: </w:t>
      </w:r>
      <w:r>
        <w:rPr>
          <w:i/>
        </w:rPr>
        <w:t>Provides the official boolean flag 'billable_rent_day'. If FALSE (maintenance/breakdown), the system charges ₹0 rent and ₹0 indemnity.</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status_date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Calendar day of attendance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FFFFF"/>
            <w:tcMar>
              <w:top w:w="90" w:type="dxa"/>
              <w:bottom w:w="90" w:type="dxa"/>
              <w:left w:w="150" w:type="dxa"/>
              <w:right w:w="150" w:type="dxa"/>
            </w:tcMar>
          </w:tcPr>
          <w:p>
            <w:r>
              <w:rPr>
                <w:rFonts w:ascii="Calibri" w:hAnsi="Calibri"/>
                <w:color w:val="282828"/>
                <w:sz w:val="18"/>
              </w:rPr>
              <w:t>final_status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On-ground status ('Active', 'Allocation', 'Maintenance', 'RFD', 'Drop Off')</w:t>
            </w:r>
          </w:p>
        </w:tc>
      </w:tr>
      <w:tr>
        <w:trPr>
          <w:cantSplit/>
        </w:trPr>
        <w:tc>
          <w:tcPr>
            <w:tcW w:type="dxa" w:w="3312"/>
            <w:shd w:fill="F2F5F9"/>
            <w:tcMar>
              <w:top w:w="90" w:type="dxa"/>
              <w:bottom w:w="90" w:type="dxa"/>
              <w:left w:w="150" w:type="dxa"/>
              <w:right w:w="150" w:type="dxa"/>
            </w:tcMar>
          </w:tcPr>
          <w:p>
            <w:r>
              <w:rPr>
                <w:rFonts w:ascii="Calibri" w:hAnsi="Calibri"/>
                <w:color w:val="282828"/>
                <w:sz w:val="18"/>
              </w:rPr>
              <w:t>billable_rent_day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Master truth flag: TRUE = billable, FALSE = non-billable (workshop/yard)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car_model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Vehicle model on that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Driver or operator assigned on that date</w:t>
            </w:r>
          </w:p>
        </w:tc>
      </w:tr>
    </w:tbl>
    <w:p>
      <w:pPr>
        <w:spacing w:after="160"/>
      </w:pPr>
    </w:p>
    <w:p>
      <w:pPr>
        <w:pStyle w:val="Heading2"/>
      </w:pPr>
      <w:r>
        <w:rPr>
          <w:color w:val="1F4E79"/>
        </w:rPr>
        <w:t>Table 5: daily_rent_log (The Daily Financial Ledger / The Bill)</w:t>
      </w:r>
    </w:p>
    <w:p>
      <w:r>
        <w:rPr>
          <w:b/>
        </w:rPr>
        <w:t xml:space="preserve">Purpose: </w:t>
      </w:r>
      <w:r>
        <w:t>The final billing table where every car gets an exact daily line item bill (26,028 live records). Summing all 7 days of the billing week gives the weekly Hisaab.</w:t>
      </w:r>
    </w:p>
    <w:p>
      <w:r>
        <w:rPr>
          <w:b/>
        </w:rPr>
        <w:t xml:space="preserve">Operational Note: </w:t>
      </w:r>
      <w:r>
        <w:rPr>
          <w:i/>
        </w:rPr>
        <w:t>Every row records the exact rent, indemnity, net total, and the clear rule used to calculate it. Current fallback rate is 0.00%.</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log_date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The specific billing day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week_id</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Billing week identifier (e.g. 'CY26WK26')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billed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Driver or operator billed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attendance_status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Attendance status for the day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is_billable_day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TRUE if car was running, FALSE if maintenance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weekly_completed_trips</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Completed weekly Uber trips used to determine slab</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applied_daily_rent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Daily rent charged (₹0 if in maintenance)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applied_daily_indemnity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charged (₹0 if in maintenance)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net_daily_rent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Total charge for that day = rent +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calculation_rule</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Simple explanation of why this rate was chosen</w:t>
            </w:r>
          </w:p>
        </w:tc>
      </w:tr>
    </w:tbl>
    <w:p>
      <w:pPr>
        <w:spacing w:after="160"/>
      </w:pPr>
    </w:p>
    <w:p>
      <w:pPr>
        <w:pStyle w:val="Heading2"/>
      </w:pPr>
      <w:r>
        <w:rPr>
          <w:color w:val="1F4E79"/>
        </w:rPr>
        <w:t>Table 6: core_rent_logs (Contract Change History)</w:t>
      </w:r>
    </w:p>
    <w:p>
      <w:r>
        <w:rPr>
          <w:b/>
        </w:rPr>
        <w:t xml:space="preserve">Purpose: </w:t>
      </w:r>
      <w:r>
        <w:t>Audit history that records every creation, edit, or plan swap on a car's contract.</w:t>
      </w:r>
    </w:p>
    <w:p>
      <w:r>
        <w:rPr>
          <w:b/>
        </w:rPr>
        <w:t xml:space="preserve">Operational Note: </w:t>
      </w:r>
      <w:r>
        <w:rPr>
          <w:i/>
        </w:rPr>
        <w:t>Preserves old values and new values so previous settlement weeks never change retroactively.</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What it Stores (Simple 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change log ID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core_rent_id</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Points to the contract row in core_rent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action</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Action performed ('INITIAL_SEED', 'UPDATED', 'FLEET_SYNC')</w:t>
            </w:r>
          </w:p>
        </w:tc>
      </w:tr>
      <w:tr>
        <w:trPr>
          <w:cantSplit/>
        </w:trPr>
        <w:tc>
          <w:tcPr>
            <w:tcW w:type="dxa" w:w="3312"/>
            <w:shd w:fill="FFFFFF"/>
            <w:tcMar>
              <w:top w:w="90" w:type="dxa"/>
              <w:bottom w:w="90" w:type="dxa"/>
              <w:left w:w="150" w:type="dxa"/>
              <w:right w:w="150" w:type="dxa"/>
            </w:tcMar>
          </w:tcPr>
          <w:p>
            <w:r>
              <w:rPr>
                <w:rFonts w:ascii="Calibri" w:hAnsi="Calibri"/>
                <w:color w:val="282828"/>
                <w:sz w:val="18"/>
              </w:rPr>
              <w:t>old_values</w:t>
            </w:r>
          </w:p>
        </w:tc>
        <w:tc>
          <w:tcPr>
            <w:tcW w:type="dxa" w:w="3312"/>
            <w:shd w:fill="FFFFFF"/>
            <w:tcMar>
              <w:top w:w="90" w:type="dxa"/>
              <w:bottom w:w="90" w:type="dxa"/>
              <w:left w:w="150" w:type="dxa"/>
              <w:right w:w="150" w:type="dxa"/>
            </w:tcMar>
          </w:tcPr>
          <w:p>
            <w:r>
              <w:rPr>
                <w:rFonts w:ascii="Calibri" w:hAnsi="Calibri"/>
                <w:color w:val="282828"/>
                <w:sz w:val="18"/>
              </w:rPr>
              <w:t>JSONB</w:t>
            </w:r>
          </w:p>
        </w:tc>
        <w:tc>
          <w:tcPr>
            <w:tcW w:type="dxa" w:w="3312"/>
            <w:shd w:fill="FFFFFF"/>
            <w:tcMar>
              <w:top w:w="90" w:type="dxa"/>
              <w:bottom w:w="90" w:type="dxa"/>
              <w:left w:w="150" w:type="dxa"/>
              <w:right w:w="150" w:type="dxa"/>
            </w:tcMar>
          </w:tcPr>
          <w:p>
            <w:r>
              <w:rPr>
                <w:rFonts w:ascii="Calibri" w:hAnsi="Calibri"/>
                <w:color w:val="282828"/>
                <w:sz w:val="18"/>
              </w:rPr>
              <w:t>Previous contract values before the edit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new_values</w:t>
            </w:r>
          </w:p>
        </w:tc>
        <w:tc>
          <w:tcPr>
            <w:tcW w:type="dxa" w:w="3312"/>
            <w:shd w:fill="F2F5F9"/>
            <w:tcMar>
              <w:top w:w="90" w:type="dxa"/>
              <w:bottom w:w="90" w:type="dxa"/>
              <w:left w:w="150" w:type="dxa"/>
              <w:right w:w="150" w:type="dxa"/>
            </w:tcMar>
          </w:tcPr>
          <w:p>
            <w:r>
              <w:rPr>
                <w:rFonts w:ascii="Calibri" w:hAnsi="Calibri"/>
                <w:color w:val="282828"/>
                <w:sz w:val="18"/>
              </w:rPr>
              <w:t>JSONB</w:t>
            </w:r>
          </w:p>
        </w:tc>
        <w:tc>
          <w:tcPr>
            <w:tcW w:type="dxa" w:w="3312"/>
            <w:shd w:fill="F2F5F9"/>
            <w:tcMar>
              <w:top w:w="90" w:type="dxa"/>
              <w:bottom w:w="90" w:type="dxa"/>
              <w:left w:w="150" w:type="dxa"/>
              <w:right w:w="150" w:type="dxa"/>
            </w:tcMar>
          </w:tcPr>
          <w:p>
            <w:r>
              <w:rPr>
                <w:rFonts w:ascii="Calibri" w:hAnsi="Calibri"/>
                <w:color w:val="282828"/>
                <w:sz w:val="18"/>
              </w:rPr>
              <w:t>New contract values after the edit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reason</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Why the plan or rate was changed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changed_at</w:t>
            </w:r>
          </w:p>
        </w:tc>
        <w:tc>
          <w:tcPr>
            <w:tcW w:type="dxa" w:w="3312"/>
            <w:shd w:fill="F2F5F9"/>
            <w:tcMar>
              <w:top w:w="90" w:type="dxa"/>
              <w:bottom w:w="90" w:type="dxa"/>
              <w:left w:w="150" w:type="dxa"/>
              <w:right w:w="150" w:type="dxa"/>
            </w:tcMar>
          </w:tcPr>
          <w:p>
            <w:r>
              <w:rPr>
                <w:rFonts w:ascii="Calibri" w:hAnsi="Calibri"/>
                <w:color w:val="282828"/>
                <w:sz w:val="18"/>
              </w:rPr>
              <w:t>TIMESTAMP</w:t>
            </w:r>
          </w:p>
        </w:tc>
        <w:tc>
          <w:tcPr>
            <w:tcW w:type="dxa" w:w="3312"/>
            <w:shd w:fill="F2F5F9"/>
            <w:tcMar>
              <w:top w:w="90" w:type="dxa"/>
              <w:bottom w:w="90" w:type="dxa"/>
              <w:left w:w="150" w:type="dxa"/>
              <w:right w:w="150" w:type="dxa"/>
            </w:tcMar>
          </w:tcPr>
          <w:p>
            <w:r>
              <w:rPr>
                <w:rFonts w:ascii="Calibri" w:hAnsi="Calibri"/>
                <w:color w:val="282828"/>
                <w:sz w:val="18"/>
              </w:rPr>
              <w:t>Exact date and time when the change happened</w:t>
            </w:r>
          </w:p>
        </w:tc>
      </w:tr>
    </w:tbl>
    <w:p>
      <w:pPr>
        <w:spacing w:after="160"/>
      </w:pPr>
    </w:p>
    <w:p>
      <w:pPr>
        <w:pStyle w:val="Heading1"/>
      </w:pPr>
      <w:r>
        <w:rPr>
          <w:color w:val="1F4E79"/>
        </w:rPr>
        <w:t>3. Standard Rate Cards by City</w:t>
      </w:r>
    </w:p>
    <w:p>
      <w:r>
        <w:t>Standard pricing tiers across all 3 cities. Open-ended tiers (e.g. 75+ trips) have no upper cap (Max Trips = NULL):</w:t>
      </w:r>
    </w:p>
    <w:p>
      <w:pPr>
        <w:pStyle w:val="Heading2"/>
      </w:pPr>
      <w:r>
        <w:rPr>
          <w:color w:val="1F4E79"/>
        </w:rPr>
        <w:t>A. Bengaluru Standard Slabs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419"/>
            <w:shd w:fill="1F4E79"/>
            <w:tcMar>
              <w:top w:w="120" w:type="dxa"/>
              <w:bottom w:w="120" w:type="dxa"/>
              <w:left w:w="150" w:type="dxa"/>
              <w:right w:w="150" w:type="dxa"/>
            </w:tcMar>
          </w:tcPr>
          <w:p>
            <w:pPr>
              <w:jc w:val="center"/>
            </w:pPr>
            <w:r>
              <w:rPr>
                <w:rFonts w:ascii="Calibri" w:hAnsi="Calibri"/>
                <w:b/>
                <w:color w:val="FFFFFF"/>
                <w:sz w:val="19"/>
              </w:rPr>
              <w:t>Vehicle Model</w:t>
            </w:r>
          </w:p>
        </w:tc>
        <w:tc>
          <w:tcPr>
            <w:tcW w:type="dxa" w:w="1419"/>
            <w:shd w:fill="1F4E79"/>
            <w:tcMar>
              <w:top w:w="120" w:type="dxa"/>
              <w:bottom w:w="120" w:type="dxa"/>
              <w:left w:w="150" w:type="dxa"/>
              <w:right w:w="150" w:type="dxa"/>
            </w:tcMar>
          </w:tcPr>
          <w:p>
            <w:pPr>
              <w:jc w:val="center"/>
            </w:pPr>
            <w:r>
              <w:rPr>
                <w:rFonts w:ascii="Calibri" w:hAnsi="Calibri"/>
                <w:b/>
                <w:color w:val="FFFFFF"/>
                <w:sz w:val="19"/>
              </w:rPr>
              <w:t>Driver Type</w:t>
            </w:r>
          </w:p>
        </w:tc>
        <w:tc>
          <w:tcPr>
            <w:tcW w:type="dxa" w:w="1419"/>
            <w:shd w:fill="1F4E79"/>
            <w:tcMar>
              <w:top w:w="120" w:type="dxa"/>
              <w:bottom w:w="120" w:type="dxa"/>
              <w:left w:w="150" w:type="dxa"/>
              <w:right w:w="150" w:type="dxa"/>
            </w:tcMar>
          </w:tcPr>
          <w:p>
            <w:pPr>
              <w:jc w:val="center"/>
            </w:pPr>
            <w:r>
              <w:rPr>
                <w:rFonts w:ascii="Calibri" w:hAnsi="Calibri"/>
                <w:b/>
                <w:color w:val="FFFFFF"/>
                <w:sz w:val="19"/>
              </w:rPr>
              <w:t>Plan Scheme</w:t>
            </w:r>
          </w:p>
        </w:tc>
        <w:tc>
          <w:tcPr>
            <w:tcW w:type="dxa" w:w="1419"/>
            <w:shd w:fill="1F4E79"/>
            <w:tcMar>
              <w:top w:w="120" w:type="dxa"/>
              <w:bottom w:w="120" w:type="dxa"/>
              <w:left w:w="150" w:type="dxa"/>
              <w:right w:w="150" w:type="dxa"/>
            </w:tcMar>
          </w:tcPr>
          <w:p>
            <w:pPr>
              <w:jc w:val="center"/>
            </w:pPr>
            <w:r>
              <w:rPr>
                <w:rFonts w:ascii="Calibri" w:hAnsi="Calibri"/>
                <w:b/>
                <w:color w:val="FFFFFF"/>
                <w:sz w:val="19"/>
              </w:rPr>
              <w:t>Trip Slab</w:t>
            </w:r>
          </w:p>
        </w:tc>
        <w:tc>
          <w:tcPr>
            <w:tcW w:type="dxa" w:w="1419"/>
            <w:shd w:fill="1F4E79"/>
            <w:tcMar>
              <w:top w:w="120" w:type="dxa"/>
              <w:bottom w:w="120" w:type="dxa"/>
              <w:left w:w="150" w:type="dxa"/>
              <w:right w:w="150" w:type="dxa"/>
            </w:tcMar>
          </w:tcPr>
          <w:p>
            <w:pPr>
              <w:jc w:val="center"/>
            </w:pPr>
            <w:r>
              <w:rPr>
                <w:rFonts w:ascii="Calibri" w:hAnsi="Calibri"/>
                <w:b/>
                <w:color w:val="FFFFFF"/>
                <w:sz w:val="19"/>
              </w:rPr>
              <w:t>Min / Max Trips</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Rent</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₹1,200.00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50-59</w:t>
            </w:r>
          </w:p>
        </w:tc>
        <w:tc>
          <w:tcPr>
            <w:tcW w:type="dxa" w:w="1419"/>
            <w:shd w:fill="FFFFFF"/>
            <w:tcMar>
              <w:top w:w="90" w:type="dxa"/>
              <w:bottom w:w="90" w:type="dxa"/>
              <w:left w:w="150" w:type="dxa"/>
              <w:right w:w="150" w:type="dxa"/>
            </w:tcMar>
          </w:tcPr>
          <w:p>
            <w:r>
              <w:rPr>
                <w:rFonts w:ascii="Calibri" w:hAnsi="Calibri"/>
                <w:color w:val="282828"/>
                <w:sz w:val="18"/>
              </w:rPr>
              <w:t>50 to 59</w:t>
            </w:r>
          </w:p>
        </w:tc>
        <w:tc>
          <w:tcPr>
            <w:tcW w:type="dxa" w:w="1419"/>
            <w:shd w:fill="FFFFFF"/>
            <w:tcMar>
              <w:top w:w="90" w:type="dxa"/>
              <w:bottom w:w="90" w:type="dxa"/>
              <w:left w:w="150" w:type="dxa"/>
              <w:right w:w="150" w:type="dxa"/>
            </w:tcMar>
          </w:tcPr>
          <w:p>
            <w:r>
              <w:rPr>
                <w:rFonts w:ascii="Calibri" w:hAnsi="Calibri"/>
                <w:color w:val="282828"/>
                <w:sz w:val="18"/>
              </w:rPr>
              <w:t>₹1,009.00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60-69</w:t>
            </w:r>
          </w:p>
        </w:tc>
        <w:tc>
          <w:tcPr>
            <w:tcW w:type="dxa" w:w="1419"/>
            <w:shd w:fill="F2F5F9"/>
            <w:tcMar>
              <w:top w:w="90" w:type="dxa"/>
              <w:bottom w:w="90" w:type="dxa"/>
              <w:left w:w="150" w:type="dxa"/>
              <w:right w:w="150" w:type="dxa"/>
            </w:tcMar>
          </w:tcPr>
          <w:p>
            <w:r>
              <w:rPr>
                <w:rFonts w:ascii="Calibri" w:hAnsi="Calibri"/>
                <w:color w:val="282828"/>
                <w:sz w:val="18"/>
              </w:rPr>
              <w:t>60 to 69</w:t>
            </w:r>
          </w:p>
        </w:tc>
        <w:tc>
          <w:tcPr>
            <w:tcW w:type="dxa" w:w="1419"/>
            <w:shd w:fill="F2F5F9"/>
            <w:tcMar>
              <w:top w:w="90" w:type="dxa"/>
              <w:bottom w:w="90" w:type="dxa"/>
              <w:left w:w="150" w:type="dxa"/>
              <w:right w:w="150" w:type="dxa"/>
            </w:tcMar>
          </w:tcPr>
          <w:p>
            <w:r>
              <w:rPr>
                <w:rFonts w:ascii="Calibri" w:hAnsi="Calibri"/>
                <w:color w:val="282828"/>
                <w:sz w:val="18"/>
              </w:rPr>
              <w:t>₹959.00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70+</w:t>
            </w:r>
          </w:p>
        </w:tc>
        <w:tc>
          <w:tcPr>
            <w:tcW w:type="dxa" w:w="1419"/>
            <w:shd w:fill="FFFFFF"/>
            <w:tcMar>
              <w:top w:w="90" w:type="dxa"/>
              <w:bottom w:w="90" w:type="dxa"/>
              <w:left w:w="150" w:type="dxa"/>
              <w:right w:w="150" w:type="dxa"/>
            </w:tcMar>
          </w:tcPr>
          <w:p>
            <w:r>
              <w:rPr>
                <w:rFonts w:ascii="Calibri" w:hAnsi="Calibri"/>
                <w:color w:val="282828"/>
                <w:sz w:val="18"/>
              </w:rPr>
              <w:t>70 to NULL</w:t>
            </w:r>
          </w:p>
        </w:tc>
        <w:tc>
          <w:tcPr>
            <w:tcW w:type="dxa" w:w="1419"/>
            <w:shd w:fill="FFFFFF"/>
            <w:tcMar>
              <w:top w:w="90" w:type="dxa"/>
              <w:bottom w:w="90" w:type="dxa"/>
              <w:left w:w="150" w:type="dxa"/>
              <w:right w:w="150" w:type="dxa"/>
            </w:tcMar>
          </w:tcPr>
          <w:p>
            <w:r>
              <w:rPr>
                <w:rFonts w:ascii="Calibri" w:hAnsi="Calibri"/>
                <w:color w:val="282828"/>
                <w:sz w:val="18"/>
              </w:rPr>
              <w:t>₹899.00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Dzire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50-59</w:t>
            </w:r>
          </w:p>
        </w:tc>
        <w:tc>
          <w:tcPr>
            <w:tcW w:type="dxa" w:w="1419"/>
            <w:shd w:fill="F2F5F9"/>
            <w:tcMar>
              <w:top w:w="90" w:type="dxa"/>
              <w:bottom w:w="90" w:type="dxa"/>
              <w:left w:w="150" w:type="dxa"/>
              <w:right w:w="150" w:type="dxa"/>
            </w:tcMar>
          </w:tcPr>
          <w:p>
            <w:r>
              <w:rPr>
                <w:rFonts w:ascii="Calibri" w:hAnsi="Calibri"/>
                <w:color w:val="282828"/>
                <w:sz w:val="18"/>
              </w:rPr>
              <w:t>50 to 59</w:t>
            </w:r>
          </w:p>
        </w:tc>
        <w:tc>
          <w:tcPr>
            <w:tcW w:type="dxa" w:w="1419"/>
            <w:shd w:fill="F2F5F9"/>
            <w:tcMar>
              <w:top w:w="90" w:type="dxa"/>
              <w:bottom w:w="90" w:type="dxa"/>
              <w:left w:w="150" w:type="dxa"/>
              <w:right w:w="150" w:type="dxa"/>
            </w:tcMar>
          </w:tcPr>
          <w:p>
            <w:r>
              <w:rPr>
                <w:rFonts w:ascii="Calibri" w:hAnsi="Calibri"/>
                <w:color w:val="282828"/>
                <w:sz w:val="18"/>
              </w:rPr>
              <w:t>₹1,009.00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Dzire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60-69</w:t>
            </w:r>
          </w:p>
        </w:tc>
        <w:tc>
          <w:tcPr>
            <w:tcW w:type="dxa" w:w="1419"/>
            <w:shd w:fill="FFFFFF"/>
            <w:tcMar>
              <w:top w:w="90" w:type="dxa"/>
              <w:bottom w:w="90" w:type="dxa"/>
              <w:left w:w="150" w:type="dxa"/>
              <w:right w:w="150" w:type="dxa"/>
            </w:tcMar>
          </w:tcPr>
          <w:p>
            <w:r>
              <w:rPr>
                <w:rFonts w:ascii="Calibri" w:hAnsi="Calibri"/>
                <w:color w:val="282828"/>
                <w:sz w:val="18"/>
              </w:rPr>
              <w:t>60 to 69</w:t>
            </w:r>
          </w:p>
        </w:tc>
        <w:tc>
          <w:tcPr>
            <w:tcW w:type="dxa" w:w="1419"/>
            <w:shd w:fill="FFFFFF"/>
            <w:tcMar>
              <w:top w:w="90" w:type="dxa"/>
              <w:bottom w:w="90" w:type="dxa"/>
              <w:left w:w="150" w:type="dxa"/>
              <w:right w:w="150" w:type="dxa"/>
            </w:tcMar>
          </w:tcPr>
          <w:p>
            <w:r>
              <w:rPr>
                <w:rFonts w:ascii="Calibri" w:hAnsi="Calibri"/>
                <w:color w:val="282828"/>
                <w:sz w:val="18"/>
              </w:rPr>
              <w:t>₹959.00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₹899.00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WagonR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₹1,050.00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WagonR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0-54</w:t>
            </w:r>
          </w:p>
        </w:tc>
        <w:tc>
          <w:tcPr>
            <w:tcW w:type="dxa" w:w="1419"/>
            <w:shd w:fill="F2F5F9"/>
            <w:tcMar>
              <w:top w:w="90" w:type="dxa"/>
              <w:bottom w:w="90" w:type="dxa"/>
              <w:left w:w="150" w:type="dxa"/>
              <w:right w:w="150" w:type="dxa"/>
            </w:tcMar>
          </w:tcPr>
          <w:p>
            <w:r>
              <w:rPr>
                <w:rFonts w:ascii="Calibri" w:hAnsi="Calibri"/>
                <w:color w:val="282828"/>
                <w:sz w:val="18"/>
              </w:rPr>
              <w:t>0 to 54</w:t>
            </w:r>
          </w:p>
        </w:tc>
        <w:tc>
          <w:tcPr>
            <w:tcW w:type="dxa" w:w="1419"/>
            <w:shd w:fill="F2F5F9"/>
            <w:tcMar>
              <w:top w:w="90" w:type="dxa"/>
              <w:bottom w:w="90" w:type="dxa"/>
              <w:left w:w="150" w:type="dxa"/>
              <w:right w:w="150" w:type="dxa"/>
            </w:tcMar>
          </w:tcPr>
          <w:p>
            <w:r>
              <w:rPr>
                <w:rFonts w:ascii="Calibri" w:hAnsi="Calibri"/>
                <w:color w:val="282828"/>
                <w:sz w:val="18"/>
              </w:rPr>
              <w:t>₹929.00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WagonR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55-64</w:t>
            </w:r>
          </w:p>
        </w:tc>
        <w:tc>
          <w:tcPr>
            <w:tcW w:type="dxa" w:w="1419"/>
            <w:shd w:fill="FFFFFF"/>
            <w:tcMar>
              <w:top w:w="90" w:type="dxa"/>
              <w:bottom w:w="90" w:type="dxa"/>
              <w:left w:w="150" w:type="dxa"/>
              <w:right w:w="150" w:type="dxa"/>
            </w:tcMar>
          </w:tcPr>
          <w:p>
            <w:r>
              <w:rPr>
                <w:rFonts w:ascii="Calibri" w:hAnsi="Calibri"/>
                <w:color w:val="282828"/>
                <w:sz w:val="18"/>
              </w:rPr>
              <w:t>55 to 64</w:t>
            </w:r>
          </w:p>
        </w:tc>
        <w:tc>
          <w:tcPr>
            <w:tcW w:type="dxa" w:w="1419"/>
            <w:shd w:fill="FFFFFF"/>
            <w:tcMar>
              <w:top w:w="90" w:type="dxa"/>
              <w:bottom w:w="90" w:type="dxa"/>
              <w:left w:w="150" w:type="dxa"/>
              <w:right w:w="150" w:type="dxa"/>
            </w:tcMar>
          </w:tcPr>
          <w:p>
            <w:r>
              <w:rPr>
                <w:rFonts w:ascii="Calibri" w:hAnsi="Calibri"/>
                <w:color w:val="282828"/>
                <w:sz w:val="18"/>
              </w:rPr>
              <w:t>₹899.00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WagonR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65-74</w:t>
            </w:r>
          </w:p>
        </w:tc>
        <w:tc>
          <w:tcPr>
            <w:tcW w:type="dxa" w:w="1419"/>
            <w:shd w:fill="F2F5F9"/>
            <w:tcMar>
              <w:top w:w="90" w:type="dxa"/>
              <w:bottom w:w="90" w:type="dxa"/>
              <w:left w:w="150" w:type="dxa"/>
              <w:right w:w="150" w:type="dxa"/>
            </w:tcMar>
          </w:tcPr>
          <w:p>
            <w:r>
              <w:rPr>
                <w:rFonts w:ascii="Calibri" w:hAnsi="Calibri"/>
                <w:color w:val="282828"/>
                <w:sz w:val="18"/>
              </w:rPr>
              <w:t>65 to 74</w:t>
            </w:r>
          </w:p>
        </w:tc>
        <w:tc>
          <w:tcPr>
            <w:tcW w:type="dxa" w:w="1419"/>
            <w:shd w:fill="F2F5F9"/>
            <w:tcMar>
              <w:top w:w="90" w:type="dxa"/>
              <w:bottom w:w="90" w:type="dxa"/>
              <w:left w:w="150" w:type="dxa"/>
              <w:right w:w="150" w:type="dxa"/>
            </w:tcMar>
          </w:tcPr>
          <w:p>
            <w:r>
              <w:rPr>
                <w:rFonts w:ascii="Calibri" w:hAnsi="Calibri"/>
                <w:color w:val="282828"/>
                <w:sz w:val="18"/>
              </w:rPr>
              <w:t>₹879.00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WagonR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75+</w:t>
            </w:r>
          </w:p>
        </w:tc>
        <w:tc>
          <w:tcPr>
            <w:tcW w:type="dxa" w:w="1419"/>
            <w:shd w:fill="FFFFFF"/>
            <w:tcMar>
              <w:top w:w="90" w:type="dxa"/>
              <w:bottom w:w="90" w:type="dxa"/>
              <w:left w:w="150" w:type="dxa"/>
              <w:right w:w="150" w:type="dxa"/>
            </w:tcMar>
          </w:tcPr>
          <w:p>
            <w:r>
              <w:rPr>
                <w:rFonts w:ascii="Calibri" w:hAnsi="Calibri"/>
                <w:color w:val="282828"/>
                <w:sz w:val="18"/>
              </w:rPr>
              <w:t>75 to NULL</w:t>
            </w:r>
          </w:p>
        </w:tc>
        <w:tc>
          <w:tcPr>
            <w:tcW w:type="dxa" w:w="1419"/>
            <w:shd w:fill="FFFFFF"/>
            <w:tcMar>
              <w:top w:w="90" w:type="dxa"/>
              <w:bottom w:w="90" w:type="dxa"/>
              <w:left w:w="150" w:type="dxa"/>
              <w:right w:w="150" w:type="dxa"/>
            </w:tcMar>
          </w:tcPr>
          <w:p>
            <w:r>
              <w:rPr>
                <w:rFonts w:ascii="Calibri" w:hAnsi="Calibri"/>
                <w:color w:val="282828"/>
                <w:sz w:val="18"/>
              </w:rPr>
              <w:t>₹869.00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₹1,050.00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0-54</w:t>
            </w:r>
          </w:p>
        </w:tc>
        <w:tc>
          <w:tcPr>
            <w:tcW w:type="dxa" w:w="1419"/>
            <w:shd w:fill="FFFFFF"/>
            <w:tcMar>
              <w:top w:w="90" w:type="dxa"/>
              <w:bottom w:w="90" w:type="dxa"/>
              <w:left w:w="150" w:type="dxa"/>
              <w:right w:w="150" w:type="dxa"/>
            </w:tcMar>
          </w:tcPr>
          <w:p>
            <w:r>
              <w:rPr>
                <w:rFonts w:ascii="Calibri" w:hAnsi="Calibri"/>
                <w:color w:val="282828"/>
                <w:sz w:val="18"/>
              </w:rPr>
              <w:t>0 to 54</w:t>
            </w:r>
          </w:p>
        </w:tc>
        <w:tc>
          <w:tcPr>
            <w:tcW w:type="dxa" w:w="1419"/>
            <w:shd w:fill="FFFFFF"/>
            <w:tcMar>
              <w:top w:w="90" w:type="dxa"/>
              <w:bottom w:w="90" w:type="dxa"/>
              <w:left w:w="150" w:type="dxa"/>
              <w:right w:w="150" w:type="dxa"/>
            </w:tcMar>
          </w:tcPr>
          <w:p>
            <w:r>
              <w:rPr>
                <w:rFonts w:ascii="Calibri" w:hAnsi="Calibri"/>
                <w:color w:val="282828"/>
                <w:sz w:val="18"/>
              </w:rPr>
              <w:t>₹929.00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0-89</w:t>
            </w:r>
          </w:p>
        </w:tc>
        <w:tc>
          <w:tcPr>
            <w:tcW w:type="dxa" w:w="1419"/>
            <w:shd w:fill="F2F5F9"/>
            <w:tcMar>
              <w:top w:w="90" w:type="dxa"/>
              <w:bottom w:w="90" w:type="dxa"/>
              <w:left w:w="150" w:type="dxa"/>
              <w:right w:w="150" w:type="dxa"/>
            </w:tcMar>
          </w:tcPr>
          <w:p>
            <w:r>
              <w:rPr>
                <w:rFonts w:ascii="Calibri" w:hAnsi="Calibri"/>
                <w:color w:val="282828"/>
                <w:sz w:val="18"/>
              </w:rPr>
              <w:t>0 to 89</w:t>
            </w:r>
          </w:p>
        </w:tc>
        <w:tc>
          <w:tcPr>
            <w:tcW w:type="dxa" w:w="1419"/>
            <w:shd w:fill="F2F5F9"/>
            <w:tcMar>
              <w:top w:w="90" w:type="dxa"/>
              <w:bottom w:w="90" w:type="dxa"/>
              <w:left w:w="150" w:type="dxa"/>
              <w:right w:w="150" w:type="dxa"/>
            </w:tcMar>
          </w:tcPr>
          <w:p>
            <w:r>
              <w:rPr>
                <w:rFonts w:ascii="Calibri" w:hAnsi="Calibri"/>
                <w:color w:val="282828"/>
                <w:sz w:val="18"/>
              </w:rPr>
              <w:t>₹929.00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55-64</w:t>
            </w:r>
          </w:p>
        </w:tc>
        <w:tc>
          <w:tcPr>
            <w:tcW w:type="dxa" w:w="1419"/>
            <w:shd w:fill="FFFFFF"/>
            <w:tcMar>
              <w:top w:w="90" w:type="dxa"/>
              <w:bottom w:w="90" w:type="dxa"/>
              <w:left w:w="150" w:type="dxa"/>
              <w:right w:w="150" w:type="dxa"/>
            </w:tcMar>
          </w:tcPr>
          <w:p>
            <w:r>
              <w:rPr>
                <w:rFonts w:ascii="Calibri" w:hAnsi="Calibri"/>
                <w:color w:val="282828"/>
                <w:sz w:val="18"/>
              </w:rPr>
              <w:t>55 to 64</w:t>
            </w:r>
          </w:p>
        </w:tc>
        <w:tc>
          <w:tcPr>
            <w:tcW w:type="dxa" w:w="1419"/>
            <w:shd w:fill="FFFFFF"/>
            <w:tcMar>
              <w:top w:w="90" w:type="dxa"/>
              <w:bottom w:w="90" w:type="dxa"/>
              <w:left w:w="150" w:type="dxa"/>
              <w:right w:w="150" w:type="dxa"/>
            </w:tcMar>
          </w:tcPr>
          <w:p>
            <w:r>
              <w:rPr>
                <w:rFonts w:ascii="Calibri" w:hAnsi="Calibri"/>
                <w:color w:val="282828"/>
                <w:sz w:val="18"/>
              </w:rPr>
              <w:t>₹899.00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65-74</w:t>
            </w:r>
          </w:p>
        </w:tc>
        <w:tc>
          <w:tcPr>
            <w:tcW w:type="dxa" w:w="1419"/>
            <w:shd w:fill="F2F5F9"/>
            <w:tcMar>
              <w:top w:w="90" w:type="dxa"/>
              <w:bottom w:w="90" w:type="dxa"/>
              <w:left w:w="150" w:type="dxa"/>
              <w:right w:w="150" w:type="dxa"/>
            </w:tcMar>
          </w:tcPr>
          <w:p>
            <w:r>
              <w:rPr>
                <w:rFonts w:ascii="Calibri" w:hAnsi="Calibri"/>
                <w:color w:val="282828"/>
                <w:sz w:val="18"/>
              </w:rPr>
              <w:t>65 to 74</w:t>
            </w:r>
          </w:p>
        </w:tc>
        <w:tc>
          <w:tcPr>
            <w:tcW w:type="dxa" w:w="1419"/>
            <w:shd w:fill="F2F5F9"/>
            <w:tcMar>
              <w:top w:w="90" w:type="dxa"/>
              <w:bottom w:w="90" w:type="dxa"/>
              <w:left w:w="150" w:type="dxa"/>
              <w:right w:w="150" w:type="dxa"/>
            </w:tcMar>
          </w:tcPr>
          <w:p>
            <w:r>
              <w:rPr>
                <w:rFonts w:ascii="Calibri" w:hAnsi="Calibri"/>
                <w:color w:val="282828"/>
                <w:sz w:val="18"/>
              </w:rPr>
              <w:t>₹879.00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75+</w:t>
            </w:r>
          </w:p>
        </w:tc>
        <w:tc>
          <w:tcPr>
            <w:tcW w:type="dxa" w:w="1419"/>
            <w:shd w:fill="FFFFFF"/>
            <w:tcMar>
              <w:top w:w="90" w:type="dxa"/>
              <w:bottom w:w="90" w:type="dxa"/>
              <w:left w:w="150" w:type="dxa"/>
              <w:right w:w="150" w:type="dxa"/>
            </w:tcMar>
          </w:tcPr>
          <w:p>
            <w:r>
              <w:rPr>
                <w:rFonts w:ascii="Calibri" w:hAnsi="Calibri"/>
                <w:color w:val="282828"/>
                <w:sz w:val="18"/>
              </w:rPr>
              <w:t>75 to NULL</w:t>
            </w:r>
          </w:p>
        </w:tc>
        <w:tc>
          <w:tcPr>
            <w:tcW w:type="dxa" w:w="1419"/>
            <w:shd w:fill="FFFFFF"/>
            <w:tcMar>
              <w:top w:w="90" w:type="dxa"/>
              <w:bottom w:w="90" w:type="dxa"/>
              <w:left w:w="150" w:type="dxa"/>
              <w:right w:w="150" w:type="dxa"/>
            </w:tcMar>
          </w:tcPr>
          <w:p>
            <w:r>
              <w:rPr>
                <w:rFonts w:ascii="Calibri" w:hAnsi="Calibri"/>
                <w:color w:val="282828"/>
                <w:sz w:val="18"/>
              </w:rPr>
              <w:t>₹869.00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90-109</w:t>
            </w:r>
          </w:p>
        </w:tc>
        <w:tc>
          <w:tcPr>
            <w:tcW w:type="dxa" w:w="1419"/>
            <w:shd w:fill="F2F5F9"/>
            <w:tcMar>
              <w:top w:w="90" w:type="dxa"/>
              <w:bottom w:w="90" w:type="dxa"/>
              <w:left w:w="150" w:type="dxa"/>
              <w:right w:w="150" w:type="dxa"/>
            </w:tcMar>
          </w:tcPr>
          <w:p>
            <w:r>
              <w:rPr>
                <w:rFonts w:ascii="Calibri" w:hAnsi="Calibri"/>
                <w:color w:val="282828"/>
                <w:sz w:val="18"/>
              </w:rPr>
              <w:t>90 to 109</w:t>
            </w:r>
          </w:p>
        </w:tc>
        <w:tc>
          <w:tcPr>
            <w:tcW w:type="dxa" w:w="1419"/>
            <w:shd w:fill="F2F5F9"/>
            <w:tcMar>
              <w:top w:w="90" w:type="dxa"/>
              <w:bottom w:w="90" w:type="dxa"/>
              <w:left w:w="150" w:type="dxa"/>
              <w:right w:w="150" w:type="dxa"/>
            </w:tcMar>
          </w:tcPr>
          <w:p>
            <w:r>
              <w:rPr>
                <w:rFonts w:ascii="Calibri" w:hAnsi="Calibri"/>
                <w:color w:val="282828"/>
                <w:sz w:val="18"/>
              </w:rPr>
              <w:t>₹665.00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Individual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110-129</w:t>
            </w:r>
          </w:p>
        </w:tc>
        <w:tc>
          <w:tcPr>
            <w:tcW w:type="dxa" w:w="1419"/>
            <w:shd w:fill="FFFFFF"/>
            <w:tcMar>
              <w:top w:w="90" w:type="dxa"/>
              <w:bottom w:w="90" w:type="dxa"/>
              <w:left w:w="150" w:type="dxa"/>
              <w:right w:w="150" w:type="dxa"/>
            </w:tcMar>
          </w:tcPr>
          <w:p>
            <w:r>
              <w:rPr>
                <w:rFonts w:ascii="Calibri" w:hAnsi="Calibri"/>
                <w:color w:val="282828"/>
                <w:sz w:val="18"/>
              </w:rPr>
              <w:t>110 to 129</w:t>
            </w:r>
          </w:p>
        </w:tc>
        <w:tc>
          <w:tcPr>
            <w:tcW w:type="dxa" w:w="1419"/>
            <w:shd w:fill="FFFFFF"/>
            <w:tcMar>
              <w:top w:w="90" w:type="dxa"/>
              <w:bottom w:w="90" w:type="dxa"/>
              <w:left w:w="150" w:type="dxa"/>
              <w:right w:w="150" w:type="dxa"/>
            </w:tcMar>
          </w:tcPr>
          <w:p>
            <w:r>
              <w:rPr>
                <w:rFonts w:ascii="Calibri" w:hAnsi="Calibri"/>
                <w:color w:val="282828"/>
                <w:sz w:val="18"/>
              </w:rPr>
              <w:t>₹525.00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Individual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130+</w:t>
            </w:r>
          </w:p>
        </w:tc>
        <w:tc>
          <w:tcPr>
            <w:tcW w:type="dxa" w:w="1419"/>
            <w:shd w:fill="F2F5F9"/>
            <w:tcMar>
              <w:top w:w="90" w:type="dxa"/>
              <w:bottom w:w="90" w:type="dxa"/>
              <w:left w:w="150" w:type="dxa"/>
              <w:right w:w="150" w:type="dxa"/>
            </w:tcMar>
          </w:tcPr>
          <w:p>
            <w:r>
              <w:rPr>
                <w:rFonts w:ascii="Calibri" w:hAnsi="Calibri"/>
                <w:color w:val="282828"/>
                <w:sz w:val="18"/>
              </w:rPr>
              <w:t>130 to NULL</w:t>
            </w:r>
          </w:p>
        </w:tc>
        <w:tc>
          <w:tcPr>
            <w:tcW w:type="dxa" w:w="1419"/>
            <w:shd w:fill="F2F5F9"/>
            <w:tcMar>
              <w:top w:w="90" w:type="dxa"/>
              <w:bottom w:w="90" w:type="dxa"/>
              <w:left w:w="150" w:type="dxa"/>
              <w:right w:w="150" w:type="dxa"/>
            </w:tcMar>
          </w:tcPr>
          <w:p>
            <w:r>
              <w:rPr>
                <w:rFonts w:ascii="Calibri" w:hAnsi="Calibri"/>
                <w:color w:val="282828"/>
                <w:sz w:val="18"/>
              </w:rPr>
              <w:t>₹400.00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Operator</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0-89</w:t>
            </w:r>
          </w:p>
        </w:tc>
        <w:tc>
          <w:tcPr>
            <w:tcW w:type="dxa" w:w="1419"/>
            <w:shd w:fill="FFFFFF"/>
            <w:tcMar>
              <w:top w:w="90" w:type="dxa"/>
              <w:bottom w:w="90" w:type="dxa"/>
              <w:left w:w="150" w:type="dxa"/>
              <w:right w:w="150" w:type="dxa"/>
            </w:tcMar>
          </w:tcPr>
          <w:p>
            <w:r>
              <w:rPr>
                <w:rFonts w:ascii="Calibri" w:hAnsi="Calibri"/>
                <w:color w:val="282828"/>
                <w:sz w:val="18"/>
              </w:rPr>
              <w:t>0 to 89</w:t>
            </w:r>
          </w:p>
        </w:tc>
        <w:tc>
          <w:tcPr>
            <w:tcW w:type="dxa" w:w="1419"/>
            <w:shd w:fill="FFFFFF"/>
            <w:tcMar>
              <w:top w:w="90" w:type="dxa"/>
              <w:bottom w:w="90" w:type="dxa"/>
              <w:left w:w="150" w:type="dxa"/>
              <w:right w:w="150" w:type="dxa"/>
            </w:tcMar>
          </w:tcPr>
          <w:p>
            <w:r>
              <w:rPr>
                <w:rFonts w:ascii="Calibri" w:hAnsi="Calibri"/>
                <w:color w:val="282828"/>
                <w:sz w:val="18"/>
              </w:rPr>
              <w:t>₹900.00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Operator</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0-54</w:t>
            </w:r>
          </w:p>
        </w:tc>
        <w:tc>
          <w:tcPr>
            <w:tcW w:type="dxa" w:w="1419"/>
            <w:shd w:fill="F2F5F9"/>
            <w:tcMar>
              <w:top w:w="90" w:type="dxa"/>
              <w:bottom w:w="90" w:type="dxa"/>
              <w:left w:w="150" w:type="dxa"/>
              <w:right w:w="150" w:type="dxa"/>
            </w:tcMar>
          </w:tcPr>
          <w:p>
            <w:r>
              <w:rPr>
                <w:rFonts w:ascii="Calibri" w:hAnsi="Calibri"/>
                <w:color w:val="282828"/>
                <w:sz w:val="18"/>
              </w:rPr>
              <w:t>0 to 54</w:t>
            </w:r>
          </w:p>
        </w:tc>
        <w:tc>
          <w:tcPr>
            <w:tcW w:type="dxa" w:w="1419"/>
            <w:shd w:fill="F2F5F9"/>
            <w:tcMar>
              <w:top w:w="90" w:type="dxa"/>
              <w:bottom w:w="90" w:type="dxa"/>
              <w:left w:w="150" w:type="dxa"/>
              <w:right w:w="150" w:type="dxa"/>
            </w:tcMar>
          </w:tcPr>
          <w:p>
            <w:r>
              <w:rPr>
                <w:rFonts w:ascii="Calibri" w:hAnsi="Calibri"/>
                <w:color w:val="282828"/>
                <w:sz w:val="18"/>
              </w:rPr>
              <w:t>₹900.00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Operator</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55-64</w:t>
            </w:r>
          </w:p>
        </w:tc>
        <w:tc>
          <w:tcPr>
            <w:tcW w:type="dxa" w:w="1419"/>
            <w:shd w:fill="FFFFFF"/>
            <w:tcMar>
              <w:top w:w="90" w:type="dxa"/>
              <w:bottom w:w="90" w:type="dxa"/>
              <w:left w:w="150" w:type="dxa"/>
              <w:right w:w="150" w:type="dxa"/>
            </w:tcMar>
          </w:tcPr>
          <w:p>
            <w:r>
              <w:rPr>
                <w:rFonts w:ascii="Calibri" w:hAnsi="Calibri"/>
                <w:color w:val="282828"/>
                <w:sz w:val="18"/>
              </w:rPr>
              <w:t>55 to 64</w:t>
            </w:r>
          </w:p>
        </w:tc>
        <w:tc>
          <w:tcPr>
            <w:tcW w:type="dxa" w:w="1419"/>
            <w:shd w:fill="FFFFFF"/>
            <w:tcMar>
              <w:top w:w="90" w:type="dxa"/>
              <w:bottom w:w="90" w:type="dxa"/>
              <w:left w:w="150" w:type="dxa"/>
              <w:right w:w="150" w:type="dxa"/>
            </w:tcMar>
          </w:tcPr>
          <w:p>
            <w:r>
              <w:rPr>
                <w:rFonts w:ascii="Calibri" w:hAnsi="Calibri"/>
                <w:color w:val="282828"/>
                <w:sz w:val="18"/>
              </w:rPr>
              <w:t>₹860.00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Operator</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65-74</w:t>
            </w:r>
          </w:p>
        </w:tc>
        <w:tc>
          <w:tcPr>
            <w:tcW w:type="dxa" w:w="1419"/>
            <w:shd w:fill="F2F5F9"/>
            <w:tcMar>
              <w:top w:w="90" w:type="dxa"/>
              <w:bottom w:w="90" w:type="dxa"/>
              <w:left w:w="150" w:type="dxa"/>
              <w:right w:w="150" w:type="dxa"/>
            </w:tcMar>
          </w:tcPr>
          <w:p>
            <w:r>
              <w:rPr>
                <w:rFonts w:ascii="Calibri" w:hAnsi="Calibri"/>
                <w:color w:val="282828"/>
                <w:sz w:val="18"/>
              </w:rPr>
              <w:t>65 to 74</w:t>
            </w:r>
          </w:p>
        </w:tc>
        <w:tc>
          <w:tcPr>
            <w:tcW w:type="dxa" w:w="1419"/>
            <w:shd w:fill="F2F5F9"/>
            <w:tcMar>
              <w:top w:w="90" w:type="dxa"/>
              <w:bottom w:w="90" w:type="dxa"/>
              <w:left w:w="150" w:type="dxa"/>
              <w:right w:w="150" w:type="dxa"/>
            </w:tcMar>
          </w:tcPr>
          <w:p>
            <w:r>
              <w:rPr>
                <w:rFonts w:ascii="Calibri" w:hAnsi="Calibri"/>
                <w:color w:val="282828"/>
                <w:sz w:val="18"/>
              </w:rPr>
              <w:t>₹830.00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Operator</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75+</w:t>
            </w:r>
          </w:p>
        </w:tc>
        <w:tc>
          <w:tcPr>
            <w:tcW w:type="dxa" w:w="1419"/>
            <w:shd w:fill="FFFFFF"/>
            <w:tcMar>
              <w:top w:w="90" w:type="dxa"/>
              <w:bottom w:w="90" w:type="dxa"/>
              <w:left w:w="150" w:type="dxa"/>
              <w:right w:w="150" w:type="dxa"/>
            </w:tcMar>
          </w:tcPr>
          <w:p>
            <w:r>
              <w:rPr>
                <w:rFonts w:ascii="Calibri" w:hAnsi="Calibri"/>
                <w:color w:val="282828"/>
                <w:sz w:val="18"/>
              </w:rPr>
              <w:t>75 to NULL</w:t>
            </w:r>
          </w:p>
        </w:tc>
        <w:tc>
          <w:tcPr>
            <w:tcW w:type="dxa" w:w="1419"/>
            <w:shd w:fill="FFFFFF"/>
            <w:tcMar>
              <w:top w:w="90" w:type="dxa"/>
              <w:bottom w:w="90" w:type="dxa"/>
              <w:left w:w="150" w:type="dxa"/>
              <w:right w:w="150" w:type="dxa"/>
            </w:tcMar>
          </w:tcPr>
          <w:p>
            <w:r>
              <w:rPr>
                <w:rFonts w:ascii="Calibri" w:hAnsi="Calibri"/>
                <w:color w:val="282828"/>
                <w:sz w:val="18"/>
              </w:rPr>
              <w:t>₹810.00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Operator</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90-109</w:t>
            </w:r>
          </w:p>
        </w:tc>
        <w:tc>
          <w:tcPr>
            <w:tcW w:type="dxa" w:w="1419"/>
            <w:shd w:fill="F2F5F9"/>
            <w:tcMar>
              <w:top w:w="90" w:type="dxa"/>
              <w:bottom w:w="90" w:type="dxa"/>
              <w:left w:w="150" w:type="dxa"/>
              <w:right w:w="150" w:type="dxa"/>
            </w:tcMar>
          </w:tcPr>
          <w:p>
            <w:r>
              <w:rPr>
                <w:rFonts w:ascii="Calibri" w:hAnsi="Calibri"/>
                <w:color w:val="282828"/>
                <w:sz w:val="18"/>
              </w:rPr>
              <w:t>90 to 109</w:t>
            </w:r>
          </w:p>
        </w:tc>
        <w:tc>
          <w:tcPr>
            <w:tcW w:type="dxa" w:w="1419"/>
            <w:shd w:fill="F2F5F9"/>
            <w:tcMar>
              <w:top w:w="90" w:type="dxa"/>
              <w:bottom w:w="90" w:type="dxa"/>
              <w:left w:w="150" w:type="dxa"/>
              <w:right w:w="150" w:type="dxa"/>
            </w:tcMar>
          </w:tcPr>
          <w:p>
            <w:r>
              <w:rPr>
                <w:rFonts w:ascii="Calibri" w:hAnsi="Calibri"/>
                <w:color w:val="282828"/>
                <w:sz w:val="18"/>
              </w:rPr>
              <w:t>₹645.00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Operator</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110-129</w:t>
            </w:r>
          </w:p>
        </w:tc>
        <w:tc>
          <w:tcPr>
            <w:tcW w:type="dxa" w:w="1419"/>
            <w:shd w:fill="FFFFFF"/>
            <w:tcMar>
              <w:top w:w="90" w:type="dxa"/>
              <w:bottom w:w="90" w:type="dxa"/>
              <w:left w:w="150" w:type="dxa"/>
              <w:right w:w="150" w:type="dxa"/>
            </w:tcMar>
          </w:tcPr>
          <w:p>
            <w:r>
              <w:rPr>
                <w:rFonts w:ascii="Calibri" w:hAnsi="Calibri"/>
                <w:color w:val="282828"/>
                <w:sz w:val="18"/>
              </w:rPr>
              <w:t>110 to 129</w:t>
            </w:r>
          </w:p>
        </w:tc>
        <w:tc>
          <w:tcPr>
            <w:tcW w:type="dxa" w:w="1419"/>
            <w:shd w:fill="FFFFFF"/>
            <w:tcMar>
              <w:top w:w="90" w:type="dxa"/>
              <w:bottom w:w="90" w:type="dxa"/>
              <w:left w:w="150" w:type="dxa"/>
              <w:right w:w="150" w:type="dxa"/>
            </w:tcMar>
          </w:tcPr>
          <w:p>
            <w:r>
              <w:rPr>
                <w:rFonts w:ascii="Calibri" w:hAnsi="Calibri"/>
                <w:color w:val="282828"/>
                <w:sz w:val="18"/>
              </w:rPr>
              <w:t>₹500.00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Operator</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130+</w:t>
            </w:r>
          </w:p>
        </w:tc>
        <w:tc>
          <w:tcPr>
            <w:tcW w:type="dxa" w:w="1419"/>
            <w:shd w:fill="F2F5F9"/>
            <w:tcMar>
              <w:top w:w="90" w:type="dxa"/>
              <w:bottom w:w="90" w:type="dxa"/>
              <w:left w:w="150" w:type="dxa"/>
              <w:right w:w="150" w:type="dxa"/>
            </w:tcMar>
          </w:tcPr>
          <w:p>
            <w:r>
              <w:rPr>
                <w:rFonts w:ascii="Calibri" w:hAnsi="Calibri"/>
                <w:color w:val="282828"/>
                <w:sz w:val="18"/>
              </w:rPr>
              <w:t>130 to NULL</w:t>
            </w:r>
          </w:p>
        </w:tc>
        <w:tc>
          <w:tcPr>
            <w:tcW w:type="dxa" w:w="1419"/>
            <w:shd w:fill="F2F5F9"/>
            <w:tcMar>
              <w:top w:w="90" w:type="dxa"/>
              <w:bottom w:w="90" w:type="dxa"/>
              <w:left w:w="150" w:type="dxa"/>
              <w:right w:w="150" w:type="dxa"/>
            </w:tcMar>
          </w:tcPr>
          <w:p>
            <w:r>
              <w:rPr>
                <w:rFonts w:ascii="Calibri" w:hAnsi="Calibri"/>
                <w:color w:val="282828"/>
                <w:sz w:val="18"/>
              </w:rPr>
              <w:t>₹365.00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₹1,500.00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₹1,500.00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₹1,250.00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Test</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₹1,500.00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Test</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₹1,500.00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Test</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Test</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₹1,300.00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₹1,300.00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₹1,200.00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70-89</w:t>
            </w:r>
          </w:p>
        </w:tc>
        <w:tc>
          <w:tcPr>
            <w:tcW w:type="dxa" w:w="1419"/>
            <w:shd w:fill="F2F5F9"/>
            <w:tcMar>
              <w:top w:w="90" w:type="dxa"/>
              <w:bottom w:w="90" w:type="dxa"/>
              <w:left w:w="150" w:type="dxa"/>
              <w:right w:w="150" w:type="dxa"/>
            </w:tcMar>
          </w:tcPr>
          <w:p>
            <w:r>
              <w:rPr>
                <w:rFonts w:ascii="Calibri" w:hAnsi="Calibri"/>
                <w:color w:val="282828"/>
                <w:sz w:val="18"/>
              </w:rPr>
              <w:t>70 to 89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w:t>
            </w:r>
          </w:p>
        </w:tc>
        <w:tc>
          <w:tcPr>
            <w:tcW w:type="dxa" w:w="1419"/>
            <w:shd w:fill="FFFFFF"/>
            <w:tcMar>
              <w:top w:w="90" w:type="dxa"/>
              <w:bottom w:w="90" w:type="dxa"/>
              <w:left w:w="150" w:type="dxa"/>
              <w:right w:w="150" w:type="dxa"/>
            </w:tcMar>
          </w:tcPr>
          <w:p>
            <w:r>
              <w:rPr>
                <w:rFonts w:ascii="Calibri" w:hAnsi="Calibri"/>
                <w:color w:val="282828"/>
                <w:sz w:val="18"/>
              </w:rPr>
              <w:t>90 to NULL</w:t>
            </w:r>
          </w:p>
        </w:tc>
        <w:tc>
          <w:tcPr>
            <w:tcW w:type="dxa" w:w="1419"/>
            <w:shd w:fill="FFFFFF"/>
            <w:tcMar>
              <w:top w:w="90" w:type="dxa"/>
              <w:bottom w:w="90" w:type="dxa"/>
              <w:left w:w="150" w:type="dxa"/>
              <w:right w:w="150" w:type="dxa"/>
            </w:tcMar>
          </w:tcPr>
          <w:p>
            <w:r>
              <w:rPr>
                <w:rFonts w:ascii="Calibri" w:hAnsi="Calibri"/>
                <w:color w:val="282828"/>
                <w:sz w:val="18"/>
              </w:rPr>
              <w:t>₹950.00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₹1,300.00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₹1,300.00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50-69</w:t>
            </w:r>
          </w:p>
        </w:tc>
        <w:tc>
          <w:tcPr>
            <w:tcW w:type="dxa" w:w="1419"/>
            <w:shd w:fill="F2F5F9"/>
            <w:tcMar>
              <w:top w:w="90" w:type="dxa"/>
              <w:bottom w:w="90" w:type="dxa"/>
              <w:left w:w="150" w:type="dxa"/>
              <w:right w:w="150" w:type="dxa"/>
            </w:tcMar>
          </w:tcPr>
          <w:p>
            <w:r>
              <w:rPr>
                <w:rFonts w:ascii="Calibri" w:hAnsi="Calibri"/>
                <w:color w:val="282828"/>
                <w:sz w:val="18"/>
              </w:rPr>
              <w:t>50 to 69</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70-89</w:t>
            </w:r>
          </w:p>
        </w:tc>
        <w:tc>
          <w:tcPr>
            <w:tcW w:type="dxa" w:w="1419"/>
            <w:shd w:fill="FFFFFF"/>
            <w:tcMar>
              <w:top w:w="90" w:type="dxa"/>
              <w:bottom w:w="90" w:type="dxa"/>
              <w:left w:w="150" w:type="dxa"/>
              <w:right w:w="150" w:type="dxa"/>
            </w:tcMar>
          </w:tcPr>
          <w:p>
            <w:r>
              <w:rPr>
                <w:rFonts w:ascii="Calibri" w:hAnsi="Calibri"/>
                <w:color w:val="282828"/>
                <w:sz w:val="18"/>
              </w:rPr>
              <w:t>70 to 89</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90+</w:t>
            </w:r>
          </w:p>
        </w:tc>
        <w:tc>
          <w:tcPr>
            <w:tcW w:type="dxa" w:w="1419"/>
            <w:shd w:fill="F2F5F9"/>
            <w:tcMar>
              <w:top w:w="90" w:type="dxa"/>
              <w:bottom w:w="90" w:type="dxa"/>
              <w:left w:w="150" w:type="dxa"/>
              <w:right w:w="150" w:type="dxa"/>
            </w:tcMar>
          </w:tcPr>
          <w:p>
            <w:r>
              <w:rPr>
                <w:rFonts w:ascii="Calibri" w:hAnsi="Calibri"/>
                <w:color w:val="282828"/>
                <w:sz w:val="18"/>
              </w:rPr>
              <w:t>90 to NULL</w:t>
            </w:r>
          </w:p>
        </w:tc>
        <w:tc>
          <w:tcPr>
            <w:tcW w:type="dxa" w:w="1419"/>
            <w:shd w:fill="F2F5F9"/>
            <w:tcMar>
              <w:top w:w="90" w:type="dxa"/>
              <w:bottom w:w="90" w:type="dxa"/>
              <w:left w:w="150" w:type="dxa"/>
              <w:right w:w="150" w:type="dxa"/>
            </w:tcMar>
          </w:tcPr>
          <w:p>
            <w:r>
              <w:rPr>
                <w:rFonts w:ascii="Calibri" w:hAnsi="Calibri"/>
                <w:color w:val="282828"/>
                <w:sz w:val="18"/>
              </w:rPr>
              <w:t>₹950.00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Xpres T CNG XM</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₹929.00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Xpres T CNG XM</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₹1,050.00</w:t>
            </w:r>
          </w:p>
        </w:tc>
        <w:tc>
          <w:tcPr>
            <w:tcW w:type="dxa" w:w="1419"/>
            <w:shd w:fill="F2F5F9"/>
            <w:tcMar>
              <w:top w:w="90" w:type="dxa"/>
              <w:bottom w:w="90" w:type="dxa"/>
              <w:left w:w="150" w:type="dxa"/>
              <w:right w:w="150" w:type="dxa"/>
            </w:tcMar>
          </w:tcPr>
          <w:p>
            <w:r>
              <w:rPr>
                <w:rFonts w:ascii="Calibri" w:hAnsi="Calibri"/>
                <w:color w:val="282828"/>
                <w:sz w:val="18"/>
              </w:rPr>
              <w:t>₹0.00</w:t>
            </w:r>
          </w:p>
        </w:tc>
      </w:tr>
    </w:tbl>
    <w:p>
      <w:pPr>
        <w:spacing w:after="120"/>
      </w:pPr>
    </w:p>
    <w:p>
      <w:pPr>
        <w:pStyle w:val="Heading2"/>
      </w:pPr>
      <w:r>
        <w:rPr>
          <w:color w:val="1F4E79"/>
        </w:rPr>
        <w:t>A. Hyderabad Standard Slabs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419"/>
            <w:shd w:fill="1F4E79"/>
            <w:tcMar>
              <w:top w:w="120" w:type="dxa"/>
              <w:bottom w:w="120" w:type="dxa"/>
              <w:left w:w="150" w:type="dxa"/>
              <w:right w:w="150" w:type="dxa"/>
            </w:tcMar>
          </w:tcPr>
          <w:p>
            <w:pPr>
              <w:jc w:val="center"/>
            </w:pPr>
            <w:r>
              <w:rPr>
                <w:rFonts w:ascii="Calibri" w:hAnsi="Calibri"/>
                <w:b/>
                <w:color w:val="FFFFFF"/>
                <w:sz w:val="19"/>
              </w:rPr>
              <w:t>Vehicle Model</w:t>
            </w:r>
          </w:p>
        </w:tc>
        <w:tc>
          <w:tcPr>
            <w:tcW w:type="dxa" w:w="1419"/>
            <w:shd w:fill="1F4E79"/>
            <w:tcMar>
              <w:top w:w="120" w:type="dxa"/>
              <w:bottom w:w="120" w:type="dxa"/>
              <w:left w:w="150" w:type="dxa"/>
              <w:right w:w="150" w:type="dxa"/>
            </w:tcMar>
          </w:tcPr>
          <w:p>
            <w:pPr>
              <w:jc w:val="center"/>
            </w:pPr>
            <w:r>
              <w:rPr>
                <w:rFonts w:ascii="Calibri" w:hAnsi="Calibri"/>
                <w:b/>
                <w:color w:val="FFFFFF"/>
                <w:sz w:val="19"/>
              </w:rPr>
              <w:t>Driver Type</w:t>
            </w:r>
          </w:p>
        </w:tc>
        <w:tc>
          <w:tcPr>
            <w:tcW w:type="dxa" w:w="1419"/>
            <w:shd w:fill="1F4E79"/>
            <w:tcMar>
              <w:top w:w="120" w:type="dxa"/>
              <w:bottom w:w="120" w:type="dxa"/>
              <w:left w:w="150" w:type="dxa"/>
              <w:right w:w="150" w:type="dxa"/>
            </w:tcMar>
          </w:tcPr>
          <w:p>
            <w:pPr>
              <w:jc w:val="center"/>
            </w:pPr>
            <w:r>
              <w:rPr>
                <w:rFonts w:ascii="Calibri" w:hAnsi="Calibri"/>
                <w:b/>
                <w:color w:val="FFFFFF"/>
                <w:sz w:val="19"/>
              </w:rPr>
              <w:t>Plan Scheme</w:t>
            </w:r>
          </w:p>
        </w:tc>
        <w:tc>
          <w:tcPr>
            <w:tcW w:type="dxa" w:w="1419"/>
            <w:shd w:fill="1F4E79"/>
            <w:tcMar>
              <w:top w:w="120" w:type="dxa"/>
              <w:bottom w:w="120" w:type="dxa"/>
              <w:left w:w="150" w:type="dxa"/>
              <w:right w:w="150" w:type="dxa"/>
            </w:tcMar>
          </w:tcPr>
          <w:p>
            <w:pPr>
              <w:jc w:val="center"/>
            </w:pPr>
            <w:r>
              <w:rPr>
                <w:rFonts w:ascii="Calibri" w:hAnsi="Calibri"/>
                <w:b/>
                <w:color w:val="FFFFFF"/>
                <w:sz w:val="19"/>
              </w:rPr>
              <w:t>Trip Slab</w:t>
            </w:r>
          </w:p>
        </w:tc>
        <w:tc>
          <w:tcPr>
            <w:tcW w:type="dxa" w:w="1419"/>
            <w:shd w:fill="1F4E79"/>
            <w:tcMar>
              <w:top w:w="120" w:type="dxa"/>
              <w:bottom w:w="120" w:type="dxa"/>
              <w:left w:w="150" w:type="dxa"/>
              <w:right w:w="150" w:type="dxa"/>
            </w:tcMar>
          </w:tcPr>
          <w:p>
            <w:pPr>
              <w:jc w:val="center"/>
            </w:pPr>
            <w:r>
              <w:rPr>
                <w:rFonts w:ascii="Calibri" w:hAnsi="Calibri"/>
                <w:b/>
                <w:color w:val="FFFFFF"/>
                <w:sz w:val="19"/>
              </w:rPr>
              <w:t>Min / Max Trips</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Rent</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₹1,200.00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0-89</w:t>
            </w:r>
          </w:p>
        </w:tc>
        <w:tc>
          <w:tcPr>
            <w:tcW w:type="dxa" w:w="1419"/>
            <w:shd w:fill="FFFFFF"/>
            <w:tcMar>
              <w:top w:w="90" w:type="dxa"/>
              <w:bottom w:w="90" w:type="dxa"/>
              <w:left w:w="150" w:type="dxa"/>
              <w:right w:w="150" w:type="dxa"/>
            </w:tcMar>
          </w:tcPr>
          <w:p>
            <w:r>
              <w:rPr>
                <w:rFonts w:ascii="Calibri" w:hAnsi="Calibri"/>
                <w:color w:val="282828"/>
                <w:sz w:val="18"/>
              </w:rPr>
              <w:t>0 to 89</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50-59</w:t>
            </w:r>
          </w:p>
        </w:tc>
        <w:tc>
          <w:tcPr>
            <w:tcW w:type="dxa" w:w="1419"/>
            <w:shd w:fill="F2F5F9"/>
            <w:tcMar>
              <w:top w:w="90" w:type="dxa"/>
              <w:bottom w:w="90" w:type="dxa"/>
              <w:left w:w="150" w:type="dxa"/>
              <w:right w:w="150" w:type="dxa"/>
            </w:tcMar>
          </w:tcPr>
          <w:p>
            <w:r>
              <w:rPr>
                <w:rFonts w:ascii="Calibri" w:hAnsi="Calibri"/>
                <w:color w:val="282828"/>
                <w:sz w:val="18"/>
              </w:rPr>
              <w:t>50 to 59</w:t>
            </w:r>
          </w:p>
        </w:tc>
        <w:tc>
          <w:tcPr>
            <w:tcW w:type="dxa" w:w="1419"/>
            <w:shd w:fill="F2F5F9"/>
            <w:tcMar>
              <w:top w:w="90" w:type="dxa"/>
              <w:bottom w:w="90" w:type="dxa"/>
              <w:left w:w="150" w:type="dxa"/>
              <w:right w:w="150" w:type="dxa"/>
            </w:tcMar>
          </w:tcPr>
          <w:p>
            <w:r>
              <w:rPr>
                <w:rFonts w:ascii="Calibri" w:hAnsi="Calibri"/>
                <w:color w:val="282828"/>
                <w:sz w:val="18"/>
              </w:rPr>
              <w:t>₹1,009.00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60-69</w:t>
            </w:r>
          </w:p>
        </w:tc>
        <w:tc>
          <w:tcPr>
            <w:tcW w:type="dxa" w:w="1419"/>
            <w:shd w:fill="FFFFFF"/>
            <w:tcMar>
              <w:top w:w="90" w:type="dxa"/>
              <w:bottom w:w="90" w:type="dxa"/>
              <w:left w:w="150" w:type="dxa"/>
              <w:right w:w="150" w:type="dxa"/>
            </w:tcMar>
          </w:tcPr>
          <w:p>
            <w:r>
              <w:rPr>
                <w:rFonts w:ascii="Calibri" w:hAnsi="Calibri"/>
                <w:color w:val="282828"/>
                <w:sz w:val="18"/>
              </w:rPr>
              <w:t>60 to 69</w:t>
            </w:r>
          </w:p>
        </w:tc>
        <w:tc>
          <w:tcPr>
            <w:tcW w:type="dxa" w:w="1419"/>
            <w:shd w:fill="FFFFFF"/>
            <w:tcMar>
              <w:top w:w="90" w:type="dxa"/>
              <w:bottom w:w="90" w:type="dxa"/>
              <w:left w:w="150" w:type="dxa"/>
              <w:right w:w="150" w:type="dxa"/>
            </w:tcMar>
          </w:tcPr>
          <w:p>
            <w:r>
              <w:rPr>
                <w:rFonts w:ascii="Calibri" w:hAnsi="Calibri"/>
                <w:color w:val="282828"/>
                <w:sz w:val="18"/>
              </w:rPr>
              <w:t>₹959.00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₹899.00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90-104</w:t>
            </w:r>
          </w:p>
        </w:tc>
        <w:tc>
          <w:tcPr>
            <w:tcW w:type="dxa" w:w="1419"/>
            <w:shd w:fill="FFFFFF"/>
            <w:tcMar>
              <w:top w:w="90" w:type="dxa"/>
              <w:bottom w:w="90" w:type="dxa"/>
              <w:left w:w="150" w:type="dxa"/>
              <w:right w:w="150" w:type="dxa"/>
            </w:tcMar>
          </w:tcPr>
          <w:p>
            <w:r>
              <w:rPr>
                <w:rFonts w:ascii="Calibri" w:hAnsi="Calibri"/>
                <w:color w:val="282828"/>
                <w:sz w:val="18"/>
              </w:rPr>
              <w:t>90 to 104</w:t>
            </w:r>
          </w:p>
        </w:tc>
        <w:tc>
          <w:tcPr>
            <w:tcW w:type="dxa" w:w="1419"/>
            <w:shd w:fill="FFFFFF"/>
            <w:tcMar>
              <w:top w:w="90" w:type="dxa"/>
              <w:bottom w:w="90" w:type="dxa"/>
              <w:left w:w="150" w:type="dxa"/>
              <w:right w:w="150" w:type="dxa"/>
            </w:tcMar>
          </w:tcPr>
          <w:p>
            <w:r>
              <w:rPr>
                <w:rFonts w:ascii="Calibri" w:hAnsi="Calibri"/>
                <w:color w:val="282828"/>
                <w:sz w:val="18"/>
              </w:rPr>
              <w:t>₹799.00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105-119</w:t>
            </w:r>
          </w:p>
        </w:tc>
        <w:tc>
          <w:tcPr>
            <w:tcW w:type="dxa" w:w="1419"/>
            <w:shd w:fill="F2F5F9"/>
            <w:tcMar>
              <w:top w:w="90" w:type="dxa"/>
              <w:bottom w:w="90" w:type="dxa"/>
              <w:left w:w="150" w:type="dxa"/>
              <w:right w:w="150" w:type="dxa"/>
            </w:tcMar>
          </w:tcPr>
          <w:p>
            <w:r>
              <w:rPr>
                <w:rFonts w:ascii="Calibri" w:hAnsi="Calibri"/>
                <w:color w:val="282828"/>
                <w:sz w:val="18"/>
              </w:rPr>
              <w:t>105 to 119</w:t>
            </w:r>
          </w:p>
        </w:tc>
        <w:tc>
          <w:tcPr>
            <w:tcW w:type="dxa" w:w="1419"/>
            <w:shd w:fill="F2F5F9"/>
            <w:tcMar>
              <w:top w:w="90" w:type="dxa"/>
              <w:bottom w:w="90" w:type="dxa"/>
              <w:left w:w="150" w:type="dxa"/>
              <w:right w:w="150" w:type="dxa"/>
            </w:tcMar>
          </w:tcPr>
          <w:p>
            <w:r>
              <w:rPr>
                <w:rFonts w:ascii="Calibri" w:hAnsi="Calibri"/>
                <w:color w:val="282828"/>
                <w:sz w:val="18"/>
              </w:rPr>
              <w:t>₹719.00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120-134</w:t>
            </w:r>
          </w:p>
        </w:tc>
        <w:tc>
          <w:tcPr>
            <w:tcW w:type="dxa" w:w="1419"/>
            <w:shd w:fill="FFFFFF"/>
            <w:tcMar>
              <w:top w:w="90" w:type="dxa"/>
              <w:bottom w:w="90" w:type="dxa"/>
              <w:left w:w="150" w:type="dxa"/>
              <w:right w:w="150" w:type="dxa"/>
            </w:tcMar>
          </w:tcPr>
          <w:p>
            <w:r>
              <w:rPr>
                <w:rFonts w:ascii="Calibri" w:hAnsi="Calibri"/>
                <w:color w:val="282828"/>
                <w:sz w:val="18"/>
              </w:rPr>
              <w:t>120 to 134</w:t>
            </w:r>
          </w:p>
        </w:tc>
        <w:tc>
          <w:tcPr>
            <w:tcW w:type="dxa" w:w="1419"/>
            <w:shd w:fill="FFFFFF"/>
            <w:tcMar>
              <w:top w:w="90" w:type="dxa"/>
              <w:bottom w:w="90" w:type="dxa"/>
              <w:left w:w="150" w:type="dxa"/>
              <w:right w:w="150" w:type="dxa"/>
            </w:tcMar>
          </w:tcPr>
          <w:p>
            <w:r>
              <w:rPr>
                <w:rFonts w:ascii="Calibri" w:hAnsi="Calibri"/>
                <w:color w:val="282828"/>
                <w:sz w:val="18"/>
              </w:rPr>
              <w:t>₹599.00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135+</w:t>
            </w:r>
          </w:p>
        </w:tc>
        <w:tc>
          <w:tcPr>
            <w:tcW w:type="dxa" w:w="1419"/>
            <w:shd w:fill="F2F5F9"/>
            <w:tcMar>
              <w:top w:w="90" w:type="dxa"/>
              <w:bottom w:w="90" w:type="dxa"/>
              <w:left w:w="150" w:type="dxa"/>
              <w:right w:w="150" w:type="dxa"/>
            </w:tcMar>
          </w:tcPr>
          <w:p>
            <w:r>
              <w:rPr>
                <w:rFonts w:ascii="Calibri" w:hAnsi="Calibri"/>
                <w:color w:val="282828"/>
                <w:sz w:val="18"/>
              </w:rPr>
              <w:t>135 to NULL</w:t>
            </w:r>
          </w:p>
        </w:tc>
        <w:tc>
          <w:tcPr>
            <w:tcW w:type="dxa" w:w="1419"/>
            <w:shd w:fill="F2F5F9"/>
            <w:tcMar>
              <w:top w:w="90" w:type="dxa"/>
              <w:bottom w:w="90" w:type="dxa"/>
              <w:left w:w="150" w:type="dxa"/>
              <w:right w:w="150" w:type="dxa"/>
            </w:tcMar>
          </w:tcPr>
          <w:p>
            <w:r>
              <w:rPr>
                <w:rFonts w:ascii="Calibri" w:hAnsi="Calibri"/>
                <w:color w:val="282828"/>
                <w:sz w:val="18"/>
              </w:rPr>
              <w:t>₹479.00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EC3</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EC3</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₹1,400.00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EC3</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0-89</w:t>
            </w:r>
          </w:p>
        </w:tc>
        <w:tc>
          <w:tcPr>
            <w:tcW w:type="dxa" w:w="1419"/>
            <w:shd w:fill="FFFFFF"/>
            <w:tcMar>
              <w:top w:w="90" w:type="dxa"/>
              <w:bottom w:w="90" w:type="dxa"/>
              <w:left w:w="150" w:type="dxa"/>
              <w:right w:w="150" w:type="dxa"/>
            </w:tcMar>
          </w:tcPr>
          <w:p>
            <w:r>
              <w:rPr>
                <w:rFonts w:ascii="Calibri" w:hAnsi="Calibri"/>
                <w:color w:val="282828"/>
                <w:sz w:val="18"/>
              </w:rPr>
              <w:t>0 to 89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EC3</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50-59</w:t>
            </w:r>
          </w:p>
        </w:tc>
        <w:tc>
          <w:tcPr>
            <w:tcW w:type="dxa" w:w="1419"/>
            <w:shd w:fill="F2F5F9"/>
            <w:tcMar>
              <w:top w:w="90" w:type="dxa"/>
              <w:bottom w:w="90" w:type="dxa"/>
              <w:left w:w="150" w:type="dxa"/>
              <w:right w:w="150" w:type="dxa"/>
            </w:tcMar>
          </w:tcPr>
          <w:p>
            <w:r>
              <w:rPr>
                <w:rFonts w:ascii="Calibri" w:hAnsi="Calibri"/>
                <w:color w:val="282828"/>
                <w:sz w:val="18"/>
              </w:rPr>
              <w:t>50 to 59</w:t>
            </w:r>
          </w:p>
        </w:tc>
        <w:tc>
          <w:tcPr>
            <w:tcW w:type="dxa" w:w="1419"/>
            <w:shd w:fill="F2F5F9"/>
            <w:tcMar>
              <w:top w:w="90" w:type="dxa"/>
              <w:bottom w:w="90" w:type="dxa"/>
              <w:left w:w="150" w:type="dxa"/>
              <w:right w:w="150" w:type="dxa"/>
            </w:tcMar>
          </w:tcPr>
          <w:p>
            <w:r>
              <w:rPr>
                <w:rFonts w:ascii="Calibri" w:hAnsi="Calibri"/>
                <w:color w:val="282828"/>
                <w:sz w:val="18"/>
              </w:rPr>
              <w:t>₹1,300.00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EC3</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60-69</w:t>
            </w:r>
          </w:p>
        </w:tc>
        <w:tc>
          <w:tcPr>
            <w:tcW w:type="dxa" w:w="1419"/>
            <w:shd w:fill="FFFFFF"/>
            <w:tcMar>
              <w:top w:w="90" w:type="dxa"/>
              <w:bottom w:w="90" w:type="dxa"/>
              <w:left w:w="150" w:type="dxa"/>
              <w:right w:w="150" w:type="dxa"/>
            </w:tcMar>
          </w:tcPr>
          <w:p>
            <w:r>
              <w:rPr>
                <w:rFonts w:ascii="Calibri" w:hAnsi="Calibri"/>
                <w:color w:val="282828"/>
                <w:sz w:val="18"/>
              </w:rPr>
              <w:t>60 to 69</w:t>
            </w:r>
          </w:p>
        </w:tc>
        <w:tc>
          <w:tcPr>
            <w:tcW w:type="dxa" w:w="1419"/>
            <w:shd w:fill="FFFFFF"/>
            <w:tcMar>
              <w:top w:w="90" w:type="dxa"/>
              <w:bottom w:w="90" w:type="dxa"/>
              <w:left w:w="150" w:type="dxa"/>
              <w:right w:w="150" w:type="dxa"/>
            </w:tcMar>
          </w:tcPr>
          <w:p>
            <w:r>
              <w:rPr>
                <w:rFonts w:ascii="Calibri" w:hAnsi="Calibri"/>
                <w:color w:val="282828"/>
                <w:sz w:val="18"/>
              </w:rPr>
              <w:t>₹1,260.00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EC3</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₹1,210.00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EC3</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90-104</w:t>
            </w:r>
          </w:p>
        </w:tc>
        <w:tc>
          <w:tcPr>
            <w:tcW w:type="dxa" w:w="1419"/>
            <w:shd w:fill="FFFFFF"/>
            <w:tcMar>
              <w:top w:w="90" w:type="dxa"/>
              <w:bottom w:w="90" w:type="dxa"/>
              <w:left w:w="150" w:type="dxa"/>
              <w:right w:w="150" w:type="dxa"/>
            </w:tcMar>
          </w:tcPr>
          <w:p>
            <w:r>
              <w:rPr>
                <w:rFonts w:ascii="Calibri" w:hAnsi="Calibri"/>
                <w:color w:val="282828"/>
                <w:sz w:val="18"/>
              </w:rPr>
              <w:t>90 to 104</w:t>
            </w:r>
          </w:p>
        </w:tc>
        <w:tc>
          <w:tcPr>
            <w:tcW w:type="dxa" w:w="1419"/>
            <w:shd w:fill="FFFFFF"/>
            <w:tcMar>
              <w:top w:w="90" w:type="dxa"/>
              <w:bottom w:w="90" w:type="dxa"/>
              <w:left w:w="150" w:type="dxa"/>
              <w:right w:w="150" w:type="dxa"/>
            </w:tcMar>
          </w:tcPr>
          <w:p>
            <w:r>
              <w:rPr>
                <w:rFonts w:ascii="Calibri" w:hAnsi="Calibri"/>
                <w:color w:val="282828"/>
                <w:sz w:val="18"/>
              </w:rPr>
              <w:t>₹1,090.00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EC3</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105-119</w:t>
            </w:r>
          </w:p>
        </w:tc>
        <w:tc>
          <w:tcPr>
            <w:tcW w:type="dxa" w:w="1419"/>
            <w:shd w:fill="F2F5F9"/>
            <w:tcMar>
              <w:top w:w="90" w:type="dxa"/>
              <w:bottom w:w="90" w:type="dxa"/>
              <w:left w:w="150" w:type="dxa"/>
              <w:right w:w="150" w:type="dxa"/>
            </w:tcMar>
          </w:tcPr>
          <w:p>
            <w:r>
              <w:rPr>
                <w:rFonts w:ascii="Calibri" w:hAnsi="Calibri"/>
                <w:color w:val="282828"/>
                <w:sz w:val="18"/>
              </w:rPr>
              <w:t>105 to 119</w:t>
            </w:r>
          </w:p>
        </w:tc>
        <w:tc>
          <w:tcPr>
            <w:tcW w:type="dxa" w:w="1419"/>
            <w:shd w:fill="F2F5F9"/>
            <w:tcMar>
              <w:top w:w="90" w:type="dxa"/>
              <w:bottom w:w="90" w:type="dxa"/>
              <w:left w:w="150" w:type="dxa"/>
              <w:right w:w="150" w:type="dxa"/>
            </w:tcMar>
          </w:tcPr>
          <w:p>
            <w:r>
              <w:rPr>
                <w:rFonts w:ascii="Calibri" w:hAnsi="Calibri"/>
                <w:color w:val="282828"/>
                <w:sz w:val="18"/>
              </w:rPr>
              <w:t>₹1,010.00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EC3</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120-134</w:t>
            </w:r>
          </w:p>
        </w:tc>
        <w:tc>
          <w:tcPr>
            <w:tcW w:type="dxa" w:w="1419"/>
            <w:shd w:fill="FFFFFF"/>
            <w:tcMar>
              <w:top w:w="90" w:type="dxa"/>
              <w:bottom w:w="90" w:type="dxa"/>
              <w:left w:w="150" w:type="dxa"/>
              <w:right w:w="150" w:type="dxa"/>
            </w:tcMar>
          </w:tcPr>
          <w:p>
            <w:r>
              <w:rPr>
                <w:rFonts w:ascii="Calibri" w:hAnsi="Calibri"/>
                <w:color w:val="282828"/>
                <w:sz w:val="18"/>
              </w:rPr>
              <w:t>120 to 134</w:t>
            </w:r>
          </w:p>
        </w:tc>
        <w:tc>
          <w:tcPr>
            <w:tcW w:type="dxa" w:w="1419"/>
            <w:shd w:fill="FFFFFF"/>
            <w:tcMar>
              <w:top w:w="90" w:type="dxa"/>
              <w:bottom w:w="90" w:type="dxa"/>
              <w:left w:w="150" w:type="dxa"/>
              <w:right w:w="150" w:type="dxa"/>
            </w:tcMar>
          </w:tcPr>
          <w:p>
            <w:r>
              <w:rPr>
                <w:rFonts w:ascii="Calibri" w:hAnsi="Calibri"/>
                <w:color w:val="282828"/>
                <w:sz w:val="18"/>
              </w:rPr>
              <w:t>₹890.00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EC3</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135+</w:t>
            </w:r>
          </w:p>
        </w:tc>
        <w:tc>
          <w:tcPr>
            <w:tcW w:type="dxa" w:w="1419"/>
            <w:shd w:fill="F2F5F9"/>
            <w:tcMar>
              <w:top w:w="90" w:type="dxa"/>
              <w:bottom w:w="90" w:type="dxa"/>
              <w:left w:w="150" w:type="dxa"/>
              <w:right w:w="150" w:type="dxa"/>
            </w:tcMar>
          </w:tcPr>
          <w:p>
            <w:r>
              <w:rPr>
                <w:rFonts w:ascii="Calibri" w:hAnsi="Calibri"/>
                <w:color w:val="282828"/>
                <w:sz w:val="18"/>
              </w:rPr>
              <w:t>135 to NULL</w:t>
            </w:r>
          </w:p>
        </w:tc>
        <w:tc>
          <w:tcPr>
            <w:tcW w:type="dxa" w:w="1419"/>
            <w:shd w:fill="F2F5F9"/>
            <w:tcMar>
              <w:top w:w="90" w:type="dxa"/>
              <w:bottom w:w="90" w:type="dxa"/>
              <w:left w:w="150" w:type="dxa"/>
              <w:right w:w="150" w:type="dxa"/>
            </w:tcMar>
          </w:tcPr>
          <w:p>
            <w:r>
              <w:rPr>
                <w:rFonts w:ascii="Calibri" w:hAnsi="Calibri"/>
                <w:color w:val="282828"/>
                <w:sz w:val="18"/>
              </w:rPr>
              <w:t>₹790.00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Hyundai Aura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Hyundai Aura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Hyundai Xcent</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₹900.00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Hyundai Xcent</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₹900.00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₹989.00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₹1,050.00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0-89</w:t>
            </w:r>
          </w:p>
        </w:tc>
        <w:tc>
          <w:tcPr>
            <w:tcW w:type="dxa" w:w="1419"/>
            <w:shd w:fill="FFFFFF"/>
            <w:tcMar>
              <w:top w:w="90" w:type="dxa"/>
              <w:bottom w:w="90" w:type="dxa"/>
              <w:left w:w="150" w:type="dxa"/>
              <w:right w:w="150" w:type="dxa"/>
            </w:tcMar>
          </w:tcPr>
          <w:p>
            <w:r>
              <w:rPr>
                <w:rFonts w:ascii="Calibri" w:hAnsi="Calibri"/>
                <w:color w:val="282828"/>
                <w:sz w:val="18"/>
              </w:rPr>
              <w:t>0 to 89</w:t>
            </w:r>
          </w:p>
        </w:tc>
        <w:tc>
          <w:tcPr>
            <w:tcW w:type="dxa" w:w="1419"/>
            <w:shd w:fill="FFFFFF"/>
            <w:tcMar>
              <w:top w:w="90" w:type="dxa"/>
              <w:bottom w:w="90" w:type="dxa"/>
              <w:left w:w="150" w:type="dxa"/>
              <w:right w:w="150" w:type="dxa"/>
            </w:tcMar>
          </w:tcPr>
          <w:p>
            <w:r>
              <w:rPr>
                <w:rFonts w:ascii="Calibri" w:hAnsi="Calibri"/>
                <w:color w:val="282828"/>
                <w:sz w:val="18"/>
              </w:rPr>
              <w:t>₹989.00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50-59</w:t>
            </w:r>
          </w:p>
        </w:tc>
        <w:tc>
          <w:tcPr>
            <w:tcW w:type="dxa" w:w="1419"/>
            <w:shd w:fill="F2F5F9"/>
            <w:tcMar>
              <w:top w:w="90" w:type="dxa"/>
              <w:bottom w:w="90" w:type="dxa"/>
              <w:left w:w="150" w:type="dxa"/>
              <w:right w:w="150" w:type="dxa"/>
            </w:tcMar>
          </w:tcPr>
          <w:p>
            <w:r>
              <w:rPr>
                <w:rFonts w:ascii="Calibri" w:hAnsi="Calibri"/>
                <w:color w:val="282828"/>
                <w:sz w:val="18"/>
              </w:rPr>
              <w:t>50 to 59</w:t>
            </w:r>
          </w:p>
        </w:tc>
        <w:tc>
          <w:tcPr>
            <w:tcW w:type="dxa" w:w="1419"/>
            <w:shd w:fill="F2F5F9"/>
            <w:tcMar>
              <w:top w:w="90" w:type="dxa"/>
              <w:bottom w:w="90" w:type="dxa"/>
              <w:left w:w="150" w:type="dxa"/>
              <w:right w:w="150" w:type="dxa"/>
            </w:tcMar>
          </w:tcPr>
          <w:p>
            <w:r>
              <w:rPr>
                <w:rFonts w:ascii="Calibri" w:hAnsi="Calibri"/>
                <w:color w:val="282828"/>
                <w:sz w:val="18"/>
              </w:rPr>
              <w:t>₹889.00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60-69</w:t>
            </w:r>
          </w:p>
        </w:tc>
        <w:tc>
          <w:tcPr>
            <w:tcW w:type="dxa" w:w="1419"/>
            <w:shd w:fill="FFFFFF"/>
            <w:tcMar>
              <w:top w:w="90" w:type="dxa"/>
              <w:bottom w:w="90" w:type="dxa"/>
              <w:left w:w="150" w:type="dxa"/>
              <w:right w:w="150" w:type="dxa"/>
            </w:tcMar>
          </w:tcPr>
          <w:p>
            <w:r>
              <w:rPr>
                <w:rFonts w:ascii="Calibri" w:hAnsi="Calibri"/>
                <w:color w:val="282828"/>
                <w:sz w:val="18"/>
              </w:rPr>
              <w:t>60 to 69</w:t>
            </w:r>
          </w:p>
        </w:tc>
        <w:tc>
          <w:tcPr>
            <w:tcW w:type="dxa" w:w="1419"/>
            <w:shd w:fill="FFFFFF"/>
            <w:tcMar>
              <w:top w:w="90" w:type="dxa"/>
              <w:bottom w:w="90" w:type="dxa"/>
              <w:left w:w="150" w:type="dxa"/>
              <w:right w:w="150" w:type="dxa"/>
            </w:tcMar>
          </w:tcPr>
          <w:p>
            <w:r>
              <w:rPr>
                <w:rFonts w:ascii="Calibri" w:hAnsi="Calibri"/>
                <w:color w:val="282828"/>
                <w:sz w:val="18"/>
              </w:rPr>
              <w:t>₹849.00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₹799.00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90-104</w:t>
            </w:r>
          </w:p>
        </w:tc>
        <w:tc>
          <w:tcPr>
            <w:tcW w:type="dxa" w:w="1419"/>
            <w:shd w:fill="FFFFFF"/>
            <w:tcMar>
              <w:top w:w="90" w:type="dxa"/>
              <w:bottom w:w="90" w:type="dxa"/>
              <w:left w:w="150" w:type="dxa"/>
              <w:right w:w="150" w:type="dxa"/>
            </w:tcMar>
          </w:tcPr>
          <w:p>
            <w:r>
              <w:rPr>
                <w:rFonts w:ascii="Calibri" w:hAnsi="Calibri"/>
                <w:color w:val="282828"/>
                <w:sz w:val="18"/>
              </w:rPr>
              <w:t>90 to 104</w:t>
            </w:r>
          </w:p>
        </w:tc>
        <w:tc>
          <w:tcPr>
            <w:tcW w:type="dxa" w:w="1419"/>
            <w:shd w:fill="FFFFFF"/>
            <w:tcMar>
              <w:top w:w="90" w:type="dxa"/>
              <w:bottom w:w="90" w:type="dxa"/>
              <w:left w:w="150" w:type="dxa"/>
              <w:right w:w="150" w:type="dxa"/>
            </w:tcMar>
          </w:tcPr>
          <w:p>
            <w:r>
              <w:rPr>
                <w:rFonts w:ascii="Calibri" w:hAnsi="Calibri"/>
                <w:color w:val="282828"/>
                <w:sz w:val="18"/>
              </w:rPr>
              <w:t>₹679.00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105-119</w:t>
            </w:r>
          </w:p>
        </w:tc>
        <w:tc>
          <w:tcPr>
            <w:tcW w:type="dxa" w:w="1419"/>
            <w:shd w:fill="F2F5F9"/>
            <w:tcMar>
              <w:top w:w="90" w:type="dxa"/>
              <w:bottom w:w="90" w:type="dxa"/>
              <w:left w:w="150" w:type="dxa"/>
              <w:right w:w="150" w:type="dxa"/>
            </w:tcMar>
          </w:tcPr>
          <w:p>
            <w:r>
              <w:rPr>
                <w:rFonts w:ascii="Calibri" w:hAnsi="Calibri"/>
                <w:color w:val="282828"/>
                <w:sz w:val="18"/>
              </w:rPr>
              <w:t>105 to 119</w:t>
            </w:r>
          </w:p>
        </w:tc>
        <w:tc>
          <w:tcPr>
            <w:tcW w:type="dxa" w:w="1419"/>
            <w:shd w:fill="F2F5F9"/>
            <w:tcMar>
              <w:top w:w="90" w:type="dxa"/>
              <w:bottom w:w="90" w:type="dxa"/>
              <w:left w:w="150" w:type="dxa"/>
              <w:right w:w="150" w:type="dxa"/>
            </w:tcMar>
          </w:tcPr>
          <w:p>
            <w:r>
              <w:rPr>
                <w:rFonts w:ascii="Calibri" w:hAnsi="Calibri"/>
                <w:color w:val="282828"/>
                <w:sz w:val="18"/>
              </w:rPr>
              <w:t>₹599.00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120-134</w:t>
            </w:r>
          </w:p>
        </w:tc>
        <w:tc>
          <w:tcPr>
            <w:tcW w:type="dxa" w:w="1419"/>
            <w:shd w:fill="FFFFFF"/>
            <w:tcMar>
              <w:top w:w="90" w:type="dxa"/>
              <w:bottom w:w="90" w:type="dxa"/>
              <w:left w:w="150" w:type="dxa"/>
              <w:right w:w="150" w:type="dxa"/>
            </w:tcMar>
          </w:tcPr>
          <w:p>
            <w:r>
              <w:rPr>
                <w:rFonts w:ascii="Calibri" w:hAnsi="Calibri"/>
                <w:color w:val="282828"/>
                <w:sz w:val="18"/>
              </w:rPr>
              <w:t>120 to 134</w:t>
            </w:r>
          </w:p>
        </w:tc>
        <w:tc>
          <w:tcPr>
            <w:tcW w:type="dxa" w:w="1419"/>
            <w:shd w:fill="FFFFFF"/>
            <w:tcMar>
              <w:top w:w="90" w:type="dxa"/>
              <w:bottom w:w="90" w:type="dxa"/>
              <w:left w:w="150" w:type="dxa"/>
              <w:right w:w="150" w:type="dxa"/>
            </w:tcMar>
          </w:tcPr>
          <w:p>
            <w:r>
              <w:rPr>
                <w:rFonts w:ascii="Calibri" w:hAnsi="Calibri"/>
                <w:color w:val="282828"/>
                <w:sz w:val="18"/>
              </w:rPr>
              <w:t>₹479.00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135+</w:t>
            </w:r>
          </w:p>
        </w:tc>
        <w:tc>
          <w:tcPr>
            <w:tcW w:type="dxa" w:w="1419"/>
            <w:shd w:fill="F2F5F9"/>
            <w:tcMar>
              <w:top w:w="90" w:type="dxa"/>
              <w:bottom w:w="90" w:type="dxa"/>
              <w:left w:w="150" w:type="dxa"/>
              <w:right w:w="150" w:type="dxa"/>
            </w:tcMar>
          </w:tcPr>
          <w:p>
            <w:r>
              <w:rPr>
                <w:rFonts w:ascii="Calibri" w:hAnsi="Calibri"/>
                <w:color w:val="282828"/>
                <w:sz w:val="18"/>
              </w:rPr>
              <w:t>135 to NULL</w:t>
            </w:r>
          </w:p>
        </w:tc>
        <w:tc>
          <w:tcPr>
            <w:tcW w:type="dxa" w:w="1419"/>
            <w:shd w:fill="F2F5F9"/>
            <w:tcMar>
              <w:top w:w="90" w:type="dxa"/>
              <w:bottom w:w="90" w:type="dxa"/>
              <w:left w:w="150" w:type="dxa"/>
              <w:right w:w="150" w:type="dxa"/>
            </w:tcMar>
          </w:tcPr>
          <w:p>
            <w:r>
              <w:rPr>
                <w:rFonts w:ascii="Calibri" w:hAnsi="Calibri"/>
                <w:color w:val="282828"/>
                <w:sz w:val="18"/>
              </w:rPr>
              <w:t>₹379.00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₹1,500.00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₹1,500.00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₹1,250.00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2024</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₹1,500.00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2024</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₹1,500.00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2024</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2024</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₹1,250.00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Test</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₹1,500.00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Test</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₹1,500.00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Nexon EV Test</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₹1,400.00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Nexon EV Test</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₹1,250.00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₹1,300.00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₹1,300.00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50-69</w:t>
            </w:r>
          </w:p>
        </w:tc>
        <w:tc>
          <w:tcPr>
            <w:tcW w:type="dxa" w:w="1419"/>
            <w:shd w:fill="FFFFFF"/>
            <w:tcMar>
              <w:top w:w="90" w:type="dxa"/>
              <w:bottom w:w="90" w:type="dxa"/>
              <w:left w:w="150" w:type="dxa"/>
              <w:right w:w="150" w:type="dxa"/>
            </w:tcMar>
          </w:tcPr>
          <w:p>
            <w:r>
              <w:rPr>
                <w:rFonts w:ascii="Calibri" w:hAnsi="Calibri"/>
                <w:color w:val="282828"/>
                <w:sz w:val="18"/>
              </w:rPr>
              <w:t>50 to 69</w:t>
            </w:r>
          </w:p>
        </w:tc>
        <w:tc>
          <w:tcPr>
            <w:tcW w:type="dxa" w:w="1419"/>
            <w:shd w:fill="FFFFFF"/>
            <w:tcMar>
              <w:top w:w="90" w:type="dxa"/>
              <w:bottom w:w="90" w:type="dxa"/>
              <w:left w:w="150" w:type="dxa"/>
              <w:right w:w="150" w:type="dxa"/>
            </w:tcMar>
          </w:tcPr>
          <w:p>
            <w:r>
              <w:rPr>
                <w:rFonts w:ascii="Calibri" w:hAnsi="Calibri"/>
                <w:color w:val="282828"/>
                <w:sz w:val="18"/>
              </w:rPr>
              <w:t>₹1,200.00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Tata 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70-89</w:t>
            </w:r>
          </w:p>
        </w:tc>
        <w:tc>
          <w:tcPr>
            <w:tcW w:type="dxa" w:w="1419"/>
            <w:shd w:fill="F2F5F9"/>
            <w:tcMar>
              <w:top w:w="90" w:type="dxa"/>
              <w:bottom w:w="90" w:type="dxa"/>
              <w:left w:w="150" w:type="dxa"/>
              <w:right w:w="150" w:type="dxa"/>
            </w:tcMar>
          </w:tcPr>
          <w:p>
            <w:r>
              <w:rPr>
                <w:rFonts w:ascii="Calibri" w:hAnsi="Calibri"/>
                <w:color w:val="282828"/>
                <w:sz w:val="18"/>
              </w:rPr>
              <w:t>70 to 89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Tata 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w:t>
            </w:r>
          </w:p>
        </w:tc>
        <w:tc>
          <w:tcPr>
            <w:tcW w:type="dxa" w:w="1419"/>
            <w:shd w:fill="FFFFFF"/>
            <w:tcMar>
              <w:top w:w="90" w:type="dxa"/>
              <w:bottom w:w="90" w:type="dxa"/>
              <w:left w:w="150" w:type="dxa"/>
              <w:right w:w="150" w:type="dxa"/>
            </w:tcMar>
          </w:tcPr>
          <w:p>
            <w:r>
              <w:rPr>
                <w:rFonts w:ascii="Calibri" w:hAnsi="Calibri"/>
                <w:color w:val="282828"/>
                <w:sz w:val="18"/>
              </w:rPr>
              <w:t>90 to NULL</w:t>
            </w:r>
          </w:p>
        </w:tc>
        <w:tc>
          <w:tcPr>
            <w:tcW w:type="dxa" w:w="1419"/>
            <w:shd w:fill="FFFFFF"/>
            <w:tcMar>
              <w:top w:w="90" w:type="dxa"/>
              <w:bottom w:w="90" w:type="dxa"/>
              <w:left w:w="150" w:type="dxa"/>
              <w:right w:w="150" w:type="dxa"/>
            </w:tcMar>
          </w:tcPr>
          <w:p>
            <w:r>
              <w:rPr>
                <w:rFonts w:ascii="Calibri" w:hAnsi="Calibri"/>
                <w:color w:val="282828"/>
                <w:sz w:val="18"/>
              </w:rPr>
              <w:t>₹950.00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₹1,300.00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₹1,300.00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50-69</w:t>
            </w:r>
          </w:p>
        </w:tc>
        <w:tc>
          <w:tcPr>
            <w:tcW w:type="dxa" w:w="1419"/>
            <w:shd w:fill="F2F5F9"/>
            <w:tcMar>
              <w:top w:w="90" w:type="dxa"/>
              <w:bottom w:w="90" w:type="dxa"/>
              <w:left w:w="150" w:type="dxa"/>
              <w:right w:w="150" w:type="dxa"/>
            </w:tcMar>
          </w:tcPr>
          <w:p>
            <w:r>
              <w:rPr>
                <w:rFonts w:ascii="Calibri" w:hAnsi="Calibri"/>
                <w:color w:val="282828"/>
                <w:sz w:val="18"/>
              </w:rPr>
              <w:t>50 to 69</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70-89</w:t>
            </w:r>
          </w:p>
        </w:tc>
        <w:tc>
          <w:tcPr>
            <w:tcW w:type="dxa" w:w="1419"/>
            <w:shd w:fill="FFFFFF"/>
            <w:tcMar>
              <w:top w:w="90" w:type="dxa"/>
              <w:bottom w:w="90" w:type="dxa"/>
              <w:left w:w="150" w:type="dxa"/>
              <w:right w:w="150" w:type="dxa"/>
            </w:tcMar>
          </w:tcPr>
          <w:p>
            <w:r>
              <w:rPr>
                <w:rFonts w:ascii="Calibri" w:hAnsi="Calibri"/>
                <w:color w:val="282828"/>
                <w:sz w:val="18"/>
              </w:rPr>
              <w:t>70 to 89</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90+</w:t>
            </w:r>
          </w:p>
        </w:tc>
        <w:tc>
          <w:tcPr>
            <w:tcW w:type="dxa" w:w="1419"/>
            <w:shd w:fill="F2F5F9"/>
            <w:tcMar>
              <w:top w:w="90" w:type="dxa"/>
              <w:bottom w:w="90" w:type="dxa"/>
              <w:left w:w="150" w:type="dxa"/>
              <w:right w:w="150" w:type="dxa"/>
            </w:tcMar>
          </w:tcPr>
          <w:p>
            <w:r>
              <w:rPr>
                <w:rFonts w:ascii="Calibri" w:hAnsi="Calibri"/>
                <w:color w:val="282828"/>
                <w:sz w:val="18"/>
              </w:rPr>
              <w:t>90 to NULL</w:t>
            </w:r>
          </w:p>
        </w:tc>
        <w:tc>
          <w:tcPr>
            <w:tcW w:type="dxa" w:w="1419"/>
            <w:shd w:fill="F2F5F9"/>
            <w:tcMar>
              <w:top w:w="90" w:type="dxa"/>
              <w:bottom w:w="90" w:type="dxa"/>
              <w:left w:w="150" w:type="dxa"/>
              <w:right w:w="150" w:type="dxa"/>
            </w:tcMar>
          </w:tcPr>
          <w:p>
            <w:r>
              <w:rPr>
                <w:rFonts w:ascii="Calibri" w:hAnsi="Calibri"/>
                <w:color w:val="282828"/>
                <w:sz w:val="18"/>
              </w:rPr>
              <w:t>₹950.00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XCENT CRDI PRIME T BSIV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₹900.00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XCENT CRDI PRIME T BSIV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₹900.00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Xpres T CNG XM</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₹989.00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Xpres T CNG XM</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₹1,050.00</w:t>
            </w:r>
          </w:p>
        </w:tc>
        <w:tc>
          <w:tcPr>
            <w:tcW w:type="dxa" w:w="1419"/>
            <w:shd w:fill="F2F5F9"/>
            <w:tcMar>
              <w:top w:w="90" w:type="dxa"/>
              <w:bottom w:w="90" w:type="dxa"/>
              <w:left w:w="150" w:type="dxa"/>
              <w:right w:w="150" w:type="dxa"/>
            </w:tcMar>
          </w:tcPr>
          <w:p>
            <w:r>
              <w:rPr>
                <w:rFonts w:ascii="Calibri" w:hAnsi="Calibri"/>
                <w:color w:val="282828"/>
                <w:sz w:val="18"/>
              </w:rPr>
              <w:t>₹0.00</w:t>
            </w:r>
          </w:p>
        </w:tc>
      </w:tr>
    </w:tbl>
    <w:p>
      <w:pPr>
        <w:spacing w:after="120"/>
      </w:pPr>
    </w:p>
    <w:p>
      <w:pPr>
        <w:pStyle w:val="Heading2"/>
      </w:pPr>
      <w:r>
        <w:rPr>
          <w:color w:val="1F4E79"/>
        </w:rPr>
        <w:t>A. Mumbai Standard Slabs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419"/>
            <w:shd w:fill="1F4E79"/>
            <w:tcMar>
              <w:top w:w="120" w:type="dxa"/>
              <w:bottom w:w="120" w:type="dxa"/>
              <w:left w:w="150" w:type="dxa"/>
              <w:right w:w="150" w:type="dxa"/>
            </w:tcMar>
          </w:tcPr>
          <w:p>
            <w:pPr>
              <w:jc w:val="center"/>
            </w:pPr>
            <w:r>
              <w:rPr>
                <w:rFonts w:ascii="Calibri" w:hAnsi="Calibri"/>
                <w:b/>
                <w:color w:val="FFFFFF"/>
                <w:sz w:val="19"/>
              </w:rPr>
              <w:t>Vehicle Model</w:t>
            </w:r>
          </w:p>
        </w:tc>
        <w:tc>
          <w:tcPr>
            <w:tcW w:type="dxa" w:w="1419"/>
            <w:shd w:fill="1F4E79"/>
            <w:tcMar>
              <w:top w:w="120" w:type="dxa"/>
              <w:bottom w:w="120" w:type="dxa"/>
              <w:left w:w="150" w:type="dxa"/>
              <w:right w:w="150" w:type="dxa"/>
            </w:tcMar>
          </w:tcPr>
          <w:p>
            <w:pPr>
              <w:jc w:val="center"/>
            </w:pPr>
            <w:r>
              <w:rPr>
                <w:rFonts w:ascii="Calibri" w:hAnsi="Calibri"/>
                <w:b/>
                <w:color w:val="FFFFFF"/>
                <w:sz w:val="19"/>
              </w:rPr>
              <w:t>Driver Type</w:t>
            </w:r>
          </w:p>
        </w:tc>
        <w:tc>
          <w:tcPr>
            <w:tcW w:type="dxa" w:w="1419"/>
            <w:shd w:fill="1F4E79"/>
            <w:tcMar>
              <w:top w:w="120" w:type="dxa"/>
              <w:bottom w:w="120" w:type="dxa"/>
              <w:left w:w="150" w:type="dxa"/>
              <w:right w:w="150" w:type="dxa"/>
            </w:tcMar>
          </w:tcPr>
          <w:p>
            <w:pPr>
              <w:jc w:val="center"/>
            </w:pPr>
            <w:r>
              <w:rPr>
                <w:rFonts w:ascii="Calibri" w:hAnsi="Calibri"/>
                <w:b/>
                <w:color w:val="FFFFFF"/>
                <w:sz w:val="19"/>
              </w:rPr>
              <w:t>Plan Scheme</w:t>
            </w:r>
          </w:p>
        </w:tc>
        <w:tc>
          <w:tcPr>
            <w:tcW w:type="dxa" w:w="1419"/>
            <w:shd w:fill="1F4E79"/>
            <w:tcMar>
              <w:top w:w="120" w:type="dxa"/>
              <w:bottom w:w="120" w:type="dxa"/>
              <w:left w:w="150" w:type="dxa"/>
              <w:right w:w="150" w:type="dxa"/>
            </w:tcMar>
          </w:tcPr>
          <w:p>
            <w:pPr>
              <w:jc w:val="center"/>
            </w:pPr>
            <w:r>
              <w:rPr>
                <w:rFonts w:ascii="Calibri" w:hAnsi="Calibri"/>
                <w:b/>
                <w:color w:val="FFFFFF"/>
                <w:sz w:val="19"/>
              </w:rPr>
              <w:t>Trip Slab</w:t>
            </w:r>
          </w:p>
        </w:tc>
        <w:tc>
          <w:tcPr>
            <w:tcW w:type="dxa" w:w="1419"/>
            <w:shd w:fill="1F4E79"/>
            <w:tcMar>
              <w:top w:w="120" w:type="dxa"/>
              <w:bottom w:w="120" w:type="dxa"/>
              <w:left w:w="150" w:type="dxa"/>
              <w:right w:w="150" w:type="dxa"/>
            </w:tcMar>
          </w:tcPr>
          <w:p>
            <w:pPr>
              <w:jc w:val="center"/>
            </w:pPr>
            <w:r>
              <w:rPr>
                <w:rFonts w:ascii="Calibri" w:hAnsi="Calibri"/>
                <w:b/>
                <w:color w:val="FFFFFF"/>
                <w:sz w:val="19"/>
              </w:rPr>
              <w:t>Min / Max Trips</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Rent</w:t>
            </w:r>
          </w:p>
        </w:tc>
        <w:tc>
          <w:tcPr>
            <w:tcW w:type="dxa" w:w="1419"/>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0-49</w:t>
            </w:r>
          </w:p>
        </w:tc>
        <w:tc>
          <w:tcPr>
            <w:tcW w:type="dxa" w:w="1419"/>
            <w:shd w:fill="FFFFFF"/>
            <w:tcMar>
              <w:top w:w="90" w:type="dxa"/>
              <w:bottom w:w="90" w:type="dxa"/>
              <w:left w:w="150" w:type="dxa"/>
              <w:right w:w="150" w:type="dxa"/>
            </w:tcMar>
          </w:tcPr>
          <w:p>
            <w:r>
              <w:rPr>
                <w:rFonts w:ascii="Calibri" w:hAnsi="Calibri"/>
                <w:color w:val="282828"/>
                <w:sz w:val="18"/>
              </w:rPr>
              <w:t>0 to 49</w:t>
            </w:r>
          </w:p>
        </w:tc>
        <w:tc>
          <w:tcPr>
            <w:tcW w:type="dxa" w:w="1419"/>
            <w:shd w:fill="FFFFFF"/>
            <w:tcMar>
              <w:top w:w="90" w:type="dxa"/>
              <w:bottom w:w="90" w:type="dxa"/>
              <w:left w:w="150" w:type="dxa"/>
              <w:right w:w="150" w:type="dxa"/>
            </w:tcMar>
          </w:tcPr>
          <w:p>
            <w:r>
              <w:rPr>
                <w:rFonts w:ascii="Calibri" w:hAnsi="Calibri"/>
                <w:color w:val="282828"/>
                <w:sz w:val="18"/>
              </w:rPr>
              <w:t>₹1,100.00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All Platform</w:t>
            </w:r>
          </w:p>
        </w:tc>
        <w:tc>
          <w:tcPr>
            <w:tcW w:type="dxa" w:w="1419"/>
            <w:shd w:fill="F2F5F9"/>
            <w:tcMar>
              <w:top w:w="90" w:type="dxa"/>
              <w:bottom w:w="90" w:type="dxa"/>
              <w:left w:w="150" w:type="dxa"/>
              <w:right w:w="150" w:type="dxa"/>
            </w:tcMar>
          </w:tcPr>
          <w:p>
            <w:r>
              <w:rPr>
                <w:rFonts w:ascii="Calibri" w:hAnsi="Calibri"/>
                <w:color w:val="282828"/>
                <w:sz w:val="18"/>
              </w:rPr>
              <w:t>0+</w:t>
            </w:r>
          </w:p>
        </w:tc>
        <w:tc>
          <w:tcPr>
            <w:tcW w:type="dxa" w:w="1419"/>
            <w:shd w:fill="F2F5F9"/>
            <w:tcMar>
              <w:top w:w="90" w:type="dxa"/>
              <w:bottom w:w="90" w:type="dxa"/>
              <w:left w:w="150" w:type="dxa"/>
              <w:right w:w="150" w:type="dxa"/>
            </w:tcMar>
          </w:tcPr>
          <w:p>
            <w:r>
              <w:rPr>
                <w:rFonts w:ascii="Calibri" w:hAnsi="Calibri"/>
                <w:color w:val="282828"/>
                <w:sz w:val="18"/>
              </w:rPr>
              <w:t>0 to NULL</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50-59</w:t>
            </w:r>
          </w:p>
        </w:tc>
        <w:tc>
          <w:tcPr>
            <w:tcW w:type="dxa" w:w="1419"/>
            <w:shd w:fill="FFFFFF"/>
            <w:tcMar>
              <w:top w:w="90" w:type="dxa"/>
              <w:bottom w:w="90" w:type="dxa"/>
              <w:left w:w="150" w:type="dxa"/>
              <w:right w:w="150" w:type="dxa"/>
            </w:tcMar>
          </w:tcPr>
          <w:p>
            <w:r>
              <w:rPr>
                <w:rFonts w:ascii="Calibri" w:hAnsi="Calibri"/>
                <w:color w:val="282828"/>
                <w:sz w:val="18"/>
              </w:rPr>
              <w:t>50 to 59</w:t>
            </w:r>
          </w:p>
        </w:tc>
        <w:tc>
          <w:tcPr>
            <w:tcW w:type="dxa" w:w="1419"/>
            <w:shd w:fill="FFFFFF"/>
            <w:tcMar>
              <w:top w:w="90" w:type="dxa"/>
              <w:bottom w:w="90" w:type="dxa"/>
              <w:left w:w="150" w:type="dxa"/>
              <w:right w:w="150" w:type="dxa"/>
            </w:tcMar>
          </w:tcPr>
          <w:p>
            <w:r>
              <w:rPr>
                <w:rFonts w:ascii="Calibri" w:hAnsi="Calibri"/>
                <w:color w:val="282828"/>
                <w:sz w:val="18"/>
              </w:rPr>
              <w:t>₹1,009.00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Dzire Tour S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60-69</w:t>
            </w:r>
          </w:p>
        </w:tc>
        <w:tc>
          <w:tcPr>
            <w:tcW w:type="dxa" w:w="1419"/>
            <w:shd w:fill="F2F5F9"/>
            <w:tcMar>
              <w:top w:w="90" w:type="dxa"/>
              <w:bottom w:w="90" w:type="dxa"/>
              <w:left w:w="150" w:type="dxa"/>
              <w:right w:w="150" w:type="dxa"/>
            </w:tcMar>
          </w:tcPr>
          <w:p>
            <w:r>
              <w:rPr>
                <w:rFonts w:ascii="Calibri" w:hAnsi="Calibri"/>
                <w:color w:val="282828"/>
                <w:sz w:val="18"/>
              </w:rPr>
              <w:t>60 to 69</w:t>
            </w:r>
          </w:p>
        </w:tc>
        <w:tc>
          <w:tcPr>
            <w:tcW w:type="dxa" w:w="1419"/>
            <w:shd w:fill="F2F5F9"/>
            <w:tcMar>
              <w:top w:w="90" w:type="dxa"/>
              <w:bottom w:w="90" w:type="dxa"/>
              <w:left w:w="150" w:type="dxa"/>
              <w:right w:w="150" w:type="dxa"/>
            </w:tcMar>
          </w:tcPr>
          <w:p>
            <w:r>
              <w:rPr>
                <w:rFonts w:ascii="Calibri" w:hAnsi="Calibri"/>
                <w:color w:val="282828"/>
                <w:sz w:val="18"/>
              </w:rPr>
              <w:t>₹959.00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Dzire Tour S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70+</w:t>
            </w:r>
          </w:p>
        </w:tc>
        <w:tc>
          <w:tcPr>
            <w:tcW w:type="dxa" w:w="1419"/>
            <w:shd w:fill="FFFFFF"/>
            <w:tcMar>
              <w:top w:w="90" w:type="dxa"/>
              <w:bottom w:w="90" w:type="dxa"/>
              <w:left w:w="150" w:type="dxa"/>
              <w:right w:w="150" w:type="dxa"/>
            </w:tcMar>
          </w:tcPr>
          <w:p>
            <w:r>
              <w:rPr>
                <w:rFonts w:ascii="Calibri" w:hAnsi="Calibri"/>
                <w:color w:val="282828"/>
                <w:sz w:val="18"/>
              </w:rPr>
              <w:t>70 to NULL</w:t>
            </w:r>
          </w:p>
        </w:tc>
        <w:tc>
          <w:tcPr>
            <w:tcW w:type="dxa" w:w="1419"/>
            <w:shd w:fill="FFFFFF"/>
            <w:tcMar>
              <w:top w:w="90" w:type="dxa"/>
              <w:bottom w:w="90" w:type="dxa"/>
              <w:left w:w="150" w:type="dxa"/>
              <w:right w:w="150" w:type="dxa"/>
            </w:tcMar>
          </w:tcPr>
          <w:p>
            <w:r>
              <w:rPr>
                <w:rFonts w:ascii="Calibri" w:hAnsi="Calibri"/>
                <w:color w:val="282828"/>
                <w:sz w:val="18"/>
              </w:rPr>
              <w:t>₹899.00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0-49</w:t>
            </w:r>
          </w:p>
        </w:tc>
        <w:tc>
          <w:tcPr>
            <w:tcW w:type="dxa" w:w="1419"/>
            <w:shd w:fill="F2F5F9"/>
            <w:tcMar>
              <w:top w:w="90" w:type="dxa"/>
              <w:bottom w:w="90" w:type="dxa"/>
              <w:left w:w="150" w:type="dxa"/>
              <w:right w:w="150" w:type="dxa"/>
            </w:tcMar>
          </w:tcPr>
          <w:p>
            <w:r>
              <w:rPr>
                <w:rFonts w:ascii="Calibri" w:hAnsi="Calibri"/>
                <w:color w:val="282828"/>
                <w:sz w:val="18"/>
              </w:rPr>
              <w:t>0 to 49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Dzire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₹1,200.00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50-59</w:t>
            </w:r>
          </w:p>
        </w:tc>
        <w:tc>
          <w:tcPr>
            <w:tcW w:type="dxa" w:w="1419"/>
            <w:shd w:fill="F2F5F9"/>
            <w:tcMar>
              <w:top w:w="90" w:type="dxa"/>
              <w:bottom w:w="90" w:type="dxa"/>
              <w:left w:w="150" w:type="dxa"/>
              <w:right w:w="150" w:type="dxa"/>
            </w:tcMar>
          </w:tcPr>
          <w:p>
            <w:r>
              <w:rPr>
                <w:rFonts w:ascii="Calibri" w:hAnsi="Calibri"/>
                <w:color w:val="282828"/>
                <w:sz w:val="18"/>
              </w:rPr>
              <w:t>50 to 59</w:t>
            </w:r>
          </w:p>
        </w:tc>
        <w:tc>
          <w:tcPr>
            <w:tcW w:type="dxa" w:w="1419"/>
            <w:shd w:fill="F2F5F9"/>
            <w:tcMar>
              <w:top w:w="90" w:type="dxa"/>
              <w:bottom w:w="90" w:type="dxa"/>
              <w:left w:w="150" w:type="dxa"/>
              <w:right w:w="150" w:type="dxa"/>
            </w:tcMar>
          </w:tcPr>
          <w:p>
            <w:r>
              <w:rPr>
                <w:rFonts w:ascii="Calibri" w:hAnsi="Calibri"/>
                <w:color w:val="282828"/>
                <w:sz w:val="18"/>
              </w:rPr>
              <w:t>₹1,009.00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Suzuki Dzire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60-69</w:t>
            </w:r>
          </w:p>
        </w:tc>
        <w:tc>
          <w:tcPr>
            <w:tcW w:type="dxa" w:w="1419"/>
            <w:shd w:fill="FFFFFF"/>
            <w:tcMar>
              <w:top w:w="90" w:type="dxa"/>
              <w:bottom w:w="90" w:type="dxa"/>
              <w:left w:w="150" w:type="dxa"/>
              <w:right w:w="150" w:type="dxa"/>
            </w:tcMar>
          </w:tcPr>
          <w:p>
            <w:r>
              <w:rPr>
                <w:rFonts w:ascii="Calibri" w:hAnsi="Calibri"/>
                <w:color w:val="282828"/>
                <w:sz w:val="18"/>
              </w:rPr>
              <w:t>60 to 69</w:t>
            </w:r>
          </w:p>
        </w:tc>
        <w:tc>
          <w:tcPr>
            <w:tcW w:type="dxa" w:w="1419"/>
            <w:shd w:fill="FFFFFF"/>
            <w:tcMar>
              <w:top w:w="90" w:type="dxa"/>
              <w:bottom w:w="90" w:type="dxa"/>
              <w:left w:w="150" w:type="dxa"/>
              <w:right w:w="150" w:type="dxa"/>
            </w:tcMar>
          </w:tcPr>
          <w:p>
            <w:r>
              <w:rPr>
                <w:rFonts w:ascii="Calibri" w:hAnsi="Calibri"/>
                <w:color w:val="282828"/>
                <w:sz w:val="18"/>
              </w:rPr>
              <w:t>₹959.00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Suzuki Dzire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70+</w:t>
            </w:r>
          </w:p>
        </w:tc>
        <w:tc>
          <w:tcPr>
            <w:tcW w:type="dxa" w:w="1419"/>
            <w:shd w:fill="F2F5F9"/>
            <w:tcMar>
              <w:top w:w="90" w:type="dxa"/>
              <w:bottom w:w="90" w:type="dxa"/>
              <w:left w:w="150" w:type="dxa"/>
              <w:right w:w="150" w:type="dxa"/>
            </w:tcMar>
          </w:tcPr>
          <w:p>
            <w:r>
              <w:rPr>
                <w:rFonts w:ascii="Calibri" w:hAnsi="Calibri"/>
                <w:color w:val="282828"/>
                <w:sz w:val="18"/>
              </w:rPr>
              <w:t>70 to NULL</w:t>
            </w:r>
          </w:p>
        </w:tc>
        <w:tc>
          <w:tcPr>
            <w:tcW w:type="dxa" w:w="1419"/>
            <w:shd w:fill="F2F5F9"/>
            <w:tcMar>
              <w:top w:w="90" w:type="dxa"/>
              <w:bottom w:w="90" w:type="dxa"/>
              <w:left w:w="150" w:type="dxa"/>
              <w:right w:w="150" w:type="dxa"/>
            </w:tcMar>
          </w:tcPr>
          <w:p>
            <w:r>
              <w:rPr>
                <w:rFonts w:ascii="Calibri" w:hAnsi="Calibri"/>
                <w:color w:val="282828"/>
                <w:sz w:val="18"/>
              </w:rPr>
              <w:t>₹899.00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₹1,050.00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0-64</w:t>
            </w:r>
          </w:p>
        </w:tc>
        <w:tc>
          <w:tcPr>
            <w:tcW w:type="dxa" w:w="1419"/>
            <w:shd w:fill="F2F5F9"/>
            <w:tcMar>
              <w:top w:w="90" w:type="dxa"/>
              <w:bottom w:w="90" w:type="dxa"/>
              <w:left w:w="150" w:type="dxa"/>
              <w:right w:w="150" w:type="dxa"/>
            </w:tcMar>
          </w:tcPr>
          <w:p>
            <w:r>
              <w:rPr>
                <w:rFonts w:ascii="Calibri" w:hAnsi="Calibri"/>
                <w:color w:val="282828"/>
                <w:sz w:val="18"/>
              </w:rPr>
              <w:t>0 to 64</w:t>
            </w:r>
          </w:p>
        </w:tc>
        <w:tc>
          <w:tcPr>
            <w:tcW w:type="dxa" w:w="1419"/>
            <w:shd w:fill="F2F5F9"/>
            <w:tcMar>
              <w:top w:w="90" w:type="dxa"/>
              <w:bottom w:w="90" w:type="dxa"/>
              <w:left w:w="150" w:type="dxa"/>
              <w:right w:w="150" w:type="dxa"/>
            </w:tcMar>
          </w:tcPr>
          <w:p>
            <w:r>
              <w:rPr>
                <w:rFonts w:ascii="Calibri" w:hAnsi="Calibri"/>
                <w:color w:val="282828"/>
                <w:sz w:val="18"/>
              </w:rPr>
              <w:t>₹970.00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65-79</w:t>
            </w:r>
          </w:p>
        </w:tc>
        <w:tc>
          <w:tcPr>
            <w:tcW w:type="dxa" w:w="1419"/>
            <w:shd w:fill="FFFFFF"/>
            <w:tcMar>
              <w:top w:w="90" w:type="dxa"/>
              <w:bottom w:w="90" w:type="dxa"/>
              <w:left w:w="150" w:type="dxa"/>
              <w:right w:w="150" w:type="dxa"/>
            </w:tcMar>
          </w:tcPr>
          <w:p>
            <w:r>
              <w:rPr>
                <w:rFonts w:ascii="Calibri" w:hAnsi="Calibri"/>
                <w:color w:val="282828"/>
                <w:sz w:val="18"/>
              </w:rPr>
              <w:t>65 to 79</w:t>
            </w:r>
          </w:p>
        </w:tc>
        <w:tc>
          <w:tcPr>
            <w:tcW w:type="dxa" w:w="1419"/>
            <w:shd w:fill="FFFFFF"/>
            <w:tcMar>
              <w:top w:w="90" w:type="dxa"/>
              <w:bottom w:w="90" w:type="dxa"/>
              <w:left w:w="150" w:type="dxa"/>
              <w:right w:w="150" w:type="dxa"/>
            </w:tcMar>
          </w:tcPr>
          <w:p>
            <w:r>
              <w:rPr>
                <w:rFonts w:ascii="Calibri" w:hAnsi="Calibri"/>
                <w:color w:val="282828"/>
                <w:sz w:val="18"/>
              </w:rPr>
              <w:t>₹759.00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80-109</w:t>
            </w:r>
          </w:p>
        </w:tc>
        <w:tc>
          <w:tcPr>
            <w:tcW w:type="dxa" w:w="1419"/>
            <w:shd w:fill="F2F5F9"/>
            <w:tcMar>
              <w:top w:w="90" w:type="dxa"/>
              <w:bottom w:w="90" w:type="dxa"/>
              <w:left w:w="150" w:type="dxa"/>
              <w:right w:w="150" w:type="dxa"/>
            </w:tcMar>
          </w:tcPr>
          <w:p>
            <w:r>
              <w:rPr>
                <w:rFonts w:ascii="Calibri" w:hAnsi="Calibri"/>
                <w:color w:val="282828"/>
                <w:sz w:val="18"/>
              </w:rPr>
              <w:t>80 to 109</w:t>
            </w:r>
          </w:p>
        </w:tc>
        <w:tc>
          <w:tcPr>
            <w:tcW w:type="dxa" w:w="1419"/>
            <w:shd w:fill="F2F5F9"/>
            <w:tcMar>
              <w:top w:w="90" w:type="dxa"/>
              <w:bottom w:w="90" w:type="dxa"/>
              <w:left w:w="150" w:type="dxa"/>
              <w:right w:w="150" w:type="dxa"/>
            </w:tcMar>
          </w:tcPr>
          <w:p>
            <w:r>
              <w:rPr>
                <w:rFonts w:ascii="Calibri" w:hAnsi="Calibri"/>
                <w:color w:val="282828"/>
                <w:sz w:val="18"/>
              </w:rPr>
              <w:t>₹659.00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110-124</w:t>
            </w:r>
          </w:p>
        </w:tc>
        <w:tc>
          <w:tcPr>
            <w:tcW w:type="dxa" w:w="1419"/>
            <w:shd w:fill="FFFFFF"/>
            <w:tcMar>
              <w:top w:w="90" w:type="dxa"/>
              <w:bottom w:w="90" w:type="dxa"/>
              <w:left w:w="150" w:type="dxa"/>
              <w:right w:w="150" w:type="dxa"/>
            </w:tcMar>
          </w:tcPr>
          <w:p>
            <w:r>
              <w:rPr>
                <w:rFonts w:ascii="Calibri" w:hAnsi="Calibri"/>
                <w:color w:val="282828"/>
                <w:sz w:val="18"/>
              </w:rPr>
              <w:t>110 to 124</w:t>
            </w:r>
          </w:p>
        </w:tc>
        <w:tc>
          <w:tcPr>
            <w:tcW w:type="dxa" w:w="1419"/>
            <w:shd w:fill="FFFFFF"/>
            <w:tcMar>
              <w:top w:w="90" w:type="dxa"/>
              <w:bottom w:w="90" w:type="dxa"/>
              <w:left w:w="150" w:type="dxa"/>
              <w:right w:w="150" w:type="dxa"/>
            </w:tcMar>
          </w:tcPr>
          <w:p>
            <w:r>
              <w:rPr>
                <w:rFonts w:ascii="Calibri" w:hAnsi="Calibri"/>
                <w:color w:val="282828"/>
                <w:sz w:val="18"/>
              </w:rPr>
              <w:t>₹569.00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Maruti Wagonr Tour H3 CNG</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125-139</w:t>
            </w:r>
          </w:p>
        </w:tc>
        <w:tc>
          <w:tcPr>
            <w:tcW w:type="dxa" w:w="1419"/>
            <w:shd w:fill="F2F5F9"/>
            <w:tcMar>
              <w:top w:w="90" w:type="dxa"/>
              <w:bottom w:w="90" w:type="dxa"/>
              <w:left w:w="150" w:type="dxa"/>
              <w:right w:w="150" w:type="dxa"/>
            </w:tcMar>
          </w:tcPr>
          <w:p>
            <w:r>
              <w:rPr>
                <w:rFonts w:ascii="Calibri" w:hAnsi="Calibri"/>
                <w:color w:val="282828"/>
                <w:sz w:val="18"/>
              </w:rPr>
              <w:t>125 to 139</w:t>
            </w:r>
          </w:p>
        </w:tc>
        <w:tc>
          <w:tcPr>
            <w:tcW w:type="dxa" w:w="1419"/>
            <w:shd w:fill="F2F5F9"/>
            <w:tcMar>
              <w:top w:w="90" w:type="dxa"/>
              <w:bottom w:w="90" w:type="dxa"/>
              <w:left w:w="150" w:type="dxa"/>
              <w:right w:w="150" w:type="dxa"/>
            </w:tcMar>
          </w:tcPr>
          <w:p>
            <w:r>
              <w:rPr>
                <w:rFonts w:ascii="Calibri" w:hAnsi="Calibri"/>
                <w:color w:val="282828"/>
                <w:sz w:val="18"/>
              </w:rPr>
              <w:t>₹439.00</w:t>
            </w:r>
          </w:p>
        </w:tc>
        <w:tc>
          <w:tcPr>
            <w:tcW w:type="dxa" w:w="1419"/>
            <w:shd w:fill="F2F5F9"/>
            <w:tcMar>
              <w:top w:w="90" w:type="dxa"/>
              <w:bottom w:w="90" w:type="dxa"/>
              <w:left w:w="150" w:type="dxa"/>
              <w:right w:w="150" w:type="dxa"/>
            </w:tcMar>
          </w:tcPr>
          <w:p>
            <w:r>
              <w:rPr>
                <w:rFonts w:ascii="Calibri" w:hAnsi="Calibri"/>
                <w:color w:val="282828"/>
                <w:sz w:val="18"/>
              </w:rPr>
              <w:t>₹0.00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Maruti Wagonr Tour H3 CNG</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140+</w:t>
            </w:r>
          </w:p>
        </w:tc>
        <w:tc>
          <w:tcPr>
            <w:tcW w:type="dxa" w:w="1419"/>
            <w:shd w:fill="FFFFFF"/>
            <w:tcMar>
              <w:top w:w="90" w:type="dxa"/>
              <w:bottom w:w="90" w:type="dxa"/>
              <w:left w:w="150" w:type="dxa"/>
              <w:right w:w="150" w:type="dxa"/>
            </w:tcMar>
          </w:tcPr>
          <w:p>
            <w:r>
              <w:rPr>
                <w:rFonts w:ascii="Calibri" w:hAnsi="Calibri"/>
                <w:color w:val="282828"/>
                <w:sz w:val="18"/>
              </w:rPr>
              <w:t>140 to NULL</w:t>
            </w:r>
          </w:p>
        </w:tc>
        <w:tc>
          <w:tcPr>
            <w:tcW w:type="dxa" w:w="1419"/>
            <w:shd w:fill="FFFFFF"/>
            <w:tcMar>
              <w:top w:w="90" w:type="dxa"/>
              <w:bottom w:w="90" w:type="dxa"/>
              <w:left w:w="150" w:type="dxa"/>
              <w:right w:w="150" w:type="dxa"/>
            </w:tcMar>
          </w:tcPr>
          <w:p>
            <w:r>
              <w:rPr>
                <w:rFonts w:ascii="Calibri" w:hAnsi="Calibri"/>
                <w:color w:val="282828"/>
                <w:sz w:val="18"/>
              </w:rPr>
              <w:t>₹339.00</w:t>
            </w:r>
          </w:p>
        </w:tc>
        <w:tc>
          <w:tcPr>
            <w:tcW w:type="dxa" w:w="1419"/>
            <w:shd w:fill="FFFFFF"/>
            <w:tcMar>
              <w:top w:w="90" w:type="dxa"/>
              <w:bottom w:w="90" w:type="dxa"/>
              <w:left w:w="150" w:type="dxa"/>
              <w:right w:w="150" w:type="dxa"/>
            </w:tcMar>
          </w:tcPr>
          <w:p>
            <w:r>
              <w:rPr>
                <w:rFonts w:ascii="Calibri" w:hAnsi="Calibri"/>
                <w:color w:val="282828"/>
                <w:sz w:val="18"/>
              </w:rPr>
              <w:t>₹0.00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0-64</w:t>
            </w:r>
          </w:p>
        </w:tc>
        <w:tc>
          <w:tcPr>
            <w:tcW w:type="dxa" w:w="1419"/>
            <w:shd w:fill="F2F5F9"/>
            <w:tcMar>
              <w:top w:w="90" w:type="dxa"/>
              <w:bottom w:w="90" w:type="dxa"/>
              <w:left w:w="150" w:type="dxa"/>
              <w:right w:w="150" w:type="dxa"/>
            </w:tcMar>
          </w:tcPr>
          <w:p>
            <w:r>
              <w:rPr>
                <w:rFonts w:ascii="Calibri" w:hAnsi="Calibri"/>
                <w:color w:val="282828"/>
                <w:sz w:val="18"/>
              </w:rPr>
              <w:t>0 to 64</w:t>
            </w:r>
          </w:p>
        </w:tc>
        <w:tc>
          <w:tcPr>
            <w:tcW w:type="dxa" w:w="1419"/>
            <w:shd w:fill="F2F5F9"/>
            <w:tcMar>
              <w:top w:w="90" w:type="dxa"/>
              <w:bottom w:w="90" w:type="dxa"/>
              <w:left w:w="150" w:type="dxa"/>
              <w:right w:w="150" w:type="dxa"/>
            </w:tcMar>
          </w:tcPr>
          <w:p>
            <w:r>
              <w:rPr>
                <w:rFonts w:ascii="Calibri" w:hAnsi="Calibri"/>
                <w:color w:val="282828"/>
                <w:sz w:val="18"/>
              </w:rPr>
              <w:t>₹1,200.00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All Platform</w:t>
            </w:r>
          </w:p>
        </w:tc>
        <w:tc>
          <w:tcPr>
            <w:tcW w:type="dxa" w:w="1419"/>
            <w:shd w:fill="FFFFFF"/>
            <w:tcMar>
              <w:top w:w="90" w:type="dxa"/>
              <w:bottom w:w="90" w:type="dxa"/>
              <w:left w:w="150" w:type="dxa"/>
              <w:right w:w="150" w:type="dxa"/>
            </w:tcMar>
          </w:tcPr>
          <w:p>
            <w:r>
              <w:rPr>
                <w:rFonts w:ascii="Calibri" w:hAnsi="Calibri"/>
                <w:color w:val="282828"/>
                <w:sz w:val="18"/>
              </w:rPr>
              <w:t>0+</w:t>
            </w:r>
          </w:p>
        </w:tc>
        <w:tc>
          <w:tcPr>
            <w:tcW w:type="dxa" w:w="1419"/>
            <w:shd w:fill="FFFFFF"/>
            <w:tcMar>
              <w:top w:w="90" w:type="dxa"/>
              <w:bottom w:w="90" w:type="dxa"/>
              <w:left w:w="150" w:type="dxa"/>
              <w:right w:w="150" w:type="dxa"/>
            </w:tcMar>
          </w:tcPr>
          <w:p>
            <w:r>
              <w:rPr>
                <w:rFonts w:ascii="Calibri" w:hAnsi="Calibri"/>
                <w:color w:val="282828"/>
                <w:sz w:val="18"/>
              </w:rPr>
              <w:t>0 to NULL</w:t>
            </w:r>
          </w:p>
        </w:tc>
        <w:tc>
          <w:tcPr>
            <w:tcW w:type="dxa" w:w="1419"/>
            <w:shd w:fill="FFFFFF"/>
            <w:tcMar>
              <w:top w:w="90" w:type="dxa"/>
              <w:bottom w:w="90" w:type="dxa"/>
              <w:left w:w="150" w:type="dxa"/>
              <w:right w:w="150" w:type="dxa"/>
            </w:tcMar>
          </w:tcPr>
          <w:p>
            <w:r>
              <w:rPr>
                <w:rFonts w:ascii="Calibri" w:hAnsi="Calibri"/>
                <w:color w:val="282828"/>
                <w:sz w:val="18"/>
              </w:rPr>
              <w:t>₹1,300.00</w:t>
            </w:r>
          </w:p>
        </w:tc>
        <w:tc>
          <w:tcPr>
            <w:tcW w:type="dxa" w:w="1419"/>
            <w:shd w:fill="FFFFFF"/>
            <w:tcMar>
              <w:top w:w="90" w:type="dxa"/>
              <w:bottom w:w="90" w:type="dxa"/>
              <w:left w:w="150" w:type="dxa"/>
              <w:right w:w="150" w:type="dxa"/>
            </w:tcMar>
          </w:tcPr>
          <w:p>
            <w:r>
              <w:rPr>
                <w:rFonts w:ascii="Calibri" w:hAnsi="Calibri"/>
                <w:color w:val="282828"/>
                <w:sz w:val="18"/>
              </w:rPr>
              <w:t>₹30.00</w:t>
            </w:r>
          </w:p>
        </w:tc>
      </w:tr>
      <w:tr>
        <w:trPr>
          <w:cantSplit/>
        </w:trPr>
        <w:tc>
          <w:tcPr>
            <w:tcW w:type="dxa" w:w="1419"/>
            <w:shd w:fill="F2F5F9"/>
            <w:tcMar>
              <w:top w:w="90" w:type="dxa"/>
              <w:bottom w:w="90" w:type="dxa"/>
              <w:left w:w="150" w:type="dxa"/>
              <w:right w:w="150" w:type="dxa"/>
            </w:tcMar>
          </w:tcPr>
          <w:p>
            <w:r>
              <w:rPr>
                <w:rFonts w:ascii="Calibri" w:hAnsi="Calibri"/>
                <w:color w:val="282828"/>
                <w:sz w:val="18"/>
              </w:rPr>
              <w:t>Tigor EV</w:t>
            </w:r>
          </w:p>
        </w:tc>
        <w:tc>
          <w:tcPr>
            <w:tcW w:type="dxa" w:w="1419"/>
            <w:shd w:fill="F2F5F9"/>
            <w:tcMar>
              <w:top w:w="90" w:type="dxa"/>
              <w:bottom w:w="90" w:type="dxa"/>
              <w:left w:w="150" w:type="dxa"/>
              <w:right w:w="150" w:type="dxa"/>
            </w:tcMar>
          </w:tcPr>
          <w:p>
            <w:r>
              <w:rPr>
                <w:rFonts w:ascii="Calibri" w:hAnsi="Calibri"/>
                <w:color w:val="282828"/>
                <w:sz w:val="18"/>
              </w:rPr>
              <w:t>All</w:t>
            </w:r>
          </w:p>
        </w:tc>
        <w:tc>
          <w:tcPr>
            <w:tcW w:type="dxa" w:w="1419"/>
            <w:shd w:fill="F2F5F9"/>
            <w:tcMar>
              <w:top w:w="90" w:type="dxa"/>
              <w:bottom w:w="90" w:type="dxa"/>
              <w:left w:w="150" w:type="dxa"/>
              <w:right w:w="150" w:type="dxa"/>
            </w:tcMar>
          </w:tcPr>
          <w:p>
            <w:r>
              <w:rPr>
                <w:rFonts w:ascii="Calibri" w:hAnsi="Calibri"/>
                <w:color w:val="282828"/>
                <w:sz w:val="18"/>
              </w:rPr>
              <w:t>Uber Reducing Rent</w:t>
            </w:r>
          </w:p>
        </w:tc>
        <w:tc>
          <w:tcPr>
            <w:tcW w:type="dxa" w:w="1419"/>
            <w:shd w:fill="F2F5F9"/>
            <w:tcMar>
              <w:top w:w="90" w:type="dxa"/>
              <w:bottom w:w="90" w:type="dxa"/>
              <w:left w:w="150" w:type="dxa"/>
              <w:right w:w="150" w:type="dxa"/>
            </w:tcMar>
          </w:tcPr>
          <w:p>
            <w:r>
              <w:rPr>
                <w:rFonts w:ascii="Calibri" w:hAnsi="Calibri"/>
                <w:color w:val="282828"/>
                <w:sz w:val="18"/>
              </w:rPr>
              <w:t>65-89</w:t>
            </w:r>
          </w:p>
        </w:tc>
        <w:tc>
          <w:tcPr>
            <w:tcW w:type="dxa" w:w="1419"/>
            <w:shd w:fill="F2F5F9"/>
            <w:tcMar>
              <w:top w:w="90" w:type="dxa"/>
              <w:bottom w:w="90" w:type="dxa"/>
              <w:left w:w="150" w:type="dxa"/>
              <w:right w:w="150" w:type="dxa"/>
            </w:tcMar>
          </w:tcPr>
          <w:p>
            <w:r>
              <w:rPr>
                <w:rFonts w:ascii="Calibri" w:hAnsi="Calibri"/>
                <w:color w:val="282828"/>
                <w:sz w:val="18"/>
              </w:rPr>
              <w:t>65 to 89</w:t>
            </w:r>
          </w:p>
        </w:tc>
        <w:tc>
          <w:tcPr>
            <w:tcW w:type="dxa" w:w="1419"/>
            <w:shd w:fill="F2F5F9"/>
            <w:tcMar>
              <w:top w:w="90" w:type="dxa"/>
              <w:bottom w:w="90" w:type="dxa"/>
              <w:left w:w="150" w:type="dxa"/>
              <w:right w:w="150" w:type="dxa"/>
            </w:tcMar>
          </w:tcPr>
          <w:p>
            <w:r>
              <w:rPr>
                <w:rFonts w:ascii="Calibri" w:hAnsi="Calibri"/>
                <w:color w:val="282828"/>
                <w:sz w:val="18"/>
              </w:rPr>
              <w:t>₹1,100.00</w:t>
            </w:r>
          </w:p>
        </w:tc>
        <w:tc>
          <w:tcPr>
            <w:tcW w:type="dxa" w:w="1419"/>
            <w:shd w:fill="F2F5F9"/>
            <w:tcMar>
              <w:top w:w="90" w:type="dxa"/>
              <w:bottom w:w="90" w:type="dxa"/>
              <w:left w:w="150" w:type="dxa"/>
              <w:right w:w="150" w:type="dxa"/>
            </w:tcMar>
          </w:tcPr>
          <w:p>
            <w:r>
              <w:rPr>
                <w:rFonts w:ascii="Calibri" w:hAnsi="Calibri"/>
                <w:color w:val="282828"/>
                <w:sz w:val="18"/>
              </w:rPr>
              <w:t>₹30.00</w:t>
            </w:r>
          </w:p>
        </w:tc>
      </w:tr>
      <w:tr>
        <w:trPr>
          <w:cantSplit/>
        </w:trPr>
        <w:tc>
          <w:tcPr>
            <w:tcW w:type="dxa" w:w="1419"/>
            <w:shd w:fill="FFFFFF"/>
            <w:tcMar>
              <w:top w:w="90" w:type="dxa"/>
              <w:bottom w:w="90" w:type="dxa"/>
              <w:left w:w="150" w:type="dxa"/>
              <w:right w:w="150" w:type="dxa"/>
            </w:tcMar>
          </w:tcPr>
          <w:p>
            <w:r>
              <w:rPr>
                <w:rFonts w:ascii="Calibri" w:hAnsi="Calibri"/>
                <w:color w:val="282828"/>
                <w:sz w:val="18"/>
              </w:rPr>
              <w:t>Tigor EV</w:t>
            </w:r>
          </w:p>
        </w:tc>
        <w:tc>
          <w:tcPr>
            <w:tcW w:type="dxa" w:w="1419"/>
            <w:shd w:fill="FFFFFF"/>
            <w:tcMar>
              <w:top w:w="90" w:type="dxa"/>
              <w:bottom w:w="90" w:type="dxa"/>
              <w:left w:w="150" w:type="dxa"/>
              <w:right w:w="150" w:type="dxa"/>
            </w:tcMar>
          </w:tcPr>
          <w:p>
            <w:r>
              <w:rPr>
                <w:rFonts w:ascii="Calibri" w:hAnsi="Calibri"/>
                <w:color w:val="282828"/>
                <w:sz w:val="18"/>
              </w:rPr>
              <w:t>All</w:t>
            </w:r>
          </w:p>
        </w:tc>
        <w:tc>
          <w:tcPr>
            <w:tcW w:type="dxa" w:w="1419"/>
            <w:shd w:fill="FFFFFF"/>
            <w:tcMar>
              <w:top w:w="90" w:type="dxa"/>
              <w:bottom w:w="90" w:type="dxa"/>
              <w:left w:w="150" w:type="dxa"/>
              <w:right w:w="150" w:type="dxa"/>
            </w:tcMar>
          </w:tcPr>
          <w:p>
            <w:r>
              <w:rPr>
                <w:rFonts w:ascii="Calibri" w:hAnsi="Calibri"/>
                <w:color w:val="282828"/>
                <w:sz w:val="18"/>
              </w:rPr>
              <w:t>Uber Reducing Rent</w:t>
            </w:r>
          </w:p>
        </w:tc>
        <w:tc>
          <w:tcPr>
            <w:tcW w:type="dxa" w:w="1419"/>
            <w:shd w:fill="FFFFFF"/>
            <w:tcMar>
              <w:top w:w="90" w:type="dxa"/>
              <w:bottom w:w="90" w:type="dxa"/>
              <w:left w:w="150" w:type="dxa"/>
              <w:right w:w="150" w:type="dxa"/>
            </w:tcMar>
          </w:tcPr>
          <w:p>
            <w:r>
              <w:rPr>
                <w:rFonts w:ascii="Calibri" w:hAnsi="Calibri"/>
                <w:color w:val="282828"/>
                <w:sz w:val="18"/>
              </w:rPr>
              <w:t>90+</w:t>
            </w:r>
          </w:p>
        </w:tc>
        <w:tc>
          <w:tcPr>
            <w:tcW w:type="dxa" w:w="1419"/>
            <w:shd w:fill="FFFFFF"/>
            <w:tcMar>
              <w:top w:w="90" w:type="dxa"/>
              <w:bottom w:w="90" w:type="dxa"/>
              <w:left w:w="150" w:type="dxa"/>
              <w:right w:w="150" w:type="dxa"/>
            </w:tcMar>
          </w:tcPr>
          <w:p>
            <w:r>
              <w:rPr>
                <w:rFonts w:ascii="Calibri" w:hAnsi="Calibri"/>
                <w:color w:val="282828"/>
                <w:sz w:val="18"/>
              </w:rPr>
              <w:t>90 to NULL</w:t>
            </w:r>
          </w:p>
        </w:tc>
        <w:tc>
          <w:tcPr>
            <w:tcW w:type="dxa" w:w="1419"/>
            <w:shd w:fill="FFFFFF"/>
            <w:tcMar>
              <w:top w:w="90" w:type="dxa"/>
              <w:bottom w:w="90" w:type="dxa"/>
              <w:left w:w="150" w:type="dxa"/>
              <w:right w:w="150" w:type="dxa"/>
            </w:tcMar>
          </w:tcPr>
          <w:p>
            <w:r>
              <w:rPr>
                <w:rFonts w:ascii="Calibri" w:hAnsi="Calibri"/>
                <w:color w:val="282828"/>
                <w:sz w:val="18"/>
              </w:rPr>
              <w:t>₹950.00</w:t>
            </w:r>
          </w:p>
        </w:tc>
        <w:tc>
          <w:tcPr>
            <w:tcW w:type="dxa" w:w="1419"/>
            <w:shd w:fill="FFFFFF"/>
            <w:tcMar>
              <w:top w:w="90" w:type="dxa"/>
              <w:bottom w:w="90" w:type="dxa"/>
              <w:left w:w="150" w:type="dxa"/>
              <w:right w:w="150" w:type="dxa"/>
            </w:tcMar>
          </w:tcPr>
          <w:p>
            <w:r>
              <w:rPr>
                <w:rFonts w:ascii="Calibri" w:hAnsi="Calibri"/>
                <w:color w:val="282828"/>
                <w:sz w:val="18"/>
              </w:rPr>
              <w:t>₹30.00</w:t>
            </w:r>
          </w:p>
        </w:tc>
      </w:tr>
    </w:tbl>
    <w:p>
      <w:pPr>
        <w:spacing w:after="120"/>
      </w:pPr>
    </w:p>
    <w:p>
      <w:pPr>
        <w:pStyle w:val="Heading1"/>
      </w:pPr>
      <w:r>
        <w:rPr>
          <w:color w:val="1F4E79"/>
        </w:rPr>
        <w:t>4. Operator &amp; Partner Deals Summary</w:t>
      </w:r>
    </w:p>
    <w:p>
      <w:r>
        <w:t>All special negotiated contracts, fixed rent driver side tables, and operator tier agreements. These are checked in Priority 1 before standard rate cards: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fill="1F4E79"/>
            <w:tcMar>
              <w:top w:w="120" w:type="dxa"/>
              <w:bottom w:w="120" w:type="dxa"/>
              <w:left w:w="150" w:type="dxa"/>
              <w:right w:w="150" w:type="dxa"/>
            </w:tcMar>
          </w:tcPr>
          <w:p>
            <w:pPr>
              <w:jc w:val="center"/>
            </w:pPr>
            <w:r>
              <w:rPr>
                <w:rFonts w:ascii="Calibri" w:hAnsi="Calibri"/>
                <w:b/>
                <w:color w:val="FFFFFF"/>
                <w:sz w:val="19"/>
              </w:rPr>
              <w:t>City</w:t>
            </w:r>
          </w:p>
        </w:tc>
        <w:tc>
          <w:tcPr>
            <w:tcW w:type="dxa" w:w="1656"/>
            <w:shd w:fill="1F4E79"/>
            <w:tcMar>
              <w:top w:w="120" w:type="dxa"/>
              <w:bottom w:w="120" w:type="dxa"/>
              <w:left w:w="150" w:type="dxa"/>
              <w:right w:w="150" w:type="dxa"/>
            </w:tcMar>
          </w:tcPr>
          <w:p>
            <w:pPr>
              <w:jc w:val="center"/>
            </w:pPr>
            <w:r>
              <w:rPr>
                <w:rFonts w:ascii="Calibri" w:hAnsi="Calibri"/>
                <w:b/>
                <w:color w:val="FFFFFF"/>
                <w:sz w:val="19"/>
              </w:rPr>
              <w:t>Vendor Code</w:t>
            </w:r>
          </w:p>
        </w:tc>
        <w:tc>
          <w:tcPr>
            <w:tcW w:type="dxa" w:w="1656"/>
            <w:shd w:fill="1F4E79"/>
            <w:tcMar>
              <w:top w:w="120" w:type="dxa"/>
              <w:bottom w:w="120" w:type="dxa"/>
              <w:left w:w="150" w:type="dxa"/>
              <w:right w:w="150" w:type="dxa"/>
            </w:tcMar>
          </w:tcPr>
          <w:p>
            <w:pPr>
              <w:jc w:val="center"/>
            </w:pPr>
            <w:r>
              <w:rPr>
                <w:rFonts w:ascii="Calibri" w:hAnsi="Calibri"/>
                <w:b/>
                <w:color w:val="FFFFFF"/>
                <w:sz w:val="19"/>
              </w:rPr>
              <w:t>Partner / Operator Name</w:t>
            </w:r>
          </w:p>
        </w:tc>
        <w:tc>
          <w:tcPr>
            <w:tcW w:type="dxa" w:w="1656"/>
            <w:shd w:fill="1F4E79"/>
            <w:tcMar>
              <w:top w:w="120" w:type="dxa"/>
              <w:bottom w:w="120" w:type="dxa"/>
              <w:left w:w="150" w:type="dxa"/>
              <w:right w:w="150" w:type="dxa"/>
            </w:tcMar>
          </w:tcPr>
          <w:p>
            <w:pPr>
              <w:jc w:val="center"/>
            </w:pPr>
            <w:r>
              <w:rPr>
                <w:rFonts w:ascii="Calibri" w:hAnsi="Calibri"/>
                <w:b/>
                <w:color w:val="FFFFFF"/>
                <w:sz w:val="19"/>
              </w:rPr>
              <w:t>Model</w:t>
            </w:r>
          </w:p>
        </w:tc>
        <w:tc>
          <w:tcPr>
            <w:tcW w:type="dxa" w:w="1656"/>
            <w:shd w:fill="1F4E79"/>
            <w:tcMar>
              <w:top w:w="120" w:type="dxa"/>
              <w:bottom w:w="120" w:type="dxa"/>
              <w:left w:w="150" w:type="dxa"/>
              <w:right w:w="150" w:type="dxa"/>
            </w:tcMar>
          </w:tcPr>
          <w:p>
            <w:pPr>
              <w:jc w:val="center"/>
            </w:pPr>
            <w:r>
              <w:rPr>
                <w:rFonts w:ascii="Calibri" w:hAnsi="Calibri"/>
                <w:b/>
                <w:color w:val="FFFFFF"/>
                <w:sz w:val="19"/>
              </w:rPr>
              <w:t>Agreed Daily Rent</w:t>
            </w:r>
          </w:p>
        </w:tc>
        <w:tc>
          <w:tcPr>
            <w:tcW w:type="dxa" w:w="1656"/>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LETZHYDIP9701685282</w:t>
            </w:r>
          </w:p>
        </w:tc>
        <w:tc>
          <w:tcPr>
            <w:tcW w:type="dxa" w:w="1656"/>
            <w:shd w:fill="FFFFFF"/>
            <w:tcMar>
              <w:top w:w="90" w:type="dxa"/>
              <w:bottom w:w="90" w:type="dxa"/>
              <w:left w:w="150" w:type="dxa"/>
              <w:right w:w="150" w:type="dxa"/>
            </w:tcMar>
          </w:tcPr>
          <w:p>
            <w:r>
              <w:rPr>
                <w:rFonts w:ascii="Calibri" w:hAnsi="Calibri"/>
                <w:color w:val="282828"/>
                <w:sz w:val="18"/>
              </w:rPr>
              <w:t>Shaik Kareem</w:t>
            </w:r>
          </w:p>
        </w:tc>
        <w:tc>
          <w:tcPr>
            <w:tcW w:type="dxa" w:w="1656"/>
            <w:shd w:fill="FFFFFF"/>
            <w:tcMar>
              <w:top w:w="90" w:type="dxa"/>
              <w:bottom w:w="90" w:type="dxa"/>
              <w:left w:w="150" w:type="dxa"/>
              <w:right w:w="150" w:type="dxa"/>
            </w:tcMar>
          </w:tcPr>
          <w:p>
            <w:r>
              <w:rPr>
                <w:rFonts w:ascii="Calibri" w:hAnsi="Calibri"/>
                <w:color w:val="282828"/>
                <w:sz w:val="18"/>
              </w:rPr>
              <w:t>Hyundai Xcent (Retired)</w:t>
            </w:r>
          </w:p>
        </w:tc>
        <w:tc>
          <w:tcPr>
            <w:tcW w:type="dxa" w:w="1656"/>
            <w:shd w:fill="FFFFFF"/>
            <w:tcMar>
              <w:top w:w="90" w:type="dxa"/>
              <w:bottom w:w="90" w:type="dxa"/>
              <w:left w:w="150" w:type="dxa"/>
              <w:right w:w="150" w:type="dxa"/>
            </w:tcMar>
          </w:tcPr>
          <w:p>
            <w:r>
              <w:rPr>
                <w:rFonts w:ascii="Calibri" w:hAnsi="Calibri"/>
                <w:color w:val="282828"/>
                <w:sz w:val="18"/>
              </w:rPr>
              <w:t>₹900.00 / day</w:t>
            </w:r>
          </w:p>
        </w:tc>
        <w:tc>
          <w:tcPr>
            <w:tcW w:type="dxa" w:w="1656"/>
            <w:shd w:fill="FFFFFF"/>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LETZHYDIP9701685282</w:t>
            </w:r>
          </w:p>
        </w:tc>
        <w:tc>
          <w:tcPr>
            <w:tcW w:type="dxa" w:w="1656"/>
            <w:shd w:fill="F2F5F9"/>
            <w:tcMar>
              <w:top w:w="90" w:type="dxa"/>
              <w:bottom w:w="90" w:type="dxa"/>
              <w:left w:w="150" w:type="dxa"/>
              <w:right w:w="150" w:type="dxa"/>
            </w:tcMar>
          </w:tcPr>
          <w:p>
            <w:r>
              <w:rPr>
                <w:rFonts w:ascii="Calibri" w:hAnsi="Calibri"/>
                <w:color w:val="282828"/>
                <w:sz w:val="18"/>
              </w:rPr>
              <w:t>Shaik Kareem</w:t>
            </w:r>
          </w:p>
        </w:tc>
        <w:tc>
          <w:tcPr>
            <w:tcW w:type="dxa" w:w="1656"/>
            <w:shd w:fill="F2F5F9"/>
            <w:tcMar>
              <w:top w:w="90" w:type="dxa"/>
              <w:bottom w:w="90" w:type="dxa"/>
              <w:left w:w="150" w:type="dxa"/>
              <w:right w:w="150" w:type="dxa"/>
            </w:tcMar>
          </w:tcPr>
          <w:p>
            <w:r>
              <w:rPr>
                <w:rFonts w:ascii="Calibri" w:hAnsi="Calibri"/>
                <w:color w:val="282828"/>
                <w:sz w:val="18"/>
              </w:rPr>
              <w:t>Citroën EC3 (EV)</w:t>
            </w:r>
          </w:p>
        </w:tc>
        <w:tc>
          <w:tcPr>
            <w:tcW w:type="dxa" w:w="1656"/>
            <w:shd w:fill="F2F5F9"/>
            <w:tcMar>
              <w:top w:w="90" w:type="dxa"/>
              <w:bottom w:w="90" w:type="dxa"/>
              <w:left w:w="150" w:type="dxa"/>
              <w:right w:w="150" w:type="dxa"/>
            </w:tcMar>
          </w:tcPr>
          <w:p>
            <w:r>
              <w:rPr>
                <w:rFonts w:ascii="Calibri" w:hAnsi="Calibri"/>
                <w:color w:val="282828"/>
                <w:sz w:val="18"/>
              </w:rPr>
              <w:t>₹1,200.00 / day</w:t>
            </w:r>
          </w:p>
        </w:tc>
        <w:tc>
          <w:tcPr>
            <w:tcW w:type="dxa" w:w="1656"/>
            <w:shd w:fill="F2F5F9"/>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LETZHYD8897187692</w:t>
            </w:r>
          </w:p>
        </w:tc>
        <w:tc>
          <w:tcPr>
            <w:tcW w:type="dxa" w:w="1656"/>
            <w:shd w:fill="FFFFFF"/>
            <w:tcMar>
              <w:top w:w="90" w:type="dxa"/>
              <w:bottom w:w="90" w:type="dxa"/>
              <w:left w:w="150" w:type="dxa"/>
              <w:right w:w="150" w:type="dxa"/>
            </w:tcMar>
          </w:tcPr>
          <w:p>
            <w:r>
              <w:rPr>
                <w:rFonts w:ascii="Calibri" w:hAnsi="Calibri"/>
                <w:color w:val="282828"/>
                <w:sz w:val="18"/>
              </w:rPr>
              <w:t>Khaja Abdul Mujeeb</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₹970.00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LETZHYDIP7569776283</w:t>
            </w:r>
          </w:p>
        </w:tc>
        <w:tc>
          <w:tcPr>
            <w:tcW w:type="dxa" w:w="1656"/>
            <w:shd w:fill="F2F5F9"/>
            <w:tcMar>
              <w:top w:w="90" w:type="dxa"/>
              <w:bottom w:w="90" w:type="dxa"/>
              <w:left w:w="150" w:type="dxa"/>
              <w:right w:w="150" w:type="dxa"/>
            </w:tcMar>
          </w:tcPr>
          <w:p>
            <w:r>
              <w:rPr>
                <w:rFonts w:ascii="Calibri" w:hAnsi="Calibri"/>
                <w:color w:val="282828"/>
                <w:sz w:val="18"/>
              </w:rPr>
              <w:t>MOHD ABDUL QADIR</w:t>
            </w:r>
          </w:p>
        </w:tc>
        <w:tc>
          <w:tcPr>
            <w:tcW w:type="dxa" w:w="1656"/>
            <w:shd w:fill="F2F5F9"/>
            <w:tcMar>
              <w:top w:w="90" w:type="dxa"/>
              <w:bottom w:w="90" w:type="dxa"/>
              <w:left w:w="150" w:type="dxa"/>
              <w:right w:w="150" w:type="dxa"/>
            </w:tcMar>
          </w:tcPr>
          <w:p>
            <w:r>
              <w:rPr>
                <w:rFonts w:ascii="Calibri" w:hAnsi="Calibri"/>
                <w:color w:val="282828"/>
                <w:sz w:val="18"/>
              </w:rPr>
              <w:t>Dzire Tour S CNG</w:t>
            </w:r>
          </w:p>
        </w:tc>
        <w:tc>
          <w:tcPr>
            <w:tcW w:type="dxa" w:w="1656"/>
            <w:shd w:fill="F2F5F9"/>
            <w:tcMar>
              <w:top w:w="90" w:type="dxa"/>
              <w:bottom w:w="90" w:type="dxa"/>
              <w:left w:w="150" w:type="dxa"/>
              <w:right w:w="150" w:type="dxa"/>
            </w:tcMar>
          </w:tcPr>
          <w:p>
            <w:r>
              <w:rPr>
                <w:rFonts w:ascii="Calibri" w:hAnsi="Calibri"/>
                <w:color w:val="282828"/>
                <w:sz w:val="18"/>
              </w:rPr>
              <w:t>₹1,070.00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LETZHYDIP7569776283</w:t>
            </w:r>
          </w:p>
        </w:tc>
        <w:tc>
          <w:tcPr>
            <w:tcW w:type="dxa" w:w="1656"/>
            <w:shd w:fill="FFFFFF"/>
            <w:tcMar>
              <w:top w:w="90" w:type="dxa"/>
              <w:bottom w:w="90" w:type="dxa"/>
              <w:left w:w="150" w:type="dxa"/>
              <w:right w:w="150" w:type="dxa"/>
            </w:tcMar>
          </w:tcPr>
          <w:p>
            <w:r>
              <w:rPr>
                <w:rFonts w:ascii="Calibri" w:hAnsi="Calibri"/>
                <w:color w:val="282828"/>
                <w:sz w:val="18"/>
              </w:rPr>
              <w:t>MOHD ABDUL QADIR</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₹970.00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LETZHYD9849106470</w:t>
            </w:r>
          </w:p>
        </w:tc>
        <w:tc>
          <w:tcPr>
            <w:tcW w:type="dxa" w:w="1656"/>
            <w:shd w:fill="F2F5F9"/>
            <w:tcMar>
              <w:top w:w="90" w:type="dxa"/>
              <w:bottom w:w="90" w:type="dxa"/>
              <w:left w:w="150" w:type="dxa"/>
              <w:right w:w="150" w:type="dxa"/>
            </w:tcMar>
          </w:tcPr>
          <w:p>
            <w:r>
              <w:rPr>
                <w:rFonts w:ascii="Calibri" w:hAnsi="Calibri"/>
                <w:color w:val="282828"/>
                <w:sz w:val="18"/>
              </w:rPr>
              <w:t>MOHAMMED ZUBAIR</w:t>
            </w:r>
          </w:p>
        </w:tc>
        <w:tc>
          <w:tcPr>
            <w:tcW w:type="dxa" w:w="1656"/>
            <w:shd w:fill="F2F5F9"/>
            <w:tcMar>
              <w:top w:w="90" w:type="dxa"/>
              <w:bottom w:w="90" w:type="dxa"/>
              <w:left w:w="150" w:type="dxa"/>
              <w:right w:w="150" w:type="dxa"/>
            </w:tcMar>
          </w:tcPr>
          <w:p>
            <w:r>
              <w:rPr>
                <w:rFonts w:ascii="Calibri" w:hAnsi="Calibri"/>
                <w:color w:val="282828"/>
                <w:sz w:val="18"/>
              </w:rPr>
              <w:t>Dzire Tour S CNG</w:t>
            </w:r>
          </w:p>
        </w:tc>
        <w:tc>
          <w:tcPr>
            <w:tcW w:type="dxa" w:w="1656"/>
            <w:shd w:fill="F2F5F9"/>
            <w:tcMar>
              <w:top w:w="90" w:type="dxa"/>
              <w:bottom w:w="90" w:type="dxa"/>
              <w:left w:w="150" w:type="dxa"/>
              <w:right w:w="150" w:type="dxa"/>
            </w:tcMar>
          </w:tcPr>
          <w:p>
            <w:r>
              <w:rPr>
                <w:rFonts w:ascii="Calibri" w:hAnsi="Calibri"/>
                <w:color w:val="282828"/>
                <w:sz w:val="18"/>
              </w:rPr>
              <w:t>₹1,070.00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LETZHYDIP9390599335</w:t>
            </w:r>
          </w:p>
        </w:tc>
        <w:tc>
          <w:tcPr>
            <w:tcW w:type="dxa" w:w="1656"/>
            <w:shd w:fill="FFFFFF"/>
            <w:tcMar>
              <w:top w:w="90" w:type="dxa"/>
              <w:bottom w:w="90" w:type="dxa"/>
              <w:left w:w="150" w:type="dxa"/>
              <w:right w:w="150" w:type="dxa"/>
            </w:tcMar>
          </w:tcPr>
          <w:p>
            <w:r>
              <w:rPr>
                <w:rFonts w:ascii="Calibri" w:hAnsi="Calibri"/>
                <w:color w:val="282828"/>
                <w:sz w:val="18"/>
              </w:rPr>
              <w:t>Mudupu Sai Baba</w:t>
            </w:r>
          </w:p>
        </w:tc>
        <w:tc>
          <w:tcPr>
            <w:tcW w:type="dxa" w:w="1656"/>
            <w:shd w:fill="FFFFFF"/>
            <w:tcMar>
              <w:top w:w="90" w:type="dxa"/>
              <w:bottom w:w="90" w:type="dxa"/>
              <w:left w:w="150" w:type="dxa"/>
              <w:right w:w="150" w:type="dxa"/>
            </w:tcMar>
          </w:tcPr>
          <w:p>
            <w:r>
              <w:rPr>
                <w:rFonts w:ascii="Calibri" w:hAnsi="Calibri"/>
                <w:color w:val="282828"/>
                <w:sz w:val="18"/>
              </w:rPr>
              <w:t>Dzire Tour S CNG</w:t>
            </w:r>
          </w:p>
        </w:tc>
        <w:tc>
          <w:tcPr>
            <w:tcW w:type="dxa" w:w="1656"/>
            <w:shd w:fill="FFFFFF"/>
            <w:tcMar>
              <w:top w:w="90" w:type="dxa"/>
              <w:bottom w:w="90" w:type="dxa"/>
              <w:left w:w="150" w:type="dxa"/>
              <w:right w:w="150" w:type="dxa"/>
            </w:tcMar>
          </w:tcPr>
          <w:p>
            <w:r>
              <w:rPr>
                <w:rFonts w:ascii="Calibri" w:hAnsi="Calibri"/>
                <w:color w:val="282828"/>
                <w:sz w:val="18"/>
              </w:rPr>
              <w:t>₹940.00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LETZBLRIP9656907001</w:t>
            </w:r>
          </w:p>
        </w:tc>
        <w:tc>
          <w:tcPr>
            <w:tcW w:type="dxa" w:w="1656"/>
            <w:shd w:fill="F2F5F9"/>
            <w:tcMar>
              <w:top w:w="90" w:type="dxa"/>
              <w:bottom w:w="90" w:type="dxa"/>
              <w:left w:w="150" w:type="dxa"/>
              <w:right w:w="150" w:type="dxa"/>
            </w:tcMar>
          </w:tcPr>
          <w:p>
            <w:r>
              <w:rPr>
                <w:rFonts w:ascii="Calibri" w:hAnsi="Calibri"/>
                <w:color w:val="282828"/>
                <w:sz w:val="18"/>
              </w:rPr>
              <w:t>Rishad P V</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₹720 to ₹800 (Tiered)</w:t>
            </w:r>
          </w:p>
        </w:tc>
        <w:tc>
          <w:tcPr>
            <w:tcW w:type="dxa" w:w="1656"/>
            <w:shd w:fill="F2F5F9"/>
            <w:tcMar>
              <w:top w:w="90" w:type="dxa"/>
              <w:bottom w:w="90" w:type="dxa"/>
              <w:left w:w="150" w:type="dxa"/>
              <w:right w:w="150" w:type="dxa"/>
            </w:tcMar>
          </w:tcPr>
          <w:p>
            <w:r>
              <w:rPr>
                <w:rFonts w:ascii="Calibri" w:hAnsi="Calibri"/>
                <w:color w:val="282828"/>
                <w:sz w:val="18"/>
              </w:rPr>
              <w:t>₹20.00 (Special)</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LETZBLRIP9036461336</w:t>
            </w:r>
          </w:p>
        </w:tc>
        <w:tc>
          <w:tcPr>
            <w:tcW w:type="dxa" w:w="1656"/>
            <w:shd w:fill="FFFFFF"/>
            <w:tcMar>
              <w:top w:w="90" w:type="dxa"/>
              <w:bottom w:w="90" w:type="dxa"/>
              <w:left w:w="150" w:type="dxa"/>
              <w:right w:w="150" w:type="dxa"/>
            </w:tcMar>
          </w:tcPr>
          <w:p>
            <w:r>
              <w:rPr>
                <w:rFonts w:ascii="Calibri" w:hAnsi="Calibri"/>
                <w:color w:val="282828"/>
                <w:sz w:val="18"/>
              </w:rPr>
              <w:t>Nisamudeen K P</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Standard Slabs</w:t>
            </w:r>
          </w:p>
        </w:tc>
        <w:tc>
          <w:tcPr>
            <w:tcW w:type="dxa" w:w="1656"/>
            <w:shd w:fill="FFFFFF"/>
            <w:tcMar>
              <w:top w:w="90" w:type="dxa"/>
              <w:bottom w:w="90" w:type="dxa"/>
              <w:left w:w="150" w:type="dxa"/>
              <w:right w:w="150" w:type="dxa"/>
            </w:tcMar>
          </w:tcPr>
          <w:p>
            <w:r>
              <w:rPr>
                <w:rFonts w:ascii="Calibri" w:hAnsi="Calibri"/>
                <w:color w:val="282828"/>
                <w:sz w:val="18"/>
              </w:rPr>
              <w:t>₹15.00 (Special)</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LETZBLR_SUBHAN</w:t>
            </w:r>
          </w:p>
        </w:tc>
        <w:tc>
          <w:tcPr>
            <w:tcW w:type="dxa" w:w="1656"/>
            <w:shd w:fill="F2F5F9"/>
            <w:tcMar>
              <w:top w:w="90" w:type="dxa"/>
              <w:bottom w:w="90" w:type="dxa"/>
              <w:left w:w="150" w:type="dxa"/>
              <w:right w:w="150" w:type="dxa"/>
            </w:tcMar>
          </w:tcPr>
          <w:p>
            <w:r>
              <w:rPr>
                <w:rFonts w:ascii="Calibri" w:hAnsi="Calibri"/>
                <w:color w:val="282828"/>
                <w:sz w:val="18"/>
              </w:rPr>
              <w:t>Subhan Khan M N</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₹770 to ₹850 (Tiered)</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LETZBLR_RISHAN</w:t>
            </w:r>
          </w:p>
        </w:tc>
        <w:tc>
          <w:tcPr>
            <w:tcW w:type="dxa" w:w="1656"/>
            <w:shd w:fill="FFFFFF"/>
            <w:tcMar>
              <w:top w:w="90" w:type="dxa"/>
              <w:bottom w:w="90" w:type="dxa"/>
              <w:left w:w="150" w:type="dxa"/>
              <w:right w:w="150" w:type="dxa"/>
            </w:tcMar>
          </w:tcPr>
          <w:p>
            <w:r>
              <w:rPr>
                <w:rFonts w:ascii="Calibri" w:hAnsi="Calibri"/>
                <w:color w:val="282828"/>
                <w:sz w:val="18"/>
              </w:rPr>
              <w:t>RISHAN R / MUHAMMED SARBAS</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₹300 to ₹900 (EBS Tiered)</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Mumbai</w:t>
            </w:r>
          </w:p>
        </w:tc>
        <w:tc>
          <w:tcPr>
            <w:tcW w:type="dxa" w:w="1656"/>
            <w:shd w:fill="F2F5F9"/>
            <w:tcMar>
              <w:top w:w="90" w:type="dxa"/>
              <w:bottom w:w="90" w:type="dxa"/>
              <w:left w:w="150" w:type="dxa"/>
              <w:right w:w="150" w:type="dxa"/>
            </w:tcMar>
          </w:tcPr>
          <w:p>
            <w:r>
              <w:rPr>
                <w:rFonts w:ascii="Calibri" w:hAnsi="Calibri"/>
                <w:color w:val="282828"/>
                <w:sz w:val="18"/>
              </w:rPr>
              <w:t>LETZMUMIP9004200105</w:t>
            </w:r>
          </w:p>
        </w:tc>
        <w:tc>
          <w:tcPr>
            <w:tcW w:type="dxa" w:w="1656"/>
            <w:shd w:fill="F2F5F9"/>
            <w:tcMar>
              <w:top w:w="90" w:type="dxa"/>
              <w:bottom w:w="90" w:type="dxa"/>
              <w:left w:w="150" w:type="dxa"/>
              <w:right w:w="150" w:type="dxa"/>
            </w:tcMar>
          </w:tcPr>
          <w:p>
            <w:r>
              <w:rPr>
                <w:rFonts w:ascii="Calibri" w:hAnsi="Calibri"/>
                <w:color w:val="282828"/>
                <w:sz w:val="18"/>
              </w:rPr>
              <w:t>Gaadylo Enterprises (29 Cars)</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₹900.00 / day</w:t>
            </w:r>
          </w:p>
        </w:tc>
        <w:tc>
          <w:tcPr>
            <w:tcW w:type="dxa" w:w="1656"/>
            <w:shd w:fill="F2F5F9"/>
            <w:tcMar>
              <w:top w:w="90" w:type="dxa"/>
              <w:bottom w:w="90" w:type="dxa"/>
              <w:left w:w="150" w:type="dxa"/>
              <w:right w:w="150" w:type="dxa"/>
            </w:tcMar>
          </w:tcPr>
          <w:p>
            <w:r>
              <w:rPr>
                <w:rFonts w:ascii="Calibri" w:hAnsi="Calibri"/>
                <w:color w:val="282828"/>
                <w:sz w:val="18"/>
              </w:rPr>
              <w:t>₹30.00 (Insurance)</w:t>
            </w:r>
          </w:p>
        </w:tc>
      </w:tr>
      <w:tr>
        <w:trPr>
          <w:cantSplit/>
        </w:trPr>
        <w:tc>
          <w:tcPr>
            <w:tcW w:type="dxa" w:w="1656"/>
            <w:shd w:fill="FFFFFF"/>
            <w:tcMar>
              <w:top w:w="90" w:type="dxa"/>
              <w:bottom w:w="90" w:type="dxa"/>
              <w:left w:w="150" w:type="dxa"/>
              <w:right w:w="150" w:type="dxa"/>
            </w:tcMar>
          </w:tcPr>
          <w:p>
            <w:r>
              <w:rPr>
                <w:rFonts w:ascii="Calibri" w:hAnsi="Calibri"/>
                <w:color w:val="282828"/>
                <w:sz w:val="18"/>
              </w:rPr>
              <w:t>Mumbai</w:t>
            </w:r>
          </w:p>
        </w:tc>
        <w:tc>
          <w:tcPr>
            <w:tcW w:type="dxa" w:w="1656"/>
            <w:shd w:fill="FFFFFF"/>
            <w:tcMar>
              <w:top w:w="90" w:type="dxa"/>
              <w:bottom w:w="90" w:type="dxa"/>
              <w:left w:w="150" w:type="dxa"/>
              <w:right w:w="150" w:type="dxa"/>
            </w:tcMar>
          </w:tcPr>
          <w:p>
            <w:r>
              <w:rPr>
                <w:rFonts w:ascii="Calibri" w:hAnsi="Calibri"/>
                <w:color w:val="282828"/>
                <w:sz w:val="18"/>
              </w:rPr>
              <w:t>LETZMUMIP9699969735</w:t>
            </w:r>
          </w:p>
        </w:tc>
        <w:tc>
          <w:tcPr>
            <w:tcW w:type="dxa" w:w="1656"/>
            <w:shd w:fill="FFFFFF"/>
            <w:tcMar>
              <w:top w:w="90" w:type="dxa"/>
              <w:bottom w:w="90" w:type="dxa"/>
              <w:left w:w="150" w:type="dxa"/>
              <w:right w:w="150" w:type="dxa"/>
            </w:tcMar>
          </w:tcPr>
          <w:p>
            <w:r>
              <w:rPr>
                <w:rFonts w:ascii="Calibri" w:hAnsi="Calibri"/>
                <w:color w:val="282828"/>
                <w:sz w:val="18"/>
              </w:rPr>
              <w:t>Irfan Ali Shaikh (19 Cars)</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₹950.00 / day</w:t>
            </w:r>
          </w:p>
        </w:tc>
        <w:tc>
          <w:tcPr>
            <w:tcW w:type="dxa" w:w="1656"/>
            <w:shd w:fill="FFFFFF"/>
            <w:tcMar>
              <w:top w:w="90" w:type="dxa"/>
              <w:bottom w:w="90" w:type="dxa"/>
              <w:left w:w="150" w:type="dxa"/>
              <w:right w:w="150" w:type="dxa"/>
            </w:tcMar>
          </w:tcPr>
          <w:p>
            <w:r>
              <w:rPr>
                <w:rFonts w:ascii="Calibri" w:hAnsi="Calibri"/>
                <w:color w:val="282828"/>
                <w:sz w:val="18"/>
              </w:rPr>
              <w:t>₹30.00 (Insurance)</w:t>
            </w:r>
          </w:p>
        </w:tc>
      </w:tr>
      <w:tr>
        <w:trPr>
          <w:cantSplit/>
        </w:trPr>
        <w:tc>
          <w:tcPr>
            <w:tcW w:type="dxa" w:w="1656"/>
            <w:shd w:fill="F2F5F9"/>
            <w:tcMar>
              <w:top w:w="90" w:type="dxa"/>
              <w:bottom w:w="90" w:type="dxa"/>
              <w:left w:w="150" w:type="dxa"/>
              <w:right w:w="150" w:type="dxa"/>
            </w:tcMar>
          </w:tcPr>
          <w:p>
            <w:r>
              <w:rPr>
                <w:rFonts w:ascii="Calibri" w:hAnsi="Calibri"/>
                <w:color w:val="282828"/>
                <w:sz w:val="18"/>
              </w:rPr>
              <w:t>Mumbai</w:t>
            </w:r>
          </w:p>
        </w:tc>
        <w:tc>
          <w:tcPr>
            <w:tcW w:type="dxa" w:w="1656"/>
            <w:shd w:fill="F2F5F9"/>
            <w:tcMar>
              <w:top w:w="90" w:type="dxa"/>
              <w:bottom w:w="90" w:type="dxa"/>
              <w:left w:w="150" w:type="dxa"/>
              <w:right w:w="150" w:type="dxa"/>
            </w:tcMar>
          </w:tcPr>
          <w:p>
            <w:r>
              <w:rPr>
                <w:rFonts w:ascii="Calibri" w:hAnsi="Calibri"/>
                <w:color w:val="282828"/>
                <w:sz w:val="18"/>
              </w:rPr>
              <w:t>LETZMUMIP9309256520</w:t>
            </w:r>
          </w:p>
        </w:tc>
        <w:tc>
          <w:tcPr>
            <w:tcW w:type="dxa" w:w="1656"/>
            <w:shd w:fill="F2F5F9"/>
            <w:tcMar>
              <w:top w:w="90" w:type="dxa"/>
              <w:bottom w:w="90" w:type="dxa"/>
              <w:left w:w="150" w:type="dxa"/>
              <w:right w:w="150" w:type="dxa"/>
            </w:tcMar>
          </w:tcPr>
          <w:p>
            <w:r>
              <w:rPr>
                <w:rFonts w:ascii="Calibri" w:hAnsi="Calibri"/>
                <w:color w:val="282828"/>
                <w:sz w:val="18"/>
              </w:rPr>
              <w:t>Vishvendra Singh</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₹940.00 / day</w:t>
            </w:r>
          </w:p>
        </w:tc>
        <w:tc>
          <w:tcPr>
            <w:tcW w:type="dxa" w:w="1656"/>
            <w:shd w:fill="F2F5F9"/>
            <w:tcMar>
              <w:top w:w="90" w:type="dxa"/>
              <w:bottom w:w="90" w:type="dxa"/>
              <w:left w:w="150" w:type="dxa"/>
              <w:right w:w="150" w:type="dxa"/>
            </w:tcMar>
          </w:tcPr>
          <w:p>
            <w:r>
              <w:rPr>
                <w:rFonts w:ascii="Calibri" w:hAnsi="Calibri"/>
                <w:color w:val="282828"/>
                <w:sz w:val="18"/>
              </w:rPr>
              <w:t>₹30.00 (Insurance)</w:t>
            </w:r>
          </w:p>
        </w:tc>
      </w:tr>
    </w:tbl>
    <w:p>
      <w:pPr>
        <w:spacing w:after="160"/>
      </w:pPr>
    </w:p>
    <w:p>
      <w:r>
        <w:rPr>
          <w:i/>
        </w:rPr>
        <w:t>Note: The complete register of all 249 partner and operator agreements is exported and available in Sheet 3 ('Operator &amp; Partner Deals') of the accompanying Excel specification workbook.</w:t>
      </w:r>
    </w:p>
    <w:p>
      <w:pPr>
        <w:pStyle w:val="Heading1"/>
      </w:pPr>
      <w:r>
        <w:rPr>
          <w:color w:val="1F4E79"/>
        </w:rPr>
        <w:t>5. Past Week Results (Week 26 &amp; Week 27 Match Check)</w:t>
      </w:r>
    </w:p>
    <w:p>
      <w:r>
        <w:t>We compared our rental calculation rules against the original Hisaab settlement spreadsheets across 2,325 cars for both Week 26 (June 22–28) and Week 27 (June 29–July 5). Here are the exact results: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fill="1F4E79"/>
            <w:tcMar>
              <w:top w:w="120" w:type="dxa"/>
              <w:bottom w:w="120" w:type="dxa"/>
              <w:left w:w="150" w:type="dxa"/>
              <w:right w:w="150" w:type="dxa"/>
            </w:tcMar>
          </w:tcPr>
          <w:p>
            <w:pPr>
              <w:jc w:val="center"/>
            </w:pPr>
            <w:r>
              <w:rPr>
                <w:rFonts w:ascii="Calibri" w:hAnsi="Calibri"/>
                <w:b/>
                <w:color w:val="FFFFFF"/>
                <w:sz w:val="19"/>
              </w:rPr>
              <w:t>Settlement Period &amp; City</w:t>
            </w:r>
          </w:p>
        </w:tc>
        <w:tc>
          <w:tcPr>
            <w:tcW w:type="dxa" w:w="1656"/>
            <w:shd w:fill="1F4E79"/>
            <w:tcMar>
              <w:top w:w="120" w:type="dxa"/>
              <w:bottom w:w="120" w:type="dxa"/>
              <w:left w:w="150" w:type="dxa"/>
              <w:right w:w="150" w:type="dxa"/>
            </w:tcMar>
          </w:tcPr>
          <w:p>
            <w:pPr>
              <w:jc w:val="center"/>
            </w:pPr>
            <w:r>
              <w:rPr>
                <w:rFonts w:ascii="Calibri" w:hAnsi="Calibri"/>
                <w:b/>
                <w:color w:val="FFFFFF"/>
                <w:sz w:val="19"/>
              </w:rPr>
              <w:t>Total Fleet</w:t>
            </w:r>
          </w:p>
        </w:tc>
        <w:tc>
          <w:tcPr>
            <w:tcW w:type="dxa" w:w="1656"/>
            <w:shd w:fill="1F4E79"/>
            <w:tcMar>
              <w:top w:w="120" w:type="dxa"/>
              <w:bottom w:w="120" w:type="dxa"/>
              <w:left w:w="150" w:type="dxa"/>
              <w:right w:w="150" w:type="dxa"/>
            </w:tcMar>
          </w:tcPr>
          <w:p>
            <w:pPr>
              <w:jc w:val="center"/>
            </w:pPr>
            <w:r>
              <w:rPr>
                <w:rFonts w:ascii="Calibri" w:hAnsi="Calibri"/>
                <w:b/>
                <w:color w:val="FFFFFF"/>
                <w:sz w:val="19"/>
              </w:rPr>
              <w:t>Cars with Valid Formulas</w:t>
            </w:r>
          </w:p>
        </w:tc>
        <w:tc>
          <w:tcPr>
            <w:tcW w:type="dxa" w:w="1656"/>
            <w:shd w:fill="1F4E79"/>
            <w:tcMar>
              <w:top w:w="120" w:type="dxa"/>
              <w:bottom w:w="120" w:type="dxa"/>
              <w:left w:w="150" w:type="dxa"/>
              <w:right w:w="150" w:type="dxa"/>
            </w:tcMar>
          </w:tcPr>
          <w:p>
            <w:pPr>
              <w:jc w:val="center"/>
            </w:pPr>
            <w:r>
              <w:rPr>
                <w:rFonts w:ascii="Calibri" w:hAnsi="Calibri"/>
                <w:b/>
                <w:color w:val="FFFFFF"/>
                <w:sz w:val="19"/>
              </w:rPr>
              <w:t>Formula Match %</w:t>
            </w:r>
          </w:p>
        </w:tc>
        <w:tc>
          <w:tcPr>
            <w:tcW w:type="dxa" w:w="1656"/>
            <w:shd w:fill="1F4E79"/>
            <w:tcMar>
              <w:top w:w="120" w:type="dxa"/>
              <w:bottom w:w="120" w:type="dxa"/>
              <w:left w:w="150" w:type="dxa"/>
              <w:right w:w="150" w:type="dxa"/>
            </w:tcMar>
          </w:tcPr>
          <w:p>
            <w:pPr>
              <w:jc w:val="center"/>
            </w:pPr>
            <w:r>
              <w:rPr>
                <w:rFonts w:ascii="Calibri" w:hAnsi="Calibri"/>
                <w:b/>
                <w:color w:val="FFFFFF"/>
                <w:sz w:val="19"/>
              </w:rPr>
              <w:t>Hand-Typed Numbers in Excel</w:t>
            </w:r>
          </w:p>
        </w:tc>
        <w:tc>
          <w:tcPr>
            <w:tcW w:type="dxa" w:w="1656"/>
            <w:shd w:fill="1F4E79"/>
            <w:tcMar>
              <w:top w:w="120" w:type="dxa"/>
              <w:bottom w:w="120" w:type="dxa"/>
              <w:left w:w="150" w:type="dxa"/>
              <w:right w:w="150" w:type="dxa"/>
            </w:tcMar>
          </w:tcPr>
          <w:p>
            <w:pPr>
              <w:jc w:val="center"/>
            </w:pPr>
            <w:r>
              <w:rPr>
                <w:rFonts w:ascii="Calibri" w:hAnsi="Calibri"/>
                <w:b/>
                <w:color w:val="FFFFFF"/>
                <w:sz w:val="19"/>
              </w:rPr>
              <w:t>Broken Excel #N/A Errors</w:t>
            </w:r>
          </w:p>
        </w:tc>
      </w:tr>
      <w:tr>
        <w:trPr>
          <w:cantSplit/>
        </w:trPr>
        <w:tc>
          <w:tcPr>
            <w:tcW w:type="dxa" w:w="1656"/>
            <w:shd w:fill="FFFFFF"/>
            <w:tcMar>
              <w:top w:w="90" w:type="dxa"/>
              <w:bottom w:w="90" w:type="dxa"/>
              <w:left w:w="150" w:type="dxa"/>
              <w:right w:w="150" w:type="dxa"/>
            </w:tcMar>
          </w:tcPr>
          <w:p>
            <w:r>
              <w:rPr>
                <w:rFonts w:ascii="Calibri" w:hAnsi="Calibri"/>
                <w:color w:val="282828"/>
                <w:sz w:val="18"/>
              </w:rPr>
              <w:t>Week 26 Hyderabad</w:t>
            </w:r>
          </w:p>
        </w:tc>
        <w:tc>
          <w:tcPr>
            <w:tcW w:type="dxa" w:w="1656"/>
            <w:shd w:fill="FFFFFF"/>
            <w:tcMar>
              <w:top w:w="90" w:type="dxa"/>
              <w:bottom w:w="90" w:type="dxa"/>
              <w:left w:w="150" w:type="dxa"/>
              <w:right w:w="150" w:type="dxa"/>
            </w:tcMar>
          </w:tcPr>
          <w:p>
            <w:r>
              <w:rPr>
                <w:rFonts w:ascii="Calibri" w:hAnsi="Calibri"/>
                <w:color w:val="282828"/>
                <w:sz w:val="18"/>
              </w:rPr>
              <w:t>258 cars</w:t>
            </w:r>
          </w:p>
        </w:tc>
        <w:tc>
          <w:tcPr>
            <w:tcW w:type="dxa" w:w="1656"/>
            <w:shd w:fill="FFFFFF"/>
            <w:tcMar>
              <w:top w:w="90" w:type="dxa"/>
              <w:bottom w:w="90" w:type="dxa"/>
              <w:left w:w="150" w:type="dxa"/>
              <w:right w:w="150" w:type="dxa"/>
            </w:tcMar>
          </w:tcPr>
          <w:p>
            <w:r>
              <w:rPr>
                <w:rFonts w:ascii="Calibri" w:hAnsi="Calibri"/>
                <w:color w:val="282828"/>
                <w:sz w:val="18"/>
              </w:rPr>
              <w:t>258 cars</w:t>
            </w:r>
          </w:p>
        </w:tc>
        <w:tc>
          <w:tcPr>
            <w:tcW w:type="dxa" w:w="1656"/>
            <w:shd w:fill="FFFFFF"/>
            <w:tcMar>
              <w:top w:w="90" w:type="dxa"/>
              <w:bottom w:w="90" w:type="dxa"/>
              <w:left w:w="150" w:type="dxa"/>
              <w:right w:w="150" w:type="dxa"/>
            </w:tcMar>
          </w:tcPr>
          <w:p>
            <w:r>
              <w:rPr>
                <w:rFonts w:ascii="Calibri" w:hAnsi="Calibri"/>
                <w:color w:val="282828"/>
                <w:sz w:val="18"/>
              </w:rPr>
              <w:t>100.0%</w:t>
            </w:r>
          </w:p>
        </w:tc>
        <w:tc>
          <w:tcPr>
            <w:tcW w:type="dxa" w:w="1656"/>
            <w:shd w:fill="FFFFFF"/>
            <w:tcMar>
              <w:top w:w="90" w:type="dxa"/>
              <w:bottom w:w="90" w:type="dxa"/>
              <w:left w:w="150" w:type="dxa"/>
              <w:right w:w="150" w:type="dxa"/>
            </w:tcMar>
          </w:tcPr>
          <w:p>
            <w:r>
              <w:rPr>
                <w:rFonts w:ascii="Calibri" w:hAnsi="Calibri"/>
                <w:color w:val="282828"/>
                <w:sz w:val="18"/>
              </w:rPr>
              <w:t>0</w:t>
            </w:r>
          </w:p>
        </w:tc>
        <w:tc>
          <w:tcPr>
            <w:tcW w:type="dxa" w:w="1656"/>
            <w:shd w:fill="FFFFFF"/>
            <w:tcMar>
              <w:top w:w="90" w:type="dxa"/>
              <w:bottom w:w="90" w:type="dxa"/>
              <w:left w:w="150" w:type="dxa"/>
              <w:right w:w="150" w:type="dxa"/>
            </w:tcMar>
          </w:tcPr>
          <w:p>
            <w:r>
              <w:rPr>
                <w:rFonts w:ascii="Calibri" w:hAnsi="Calibri"/>
                <w:color w:val="282828"/>
                <w:sz w:val="18"/>
              </w:rPr>
              <w:t>0</w:t>
            </w:r>
          </w:p>
        </w:tc>
      </w:tr>
      <w:tr>
        <w:trPr>
          <w:cantSplit/>
        </w:trPr>
        <w:tc>
          <w:tcPr>
            <w:tcW w:type="dxa" w:w="1656"/>
            <w:shd w:fill="F2F5F9"/>
            <w:tcMar>
              <w:top w:w="90" w:type="dxa"/>
              <w:bottom w:w="90" w:type="dxa"/>
              <w:left w:w="150" w:type="dxa"/>
              <w:right w:w="150" w:type="dxa"/>
            </w:tcMar>
          </w:tcPr>
          <w:p>
            <w:r>
              <w:rPr>
                <w:rFonts w:ascii="Calibri" w:hAnsi="Calibri"/>
                <w:color w:val="282828"/>
                <w:sz w:val="18"/>
              </w:rPr>
              <w:t>Week 26 Mumbai</w:t>
            </w:r>
          </w:p>
        </w:tc>
        <w:tc>
          <w:tcPr>
            <w:tcW w:type="dxa" w:w="1656"/>
            <w:shd w:fill="F2F5F9"/>
            <w:tcMar>
              <w:top w:w="90" w:type="dxa"/>
              <w:bottom w:w="90" w:type="dxa"/>
              <w:left w:w="150" w:type="dxa"/>
              <w:right w:w="150" w:type="dxa"/>
            </w:tcMar>
          </w:tcPr>
          <w:p>
            <w:r>
              <w:rPr>
                <w:rFonts w:ascii="Calibri" w:hAnsi="Calibri"/>
                <w:color w:val="282828"/>
                <w:sz w:val="18"/>
              </w:rPr>
              <w:t>184 cars</w:t>
            </w:r>
          </w:p>
        </w:tc>
        <w:tc>
          <w:tcPr>
            <w:tcW w:type="dxa" w:w="1656"/>
            <w:shd w:fill="F2F5F9"/>
            <w:tcMar>
              <w:top w:w="90" w:type="dxa"/>
              <w:bottom w:w="90" w:type="dxa"/>
              <w:left w:w="150" w:type="dxa"/>
              <w:right w:w="150" w:type="dxa"/>
            </w:tcMar>
          </w:tcPr>
          <w:p>
            <w:r>
              <w:rPr>
                <w:rFonts w:ascii="Calibri" w:hAnsi="Calibri"/>
                <w:color w:val="282828"/>
                <w:sz w:val="18"/>
              </w:rPr>
              <w:t>184 cars</w:t>
            </w:r>
          </w:p>
        </w:tc>
        <w:tc>
          <w:tcPr>
            <w:tcW w:type="dxa" w:w="1656"/>
            <w:shd w:fill="F2F5F9"/>
            <w:tcMar>
              <w:top w:w="90" w:type="dxa"/>
              <w:bottom w:w="90" w:type="dxa"/>
              <w:left w:w="150" w:type="dxa"/>
              <w:right w:w="150" w:type="dxa"/>
            </w:tcMar>
          </w:tcPr>
          <w:p>
            <w:r>
              <w:rPr>
                <w:rFonts w:ascii="Calibri" w:hAnsi="Calibri"/>
                <w:color w:val="282828"/>
                <w:sz w:val="18"/>
              </w:rPr>
              <w:t>100.0%</w:t>
            </w:r>
          </w:p>
        </w:tc>
        <w:tc>
          <w:tcPr>
            <w:tcW w:type="dxa" w:w="1656"/>
            <w:shd w:fill="F2F5F9"/>
            <w:tcMar>
              <w:top w:w="90" w:type="dxa"/>
              <w:bottom w:w="90" w:type="dxa"/>
              <w:left w:w="150" w:type="dxa"/>
              <w:right w:w="150" w:type="dxa"/>
            </w:tcMar>
          </w:tcPr>
          <w:p>
            <w:r>
              <w:rPr>
                <w:rFonts w:ascii="Calibri" w:hAnsi="Calibri"/>
                <w:color w:val="282828"/>
                <w:sz w:val="18"/>
              </w:rPr>
              <w:t>0</w:t>
            </w:r>
          </w:p>
        </w:tc>
        <w:tc>
          <w:tcPr>
            <w:tcW w:type="dxa" w:w="1656"/>
            <w:shd w:fill="F2F5F9"/>
            <w:tcMar>
              <w:top w:w="90" w:type="dxa"/>
              <w:bottom w:w="90" w:type="dxa"/>
              <w:left w:w="150" w:type="dxa"/>
              <w:right w:w="150" w:type="dxa"/>
            </w:tcMar>
          </w:tcPr>
          <w:p>
            <w:r>
              <w:rPr>
                <w:rFonts w:ascii="Calibri" w:hAnsi="Calibri"/>
                <w:color w:val="282828"/>
                <w:sz w:val="18"/>
              </w:rPr>
              <w:t>0</w:t>
            </w:r>
          </w:p>
        </w:tc>
      </w:tr>
      <w:tr>
        <w:trPr>
          <w:cantSplit/>
        </w:trPr>
        <w:tc>
          <w:tcPr>
            <w:tcW w:type="dxa" w:w="1656"/>
            <w:shd w:fill="FFFFFF"/>
            <w:tcMar>
              <w:top w:w="90" w:type="dxa"/>
              <w:bottom w:w="90" w:type="dxa"/>
              <w:left w:w="150" w:type="dxa"/>
              <w:right w:w="150" w:type="dxa"/>
            </w:tcMar>
          </w:tcPr>
          <w:p>
            <w:r>
              <w:rPr>
                <w:rFonts w:ascii="Calibri" w:hAnsi="Calibri"/>
                <w:color w:val="282828"/>
                <w:sz w:val="18"/>
              </w:rPr>
              <w:t>Week 26 Bengaluru</w:t>
            </w:r>
          </w:p>
        </w:tc>
        <w:tc>
          <w:tcPr>
            <w:tcW w:type="dxa" w:w="1656"/>
            <w:shd w:fill="FFFFFF"/>
            <w:tcMar>
              <w:top w:w="90" w:type="dxa"/>
              <w:bottom w:w="90" w:type="dxa"/>
              <w:left w:w="150" w:type="dxa"/>
              <w:right w:w="150" w:type="dxa"/>
            </w:tcMar>
          </w:tcPr>
          <w:p>
            <w:r>
              <w:rPr>
                <w:rFonts w:ascii="Calibri" w:hAnsi="Calibri"/>
                <w:color w:val="282828"/>
                <w:sz w:val="18"/>
              </w:rPr>
              <w:t>807 cars</w:t>
            </w:r>
          </w:p>
        </w:tc>
        <w:tc>
          <w:tcPr>
            <w:tcW w:type="dxa" w:w="1656"/>
            <w:shd w:fill="FFFFFF"/>
            <w:tcMar>
              <w:top w:w="90" w:type="dxa"/>
              <w:bottom w:w="90" w:type="dxa"/>
              <w:left w:w="150" w:type="dxa"/>
              <w:right w:w="150" w:type="dxa"/>
            </w:tcMar>
          </w:tcPr>
          <w:p>
            <w:r>
              <w:rPr>
                <w:rFonts w:ascii="Calibri" w:hAnsi="Calibri"/>
                <w:color w:val="282828"/>
                <w:sz w:val="18"/>
              </w:rPr>
              <w:t>506 cars</w:t>
            </w:r>
          </w:p>
        </w:tc>
        <w:tc>
          <w:tcPr>
            <w:tcW w:type="dxa" w:w="1656"/>
            <w:shd w:fill="FFFFFF"/>
            <w:tcMar>
              <w:top w:w="90" w:type="dxa"/>
              <w:bottom w:w="90" w:type="dxa"/>
              <w:left w:w="150" w:type="dxa"/>
              <w:right w:w="150" w:type="dxa"/>
            </w:tcMar>
          </w:tcPr>
          <w:p>
            <w:r>
              <w:rPr>
                <w:rFonts w:ascii="Calibri" w:hAnsi="Calibri"/>
                <w:color w:val="282828"/>
                <w:sz w:val="18"/>
              </w:rPr>
              <w:t>100.0% of formula cars</w:t>
            </w:r>
          </w:p>
        </w:tc>
        <w:tc>
          <w:tcPr>
            <w:tcW w:type="dxa" w:w="1656"/>
            <w:shd w:fill="FFFFFF"/>
            <w:tcMar>
              <w:top w:w="90" w:type="dxa"/>
              <w:bottom w:w="90" w:type="dxa"/>
              <w:left w:w="150" w:type="dxa"/>
              <w:right w:w="150" w:type="dxa"/>
            </w:tcMar>
          </w:tcPr>
          <w:p>
            <w:r>
              <w:rPr>
                <w:rFonts w:ascii="Calibri" w:hAnsi="Calibri"/>
                <w:color w:val="282828"/>
                <w:sz w:val="18"/>
              </w:rPr>
              <w:t>301 cars</w:t>
            </w:r>
          </w:p>
        </w:tc>
        <w:tc>
          <w:tcPr>
            <w:tcW w:type="dxa" w:w="1656"/>
            <w:shd w:fill="FFFFFF"/>
            <w:tcMar>
              <w:top w:w="90" w:type="dxa"/>
              <w:bottom w:w="90" w:type="dxa"/>
              <w:left w:w="150" w:type="dxa"/>
              <w:right w:w="150" w:type="dxa"/>
            </w:tcMar>
          </w:tcPr>
          <w:p>
            <w:r>
              <w:rPr>
                <w:rFonts w:ascii="Calibri" w:hAnsi="Calibri"/>
                <w:color w:val="282828"/>
                <w:sz w:val="18"/>
              </w:rPr>
              <w:t>0</w:t>
            </w:r>
          </w:p>
        </w:tc>
      </w:tr>
      <w:tr>
        <w:trPr>
          <w:cantSplit/>
        </w:trPr>
        <w:tc>
          <w:tcPr>
            <w:tcW w:type="dxa" w:w="1656"/>
            <w:shd w:fill="F2F5F9"/>
            <w:tcMar>
              <w:top w:w="90" w:type="dxa"/>
              <w:bottom w:w="90" w:type="dxa"/>
              <w:left w:w="150" w:type="dxa"/>
              <w:right w:w="150" w:type="dxa"/>
            </w:tcMar>
          </w:tcPr>
          <w:p>
            <w:r>
              <w:rPr>
                <w:rFonts w:ascii="Calibri" w:hAnsi="Calibri"/>
                <w:color w:val="282828"/>
                <w:sz w:val="18"/>
              </w:rPr>
              <w:t>Week 26 Subtotal</w:t>
            </w:r>
          </w:p>
        </w:tc>
        <w:tc>
          <w:tcPr>
            <w:tcW w:type="dxa" w:w="1656"/>
            <w:shd w:fill="F2F5F9"/>
            <w:tcMar>
              <w:top w:w="90" w:type="dxa"/>
              <w:bottom w:w="90" w:type="dxa"/>
              <w:left w:w="150" w:type="dxa"/>
              <w:right w:w="150" w:type="dxa"/>
            </w:tcMar>
          </w:tcPr>
          <w:p>
            <w:r>
              <w:rPr>
                <w:rFonts w:ascii="Calibri" w:hAnsi="Calibri"/>
                <w:color w:val="282828"/>
                <w:sz w:val="18"/>
              </w:rPr>
              <w:t>1,249 cars</w:t>
            </w:r>
          </w:p>
        </w:tc>
        <w:tc>
          <w:tcPr>
            <w:tcW w:type="dxa" w:w="1656"/>
            <w:shd w:fill="F2F5F9"/>
            <w:tcMar>
              <w:top w:w="90" w:type="dxa"/>
              <w:bottom w:w="90" w:type="dxa"/>
              <w:left w:w="150" w:type="dxa"/>
              <w:right w:w="150" w:type="dxa"/>
            </w:tcMar>
          </w:tcPr>
          <w:p>
            <w:r>
              <w:rPr>
                <w:rFonts w:ascii="Calibri" w:hAnsi="Calibri"/>
                <w:color w:val="282828"/>
                <w:sz w:val="18"/>
              </w:rPr>
              <w:t>948 cars</w:t>
            </w:r>
          </w:p>
        </w:tc>
        <w:tc>
          <w:tcPr>
            <w:tcW w:type="dxa" w:w="1656"/>
            <w:shd w:fill="F2F5F9"/>
            <w:tcMar>
              <w:top w:w="90" w:type="dxa"/>
              <w:bottom w:w="90" w:type="dxa"/>
              <w:left w:w="150" w:type="dxa"/>
              <w:right w:w="150" w:type="dxa"/>
            </w:tcMar>
          </w:tcPr>
          <w:p>
            <w:r>
              <w:rPr>
                <w:rFonts w:ascii="Calibri" w:hAnsi="Calibri"/>
                <w:color w:val="282828"/>
                <w:sz w:val="18"/>
              </w:rPr>
              <w:t>100.0% of formula cars</w:t>
            </w:r>
          </w:p>
        </w:tc>
        <w:tc>
          <w:tcPr>
            <w:tcW w:type="dxa" w:w="1656"/>
            <w:shd w:fill="F2F5F9"/>
            <w:tcMar>
              <w:top w:w="90" w:type="dxa"/>
              <w:bottom w:w="90" w:type="dxa"/>
              <w:left w:w="150" w:type="dxa"/>
              <w:right w:w="150" w:type="dxa"/>
            </w:tcMar>
          </w:tcPr>
          <w:p>
            <w:r>
              <w:rPr>
                <w:rFonts w:ascii="Calibri" w:hAnsi="Calibri"/>
                <w:color w:val="282828"/>
                <w:sz w:val="18"/>
              </w:rPr>
              <w:t>301 cars</w:t>
            </w:r>
          </w:p>
        </w:tc>
        <w:tc>
          <w:tcPr>
            <w:tcW w:type="dxa" w:w="1656"/>
            <w:shd w:fill="F2F5F9"/>
            <w:tcMar>
              <w:top w:w="90" w:type="dxa"/>
              <w:bottom w:w="90" w:type="dxa"/>
              <w:left w:w="150" w:type="dxa"/>
              <w:right w:w="150" w:type="dxa"/>
            </w:tcMar>
          </w:tcPr>
          <w:p>
            <w:r>
              <w:rPr>
                <w:rFonts w:ascii="Calibri" w:hAnsi="Calibri"/>
                <w:color w:val="282828"/>
                <w:sz w:val="18"/>
              </w:rPr>
              <w:t>0</w:t>
            </w:r>
          </w:p>
        </w:tc>
      </w:tr>
      <w:tr>
        <w:trPr>
          <w:cantSplit/>
        </w:trPr>
        <w:tc>
          <w:tcPr>
            <w:tcW w:type="dxa" w:w="1656"/>
            <w:shd w:fill="FFFFFF"/>
            <w:tcMar>
              <w:top w:w="90" w:type="dxa"/>
              <w:bottom w:w="90" w:type="dxa"/>
              <w:left w:w="150" w:type="dxa"/>
              <w:right w:w="150" w:type="dxa"/>
            </w:tcMar>
          </w:tcPr>
          <w:p>
            <w:r>
              <w:rPr>
                <w:rFonts w:ascii="Calibri" w:hAnsi="Calibri"/>
                <w:color w:val="282828"/>
                <w:sz w:val="18"/>
              </w:rPr>
              <w:t>Week 27 Hyderabad</w:t>
            </w:r>
          </w:p>
        </w:tc>
        <w:tc>
          <w:tcPr>
            <w:tcW w:type="dxa" w:w="1656"/>
            <w:shd w:fill="FFFFFF"/>
            <w:tcMar>
              <w:top w:w="90" w:type="dxa"/>
              <w:bottom w:w="90" w:type="dxa"/>
              <w:left w:w="150" w:type="dxa"/>
              <w:right w:w="150" w:type="dxa"/>
            </w:tcMar>
          </w:tcPr>
          <w:p>
            <w:r>
              <w:rPr>
                <w:rFonts w:ascii="Calibri" w:hAnsi="Calibri"/>
                <w:color w:val="282828"/>
                <w:sz w:val="18"/>
              </w:rPr>
              <w:t>254 cars</w:t>
            </w:r>
          </w:p>
        </w:tc>
        <w:tc>
          <w:tcPr>
            <w:tcW w:type="dxa" w:w="1656"/>
            <w:shd w:fill="FFFFFF"/>
            <w:tcMar>
              <w:top w:w="90" w:type="dxa"/>
              <w:bottom w:w="90" w:type="dxa"/>
              <w:left w:w="150" w:type="dxa"/>
              <w:right w:w="150" w:type="dxa"/>
            </w:tcMar>
          </w:tcPr>
          <w:p>
            <w:r>
              <w:rPr>
                <w:rFonts w:ascii="Calibri" w:hAnsi="Calibri"/>
                <w:color w:val="282828"/>
                <w:sz w:val="18"/>
              </w:rPr>
              <w:t>254 cars</w:t>
            </w:r>
          </w:p>
        </w:tc>
        <w:tc>
          <w:tcPr>
            <w:tcW w:type="dxa" w:w="1656"/>
            <w:shd w:fill="FFFFFF"/>
            <w:tcMar>
              <w:top w:w="90" w:type="dxa"/>
              <w:bottom w:w="90" w:type="dxa"/>
              <w:left w:w="150" w:type="dxa"/>
              <w:right w:w="150" w:type="dxa"/>
            </w:tcMar>
          </w:tcPr>
          <w:p>
            <w:r>
              <w:rPr>
                <w:rFonts w:ascii="Calibri" w:hAnsi="Calibri"/>
                <w:color w:val="282828"/>
                <w:sz w:val="18"/>
              </w:rPr>
              <w:t>100.0%</w:t>
            </w:r>
          </w:p>
        </w:tc>
        <w:tc>
          <w:tcPr>
            <w:tcW w:type="dxa" w:w="1656"/>
            <w:shd w:fill="FFFFFF"/>
            <w:tcMar>
              <w:top w:w="90" w:type="dxa"/>
              <w:bottom w:w="90" w:type="dxa"/>
              <w:left w:w="150" w:type="dxa"/>
              <w:right w:w="150" w:type="dxa"/>
            </w:tcMar>
          </w:tcPr>
          <w:p>
            <w:r>
              <w:rPr>
                <w:rFonts w:ascii="Calibri" w:hAnsi="Calibri"/>
                <w:color w:val="282828"/>
                <w:sz w:val="18"/>
              </w:rPr>
              <w:t>0</w:t>
            </w:r>
          </w:p>
        </w:tc>
        <w:tc>
          <w:tcPr>
            <w:tcW w:type="dxa" w:w="1656"/>
            <w:shd w:fill="FFFFFF"/>
            <w:tcMar>
              <w:top w:w="90" w:type="dxa"/>
              <w:bottom w:w="90" w:type="dxa"/>
              <w:left w:w="150" w:type="dxa"/>
              <w:right w:w="150" w:type="dxa"/>
            </w:tcMar>
          </w:tcPr>
          <w:p>
            <w:r>
              <w:rPr>
                <w:rFonts w:ascii="Calibri" w:hAnsi="Calibri"/>
                <w:color w:val="282828"/>
                <w:sz w:val="18"/>
              </w:rPr>
              <w:t>0</w:t>
            </w:r>
          </w:p>
        </w:tc>
      </w:tr>
      <w:tr>
        <w:trPr>
          <w:cantSplit/>
        </w:trPr>
        <w:tc>
          <w:tcPr>
            <w:tcW w:type="dxa" w:w="1656"/>
            <w:shd w:fill="F2F5F9"/>
            <w:tcMar>
              <w:top w:w="90" w:type="dxa"/>
              <w:bottom w:w="90" w:type="dxa"/>
              <w:left w:w="150" w:type="dxa"/>
              <w:right w:w="150" w:type="dxa"/>
            </w:tcMar>
          </w:tcPr>
          <w:p>
            <w:r>
              <w:rPr>
                <w:rFonts w:ascii="Calibri" w:hAnsi="Calibri"/>
                <w:color w:val="282828"/>
                <w:sz w:val="18"/>
              </w:rPr>
              <w:t>Week 27 Mumbai</w:t>
            </w:r>
          </w:p>
        </w:tc>
        <w:tc>
          <w:tcPr>
            <w:tcW w:type="dxa" w:w="1656"/>
            <w:shd w:fill="F2F5F9"/>
            <w:tcMar>
              <w:top w:w="90" w:type="dxa"/>
              <w:bottom w:w="90" w:type="dxa"/>
              <w:left w:w="150" w:type="dxa"/>
              <w:right w:w="150" w:type="dxa"/>
            </w:tcMar>
          </w:tcPr>
          <w:p>
            <w:r>
              <w:rPr>
                <w:rFonts w:ascii="Calibri" w:hAnsi="Calibri"/>
                <w:color w:val="282828"/>
                <w:sz w:val="18"/>
              </w:rPr>
              <w:t>178 cars</w:t>
            </w:r>
          </w:p>
        </w:tc>
        <w:tc>
          <w:tcPr>
            <w:tcW w:type="dxa" w:w="1656"/>
            <w:shd w:fill="F2F5F9"/>
            <w:tcMar>
              <w:top w:w="90" w:type="dxa"/>
              <w:bottom w:w="90" w:type="dxa"/>
              <w:left w:w="150" w:type="dxa"/>
              <w:right w:w="150" w:type="dxa"/>
            </w:tcMar>
          </w:tcPr>
          <w:p>
            <w:r>
              <w:rPr>
                <w:rFonts w:ascii="Calibri" w:hAnsi="Calibri"/>
                <w:color w:val="282828"/>
                <w:sz w:val="18"/>
              </w:rPr>
              <w:t>178 cars</w:t>
            </w:r>
          </w:p>
        </w:tc>
        <w:tc>
          <w:tcPr>
            <w:tcW w:type="dxa" w:w="1656"/>
            <w:shd w:fill="F2F5F9"/>
            <w:tcMar>
              <w:top w:w="90" w:type="dxa"/>
              <w:bottom w:w="90" w:type="dxa"/>
              <w:left w:w="150" w:type="dxa"/>
              <w:right w:w="150" w:type="dxa"/>
            </w:tcMar>
          </w:tcPr>
          <w:p>
            <w:r>
              <w:rPr>
                <w:rFonts w:ascii="Calibri" w:hAnsi="Calibri"/>
                <w:color w:val="282828"/>
                <w:sz w:val="18"/>
              </w:rPr>
              <w:t>100.0%</w:t>
            </w:r>
          </w:p>
        </w:tc>
        <w:tc>
          <w:tcPr>
            <w:tcW w:type="dxa" w:w="1656"/>
            <w:shd w:fill="F2F5F9"/>
            <w:tcMar>
              <w:top w:w="90" w:type="dxa"/>
              <w:bottom w:w="90" w:type="dxa"/>
              <w:left w:w="150" w:type="dxa"/>
              <w:right w:w="150" w:type="dxa"/>
            </w:tcMar>
          </w:tcPr>
          <w:p>
            <w:r>
              <w:rPr>
                <w:rFonts w:ascii="Calibri" w:hAnsi="Calibri"/>
                <w:color w:val="282828"/>
                <w:sz w:val="18"/>
              </w:rPr>
              <w:t>0</w:t>
            </w:r>
          </w:p>
        </w:tc>
        <w:tc>
          <w:tcPr>
            <w:tcW w:type="dxa" w:w="1656"/>
            <w:shd w:fill="F2F5F9"/>
            <w:tcMar>
              <w:top w:w="90" w:type="dxa"/>
              <w:bottom w:w="90" w:type="dxa"/>
              <w:left w:w="150" w:type="dxa"/>
              <w:right w:w="150" w:type="dxa"/>
            </w:tcMar>
          </w:tcPr>
          <w:p>
            <w:r>
              <w:rPr>
                <w:rFonts w:ascii="Calibri" w:hAnsi="Calibri"/>
                <w:color w:val="282828"/>
                <w:sz w:val="18"/>
              </w:rPr>
              <w:t>0</w:t>
            </w:r>
          </w:p>
        </w:tc>
      </w:tr>
      <w:tr>
        <w:trPr>
          <w:cantSplit/>
        </w:trPr>
        <w:tc>
          <w:tcPr>
            <w:tcW w:type="dxa" w:w="1656"/>
            <w:shd w:fill="FFFFFF"/>
            <w:tcMar>
              <w:top w:w="90" w:type="dxa"/>
              <w:bottom w:w="90" w:type="dxa"/>
              <w:left w:w="150" w:type="dxa"/>
              <w:right w:w="150" w:type="dxa"/>
            </w:tcMar>
          </w:tcPr>
          <w:p>
            <w:r>
              <w:rPr>
                <w:rFonts w:ascii="Calibri" w:hAnsi="Calibri"/>
                <w:color w:val="282828"/>
                <w:sz w:val="18"/>
              </w:rPr>
              <w:t>Week 27 Bengaluru</w:t>
            </w:r>
          </w:p>
        </w:tc>
        <w:tc>
          <w:tcPr>
            <w:tcW w:type="dxa" w:w="1656"/>
            <w:shd w:fill="FFFFFF"/>
            <w:tcMar>
              <w:top w:w="90" w:type="dxa"/>
              <w:bottom w:w="90" w:type="dxa"/>
              <w:left w:w="150" w:type="dxa"/>
              <w:right w:w="150" w:type="dxa"/>
            </w:tcMar>
          </w:tcPr>
          <w:p>
            <w:r>
              <w:rPr>
                <w:rFonts w:ascii="Calibri" w:hAnsi="Calibri"/>
                <w:color w:val="282828"/>
                <w:sz w:val="18"/>
              </w:rPr>
              <w:t>644 cars</w:t>
            </w:r>
          </w:p>
        </w:tc>
        <w:tc>
          <w:tcPr>
            <w:tcW w:type="dxa" w:w="1656"/>
            <w:shd w:fill="FFFFFF"/>
            <w:tcMar>
              <w:top w:w="90" w:type="dxa"/>
              <w:bottom w:w="90" w:type="dxa"/>
              <w:left w:w="150" w:type="dxa"/>
              <w:right w:w="150" w:type="dxa"/>
            </w:tcMar>
          </w:tcPr>
          <w:p>
            <w:r>
              <w:rPr>
                <w:rFonts w:ascii="Calibri" w:hAnsi="Calibri"/>
                <w:color w:val="282828"/>
                <w:sz w:val="18"/>
              </w:rPr>
              <w:t>201 cars</w:t>
            </w:r>
          </w:p>
        </w:tc>
        <w:tc>
          <w:tcPr>
            <w:tcW w:type="dxa" w:w="1656"/>
            <w:shd w:fill="FFFFFF"/>
            <w:tcMar>
              <w:top w:w="90" w:type="dxa"/>
              <w:bottom w:w="90" w:type="dxa"/>
              <w:left w:w="150" w:type="dxa"/>
              <w:right w:w="150" w:type="dxa"/>
            </w:tcMar>
          </w:tcPr>
          <w:p>
            <w:r>
              <w:rPr>
                <w:rFonts w:ascii="Calibri" w:hAnsi="Calibri"/>
                <w:color w:val="282828"/>
                <w:sz w:val="18"/>
              </w:rPr>
              <w:t>100.0% of formula cars</w:t>
            </w:r>
          </w:p>
        </w:tc>
        <w:tc>
          <w:tcPr>
            <w:tcW w:type="dxa" w:w="1656"/>
            <w:shd w:fill="FFFFFF"/>
            <w:tcMar>
              <w:top w:w="90" w:type="dxa"/>
              <w:bottom w:w="90" w:type="dxa"/>
              <w:left w:w="150" w:type="dxa"/>
              <w:right w:w="150" w:type="dxa"/>
            </w:tcMar>
          </w:tcPr>
          <w:p>
            <w:r>
              <w:rPr>
                <w:rFonts w:ascii="Calibri" w:hAnsi="Calibri"/>
                <w:color w:val="282828"/>
                <w:sz w:val="18"/>
              </w:rPr>
              <w:t>112 cars</w:t>
            </w:r>
          </w:p>
        </w:tc>
        <w:tc>
          <w:tcPr>
            <w:tcW w:type="dxa" w:w="1656"/>
            <w:shd w:fill="FFFFFF"/>
            <w:tcMar>
              <w:top w:w="90" w:type="dxa"/>
              <w:bottom w:w="90" w:type="dxa"/>
              <w:left w:w="150" w:type="dxa"/>
              <w:right w:w="150" w:type="dxa"/>
            </w:tcMar>
          </w:tcPr>
          <w:p>
            <w:r>
              <w:rPr>
                <w:rFonts w:ascii="Calibri" w:hAnsi="Calibri"/>
                <w:color w:val="282828"/>
                <w:sz w:val="18"/>
              </w:rPr>
              <w:t>331 cars</w:t>
            </w:r>
          </w:p>
        </w:tc>
      </w:tr>
      <w:tr>
        <w:trPr>
          <w:cantSplit/>
        </w:trPr>
        <w:tc>
          <w:tcPr>
            <w:tcW w:type="dxa" w:w="1656"/>
            <w:shd w:fill="F2F5F9"/>
            <w:tcMar>
              <w:top w:w="90" w:type="dxa"/>
              <w:bottom w:w="90" w:type="dxa"/>
              <w:left w:w="150" w:type="dxa"/>
              <w:right w:w="150" w:type="dxa"/>
            </w:tcMar>
          </w:tcPr>
          <w:p>
            <w:r>
              <w:rPr>
                <w:rFonts w:ascii="Calibri" w:hAnsi="Calibri"/>
                <w:color w:val="282828"/>
                <w:sz w:val="18"/>
              </w:rPr>
              <w:t>Week 27 Subtotal</w:t>
            </w:r>
          </w:p>
        </w:tc>
        <w:tc>
          <w:tcPr>
            <w:tcW w:type="dxa" w:w="1656"/>
            <w:shd w:fill="F2F5F9"/>
            <w:tcMar>
              <w:top w:w="90" w:type="dxa"/>
              <w:bottom w:w="90" w:type="dxa"/>
              <w:left w:w="150" w:type="dxa"/>
              <w:right w:w="150" w:type="dxa"/>
            </w:tcMar>
          </w:tcPr>
          <w:p>
            <w:r>
              <w:rPr>
                <w:rFonts w:ascii="Calibri" w:hAnsi="Calibri"/>
                <w:color w:val="282828"/>
                <w:sz w:val="18"/>
              </w:rPr>
              <w:t>1,076 cars</w:t>
            </w:r>
          </w:p>
        </w:tc>
        <w:tc>
          <w:tcPr>
            <w:tcW w:type="dxa" w:w="1656"/>
            <w:shd w:fill="F2F5F9"/>
            <w:tcMar>
              <w:top w:w="90" w:type="dxa"/>
              <w:bottom w:w="90" w:type="dxa"/>
              <w:left w:w="150" w:type="dxa"/>
              <w:right w:w="150" w:type="dxa"/>
            </w:tcMar>
          </w:tcPr>
          <w:p>
            <w:r>
              <w:rPr>
                <w:rFonts w:ascii="Calibri" w:hAnsi="Calibri"/>
                <w:color w:val="282828"/>
                <w:sz w:val="18"/>
              </w:rPr>
              <w:t>633 cars</w:t>
            </w:r>
          </w:p>
        </w:tc>
        <w:tc>
          <w:tcPr>
            <w:tcW w:type="dxa" w:w="1656"/>
            <w:shd w:fill="F2F5F9"/>
            <w:tcMar>
              <w:top w:w="90" w:type="dxa"/>
              <w:bottom w:w="90" w:type="dxa"/>
              <w:left w:w="150" w:type="dxa"/>
              <w:right w:w="150" w:type="dxa"/>
            </w:tcMar>
          </w:tcPr>
          <w:p>
            <w:r>
              <w:rPr>
                <w:rFonts w:ascii="Calibri" w:hAnsi="Calibri"/>
                <w:color w:val="282828"/>
                <w:sz w:val="18"/>
              </w:rPr>
              <w:t>100.0% of formula cars</w:t>
            </w:r>
          </w:p>
        </w:tc>
        <w:tc>
          <w:tcPr>
            <w:tcW w:type="dxa" w:w="1656"/>
            <w:shd w:fill="F2F5F9"/>
            <w:tcMar>
              <w:top w:w="90" w:type="dxa"/>
              <w:bottom w:w="90" w:type="dxa"/>
              <w:left w:w="150" w:type="dxa"/>
              <w:right w:w="150" w:type="dxa"/>
            </w:tcMar>
          </w:tcPr>
          <w:p>
            <w:r>
              <w:rPr>
                <w:rFonts w:ascii="Calibri" w:hAnsi="Calibri"/>
                <w:color w:val="282828"/>
                <w:sz w:val="18"/>
              </w:rPr>
              <w:t>112 cars</w:t>
            </w:r>
          </w:p>
        </w:tc>
        <w:tc>
          <w:tcPr>
            <w:tcW w:type="dxa" w:w="1656"/>
            <w:shd w:fill="F2F5F9"/>
            <w:tcMar>
              <w:top w:w="90" w:type="dxa"/>
              <w:bottom w:w="90" w:type="dxa"/>
              <w:left w:w="150" w:type="dxa"/>
              <w:right w:w="150" w:type="dxa"/>
            </w:tcMar>
          </w:tcPr>
          <w:p>
            <w:r>
              <w:rPr>
                <w:rFonts w:ascii="Calibri" w:hAnsi="Calibri"/>
                <w:color w:val="282828"/>
                <w:sz w:val="18"/>
              </w:rPr>
              <w:t>331 cars</w:t>
            </w:r>
          </w:p>
        </w:tc>
      </w:tr>
    </w:tbl>
    <w:p>
      <w:pPr>
        <w:spacing w:after="16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[KEY TAKEAWAY: 100% FORMULA MATCH] </w:t>
            </w:r>
            <w:r>
              <w:rPr>
                <w:color w:val="1E1E1E"/>
                <w:sz w:val="19"/>
              </w:rPr>
              <w:t>Across all 1,581 cars where formulas were intact in Excel, our rental rules produced a 100.0% EXACT MATCH down to the rupee. The 413 manual overwrites were cells where accountants typed a number by hand, and the 331 #N/A errors were broken VLOOKUPs inside the spreadsheet. The automated rental system completely removes these spreadsheet errors.</w:t>
            </w:r>
          </w:p>
        </w:tc>
      </w:tr>
    </w:tbl>
    <w:p/>
    <w:p>
      <w:pPr>
        <w:pStyle w:val="Heading1"/>
      </w:pPr>
      <w:r>
        <w:rPr>
          <w:color w:val="1F4E79"/>
        </w:rPr>
        <w:t>6. Live Database Status &amp; Zero-Fallback Report</w:t>
      </w:r>
    </w:p>
    <w:p>
      <w:r>
        <w:t>The live PostgreSQL database now has all 6 tables populated, verified, and active with zero calculation fallbacks: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Component</w:t>
            </w:r>
          </w:p>
        </w:tc>
        <w:tc>
          <w:tcPr>
            <w:tcW w:type="dxa" w:w="3312"/>
            <w:shd w:fill="1F4E79"/>
            <w:tcMar>
              <w:top w:w="120" w:type="dxa"/>
              <w:bottom w:w="120" w:type="dxa"/>
              <w:left w:w="150" w:type="dxa"/>
              <w:right w:w="150" w:type="dxa"/>
            </w:tcMar>
          </w:tcPr>
          <w:p>
            <w:pPr>
              <w:jc w:val="center"/>
            </w:pPr>
            <w:r>
              <w:rPr>
                <w:rFonts w:ascii="Calibri" w:hAnsi="Calibri"/>
                <w:b/>
                <w:color w:val="FFFFFF"/>
                <w:sz w:val="19"/>
              </w:rPr>
              <w:t>Table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Live Record Count &amp; Health Status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Rate Cards</w:t>
            </w:r>
          </w:p>
        </w:tc>
        <w:tc>
          <w:tcPr>
            <w:tcW w:type="dxa" w:w="3312"/>
            <w:shd w:fill="FFFFFF"/>
            <w:tcMar>
              <w:top w:w="90" w:type="dxa"/>
              <w:bottom w:w="90" w:type="dxa"/>
              <w:left w:w="150" w:type="dxa"/>
              <w:right w:w="150" w:type="dxa"/>
            </w:tcMar>
          </w:tcPr>
          <w:p>
            <w:r>
              <w:rPr>
                <w:rFonts w:ascii="Calibri" w:hAnsi="Calibri"/>
                <w:color w:val="282828"/>
                <w:sz w:val="18"/>
              </w:rPr>
              <w:t>sheet_rental_slabs</w:t>
            </w:r>
          </w:p>
        </w:tc>
        <w:tc>
          <w:tcPr>
            <w:tcW w:type="dxa" w:w="3312"/>
            <w:shd w:fill="FFFFFF"/>
            <w:tcMar>
              <w:top w:w="90" w:type="dxa"/>
              <w:bottom w:w="90" w:type="dxa"/>
              <w:left w:w="150" w:type="dxa"/>
              <w:right w:w="150" w:type="dxa"/>
            </w:tcMar>
          </w:tcPr>
          <w:p>
            <w:r>
              <w:rPr>
                <w:rFonts w:ascii="Calibri" w:hAnsi="Calibri"/>
                <w:color w:val="282828"/>
                <w:sz w:val="18"/>
              </w:rPr>
              <w:t>133 active rate card slab tiers (WagonR, Dzire, Tigor EV, EC3, Xcent, Aura, Xpres 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 Deals</w:t>
            </w:r>
          </w:p>
        </w:tc>
        <w:tc>
          <w:tcPr>
            <w:tcW w:type="dxa" w:w="3312"/>
            <w:shd w:fill="F2F5F9"/>
            <w:tcMar>
              <w:top w:w="90" w:type="dxa"/>
              <w:bottom w:w="90" w:type="dxa"/>
              <w:left w:w="150" w:type="dxa"/>
              <w:right w:w="150" w:type="dxa"/>
            </w:tcMar>
          </w:tcPr>
          <w:p>
            <w:r>
              <w:rPr>
                <w:rFonts w:ascii="Calibri" w:hAnsi="Calibri"/>
                <w:color w:val="282828"/>
                <w:sz w:val="18"/>
              </w:rPr>
              <w:t>sheet_rental_partners</w:t>
            </w:r>
          </w:p>
        </w:tc>
        <w:tc>
          <w:tcPr>
            <w:tcW w:type="dxa" w:w="3312"/>
            <w:shd w:fill="F2F5F9"/>
            <w:tcMar>
              <w:top w:w="90" w:type="dxa"/>
              <w:bottom w:w="90" w:type="dxa"/>
              <w:left w:w="150" w:type="dxa"/>
              <w:right w:w="150" w:type="dxa"/>
            </w:tcMar>
          </w:tcPr>
          <w:p>
            <w:r>
              <w:rPr>
                <w:rFonts w:ascii="Calibri" w:hAnsi="Calibri"/>
                <w:color w:val="282828"/>
                <w:sz w:val="18"/>
              </w:rPr>
              <w:t>513 registered partner and operator agreements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Master Contracts</w:t>
            </w:r>
          </w:p>
        </w:tc>
        <w:tc>
          <w:tcPr>
            <w:tcW w:type="dxa" w:w="3312"/>
            <w:shd w:fill="FFFFFF"/>
            <w:tcMar>
              <w:top w:w="90" w:type="dxa"/>
              <w:bottom w:w="90" w:type="dxa"/>
              <w:left w:w="150" w:type="dxa"/>
              <w:right w:w="150" w:type="dxa"/>
            </w:tcMar>
          </w:tcPr>
          <w:p>
            <w:r>
              <w:rPr>
                <w:rFonts w:ascii="Calibri" w:hAnsi="Calibri"/>
                <w:color w:val="282828"/>
                <w:sz w:val="18"/>
              </w:rPr>
              <w:t>core_rent</w:t>
            </w:r>
          </w:p>
        </w:tc>
        <w:tc>
          <w:tcPr>
            <w:tcW w:type="dxa" w:w="3312"/>
            <w:shd w:fill="FFFFFF"/>
            <w:tcMar>
              <w:top w:w="90" w:type="dxa"/>
              <w:bottom w:w="90" w:type="dxa"/>
              <w:left w:w="150" w:type="dxa"/>
              <w:right w:w="150" w:type="dxa"/>
            </w:tcMar>
          </w:tcPr>
          <w:p>
            <w:r>
              <w:rPr>
                <w:rFonts w:ascii="Calibri" w:hAnsi="Calibri"/>
                <w:color w:val="282828"/>
                <w:sz w:val="18"/>
              </w:rPr>
              <w:t>1,675 active vehicle contracts (100% of onboarded fleet covered, 0 missing)</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Contract Audit</w:t>
            </w:r>
          </w:p>
        </w:tc>
        <w:tc>
          <w:tcPr>
            <w:tcW w:type="dxa" w:w="3312"/>
            <w:shd w:fill="F2F5F9"/>
            <w:tcMar>
              <w:top w:w="90" w:type="dxa"/>
              <w:bottom w:w="90" w:type="dxa"/>
              <w:left w:w="150" w:type="dxa"/>
              <w:right w:w="150" w:type="dxa"/>
            </w:tcMar>
          </w:tcPr>
          <w:p>
            <w:r>
              <w:rPr>
                <w:rFonts w:ascii="Calibri" w:hAnsi="Calibri"/>
                <w:color w:val="282828"/>
                <w:sz w:val="18"/>
              </w:rPr>
              <w:t>core_rent_logs</w:t>
            </w:r>
          </w:p>
        </w:tc>
        <w:tc>
          <w:tcPr>
            <w:tcW w:type="dxa" w:w="3312"/>
            <w:shd w:fill="F2F5F9"/>
            <w:tcMar>
              <w:top w:w="90" w:type="dxa"/>
              <w:bottom w:w="90" w:type="dxa"/>
              <w:left w:w="150" w:type="dxa"/>
              <w:right w:w="150" w:type="dxa"/>
            </w:tcMar>
          </w:tcPr>
          <w:p>
            <w:r>
              <w:rPr>
                <w:rFonts w:ascii="Calibri" w:hAnsi="Calibri"/>
                <w:color w:val="282828"/>
                <w:sz w:val="18"/>
              </w:rPr>
              <w:t>1,675 change log records tracking agreement creation and modifications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 Attendance</w:t>
            </w:r>
          </w:p>
        </w:tc>
        <w:tc>
          <w:tcPr>
            <w:tcW w:type="dxa" w:w="3312"/>
            <w:shd w:fill="FFFFFF"/>
            <w:tcMar>
              <w:top w:w="90" w:type="dxa"/>
              <w:bottom w:w="90" w:type="dxa"/>
              <w:left w:w="150" w:type="dxa"/>
              <w:right w:w="150" w:type="dxa"/>
            </w:tcMar>
          </w:tcPr>
          <w:p>
            <w:r>
              <w:rPr>
                <w:rFonts w:ascii="Calibri" w:hAnsi="Calibri"/>
                <w:color w:val="282828"/>
                <w:sz w:val="18"/>
              </w:rPr>
              <w:t>core_daily_vehicle_status</w:t>
            </w:r>
          </w:p>
        </w:tc>
        <w:tc>
          <w:tcPr>
            <w:tcW w:type="dxa" w:w="3312"/>
            <w:shd w:fill="FFFFFF"/>
            <w:tcMar>
              <w:top w:w="90" w:type="dxa"/>
              <w:bottom w:w="90" w:type="dxa"/>
              <w:left w:w="150" w:type="dxa"/>
              <w:right w:w="150" w:type="dxa"/>
            </w:tcMar>
          </w:tcPr>
          <w:p>
            <w:r>
              <w:rPr>
                <w:rFonts w:ascii="Calibri" w:hAnsi="Calibri"/>
                <w:color w:val="282828"/>
                <w:sz w:val="18"/>
              </w:rPr>
              <w:t>48,968 live daily attendance records with official billable_rent_day flag</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Settlement Ledger</w:t>
            </w:r>
          </w:p>
        </w:tc>
        <w:tc>
          <w:tcPr>
            <w:tcW w:type="dxa" w:w="3312"/>
            <w:shd w:fill="F2F5F9"/>
            <w:tcMar>
              <w:top w:w="90" w:type="dxa"/>
              <w:bottom w:w="90" w:type="dxa"/>
              <w:left w:w="150" w:type="dxa"/>
              <w:right w:w="150" w:type="dxa"/>
            </w:tcMar>
          </w:tcPr>
          <w:p>
            <w:r>
              <w:rPr>
                <w:rFonts w:ascii="Calibri" w:hAnsi="Calibri"/>
                <w:color w:val="282828"/>
                <w:sz w:val="18"/>
              </w:rPr>
              <w:t>daily_rent_log</w:t>
            </w:r>
          </w:p>
        </w:tc>
        <w:tc>
          <w:tcPr>
            <w:tcW w:type="dxa" w:w="3312"/>
            <w:shd w:fill="F2F5F9"/>
            <w:tcMar>
              <w:top w:w="90" w:type="dxa"/>
              <w:bottom w:w="90" w:type="dxa"/>
              <w:left w:w="150" w:type="dxa"/>
              <w:right w:w="150" w:type="dxa"/>
            </w:tcMar>
          </w:tcPr>
          <w:p>
            <w:r>
              <w:rPr>
                <w:rFonts w:ascii="Calibri" w:hAnsi="Calibri"/>
                <w:color w:val="282828"/>
                <w:sz w:val="18"/>
              </w:rPr>
              <w:t>26,028 calculated daily records | Fallback Rate: 0 / 26,028 (0.00%)</w:t>
            </w:r>
          </w:p>
        </w:tc>
      </w:tr>
    </w:tbl>
    <w:p>
      <w:pPr>
        <w:spacing w:after="16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[STATUS: 0.00% FALLBACK RATE ACHIEVED] </w:t>
            </w:r>
            <w:r>
              <w:rPr>
                <w:color w:val="1E1E1E"/>
                <w:sz w:val="19"/>
              </w:rPr>
              <w:t>The daily_rent_log table contains 26,028 daily records (18,465 billable days and 7,563 non-billable maintenance days). Every single row is resolved through its explicit Priority 1 partner contract or Priority 2 trip slab tier, achieving a 0.00% fallback rate.</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