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EA7AE" w14:textId="77777777" w:rsidR="00F37297" w:rsidRDefault="00F37297" w:rsidP="002C44D2">
      <w:pPr>
        <w:pStyle w:val="Heading3"/>
        <w:shd w:val="clear" w:color="auto" w:fill="FFFFFF"/>
        <w:spacing w:beforeLines="0" w:afterLines="0"/>
        <w:rPr>
          <w:rFonts w:ascii="Georgia" w:hAnsi="Georgia"/>
          <w:bCs/>
          <w:color w:val="000000"/>
          <w:sz w:val="20"/>
        </w:rPr>
      </w:pPr>
    </w:p>
    <w:p w14:paraId="4AC36E5A" w14:textId="3A9851E3" w:rsidR="00C069E6" w:rsidRPr="002F11C6" w:rsidRDefault="00C26A2E" w:rsidP="002C44D2">
      <w:pPr>
        <w:pStyle w:val="Heading3"/>
        <w:shd w:val="clear" w:color="auto" w:fill="FFFFFF"/>
        <w:spacing w:beforeLines="0" w:afterLines="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Lab #</w:t>
      </w:r>
      <w:r w:rsidR="00A5534F">
        <w:rPr>
          <w:rFonts w:ascii="Georgia" w:hAnsi="Georgia"/>
          <w:bCs/>
          <w:color w:val="000000"/>
          <w:sz w:val="24"/>
        </w:rPr>
        <w:t>5</w:t>
      </w:r>
      <w:r w:rsidR="002C44D2" w:rsidRPr="002F11C6">
        <w:rPr>
          <w:rFonts w:ascii="Georgia" w:hAnsi="Georgia"/>
          <w:bCs/>
          <w:color w:val="000000"/>
          <w:sz w:val="24"/>
        </w:rPr>
        <w:t xml:space="preserve">: Due </w:t>
      </w:r>
      <w:r w:rsidR="002F11C6" w:rsidRPr="002F11C6">
        <w:rPr>
          <w:rFonts w:ascii="Georgia" w:hAnsi="Georgia"/>
          <w:bCs/>
          <w:color w:val="000000"/>
          <w:sz w:val="24"/>
        </w:rPr>
        <w:t>Friday</w:t>
      </w:r>
      <w:r w:rsidR="002C44D2" w:rsidRPr="002F11C6">
        <w:rPr>
          <w:rFonts w:ascii="Georgia" w:hAnsi="Georgia"/>
          <w:bCs/>
          <w:color w:val="000000"/>
          <w:sz w:val="24"/>
        </w:rPr>
        <w:t xml:space="preserve"> </w:t>
      </w:r>
      <w:r w:rsidR="00A5534F">
        <w:rPr>
          <w:rFonts w:ascii="Georgia" w:hAnsi="Georgia"/>
          <w:bCs/>
          <w:color w:val="000000"/>
          <w:sz w:val="24"/>
        </w:rPr>
        <w:t>Nov</w:t>
      </w:r>
      <w:r w:rsidR="002F11C6" w:rsidRPr="002F11C6">
        <w:rPr>
          <w:rFonts w:ascii="Georgia" w:hAnsi="Georgia"/>
          <w:bCs/>
          <w:color w:val="000000"/>
          <w:sz w:val="24"/>
        </w:rPr>
        <w:t xml:space="preserve"> </w:t>
      </w:r>
      <w:r w:rsidR="00A5534F">
        <w:rPr>
          <w:rFonts w:ascii="Georgia" w:hAnsi="Georgia"/>
          <w:bCs/>
          <w:color w:val="000000"/>
          <w:sz w:val="24"/>
        </w:rPr>
        <w:t>10</w:t>
      </w:r>
      <w:bookmarkStart w:id="0" w:name="_GoBack"/>
      <w:bookmarkEnd w:id="0"/>
      <w:r>
        <w:rPr>
          <w:rFonts w:ascii="Georgia" w:hAnsi="Georgia"/>
          <w:bCs/>
          <w:color w:val="000000"/>
          <w:sz w:val="24"/>
          <w:vertAlign w:val="superscript"/>
        </w:rPr>
        <w:t>th</w:t>
      </w:r>
      <w:r w:rsidR="002C44D2" w:rsidRPr="002F11C6">
        <w:rPr>
          <w:rFonts w:ascii="Georgia" w:hAnsi="Georgia"/>
          <w:bCs/>
          <w:color w:val="000000"/>
          <w:sz w:val="24"/>
        </w:rPr>
        <w:t xml:space="preserve"> by </w:t>
      </w:r>
      <w:r w:rsidR="00A5534F">
        <w:rPr>
          <w:rFonts w:ascii="Georgia" w:hAnsi="Georgia"/>
          <w:bCs/>
          <w:color w:val="000000"/>
          <w:sz w:val="24"/>
        </w:rPr>
        <w:t>10PM</w:t>
      </w:r>
      <w:r w:rsidR="002C44D2" w:rsidRPr="002F11C6">
        <w:rPr>
          <w:rFonts w:ascii="Georgia" w:hAnsi="Georgia"/>
          <w:bCs/>
          <w:color w:val="000000"/>
          <w:sz w:val="24"/>
        </w:rPr>
        <w:t xml:space="preserve"> EST </w:t>
      </w:r>
    </w:p>
    <w:p w14:paraId="1DEB0661" w14:textId="77777777" w:rsidR="00C26A2E" w:rsidRDefault="00C26A2E" w:rsidP="00832A1E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6B4A57E3" w14:textId="670CBE64" w:rsidR="00A23827" w:rsidRDefault="00325CCF" w:rsidP="6AEE518F">
      <w:pPr>
        <w:shd w:val="clear" w:color="auto" w:fill="FFFFFF" w:themeFill="background1"/>
        <w:outlineLvl w:val="2"/>
        <w:rPr>
          <w:rFonts w:ascii="Georgia" w:hAnsi="Georgia"/>
          <w:color w:val="000000"/>
        </w:rPr>
      </w:pPr>
      <w:r w:rsidRPr="6AEE518F">
        <w:rPr>
          <w:rFonts w:ascii="Georgia" w:hAnsi="Georgia"/>
          <w:color w:val="000000" w:themeColor="text1"/>
        </w:rPr>
        <w:t xml:space="preserve">In this lab we </w:t>
      </w:r>
      <w:r w:rsidR="00FE565F" w:rsidRPr="6AEE518F">
        <w:rPr>
          <w:rFonts w:ascii="Georgia" w:hAnsi="Georgia"/>
          <w:color w:val="000000" w:themeColor="text1"/>
        </w:rPr>
        <w:t xml:space="preserve">will </w:t>
      </w:r>
      <w:r w:rsidR="00832A1E" w:rsidRPr="6AEE518F">
        <w:rPr>
          <w:rFonts w:ascii="Georgia" w:hAnsi="Georgia"/>
          <w:color w:val="000000" w:themeColor="text1"/>
        </w:rPr>
        <w:t xml:space="preserve">look at the role and use of calibrated cameras for simple </w:t>
      </w:r>
      <w:proofErr w:type="spellStart"/>
      <w:r w:rsidR="3C98FDC3" w:rsidRPr="6AEE518F">
        <w:rPr>
          <w:rFonts w:ascii="Georgia" w:hAnsi="Georgia"/>
          <w:color w:val="000000" w:themeColor="text1"/>
        </w:rPr>
        <w:t>photomosaicing</w:t>
      </w:r>
      <w:proofErr w:type="spellEnd"/>
      <w:r w:rsidR="00832A1E" w:rsidRPr="6AEE518F">
        <w:rPr>
          <w:rFonts w:ascii="Georgia" w:hAnsi="Georgia"/>
          <w:color w:val="000000" w:themeColor="text1"/>
        </w:rPr>
        <w:t xml:space="preserve">.  We assume throughout that you will be using your camera phone for all the imaging associated with this homework. </w:t>
      </w:r>
    </w:p>
    <w:p w14:paraId="50F7A8B9" w14:textId="77777777" w:rsidR="00B34F96" w:rsidRDefault="00B34F96" w:rsidP="00832A1E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1E1A9315" w14:textId="4382C5B7" w:rsidR="00832A1E" w:rsidRPr="002F11C6" w:rsidRDefault="00832A1E" w:rsidP="00832A1E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1A3B703C" w14:textId="51097116" w:rsidR="00B34F96" w:rsidRDefault="00B34F96" w:rsidP="00832A1E">
      <w:pPr>
        <w:pStyle w:val="ListParagraph"/>
        <w:numPr>
          <w:ilvl w:val="0"/>
          <w:numId w:val="11"/>
        </w:num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  <w:r>
        <w:rPr>
          <w:rFonts w:ascii="Georgia" w:hAnsi="Georgia"/>
          <w:bCs/>
          <w:color w:val="000000"/>
          <w:szCs w:val="20"/>
        </w:rPr>
        <w:t>Go through the Matlab example on feature based panoramic image stitching. We will use this as a template for our work</w:t>
      </w:r>
    </w:p>
    <w:p w14:paraId="7D24E079" w14:textId="06523156" w:rsidR="00B34F96" w:rsidRDefault="00B34F96" w:rsidP="00B34F96">
      <w:pPr>
        <w:pStyle w:val="ListParagraph"/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  <w:r>
        <w:rPr>
          <w:rFonts w:ascii="Georgia" w:hAnsi="Georgia"/>
          <w:bCs/>
          <w:color w:val="000000"/>
          <w:szCs w:val="20"/>
        </w:rPr>
        <w:t xml:space="preserve"> </w:t>
      </w:r>
      <w:hyperlink r:id="rId8" w:history="1">
        <w:r w:rsidRPr="00EB3744">
          <w:rPr>
            <w:rStyle w:val="Hyperlink"/>
            <w:rFonts w:ascii="Georgia" w:hAnsi="Georgia"/>
            <w:bCs/>
            <w:szCs w:val="20"/>
          </w:rPr>
          <w:t>https://www.mathworks.com/help/vision/ug/feature-based-panoramic-image-stitching.html?searchHighlight=panorama&amp;s_tid=doc_srchtitle</w:t>
        </w:r>
      </w:hyperlink>
    </w:p>
    <w:p w14:paraId="24D9A936" w14:textId="77777777" w:rsidR="00A309F4" w:rsidRPr="00A309F4" w:rsidRDefault="00A309F4" w:rsidP="00A309F4">
      <w:pPr>
        <w:shd w:val="clear" w:color="auto" w:fill="FFFFFF"/>
        <w:ind w:left="720"/>
        <w:outlineLvl w:val="2"/>
        <w:rPr>
          <w:rFonts w:ascii="Georgia" w:hAnsi="Georgia"/>
          <w:bCs/>
          <w:color w:val="000000"/>
          <w:szCs w:val="20"/>
        </w:rPr>
      </w:pPr>
    </w:p>
    <w:p w14:paraId="39FF8B60" w14:textId="6CEB3F9C" w:rsidR="007D2D2C" w:rsidRDefault="00832A1E" w:rsidP="4F966E25">
      <w:pPr>
        <w:pStyle w:val="ListParagraph"/>
        <w:numPr>
          <w:ilvl w:val="1"/>
          <w:numId w:val="11"/>
        </w:numPr>
        <w:shd w:val="clear" w:color="auto" w:fill="FFFFFF"/>
        <w:outlineLvl w:val="2"/>
        <w:rPr>
          <w:rFonts w:ascii="Georgia" w:hAnsi="Georgia"/>
          <w:color w:val="000000"/>
        </w:rPr>
      </w:pPr>
      <w:r w:rsidRPr="4F966E25">
        <w:rPr>
          <w:rFonts w:ascii="Georgia" w:hAnsi="Georgia"/>
          <w:color w:val="000000" w:themeColor="text1"/>
        </w:rPr>
        <w:t xml:space="preserve">Now go out on Forsyth street and take multiple, overlapping images of the mural on the Latino Students Center building. </w:t>
      </w:r>
      <w:r w:rsidR="007D2D2C" w:rsidRPr="4F966E25">
        <w:rPr>
          <w:rFonts w:ascii="Georgia" w:hAnsi="Georgia"/>
          <w:color w:val="000000" w:themeColor="text1"/>
        </w:rPr>
        <w:t xml:space="preserve">You should have at least five or six images. </w:t>
      </w:r>
      <w:r w:rsidR="00A5534F">
        <w:rPr>
          <w:rFonts w:ascii="Georgia" w:hAnsi="Georgia"/>
          <w:color w:val="000000" w:themeColor="text1"/>
        </w:rPr>
        <w:t>NOTE for all of those who were in class we already did this with the images of the T-Rex!</w:t>
      </w:r>
    </w:p>
    <w:p w14:paraId="1DCC70BA" w14:textId="77777777" w:rsidR="00A309F4" w:rsidRPr="00A309F4" w:rsidRDefault="00A309F4" w:rsidP="00A309F4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66F33041" w14:textId="044369AA" w:rsidR="007D2D2C" w:rsidRDefault="00832A1E" w:rsidP="4F966E25">
      <w:pPr>
        <w:pStyle w:val="ListParagraph"/>
        <w:numPr>
          <w:ilvl w:val="0"/>
          <w:numId w:val="11"/>
        </w:numPr>
        <w:shd w:val="clear" w:color="auto" w:fill="FFFFFF"/>
        <w:outlineLvl w:val="2"/>
        <w:rPr>
          <w:rFonts w:ascii="Georgia" w:hAnsi="Georgia"/>
          <w:color w:val="000000"/>
        </w:rPr>
      </w:pPr>
      <w:r w:rsidRPr="4F966E25">
        <w:rPr>
          <w:rFonts w:ascii="Georgia" w:hAnsi="Georgia"/>
          <w:color w:val="000000" w:themeColor="text1"/>
        </w:rPr>
        <w:t xml:space="preserve">Play with the harris feature detector file provided with his homework (note you </w:t>
      </w:r>
      <w:r w:rsidR="007D2D2C" w:rsidRPr="4F966E25">
        <w:rPr>
          <w:rFonts w:ascii="Georgia" w:hAnsi="Georgia"/>
          <w:color w:val="000000" w:themeColor="text1"/>
        </w:rPr>
        <w:t xml:space="preserve">also need the convolve2.m file - </w:t>
      </w:r>
      <w:r w:rsidRPr="4F966E25">
        <w:rPr>
          <w:rFonts w:ascii="Georgia" w:hAnsi="Georgia"/>
          <w:color w:val="000000" w:themeColor="text1"/>
        </w:rPr>
        <w:t>also provided)</w:t>
      </w:r>
      <w:r w:rsidR="007D2D2C" w:rsidRPr="4F966E25">
        <w:rPr>
          <w:rFonts w:ascii="Georgia" w:hAnsi="Georgia"/>
          <w:color w:val="000000" w:themeColor="text1"/>
        </w:rPr>
        <w:t xml:space="preserve"> to get features well distributed across the image. </w:t>
      </w:r>
    </w:p>
    <w:p w14:paraId="293963D8" w14:textId="77777777" w:rsidR="00A309F4" w:rsidRPr="00A309F4" w:rsidRDefault="00A309F4" w:rsidP="00A309F4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1A8F1D2F" w14:textId="47FB1343" w:rsidR="007D2D2C" w:rsidRDefault="007D2D2C" w:rsidP="4F966E25">
      <w:pPr>
        <w:pStyle w:val="ListParagraph"/>
        <w:numPr>
          <w:ilvl w:val="0"/>
          <w:numId w:val="11"/>
        </w:numPr>
        <w:shd w:val="clear" w:color="auto" w:fill="FFFFFF"/>
        <w:outlineLvl w:val="2"/>
        <w:rPr>
          <w:rFonts w:ascii="Georgia" w:hAnsi="Georgia"/>
          <w:color w:val="000000"/>
        </w:rPr>
      </w:pPr>
      <w:r w:rsidRPr="4F966E25">
        <w:rPr>
          <w:rFonts w:ascii="Georgia" w:hAnsi="Georgia"/>
          <w:color w:val="000000" w:themeColor="text1"/>
        </w:rPr>
        <w:t>Use the Matlab example code to figure out how to make a panoramic mosaic of the entire building</w:t>
      </w:r>
      <w:r w:rsidR="00A23827" w:rsidRPr="4F966E25">
        <w:rPr>
          <w:rFonts w:ascii="Georgia" w:hAnsi="Georgia"/>
          <w:color w:val="000000" w:themeColor="text1"/>
        </w:rPr>
        <w:t xml:space="preserve"> but make sure you use the harris detector that has been provided as opposed to the feature detector the Matlab example uses</w:t>
      </w:r>
      <w:r w:rsidRPr="4F966E25">
        <w:rPr>
          <w:rFonts w:ascii="Georgia" w:hAnsi="Georgia"/>
          <w:color w:val="000000" w:themeColor="text1"/>
        </w:rPr>
        <w:t xml:space="preserve">. </w:t>
      </w:r>
    </w:p>
    <w:p w14:paraId="061EC09E" w14:textId="77777777" w:rsidR="00A309F4" w:rsidRPr="00A309F4" w:rsidRDefault="00A309F4" w:rsidP="00A309F4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07F1FF3F" w14:textId="47316DB4" w:rsidR="007D2D2C" w:rsidRDefault="2C3F1EF0" w:rsidP="0DBFE294">
      <w:pPr>
        <w:pStyle w:val="ListParagraph"/>
        <w:numPr>
          <w:ilvl w:val="1"/>
          <w:numId w:val="11"/>
        </w:numPr>
        <w:shd w:val="clear" w:color="auto" w:fill="FFFFFF"/>
        <w:outlineLvl w:val="2"/>
        <w:rPr>
          <w:rFonts w:ascii="Georgia" w:hAnsi="Georgia"/>
          <w:color w:val="000000"/>
        </w:rPr>
      </w:pPr>
      <w:r w:rsidRPr="0DBFE294">
        <w:rPr>
          <w:rFonts w:ascii="Georgia" w:hAnsi="Georgia"/>
          <w:color w:val="000000" w:themeColor="text1"/>
        </w:rPr>
        <w:t xml:space="preserve">Now repeat the </w:t>
      </w:r>
      <w:proofErr w:type="spellStart"/>
      <w:r w:rsidRPr="0DBFE294">
        <w:rPr>
          <w:rFonts w:ascii="Georgia" w:hAnsi="Georgia"/>
          <w:color w:val="000000" w:themeColor="text1"/>
        </w:rPr>
        <w:t>mosaicing</w:t>
      </w:r>
      <w:proofErr w:type="spellEnd"/>
      <w:r w:rsidRPr="0DBFE294">
        <w:rPr>
          <w:rFonts w:ascii="Georgia" w:hAnsi="Georgia"/>
          <w:color w:val="000000" w:themeColor="text1"/>
        </w:rPr>
        <w:t xml:space="preserve"> with images of a cinder block wall</w:t>
      </w:r>
      <w:r w:rsidR="4D66C1EA" w:rsidRPr="0DBFE294">
        <w:rPr>
          <w:rFonts w:ascii="Georgia" w:hAnsi="Georgia"/>
          <w:color w:val="000000" w:themeColor="text1"/>
        </w:rPr>
        <w:t xml:space="preserve"> </w:t>
      </w:r>
      <w:r w:rsidR="00A5534F">
        <w:rPr>
          <w:rFonts w:ascii="Georgia" w:hAnsi="Georgia"/>
          <w:color w:val="000000" w:themeColor="text1"/>
        </w:rPr>
        <w:t xml:space="preserve">(we will show an example </w:t>
      </w:r>
      <w:r w:rsidR="4D66C1EA" w:rsidRPr="0DBFE294">
        <w:rPr>
          <w:rFonts w:ascii="Georgia" w:hAnsi="Georgia"/>
          <w:color w:val="000000" w:themeColor="text1"/>
        </w:rPr>
        <w:t>in class</w:t>
      </w:r>
      <w:r w:rsidRPr="0DBFE294">
        <w:rPr>
          <w:rFonts w:ascii="Georgia" w:hAnsi="Georgia"/>
          <w:color w:val="000000" w:themeColor="text1"/>
        </w:rPr>
        <w:t xml:space="preserve"> (again use 5-6 images that overlap by about 50%). </w:t>
      </w:r>
    </w:p>
    <w:p w14:paraId="2B4B26CC" w14:textId="77777777" w:rsidR="00A309F4" w:rsidRPr="00A309F4" w:rsidRDefault="00A309F4" w:rsidP="00A309F4">
      <w:pPr>
        <w:shd w:val="clear" w:color="auto" w:fill="FFFFFF"/>
        <w:outlineLvl w:val="2"/>
        <w:rPr>
          <w:rFonts w:ascii="Georgia" w:hAnsi="Georgia"/>
          <w:bCs/>
          <w:color w:val="000000"/>
          <w:szCs w:val="20"/>
        </w:rPr>
      </w:pPr>
    </w:p>
    <w:p w14:paraId="69D9DBBE" w14:textId="77777777" w:rsidR="00832A1E" w:rsidRPr="002F11C6" w:rsidRDefault="2C3F1EF0" w:rsidP="4F966E25">
      <w:pPr>
        <w:pStyle w:val="ListParagraph"/>
        <w:numPr>
          <w:ilvl w:val="0"/>
          <w:numId w:val="11"/>
        </w:numPr>
        <w:shd w:val="clear" w:color="auto" w:fill="FFFFFF"/>
        <w:outlineLvl w:val="2"/>
        <w:rPr>
          <w:rFonts w:ascii="Georgia" w:hAnsi="Georgia"/>
          <w:color w:val="000000"/>
        </w:rPr>
      </w:pPr>
      <w:r w:rsidRPr="0DBFE294">
        <w:rPr>
          <w:rFonts w:ascii="Georgia" w:hAnsi="Georgia"/>
          <w:color w:val="000000" w:themeColor="text1"/>
        </w:rPr>
        <w:t>Collect one last set of images</w:t>
      </w:r>
      <w:r w:rsidR="4D66C1EA" w:rsidRPr="0DBFE294">
        <w:rPr>
          <w:rFonts w:ascii="Georgia" w:hAnsi="Georgia"/>
          <w:color w:val="000000" w:themeColor="text1"/>
        </w:rPr>
        <w:t xml:space="preserve"> (of any other piece of graffiti art anywhere on campus)</w:t>
      </w:r>
      <w:r w:rsidRPr="0DBFE294">
        <w:rPr>
          <w:rFonts w:ascii="Georgia" w:hAnsi="Georgia"/>
          <w:color w:val="000000" w:themeColor="text1"/>
        </w:rPr>
        <w:t xml:space="preserve"> where the overlap is considerably smaller (say 15%). Does your </w:t>
      </w:r>
      <w:proofErr w:type="spellStart"/>
      <w:r w:rsidRPr="0DBFE294">
        <w:rPr>
          <w:rFonts w:ascii="Georgia" w:hAnsi="Georgia"/>
          <w:color w:val="000000" w:themeColor="text1"/>
        </w:rPr>
        <w:t>mosaicing</w:t>
      </w:r>
      <w:proofErr w:type="spellEnd"/>
      <w:r w:rsidRPr="0DBFE294">
        <w:rPr>
          <w:rFonts w:ascii="Georgia" w:hAnsi="Georgia"/>
          <w:color w:val="000000" w:themeColor="text1"/>
        </w:rPr>
        <w:t xml:space="preserve"> algorithm still work? What changes if any did you have to make. </w:t>
      </w:r>
    </w:p>
    <w:p w14:paraId="65CFE947" w14:textId="77777777" w:rsidR="002F11C6" w:rsidRDefault="002F11C6" w:rsidP="00832A1E">
      <w:pPr>
        <w:shd w:val="clear" w:color="auto" w:fill="FFFFFF"/>
        <w:ind w:left="360"/>
        <w:outlineLvl w:val="2"/>
        <w:rPr>
          <w:rFonts w:ascii="Garamond" w:hAnsi="Garamond" w:cs="Garamond"/>
          <w:color w:val="000000"/>
          <w:szCs w:val="22"/>
        </w:rPr>
      </w:pPr>
    </w:p>
    <w:p w14:paraId="39EAFF92" w14:textId="77777777" w:rsidR="008F228D" w:rsidRPr="002F11C6" w:rsidRDefault="008F228D" w:rsidP="00C31070">
      <w:pPr>
        <w:widowControl w:val="0"/>
        <w:autoSpaceDE w:val="0"/>
        <w:autoSpaceDN w:val="0"/>
        <w:adjustRightInd w:val="0"/>
        <w:rPr>
          <w:rFonts w:ascii="Garamond" w:hAnsi="Garamond" w:cs="Garamond"/>
          <w:color w:val="000000"/>
          <w:szCs w:val="22"/>
        </w:rPr>
      </w:pPr>
    </w:p>
    <w:sectPr w:rsidR="008F228D" w:rsidRPr="002F11C6" w:rsidSect="008F228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635F98"/>
    <w:multiLevelType w:val="hybridMultilevel"/>
    <w:tmpl w:val="1EEA5528"/>
    <w:lvl w:ilvl="0" w:tplc="1DE2E8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00C4A1A"/>
    <w:multiLevelType w:val="hybridMultilevel"/>
    <w:tmpl w:val="01AC8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63185"/>
    <w:multiLevelType w:val="hybridMultilevel"/>
    <w:tmpl w:val="BE648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B0F98"/>
    <w:multiLevelType w:val="multilevel"/>
    <w:tmpl w:val="C83C42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284AD4"/>
    <w:multiLevelType w:val="hybridMultilevel"/>
    <w:tmpl w:val="3988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A0D0B"/>
    <w:multiLevelType w:val="multilevel"/>
    <w:tmpl w:val="0BE6E6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4D2"/>
    <w:rsid w:val="00013D86"/>
    <w:rsid w:val="000710C2"/>
    <w:rsid w:val="000D0672"/>
    <w:rsid w:val="000E09B1"/>
    <w:rsid w:val="00110584"/>
    <w:rsid w:val="001949E5"/>
    <w:rsid w:val="001B7DE8"/>
    <w:rsid w:val="002226F0"/>
    <w:rsid w:val="00291E19"/>
    <w:rsid w:val="002C23FA"/>
    <w:rsid w:val="002C3255"/>
    <w:rsid w:val="002C44D2"/>
    <w:rsid w:val="002F11C6"/>
    <w:rsid w:val="00325CCF"/>
    <w:rsid w:val="00352C57"/>
    <w:rsid w:val="003B743A"/>
    <w:rsid w:val="003D2D5A"/>
    <w:rsid w:val="004509E9"/>
    <w:rsid w:val="00470B54"/>
    <w:rsid w:val="00487A81"/>
    <w:rsid w:val="004A6DA9"/>
    <w:rsid w:val="0052764D"/>
    <w:rsid w:val="005D630C"/>
    <w:rsid w:val="006271A0"/>
    <w:rsid w:val="0067170F"/>
    <w:rsid w:val="00697C9B"/>
    <w:rsid w:val="006F67BC"/>
    <w:rsid w:val="007532C9"/>
    <w:rsid w:val="007D2D2C"/>
    <w:rsid w:val="00823793"/>
    <w:rsid w:val="008252EF"/>
    <w:rsid w:val="00832A1E"/>
    <w:rsid w:val="00837203"/>
    <w:rsid w:val="00840118"/>
    <w:rsid w:val="0084184A"/>
    <w:rsid w:val="00861D40"/>
    <w:rsid w:val="00891A29"/>
    <w:rsid w:val="008C2600"/>
    <w:rsid w:val="008C3C77"/>
    <w:rsid w:val="008C5124"/>
    <w:rsid w:val="008D7789"/>
    <w:rsid w:val="008F051D"/>
    <w:rsid w:val="008F228D"/>
    <w:rsid w:val="008F388D"/>
    <w:rsid w:val="00934981"/>
    <w:rsid w:val="00963C3E"/>
    <w:rsid w:val="00985724"/>
    <w:rsid w:val="009E69F8"/>
    <w:rsid w:val="00A11D7D"/>
    <w:rsid w:val="00A23827"/>
    <w:rsid w:val="00A309F4"/>
    <w:rsid w:val="00A3362E"/>
    <w:rsid w:val="00A5534F"/>
    <w:rsid w:val="00A57952"/>
    <w:rsid w:val="00A64467"/>
    <w:rsid w:val="00AB523B"/>
    <w:rsid w:val="00AD3EBB"/>
    <w:rsid w:val="00B32927"/>
    <w:rsid w:val="00B34F96"/>
    <w:rsid w:val="00B43DB2"/>
    <w:rsid w:val="00B56922"/>
    <w:rsid w:val="00B73D5D"/>
    <w:rsid w:val="00B76190"/>
    <w:rsid w:val="00BB5B43"/>
    <w:rsid w:val="00BD2130"/>
    <w:rsid w:val="00C069E6"/>
    <w:rsid w:val="00C26A2E"/>
    <w:rsid w:val="00C31070"/>
    <w:rsid w:val="00C345A5"/>
    <w:rsid w:val="00C41C6C"/>
    <w:rsid w:val="00C5368E"/>
    <w:rsid w:val="00C60AC7"/>
    <w:rsid w:val="00C84DE7"/>
    <w:rsid w:val="00C968D5"/>
    <w:rsid w:val="00CA4684"/>
    <w:rsid w:val="00CB52C0"/>
    <w:rsid w:val="00CB5C3C"/>
    <w:rsid w:val="00D05CA2"/>
    <w:rsid w:val="00D11D4C"/>
    <w:rsid w:val="00D16992"/>
    <w:rsid w:val="00D63A86"/>
    <w:rsid w:val="00DB7AF6"/>
    <w:rsid w:val="00DF5563"/>
    <w:rsid w:val="00E274FB"/>
    <w:rsid w:val="00E27ADB"/>
    <w:rsid w:val="00E32CC0"/>
    <w:rsid w:val="00E33F1B"/>
    <w:rsid w:val="00EC542A"/>
    <w:rsid w:val="00F1764F"/>
    <w:rsid w:val="00F37297"/>
    <w:rsid w:val="00F617E9"/>
    <w:rsid w:val="00FB6A90"/>
    <w:rsid w:val="00FD5C49"/>
    <w:rsid w:val="00FE4C85"/>
    <w:rsid w:val="00FE565F"/>
    <w:rsid w:val="0DBFE294"/>
    <w:rsid w:val="205188A3"/>
    <w:rsid w:val="2C3F1EF0"/>
    <w:rsid w:val="3C98FDC3"/>
    <w:rsid w:val="4D66C1EA"/>
    <w:rsid w:val="4F966E25"/>
    <w:rsid w:val="6AEE51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3EE8A7"/>
  <w15:docId w15:val="{E5E55964-740B-490C-8DCB-B3907AD49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C44D2"/>
  </w:style>
  <w:style w:type="paragraph" w:styleId="Heading3">
    <w:name w:val="heading 3"/>
    <w:basedOn w:val="Normal"/>
    <w:link w:val="Heading3Char"/>
    <w:uiPriority w:val="9"/>
    <w:rsid w:val="002C44D2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44D2"/>
    <w:rPr>
      <w:rFonts w:ascii="Times" w:hAnsi="Times"/>
      <w:b/>
      <w:sz w:val="27"/>
    </w:rPr>
  </w:style>
  <w:style w:type="character" w:styleId="Hyperlink">
    <w:name w:val="Hyperlink"/>
    <w:basedOn w:val="DefaultParagraphFont"/>
    <w:uiPriority w:val="99"/>
    <w:unhideWhenUsed/>
    <w:rsid w:val="0052764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1949E5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252EF"/>
  </w:style>
  <w:style w:type="paragraph" w:styleId="ListParagraph">
    <w:name w:val="List Paragraph"/>
    <w:basedOn w:val="Normal"/>
    <w:rsid w:val="0084184A"/>
    <w:pPr>
      <w:ind w:left="720"/>
      <w:contextualSpacing/>
    </w:pPr>
  </w:style>
  <w:style w:type="paragraph" w:customStyle="1" w:styleId="Default">
    <w:name w:val="Default"/>
    <w:rsid w:val="006271A0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</w:rPr>
  </w:style>
  <w:style w:type="paragraph" w:customStyle="1" w:styleId="MTDisplayEquation">
    <w:name w:val="MTDisplayEquation"/>
    <w:basedOn w:val="Default"/>
    <w:next w:val="Default"/>
    <w:uiPriority w:val="99"/>
    <w:rsid w:val="006271A0"/>
    <w:rPr>
      <w:rFonts w:cs="Times New Roman"/>
      <w:color w:val="auto"/>
    </w:rPr>
  </w:style>
  <w:style w:type="paragraph" w:customStyle="1" w:styleId="paragraph">
    <w:name w:val="paragraph"/>
    <w:basedOn w:val="Normal"/>
    <w:rsid w:val="00325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325CCF"/>
  </w:style>
  <w:style w:type="character" w:customStyle="1" w:styleId="eop">
    <w:name w:val="eop"/>
    <w:basedOn w:val="DefaultParagraphFont"/>
    <w:rsid w:val="00325CCF"/>
  </w:style>
  <w:style w:type="character" w:styleId="UnresolvedMention">
    <w:name w:val="Unresolved Mention"/>
    <w:basedOn w:val="DefaultParagraphFont"/>
    <w:uiPriority w:val="99"/>
    <w:semiHidden/>
    <w:unhideWhenUsed/>
    <w:rsid w:val="00B34F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help/vision/ug/feature-based-panoramic-image-stitching.html?searchHighlight=panorama&amp;s_tid=doc_srchtitl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6A150558419D49BE0583318758B797" ma:contentTypeVersion="11" ma:contentTypeDescription="Create a new document." ma:contentTypeScope="" ma:versionID="ed27d2fbac143dd7777663caa1ffdd37">
  <xsd:schema xmlns:xsd="http://www.w3.org/2001/XMLSchema" xmlns:xs="http://www.w3.org/2001/XMLSchema" xmlns:p="http://schemas.microsoft.com/office/2006/metadata/properties" xmlns:ns2="28e58dfd-6ea4-44f5-9cf7-dad739b4fba3" xmlns:ns3="dc972585-4ddb-4596-b253-01206144bda7" targetNamespace="http://schemas.microsoft.com/office/2006/metadata/properties" ma:root="true" ma:fieldsID="73dfb97432a41ee57c3cd9a7a4bfeaef" ns2:_="" ns3:_="">
    <xsd:import namespace="28e58dfd-6ea4-44f5-9cf7-dad739b4fba3"/>
    <xsd:import namespace="dc972585-4ddb-4596-b253-01206144bd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e58dfd-6ea4-44f5-9cf7-dad739b4f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972585-4ddb-4596-b253-01206144bda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A520CA-50CA-42D6-8900-EBF7AA2215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599121-A261-4DF9-980E-FD787AA60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e58dfd-6ea4-44f5-9cf7-dad739b4fba3"/>
    <ds:schemaRef ds:uri="dc972585-4ddb-4596-b253-01206144bd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81167F-3A99-4E95-BF31-C7A8320944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251</Words>
  <Characters>1434</Characters>
  <Application>Microsoft Office Word</Application>
  <DocSecurity>0</DocSecurity>
  <Lines>11</Lines>
  <Paragraphs>3</Paragraphs>
  <ScaleCrop>false</ScaleCrop>
  <Company>woods hole oceanographic institution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AUV</dc:creator>
  <cp:keywords/>
  <cp:lastModifiedBy>Singh, Hanumant</cp:lastModifiedBy>
  <cp:revision>2</cp:revision>
  <dcterms:created xsi:type="dcterms:W3CDTF">2023-11-04T14:08:00Z</dcterms:created>
  <dcterms:modified xsi:type="dcterms:W3CDTF">2023-11-04T14:08:00Z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0x0101008F6A150558419D49BE0583318758B797</vt:lpwstr>
  </property>
</Properties>
</file>