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8C0" w:rsidRPr="000118C0" w:rsidRDefault="000118C0" w:rsidP="000118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0118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Stateful</w:t>
      </w:r>
      <w:proofErr w:type="spellEnd"/>
      <w:r w:rsidRPr="000118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and Stateless Components</w:t>
      </w:r>
    </w:p>
    <w:p w:rsidR="000118C0" w:rsidRDefault="000118C0" w:rsidP="000118C0">
      <w:pPr>
        <w:pStyle w:val="Heading2"/>
      </w:pPr>
      <w:r>
        <w:rPr>
          <w:rStyle w:val="s1"/>
        </w:rPr>
        <w:t>State Review</w:t>
      </w:r>
    </w:p>
    <w:p w:rsidR="001B374B" w:rsidRDefault="000118C0">
      <w:pPr>
        <w:rPr>
          <w:rStyle w:val="s1"/>
        </w:rPr>
      </w:pPr>
      <w:r>
        <w:rPr>
          <w:rStyle w:val="s1"/>
        </w:rPr>
        <w:t>In a component, state is data we import — typically to show the user — that is subject to change. It could change because the database we’re getting from may be updated, the user modified it — there are so many reasons that data changes!</w:t>
      </w:r>
    </w:p>
    <w:p w:rsidR="00847F61" w:rsidRDefault="00847F61" w:rsidP="00847F61">
      <w:pPr>
        <w:pStyle w:val="Heading2"/>
      </w:pPr>
      <w:proofErr w:type="spellStart"/>
      <w:r>
        <w:rPr>
          <w:rStyle w:val="s1"/>
        </w:rPr>
        <w:t>Stateful</w:t>
      </w:r>
      <w:proofErr w:type="spellEnd"/>
      <w:r>
        <w:rPr>
          <w:rStyle w:val="s1"/>
        </w:rPr>
        <w:t xml:space="preserve"> and Stateless Components</w:t>
      </w:r>
    </w:p>
    <w:p w:rsidR="00847F61" w:rsidRDefault="00847F61" w:rsidP="00847F61">
      <w:pPr>
        <w:pStyle w:val="p1"/>
      </w:pPr>
      <w:proofErr w:type="spellStart"/>
      <w:r>
        <w:rPr>
          <w:rStyle w:val="s1"/>
          <w:rFonts w:eastAsiaTheme="majorEastAsia"/>
        </w:rPr>
        <w:t>Stateful</w:t>
      </w:r>
      <w:proofErr w:type="spellEnd"/>
      <w:r>
        <w:rPr>
          <w:rStyle w:val="s1"/>
          <w:rFonts w:eastAsiaTheme="majorEastAsia"/>
        </w:rPr>
        <w:t xml:space="preserve"> and stateless components have many different names.</w:t>
      </w:r>
    </w:p>
    <w:p w:rsidR="00847F61" w:rsidRDefault="00847F61" w:rsidP="00847F61">
      <w:pPr>
        <w:pStyle w:val="p1"/>
      </w:pPr>
      <w:r>
        <w:rPr>
          <w:rStyle w:val="s1"/>
          <w:rFonts w:eastAsiaTheme="majorEastAsia"/>
        </w:rPr>
        <w:t>They are also known as:</w:t>
      </w:r>
    </w:p>
    <w:p w:rsidR="00847F61" w:rsidRDefault="00847F61" w:rsidP="00847F61">
      <w:pPr>
        <w:pStyle w:val="p1"/>
      </w:pPr>
      <w:r>
        <w:rPr>
          <w:rStyle w:val="s1"/>
          <w:rFonts w:eastAsiaTheme="majorEastAsia"/>
        </w:rPr>
        <w:t>– Container vs Presentational components</w:t>
      </w:r>
    </w:p>
    <w:p w:rsidR="00847F61" w:rsidRDefault="00847F61" w:rsidP="00847F61">
      <w:pPr>
        <w:pStyle w:val="p1"/>
      </w:pPr>
      <w:r>
        <w:rPr>
          <w:rStyle w:val="s1"/>
          <w:rFonts w:eastAsiaTheme="majorEastAsia"/>
        </w:rPr>
        <w:t xml:space="preserve">– Smart vs </w:t>
      </w:r>
      <w:proofErr w:type="gramStart"/>
      <w:r>
        <w:rPr>
          <w:rStyle w:val="s1"/>
          <w:rFonts w:eastAsiaTheme="majorEastAsia"/>
        </w:rPr>
        <w:t>Dumb</w:t>
      </w:r>
      <w:proofErr w:type="gramEnd"/>
      <w:r>
        <w:rPr>
          <w:rStyle w:val="s1"/>
          <w:rFonts w:eastAsiaTheme="majorEastAsia"/>
        </w:rPr>
        <w:t xml:space="preserve"> components</w:t>
      </w:r>
    </w:p>
    <w:p w:rsidR="00847F61" w:rsidRDefault="00847F61" w:rsidP="00847F61">
      <w:pPr>
        <w:pStyle w:val="p1"/>
      </w:pPr>
      <w:r>
        <w:rPr>
          <w:rStyle w:val="s1"/>
          <w:rFonts w:eastAsiaTheme="majorEastAsia"/>
        </w:rPr>
        <w:t xml:space="preserve">The literal difference is that one has state, and the other doesn’t. That means the </w:t>
      </w:r>
      <w:proofErr w:type="spellStart"/>
      <w:r>
        <w:rPr>
          <w:rStyle w:val="s1"/>
          <w:rFonts w:eastAsiaTheme="majorEastAsia"/>
        </w:rPr>
        <w:t>stateful</w:t>
      </w:r>
      <w:proofErr w:type="spellEnd"/>
      <w:r>
        <w:rPr>
          <w:rStyle w:val="s1"/>
          <w:rFonts w:eastAsiaTheme="majorEastAsia"/>
        </w:rPr>
        <w:t xml:space="preserve"> components are keeping track of changing data, while stateless components print out what is given to them via props, or they always render the same thing.</w:t>
      </w:r>
    </w:p>
    <w:p w:rsidR="00847F61" w:rsidRDefault="00847F61" w:rsidP="00847F61">
      <w:pPr>
        <w:pStyle w:val="p1"/>
      </w:pPr>
      <w:proofErr w:type="spellStart"/>
      <w:r>
        <w:rPr>
          <w:rStyle w:val="s1"/>
          <w:rFonts w:eastAsiaTheme="majorEastAsia"/>
        </w:rPr>
        <w:t>Stateful</w:t>
      </w:r>
      <w:proofErr w:type="spellEnd"/>
      <w:r>
        <w:rPr>
          <w:rStyle w:val="s1"/>
          <w:rFonts w:eastAsiaTheme="majorEastAsia"/>
        </w:rPr>
        <w:t>/Container/Smart component:</w:t>
      </w:r>
    </w:p>
    <w:p w:rsidR="00847F61" w:rsidRDefault="001F6A34">
      <w:r>
        <w:rPr>
          <w:noProof/>
          <w:lang w:eastAsia="en-IN"/>
        </w:rPr>
        <w:drawing>
          <wp:inline distT="0" distB="0" distL="0" distR="0">
            <wp:extent cx="6068272" cy="278168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FCD3F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34" w:rsidRDefault="001F6A34" w:rsidP="001F6A34">
      <w:pPr>
        <w:pStyle w:val="p1"/>
      </w:pPr>
      <w:r>
        <w:rPr>
          <w:rStyle w:val="s1"/>
          <w:rFonts w:eastAsiaTheme="majorEastAsia"/>
        </w:rPr>
        <w:t>Stateless/Presentational/Dumb component:</w:t>
      </w:r>
    </w:p>
    <w:p w:rsidR="00EC3173" w:rsidRDefault="00EC3173">
      <w:pPr>
        <w:rPr>
          <w:noProof/>
          <w:lang w:eastAsia="en-IN"/>
        </w:rPr>
      </w:pPr>
    </w:p>
    <w:p w:rsidR="001F6A34" w:rsidRDefault="001F6A34">
      <w:r>
        <w:rPr>
          <w:noProof/>
          <w:lang w:eastAsia="en-IN"/>
        </w:rPr>
        <w:drawing>
          <wp:inline distT="0" distB="0" distL="0" distR="0">
            <wp:extent cx="2304820" cy="17621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FCBFCD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20"/>
                    <a:stretch/>
                  </pic:blipFill>
                  <pic:spPr bwMode="auto">
                    <a:xfrm>
                      <a:off x="0" y="0"/>
                      <a:ext cx="2312957" cy="176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3173">
        <w:rPr>
          <w:noProof/>
          <w:lang w:eastAsia="en-IN"/>
        </w:rPr>
        <w:drawing>
          <wp:inline distT="0" distB="0" distL="0" distR="0">
            <wp:extent cx="2232941" cy="1747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FCE2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958" cy="176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73" w:rsidRDefault="00EC3173"/>
    <w:p w:rsidR="00964E9D" w:rsidRDefault="00964E9D" w:rsidP="00964E9D">
      <w:pPr>
        <w:pStyle w:val="Heading3"/>
      </w:pPr>
      <w:r>
        <w:t>Functional Components</w:t>
      </w:r>
    </w:p>
    <w:p w:rsidR="00964E9D" w:rsidRDefault="00964E9D" w:rsidP="00964E9D">
      <w:pPr>
        <w:pStyle w:val="NormalWeb"/>
      </w:pPr>
      <w:r>
        <w:t>Functional components are just JavaScript functions. They take in an optional input which, as I've mentioned earlier, is what we call props.</w:t>
      </w:r>
    </w:p>
    <w:p w:rsidR="00964E9D" w:rsidRDefault="00964E9D" w:rsidP="00964E9D">
      <w:pPr>
        <w:pStyle w:val="Heading3"/>
      </w:pPr>
      <w:r>
        <w:t>Class Components</w:t>
      </w:r>
    </w:p>
    <w:p w:rsidR="00964E9D" w:rsidRDefault="00964E9D" w:rsidP="00964E9D">
      <w:pPr>
        <w:pStyle w:val="NormalWeb"/>
      </w:pPr>
      <w:r>
        <w:t xml:space="preserve">Class components offer more features, and with more features comes more baggage. The primary reason to choose class components over functional components is that they can have </w:t>
      </w:r>
      <w:r>
        <w:rPr>
          <w:rStyle w:val="HTMLCode"/>
        </w:rPr>
        <w:t>state</w:t>
      </w:r>
      <w:r>
        <w:t>.</w:t>
      </w:r>
    </w:p>
    <w:p w:rsidR="00965772" w:rsidRDefault="00965772" w:rsidP="00965772">
      <w:pPr>
        <w:pStyle w:val="Heading3"/>
      </w:pPr>
      <w:r>
        <w:t>Stateless Components</w:t>
      </w:r>
    </w:p>
    <w:p w:rsidR="00965772" w:rsidRDefault="00965772" w:rsidP="00965772">
      <w:pPr>
        <w:pStyle w:val="NormalWeb"/>
      </w:pPr>
      <w:r>
        <w:t xml:space="preserve">You can use either a function or a class for creating stateless components. But unless you need to use a lifecycle hook in your components, you should go for stateless functional components. There are a lot of benefits if you decide to use stateless functional components here; they are easy to write, understand, and test, and you can avoid </w:t>
      </w:r>
      <w:proofErr w:type="gramStart"/>
      <w:r>
        <w:t xml:space="preserve">the </w:t>
      </w:r>
      <w:r>
        <w:rPr>
          <w:rStyle w:val="HTMLCode"/>
        </w:rPr>
        <w:t>this</w:t>
      </w:r>
      <w:proofErr w:type="gramEnd"/>
      <w:r>
        <w:t xml:space="preserve"> keyword altogether. However, as of React v16, there are no performance benefits from using stateless functional components over class components. </w:t>
      </w:r>
    </w:p>
    <w:p w:rsidR="00965772" w:rsidRDefault="00965772" w:rsidP="00965772">
      <w:pPr>
        <w:pStyle w:val="NormalWeb"/>
      </w:pPr>
      <w:r>
        <w:t xml:space="preserve">The downside is that you can't have lifecycle hooks. The lifecycle method </w:t>
      </w:r>
      <w:proofErr w:type="spellStart"/>
      <w:proofErr w:type="gramStart"/>
      <w:r>
        <w:rPr>
          <w:rStyle w:val="HTMLCode"/>
        </w:rPr>
        <w:t>ShouldComponentUpdate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is often used to optimize performance and to manually control what gets </w:t>
      </w:r>
      <w:proofErr w:type="spellStart"/>
      <w:r>
        <w:t>rerendered</w:t>
      </w:r>
      <w:proofErr w:type="spellEnd"/>
      <w:r>
        <w:t>. You can't use that with functional components yet. Refs are also not supported.</w:t>
      </w:r>
    </w:p>
    <w:p w:rsidR="001F6A34" w:rsidRDefault="0066416A">
      <w:r>
        <w:rPr>
          <w:noProof/>
          <w:lang w:eastAsia="en-IN"/>
        </w:rPr>
        <w:drawing>
          <wp:inline distT="0" distB="0" distL="0" distR="0">
            <wp:extent cx="6645910" cy="3809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FC541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6A" w:rsidRDefault="0066416A"/>
    <w:p w:rsidR="00AD5737" w:rsidRDefault="00AD5737">
      <w:r>
        <w:br w:type="page"/>
      </w:r>
    </w:p>
    <w:p w:rsidR="00AD5737" w:rsidRDefault="00AD5737" w:rsidP="00AD5737">
      <w:pPr>
        <w:pStyle w:val="Heading2"/>
      </w:pPr>
      <w:r>
        <w:lastRenderedPageBreak/>
        <w:t>Functional Components</w:t>
      </w:r>
    </w:p>
    <w:p w:rsidR="00AD5737" w:rsidRDefault="00AD5737" w:rsidP="00AD5737">
      <w:pPr>
        <w:pStyle w:val="NormalWeb"/>
      </w:pPr>
      <w:r>
        <w:t xml:space="preserve">In React, function components are a way to write components that only contain a render method and don't have their own state. They are simply JavaScript functions that may or may not receive data as parameters. We can create a function that takes </w:t>
      </w:r>
      <w:proofErr w:type="gramStart"/>
      <w:r>
        <w:t>props(</w:t>
      </w:r>
      <w:proofErr w:type="gramEnd"/>
      <w:r>
        <w:t>properties) as input and returns what should be rendered. A valid functional component can be shown in the below example.</w:t>
      </w:r>
    </w:p>
    <w:p w:rsidR="00AD5737" w:rsidRDefault="00AD5737" w:rsidP="00AD573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function </w:t>
      </w:r>
      <w:proofErr w:type="spellStart"/>
      <w:r>
        <w:t>WelcomeMessage</w:t>
      </w:r>
      <w:proofErr w:type="spellEnd"/>
      <w:r>
        <w:t>(props) {  </w:t>
      </w:r>
    </w:p>
    <w:p w:rsidR="00AD5737" w:rsidRDefault="00AD5737" w:rsidP="00AD573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return</w:t>
      </w:r>
      <w:r>
        <w:t> &lt;h1&gt;Welcome to the , {props.name}&lt;/h1&gt;;  </w:t>
      </w:r>
    </w:p>
    <w:p w:rsidR="00AD5737" w:rsidRDefault="00AD5737" w:rsidP="00AD573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}  </w:t>
      </w:r>
    </w:p>
    <w:p w:rsidR="00AD5737" w:rsidRDefault="00AD5737" w:rsidP="00AD5737">
      <w:pPr>
        <w:pStyle w:val="NormalWeb"/>
      </w:pPr>
      <w:r>
        <w:t>The functional component is also known as a stateless component because they do not hold or manage state. It can be explained in the below example.</w:t>
      </w:r>
    </w:p>
    <w:p w:rsidR="00AD5737" w:rsidRDefault="00AD5737" w:rsidP="00AD5737">
      <w:pPr>
        <w:pStyle w:val="Heading3"/>
      </w:pPr>
      <w:r>
        <w:t>Example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import</w:t>
      </w:r>
      <w:r>
        <w:t> React, { Component } from </w:t>
      </w:r>
      <w:r>
        <w:rPr>
          <w:rStyle w:val="string"/>
        </w:rPr>
        <w:t>'react'</w:t>
      </w:r>
      <w:r>
        <w:t>;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App </w:t>
      </w:r>
      <w:r>
        <w:rPr>
          <w:rStyle w:val="keyword"/>
        </w:rPr>
        <w:t>extends</w:t>
      </w:r>
      <w:r>
        <w:t> </w:t>
      </w:r>
      <w:proofErr w:type="spellStart"/>
      <w:r>
        <w:t>React.Component</w:t>
      </w:r>
      <w:proofErr w:type="spellEnd"/>
      <w:r>
        <w:t> {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render() {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</w:t>
      </w:r>
      <w:r>
        <w:rPr>
          <w:rStyle w:val="keyword"/>
        </w:rPr>
        <w:t>return</w:t>
      </w:r>
      <w:r>
        <w:t> (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   &lt;div&gt;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      &lt;First/&gt;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      &lt;Second/&gt;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   &lt;/div&gt;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);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}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}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First </w:t>
      </w:r>
      <w:r>
        <w:rPr>
          <w:rStyle w:val="keyword"/>
        </w:rPr>
        <w:t>extends</w:t>
      </w:r>
      <w:r>
        <w:t> </w:t>
      </w:r>
      <w:proofErr w:type="spellStart"/>
      <w:r>
        <w:t>React.Component</w:t>
      </w:r>
      <w:proofErr w:type="spellEnd"/>
      <w:r>
        <w:t> {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render() {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</w:t>
      </w:r>
      <w:r>
        <w:rPr>
          <w:rStyle w:val="keyword"/>
        </w:rPr>
        <w:t>return</w:t>
      </w:r>
      <w:r>
        <w:t> (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   &lt;div&gt;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      &lt;h1&gt;</w:t>
      </w:r>
      <w:r w:rsidR="00325A8D">
        <w:t>TCA</w:t>
      </w:r>
      <w:bookmarkStart w:id="0" w:name="_GoBack"/>
      <w:bookmarkEnd w:id="0"/>
      <w:r>
        <w:t>&lt;/h1&gt;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   &lt;/div&gt;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);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}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}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Second </w:t>
      </w:r>
      <w:r>
        <w:rPr>
          <w:rStyle w:val="keyword"/>
        </w:rPr>
        <w:t>extends</w:t>
      </w:r>
      <w:r>
        <w:t> </w:t>
      </w:r>
      <w:proofErr w:type="spellStart"/>
      <w:r>
        <w:t>React.Component</w:t>
      </w:r>
      <w:proofErr w:type="spellEnd"/>
      <w:r>
        <w:t> {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render() {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</w:t>
      </w:r>
      <w:r>
        <w:rPr>
          <w:rStyle w:val="keyword"/>
        </w:rPr>
        <w:t>return</w:t>
      </w:r>
      <w:r>
        <w:t> (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   &lt;div&gt;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      &lt;h2&gt;www.</w:t>
      </w:r>
      <w:r w:rsidR="00325A8D">
        <w:t>TCA</w:t>
      </w:r>
      <w:r>
        <w:t>.com&lt;/h2&gt;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      &lt;p&gt;This websites contains the great CS tutorial.&lt;/p&gt;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   &lt;/div&gt;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  );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}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}  </w:t>
      </w:r>
    </w:p>
    <w:p w:rsidR="00AD5737" w:rsidRDefault="00AD5737" w:rsidP="00AD573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export </w:t>
      </w:r>
      <w:r>
        <w:rPr>
          <w:rStyle w:val="keyword"/>
        </w:rPr>
        <w:t>default</w:t>
      </w:r>
      <w:r>
        <w:t> App; </w:t>
      </w:r>
    </w:p>
    <w:p w:rsidR="00E40D86" w:rsidRDefault="00E40D86">
      <w:r>
        <w:br w:type="page"/>
      </w:r>
    </w:p>
    <w:p w:rsidR="00E40D86" w:rsidRDefault="00E40D86" w:rsidP="00E40D86">
      <w:pPr>
        <w:pStyle w:val="Heading2"/>
      </w:pPr>
      <w:r>
        <w:lastRenderedPageBreak/>
        <w:t>Class Components</w:t>
      </w:r>
    </w:p>
    <w:p w:rsidR="00E40D86" w:rsidRDefault="00E40D86" w:rsidP="00E40D86">
      <w:pPr>
        <w:pStyle w:val="NormalWeb"/>
      </w:pPr>
      <w:r>
        <w:t>Class components are more complex than functional components. It requires you to extend from React. Component and create a render function which returns a React element. You can pass data from one class to other class components. You can create a class by defining a class that extends Component and has a render function. Valid class component is shown in the below example.</w:t>
      </w:r>
    </w:p>
    <w:p w:rsidR="00E40D86" w:rsidRDefault="00E40D86" w:rsidP="00E40D8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</w:t>
      </w:r>
      <w:proofErr w:type="spellStart"/>
      <w:r>
        <w:t>MyComponent</w:t>
      </w:r>
      <w:proofErr w:type="spellEnd"/>
      <w:r>
        <w:t> </w:t>
      </w:r>
      <w:r>
        <w:rPr>
          <w:rStyle w:val="keyword"/>
        </w:rPr>
        <w:t>extends</w:t>
      </w:r>
      <w:r>
        <w:t> </w:t>
      </w:r>
      <w:proofErr w:type="spellStart"/>
      <w:r>
        <w:t>React.Component</w:t>
      </w:r>
      <w:proofErr w:type="spellEnd"/>
      <w:r>
        <w:t> {  </w:t>
      </w:r>
    </w:p>
    <w:p w:rsidR="00E40D86" w:rsidRDefault="00E40D86" w:rsidP="00E40D8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render() {  </w:t>
      </w:r>
    </w:p>
    <w:p w:rsidR="00E40D86" w:rsidRDefault="00E40D86" w:rsidP="00E40D8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return</w:t>
      </w:r>
      <w:r>
        <w:t> (  </w:t>
      </w:r>
    </w:p>
    <w:p w:rsidR="00E40D86" w:rsidRDefault="00E40D86" w:rsidP="00E40D8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  &lt;div&gt;This is main component.&lt;/div&gt;  </w:t>
      </w:r>
    </w:p>
    <w:p w:rsidR="00E40D86" w:rsidRDefault="00E40D86" w:rsidP="00E40D8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);  </w:t>
      </w:r>
    </w:p>
    <w:p w:rsidR="00E40D86" w:rsidRDefault="00E40D86" w:rsidP="00E40D8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}  </w:t>
      </w:r>
    </w:p>
    <w:p w:rsidR="00E40D86" w:rsidRDefault="00E40D86" w:rsidP="00E40D8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}  </w:t>
      </w:r>
    </w:p>
    <w:p w:rsidR="00E40D86" w:rsidRDefault="00E40D86" w:rsidP="00E40D86">
      <w:pPr>
        <w:pStyle w:val="NormalWeb"/>
      </w:pPr>
      <w:r>
        <w:t xml:space="preserve">The class component is also known as a </w:t>
      </w:r>
      <w:proofErr w:type="spellStart"/>
      <w:r>
        <w:t>stateful</w:t>
      </w:r>
      <w:proofErr w:type="spellEnd"/>
      <w:r>
        <w:t xml:space="preserve"> component because they can hold or manage local state. It can be explained in the below example.</w:t>
      </w:r>
    </w:p>
    <w:p w:rsidR="00E40D86" w:rsidRDefault="00E40D86" w:rsidP="00E40D86">
      <w:pPr>
        <w:pStyle w:val="Heading3"/>
      </w:pPr>
      <w:r>
        <w:t>Example</w:t>
      </w:r>
    </w:p>
    <w:p w:rsidR="00E40D86" w:rsidRDefault="00E40D86" w:rsidP="00E40D86">
      <w:pPr>
        <w:pStyle w:val="NormalWeb"/>
      </w:pPr>
      <w:r>
        <w:t xml:space="preserve">In this example, we are creating the list of unordered elements, where we will dynamically insert </w:t>
      </w:r>
      <w:proofErr w:type="spellStart"/>
      <w:r>
        <w:t>StudentName</w:t>
      </w:r>
      <w:proofErr w:type="spellEnd"/>
      <w:r>
        <w:t xml:space="preserve"> for every object from the data array. Here, we are using ES6 arrow syntax (=&gt;) which looks much cleaner than the old JavaScript syntax. It helps us to create our elements with fewer lines of code. It is especially useful when we need to create a list with a lot of items.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import</w:t>
      </w:r>
      <w:r>
        <w:t> React, { Component } from </w:t>
      </w:r>
      <w:r>
        <w:rPr>
          <w:rStyle w:val="string"/>
        </w:rPr>
        <w:t>'react'</w:t>
      </w:r>
      <w:r>
        <w:t>;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App </w:t>
      </w:r>
      <w:r>
        <w:rPr>
          <w:rStyle w:val="keyword"/>
        </w:rPr>
        <w:t>extends</w:t>
      </w:r>
      <w:r>
        <w:t> </w:t>
      </w:r>
      <w:proofErr w:type="spellStart"/>
      <w:r>
        <w:t>React.Component</w:t>
      </w:r>
      <w:proofErr w:type="spellEnd"/>
      <w:r>
        <w:t> {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constructor() {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</w:t>
      </w:r>
      <w:r>
        <w:rPr>
          <w:rStyle w:val="keyword"/>
        </w:rPr>
        <w:t>super</w:t>
      </w:r>
      <w:r>
        <w:t>();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</w:t>
      </w:r>
      <w:proofErr w:type="spellStart"/>
      <w:r>
        <w:rPr>
          <w:rStyle w:val="keyword"/>
        </w:rPr>
        <w:t>this</w:t>
      </w:r>
      <w:r>
        <w:t>.state</w:t>
      </w:r>
      <w:proofErr w:type="spellEnd"/>
      <w:r>
        <w:t> = {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data: 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[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   {           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      </w:t>
      </w:r>
      <w:r>
        <w:rPr>
          <w:rStyle w:val="string"/>
        </w:rPr>
        <w:t>"</w:t>
      </w:r>
      <w:proofErr w:type="spellStart"/>
      <w:r>
        <w:rPr>
          <w:rStyle w:val="string"/>
        </w:rPr>
        <w:t>name"</w:t>
      </w:r>
      <w:r>
        <w:t>:</w:t>
      </w:r>
      <w:r>
        <w:rPr>
          <w:rStyle w:val="string"/>
        </w:rPr>
        <w:t>"Abhishek</w:t>
      </w:r>
      <w:proofErr w:type="spellEnd"/>
      <w:r>
        <w:rPr>
          <w:rStyle w:val="string"/>
        </w:rPr>
        <w:t>"</w:t>
      </w:r>
      <w:r>
        <w:t>           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   },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   {          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      </w:t>
      </w:r>
      <w:r>
        <w:rPr>
          <w:rStyle w:val="string"/>
        </w:rPr>
        <w:t>"name"</w:t>
      </w:r>
      <w:r>
        <w:t>:</w:t>
      </w:r>
      <w:r>
        <w:rPr>
          <w:rStyle w:val="string"/>
        </w:rPr>
        <w:t>"</w:t>
      </w:r>
      <w:proofErr w:type="spellStart"/>
      <w:r>
        <w:rPr>
          <w:rStyle w:val="string"/>
        </w:rPr>
        <w:t>Saharsh</w:t>
      </w:r>
      <w:proofErr w:type="spellEnd"/>
      <w:r>
        <w:rPr>
          <w:rStyle w:val="string"/>
        </w:rPr>
        <w:t>"</w:t>
      </w:r>
      <w:r>
        <w:t>           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   },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   {  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      </w:t>
      </w:r>
      <w:r>
        <w:rPr>
          <w:rStyle w:val="string"/>
        </w:rPr>
        <w:t>"</w:t>
      </w:r>
      <w:proofErr w:type="spellStart"/>
      <w:r>
        <w:rPr>
          <w:rStyle w:val="string"/>
        </w:rPr>
        <w:t>name"</w:t>
      </w:r>
      <w:r>
        <w:t>:</w:t>
      </w:r>
      <w:r>
        <w:rPr>
          <w:rStyle w:val="string"/>
        </w:rPr>
        <w:t>"Ajay</w:t>
      </w:r>
      <w:proofErr w:type="spellEnd"/>
      <w:r>
        <w:rPr>
          <w:rStyle w:val="string"/>
        </w:rPr>
        <w:t>"</w:t>
      </w:r>
      <w:r>
        <w:t>        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   }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]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}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}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render() {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</w:t>
      </w:r>
      <w:r>
        <w:rPr>
          <w:rStyle w:val="keyword"/>
        </w:rPr>
        <w:t>return</w:t>
      </w:r>
      <w:r>
        <w:t> (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&lt;div&gt;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   &lt;</w:t>
      </w:r>
      <w:proofErr w:type="spellStart"/>
      <w:r>
        <w:t>StudentName</w:t>
      </w:r>
      <w:proofErr w:type="spellEnd"/>
      <w:r>
        <w:t>/&gt;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   &lt;</w:t>
      </w:r>
      <w:proofErr w:type="spellStart"/>
      <w:r>
        <w:t>ul</w:t>
      </w:r>
      <w:proofErr w:type="spellEnd"/>
      <w:r>
        <w:t>&gt;          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       {</w:t>
      </w:r>
      <w:r>
        <w:rPr>
          <w:rStyle w:val="keyword"/>
        </w:rPr>
        <w:t>this</w:t>
      </w:r>
      <w:r>
        <w:t>.state.data.map((item) =&gt; &lt;List data = {item} /&gt;)}         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   &lt;/</w:t>
      </w:r>
      <w:proofErr w:type="spellStart"/>
      <w:r>
        <w:t>ul</w:t>
      </w:r>
      <w:proofErr w:type="spellEnd"/>
      <w:r>
        <w:t>&gt;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&lt;/div&gt;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);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}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}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</w:t>
      </w:r>
      <w:proofErr w:type="spellStart"/>
      <w:r>
        <w:t>StudentName</w:t>
      </w:r>
      <w:proofErr w:type="spellEnd"/>
      <w:r>
        <w:t> </w:t>
      </w:r>
      <w:r>
        <w:rPr>
          <w:rStyle w:val="keyword"/>
        </w:rPr>
        <w:t>extends</w:t>
      </w:r>
      <w:r>
        <w:t> </w:t>
      </w:r>
      <w:proofErr w:type="spellStart"/>
      <w:r>
        <w:t>React.Component</w:t>
      </w:r>
      <w:proofErr w:type="spellEnd"/>
      <w:r>
        <w:t> {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   render() {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</w:t>
      </w:r>
      <w:r>
        <w:rPr>
          <w:rStyle w:val="keyword"/>
        </w:rPr>
        <w:t>return</w:t>
      </w:r>
      <w:r>
        <w:t> (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&lt;div&gt;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   &lt;h1&gt;Student Name Detail&lt;/h1&gt;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&lt;/div&gt;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);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}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}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List </w:t>
      </w:r>
      <w:r>
        <w:rPr>
          <w:rStyle w:val="keyword"/>
        </w:rPr>
        <w:t>extends</w:t>
      </w:r>
      <w:r>
        <w:t> </w:t>
      </w:r>
      <w:proofErr w:type="spellStart"/>
      <w:r>
        <w:t>React.Component</w:t>
      </w:r>
      <w:proofErr w:type="spellEnd"/>
      <w:r>
        <w:t> {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render() {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</w:t>
      </w:r>
      <w:r>
        <w:rPr>
          <w:rStyle w:val="keyword"/>
        </w:rPr>
        <w:t>return</w:t>
      </w:r>
      <w:r>
        <w:t> (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&lt;</w:t>
      </w:r>
      <w:proofErr w:type="spellStart"/>
      <w:r>
        <w:t>ul</w:t>
      </w:r>
      <w:proofErr w:type="spellEnd"/>
      <w:r>
        <w:t>&gt;          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   &lt;li&gt;{</w:t>
      </w:r>
      <w:r>
        <w:rPr>
          <w:rStyle w:val="keyword"/>
        </w:rPr>
        <w:t>this</w:t>
      </w:r>
      <w:r>
        <w:t>.props.data.name}&lt;/li&gt; 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   &lt;/</w:t>
      </w:r>
      <w:proofErr w:type="spellStart"/>
      <w:r>
        <w:t>ul</w:t>
      </w:r>
      <w:proofErr w:type="spellEnd"/>
      <w:r>
        <w:t>&gt;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  );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}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}  </w:t>
      </w:r>
    </w:p>
    <w:p w:rsidR="00E40D86" w:rsidRDefault="00E40D86" w:rsidP="00E40D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export </w:t>
      </w:r>
      <w:r>
        <w:rPr>
          <w:rStyle w:val="keyword"/>
        </w:rPr>
        <w:t>default</w:t>
      </w:r>
      <w:r>
        <w:t> App; </w:t>
      </w:r>
    </w:p>
    <w:p w:rsidR="00AD5737" w:rsidRDefault="00AD5737"/>
    <w:sectPr w:rsidR="00AD5737" w:rsidSect="000118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3CB"/>
    <w:multiLevelType w:val="multilevel"/>
    <w:tmpl w:val="8ECC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711257"/>
    <w:multiLevelType w:val="multilevel"/>
    <w:tmpl w:val="6E52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22381"/>
    <w:multiLevelType w:val="multilevel"/>
    <w:tmpl w:val="92FC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B3C08"/>
    <w:multiLevelType w:val="multilevel"/>
    <w:tmpl w:val="5B44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71"/>
    <w:rsid w:val="000118C0"/>
    <w:rsid w:val="001B374B"/>
    <w:rsid w:val="001F6A34"/>
    <w:rsid w:val="00325A8D"/>
    <w:rsid w:val="0066416A"/>
    <w:rsid w:val="00847F61"/>
    <w:rsid w:val="00964E9D"/>
    <w:rsid w:val="00965772"/>
    <w:rsid w:val="00AD5737"/>
    <w:rsid w:val="00CF6A20"/>
    <w:rsid w:val="00E40D86"/>
    <w:rsid w:val="00EC3173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353C"/>
  <w15:chartTrackingRefBased/>
  <w15:docId w15:val="{F68CF0FA-64DC-414E-A7D3-28C8FB5D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1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8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1">
    <w:name w:val="s1"/>
    <w:basedOn w:val="DefaultParagraphFont"/>
    <w:rsid w:val="000118C0"/>
  </w:style>
  <w:style w:type="character" w:customStyle="1" w:styleId="Heading2Char">
    <w:name w:val="Heading 2 Char"/>
    <w:basedOn w:val="DefaultParagraphFont"/>
    <w:link w:val="Heading2"/>
    <w:uiPriority w:val="9"/>
    <w:semiHidden/>
    <w:rsid w:val="00011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1">
    <w:name w:val="p1"/>
    <w:basedOn w:val="Normal"/>
    <w:rsid w:val="0084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E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4E9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D5737"/>
  </w:style>
  <w:style w:type="character" w:customStyle="1" w:styleId="string">
    <w:name w:val="string"/>
    <w:basedOn w:val="DefaultParagraphFont"/>
    <w:rsid w:val="00AD5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89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42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12</cp:revision>
  <dcterms:created xsi:type="dcterms:W3CDTF">2019-12-30T16:49:00Z</dcterms:created>
  <dcterms:modified xsi:type="dcterms:W3CDTF">2019-12-30T18:24:00Z</dcterms:modified>
</cp:coreProperties>
</file>