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0AC" w:rsidRDefault="00ED70AC" w:rsidP="00335309">
      <w:pPr>
        <w:pStyle w:val="Title"/>
      </w:pPr>
      <w:r>
        <w:t xml:space="preserve">CSS </w:t>
      </w:r>
      <w:r>
        <w:rPr>
          <w:rStyle w:val="colorh1"/>
        </w:rPr>
        <w:t>align-content</w:t>
      </w:r>
      <w:r>
        <w:t xml:space="preserve"> Property</w:t>
      </w:r>
    </w:p>
    <w:p w:rsidR="00EB7D02" w:rsidRDefault="00EB7D02" w:rsidP="00EB7D02">
      <w:pPr>
        <w:pStyle w:val="Heading3"/>
      </w:pPr>
      <w:r>
        <w:t>Example</w:t>
      </w:r>
    </w:p>
    <w:p w:rsidR="00EB7D02" w:rsidRDefault="00EB7D02" w:rsidP="00EB7D02">
      <w:pPr>
        <w:pStyle w:val="NormalWeb"/>
      </w:pPr>
      <w:r>
        <w:t xml:space="preserve">Pack lines toward the </w:t>
      </w:r>
      <w:proofErr w:type="spellStart"/>
      <w:r>
        <w:t>center</w:t>
      </w:r>
      <w:proofErr w:type="spellEnd"/>
      <w:r>
        <w:t xml:space="preserve"> of the flex container:</w:t>
      </w:r>
    </w:p>
    <w:p w:rsidR="00EB7D02" w:rsidRDefault="00EB7D02" w:rsidP="00EB7D02">
      <w:proofErr w:type="gramStart"/>
      <w:r>
        <w:rPr>
          <w:color w:val="A52A2A"/>
        </w:rPr>
        <w:t>div</w:t>
      </w:r>
      <w:proofErr w:type="gramEnd"/>
      <w:r>
        <w:rPr>
          <w:color w:val="A52A2A"/>
        </w:rPr>
        <w:t xml:space="preserve"> </w:t>
      </w:r>
      <w:r>
        <w:rPr>
          <w:color w:val="000000"/>
        </w:rPr>
        <w:t>{</w:t>
      </w:r>
      <w:r>
        <w:rPr>
          <w:color w:val="FF0000"/>
        </w:rPr>
        <w:br/>
        <w:t>    width</w:t>
      </w:r>
      <w:r>
        <w:rPr>
          <w:color w:val="000000"/>
        </w:rPr>
        <w:t>:</w:t>
      </w:r>
      <w:r>
        <w:rPr>
          <w:color w:val="0000CD"/>
        </w:rPr>
        <w:t xml:space="preserve"> 70px</w:t>
      </w:r>
      <w:r>
        <w:rPr>
          <w:color w:val="000000"/>
        </w:rPr>
        <w:t>;</w:t>
      </w:r>
      <w:r>
        <w:rPr>
          <w:color w:val="FF0000"/>
        </w:rPr>
        <w:br/>
        <w:t>    height</w:t>
      </w:r>
      <w:r>
        <w:rPr>
          <w:color w:val="000000"/>
        </w:rPr>
        <w:t>:</w:t>
      </w:r>
      <w:r>
        <w:rPr>
          <w:color w:val="0000CD"/>
        </w:rPr>
        <w:t xml:space="preserve"> 300px</w:t>
      </w:r>
      <w:r>
        <w:rPr>
          <w:color w:val="000000"/>
        </w:rPr>
        <w:t>;</w:t>
      </w:r>
      <w:r>
        <w:rPr>
          <w:color w:val="FF0000"/>
        </w:rPr>
        <w:br/>
        <w:t>    border</w:t>
      </w:r>
      <w:r>
        <w:rPr>
          <w:color w:val="000000"/>
        </w:rPr>
        <w:t>:</w:t>
      </w:r>
      <w:r>
        <w:rPr>
          <w:color w:val="0000CD"/>
        </w:rPr>
        <w:t xml:space="preserve"> 1px solid #c3c3c3</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br/>
        <w:t>    display</w:t>
      </w:r>
      <w:r>
        <w:rPr>
          <w:color w:val="000000"/>
        </w:rPr>
        <w:t>:</w:t>
      </w:r>
      <w:r>
        <w:rPr>
          <w:color w:val="0000CD"/>
        </w:rPr>
        <w:t xml:space="preserve"> flex</w:t>
      </w:r>
      <w:r>
        <w:rPr>
          <w:color w:val="000000"/>
        </w:rPr>
        <w:t>;</w:t>
      </w:r>
      <w:r>
        <w:rPr>
          <w:color w:val="FF0000"/>
        </w:rPr>
        <w:br/>
        <w:t>    -</w:t>
      </w:r>
      <w:proofErr w:type="spellStart"/>
      <w:r>
        <w:rPr>
          <w:color w:val="FF0000"/>
        </w:rPr>
        <w:t>webkit</w:t>
      </w:r>
      <w:proofErr w:type="spellEnd"/>
      <w:r>
        <w:rPr>
          <w:color w:val="FF0000"/>
        </w:rPr>
        <w:t>-flex-wrap</w:t>
      </w:r>
      <w:r>
        <w:rPr>
          <w:color w:val="000000"/>
        </w:rPr>
        <w:t>:</w:t>
      </w:r>
      <w:r>
        <w:rPr>
          <w:color w:val="0000CD"/>
        </w:rPr>
        <w:t xml:space="preserve"> wrap</w:t>
      </w:r>
      <w:r>
        <w:rPr>
          <w:color w:val="000000"/>
        </w:rPr>
        <w:t>;</w:t>
      </w:r>
      <w:r>
        <w:rPr>
          <w:color w:val="FF0000"/>
        </w:rPr>
        <w:br/>
        <w:t>    flex-wrap</w:t>
      </w:r>
      <w:r>
        <w:rPr>
          <w:color w:val="000000"/>
        </w:rPr>
        <w:t>:</w:t>
      </w:r>
      <w:r>
        <w:rPr>
          <w:color w:val="0000CD"/>
        </w:rPr>
        <w:t xml:space="preserve"> wrap</w:t>
      </w:r>
      <w:r>
        <w:rPr>
          <w:color w:val="000000"/>
        </w:rPr>
        <w:t>;</w:t>
      </w:r>
      <w:r>
        <w:rPr>
          <w:color w:val="FF0000"/>
        </w:rPr>
        <w:br/>
        <w:t>    -</w:t>
      </w:r>
      <w:proofErr w:type="spellStart"/>
      <w:r>
        <w:rPr>
          <w:color w:val="FF0000"/>
        </w:rPr>
        <w:t>webkit</w:t>
      </w:r>
      <w:proofErr w:type="spellEnd"/>
      <w:r>
        <w:rPr>
          <w:color w:val="FF0000"/>
        </w:rPr>
        <w:t>-align-content</w:t>
      </w:r>
      <w:r>
        <w:rPr>
          <w:color w:val="000000"/>
        </w:rPr>
        <w:t>:</w:t>
      </w:r>
      <w:r>
        <w:rPr>
          <w:color w:val="0000CD"/>
        </w:rPr>
        <w:t xml:space="preserve"> </w:t>
      </w:r>
      <w:proofErr w:type="spellStart"/>
      <w:r>
        <w:rPr>
          <w:color w:val="0000CD"/>
        </w:rPr>
        <w:t>center</w:t>
      </w:r>
      <w:proofErr w:type="spellEnd"/>
      <w:r>
        <w:rPr>
          <w:color w:val="000000"/>
        </w:rPr>
        <w:t>;</w:t>
      </w:r>
      <w:r>
        <w:rPr>
          <w:color w:val="FF0000"/>
        </w:rPr>
        <w:br/>
        <w:t>    align-content</w:t>
      </w:r>
      <w:r>
        <w:rPr>
          <w:color w:val="000000"/>
        </w:rPr>
        <w:t>:</w:t>
      </w:r>
      <w:r>
        <w:rPr>
          <w:color w:val="0000CD"/>
        </w:rPr>
        <w:t xml:space="preserve"> </w:t>
      </w:r>
      <w:proofErr w:type="spellStart"/>
      <w:r>
        <w:rPr>
          <w:color w:val="0000CD"/>
        </w:rPr>
        <w:t>center</w:t>
      </w:r>
      <w:proofErr w:type="spellEnd"/>
      <w:r>
        <w:rPr>
          <w:color w:val="000000"/>
        </w:rPr>
        <w:t>;</w:t>
      </w:r>
      <w:r>
        <w:rPr>
          <w:color w:val="FF0000"/>
        </w:rPr>
        <w:br/>
      </w:r>
      <w:r>
        <w:rPr>
          <w:color w:val="000000"/>
        </w:rPr>
        <w:t>}</w:t>
      </w:r>
      <w:r>
        <w:rPr>
          <w:color w:val="A52A2A"/>
        </w:rPr>
        <w:t xml:space="preserve"> </w:t>
      </w:r>
    </w:p>
    <w:p w:rsidR="00F66104" w:rsidRDefault="00F66104" w:rsidP="00F66104">
      <w:pPr>
        <w:pStyle w:val="Heading2"/>
      </w:pPr>
      <w:r>
        <w:t>Definition and Usage</w:t>
      </w:r>
    </w:p>
    <w:p w:rsidR="00F66104" w:rsidRDefault="00F66104" w:rsidP="00F66104">
      <w:pPr>
        <w:pStyle w:val="NormalWeb"/>
      </w:pPr>
      <w:r>
        <w:t xml:space="preserve">The align-content property modifies the </w:t>
      </w:r>
      <w:proofErr w:type="spellStart"/>
      <w:r>
        <w:t>behavior</w:t>
      </w:r>
      <w:proofErr w:type="spellEnd"/>
      <w:r>
        <w:t xml:space="preserve"> of the flex-wrap property. It is similar to </w:t>
      </w:r>
      <w:proofErr w:type="gramStart"/>
      <w:r>
        <w:t>align-items</w:t>
      </w:r>
      <w:proofErr w:type="gramEnd"/>
      <w:r>
        <w:t>, but instead of aligning flex items, it aligns flex lines.</w:t>
      </w:r>
    </w:p>
    <w:p w:rsidR="00F66104" w:rsidRDefault="00F66104" w:rsidP="00F66104">
      <w:pPr>
        <w:pStyle w:val="NormalWeb"/>
      </w:pPr>
      <w:r>
        <w:rPr>
          <w:rStyle w:val="Strong"/>
          <w:rFonts w:eastAsiaTheme="majorEastAsia"/>
        </w:rPr>
        <w:t>Tip:</w:t>
      </w:r>
      <w:r>
        <w:t xml:space="preserve"> Use the </w:t>
      </w:r>
      <w:hyperlink r:id="rId5" w:history="1">
        <w:r>
          <w:rPr>
            <w:rStyle w:val="Hyperlink"/>
            <w:rFonts w:eastAsiaTheme="majorEastAsia"/>
          </w:rPr>
          <w:t>justify-content</w:t>
        </w:r>
      </w:hyperlink>
      <w:r>
        <w:t xml:space="preserve"> property to align the items on the main-axis (horizontally).</w:t>
      </w:r>
    </w:p>
    <w:p w:rsidR="00F66104" w:rsidRDefault="00F66104" w:rsidP="00F66104">
      <w:pPr>
        <w:pStyle w:val="NormalWeb"/>
      </w:pPr>
      <w:r>
        <w:rPr>
          <w:rStyle w:val="Strong"/>
          <w:rFonts w:eastAsiaTheme="majorEastAsia"/>
        </w:rPr>
        <w:t>Note:</w:t>
      </w:r>
      <w:r>
        <w:t xml:space="preserve"> There must be multiple lines of items for this property to have any effect.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99"/>
        <w:gridCol w:w="5007"/>
      </w:tblGrid>
      <w:tr w:rsidR="00F66104" w:rsidRPr="00335309" w:rsidTr="00F353B6">
        <w:trPr>
          <w:tblCellSpacing w:w="15" w:type="dxa"/>
        </w:trPr>
        <w:tc>
          <w:tcPr>
            <w:tcW w:w="1233" w:type="pct"/>
            <w:vAlign w:val="center"/>
            <w:hideMark/>
          </w:tcPr>
          <w:p w:rsidR="00F66104" w:rsidRPr="00335309" w:rsidRDefault="00F66104" w:rsidP="00335309">
            <w:r w:rsidRPr="00335309">
              <w:t>Default value:</w:t>
            </w:r>
          </w:p>
        </w:tc>
        <w:tc>
          <w:tcPr>
            <w:tcW w:w="3700" w:type="pct"/>
            <w:vAlign w:val="center"/>
            <w:hideMark/>
          </w:tcPr>
          <w:p w:rsidR="00F66104" w:rsidRPr="00335309" w:rsidRDefault="00F66104" w:rsidP="00335309">
            <w:r w:rsidRPr="00335309">
              <w:t>stretch</w:t>
            </w:r>
          </w:p>
        </w:tc>
      </w:tr>
      <w:tr w:rsidR="00F66104" w:rsidRPr="00335309" w:rsidTr="00F353B6">
        <w:trPr>
          <w:tblCellSpacing w:w="15" w:type="dxa"/>
        </w:trPr>
        <w:tc>
          <w:tcPr>
            <w:tcW w:w="0" w:type="auto"/>
            <w:vAlign w:val="center"/>
            <w:hideMark/>
          </w:tcPr>
          <w:p w:rsidR="00F66104" w:rsidRPr="00335309" w:rsidRDefault="00F66104" w:rsidP="00335309">
            <w:r w:rsidRPr="00335309">
              <w:t>Inherited:</w:t>
            </w:r>
          </w:p>
        </w:tc>
        <w:tc>
          <w:tcPr>
            <w:tcW w:w="0" w:type="auto"/>
            <w:vAlign w:val="center"/>
            <w:hideMark/>
          </w:tcPr>
          <w:p w:rsidR="00F66104" w:rsidRPr="00335309" w:rsidRDefault="00F66104" w:rsidP="00335309">
            <w:r w:rsidRPr="00335309">
              <w:t>no</w:t>
            </w:r>
          </w:p>
        </w:tc>
      </w:tr>
      <w:tr w:rsidR="00F66104" w:rsidRPr="00335309" w:rsidTr="00F353B6">
        <w:trPr>
          <w:tblCellSpacing w:w="15" w:type="dxa"/>
        </w:trPr>
        <w:tc>
          <w:tcPr>
            <w:tcW w:w="0" w:type="auto"/>
            <w:vAlign w:val="center"/>
            <w:hideMark/>
          </w:tcPr>
          <w:p w:rsidR="00F66104" w:rsidRPr="00335309" w:rsidRDefault="00F66104" w:rsidP="00335309">
            <w:proofErr w:type="spellStart"/>
            <w:r w:rsidRPr="00335309">
              <w:t>Animatable</w:t>
            </w:r>
            <w:proofErr w:type="spellEnd"/>
            <w:r w:rsidRPr="00335309">
              <w:t>:</w:t>
            </w:r>
          </w:p>
        </w:tc>
        <w:tc>
          <w:tcPr>
            <w:tcW w:w="0" w:type="auto"/>
            <w:vAlign w:val="center"/>
            <w:hideMark/>
          </w:tcPr>
          <w:p w:rsidR="00F66104" w:rsidRPr="00335309" w:rsidRDefault="00F66104" w:rsidP="00335309">
            <w:proofErr w:type="gramStart"/>
            <w:r w:rsidRPr="00335309">
              <w:t>no</w:t>
            </w:r>
            <w:proofErr w:type="gramEnd"/>
            <w:r w:rsidRPr="00335309">
              <w:t xml:space="preserve">. </w:t>
            </w:r>
            <w:hyperlink r:id="rId6" w:history="1">
              <w:r w:rsidRPr="00335309">
                <w:rPr>
                  <w:rStyle w:val="Hyperlink"/>
                </w:rPr>
                <w:t xml:space="preserve">Read about </w:t>
              </w:r>
              <w:proofErr w:type="spellStart"/>
              <w:r w:rsidRPr="00335309">
                <w:rPr>
                  <w:rStyle w:val="Hyperlink"/>
                </w:rPr>
                <w:t>animatable</w:t>
              </w:r>
              <w:proofErr w:type="spellEnd"/>
            </w:hyperlink>
            <w:r w:rsidRPr="00335309">
              <w:t xml:space="preserve"> </w:t>
            </w:r>
          </w:p>
        </w:tc>
      </w:tr>
      <w:tr w:rsidR="00F66104" w:rsidRPr="00335309" w:rsidTr="00F353B6">
        <w:trPr>
          <w:tblCellSpacing w:w="15" w:type="dxa"/>
        </w:trPr>
        <w:tc>
          <w:tcPr>
            <w:tcW w:w="0" w:type="auto"/>
            <w:vAlign w:val="center"/>
            <w:hideMark/>
          </w:tcPr>
          <w:p w:rsidR="00F66104" w:rsidRPr="00335309" w:rsidRDefault="00F66104" w:rsidP="00335309">
            <w:r w:rsidRPr="00335309">
              <w:t>Version:</w:t>
            </w:r>
          </w:p>
        </w:tc>
        <w:tc>
          <w:tcPr>
            <w:tcW w:w="0" w:type="auto"/>
            <w:vAlign w:val="center"/>
            <w:hideMark/>
          </w:tcPr>
          <w:p w:rsidR="00F66104" w:rsidRPr="00335309" w:rsidRDefault="00F66104" w:rsidP="00335309">
            <w:r w:rsidRPr="00335309">
              <w:t>CSS3</w:t>
            </w:r>
          </w:p>
        </w:tc>
      </w:tr>
      <w:tr w:rsidR="00F66104" w:rsidRPr="00335309" w:rsidTr="00F353B6">
        <w:trPr>
          <w:tblCellSpacing w:w="15" w:type="dxa"/>
        </w:trPr>
        <w:tc>
          <w:tcPr>
            <w:tcW w:w="0" w:type="auto"/>
            <w:vAlign w:val="center"/>
            <w:hideMark/>
          </w:tcPr>
          <w:p w:rsidR="00F66104" w:rsidRPr="00335309" w:rsidRDefault="00F66104" w:rsidP="00335309">
            <w:r w:rsidRPr="00335309">
              <w:t>JavaScript syntax:</w:t>
            </w:r>
          </w:p>
        </w:tc>
        <w:tc>
          <w:tcPr>
            <w:tcW w:w="0" w:type="auto"/>
            <w:vAlign w:val="center"/>
            <w:hideMark/>
          </w:tcPr>
          <w:p w:rsidR="00F66104" w:rsidRPr="00335309" w:rsidRDefault="00F66104" w:rsidP="00335309">
            <w:proofErr w:type="spellStart"/>
            <w:r w:rsidRPr="00335309">
              <w:t>object.style.alignContent</w:t>
            </w:r>
            <w:proofErr w:type="spellEnd"/>
            <w:r w:rsidRPr="00335309">
              <w:t>="</w:t>
            </w:r>
            <w:proofErr w:type="spellStart"/>
            <w:r w:rsidRPr="00335309">
              <w:t>center</w:t>
            </w:r>
            <w:proofErr w:type="spellEnd"/>
            <w:r w:rsidRPr="00335309">
              <w:t xml:space="preserve">" </w:t>
            </w:r>
          </w:p>
        </w:tc>
      </w:tr>
    </w:tbl>
    <w:p w:rsidR="00F353B6" w:rsidRDefault="00F353B6" w:rsidP="00F353B6">
      <w:pPr>
        <w:pStyle w:val="Heading2"/>
      </w:pPr>
      <w:r>
        <w:t>CSS Syntax</w:t>
      </w:r>
    </w:p>
    <w:p w:rsidR="00F353B6" w:rsidRDefault="00F353B6" w:rsidP="00F353B6">
      <w:proofErr w:type="gramStart"/>
      <w:r>
        <w:t>align-content</w:t>
      </w:r>
      <w:proofErr w:type="gramEnd"/>
      <w:r>
        <w:t>: stretch|center|flex-start|flex-end|space-between|space-around|initial|inherit;</w:t>
      </w:r>
    </w:p>
    <w:p w:rsidR="00F353B6" w:rsidRDefault="00F353B6" w:rsidP="00F353B6">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61"/>
        <w:gridCol w:w="30"/>
        <w:gridCol w:w="5861"/>
        <w:gridCol w:w="887"/>
        <w:gridCol w:w="30"/>
        <w:gridCol w:w="257"/>
      </w:tblGrid>
      <w:tr w:rsidR="00F353B6" w:rsidTr="00DE16EA">
        <w:trPr>
          <w:gridAfter w:val="2"/>
          <w:tblCellSpacing w:w="15" w:type="dxa"/>
        </w:trPr>
        <w:tc>
          <w:tcPr>
            <w:tcW w:w="1087" w:type="pct"/>
            <w:gridSpan w:val="2"/>
            <w:vAlign w:val="center"/>
            <w:hideMark/>
          </w:tcPr>
          <w:p w:rsidR="00F353B6" w:rsidRDefault="00F353B6">
            <w:pPr>
              <w:jc w:val="center"/>
              <w:rPr>
                <w:b/>
                <w:bCs/>
              </w:rPr>
            </w:pPr>
            <w:r>
              <w:rPr>
                <w:b/>
                <w:bCs/>
              </w:rPr>
              <w:t>Value</w:t>
            </w:r>
          </w:p>
        </w:tc>
        <w:tc>
          <w:tcPr>
            <w:tcW w:w="3307" w:type="pct"/>
            <w:vAlign w:val="center"/>
            <w:hideMark/>
          </w:tcPr>
          <w:p w:rsidR="00F353B6" w:rsidRDefault="00F353B6">
            <w:pPr>
              <w:jc w:val="center"/>
              <w:rPr>
                <w:b/>
                <w:bCs/>
              </w:rPr>
            </w:pPr>
            <w:r>
              <w:rPr>
                <w:b/>
                <w:bCs/>
              </w:rPr>
              <w:t>Description</w:t>
            </w:r>
          </w:p>
        </w:tc>
        <w:tc>
          <w:tcPr>
            <w:tcW w:w="486" w:type="pct"/>
            <w:vAlign w:val="center"/>
            <w:hideMark/>
          </w:tcPr>
          <w:p w:rsidR="00F353B6" w:rsidRDefault="00F353B6">
            <w:pPr>
              <w:jc w:val="center"/>
              <w:rPr>
                <w:b/>
                <w:bCs/>
              </w:rPr>
            </w:pPr>
            <w:r>
              <w:rPr>
                <w:b/>
                <w:bCs/>
              </w:rPr>
              <w:t>Play it</w:t>
            </w:r>
          </w:p>
        </w:tc>
      </w:tr>
      <w:tr w:rsidR="00F353B6" w:rsidTr="00DE16EA">
        <w:trPr>
          <w:gridAfter w:val="2"/>
          <w:tblCellSpacing w:w="15" w:type="dxa"/>
        </w:trPr>
        <w:tc>
          <w:tcPr>
            <w:tcW w:w="0" w:type="auto"/>
            <w:gridSpan w:val="2"/>
            <w:vAlign w:val="center"/>
            <w:hideMark/>
          </w:tcPr>
          <w:p w:rsidR="00F353B6" w:rsidRDefault="00F353B6">
            <w:r>
              <w:t>stretch</w:t>
            </w:r>
          </w:p>
        </w:tc>
        <w:tc>
          <w:tcPr>
            <w:tcW w:w="0" w:type="auto"/>
            <w:vAlign w:val="center"/>
            <w:hideMark/>
          </w:tcPr>
          <w:p w:rsidR="00F353B6" w:rsidRDefault="00F353B6">
            <w:r>
              <w:t>Default value. Lines stretch to take up the remaining space</w:t>
            </w:r>
          </w:p>
        </w:tc>
        <w:tc>
          <w:tcPr>
            <w:tcW w:w="0" w:type="auto"/>
            <w:vAlign w:val="center"/>
            <w:hideMark/>
          </w:tcPr>
          <w:p w:rsidR="00F353B6" w:rsidRDefault="00F353B6"/>
        </w:tc>
      </w:tr>
      <w:tr w:rsidR="00F353B6" w:rsidTr="00DE16EA">
        <w:trPr>
          <w:tblCellSpacing w:w="15" w:type="dxa"/>
        </w:trPr>
        <w:tc>
          <w:tcPr>
            <w:tcW w:w="0" w:type="auto"/>
            <w:vAlign w:val="center"/>
            <w:hideMark/>
          </w:tcPr>
          <w:p w:rsidR="00F353B6" w:rsidRDefault="00F353B6">
            <w:pPr>
              <w:rPr>
                <w:sz w:val="24"/>
                <w:szCs w:val="24"/>
              </w:rPr>
            </w:pPr>
            <w:proofErr w:type="spellStart"/>
            <w:r>
              <w:t>center</w:t>
            </w:r>
            <w:proofErr w:type="spellEnd"/>
          </w:p>
        </w:tc>
        <w:tc>
          <w:tcPr>
            <w:tcW w:w="0" w:type="auto"/>
            <w:gridSpan w:val="4"/>
            <w:vAlign w:val="center"/>
            <w:hideMark/>
          </w:tcPr>
          <w:p w:rsidR="00F353B6" w:rsidRDefault="00F353B6">
            <w:r>
              <w:t xml:space="preserve">Lines are packed toward the </w:t>
            </w:r>
            <w:proofErr w:type="spellStart"/>
            <w:r>
              <w:t>center</w:t>
            </w:r>
            <w:proofErr w:type="spellEnd"/>
            <w:r>
              <w:t xml:space="preserve"> of the flex container</w:t>
            </w:r>
          </w:p>
        </w:tc>
        <w:tc>
          <w:tcPr>
            <w:tcW w:w="0" w:type="auto"/>
            <w:vAlign w:val="center"/>
            <w:hideMark/>
          </w:tcPr>
          <w:p w:rsidR="00F353B6" w:rsidRDefault="00F353B6"/>
        </w:tc>
      </w:tr>
      <w:tr w:rsidR="00F353B6" w:rsidTr="00DE16EA">
        <w:trPr>
          <w:tblCellSpacing w:w="15" w:type="dxa"/>
        </w:trPr>
        <w:tc>
          <w:tcPr>
            <w:tcW w:w="0" w:type="auto"/>
            <w:vAlign w:val="center"/>
            <w:hideMark/>
          </w:tcPr>
          <w:p w:rsidR="00F353B6" w:rsidRDefault="00F353B6">
            <w:pPr>
              <w:rPr>
                <w:sz w:val="24"/>
                <w:szCs w:val="24"/>
              </w:rPr>
            </w:pPr>
            <w:r>
              <w:t>flex-start</w:t>
            </w:r>
          </w:p>
        </w:tc>
        <w:tc>
          <w:tcPr>
            <w:tcW w:w="0" w:type="auto"/>
            <w:gridSpan w:val="4"/>
            <w:vAlign w:val="center"/>
            <w:hideMark/>
          </w:tcPr>
          <w:p w:rsidR="00F353B6" w:rsidRDefault="00F353B6">
            <w:r>
              <w:t>Lines are packed toward the start of the flex container</w:t>
            </w:r>
          </w:p>
        </w:tc>
        <w:tc>
          <w:tcPr>
            <w:tcW w:w="0" w:type="auto"/>
            <w:vAlign w:val="center"/>
            <w:hideMark/>
          </w:tcPr>
          <w:p w:rsidR="00F353B6" w:rsidRDefault="00F353B6"/>
        </w:tc>
      </w:tr>
      <w:tr w:rsidR="00F353B6" w:rsidTr="00DE16EA">
        <w:trPr>
          <w:tblCellSpacing w:w="15" w:type="dxa"/>
        </w:trPr>
        <w:tc>
          <w:tcPr>
            <w:tcW w:w="0" w:type="auto"/>
            <w:vAlign w:val="center"/>
            <w:hideMark/>
          </w:tcPr>
          <w:p w:rsidR="00F353B6" w:rsidRDefault="00F353B6">
            <w:pPr>
              <w:rPr>
                <w:sz w:val="24"/>
                <w:szCs w:val="24"/>
              </w:rPr>
            </w:pPr>
            <w:r>
              <w:lastRenderedPageBreak/>
              <w:t>flex-end</w:t>
            </w:r>
          </w:p>
        </w:tc>
        <w:tc>
          <w:tcPr>
            <w:tcW w:w="0" w:type="auto"/>
            <w:gridSpan w:val="4"/>
            <w:vAlign w:val="center"/>
            <w:hideMark/>
          </w:tcPr>
          <w:p w:rsidR="00F353B6" w:rsidRDefault="00F353B6">
            <w:r>
              <w:t>Lines are packed toward the end of the flex container</w:t>
            </w:r>
          </w:p>
        </w:tc>
        <w:tc>
          <w:tcPr>
            <w:tcW w:w="0" w:type="auto"/>
            <w:vAlign w:val="center"/>
            <w:hideMark/>
          </w:tcPr>
          <w:p w:rsidR="00F353B6" w:rsidRDefault="00F353B6"/>
        </w:tc>
      </w:tr>
      <w:tr w:rsidR="00F353B6" w:rsidTr="00DE16EA">
        <w:trPr>
          <w:tblCellSpacing w:w="15" w:type="dxa"/>
        </w:trPr>
        <w:tc>
          <w:tcPr>
            <w:tcW w:w="0" w:type="auto"/>
            <w:vAlign w:val="center"/>
            <w:hideMark/>
          </w:tcPr>
          <w:p w:rsidR="00F353B6" w:rsidRDefault="00F353B6">
            <w:pPr>
              <w:rPr>
                <w:sz w:val="24"/>
                <w:szCs w:val="24"/>
              </w:rPr>
            </w:pPr>
            <w:r>
              <w:t>space-between</w:t>
            </w:r>
          </w:p>
        </w:tc>
        <w:tc>
          <w:tcPr>
            <w:tcW w:w="0" w:type="auto"/>
            <w:gridSpan w:val="4"/>
            <w:vAlign w:val="center"/>
            <w:hideMark/>
          </w:tcPr>
          <w:p w:rsidR="00F353B6" w:rsidRDefault="00F353B6">
            <w:r>
              <w:t>Lines are evenly distributed in the flex container</w:t>
            </w:r>
          </w:p>
        </w:tc>
        <w:tc>
          <w:tcPr>
            <w:tcW w:w="0" w:type="auto"/>
            <w:vAlign w:val="center"/>
            <w:hideMark/>
          </w:tcPr>
          <w:p w:rsidR="00F353B6" w:rsidRDefault="00F353B6"/>
        </w:tc>
      </w:tr>
      <w:tr w:rsidR="00F353B6" w:rsidTr="00DE16EA">
        <w:trPr>
          <w:tblCellSpacing w:w="15" w:type="dxa"/>
        </w:trPr>
        <w:tc>
          <w:tcPr>
            <w:tcW w:w="0" w:type="auto"/>
            <w:vAlign w:val="center"/>
            <w:hideMark/>
          </w:tcPr>
          <w:p w:rsidR="00F353B6" w:rsidRDefault="00F353B6">
            <w:pPr>
              <w:rPr>
                <w:sz w:val="24"/>
                <w:szCs w:val="24"/>
              </w:rPr>
            </w:pPr>
            <w:r>
              <w:t>space-around</w:t>
            </w:r>
          </w:p>
        </w:tc>
        <w:tc>
          <w:tcPr>
            <w:tcW w:w="0" w:type="auto"/>
            <w:gridSpan w:val="4"/>
            <w:vAlign w:val="center"/>
            <w:hideMark/>
          </w:tcPr>
          <w:p w:rsidR="00F353B6" w:rsidRDefault="00F353B6">
            <w:r>
              <w:t>Lines are evenly distributed in the flex container, with half-size spaces on either end</w:t>
            </w:r>
          </w:p>
        </w:tc>
        <w:tc>
          <w:tcPr>
            <w:tcW w:w="0" w:type="auto"/>
            <w:vAlign w:val="center"/>
            <w:hideMark/>
          </w:tcPr>
          <w:p w:rsidR="00F353B6" w:rsidRDefault="00F353B6"/>
        </w:tc>
      </w:tr>
      <w:tr w:rsidR="00F353B6" w:rsidTr="00DE16EA">
        <w:trPr>
          <w:tblCellSpacing w:w="15" w:type="dxa"/>
        </w:trPr>
        <w:tc>
          <w:tcPr>
            <w:tcW w:w="0" w:type="auto"/>
            <w:vAlign w:val="center"/>
            <w:hideMark/>
          </w:tcPr>
          <w:p w:rsidR="00F353B6" w:rsidRDefault="00F353B6">
            <w:pPr>
              <w:rPr>
                <w:sz w:val="24"/>
                <w:szCs w:val="24"/>
              </w:rPr>
            </w:pPr>
            <w:r>
              <w:t>initial</w:t>
            </w:r>
          </w:p>
        </w:tc>
        <w:tc>
          <w:tcPr>
            <w:tcW w:w="0" w:type="auto"/>
            <w:gridSpan w:val="4"/>
            <w:vAlign w:val="center"/>
            <w:hideMark/>
          </w:tcPr>
          <w:p w:rsidR="00F353B6" w:rsidRDefault="00F353B6">
            <w:r>
              <w:t xml:space="preserve">Sets this property to its default value. </w:t>
            </w:r>
            <w:hyperlink r:id="rId7" w:history="1">
              <w:r>
                <w:rPr>
                  <w:rStyle w:val="Hyperlink"/>
                </w:rPr>
                <w:t xml:space="preserve">Read about </w:t>
              </w:r>
              <w:r>
                <w:rPr>
                  <w:rStyle w:val="Emphasis"/>
                  <w:color w:val="0000FF"/>
                  <w:u w:val="single"/>
                </w:rPr>
                <w:t>initial</w:t>
              </w:r>
            </w:hyperlink>
          </w:p>
        </w:tc>
        <w:tc>
          <w:tcPr>
            <w:tcW w:w="0" w:type="auto"/>
            <w:vAlign w:val="center"/>
            <w:hideMark/>
          </w:tcPr>
          <w:p w:rsidR="00F353B6" w:rsidRDefault="00F353B6"/>
        </w:tc>
      </w:tr>
      <w:tr w:rsidR="00F353B6" w:rsidTr="00DE16EA">
        <w:trPr>
          <w:tblCellSpacing w:w="15" w:type="dxa"/>
        </w:trPr>
        <w:tc>
          <w:tcPr>
            <w:tcW w:w="0" w:type="auto"/>
            <w:vAlign w:val="center"/>
            <w:hideMark/>
          </w:tcPr>
          <w:p w:rsidR="00F353B6" w:rsidRDefault="00F353B6">
            <w:pPr>
              <w:rPr>
                <w:sz w:val="24"/>
                <w:szCs w:val="24"/>
              </w:rPr>
            </w:pPr>
            <w:r>
              <w:t>inherit</w:t>
            </w:r>
          </w:p>
        </w:tc>
        <w:tc>
          <w:tcPr>
            <w:tcW w:w="0" w:type="auto"/>
            <w:gridSpan w:val="4"/>
            <w:vAlign w:val="center"/>
            <w:hideMark/>
          </w:tcPr>
          <w:p w:rsidR="00F353B6" w:rsidRDefault="00F353B6">
            <w:r>
              <w:t xml:space="preserve">Inherits this property from its parent element. </w:t>
            </w:r>
            <w:hyperlink r:id="rId8" w:history="1">
              <w:r>
                <w:rPr>
                  <w:rStyle w:val="Hyperlink"/>
                </w:rPr>
                <w:t xml:space="preserve">Read about </w:t>
              </w:r>
              <w:r>
                <w:rPr>
                  <w:rStyle w:val="Emphasis"/>
                  <w:color w:val="0000FF"/>
                  <w:u w:val="single"/>
                </w:rPr>
                <w:t>inherit</w:t>
              </w:r>
            </w:hyperlink>
          </w:p>
        </w:tc>
        <w:tc>
          <w:tcPr>
            <w:tcW w:w="0" w:type="auto"/>
            <w:vAlign w:val="center"/>
            <w:hideMark/>
          </w:tcPr>
          <w:p w:rsidR="00F353B6" w:rsidRDefault="00F353B6">
            <w:pPr>
              <w:rPr>
                <w:sz w:val="20"/>
                <w:szCs w:val="20"/>
              </w:rPr>
            </w:pPr>
          </w:p>
        </w:tc>
      </w:tr>
    </w:tbl>
    <w:p w:rsidR="00DE16EA" w:rsidRDefault="00DE16EA" w:rsidP="00844EFB">
      <w:pPr>
        <w:pStyle w:val="Title"/>
      </w:pPr>
      <w:r>
        <w:t xml:space="preserve">CSS </w:t>
      </w:r>
      <w:r>
        <w:rPr>
          <w:rStyle w:val="colorh1"/>
        </w:rPr>
        <w:t>align-items</w:t>
      </w:r>
      <w:r>
        <w:t xml:space="preserve"> Property</w:t>
      </w:r>
    </w:p>
    <w:p w:rsidR="0049007D" w:rsidRDefault="0049007D" w:rsidP="0049007D">
      <w:pPr>
        <w:pStyle w:val="Heading3"/>
      </w:pPr>
      <w:r>
        <w:t>Example</w:t>
      </w:r>
    </w:p>
    <w:p w:rsidR="0049007D" w:rsidRDefault="0049007D" w:rsidP="0049007D">
      <w:pPr>
        <w:pStyle w:val="NormalWeb"/>
      </w:pPr>
      <w:proofErr w:type="spellStart"/>
      <w:r>
        <w:t>Center</w:t>
      </w:r>
      <w:proofErr w:type="spellEnd"/>
      <w:r>
        <w:t xml:space="preserve"> the alignments for all the items of the flexible &lt;div&gt; element:</w:t>
      </w:r>
    </w:p>
    <w:p w:rsidR="0049007D" w:rsidRDefault="0049007D" w:rsidP="0049007D">
      <w:proofErr w:type="gramStart"/>
      <w:r>
        <w:rPr>
          <w:color w:val="A52A2A"/>
        </w:rPr>
        <w:t>div</w:t>
      </w:r>
      <w:proofErr w:type="gramEnd"/>
      <w:r>
        <w:rPr>
          <w:color w:val="A52A2A"/>
        </w:rPr>
        <w:t xml:space="preserve"> </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t xml:space="preserve"> </w:t>
      </w:r>
      <w:r>
        <w:rPr>
          <w:color w:val="008000"/>
        </w:rPr>
        <w:t>/* Safari */</w:t>
      </w:r>
      <w:r>
        <w:rPr>
          <w:color w:val="FF0000"/>
        </w:rPr>
        <w:br/>
        <w:t>    -</w:t>
      </w:r>
      <w:proofErr w:type="spellStart"/>
      <w:r>
        <w:rPr>
          <w:color w:val="FF0000"/>
        </w:rPr>
        <w:t>webkit</w:t>
      </w:r>
      <w:proofErr w:type="spellEnd"/>
      <w:r>
        <w:rPr>
          <w:color w:val="FF0000"/>
        </w:rPr>
        <w:t>-align-items</w:t>
      </w:r>
      <w:r>
        <w:rPr>
          <w:color w:val="000000"/>
        </w:rPr>
        <w:t>:</w:t>
      </w:r>
      <w:r>
        <w:rPr>
          <w:color w:val="0000CD"/>
        </w:rPr>
        <w:t xml:space="preserve"> </w:t>
      </w:r>
      <w:proofErr w:type="spellStart"/>
      <w:r>
        <w:rPr>
          <w:color w:val="0000CD"/>
        </w:rPr>
        <w:t>center</w:t>
      </w:r>
      <w:proofErr w:type="spellEnd"/>
      <w:r>
        <w:rPr>
          <w:color w:val="000000"/>
        </w:rPr>
        <w:t>;</w:t>
      </w:r>
      <w:r>
        <w:rPr>
          <w:color w:val="FF0000"/>
        </w:rPr>
        <w:t xml:space="preserve"> </w:t>
      </w:r>
      <w:r>
        <w:rPr>
          <w:color w:val="008000"/>
        </w:rPr>
        <w:t>/* Safari 7.0+ */</w:t>
      </w:r>
      <w:r>
        <w:rPr>
          <w:color w:val="FF0000"/>
        </w:rPr>
        <w:br/>
        <w:t>    display</w:t>
      </w:r>
      <w:r>
        <w:rPr>
          <w:color w:val="000000"/>
        </w:rPr>
        <w:t>:</w:t>
      </w:r>
      <w:r>
        <w:rPr>
          <w:color w:val="0000CD"/>
        </w:rPr>
        <w:t xml:space="preserve"> flex</w:t>
      </w:r>
      <w:r>
        <w:rPr>
          <w:color w:val="000000"/>
        </w:rPr>
        <w:t>;</w:t>
      </w:r>
      <w:r>
        <w:rPr>
          <w:color w:val="FF0000"/>
        </w:rPr>
        <w:br/>
        <w:t>    align-items</w:t>
      </w:r>
      <w:r>
        <w:rPr>
          <w:color w:val="000000"/>
        </w:rPr>
        <w:t>:</w:t>
      </w:r>
      <w:r>
        <w:rPr>
          <w:color w:val="0000CD"/>
        </w:rPr>
        <w:t xml:space="preserve"> </w:t>
      </w:r>
      <w:proofErr w:type="spellStart"/>
      <w:r>
        <w:rPr>
          <w:color w:val="0000CD"/>
        </w:rPr>
        <w:t>center</w:t>
      </w:r>
      <w:proofErr w:type="spellEnd"/>
      <w:r>
        <w:rPr>
          <w:color w:val="000000"/>
        </w:rPr>
        <w:t>;</w:t>
      </w:r>
      <w:r>
        <w:rPr>
          <w:color w:val="FF0000"/>
        </w:rPr>
        <w:br/>
      </w:r>
      <w:r>
        <w:rPr>
          <w:color w:val="000000"/>
        </w:rPr>
        <w:t>}</w:t>
      </w:r>
      <w:r>
        <w:rPr>
          <w:color w:val="A52A2A"/>
        </w:rPr>
        <w:t xml:space="preserve"> </w:t>
      </w:r>
    </w:p>
    <w:p w:rsidR="00E022A5" w:rsidRDefault="00E022A5" w:rsidP="00E022A5">
      <w:pPr>
        <w:pStyle w:val="Heading2"/>
      </w:pPr>
      <w:r>
        <w:t>Definition and Usage</w:t>
      </w:r>
    </w:p>
    <w:p w:rsidR="00E022A5" w:rsidRDefault="00E022A5" w:rsidP="00E022A5">
      <w:pPr>
        <w:pStyle w:val="NormalWeb"/>
      </w:pPr>
      <w:r>
        <w:t>The align-items property specifies the default alignment for items inside the flexible container.</w:t>
      </w:r>
    </w:p>
    <w:p w:rsidR="00E022A5" w:rsidRDefault="00E022A5" w:rsidP="00E022A5">
      <w:pPr>
        <w:pStyle w:val="NormalWeb"/>
      </w:pPr>
      <w:r>
        <w:rPr>
          <w:b/>
          <w:bCs/>
        </w:rPr>
        <w:t>Tip:</w:t>
      </w:r>
      <w:r>
        <w:t xml:space="preserve"> Use the align-self property of each item to override the align-items property.</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99"/>
        <w:gridCol w:w="5007"/>
      </w:tblGrid>
      <w:tr w:rsidR="00E022A5" w:rsidRPr="00844EFB" w:rsidTr="003551DA">
        <w:trPr>
          <w:tblCellSpacing w:w="15" w:type="dxa"/>
        </w:trPr>
        <w:tc>
          <w:tcPr>
            <w:tcW w:w="1233" w:type="pct"/>
            <w:vAlign w:val="center"/>
            <w:hideMark/>
          </w:tcPr>
          <w:p w:rsidR="00E022A5" w:rsidRPr="00844EFB" w:rsidRDefault="00E022A5" w:rsidP="00844EFB">
            <w:r w:rsidRPr="00844EFB">
              <w:t>Default value:</w:t>
            </w:r>
          </w:p>
        </w:tc>
        <w:tc>
          <w:tcPr>
            <w:tcW w:w="3700" w:type="pct"/>
            <w:vAlign w:val="center"/>
            <w:hideMark/>
          </w:tcPr>
          <w:p w:rsidR="00E022A5" w:rsidRPr="00844EFB" w:rsidRDefault="00E022A5" w:rsidP="00844EFB">
            <w:r w:rsidRPr="00844EFB">
              <w:t>stretch</w:t>
            </w:r>
          </w:p>
        </w:tc>
      </w:tr>
      <w:tr w:rsidR="00E022A5" w:rsidRPr="00844EFB" w:rsidTr="003551DA">
        <w:trPr>
          <w:tblCellSpacing w:w="15" w:type="dxa"/>
        </w:trPr>
        <w:tc>
          <w:tcPr>
            <w:tcW w:w="0" w:type="auto"/>
            <w:vAlign w:val="center"/>
            <w:hideMark/>
          </w:tcPr>
          <w:p w:rsidR="00E022A5" w:rsidRPr="00844EFB" w:rsidRDefault="00E022A5" w:rsidP="00844EFB">
            <w:r w:rsidRPr="00844EFB">
              <w:t>Inherited:</w:t>
            </w:r>
          </w:p>
        </w:tc>
        <w:tc>
          <w:tcPr>
            <w:tcW w:w="0" w:type="auto"/>
            <w:vAlign w:val="center"/>
            <w:hideMark/>
          </w:tcPr>
          <w:p w:rsidR="00E022A5" w:rsidRPr="00844EFB" w:rsidRDefault="00E022A5" w:rsidP="00844EFB">
            <w:r w:rsidRPr="00844EFB">
              <w:t>no</w:t>
            </w:r>
          </w:p>
        </w:tc>
      </w:tr>
      <w:tr w:rsidR="00E022A5" w:rsidRPr="00844EFB" w:rsidTr="003551DA">
        <w:trPr>
          <w:tblCellSpacing w:w="15" w:type="dxa"/>
        </w:trPr>
        <w:tc>
          <w:tcPr>
            <w:tcW w:w="0" w:type="auto"/>
            <w:vAlign w:val="center"/>
            <w:hideMark/>
          </w:tcPr>
          <w:p w:rsidR="00E022A5" w:rsidRPr="00844EFB" w:rsidRDefault="00E022A5" w:rsidP="00844EFB">
            <w:proofErr w:type="spellStart"/>
            <w:r w:rsidRPr="00844EFB">
              <w:t>Animatable</w:t>
            </w:r>
            <w:proofErr w:type="spellEnd"/>
            <w:r w:rsidRPr="00844EFB">
              <w:t>:</w:t>
            </w:r>
          </w:p>
        </w:tc>
        <w:tc>
          <w:tcPr>
            <w:tcW w:w="0" w:type="auto"/>
            <w:vAlign w:val="center"/>
            <w:hideMark/>
          </w:tcPr>
          <w:p w:rsidR="00E022A5" w:rsidRPr="00844EFB" w:rsidRDefault="00E022A5" w:rsidP="00844EFB">
            <w:proofErr w:type="gramStart"/>
            <w:r w:rsidRPr="00844EFB">
              <w:t>no</w:t>
            </w:r>
            <w:proofErr w:type="gramEnd"/>
            <w:r w:rsidRPr="00844EFB">
              <w:t xml:space="preserve">. </w:t>
            </w:r>
            <w:hyperlink r:id="rId9" w:history="1">
              <w:r w:rsidRPr="00844EFB">
                <w:rPr>
                  <w:rStyle w:val="Hyperlink"/>
                </w:rPr>
                <w:t xml:space="preserve">Read about </w:t>
              </w:r>
              <w:proofErr w:type="spellStart"/>
              <w:r w:rsidRPr="00844EFB">
                <w:rPr>
                  <w:rStyle w:val="Hyperlink"/>
                </w:rPr>
                <w:t>animatable</w:t>
              </w:r>
              <w:proofErr w:type="spellEnd"/>
            </w:hyperlink>
            <w:r w:rsidRPr="00844EFB">
              <w:t xml:space="preserve"> </w:t>
            </w:r>
          </w:p>
        </w:tc>
      </w:tr>
      <w:tr w:rsidR="00E022A5" w:rsidRPr="00844EFB" w:rsidTr="003551DA">
        <w:trPr>
          <w:tblCellSpacing w:w="15" w:type="dxa"/>
        </w:trPr>
        <w:tc>
          <w:tcPr>
            <w:tcW w:w="0" w:type="auto"/>
            <w:vAlign w:val="center"/>
            <w:hideMark/>
          </w:tcPr>
          <w:p w:rsidR="00E022A5" w:rsidRPr="00844EFB" w:rsidRDefault="00E022A5" w:rsidP="00844EFB">
            <w:r w:rsidRPr="00844EFB">
              <w:t>Version:</w:t>
            </w:r>
          </w:p>
        </w:tc>
        <w:tc>
          <w:tcPr>
            <w:tcW w:w="0" w:type="auto"/>
            <w:vAlign w:val="center"/>
            <w:hideMark/>
          </w:tcPr>
          <w:p w:rsidR="00E022A5" w:rsidRPr="00844EFB" w:rsidRDefault="00E022A5" w:rsidP="00844EFB">
            <w:r w:rsidRPr="00844EFB">
              <w:t>CSS3</w:t>
            </w:r>
          </w:p>
        </w:tc>
      </w:tr>
      <w:tr w:rsidR="00E022A5" w:rsidRPr="00844EFB" w:rsidTr="003551DA">
        <w:trPr>
          <w:tblCellSpacing w:w="15" w:type="dxa"/>
        </w:trPr>
        <w:tc>
          <w:tcPr>
            <w:tcW w:w="0" w:type="auto"/>
            <w:vAlign w:val="center"/>
            <w:hideMark/>
          </w:tcPr>
          <w:p w:rsidR="00E022A5" w:rsidRPr="00844EFB" w:rsidRDefault="00E022A5" w:rsidP="00844EFB">
            <w:r w:rsidRPr="00844EFB">
              <w:t>JavaScript syntax:</w:t>
            </w:r>
          </w:p>
        </w:tc>
        <w:tc>
          <w:tcPr>
            <w:tcW w:w="0" w:type="auto"/>
            <w:vAlign w:val="center"/>
            <w:hideMark/>
          </w:tcPr>
          <w:p w:rsidR="00E022A5" w:rsidRPr="00844EFB" w:rsidRDefault="00E022A5" w:rsidP="00844EFB">
            <w:proofErr w:type="spellStart"/>
            <w:r w:rsidRPr="00844EFB">
              <w:t>object.style.alignItems</w:t>
            </w:r>
            <w:proofErr w:type="spellEnd"/>
            <w:r w:rsidRPr="00844EFB">
              <w:t>="</w:t>
            </w:r>
            <w:proofErr w:type="spellStart"/>
            <w:r w:rsidRPr="00844EFB">
              <w:t>center</w:t>
            </w:r>
            <w:proofErr w:type="spellEnd"/>
            <w:r w:rsidRPr="00844EFB">
              <w:t xml:space="preserve">" </w:t>
            </w:r>
          </w:p>
        </w:tc>
      </w:tr>
    </w:tbl>
    <w:p w:rsidR="003551DA" w:rsidRDefault="003551DA" w:rsidP="003551DA">
      <w:pPr>
        <w:pStyle w:val="Heading2"/>
      </w:pPr>
      <w:r>
        <w:t>CSS Syntax</w:t>
      </w:r>
    </w:p>
    <w:p w:rsidR="003551DA" w:rsidRDefault="003551DA" w:rsidP="003551DA">
      <w:proofErr w:type="gramStart"/>
      <w:r>
        <w:t>align-items</w:t>
      </w:r>
      <w:proofErr w:type="gramEnd"/>
      <w:r>
        <w:t xml:space="preserve">: </w:t>
      </w:r>
      <w:proofErr w:type="spellStart"/>
      <w:r>
        <w:t>stretch|center|flex-start|flex-end|baseline|initial|inherit</w:t>
      </w:r>
      <w:proofErr w:type="spellEnd"/>
      <w:r>
        <w:t>;</w:t>
      </w:r>
    </w:p>
    <w:p w:rsidR="003551DA" w:rsidRDefault="003551DA" w:rsidP="003551DA">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61"/>
        <w:gridCol w:w="30"/>
        <w:gridCol w:w="5861"/>
        <w:gridCol w:w="887"/>
        <w:gridCol w:w="30"/>
        <w:gridCol w:w="257"/>
      </w:tblGrid>
      <w:tr w:rsidR="003551DA" w:rsidTr="00D33739">
        <w:trPr>
          <w:gridAfter w:val="2"/>
          <w:tblCellSpacing w:w="15" w:type="dxa"/>
        </w:trPr>
        <w:tc>
          <w:tcPr>
            <w:tcW w:w="1087" w:type="pct"/>
            <w:gridSpan w:val="2"/>
            <w:vAlign w:val="center"/>
            <w:hideMark/>
          </w:tcPr>
          <w:p w:rsidR="003551DA" w:rsidRDefault="003551DA">
            <w:pPr>
              <w:jc w:val="center"/>
              <w:rPr>
                <w:b/>
                <w:bCs/>
              </w:rPr>
            </w:pPr>
            <w:r>
              <w:rPr>
                <w:b/>
                <w:bCs/>
              </w:rPr>
              <w:t>Value</w:t>
            </w:r>
          </w:p>
        </w:tc>
        <w:tc>
          <w:tcPr>
            <w:tcW w:w="3307" w:type="pct"/>
            <w:vAlign w:val="center"/>
            <w:hideMark/>
          </w:tcPr>
          <w:p w:rsidR="003551DA" w:rsidRDefault="003551DA">
            <w:pPr>
              <w:jc w:val="center"/>
              <w:rPr>
                <w:b/>
                <w:bCs/>
              </w:rPr>
            </w:pPr>
            <w:r>
              <w:rPr>
                <w:b/>
                <w:bCs/>
              </w:rPr>
              <w:t>Description</w:t>
            </w:r>
          </w:p>
        </w:tc>
        <w:tc>
          <w:tcPr>
            <w:tcW w:w="486" w:type="pct"/>
            <w:vAlign w:val="center"/>
            <w:hideMark/>
          </w:tcPr>
          <w:p w:rsidR="003551DA" w:rsidRDefault="003551DA">
            <w:pPr>
              <w:jc w:val="center"/>
              <w:rPr>
                <w:b/>
                <w:bCs/>
              </w:rPr>
            </w:pPr>
            <w:r>
              <w:rPr>
                <w:b/>
                <w:bCs/>
              </w:rPr>
              <w:t>Play it</w:t>
            </w:r>
          </w:p>
        </w:tc>
      </w:tr>
      <w:tr w:rsidR="003551DA" w:rsidTr="00D33739">
        <w:trPr>
          <w:gridAfter w:val="2"/>
          <w:tblCellSpacing w:w="15" w:type="dxa"/>
        </w:trPr>
        <w:tc>
          <w:tcPr>
            <w:tcW w:w="0" w:type="auto"/>
            <w:gridSpan w:val="2"/>
            <w:vAlign w:val="center"/>
            <w:hideMark/>
          </w:tcPr>
          <w:p w:rsidR="003551DA" w:rsidRDefault="003551DA">
            <w:r>
              <w:t>stretch</w:t>
            </w:r>
          </w:p>
        </w:tc>
        <w:tc>
          <w:tcPr>
            <w:tcW w:w="0" w:type="auto"/>
            <w:vAlign w:val="center"/>
            <w:hideMark/>
          </w:tcPr>
          <w:p w:rsidR="003551DA" w:rsidRDefault="003551DA">
            <w:r>
              <w:t>Default. Items are stretched to fit the container</w:t>
            </w:r>
          </w:p>
        </w:tc>
        <w:tc>
          <w:tcPr>
            <w:tcW w:w="0" w:type="auto"/>
            <w:vAlign w:val="center"/>
            <w:hideMark/>
          </w:tcPr>
          <w:p w:rsidR="003551DA" w:rsidRDefault="003551DA"/>
        </w:tc>
      </w:tr>
      <w:tr w:rsidR="003551DA" w:rsidTr="00D33739">
        <w:trPr>
          <w:tblCellSpacing w:w="15" w:type="dxa"/>
        </w:trPr>
        <w:tc>
          <w:tcPr>
            <w:tcW w:w="0" w:type="auto"/>
            <w:vAlign w:val="center"/>
            <w:hideMark/>
          </w:tcPr>
          <w:p w:rsidR="003551DA" w:rsidRDefault="003551DA">
            <w:pPr>
              <w:rPr>
                <w:sz w:val="24"/>
                <w:szCs w:val="24"/>
              </w:rPr>
            </w:pPr>
            <w:proofErr w:type="spellStart"/>
            <w:r>
              <w:t>center</w:t>
            </w:r>
            <w:proofErr w:type="spellEnd"/>
          </w:p>
        </w:tc>
        <w:tc>
          <w:tcPr>
            <w:tcW w:w="0" w:type="auto"/>
            <w:gridSpan w:val="4"/>
            <w:vAlign w:val="center"/>
            <w:hideMark/>
          </w:tcPr>
          <w:p w:rsidR="003551DA" w:rsidRDefault="003551DA">
            <w:r>
              <w:t xml:space="preserve">Items are positioned at the </w:t>
            </w:r>
            <w:proofErr w:type="spellStart"/>
            <w:r>
              <w:t>center</w:t>
            </w:r>
            <w:proofErr w:type="spellEnd"/>
            <w:r>
              <w:t xml:space="preserve"> of the container</w:t>
            </w:r>
          </w:p>
        </w:tc>
        <w:tc>
          <w:tcPr>
            <w:tcW w:w="0" w:type="auto"/>
            <w:vAlign w:val="center"/>
            <w:hideMark/>
          </w:tcPr>
          <w:p w:rsidR="003551DA" w:rsidRDefault="003551DA"/>
        </w:tc>
      </w:tr>
      <w:tr w:rsidR="003551DA" w:rsidTr="00D33739">
        <w:trPr>
          <w:tblCellSpacing w:w="15" w:type="dxa"/>
        </w:trPr>
        <w:tc>
          <w:tcPr>
            <w:tcW w:w="0" w:type="auto"/>
            <w:vAlign w:val="center"/>
            <w:hideMark/>
          </w:tcPr>
          <w:p w:rsidR="003551DA" w:rsidRDefault="003551DA">
            <w:pPr>
              <w:rPr>
                <w:sz w:val="24"/>
                <w:szCs w:val="24"/>
              </w:rPr>
            </w:pPr>
            <w:r>
              <w:lastRenderedPageBreak/>
              <w:t>flex-start</w:t>
            </w:r>
          </w:p>
        </w:tc>
        <w:tc>
          <w:tcPr>
            <w:tcW w:w="0" w:type="auto"/>
            <w:gridSpan w:val="4"/>
            <w:vAlign w:val="center"/>
            <w:hideMark/>
          </w:tcPr>
          <w:p w:rsidR="003551DA" w:rsidRDefault="003551DA">
            <w:r>
              <w:t>Items are positioned at the beginning of the container</w:t>
            </w:r>
          </w:p>
        </w:tc>
        <w:tc>
          <w:tcPr>
            <w:tcW w:w="0" w:type="auto"/>
            <w:vAlign w:val="center"/>
            <w:hideMark/>
          </w:tcPr>
          <w:p w:rsidR="003551DA" w:rsidRDefault="003551DA"/>
        </w:tc>
      </w:tr>
      <w:tr w:rsidR="003551DA" w:rsidTr="00D33739">
        <w:trPr>
          <w:tblCellSpacing w:w="15" w:type="dxa"/>
        </w:trPr>
        <w:tc>
          <w:tcPr>
            <w:tcW w:w="0" w:type="auto"/>
            <w:vAlign w:val="center"/>
            <w:hideMark/>
          </w:tcPr>
          <w:p w:rsidR="003551DA" w:rsidRDefault="003551DA">
            <w:pPr>
              <w:rPr>
                <w:sz w:val="24"/>
                <w:szCs w:val="24"/>
              </w:rPr>
            </w:pPr>
            <w:r>
              <w:t>flex-end</w:t>
            </w:r>
          </w:p>
        </w:tc>
        <w:tc>
          <w:tcPr>
            <w:tcW w:w="0" w:type="auto"/>
            <w:gridSpan w:val="4"/>
            <w:vAlign w:val="center"/>
            <w:hideMark/>
          </w:tcPr>
          <w:p w:rsidR="003551DA" w:rsidRDefault="003551DA">
            <w:r>
              <w:t>Items are positioned at the end of the container</w:t>
            </w:r>
          </w:p>
        </w:tc>
        <w:tc>
          <w:tcPr>
            <w:tcW w:w="0" w:type="auto"/>
            <w:vAlign w:val="center"/>
            <w:hideMark/>
          </w:tcPr>
          <w:p w:rsidR="003551DA" w:rsidRDefault="003551DA"/>
        </w:tc>
      </w:tr>
      <w:tr w:rsidR="003551DA" w:rsidTr="00D33739">
        <w:trPr>
          <w:tblCellSpacing w:w="15" w:type="dxa"/>
        </w:trPr>
        <w:tc>
          <w:tcPr>
            <w:tcW w:w="0" w:type="auto"/>
            <w:vAlign w:val="center"/>
            <w:hideMark/>
          </w:tcPr>
          <w:p w:rsidR="003551DA" w:rsidRDefault="003551DA">
            <w:pPr>
              <w:rPr>
                <w:sz w:val="24"/>
                <w:szCs w:val="24"/>
              </w:rPr>
            </w:pPr>
            <w:r>
              <w:t>baseline</w:t>
            </w:r>
          </w:p>
        </w:tc>
        <w:tc>
          <w:tcPr>
            <w:tcW w:w="0" w:type="auto"/>
            <w:gridSpan w:val="4"/>
            <w:vAlign w:val="center"/>
            <w:hideMark/>
          </w:tcPr>
          <w:p w:rsidR="003551DA" w:rsidRDefault="003551DA">
            <w:r>
              <w:t>Items are positioned at the baseline of the container</w:t>
            </w:r>
          </w:p>
        </w:tc>
        <w:tc>
          <w:tcPr>
            <w:tcW w:w="0" w:type="auto"/>
            <w:vAlign w:val="center"/>
            <w:hideMark/>
          </w:tcPr>
          <w:p w:rsidR="003551DA" w:rsidRDefault="003551DA"/>
        </w:tc>
      </w:tr>
      <w:tr w:rsidR="003551DA" w:rsidTr="00D33739">
        <w:trPr>
          <w:tblCellSpacing w:w="15" w:type="dxa"/>
        </w:trPr>
        <w:tc>
          <w:tcPr>
            <w:tcW w:w="0" w:type="auto"/>
            <w:vAlign w:val="center"/>
            <w:hideMark/>
          </w:tcPr>
          <w:p w:rsidR="003551DA" w:rsidRDefault="003551DA">
            <w:pPr>
              <w:rPr>
                <w:sz w:val="24"/>
                <w:szCs w:val="24"/>
              </w:rPr>
            </w:pPr>
            <w:r>
              <w:t>initial</w:t>
            </w:r>
          </w:p>
        </w:tc>
        <w:tc>
          <w:tcPr>
            <w:tcW w:w="0" w:type="auto"/>
            <w:gridSpan w:val="4"/>
            <w:vAlign w:val="center"/>
            <w:hideMark/>
          </w:tcPr>
          <w:p w:rsidR="003551DA" w:rsidRDefault="003551DA">
            <w:r>
              <w:t xml:space="preserve">Sets this property to its default value. </w:t>
            </w:r>
            <w:hyperlink r:id="rId10" w:history="1">
              <w:r>
                <w:rPr>
                  <w:rStyle w:val="Hyperlink"/>
                </w:rPr>
                <w:t xml:space="preserve">Read about </w:t>
              </w:r>
              <w:r>
                <w:rPr>
                  <w:rStyle w:val="Emphasis"/>
                  <w:color w:val="0000FF"/>
                  <w:u w:val="single"/>
                </w:rPr>
                <w:t>initial</w:t>
              </w:r>
            </w:hyperlink>
          </w:p>
        </w:tc>
        <w:tc>
          <w:tcPr>
            <w:tcW w:w="0" w:type="auto"/>
            <w:vAlign w:val="center"/>
            <w:hideMark/>
          </w:tcPr>
          <w:p w:rsidR="003551DA" w:rsidRDefault="003551DA"/>
        </w:tc>
      </w:tr>
      <w:tr w:rsidR="003551DA" w:rsidTr="00D33739">
        <w:trPr>
          <w:tblCellSpacing w:w="15" w:type="dxa"/>
        </w:trPr>
        <w:tc>
          <w:tcPr>
            <w:tcW w:w="0" w:type="auto"/>
            <w:vAlign w:val="center"/>
            <w:hideMark/>
          </w:tcPr>
          <w:p w:rsidR="003551DA" w:rsidRDefault="003551DA">
            <w:pPr>
              <w:rPr>
                <w:sz w:val="24"/>
                <w:szCs w:val="24"/>
              </w:rPr>
            </w:pPr>
            <w:r>
              <w:t>inherit</w:t>
            </w:r>
          </w:p>
        </w:tc>
        <w:tc>
          <w:tcPr>
            <w:tcW w:w="0" w:type="auto"/>
            <w:gridSpan w:val="4"/>
            <w:vAlign w:val="center"/>
            <w:hideMark/>
          </w:tcPr>
          <w:p w:rsidR="003551DA" w:rsidRDefault="003551DA">
            <w:r>
              <w:t xml:space="preserve">Inherits this property from its parent element. </w:t>
            </w:r>
            <w:hyperlink r:id="rId11" w:history="1">
              <w:r>
                <w:rPr>
                  <w:rStyle w:val="Hyperlink"/>
                </w:rPr>
                <w:t xml:space="preserve">Read about </w:t>
              </w:r>
              <w:r>
                <w:rPr>
                  <w:rStyle w:val="Emphasis"/>
                  <w:color w:val="0000FF"/>
                  <w:u w:val="single"/>
                </w:rPr>
                <w:t>inherit</w:t>
              </w:r>
            </w:hyperlink>
          </w:p>
        </w:tc>
        <w:tc>
          <w:tcPr>
            <w:tcW w:w="0" w:type="auto"/>
            <w:vAlign w:val="center"/>
            <w:hideMark/>
          </w:tcPr>
          <w:p w:rsidR="003551DA" w:rsidRDefault="003551DA">
            <w:pPr>
              <w:rPr>
                <w:sz w:val="20"/>
                <w:szCs w:val="20"/>
              </w:rPr>
            </w:pPr>
          </w:p>
        </w:tc>
      </w:tr>
    </w:tbl>
    <w:p w:rsidR="00D33739" w:rsidRDefault="00D33739" w:rsidP="00844EFB">
      <w:pPr>
        <w:pStyle w:val="Title"/>
      </w:pPr>
      <w:r>
        <w:t xml:space="preserve">CSS </w:t>
      </w:r>
      <w:r>
        <w:rPr>
          <w:rStyle w:val="colorh1"/>
        </w:rPr>
        <w:t>align-self</w:t>
      </w:r>
      <w:r>
        <w:t xml:space="preserve"> Property</w:t>
      </w:r>
    </w:p>
    <w:p w:rsidR="0047449B" w:rsidRDefault="0047449B" w:rsidP="0047449B">
      <w:pPr>
        <w:pStyle w:val="Heading3"/>
      </w:pPr>
      <w:r>
        <w:t>Example</w:t>
      </w:r>
    </w:p>
    <w:p w:rsidR="0047449B" w:rsidRDefault="0047449B" w:rsidP="0047449B">
      <w:pPr>
        <w:pStyle w:val="NormalWeb"/>
      </w:pPr>
      <w:proofErr w:type="spellStart"/>
      <w:r>
        <w:t>Center</w:t>
      </w:r>
      <w:proofErr w:type="spellEnd"/>
      <w:r>
        <w:t xml:space="preserve"> the alignments for one of the items inside a flexible element:</w:t>
      </w:r>
    </w:p>
    <w:p w:rsidR="0047449B" w:rsidRDefault="0047449B" w:rsidP="0047449B">
      <w:r>
        <w:rPr>
          <w:color w:val="A52A2A"/>
        </w:rPr>
        <w:t>#</w:t>
      </w:r>
      <w:proofErr w:type="spellStart"/>
      <w:r>
        <w:rPr>
          <w:color w:val="A52A2A"/>
        </w:rPr>
        <w:t>myBlueDiv</w:t>
      </w:r>
      <w:proofErr w:type="spellEnd"/>
      <w:r>
        <w:rPr>
          <w:color w:val="A52A2A"/>
        </w:rPr>
        <w:t xml:space="preserve"> </w:t>
      </w:r>
      <w:r>
        <w:rPr>
          <w:color w:val="000000"/>
        </w:rPr>
        <w:t>{</w:t>
      </w:r>
      <w:r>
        <w:rPr>
          <w:color w:val="FF0000"/>
        </w:rPr>
        <w:br/>
        <w:t>    -</w:t>
      </w:r>
      <w:proofErr w:type="spellStart"/>
      <w:r>
        <w:rPr>
          <w:color w:val="FF0000"/>
        </w:rPr>
        <w:t>webkit</w:t>
      </w:r>
      <w:proofErr w:type="spellEnd"/>
      <w:r>
        <w:rPr>
          <w:color w:val="FF0000"/>
        </w:rPr>
        <w:t>-align-self</w:t>
      </w:r>
      <w:r>
        <w:rPr>
          <w:color w:val="000000"/>
        </w:rPr>
        <w:t>:</w:t>
      </w:r>
      <w:r>
        <w:rPr>
          <w:color w:val="0000CD"/>
        </w:rPr>
        <w:t xml:space="preserve"> </w:t>
      </w:r>
      <w:proofErr w:type="spellStart"/>
      <w:r>
        <w:rPr>
          <w:color w:val="0000CD"/>
        </w:rPr>
        <w:t>center</w:t>
      </w:r>
      <w:proofErr w:type="spellEnd"/>
      <w:r>
        <w:rPr>
          <w:color w:val="000000"/>
        </w:rPr>
        <w:t>;</w:t>
      </w:r>
      <w:r>
        <w:rPr>
          <w:color w:val="FF0000"/>
        </w:rPr>
        <w:t xml:space="preserve"> </w:t>
      </w:r>
      <w:r>
        <w:rPr>
          <w:color w:val="008000"/>
        </w:rPr>
        <w:t>/* Safari 7.0+ */</w:t>
      </w:r>
      <w:r>
        <w:rPr>
          <w:color w:val="FF0000"/>
        </w:rPr>
        <w:br/>
        <w:t>    align-self</w:t>
      </w:r>
      <w:r>
        <w:rPr>
          <w:color w:val="000000"/>
        </w:rPr>
        <w:t>:</w:t>
      </w:r>
      <w:r>
        <w:rPr>
          <w:color w:val="0000CD"/>
        </w:rPr>
        <w:t xml:space="preserve"> </w:t>
      </w:r>
      <w:proofErr w:type="spellStart"/>
      <w:r>
        <w:rPr>
          <w:color w:val="0000CD"/>
        </w:rPr>
        <w:t>center</w:t>
      </w:r>
      <w:proofErr w:type="spellEnd"/>
      <w:r>
        <w:rPr>
          <w:color w:val="000000"/>
        </w:rPr>
        <w:t>;</w:t>
      </w:r>
      <w:r>
        <w:rPr>
          <w:color w:val="FF0000"/>
        </w:rPr>
        <w:br/>
      </w:r>
      <w:r>
        <w:rPr>
          <w:color w:val="000000"/>
        </w:rPr>
        <w:t>}</w:t>
      </w:r>
      <w:r>
        <w:rPr>
          <w:color w:val="A52A2A"/>
        </w:rPr>
        <w:t xml:space="preserve"> </w:t>
      </w:r>
    </w:p>
    <w:p w:rsidR="00E60240" w:rsidRDefault="00E60240" w:rsidP="00E60240">
      <w:pPr>
        <w:pStyle w:val="Heading2"/>
      </w:pPr>
      <w:r>
        <w:t>Definition and Usage</w:t>
      </w:r>
    </w:p>
    <w:p w:rsidR="00E60240" w:rsidRDefault="00E60240" w:rsidP="00E60240">
      <w:pPr>
        <w:pStyle w:val="NormalWeb"/>
      </w:pPr>
      <w:r>
        <w:t>The align-self property specifies the alignment for the selected item inside the flexible container.</w:t>
      </w:r>
    </w:p>
    <w:p w:rsidR="00E60240" w:rsidRDefault="00E60240" w:rsidP="00E60240">
      <w:pPr>
        <w:pStyle w:val="NormalWeb"/>
      </w:pPr>
      <w:r>
        <w:rPr>
          <w:b/>
          <w:bCs/>
        </w:rPr>
        <w:t>Note:</w:t>
      </w:r>
      <w:r>
        <w:t xml:space="preserve"> The align-self property overrides the flexible container's align-items property.</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99"/>
        <w:gridCol w:w="5007"/>
      </w:tblGrid>
      <w:tr w:rsidR="00E60240" w:rsidRPr="00844EFB" w:rsidTr="00C338EF">
        <w:trPr>
          <w:tblCellSpacing w:w="15" w:type="dxa"/>
        </w:trPr>
        <w:tc>
          <w:tcPr>
            <w:tcW w:w="1233" w:type="pct"/>
            <w:vAlign w:val="center"/>
            <w:hideMark/>
          </w:tcPr>
          <w:p w:rsidR="00E60240" w:rsidRPr="00844EFB" w:rsidRDefault="00E60240" w:rsidP="00844EFB">
            <w:r w:rsidRPr="00844EFB">
              <w:t>Default value:</w:t>
            </w:r>
          </w:p>
        </w:tc>
        <w:tc>
          <w:tcPr>
            <w:tcW w:w="3700" w:type="pct"/>
            <w:vAlign w:val="center"/>
            <w:hideMark/>
          </w:tcPr>
          <w:p w:rsidR="00E60240" w:rsidRPr="00844EFB" w:rsidRDefault="00E60240" w:rsidP="00844EFB">
            <w:r w:rsidRPr="00844EFB">
              <w:t>auto</w:t>
            </w:r>
          </w:p>
        </w:tc>
      </w:tr>
      <w:tr w:rsidR="00E60240" w:rsidRPr="00844EFB" w:rsidTr="00C338EF">
        <w:trPr>
          <w:tblCellSpacing w:w="15" w:type="dxa"/>
        </w:trPr>
        <w:tc>
          <w:tcPr>
            <w:tcW w:w="0" w:type="auto"/>
            <w:vAlign w:val="center"/>
            <w:hideMark/>
          </w:tcPr>
          <w:p w:rsidR="00E60240" w:rsidRPr="00844EFB" w:rsidRDefault="00E60240" w:rsidP="00844EFB">
            <w:r w:rsidRPr="00844EFB">
              <w:t>Inherited:</w:t>
            </w:r>
          </w:p>
        </w:tc>
        <w:tc>
          <w:tcPr>
            <w:tcW w:w="0" w:type="auto"/>
            <w:vAlign w:val="center"/>
            <w:hideMark/>
          </w:tcPr>
          <w:p w:rsidR="00E60240" w:rsidRPr="00844EFB" w:rsidRDefault="00E60240" w:rsidP="00844EFB">
            <w:r w:rsidRPr="00844EFB">
              <w:t>no</w:t>
            </w:r>
          </w:p>
        </w:tc>
      </w:tr>
      <w:tr w:rsidR="00E60240" w:rsidRPr="00844EFB" w:rsidTr="00C338EF">
        <w:trPr>
          <w:tblCellSpacing w:w="15" w:type="dxa"/>
        </w:trPr>
        <w:tc>
          <w:tcPr>
            <w:tcW w:w="0" w:type="auto"/>
            <w:vAlign w:val="center"/>
            <w:hideMark/>
          </w:tcPr>
          <w:p w:rsidR="00E60240" w:rsidRPr="00844EFB" w:rsidRDefault="00E60240" w:rsidP="00844EFB">
            <w:proofErr w:type="spellStart"/>
            <w:r w:rsidRPr="00844EFB">
              <w:t>Animatable</w:t>
            </w:r>
            <w:proofErr w:type="spellEnd"/>
            <w:r w:rsidRPr="00844EFB">
              <w:t>:</w:t>
            </w:r>
          </w:p>
        </w:tc>
        <w:tc>
          <w:tcPr>
            <w:tcW w:w="0" w:type="auto"/>
            <w:vAlign w:val="center"/>
            <w:hideMark/>
          </w:tcPr>
          <w:p w:rsidR="00E60240" w:rsidRPr="00844EFB" w:rsidRDefault="00E60240" w:rsidP="00844EFB">
            <w:proofErr w:type="gramStart"/>
            <w:r w:rsidRPr="00844EFB">
              <w:t>no</w:t>
            </w:r>
            <w:proofErr w:type="gramEnd"/>
            <w:r w:rsidRPr="00844EFB">
              <w:t xml:space="preserve">. </w:t>
            </w:r>
            <w:hyperlink r:id="rId12" w:history="1">
              <w:r w:rsidRPr="00844EFB">
                <w:rPr>
                  <w:rStyle w:val="Hyperlink"/>
                </w:rPr>
                <w:t xml:space="preserve">Read about </w:t>
              </w:r>
              <w:proofErr w:type="spellStart"/>
              <w:r w:rsidRPr="00844EFB">
                <w:rPr>
                  <w:rStyle w:val="Hyperlink"/>
                </w:rPr>
                <w:t>animatable</w:t>
              </w:r>
              <w:proofErr w:type="spellEnd"/>
            </w:hyperlink>
            <w:r w:rsidRPr="00844EFB">
              <w:t xml:space="preserve"> </w:t>
            </w:r>
          </w:p>
        </w:tc>
      </w:tr>
      <w:tr w:rsidR="00E60240" w:rsidRPr="00844EFB" w:rsidTr="00C338EF">
        <w:trPr>
          <w:tblCellSpacing w:w="15" w:type="dxa"/>
        </w:trPr>
        <w:tc>
          <w:tcPr>
            <w:tcW w:w="0" w:type="auto"/>
            <w:vAlign w:val="center"/>
            <w:hideMark/>
          </w:tcPr>
          <w:p w:rsidR="00E60240" w:rsidRPr="00844EFB" w:rsidRDefault="00E60240" w:rsidP="00844EFB">
            <w:r w:rsidRPr="00844EFB">
              <w:t>Version:</w:t>
            </w:r>
          </w:p>
        </w:tc>
        <w:tc>
          <w:tcPr>
            <w:tcW w:w="0" w:type="auto"/>
            <w:vAlign w:val="center"/>
            <w:hideMark/>
          </w:tcPr>
          <w:p w:rsidR="00E60240" w:rsidRPr="00844EFB" w:rsidRDefault="00E60240" w:rsidP="00844EFB">
            <w:r w:rsidRPr="00844EFB">
              <w:t>CSS3</w:t>
            </w:r>
          </w:p>
        </w:tc>
      </w:tr>
      <w:tr w:rsidR="00E60240" w:rsidRPr="00844EFB" w:rsidTr="00C338EF">
        <w:trPr>
          <w:tblCellSpacing w:w="15" w:type="dxa"/>
        </w:trPr>
        <w:tc>
          <w:tcPr>
            <w:tcW w:w="0" w:type="auto"/>
            <w:vAlign w:val="center"/>
            <w:hideMark/>
          </w:tcPr>
          <w:p w:rsidR="00E60240" w:rsidRPr="00844EFB" w:rsidRDefault="00E60240" w:rsidP="00844EFB">
            <w:r w:rsidRPr="00844EFB">
              <w:t>JavaScript syntax:</w:t>
            </w:r>
          </w:p>
        </w:tc>
        <w:tc>
          <w:tcPr>
            <w:tcW w:w="0" w:type="auto"/>
            <w:vAlign w:val="center"/>
            <w:hideMark/>
          </w:tcPr>
          <w:p w:rsidR="00E60240" w:rsidRPr="00844EFB" w:rsidRDefault="00E60240" w:rsidP="00844EFB">
            <w:proofErr w:type="spellStart"/>
            <w:r w:rsidRPr="00844EFB">
              <w:t>object.style.alignSelf</w:t>
            </w:r>
            <w:proofErr w:type="spellEnd"/>
            <w:r w:rsidRPr="00844EFB">
              <w:t>="</w:t>
            </w:r>
            <w:proofErr w:type="spellStart"/>
            <w:r w:rsidRPr="00844EFB">
              <w:t>center</w:t>
            </w:r>
            <w:proofErr w:type="spellEnd"/>
            <w:r w:rsidRPr="00844EFB">
              <w:t xml:space="preserve">" </w:t>
            </w:r>
          </w:p>
        </w:tc>
      </w:tr>
    </w:tbl>
    <w:p w:rsidR="00C338EF" w:rsidRDefault="00C338EF" w:rsidP="00C338EF">
      <w:pPr>
        <w:pStyle w:val="Heading2"/>
      </w:pPr>
      <w:r>
        <w:t>CSS Syntax</w:t>
      </w:r>
    </w:p>
    <w:p w:rsidR="00C338EF" w:rsidRDefault="00C338EF" w:rsidP="00C338EF">
      <w:proofErr w:type="gramStart"/>
      <w:r>
        <w:t>align-self</w:t>
      </w:r>
      <w:proofErr w:type="gramEnd"/>
      <w:r>
        <w:t>: auto|stretch|center|flex-start|flex-end|baseline|initial|inherit;</w:t>
      </w:r>
    </w:p>
    <w:p w:rsidR="00C338EF" w:rsidRDefault="00C338EF" w:rsidP="00C338EF">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1"/>
        <w:gridCol w:w="30"/>
        <w:gridCol w:w="6598"/>
        <w:gridCol w:w="66"/>
        <w:gridCol w:w="81"/>
      </w:tblGrid>
      <w:tr w:rsidR="00C338EF" w:rsidTr="0002441A">
        <w:trPr>
          <w:tblCellSpacing w:w="15" w:type="dxa"/>
        </w:trPr>
        <w:tc>
          <w:tcPr>
            <w:tcW w:w="1267" w:type="pct"/>
            <w:gridSpan w:val="2"/>
            <w:vAlign w:val="center"/>
            <w:hideMark/>
          </w:tcPr>
          <w:p w:rsidR="00C338EF" w:rsidRDefault="00C338EF">
            <w:pPr>
              <w:jc w:val="center"/>
              <w:rPr>
                <w:b/>
                <w:bCs/>
              </w:rPr>
            </w:pPr>
            <w:r>
              <w:rPr>
                <w:b/>
                <w:bCs/>
              </w:rPr>
              <w:t>Value</w:t>
            </w:r>
          </w:p>
        </w:tc>
        <w:tc>
          <w:tcPr>
            <w:tcW w:w="3516" w:type="pct"/>
            <w:gridSpan w:val="2"/>
            <w:vAlign w:val="center"/>
            <w:hideMark/>
          </w:tcPr>
          <w:p w:rsidR="00C338EF" w:rsidRDefault="00C338EF">
            <w:pPr>
              <w:jc w:val="center"/>
              <w:rPr>
                <w:b/>
                <w:bCs/>
              </w:rPr>
            </w:pPr>
            <w:r>
              <w:rPr>
                <w:b/>
                <w:bCs/>
              </w:rPr>
              <w:t>Description</w:t>
            </w:r>
          </w:p>
        </w:tc>
        <w:tc>
          <w:tcPr>
            <w:tcW w:w="150" w:type="pct"/>
            <w:vAlign w:val="center"/>
          </w:tcPr>
          <w:p w:rsidR="00C338EF" w:rsidRDefault="00C338EF">
            <w:pPr>
              <w:jc w:val="center"/>
              <w:rPr>
                <w:b/>
                <w:bCs/>
              </w:rPr>
            </w:pPr>
          </w:p>
        </w:tc>
      </w:tr>
      <w:tr w:rsidR="00C338EF" w:rsidTr="007D480A">
        <w:trPr>
          <w:tblCellSpacing w:w="15" w:type="dxa"/>
        </w:trPr>
        <w:tc>
          <w:tcPr>
            <w:tcW w:w="0" w:type="auto"/>
            <w:gridSpan w:val="2"/>
            <w:vAlign w:val="center"/>
            <w:hideMark/>
          </w:tcPr>
          <w:p w:rsidR="00C338EF" w:rsidRDefault="00C338EF">
            <w:r>
              <w:t>auto</w:t>
            </w:r>
          </w:p>
        </w:tc>
        <w:tc>
          <w:tcPr>
            <w:tcW w:w="0" w:type="auto"/>
            <w:gridSpan w:val="2"/>
            <w:vAlign w:val="center"/>
            <w:hideMark/>
          </w:tcPr>
          <w:p w:rsidR="00C338EF" w:rsidRDefault="00C338EF">
            <w:r>
              <w:t>Default. The element inherits its parent container's align-items property, or "stretch" if it has no parent container</w:t>
            </w:r>
          </w:p>
        </w:tc>
        <w:tc>
          <w:tcPr>
            <w:tcW w:w="0" w:type="auto"/>
            <w:vAlign w:val="center"/>
            <w:hideMark/>
          </w:tcPr>
          <w:p w:rsidR="00C338EF" w:rsidRDefault="00C338EF"/>
        </w:tc>
      </w:tr>
      <w:tr w:rsidR="00C338EF" w:rsidTr="0002441A">
        <w:trPr>
          <w:gridAfter w:val="1"/>
          <w:wAfter w:w="147" w:type="pct"/>
          <w:tblCellSpacing w:w="15" w:type="dxa"/>
        </w:trPr>
        <w:tc>
          <w:tcPr>
            <w:tcW w:w="0" w:type="auto"/>
            <w:vAlign w:val="center"/>
            <w:hideMark/>
          </w:tcPr>
          <w:p w:rsidR="00C338EF" w:rsidRDefault="00C338EF">
            <w:pPr>
              <w:rPr>
                <w:sz w:val="24"/>
                <w:szCs w:val="24"/>
              </w:rPr>
            </w:pPr>
            <w:r>
              <w:t>stretch</w:t>
            </w:r>
          </w:p>
        </w:tc>
        <w:tc>
          <w:tcPr>
            <w:tcW w:w="3746" w:type="pct"/>
            <w:gridSpan w:val="2"/>
            <w:vAlign w:val="center"/>
            <w:hideMark/>
          </w:tcPr>
          <w:p w:rsidR="00C338EF" w:rsidRDefault="00C338EF">
            <w:r>
              <w:t>The element is positioned to fit the container</w:t>
            </w:r>
          </w:p>
        </w:tc>
        <w:tc>
          <w:tcPr>
            <w:tcW w:w="36" w:type="pct"/>
            <w:vAlign w:val="center"/>
            <w:hideMark/>
          </w:tcPr>
          <w:p w:rsidR="00C338EF" w:rsidRDefault="00C338EF"/>
        </w:tc>
      </w:tr>
      <w:tr w:rsidR="00C338EF" w:rsidTr="0002441A">
        <w:trPr>
          <w:gridAfter w:val="1"/>
          <w:wAfter w:w="147" w:type="pct"/>
          <w:tblCellSpacing w:w="15" w:type="dxa"/>
        </w:trPr>
        <w:tc>
          <w:tcPr>
            <w:tcW w:w="0" w:type="auto"/>
            <w:vAlign w:val="center"/>
            <w:hideMark/>
          </w:tcPr>
          <w:p w:rsidR="00C338EF" w:rsidRDefault="00C338EF">
            <w:pPr>
              <w:rPr>
                <w:sz w:val="24"/>
                <w:szCs w:val="24"/>
              </w:rPr>
            </w:pPr>
            <w:proofErr w:type="spellStart"/>
            <w:r>
              <w:t>center</w:t>
            </w:r>
            <w:proofErr w:type="spellEnd"/>
          </w:p>
        </w:tc>
        <w:tc>
          <w:tcPr>
            <w:tcW w:w="3746" w:type="pct"/>
            <w:gridSpan w:val="2"/>
            <w:vAlign w:val="center"/>
            <w:hideMark/>
          </w:tcPr>
          <w:p w:rsidR="00C338EF" w:rsidRDefault="00C338EF">
            <w:r>
              <w:t xml:space="preserve">The element is positioned at the </w:t>
            </w:r>
            <w:proofErr w:type="spellStart"/>
            <w:r>
              <w:t>center</w:t>
            </w:r>
            <w:proofErr w:type="spellEnd"/>
            <w:r>
              <w:t xml:space="preserve"> of the container</w:t>
            </w:r>
          </w:p>
        </w:tc>
        <w:tc>
          <w:tcPr>
            <w:tcW w:w="36" w:type="pct"/>
            <w:vAlign w:val="center"/>
            <w:hideMark/>
          </w:tcPr>
          <w:p w:rsidR="00C338EF" w:rsidRDefault="00C338EF"/>
        </w:tc>
      </w:tr>
      <w:tr w:rsidR="00C338EF" w:rsidTr="0002441A">
        <w:trPr>
          <w:gridAfter w:val="1"/>
          <w:wAfter w:w="147" w:type="pct"/>
          <w:tblCellSpacing w:w="15" w:type="dxa"/>
        </w:trPr>
        <w:tc>
          <w:tcPr>
            <w:tcW w:w="0" w:type="auto"/>
            <w:vAlign w:val="center"/>
            <w:hideMark/>
          </w:tcPr>
          <w:p w:rsidR="00C338EF" w:rsidRDefault="00C338EF">
            <w:pPr>
              <w:rPr>
                <w:sz w:val="24"/>
                <w:szCs w:val="24"/>
              </w:rPr>
            </w:pPr>
            <w:r>
              <w:lastRenderedPageBreak/>
              <w:t>flex-start</w:t>
            </w:r>
          </w:p>
        </w:tc>
        <w:tc>
          <w:tcPr>
            <w:tcW w:w="3746" w:type="pct"/>
            <w:gridSpan w:val="2"/>
            <w:vAlign w:val="center"/>
            <w:hideMark/>
          </w:tcPr>
          <w:p w:rsidR="00C338EF" w:rsidRDefault="00C338EF">
            <w:r>
              <w:t>The element is positioned at the beginning of the container</w:t>
            </w:r>
          </w:p>
        </w:tc>
        <w:tc>
          <w:tcPr>
            <w:tcW w:w="36" w:type="pct"/>
            <w:vAlign w:val="center"/>
            <w:hideMark/>
          </w:tcPr>
          <w:p w:rsidR="00C338EF" w:rsidRDefault="00C338EF"/>
        </w:tc>
      </w:tr>
      <w:tr w:rsidR="00C338EF" w:rsidTr="0002441A">
        <w:trPr>
          <w:gridAfter w:val="1"/>
          <w:wAfter w:w="147" w:type="pct"/>
          <w:tblCellSpacing w:w="15" w:type="dxa"/>
        </w:trPr>
        <w:tc>
          <w:tcPr>
            <w:tcW w:w="0" w:type="auto"/>
            <w:vAlign w:val="center"/>
            <w:hideMark/>
          </w:tcPr>
          <w:p w:rsidR="00C338EF" w:rsidRDefault="00C338EF">
            <w:pPr>
              <w:rPr>
                <w:sz w:val="24"/>
                <w:szCs w:val="24"/>
              </w:rPr>
            </w:pPr>
            <w:r>
              <w:t>flex-end</w:t>
            </w:r>
          </w:p>
        </w:tc>
        <w:tc>
          <w:tcPr>
            <w:tcW w:w="3746" w:type="pct"/>
            <w:gridSpan w:val="2"/>
            <w:vAlign w:val="center"/>
            <w:hideMark/>
          </w:tcPr>
          <w:p w:rsidR="00C338EF" w:rsidRDefault="00C338EF">
            <w:r>
              <w:t>The element is positioned at the end of the container</w:t>
            </w:r>
          </w:p>
        </w:tc>
        <w:tc>
          <w:tcPr>
            <w:tcW w:w="36" w:type="pct"/>
            <w:vAlign w:val="center"/>
            <w:hideMark/>
          </w:tcPr>
          <w:p w:rsidR="00C338EF" w:rsidRDefault="00C338EF"/>
        </w:tc>
      </w:tr>
      <w:tr w:rsidR="00C338EF" w:rsidTr="0002441A">
        <w:trPr>
          <w:gridAfter w:val="1"/>
          <w:wAfter w:w="147" w:type="pct"/>
          <w:tblCellSpacing w:w="15" w:type="dxa"/>
        </w:trPr>
        <w:tc>
          <w:tcPr>
            <w:tcW w:w="0" w:type="auto"/>
            <w:vAlign w:val="center"/>
            <w:hideMark/>
          </w:tcPr>
          <w:p w:rsidR="00C338EF" w:rsidRDefault="00C338EF">
            <w:pPr>
              <w:rPr>
                <w:sz w:val="24"/>
                <w:szCs w:val="24"/>
              </w:rPr>
            </w:pPr>
            <w:r>
              <w:t>baseline</w:t>
            </w:r>
          </w:p>
        </w:tc>
        <w:tc>
          <w:tcPr>
            <w:tcW w:w="3746" w:type="pct"/>
            <w:gridSpan w:val="2"/>
            <w:vAlign w:val="center"/>
            <w:hideMark/>
          </w:tcPr>
          <w:p w:rsidR="00C338EF" w:rsidRDefault="00C338EF">
            <w:r>
              <w:t>The element is positioned at the baseline of the container</w:t>
            </w:r>
          </w:p>
        </w:tc>
        <w:tc>
          <w:tcPr>
            <w:tcW w:w="36" w:type="pct"/>
            <w:vAlign w:val="center"/>
            <w:hideMark/>
          </w:tcPr>
          <w:p w:rsidR="00C338EF" w:rsidRDefault="00C338EF"/>
        </w:tc>
      </w:tr>
      <w:tr w:rsidR="00C338EF" w:rsidTr="0002441A">
        <w:trPr>
          <w:gridAfter w:val="1"/>
          <w:wAfter w:w="147" w:type="pct"/>
          <w:tblCellSpacing w:w="15" w:type="dxa"/>
        </w:trPr>
        <w:tc>
          <w:tcPr>
            <w:tcW w:w="0" w:type="auto"/>
            <w:vAlign w:val="center"/>
            <w:hideMark/>
          </w:tcPr>
          <w:p w:rsidR="00C338EF" w:rsidRDefault="00C338EF">
            <w:pPr>
              <w:rPr>
                <w:sz w:val="24"/>
                <w:szCs w:val="24"/>
              </w:rPr>
            </w:pPr>
            <w:r>
              <w:t>initial</w:t>
            </w:r>
          </w:p>
        </w:tc>
        <w:tc>
          <w:tcPr>
            <w:tcW w:w="3746" w:type="pct"/>
            <w:gridSpan w:val="2"/>
            <w:vAlign w:val="center"/>
            <w:hideMark/>
          </w:tcPr>
          <w:p w:rsidR="00C338EF" w:rsidRDefault="00C338EF">
            <w:r>
              <w:t xml:space="preserve">Sets this property to its default value. </w:t>
            </w:r>
            <w:hyperlink r:id="rId13" w:history="1">
              <w:r>
                <w:rPr>
                  <w:rStyle w:val="Hyperlink"/>
                </w:rPr>
                <w:t xml:space="preserve">Read about </w:t>
              </w:r>
              <w:r>
                <w:rPr>
                  <w:rStyle w:val="Emphasis"/>
                  <w:color w:val="0000FF"/>
                  <w:u w:val="single"/>
                </w:rPr>
                <w:t>initial</w:t>
              </w:r>
            </w:hyperlink>
          </w:p>
        </w:tc>
        <w:tc>
          <w:tcPr>
            <w:tcW w:w="36" w:type="pct"/>
            <w:vAlign w:val="center"/>
            <w:hideMark/>
          </w:tcPr>
          <w:p w:rsidR="00C338EF" w:rsidRDefault="00C338EF"/>
        </w:tc>
      </w:tr>
      <w:tr w:rsidR="00C338EF" w:rsidTr="0002441A">
        <w:trPr>
          <w:gridAfter w:val="1"/>
          <w:wAfter w:w="147" w:type="pct"/>
          <w:tblCellSpacing w:w="15" w:type="dxa"/>
        </w:trPr>
        <w:tc>
          <w:tcPr>
            <w:tcW w:w="0" w:type="auto"/>
            <w:vAlign w:val="center"/>
            <w:hideMark/>
          </w:tcPr>
          <w:p w:rsidR="00C338EF" w:rsidRDefault="00C338EF">
            <w:pPr>
              <w:rPr>
                <w:sz w:val="24"/>
                <w:szCs w:val="24"/>
              </w:rPr>
            </w:pPr>
            <w:r>
              <w:t>inherit</w:t>
            </w:r>
          </w:p>
        </w:tc>
        <w:tc>
          <w:tcPr>
            <w:tcW w:w="3746" w:type="pct"/>
            <w:gridSpan w:val="2"/>
            <w:vAlign w:val="center"/>
            <w:hideMark/>
          </w:tcPr>
          <w:p w:rsidR="00C338EF" w:rsidRDefault="00C338EF">
            <w:r>
              <w:t xml:space="preserve">Inherits this property from its parent element. </w:t>
            </w:r>
            <w:hyperlink r:id="rId14" w:history="1">
              <w:r>
                <w:rPr>
                  <w:rStyle w:val="Hyperlink"/>
                </w:rPr>
                <w:t xml:space="preserve">Read about </w:t>
              </w:r>
              <w:r>
                <w:rPr>
                  <w:rStyle w:val="Emphasis"/>
                  <w:color w:val="0000FF"/>
                  <w:u w:val="single"/>
                </w:rPr>
                <w:t>inherit</w:t>
              </w:r>
            </w:hyperlink>
          </w:p>
        </w:tc>
        <w:tc>
          <w:tcPr>
            <w:tcW w:w="36" w:type="pct"/>
            <w:vAlign w:val="center"/>
            <w:hideMark/>
          </w:tcPr>
          <w:p w:rsidR="00C338EF" w:rsidRDefault="00C338EF"/>
        </w:tc>
      </w:tr>
    </w:tbl>
    <w:p w:rsidR="007D480A" w:rsidRDefault="007D480A" w:rsidP="004F1BB4">
      <w:pPr>
        <w:pStyle w:val="Title"/>
      </w:pPr>
      <w:r>
        <w:t xml:space="preserve">CSS </w:t>
      </w:r>
      <w:r>
        <w:rPr>
          <w:rStyle w:val="colorh1"/>
        </w:rPr>
        <w:t xml:space="preserve">animation </w:t>
      </w:r>
      <w:r>
        <w:t>Property</w:t>
      </w:r>
    </w:p>
    <w:p w:rsidR="00FE24E0" w:rsidRDefault="00FE24E0" w:rsidP="00FE24E0">
      <w:pPr>
        <w:pStyle w:val="Heading3"/>
      </w:pPr>
      <w:r>
        <w:t>Example</w:t>
      </w:r>
    </w:p>
    <w:p w:rsidR="00FE24E0" w:rsidRDefault="00FE24E0" w:rsidP="00FE24E0">
      <w:pPr>
        <w:pStyle w:val="NormalWeb"/>
      </w:pPr>
      <w:r>
        <w:t>Binding an animation to a &lt;div&gt; element, using the shorthand property:</w:t>
      </w:r>
    </w:p>
    <w:p w:rsidR="00FE24E0" w:rsidRDefault="00FE24E0" w:rsidP="00FE24E0">
      <w:proofErr w:type="gramStart"/>
      <w:r>
        <w:rPr>
          <w:color w:val="A52A2A"/>
        </w:rPr>
        <w:t>div</w:t>
      </w:r>
      <w:proofErr w:type="gramEnd"/>
      <w:r>
        <w:rPr>
          <w:color w:val="A52A2A"/>
        </w:rPr>
        <w:t xml:space="preserve"> </w:t>
      </w:r>
      <w:r>
        <w:rPr>
          <w:color w:val="000000"/>
        </w:rPr>
        <w:t>{</w:t>
      </w:r>
      <w:r>
        <w:rPr>
          <w:color w:val="FF0000"/>
        </w:rPr>
        <w:br/>
        <w:t>    animation</w:t>
      </w:r>
      <w:r>
        <w:rPr>
          <w:color w:val="000000"/>
        </w:rPr>
        <w:t>:</w:t>
      </w:r>
      <w:r>
        <w:rPr>
          <w:color w:val="0000CD"/>
        </w:rPr>
        <w:t xml:space="preserve"> </w:t>
      </w:r>
      <w:proofErr w:type="spellStart"/>
      <w:r>
        <w:rPr>
          <w:color w:val="0000CD"/>
        </w:rPr>
        <w:t>mymove</w:t>
      </w:r>
      <w:proofErr w:type="spellEnd"/>
      <w:r>
        <w:rPr>
          <w:color w:val="0000CD"/>
        </w:rPr>
        <w:t xml:space="preserve"> 5s infinite</w:t>
      </w:r>
      <w:r>
        <w:rPr>
          <w:color w:val="000000"/>
        </w:rPr>
        <w:t>;</w:t>
      </w:r>
      <w:r>
        <w:rPr>
          <w:color w:val="FF0000"/>
        </w:rPr>
        <w:br/>
      </w:r>
      <w:r>
        <w:rPr>
          <w:color w:val="000000"/>
        </w:rPr>
        <w:t>}</w:t>
      </w:r>
      <w:r>
        <w:rPr>
          <w:color w:val="A52A2A"/>
        </w:rPr>
        <w:t xml:space="preserve"> </w:t>
      </w:r>
    </w:p>
    <w:p w:rsidR="00855AB8" w:rsidRDefault="00855AB8" w:rsidP="00855AB8">
      <w:pPr>
        <w:pStyle w:val="Heading2"/>
      </w:pPr>
      <w:r>
        <w:t>Definition and Usage</w:t>
      </w:r>
    </w:p>
    <w:p w:rsidR="00855AB8" w:rsidRDefault="00855AB8" w:rsidP="00855AB8">
      <w:pPr>
        <w:pStyle w:val="NormalWeb"/>
      </w:pPr>
      <w:r>
        <w:t>The animation property is a shorthand property for eight of the animation properties:</w:t>
      </w:r>
    </w:p>
    <w:p w:rsidR="00855AB8" w:rsidRDefault="00855AB8" w:rsidP="00855AB8">
      <w:pPr>
        <w:numPr>
          <w:ilvl w:val="0"/>
          <w:numId w:val="10"/>
        </w:numPr>
        <w:spacing w:before="100" w:beforeAutospacing="1" w:after="100" w:afterAutospacing="1" w:line="240" w:lineRule="auto"/>
      </w:pPr>
      <w:r>
        <w:t>animation-name</w:t>
      </w:r>
    </w:p>
    <w:p w:rsidR="00855AB8" w:rsidRDefault="00855AB8" w:rsidP="00855AB8">
      <w:pPr>
        <w:numPr>
          <w:ilvl w:val="0"/>
          <w:numId w:val="10"/>
        </w:numPr>
        <w:spacing w:before="100" w:beforeAutospacing="1" w:after="100" w:afterAutospacing="1" w:line="240" w:lineRule="auto"/>
      </w:pPr>
      <w:r>
        <w:t>animation-duration</w:t>
      </w:r>
    </w:p>
    <w:p w:rsidR="00855AB8" w:rsidRDefault="00855AB8" w:rsidP="00855AB8">
      <w:pPr>
        <w:numPr>
          <w:ilvl w:val="0"/>
          <w:numId w:val="10"/>
        </w:numPr>
        <w:spacing w:before="100" w:beforeAutospacing="1" w:after="100" w:afterAutospacing="1" w:line="240" w:lineRule="auto"/>
      </w:pPr>
      <w:r>
        <w:t>animation-timing-function</w:t>
      </w:r>
    </w:p>
    <w:p w:rsidR="00855AB8" w:rsidRDefault="00855AB8" w:rsidP="00855AB8">
      <w:pPr>
        <w:numPr>
          <w:ilvl w:val="0"/>
          <w:numId w:val="10"/>
        </w:numPr>
        <w:spacing w:before="100" w:beforeAutospacing="1" w:after="100" w:afterAutospacing="1" w:line="240" w:lineRule="auto"/>
      </w:pPr>
      <w:r>
        <w:t>animation-delay</w:t>
      </w:r>
    </w:p>
    <w:p w:rsidR="00855AB8" w:rsidRDefault="00855AB8" w:rsidP="00855AB8">
      <w:pPr>
        <w:numPr>
          <w:ilvl w:val="0"/>
          <w:numId w:val="10"/>
        </w:numPr>
        <w:spacing w:before="100" w:beforeAutospacing="1" w:after="100" w:afterAutospacing="1" w:line="240" w:lineRule="auto"/>
      </w:pPr>
      <w:r>
        <w:t>animation-iteration-count</w:t>
      </w:r>
    </w:p>
    <w:p w:rsidR="00855AB8" w:rsidRDefault="00855AB8" w:rsidP="00855AB8">
      <w:pPr>
        <w:numPr>
          <w:ilvl w:val="0"/>
          <w:numId w:val="10"/>
        </w:numPr>
        <w:spacing w:before="100" w:beforeAutospacing="1" w:after="100" w:afterAutospacing="1" w:line="240" w:lineRule="auto"/>
      </w:pPr>
      <w:r>
        <w:t>animation-direction</w:t>
      </w:r>
    </w:p>
    <w:p w:rsidR="00855AB8" w:rsidRDefault="00855AB8" w:rsidP="00855AB8">
      <w:pPr>
        <w:numPr>
          <w:ilvl w:val="0"/>
          <w:numId w:val="10"/>
        </w:numPr>
        <w:spacing w:before="100" w:beforeAutospacing="1" w:after="100" w:afterAutospacing="1" w:line="240" w:lineRule="auto"/>
      </w:pPr>
      <w:r>
        <w:t>animation-fill-mode</w:t>
      </w:r>
    </w:p>
    <w:p w:rsidR="00855AB8" w:rsidRDefault="00855AB8" w:rsidP="00855AB8">
      <w:pPr>
        <w:numPr>
          <w:ilvl w:val="0"/>
          <w:numId w:val="10"/>
        </w:numPr>
        <w:spacing w:before="100" w:beforeAutospacing="1" w:after="100" w:afterAutospacing="1" w:line="240" w:lineRule="auto"/>
      </w:pPr>
      <w:r>
        <w:t>animation-play-state</w:t>
      </w:r>
    </w:p>
    <w:p w:rsidR="00855AB8" w:rsidRDefault="00855AB8" w:rsidP="00855AB8">
      <w:pPr>
        <w:pStyle w:val="NormalWeb"/>
      </w:pPr>
      <w:r>
        <w:rPr>
          <w:b/>
          <w:bCs/>
        </w:rPr>
        <w:t>Note:</w:t>
      </w:r>
      <w:r>
        <w:t xml:space="preserve"> Always specify the animation-duration property, otherwise the duration is 0, and will never be played.</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855AB8" w:rsidRPr="004F1BB4" w:rsidTr="00997333">
        <w:trPr>
          <w:tblCellSpacing w:w="15" w:type="dxa"/>
        </w:trPr>
        <w:tc>
          <w:tcPr>
            <w:tcW w:w="1233" w:type="pct"/>
            <w:vAlign w:val="center"/>
            <w:hideMark/>
          </w:tcPr>
          <w:p w:rsidR="00855AB8" w:rsidRPr="004F1BB4" w:rsidRDefault="00855AB8" w:rsidP="004F1BB4">
            <w:r w:rsidRPr="004F1BB4">
              <w:t>Default value:</w:t>
            </w:r>
          </w:p>
        </w:tc>
        <w:tc>
          <w:tcPr>
            <w:tcW w:w="0" w:type="auto"/>
            <w:vAlign w:val="center"/>
            <w:hideMark/>
          </w:tcPr>
          <w:p w:rsidR="00855AB8" w:rsidRPr="004F1BB4" w:rsidRDefault="00855AB8" w:rsidP="004F1BB4">
            <w:r w:rsidRPr="004F1BB4">
              <w:t>none 0 ease 0 1 normal none running</w:t>
            </w:r>
          </w:p>
        </w:tc>
      </w:tr>
      <w:tr w:rsidR="00855AB8" w:rsidRPr="004F1BB4" w:rsidTr="00997333">
        <w:trPr>
          <w:tblCellSpacing w:w="15" w:type="dxa"/>
        </w:trPr>
        <w:tc>
          <w:tcPr>
            <w:tcW w:w="0" w:type="auto"/>
            <w:vAlign w:val="center"/>
            <w:hideMark/>
          </w:tcPr>
          <w:p w:rsidR="00855AB8" w:rsidRPr="004F1BB4" w:rsidRDefault="00855AB8" w:rsidP="004F1BB4">
            <w:r w:rsidRPr="004F1BB4">
              <w:t>Inherited:</w:t>
            </w:r>
          </w:p>
        </w:tc>
        <w:tc>
          <w:tcPr>
            <w:tcW w:w="0" w:type="auto"/>
            <w:vAlign w:val="center"/>
            <w:hideMark/>
          </w:tcPr>
          <w:p w:rsidR="00855AB8" w:rsidRPr="004F1BB4" w:rsidRDefault="00855AB8" w:rsidP="004F1BB4">
            <w:r w:rsidRPr="004F1BB4">
              <w:t>no</w:t>
            </w:r>
          </w:p>
        </w:tc>
      </w:tr>
      <w:tr w:rsidR="00855AB8" w:rsidRPr="004F1BB4" w:rsidTr="00997333">
        <w:trPr>
          <w:tblCellSpacing w:w="15" w:type="dxa"/>
        </w:trPr>
        <w:tc>
          <w:tcPr>
            <w:tcW w:w="0" w:type="auto"/>
            <w:vAlign w:val="center"/>
            <w:hideMark/>
          </w:tcPr>
          <w:p w:rsidR="00855AB8" w:rsidRPr="004F1BB4" w:rsidRDefault="00855AB8" w:rsidP="004F1BB4">
            <w:proofErr w:type="spellStart"/>
            <w:r w:rsidRPr="004F1BB4">
              <w:t>Animatable</w:t>
            </w:r>
            <w:proofErr w:type="spellEnd"/>
            <w:r w:rsidRPr="004F1BB4">
              <w:t>:</w:t>
            </w:r>
          </w:p>
        </w:tc>
        <w:tc>
          <w:tcPr>
            <w:tcW w:w="0" w:type="auto"/>
            <w:vAlign w:val="center"/>
            <w:hideMark/>
          </w:tcPr>
          <w:p w:rsidR="00855AB8" w:rsidRPr="004F1BB4" w:rsidRDefault="00855AB8" w:rsidP="004F1BB4">
            <w:proofErr w:type="gramStart"/>
            <w:r w:rsidRPr="004F1BB4">
              <w:t>no</w:t>
            </w:r>
            <w:proofErr w:type="gramEnd"/>
            <w:r w:rsidRPr="004F1BB4">
              <w:t xml:space="preserve">. </w:t>
            </w:r>
            <w:hyperlink r:id="rId15" w:history="1">
              <w:r w:rsidRPr="004F1BB4">
                <w:rPr>
                  <w:rStyle w:val="Hyperlink"/>
                </w:rPr>
                <w:t xml:space="preserve">Read about </w:t>
              </w:r>
              <w:proofErr w:type="spellStart"/>
              <w:r w:rsidRPr="004F1BB4">
                <w:rPr>
                  <w:rStyle w:val="Hyperlink"/>
                </w:rPr>
                <w:t>animatable</w:t>
              </w:r>
              <w:proofErr w:type="spellEnd"/>
            </w:hyperlink>
            <w:r w:rsidRPr="004F1BB4">
              <w:t xml:space="preserve"> </w:t>
            </w:r>
          </w:p>
        </w:tc>
      </w:tr>
      <w:tr w:rsidR="00855AB8" w:rsidRPr="004F1BB4" w:rsidTr="00997333">
        <w:trPr>
          <w:tblCellSpacing w:w="15" w:type="dxa"/>
        </w:trPr>
        <w:tc>
          <w:tcPr>
            <w:tcW w:w="0" w:type="auto"/>
            <w:vAlign w:val="center"/>
            <w:hideMark/>
          </w:tcPr>
          <w:p w:rsidR="00855AB8" w:rsidRPr="004F1BB4" w:rsidRDefault="00855AB8" w:rsidP="004F1BB4">
            <w:r w:rsidRPr="004F1BB4">
              <w:t>Version:</w:t>
            </w:r>
          </w:p>
        </w:tc>
        <w:tc>
          <w:tcPr>
            <w:tcW w:w="0" w:type="auto"/>
            <w:vAlign w:val="center"/>
            <w:hideMark/>
          </w:tcPr>
          <w:p w:rsidR="00855AB8" w:rsidRPr="004F1BB4" w:rsidRDefault="00855AB8" w:rsidP="004F1BB4">
            <w:r w:rsidRPr="004F1BB4">
              <w:t>CSS3</w:t>
            </w:r>
          </w:p>
        </w:tc>
      </w:tr>
      <w:tr w:rsidR="00855AB8" w:rsidRPr="004F1BB4" w:rsidTr="00997333">
        <w:trPr>
          <w:tblCellSpacing w:w="15" w:type="dxa"/>
        </w:trPr>
        <w:tc>
          <w:tcPr>
            <w:tcW w:w="0" w:type="auto"/>
            <w:vAlign w:val="center"/>
            <w:hideMark/>
          </w:tcPr>
          <w:p w:rsidR="00855AB8" w:rsidRPr="004F1BB4" w:rsidRDefault="00855AB8" w:rsidP="004F1BB4">
            <w:r w:rsidRPr="004F1BB4">
              <w:t>JavaScript syntax:</w:t>
            </w:r>
          </w:p>
        </w:tc>
        <w:tc>
          <w:tcPr>
            <w:tcW w:w="0" w:type="auto"/>
            <w:vAlign w:val="center"/>
            <w:hideMark/>
          </w:tcPr>
          <w:p w:rsidR="00855AB8" w:rsidRPr="004F1BB4" w:rsidRDefault="00855AB8" w:rsidP="004F1BB4">
            <w:proofErr w:type="spellStart"/>
            <w:r w:rsidRPr="004F1BB4">
              <w:t>object.style.animation</w:t>
            </w:r>
            <w:proofErr w:type="spellEnd"/>
            <w:r w:rsidRPr="004F1BB4">
              <w:t>="</w:t>
            </w:r>
            <w:proofErr w:type="spellStart"/>
            <w:r w:rsidRPr="004F1BB4">
              <w:t>mymove</w:t>
            </w:r>
            <w:proofErr w:type="spellEnd"/>
            <w:r w:rsidRPr="004F1BB4">
              <w:t xml:space="preserve"> 5s infinite" </w:t>
            </w:r>
          </w:p>
        </w:tc>
      </w:tr>
    </w:tbl>
    <w:p w:rsidR="00997333" w:rsidRDefault="00997333" w:rsidP="00997333">
      <w:pPr>
        <w:pStyle w:val="Heading2"/>
      </w:pPr>
      <w:r>
        <w:t>CSS Syntax</w:t>
      </w:r>
    </w:p>
    <w:p w:rsidR="00997333" w:rsidRDefault="00997333" w:rsidP="00997333">
      <w:proofErr w:type="gramStart"/>
      <w:r>
        <w:t>animation</w:t>
      </w:r>
      <w:proofErr w:type="gramEnd"/>
      <w:r>
        <w:t xml:space="preserve">: </w:t>
      </w:r>
      <w:r>
        <w:rPr>
          <w:i/>
          <w:iCs/>
        </w:rPr>
        <w:t>name duration timing-function delay iteration-count direction fill-mode play-state</w:t>
      </w:r>
      <w:r>
        <w:t>;</w:t>
      </w:r>
    </w:p>
    <w:p w:rsidR="00997333" w:rsidRDefault="00997333" w:rsidP="00997333">
      <w:pPr>
        <w:pStyle w:val="Heading2"/>
      </w:pPr>
      <w:r>
        <w:lastRenderedPageBreak/>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7"/>
        <w:gridCol w:w="6739"/>
      </w:tblGrid>
      <w:tr w:rsidR="00997333" w:rsidTr="00997333">
        <w:trPr>
          <w:tblCellSpacing w:w="15" w:type="dxa"/>
        </w:trPr>
        <w:tc>
          <w:tcPr>
            <w:tcW w:w="0" w:type="auto"/>
            <w:vAlign w:val="center"/>
            <w:hideMark/>
          </w:tcPr>
          <w:p w:rsidR="00997333" w:rsidRDefault="00997333">
            <w:pPr>
              <w:jc w:val="center"/>
              <w:rPr>
                <w:b/>
                <w:bCs/>
              </w:rPr>
            </w:pPr>
            <w:r>
              <w:rPr>
                <w:b/>
                <w:bCs/>
              </w:rPr>
              <w:t>Value</w:t>
            </w:r>
          </w:p>
        </w:tc>
        <w:tc>
          <w:tcPr>
            <w:tcW w:w="0" w:type="auto"/>
            <w:vAlign w:val="center"/>
            <w:hideMark/>
          </w:tcPr>
          <w:p w:rsidR="00997333" w:rsidRDefault="00997333">
            <w:pPr>
              <w:jc w:val="center"/>
              <w:rPr>
                <w:b/>
                <w:bCs/>
              </w:rPr>
            </w:pPr>
            <w:r>
              <w:rPr>
                <w:b/>
                <w:bCs/>
              </w:rPr>
              <w:t>Description</w:t>
            </w:r>
          </w:p>
        </w:tc>
      </w:tr>
      <w:tr w:rsidR="00997333" w:rsidTr="00997333">
        <w:trPr>
          <w:tblCellSpacing w:w="15" w:type="dxa"/>
        </w:trPr>
        <w:tc>
          <w:tcPr>
            <w:tcW w:w="0" w:type="auto"/>
            <w:vAlign w:val="center"/>
            <w:hideMark/>
          </w:tcPr>
          <w:p w:rsidR="00997333" w:rsidRDefault="00981ACC">
            <w:hyperlink r:id="rId16" w:history="1">
              <w:r w:rsidR="00997333">
                <w:rPr>
                  <w:rStyle w:val="Hyperlink"/>
                  <w:i/>
                  <w:iCs/>
                </w:rPr>
                <w:t>animation-name</w:t>
              </w:r>
            </w:hyperlink>
          </w:p>
        </w:tc>
        <w:tc>
          <w:tcPr>
            <w:tcW w:w="0" w:type="auto"/>
            <w:vAlign w:val="center"/>
            <w:hideMark/>
          </w:tcPr>
          <w:p w:rsidR="00997333" w:rsidRDefault="00997333">
            <w:r>
              <w:t xml:space="preserve">Specifies the name of the </w:t>
            </w:r>
            <w:proofErr w:type="spellStart"/>
            <w:r>
              <w:t>keyframe</w:t>
            </w:r>
            <w:proofErr w:type="spellEnd"/>
            <w:r>
              <w:t xml:space="preserve"> you want to bind to the selector</w:t>
            </w:r>
          </w:p>
        </w:tc>
      </w:tr>
      <w:tr w:rsidR="00997333" w:rsidTr="00997333">
        <w:trPr>
          <w:tblCellSpacing w:w="15" w:type="dxa"/>
        </w:trPr>
        <w:tc>
          <w:tcPr>
            <w:tcW w:w="0" w:type="auto"/>
            <w:vAlign w:val="center"/>
            <w:hideMark/>
          </w:tcPr>
          <w:p w:rsidR="00997333" w:rsidRDefault="00981ACC">
            <w:hyperlink r:id="rId17" w:history="1">
              <w:r w:rsidR="00997333">
                <w:rPr>
                  <w:rStyle w:val="Hyperlink"/>
                  <w:i/>
                  <w:iCs/>
                </w:rPr>
                <w:t>animation-duration</w:t>
              </w:r>
            </w:hyperlink>
          </w:p>
        </w:tc>
        <w:tc>
          <w:tcPr>
            <w:tcW w:w="0" w:type="auto"/>
            <w:vAlign w:val="center"/>
            <w:hideMark/>
          </w:tcPr>
          <w:p w:rsidR="00997333" w:rsidRDefault="00997333">
            <w:r>
              <w:t>Specifies how many seconds or milliseconds an animation takes to complete</w:t>
            </w:r>
          </w:p>
        </w:tc>
      </w:tr>
      <w:tr w:rsidR="00997333" w:rsidTr="00997333">
        <w:trPr>
          <w:tblCellSpacing w:w="15" w:type="dxa"/>
        </w:trPr>
        <w:tc>
          <w:tcPr>
            <w:tcW w:w="0" w:type="auto"/>
            <w:vAlign w:val="center"/>
            <w:hideMark/>
          </w:tcPr>
          <w:p w:rsidR="00997333" w:rsidRDefault="00981ACC">
            <w:hyperlink r:id="rId18" w:history="1">
              <w:r w:rsidR="00997333">
                <w:rPr>
                  <w:rStyle w:val="Hyperlink"/>
                  <w:i/>
                  <w:iCs/>
                </w:rPr>
                <w:t>animation-timing-function</w:t>
              </w:r>
            </w:hyperlink>
          </w:p>
        </w:tc>
        <w:tc>
          <w:tcPr>
            <w:tcW w:w="0" w:type="auto"/>
            <w:vAlign w:val="center"/>
            <w:hideMark/>
          </w:tcPr>
          <w:p w:rsidR="00997333" w:rsidRDefault="00997333">
            <w:r>
              <w:t>Specifies the speed curve of the animation</w:t>
            </w:r>
          </w:p>
        </w:tc>
      </w:tr>
      <w:tr w:rsidR="00997333" w:rsidTr="00997333">
        <w:trPr>
          <w:tblCellSpacing w:w="15" w:type="dxa"/>
        </w:trPr>
        <w:tc>
          <w:tcPr>
            <w:tcW w:w="0" w:type="auto"/>
            <w:vAlign w:val="center"/>
            <w:hideMark/>
          </w:tcPr>
          <w:p w:rsidR="00997333" w:rsidRDefault="00981ACC">
            <w:hyperlink r:id="rId19" w:history="1">
              <w:r w:rsidR="00997333">
                <w:rPr>
                  <w:rStyle w:val="Hyperlink"/>
                  <w:i/>
                  <w:iCs/>
                </w:rPr>
                <w:t>animation-delay</w:t>
              </w:r>
            </w:hyperlink>
          </w:p>
        </w:tc>
        <w:tc>
          <w:tcPr>
            <w:tcW w:w="0" w:type="auto"/>
            <w:vAlign w:val="center"/>
            <w:hideMark/>
          </w:tcPr>
          <w:p w:rsidR="00997333" w:rsidRDefault="00997333">
            <w:r>
              <w:t>Specifies a delay before the animation will start</w:t>
            </w:r>
          </w:p>
        </w:tc>
      </w:tr>
      <w:tr w:rsidR="00997333" w:rsidTr="00997333">
        <w:trPr>
          <w:tblCellSpacing w:w="15" w:type="dxa"/>
        </w:trPr>
        <w:tc>
          <w:tcPr>
            <w:tcW w:w="0" w:type="auto"/>
            <w:vAlign w:val="center"/>
            <w:hideMark/>
          </w:tcPr>
          <w:p w:rsidR="00997333" w:rsidRDefault="00981ACC">
            <w:hyperlink r:id="rId20" w:history="1">
              <w:r w:rsidR="00997333">
                <w:rPr>
                  <w:rStyle w:val="Hyperlink"/>
                  <w:i/>
                  <w:iCs/>
                </w:rPr>
                <w:t>animation-iteration-count</w:t>
              </w:r>
            </w:hyperlink>
          </w:p>
        </w:tc>
        <w:tc>
          <w:tcPr>
            <w:tcW w:w="0" w:type="auto"/>
            <w:vAlign w:val="center"/>
            <w:hideMark/>
          </w:tcPr>
          <w:p w:rsidR="00997333" w:rsidRDefault="00997333">
            <w:r>
              <w:t>Specifies how many times an animation should be played</w:t>
            </w:r>
          </w:p>
        </w:tc>
      </w:tr>
      <w:tr w:rsidR="00997333" w:rsidTr="00997333">
        <w:trPr>
          <w:tblCellSpacing w:w="15" w:type="dxa"/>
        </w:trPr>
        <w:tc>
          <w:tcPr>
            <w:tcW w:w="0" w:type="auto"/>
            <w:vAlign w:val="center"/>
            <w:hideMark/>
          </w:tcPr>
          <w:p w:rsidR="00997333" w:rsidRDefault="00981ACC">
            <w:hyperlink r:id="rId21" w:history="1">
              <w:r w:rsidR="00997333">
                <w:rPr>
                  <w:rStyle w:val="Hyperlink"/>
                  <w:i/>
                  <w:iCs/>
                </w:rPr>
                <w:t>animation-direction</w:t>
              </w:r>
            </w:hyperlink>
          </w:p>
        </w:tc>
        <w:tc>
          <w:tcPr>
            <w:tcW w:w="0" w:type="auto"/>
            <w:vAlign w:val="center"/>
            <w:hideMark/>
          </w:tcPr>
          <w:p w:rsidR="00997333" w:rsidRDefault="00997333">
            <w:r>
              <w:t>Specifies whether or not the animation should play in reverse on alternate cycles</w:t>
            </w:r>
          </w:p>
        </w:tc>
      </w:tr>
      <w:tr w:rsidR="00997333" w:rsidTr="00997333">
        <w:trPr>
          <w:tblCellSpacing w:w="15" w:type="dxa"/>
        </w:trPr>
        <w:tc>
          <w:tcPr>
            <w:tcW w:w="0" w:type="auto"/>
            <w:vAlign w:val="center"/>
            <w:hideMark/>
          </w:tcPr>
          <w:p w:rsidR="00997333" w:rsidRDefault="00981ACC">
            <w:hyperlink r:id="rId22" w:history="1">
              <w:r w:rsidR="00997333">
                <w:rPr>
                  <w:rStyle w:val="Hyperlink"/>
                  <w:i/>
                  <w:iCs/>
                </w:rPr>
                <w:t>animation-fill-mode</w:t>
              </w:r>
            </w:hyperlink>
          </w:p>
        </w:tc>
        <w:tc>
          <w:tcPr>
            <w:tcW w:w="0" w:type="auto"/>
            <w:vAlign w:val="center"/>
            <w:hideMark/>
          </w:tcPr>
          <w:p w:rsidR="00997333" w:rsidRDefault="00997333">
            <w:r>
              <w:t>Specifies what values are applied by the animation outside the time it is executing</w:t>
            </w:r>
          </w:p>
        </w:tc>
      </w:tr>
      <w:tr w:rsidR="00997333" w:rsidTr="00997333">
        <w:trPr>
          <w:tblCellSpacing w:w="15" w:type="dxa"/>
        </w:trPr>
        <w:tc>
          <w:tcPr>
            <w:tcW w:w="0" w:type="auto"/>
            <w:vAlign w:val="center"/>
            <w:hideMark/>
          </w:tcPr>
          <w:p w:rsidR="00997333" w:rsidRDefault="00981ACC">
            <w:hyperlink r:id="rId23" w:history="1">
              <w:r w:rsidR="00997333">
                <w:rPr>
                  <w:rStyle w:val="Hyperlink"/>
                  <w:i/>
                  <w:iCs/>
                </w:rPr>
                <w:t>animation-play-state</w:t>
              </w:r>
            </w:hyperlink>
          </w:p>
        </w:tc>
        <w:tc>
          <w:tcPr>
            <w:tcW w:w="0" w:type="auto"/>
            <w:vAlign w:val="center"/>
            <w:hideMark/>
          </w:tcPr>
          <w:p w:rsidR="00997333" w:rsidRDefault="00997333">
            <w:r>
              <w:t>Specifies whether the animation is running or paused</w:t>
            </w:r>
          </w:p>
        </w:tc>
      </w:tr>
      <w:tr w:rsidR="00997333" w:rsidTr="00997333">
        <w:trPr>
          <w:tblCellSpacing w:w="15" w:type="dxa"/>
        </w:trPr>
        <w:tc>
          <w:tcPr>
            <w:tcW w:w="0" w:type="auto"/>
            <w:vAlign w:val="center"/>
            <w:hideMark/>
          </w:tcPr>
          <w:p w:rsidR="00997333" w:rsidRDefault="00997333">
            <w:r>
              <w:t>initial</w:t>
            </w:r>
          </w:p>
        </w:tc>
        <w:tc>
          <w:tcPr>
            <w:tcW w:w="0" w:type="auto"/>
            <w:vAlign w:val="center"/>
            <w:hideMark/>
          </w:tcPr>
          <w:p w:rsidR="00997333" w:rsidRDefault="00997333">
            <w:r>
              <w:t xml:space="preserve">Sets this property to its default value. </w:t>
            </w:r>
            <w:hyperlink r:id="rId24" w:history="1">
              <w:r>
                <w:rPr>
                  <w:rStyle w:val="Hyperlink"/>
                </w:rPr>
                <w:t xml:space="preserve">Read about </w:t>
              </w:r>
              <w:r>
                <w:rPr>
                  <w:rStyle w:val="Emphasis"/>
                  <w:color w:val="0000FF"/>
                  <w:u w:val="single"/>
                </w:rPr>
                <w:t>initial</w:t>
              </w:r>
            </w:hyperlink>
          </w:p>
        </w:tc>
      </w:tr>
      <w:tr w:rsidR="00997333" w:rsidTr="00997333">
        <w:trPr>
          <w:tblCellSpacing w:w="15" w:type="dxa"/>
        </w:trPr>
        <w:tc>
          <w:tcPr>
            <w:tcW w:w="0" w:type="auto"/>
            <w:vAlign w:val="center"/>
            <w:hideMark/>
          </w:tcPr>
          <w:p w:rsidR="00997333" w:rsidRDefault="00997333">
            <w:r>
              <w:t>inherit</w:t>
            </w:r>
          </w:p>
        </w:tc>
        <w:tc>
          <w:tcPr>
            <w:tcW w:w="0" w:type="auto"/>
            <w:vAlign w:val="center"/>
            <w:hideMark/>
          </w:tcPr>
          <w:p w:rsidR="00997333" w:rsidRDefault="00997333">
            <w:r>
              <w:t xml:space="preserve">Inherits this property from its parent element. </w:t>
            </w:r>
            <w:hyperlink r:id="rId25" w:history="1">
              <w:r>
                <w:rPr>
                  <w:rStyle w:val="Hyperlink"/>
                </w:rPr>
                <w:t xml:space="preserve">Read about </w:t>
              </w:r>
              <w:r>
                <w:rPr>
                  <w:rStyle w:val="Emphasis"/>
                  <w:color w:val="0000FF"/>
                  <w:u w:val="single"/>
                </w:rPr>
                <w:t>inherit</w:t>
              </w:r>
            </w:hyperlink>
          </w:p>
        </w:tc>
      </w:tr>
    </w:tbl>
    <w:p w:rsidR="00F07D41" w:rsidRDefault="00F07D41" w:rsidP="00F07D41">
      <w:pPr>
        <w:pStyle w:val="Heading1"/>
      </w:pPr>
      <w:r>
        <w:t xml:space="preserve">CSS </w:t>
      </w:r>
      <w:r>
        <w:rPr>
          <w:rStyle w:val="colorh1"/>
        </w:rPr>
        <w:t>animation-delay</w:t>
      </w:r>
      <w:r>
        <w:t xml:space="preserve"> Property</w:t>
      </w:r>
    </w:p>
    <w:p w:rsidR="00F07D41" w:rsidRDefault="00F07D41" w:rsidP="00F07D41">
      <w:pPr>
        <w:pStyle w:val="Heading3"/>
      </w:pPr>
      <w:r>
        <w:t>Example</w:t>
      </w:r>
    </w:p>
    <w:p w:rsidR="00F07D41" w:rsidRDefault="00F07D41" w:rsidP="00F07D41">
      <w:pPr>
        <w:pStyle w:val="NormalWeb"/>
      </w:pPr>
      <w:r>
        <w:t>Start the animation after 2 seconds:</w:t>
      </w:r>
    </w:p>
    <w:p w:rsidR="00F07D41" w:rsidRDefault="00F07D41" w:rsidP="00F07D41">
      <w:proofErr w:type="gramStart"/>
      <w:r>
        <w:rPr>
          <w:color w:val="A52A2A"/>
        </w:rPr>
        <w:t>div</w:t>
      </w:r>
      <w:proofErr w:type="gramEnd"/>
      <w:r>
        <w:rPr>
          <w:color w:val="A52A2A"/>
        </w:rPr>
        <w:t xml:space="preserve"> </w:t>
      </w:r>
      <w:r>
        <w:rPr>
          <w:color w:val="000000"/>
        </w:rPr>
        <w:t>{</w:t>
      </w:r>
      <w:r>
        <w:rPr>
          <w:color w:val="FF0000"/>
        </w:rPr>
        <w:br/>
        <w:t>    animation-delay</w:t>
      </w:r>
      <w:r>
        <w:rPr>
          <w:color w:val="000000"/>
        </w:rPr>
        <w:t>:</w:t>
      </w:r>
      <w:r>
        <w:rPr>
          <w:color w:val="0000CD"/>
        </w:rPr>
        <w:t xml:space="preserve"> 2s</w:t>
      </w:r>
      <w:r>
        <w:rPr>
          <w:color w:val="000000"/>
        </w:rPr>
        <w:t>;</w:t>
      </w:r>
      <w:r>
        <w:rPr>
          <w:color w:val="FF0000"/>
        </w:rPr>
        <w:br/>
      </w:r>
      <w:r>
        <w:rPr>
          <w:color w:val="000000"/>
        </w:rPr>
        <w:t>}</w:t>
      </w:r>
      <w:r>
        <w:rPr>
          <w:color w:val="A52A2A"/>
        </w:rPr>
        <w:t xml:space="preserve"> </w:t>
      </w:r>
    </w:p>
    <w:p w:rsidR="00F07D41" w:rsidRDefault="00F07D41" w:rsidP="00F07D41">
      <w:pPr>
        <w:pStyle w:val="Heading2"/>
      </w:pPr>
      <w:r>
        <w:t>Definition and Usage</w:t>
      </w:r>
    </w:p>
    <w:p w:rsidR="00F07D41" w:rsidRDefault="00F07D41" w:rsidP="00F07D41">
      <w:pPr>
        <w:pStyle w:val="NormalWeb"/>
      </w:pPr>
      <w:r>
        <w:t>The animation-delay property specifies a delay for the start of an animation.</w:t>
      </w:r>
    </w:p>
    <w:p w:rsidR="00F07D41" w:rsidRDefault="00F07D41" w:rsidP="00F07D41">
      <w:pPr>
        <w:pStyle w:val="NormalWeb"/>
      </w:pPr>
      <w:r>
        <w:t>The animation-delay value is defined in seconds (s) or milliseconds (</w:t>
      </w:r>
      <w:proofErr w:type="spellStart"/>
      <w:r>
        <w:t>ms</w:t>
      </w:r>
      <w:proofErr w:type="spellEnd"/>
      <w:r>
        <w: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F07D41" w:rsidRPr="004F1BB4" w:rsidTr="007E228B">
        <w:trPr>
          <w:tblCellSpacing w:w="15" w:type="dxa"/>
        </w:trPr>
        <w:tc>
          <w:tcPr>
            <w:tcW w:w="1233" w:type="pct"/>
            <w:vAlign w:val="center"/>
            <w:hideMark/>
          </w:tcPr>
          <w:p w:rsidR="00F07D41" w:rsidRPr="004F1BB4" w:rsidRDefault="00F07D41" w:rsidP="004F1BB4">
            <w:r w:rsidRPr="004F1BB4">
              <w:t>Default value:</w:t>
            </w:r>
          </w:p>
        </w:tc>
        <w:tc>
          <w:tcPr>
            <w:tcW w:w="0" w:type="auto"/>
            <w:vAlign w:val="center"/>
            <w:hideMark/>
          </w:tcPr>
          <w:p w:rsidR="00F07D41" w:rsidRPr="004F1BB4" w:rsidRDefault="00F07D41" w:rsidP="004F1BB4">
            <w:r w:rsidRPr="004F1BB4">
              <w:t>0s</w:t>
            </w:r>
          </w:p>
        </w:tc>
      </w:tr>
      <w:tr w:rsidR="00F07D41" w:rsidRPr="004F1BB4" w:rsidTr="007E228B">
        <w:trPr>
          <w:tblCellSpacing w:w="15" w:type="dxa"/>
        </w:trPr>
        <w:tc>
          <w:tcPr>
            <w:tcW w:w="0" w:type="auto"/>
            <w:vAlign w:val="center"/>
            <w:hideMark/>
          </w:tcPr>
          <w:p w:rsidR="00F07D41" w:rsidRPr="004F1BB4" w:rsidRDefault="00F07D41" w:rsidP="004F1BB4">
            <w:r w:rsidRPr="004F1BB4">
              <w:t>Inherited:</w:t>
            </w:r>
          </w:p>
        </w:tc>
        <w:tc>
          <w:tcPr>
            <w:tcW w:w="0" w:type="auto"/>
            <w:vAlign w:val="center"/>
            <w:hideMark/>
          </w:tcPr>
          <w:p w:rsidR="00F07D41" w:rsidRPr="004F1BB4" w:rsidRDefault="00F07D41" w:rsidP="004F1BB4">
            <w:r w:rsidRPr="004F1BB4">
              <w:t>no</w:t>
            </w:r>
          </w:p>
        </w:tc>
      </w:tr>
      <w:tr w:rsidR="00F07D41" w:rsidRPr="004F1BB4" w:rsidTr="007E228B">
        <w:trPr>
          <w:tblCellSpacing w:w="15" w:type="dxa"/>
        </w:trPr>
        <w:tc>
          <w:tcPr>
            <w:tcW w:w="0" w:type="auto"/>
            <w:vAlign w:val="center"/>
            <w:hideMark/>
          </w:tcPr>
          <w:p w:rsidR="00F07D41" w:rsidRPr="004F1BB4" w:rsidRDefault="00F07D41" w:rsidP="004F1BB4">
            <w:proofErr w:type="spellStart"/>
            <w:r w:rsidRPr="004F1BB4">
              <w:lastRenderedPageBreak/>
              <w:t>Animatable</w:t>
            </w:r>
            <w:proofErr w:type="spellEnd"/>
            <w:r w:rsidRPr="004F1BB4">
              <w:t>:</w:t>
            </w:r>
          </w:p>
        </w:tc>
        <w:tc>
          <w:tcPr>
            <w:tcW w:w="0" w:type="auto"/>
            <w:vAlign w:val="center"/>
            <w:hideMark/>
          </w:tcPr>
          <w:p w:rsidR="00F07D41" w:rsidRPr="004F1BB4" w:rsidRDefault="00F07D41" w:rsidP="004F1BB4">
            <w:proofErr w:type="gramStart"/>
            <w:r w:rsidRPr="004F1BB4">
              <w:t>no</w:t>
            </w:r>
            <w:proofErr w:type="gramEnd"/>
            <w:r w:rsidRPr="004F1BB4">
              <w:t xml:space="preserve">. </w:t>
            </w:r>
            <w:hyperlink r:id="rId26" w:history="1">
              <w:r w:rsidRPr="004F1BB4">
                <w:rPr>
                  <w:rStyle w:val="Hyperlink"/>
                </w:rPr>
                <w:t xml:space="preserve">Read about </w:t>
              </w:r>
              <w:proofErr w:type="spellStart"/>
              <w:r w:rsidRPr="004F1BB4">
                <w:rPr>
                  <w:rStyle w:val="Hyperlink"/>
                </w:rPr>
                <w:t>animatable</w:t>
              </w:r>
              <w:proofErr w:type="spellEnd"/>
            </w:hyperlink>
            <w:r w:rsidRPr="004F1BB4">
              <w:t xml:space="preserve"> </w:t>
            </w:r>
          </w:p>
        </w:tc>
      </w:tr>
      <w:tr w:rsidR="00F07D41" w:rsidRPr="004F1BB4" w:rsidTr="007E228B">
        <w:trPr>
          <w:tblCellSpacing w:w="15" w:type="dxa"/>
        </w:trPr>
        <w:tc>
          <w:tcPr>
            <w:tcW w:w="0" w:type="auto"/>
            <w:vAlign w:val="center"/>
            <w:hideMark/>
          </w:tcPr>
          <w:p w:rsidR="00F07D41" w:rsidRPr="004F1BB4" w:rsidRDefault="00F07D41" w:rsidP="004F1BB4">
            <w:r w:rsidRPr="004F1BB4">
              <w:t>Version:</w:t>
            </w:r>
          </w:p>
        </w:tc>
        <w:tc>
          <w:tcPr>
            <w:tcW w:w="0" w:type="auto"/>
            <w:vAlign w:val="center"/>
            <w:hideMark/>
          </w:tcPr>
          <w:p w:rsidR="00F07D41" w:rsidRPr="004F1BB4" w:rsidRDefault="00F07D41" w:rsidP="004F1BB4">
            <w:r w:rsidRPr="004F1BB4">
              <w:t>CSS3</w:t>
            </w:r>
          </w:p>
        </w:tc>
      </w:tr>
      <w:tr w:rsidR="00F07D41" w:rsidRPr="004F1BB4" w:rsidTr="007E228B">
        <w:trPr>
          <w:tblCellSpacing w:w="15" w:type="dxa"/>
        </w:trPr>
        <w:tc>
          <w:tcPr>
            <w:tcW w:w="0" w:type="auto"/>
            <w:vAlign w:val="center"/>
            <w:hideMark/>
          </w:tcPr>
          <w:p w:rsidR="00F07D41" w:rsidRPr="004F1BB4" w:rsidRDefault="00F07D41" w:rsidP="004F1BB4">
            <w:r w:rsidRPr="004F1BB4">
              <w:t>JavaScript syntax:</w:t>
            </w:r>
          </w:p>
        </w:tc>
        <w:tc>
          <w:tcPr>
            <w:tcW w:w="0" w:type="auto"/>
            <w:vAlign w:val="center"/>
            <w:hideMark/>
          </w:tcPr>
          <w:p w:rsidR="00F07D41" w:rsidRPr="004F1BB4" w:rsidRDefault="00F07D41" w:rsidP="004F1BB4">
            <w:proofErr w:type="spellStart"/>
            <w:r w:rsidRPr="004F1BB4">
              <w:t>object.style.animationDelay</w:t>
            </w:r>
            <w:proofErr w:type="spellEnd"/>
            <w:r w:rsidRPr="004F1BB4">
              <w:t xml:space="preserve">="1s" </w:t>
            </w:r>
          </w:p>
        </w:tc>
      </w:tr>
    </w:tbl>
    <w:p w:rsidR="007E228B" w:rsidRDefault="007E228B" w:rsidP="007E228B">
      <w:pPr>
        <w:pStyle w:val="Heading2"/>
      </w:pPr>
      <w:r>
        <w:t>CSS Syntax</w:t>
      </w:r>
    </w:p>
    <w:p w:rsidR="007E228B" w:rsidRDefault="007E228B" w:rsidP="007E228B">
      <w:proofErr w:type="gramStart"/>
      <w:r>
        <w:t>animation-delay</w:t>
      </w:r>
      <w:proofErr w:type="gramEnd"/>
      <w:r>
        <w:t xml:space="preserve">: </w:t>
      </w:r>
      <w:proofErr w:type="spellStart"/>
      <w:r>
        <w:rPr>
          <w:i/>
          <w:iCs/>
        </w:rPr>
        <w:t>time</w:t>
      </w:r>
      <w:r>
        <w:t>|initial|inherit</w:t>
      </w:r>
      <w:proofErr w:type="spellEnd"/>
      <w:r>
        <w:t>;</w:t>
      </w:r>
    </w:p>
    <w:p w:rsidR="007E228B" w:rsidRDefault="007E228B" w:rsidP="007E228B">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2"/>
        <w:gridCol w:w="5945"/>
        <w:gridCol w:w="90"/>
        <w:gridCol w:w="191"/>
        <w:gridCol w:w="818"/>
      </w:tblGrid>
      <w:tr w:rsidR="007E228B" w:rsidRPr="00BC08F9" w:rsidTr="005A4F66">
        <w:trPr>
          <w:tblCellSpacing w:w="15" w:type="dxa"/>
        </w:trPr>
        <w:tc>
          <w:tcPr>
            <w:tcW w:w="1080" w:type="pct"/>
            <w:vAlign w:val="center"/>
            <w:hideMark/>
          </w:tcPr>
          <w:p w:rsidR="007E228B" w:rsidRPr="00BC08F9" w:rsidRDefault="007E228B" w:rsidP="00BC08F9">
            <w:r w:rsidRPr="00BC08F9">
              <w:t>Value</w:t>
            </w:r>
          </w:p>
        </w:tc>
        <w:tc>
          <w:tcPr>
            <w:tcW w:w="3423" w:type="pct"/>
            <w:gridSpan w:val="3"/>
            <w:vAlign w:val="center"/>
            <w:hideMark/>
          </w:tcPr>
          <w:p w:rsidR="007E228B" w:rsidRPr="00BC08F9" w:rsidRDefault="007E228B" w:rsidP="00BC08F9">
            <w:r w:rsidRPr="00BC08F9">
              <w:t>Description</w:t>
            </w:r>
          </w:p>
        </w:tc>
        <w:tc>
          <w:tcPr>
            <w:tcW w:w="431" w:type="pct"/>
            <w:vAlign w:val="center"/>
            <w:hideMark/>
          </w:tcPr>
          <w:p w:rsidR="007E228B" w:rsidRPr="00BC08F9" w:rsidRDefault="007E228B" w:rsidP="00BC08F9"/>
        </w:tc>
      </w:tr>
      <w:tr w:rsidR="007E228B" w:rsidRPr="00BC08F9" w:rsidTr="005A4F66">
        <w:trPr>
          <w:tblCellSpacing w:w="15" w:type="dxa"/>
        </w:trPr>
        <w:tc>
          <w:tcPr>
            <w:tcW w:w="1080" w:type="pct"/>
            <w:vAlign w:val="center"/>
            <w:hideMark/>
          </w:tcPr>
          <w:p w:rsidR="007E228B" w:rsidRPr="00BC08F9" w:rsidRDefault="007E228B" w:rsidP="00BC08F9">
            <w:r w:rsidRPr="00BC08F9">
              <w:t>time</w:t>
            </w:r>
          </w:p>
        </w:tc>
        <w:tc>
          <w:tcPr>
            <w:tcW w:w="3423" w:type="pct"/>
            <w:gridSpan w:val="3"/>
            <w:vAlign w:val="center"/>
            <w:hideMark/>
          </w:tcPr>
          <w:p w:rsidR="007E228B" w:rsidRPr="00BC08F9" w:rsidRDefault="007E228B" w:rsidP="00BC08F9">
            <w:r w:rsidRPr="00BC08F9">
              <w:t>Optional. Defines the number of seconds (s) or milliseconds (</w:t>
            </w:r>
            <w:proofErr w:type="spellStart"/>
            <w:r w:rsidRPr="00BC08F9">
              <w:t>ms</w:t>
            </w:r>
            <w:proofErr w:type="spellEnd"/>
            <w:r w:rsidRPr="00BC08F9">
              <w:t>) to wait before the animation will start. Default value is 0. Negative values are allowed. If you use negative values, the animation will start as if it had already been playing for N seconds/milliseconds.</w:t>
            </w:r>
          </w:p>
        </w:tc>
        <w:tc>
          <w:tcPr>
            <w:tcW w:w="431" w:type="pct"/>
            <w:vAlign w:val="center"/>
            <w:hideMark/>
          </w:tcPr>
          <w:p w:rsidR="007E228B" w:rsidRPr="00BC08F9" w:rsidRDefault="007E228B" w:rsidP="00BC08F9"/>
        </w:tc>
      </w:tr>
      <w:tr w:rsidR="007E228B" w:rsidRPr="00BC08F9" w:rsidTr="005A4F66">
        <w:trPr>
          <w:gridAfter w:val="2"/>
          <w:wAfter w:w="504" w:type="pct"/>
          <w:tblCellSpacing w:w="15" w:type="dxa"/>
        </w:trPr>
        <w:tc>
          <w:tcPr>
            <w:tcW w:w="1080" w:type="pct"/>
            <w:vAlign w:val="center"/>
            <w:hideMark/>
          </w:tcPr>
          <w:p w:rsidR="007E228B" w:rsidRPr="00BC08F9" w:rsidRDefault="007E228B" w:rsidP="00BC08F9">
            <w:r w:rsidRPr="00BC08F9">
              <w:t>initial</w:t>
            </w:r>
          </w:p>
        </w:tc>
        <w:tc>
          <w:tcPr>
            <w:tcW w:w="3299" w:type="pct"/>
            <w:vAlign w:val="center"/>
            <w:hideMark/>
          </w:tcPr>
          <w:p w:rsidR="007E228B" w:rsidRPr="00BC08F9" w:rsidRDefault="007E228B" w:rsidP="00BC08F9">
            <w:r w:rsidRPr="00BC08F9">
              <w:t xml:space="preserve">Sets this property to its default value. </w:t>
            </w:r>
            <w:hyperlink r:id="rId27" w:history="1">
              <w:r w:rsidRPr="00BC08F9">
                <w:rPr>
                  <w:rStyle w:val="Hyperlink"/>
                </w:rPr>
                <w:t>Read about initial</w:t>
              </w:r>
            </w:hyperlink>
          </w:p>
        </w:tc>
        <w:tc>
          <w:tcPr>
            <w:tcW w:w="34" w:type="pct"/>
            <w:vAlign w:val="center"/>
            <w:hideMark/>
          </w:tcPr>
          <w:p w:rsidR="007E228B" w:rsidRPr="00BC08F9" w:rsidRDefault="007E228B" w:rsidP="00BC08F9"/>
        </w:tc>
      </w:tr>
      <w:tr w:rsidR="007E228B" w:rsidRPr="00BC08F9" w:rsidTr="005A4F66">
        <w:trPr>
          <w:gridAfter w:val="2"/>
          <w:wAfter w:w="504" w:type="pct"/>
          <w:tblCellSpacing w:w="15" w:type="dxa"/>
        </w:trPr>
        <w:tc>
          <w:tcPr>
            <w:tcW w:w="1080" w:type="pct"/>
            <w:vAlign w:val="center"/>
            <w:hideMark/>
          </w:tcPr>
          <w:p w:rsidR="007E228B" w:rsidRPr="00BC08F9" w:rsidRDefault="007E228B" w:rsidP="00BC08F9">
            <w:r w:rsidRPr="00BC08F9">
              <w:t>inherit</w:t>
            </w:r>
          </w:p>
        </w:tc>
        <w:tc>
          <w:tcPr>
            <w:tcW w:w="3299" w:type="pct"/>
            <w:vAlign w:val="center"/>
            <w:hideMark/>
          </w:tcPr>
          <w:p w:rsidR="007E228B" w:rsidRPr="00BC08F9" w:rsidRDefault="007E228B" w:rsidP="00BC08F9">
            <w:r w:rsidRPr="00BC08F9">
              <w:t xml:space="preserve">Inherits this property from its parent element. </w:t>
            </w:r>
            <w:hyperlink r:id="rId28" w:history="1">
              <w:r w:rsidRPr="00BC08F9">
                <w:rPr>
                  <w:rStyle w:val="Hyperlink"/>
                </w:rPr>
                <w:t>Read about inherit</w:t>
              </w:r>
            </w:hyperlink>
          </w:p>
        </w:tc>
        <w:tc>
          <w:tcPr>
            <w:tcW w:w="34" w:type="pct"/>
            <w:vAlign w:val="center"/>
            <w:hideMark/>
          </w:tcPr>
          <w:p w:rsidR="007E228B" w:rsidRPr="00BC08F9" w:rsidRDefault="007E228B" w:rsidP="00BC08F9"/>
        </w:tc>
      </w:tr>
    </w:tbl>
    <w:p w:rsidR="007E228B" w:rsidRDefault="00981ACC" w:rsidP="007E228B">
      <w:pPr>
        <w:rPr>
          <w:sz w:val="24"/>
          <w:szCs w:val="24"/>
        </w:rPr>
      </w:pPr>
      <w:r>
        <w:pict>
          <v:rect id="_x0000_i1025" style="width:0;height:1.5pt" o:hralign="center" o:hrstd="t" o:hr="t" fillcolor="#a0a0a0" stroked="f"/>
        </w:pict>
      </w:r>
    </w:p>
    <w:p w:rsidR="0014218D" w:rsidRDefault="0014218D" w:rsidP="00B270A7">
      <w:pPr>
        <w:pStyle w:val="Title"/>
      </w:pPr>
      <w:r>
        <w:t xml:space="preserve">CSS </w:t>
      </w:r>
      <w:r>
        <w:rPr>
          <w:rStyle w:val="colorh1"/>
        </w:rPr>
        <w:t>animation-direction</w:t>
      </w:r>
      <w:r>
        <w:t xml:space="preserve"> Property</w:t>
      </w:r>
    </w:p>
    <w:p w:rsidR="00623046" w:rsidRDefault="00623046" w:rsidP="00623046">
      <w:pPr>
        <w:pStyle w:val="Heading3"/>
      </w:pPr>
      <w:r>
        <w:t>Example</w:t>
      </w:r>
    </w:p>
    <w:p w:rsidR="00623046" w:rsidRDefault="00623046" w:rsidP="00623046">
      <w:pPr>
        <w:pStyle w:val="NormalWeb"/>
      </w:pPr>
      <w:r>
        <w:t>Play the animation forwards first, then backwards:</w:t>
      </w:r>
    </w:p>
    <w:p w:rsidR="00623046" w:rsidRDefault="00623046" w:rsidP="00623046">
      <w:proofErr w:type="gramStart"/>
      <w:r>
        <w:rPr>
          <w:color w:val="A52A2A"/>
        </w:rPr>
        <w:t>div</w:t>
      </w:r>
      <w:proofErr w:type="gramEnd"/>
      <w:r>
        <w:rPr>
          <w:color w:val="A52A2A"/>
        </w:rPr>
        <w:t xml:space="preserve"> </w:t>
      </w:r>
      <w:r>
        <w:rPr>
          <w:color w:val="000000"/>
        </w:rPr>
        <w:t>{</w:t>
      </w:r>
      <w:r>
        <w:rPr>
          <w:color w:val="FF0000"/>
        </w:rPr>
        <w:br/>
        <w:t>    animation-direction</w:t>
      </w:r>
      <w:r>
        <w:rPr>
          <w:color w:val="000000"/>
        </w:rPr>
        <w:t>:</w:t>
      </w:r>
      <w:r>
        <w:rPr>
          <w:color w:val="0000CD"/>
        </w:rPr>
        <w:t xml:space="preserve"> alternate</w:t>
      </w:r>
      <w:r>
        <w:rPr>
          <w:color w:val="000000"/>
        </w:rPr>
        <w:t>;</w:t>
      </w:r>
      <w:r>
        <w:rPr>
          <w:color w:val="FF0000"/>
        </w:rPr>
        <w:br/>
      </w:r>
      <w:r>
        <w:rPr>
          <w:color w:val="000000"/>
        </w:rPr>
        <w:t>}</w:t>
      </w:r>
      <w:r>
        <w:rPr>
          <w:color w:val="A52A2A"/>
        </w:rPr>
        <w:t xml:space="preserve"> </w:t>
      </w:r>
    </w:p>
    <w:p w:rsidR="00AB34DF" w:rsidRDefault="00AB34DF" w:rsidP="00AB34DF">
      <w:pPr>
        <w:pStyle w:val="Heading2"/>
      </w:pPr>
      <w:r>
        <w:t>Definition and Usage</w:t>
      </w:r>
    </w:p>
    <w:p w:rsidR="00AB34DF" w:rsidRDefault="00AB34DF" w:rsidP="00AB34DF">
      <w:pPr>
        <w:pStyle w:val="NormalWeb"/>
      </w:pPr>
      <w:r>
        <w:t>The animation-direction property defines whether an animation should be played forwards, backwards or in alternate cycles.</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2268"/>
        <w:gridCol w:w="4438"/>
      </w:tblGrid>
      <w:tr w:rsidR="00AB34DF" w:rsidTr="00B270A7">
        <w:trPr>
          <w:tblCellSpacing w:w="15" w:type="dxa"/>
        </w:trPr>
        <w:tc>
          <w:tcPr>
            <w:tcW w:w="1657" w:type="pct"/>
            <w:vAlign w:val="center"/>
            <w:hideMark/>
          </w:tcPr>
          <w:p w:rsidR="00AB34DF" w:rsidRDefault="00AB34DF">
            <w:pPr>
              <w:jc w:val="center"/>
              <w:rPr>
                <w:b/>
                <w:bCs/>
              </w:rPr>
            </w:pPr>
            <w:r>
              <w:rPr>
                <w:b/>
                <w:bCs/>
              </w:rPr>
              <w:t>Default value:</w:t>
            </w:r>
          </w:p>
        </w:tc>
        <w:tc>
          <w:tcPr>
            <w:tcW w:w="3275" w:type="pct"/>
            <w:vAlign w:val="center"/>
            <w:hideMark/>
          </w:tcPr>
          <w:p w:rsidR="00AB34DF" w:rsidRDefault="00AB34DF">
            <w:r>
              <w:t>normal</w:t>
            </w:r>
          </w:p>
        </w:tc>
      </w:tr>
      <w:tr w:rsidR="00AB34DF" w:rsidTr="00B270A7">
        <w:trPr>
          <w:tblCellSpacing w:w="15" w:type="dxa"/>
        </w:trPr>
        <w:tc>
          <w:tcPr>
            <w:tcW w:w="1657" w:type="pct"/>
            <w:vAlign w:val="center"/>
            <w:hideMark/>
          </w:tcPr>
          <w:p w:rsidR="00AB34DF" w:rsidRDefault="00AB34DF">
            <w:pPr>
              <w:jc w:val="center"/>
              <w:rPr>
                <w:b/>
                <w:bCs/>
              </w:rPr>
            </w:pPr>
            <w:r>
              <w:rPr>
                <w:b/>
                <w:bCs/>
              </w:rPr>
              <w:t>Inherited:</w:t>
            </w:r>
          </w:p>
        </w:tc>
        <w:tc>
          <w:tcPr>
            <w:tcW w:w="3275" w:type="pct"/>
            <w:vAlign w:val="center"/>
            <w:hideMark/>
          </w:tcPr>
          <w:p w:rsidR="00AB34DF" w:rsidRDefault="00AB34DF">
            <w:r>
              <w:t>no</w:t>
            </w:r>
          </w:p>
        </w:tc>
      </w:tr>
      <w:tr w:rsidR="00AB34DF" w:rsidTr="00B270A7">
        <w:trPr>
          <w:tblCellSpacing w:w="15" w:type="dxa"/>
        </w:trPr>
        <w:tc>
          <w:tcPr>
            <w:tcW w:w="1657" w:type="pct"/>
            <w:vAlign w:val="center"/>
            <w:hideMark/>
          </w:tcPr>
          <w:p w:rsidR="00AB34DF" w:rsidRDefault="00AB34DF">
            <w:pPr>
              <w:jc w:val="center"/>
              <w:rPr>
                <w:b/>
                <w:bCs/>
              </w:rPr>
            </w:pPr>
            <w:proofErr w:type="spellStart"/>
            <w:r>
              <w:rPr>
                <w:b/>
                <w:bCs/>
              </w:rPr>
              <w:t>Animatable</w:t>
            </w:r>
            <w:proofErr w:type="spellEnd"/>
            <w:r>
              <w:rPr>
                <w:b/>
                <w:bCs/>
              </w:rPr>
              <w:t>:</w:t>
            </w:r>
          </w:p>
        </w:tc>
        <w:tc>
          <w:tcPr>
            <w:tcW w:w="3275" w:type="pct"/>
            <w:vAlign w:val="center"/>
            <w:hideMark/>
          </w:tcPr>
          <w:p w:rsidR="00AB34DF" w:rsidRDefault="00AB34DF">
            <w:proofErr w:type="gramStart"/>
            <w:r>
              <w:t>no</w:t>
            </w:r>
            <w:proofErr w:type="gramEnd"/>
            <w:r>
              <w:t xml:space="preserve">. </w:t>
            </w:r>
            <w:hyperlink r:id="rId29" w:history="1">
              <w:r>
                <w:rPr>
                  <w:rStyle w:val="Hyperlink"/>
                </w:rPr>
                <w:t xml:space="preserve">Read about </w:t>
              </w:r>
              <w:proofErr w:type="spellStart"/>
              <w:r>
                <w:rPr>
                  <w:rStyle w:val="Emphasis"/>
                </w:rPr>
                <w:t>animatable</w:t>
              </w:r>
              <w:proofErr w:type="spellEnd"/>
            </w:hyperlink>
            <w:r>
              <w:t xml:space="preserve"> </w:t>
            </w:r>
          </w:p>
        </w:tc>
      </w:tr>
      <w:tr w:rsidR="00AB34DF" w:rsidTr="00B270A7">
        <w:trPr>
          <w:tblCellSpacing w:w="15" w:type="dxa"/>
        </w:trPr>
        <w:tc>
          <w:tcPr>
            <w:tcW w:w="1657" w:type="pct"/>
            <w:vAlign w:val="center"/>
            <w:hideMark/>
          </w:tcPr>
          <w:p w:rsidR="00AB34DF" w:rsidRDefault="00AB34DF">
            <w:pPr>
              <w:jc w:val="center"/>
              <w:rPr>
                <w:b/>
                <w:bCs/>
              </w:rPr>
            </w:pPr>
            <w:r>
              <w:rPr>
                <w:b/>
                <w:bCs/>
              </w:rPr>
              <w:t>Version:</w:t>
            </w:r>
          </w:p>
        </w:tc>
        <w:tc>
          <w:tcPr>
            <w:tcW w:w="3275" w:type="pct"/>
            <w:vAlign w:val="center"/>
            <w:hideMark/>
          </w:tcPr>
          <w:p w:rsidR="00AB34DF" w:rsidRDefault="00AB34DF">
            <w:r>
              <w:t>CSS3</w:t>
            </w:r>
          </w:p>
        </w:tc>
      </w:tr>
      <w:tr w:rsidR="00AB34DF" w:rsidTr="00B270A7">
        <w:trPr>
          <w:tblCellSpacing w:w="15" w:type="dxa"/>
        </w:trPr>
        <w:tc>
          <w:tcPr>
            <w:tcW w:w="1657" w:type="pct"/>
            <w:vAlign w:val="center"/>
            <w:hideMark/>
          </w:tcPr>
          <w:p w:rsidR="00AB34DF" w:rsidRDefault="00AB34DF">
            <w:pPr>
              <w:jc w:val="center"/>
              <w:rPr>
                <w:b/>
                <w:bCs/>
              </w:rPr>
            </w:pPr>
            <w:r>
              <w:rPr>
                <w:b/>
                <w:bCs/>
              </w:rPr>
              <w:t>JavaScript syntax:</w:t>
            </w:r>
          </w:p>
        </w:tc>
        <w:tc>
          <w:tcPr>
            <w:tcW w:w="3275" w:type="pct"/>
            <w:vAlign w:val="center"/>
            <w:hideMark/>
          </w:tcPr>
          <w:p w:rsidR="00AB34DF" w:rsidRDefault="00AB34DF">
            <w:proofErr w:type="spellStart"/>
            <w:r>
              <w:rPr>
                <w:i/>
                <w:iCs/>
              </w:rPr>
              <w:t>object</w:t>
            </w:r>
            <w:r>
              <w:t>.style.animationDirection</w:t>
            </w:r>
            <w:proofErr w:type="spellEnd"/>
            <w:r>
              <w:t xml:space="preserve">="reverse" </w:t>
            </w:r>
          </w:p>
        </w:tc>
      </w:tr>
    </w:tbl>
    <w:p w:rsidR="002D2AE6" w:rsidRDefault="002D2AE6" w:rsidP="002D2AE6">
      <w:pPr>
        <w:pStyle w:val="Heading2"/>
      </w:pPr>
      <w:r>
        <w:t>CSS Syntax</w:t>
      </w:r>
    </w:p>
    <w:p w:rsidR="002D2AE6" w:rsidRDefault="002D2AE6" w:rsidP="002D2AE6">
      <w:proofErr w:type="gramStart"/>
      <w:r>
        <w:t>animation-direction</w:t>
      </w:r>
      <w:proofErr w:type="gramEnd"/>
      <w:r>
        <w:t xml:space="preserve">: </w:t>
      </w:r>
      <w:proofErr w:type="spellStart"/>
      <w:r>
        <w:t>normal|reverse|alternate|alternate-reverse|initial|inherit</w:t>
      </w:r>
      <w:proofErr w:type="spellEnd"/>
      <w:r>
        <w:t>;</w:t>
      </w:r>
    </w:p>
    <w:p w:rsidR="002D2AE6" w:rsidRDefault="002D2AE6" w:rsidP="002D2AE6">
      <w:pPr>
        <w:pStyle w:val="Heading2"/>
      </w:pPr>
      <w:r>
        <w:lastRenderedPageBreak/>
        <w:t>Property Values</w:t>
      </w:r>
    </w:p>
    <w:tbl>
      <w:tblPr>
        <w:tblW w:w="4506" w:type="pct"/>
        <w:tblCellSpacing w:w="15" w:type="dxa"/>
        <w:tblCellMar>
          <w:top w:w="15" w:type="dxa"/>
          <w:left w:w="15" w:type="dxa"/>
          <w:bottom w:w="15" w:type="dxa"/>
          <w:right w:w="15" w:type="dxa"/>
        </w:tblCellMar>
        <w:tblLook w:val="04A0" w:firstRow="1" w:lastRow="0" w:firstColumn="1" w:lastColumn="0" w:noHBand="0" w:noVBand="1"/>
      </w:tblPr>
      <w:tblGrid>
        <w:gridCol w:w="1683"/>
        <w:gridCol w:w="179"/>
        <w:gridCol w:w="5265"/>
        <w:gridCol w:w="236"/>
        <w:gridCol w:w="152"/>
        <w:gridCol w:w="619"/>
      </w:tblGrid>
      <w:tr w:rsidR="002D2AE6" w:rsidTr="00B270A7">
        <w:trPr>
          <w:tblCellSpacing w:w="15" w:type="dxa"/>
        </w:trPr>
        <w:tc>
          <w:tcPr>
            <w:tcW w:w="1111" w:type="pct"/>
            <w:gridSpan w:val="2"/>
            <w:vAlign w:val="center"/>
            <w:hideMark/>
          </w:tcPr>
          <w:p w:rsidR="002D2AE6" w:rsidRDefault="002D2AE6">
            <w:pPr>
              <w:jc w:val="center"/>
              <w:rPr>
                <w:b/>
                <w:bCs/>
              </w:rPr>
            </w:pPr>
            <w:r>
              <w:rPr>
                <w:b/>
                <w:bCs/>
              </w:rPr>
              <w:t>Value</w:t>
            </w:r>
          </w:p>
        </w:tc>
        <w:tc>
          <w:tcPr>
            <w:tcW w:w="3459" w:type="pct"/>
            <w:gridSpan w:val="3"/>
            <w:vAlign w:val="center"/>
            <w:hideMark/>
          </w:tcPr>
          <w:p w:rsidR="002D2AE6" w:rsidRDefault="002D2AE6">
            <w:pPr>
              <w:jc w:val="center"/>
              <w:rPr>
                <w:b/>
                <w:bCs/>
              </w:rPr>
            </w:pPr>
            <w:r>
              <w:rPr>
                <w:b/>
                <w:bCs/>
              </w:rPr>
              <w:t>Description</w:t>
            </w:r>
          </w:p>
        </w:tc>
        <w:tc>
          <w:tcPr>
            <w:tcW w:w="357" w:type="pct"/>
            <w:vAlign w:val="center"/>
            <w:hideMark/>
          </w:tcPr>
          <w:p w:rsidR="002D2AE6" w:rsidRDefault="002D2AE6">
            <w:pPr>
              <w:jc w:val="center"/>
              <w:rPr>
                <w:b/>
                <w:bCs/>
              </w:rPr>
            </w:pPr>
            <w:r>
              <w:rPr>
                <w:b/>
                <w:bCs/>
              </w:rPr>
              <w:t>Play it</w:t>
            </w:r>
          </w:p>
        </w:tc>
      </w:tr>
      <w:tr w:rsidR="002D2AE6" w:rsidTr="00B270A7">
        <w:trPr>
          <w:tblCellSpacing w:w="15" w:type="dxa"/>
        </w:trPr>
        <w:tc>
          <w:tcPr>
            <w:tcW w:w="1111" w:type="pct"/>
            <w:gridSpan w:val="2"/>
            <w:vAlign w:val="center"/>
            <w:hideMark/>
          </w:tcPr>
          <w:p w:rsidR="002D2AE6" w:rsidRDefault="002D2AE6">
            <w:r>
              <w:t>normal</w:t>
            </w:r>
          </w:p>
        </w:tc>
        <w:tc>
          <w:tcPr>
            <w:tcW w:w="3459" w:type="pct"/>
            <w:gridSpan w:val="3"/>
            <w:vAlign w:val="center"/>
            <w:hideMark/>
          </w:tcPr>
          <w:p w:rsidR="002D2AE6" w:rsidRDefault="002D2AE6">
            <w:r>
              <w:t>Default value. The animation is played as normal (forwards)</w:t>
            </w:r>
          </w:p>
        </w:tc>
        <w:tc>
          <w:tcPr>
            <w:tcW w:w="357" w:type="pct"/>
            <w:vAlign w:val="center"/>
            <w:hideMark/>
          </w:tcPr>
          <w:p w:rsidR="002D2AE6" w:rsidRDefault="002D2AE6"/>
        </w:tc>
      </w:tr>
      <w:tr w:rsidR="002D2AE6" w:rsidTr="00B270A7">
        <w:trPr>
          <w:gridAfter w:val="2"/>
          <w:wAfter w:w="413" w:type="pct"/>
          <w:tblCellSpacing w:w="15" w:type="dxa"/>
        </w:trPr>
        <w:tc>
          <w:tcPr>
            <w:tcW w:w="1018" w:type="pct"/>
            <w:vAlign w:val="center"/>
            <w:hideMark/>
          </w:tcPr>
          <w:p w:rsidR="002D2AE6" w:rsidRDefault="002D2AE6">
            <w:pPr>
              <w:rPr>
                <w:sz w:val="24"/>
                <w:szCs w:val="24"/>
              </w:rPr>
            </w:pPr>
            <w:r>
              <w:t>reverse</w:t>
            </w:r>
          </w:p>
        </w:tc>
        <w:tc>
          <w:tcPr>
            <w:tcW w:w="3348" w:type="pct"/>
            <w:gridSpan w:val="2"/>
            <w:vAlign w:val="center"/>
            <w:hideMark/>
          </w:tcPr>
          <w:p w:rsidR="002D2AE6" w:rsidRDefault="002D2AE6">
            <w:r>
              <w:t>The animation is played in reverse direction (backwards)</w:t>
            </w:r>
          </w:p>
        </w:tc>
        <w:tc>
          <w:tcPr>
            <w:tcW w:w="128" w:type="pct"/>
            <w:vAlign w:val="center"/>
            <w:hideMark/>
          </w:tcPr>
          <w:p w:rsidR="002D2AE6" w:rsidRDefault="002D2AE6"/>
        </w:tc>
      </w:tr>
      <w:tr w:rsidR="002D2AE6" w:rsidTr="00B270A7">
        <w:trPr>
          <w:gridAfter w:val="2"/>
          <w:wAfter w:w="413" w:type="pct"/>
          <w:tblCellSpacing w:w="15" w:type="dxa"/>
        </w:trPr>
        <w:tc>
          <w:tcPr>
            <w:tcW w:w="1018" w:type="pct"/>
            <w:vAlign w:val="center"/>
            <w:hideMark/>
          </w:tcPr>
          <w:p w:rsidR="002D2AE6" w:rsidRDefault="002D2AE6">
            <w:pPr>
              <w:rPr>
                <w:sz w:val="24"/>
                <w:szCs w:val="24"/>
              </w:rPr>
            </w:pPr>
            <w:r>
              <w:t>alternate</w:t>
            </w:r>
          </w:p>
        </w:tc>
        <w:tc>
          <w:tcPr>
            <w:tcW w:w="3348" w:type="pct"/>
            <w:gridSpan w:val="2"/>
            <w:vAlign w:val="center"/>
            <w:hideMark/>
          </w:tcPr>
          <w:p w:rsidR="002D2AE6" w:rsidRDefault="002D2AE6">
            <w:r>
              <w:t>The animation is played forwards first, then backwards</w:t>
            </w:r>
          </w:p>
        </w:tc>
        <w:tc>
          <w:tcPr>
            <w:tcW w:w="128" w:type="pct"/>
            <w:vAlign w:val="center"/>
            <w:hideMark/>
          </w:tcPr>
          <w:p w:rsidR="002D2AE6" w:rsidRDefault="002D2AE6"/>
        </w:tc>
      </w:tr>
      <w:tr w:rsidR="002D2AE6" w:rsidTr="00B270A7">
        <w:trPr>
          <w:gridAfter w:val="2"/>
          <w:wAfter w:w="413" w:type="pct"/>
          <w:tblCellSpacing w:w="15" w:type="dxa"/>
        </w:trPr>
        <w:tc>
          <w:tcPr>
            <w:tcW w:w="1018" w:type="pct"/>
            <w:vAlign w:val="center"/>
            <w:hideMark/>
          </w:tcPr>
          <w:p w:rsidR="002D2AE6" w:rsidRDefault="002D2AE6">
            <w:pPr>
              <w:rPr>
                <w:sz w:val="24"/>
                <w:szCs w:val="24"/>
              </w:rPr>
            </w:pPr>
            <w:r>
              <w:t>alternate-reverse</w:t>
            </w:r>
          </w:p>
        </w:tc>
        <w:tc>
          <w:tcPr>
            <w:tcW w:w="3348" w:type="pct"/>
            <w:gridSpan w:val="2"/>
            <w:vAlign w:val="center"/>
            <w:hideMark/>
          </w:tcPr>
          <w:p w:rsidR="002D2AE6" w:rsidRDefault="002D2AE6">
            <w:r>
              <w:t>The animation is played backwards first, then forwards</w:t>
            </w:r>
          </w:p>
        </w:tc>
        <w:tc>
          <w:tcPr>
            <w:tcW w:w="128" w:type="pct"/>
            <w:vAlign w:val="center"/>
            <w:hideMark/>
          </w:tcPr>
          <w:p w:rsidR="002D2AE6" w:rsidRDefault="002D2AE6"/>
        </w:tc>
      </w:tr>
    </w:tbl>
    <w:p w:rsidR="002D2AE6" w:rsidRDefault="002D2AE6" w:rsidP="002D2A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5899"/>
        <w:gridCol w:w="81"/>
      </w:tblGrid>
      <w:tr w:rsidR="002D2AE6" w:rsidTr="002D2AE6">
        <w:trPr>
          <w:tblCellSpacing w:w="15" w:type="dxa"/>
        </w:trPr>
        <w:tc>
          <w:tcPr>
            <w:tcW w:w="0" w:type="auto"/>
            <w:vAlign w:val="center"/>
            <w:hideMark/>
          </w:tcPr>
          <w:p w:rsidR="002D2AE6" w:rsidRDefault="002D2AE6">
            <w:pPr>
              <w:rPr>
                <w:sz w:val="24"/>
                <w:szCs w:val="24"/>
              </w:rPr>
            </w:pPr>
            <w:r>
              <w:t>initial</w:t>
            </w:r>
          </w:p>
        </w:tc>
        <w:tc>
          <w:tcPr>
            <w:tcW w:w="0" w:type="auto"/>
            <w:vAlign w:val="center"/>
            <w:hideMark/>
          </w:tcPr>
          <w:p w:rsidR="002D2AE6" w:rsidRDefault="002D2AE6">
            <w:r>
              <w:t xml:space="preserve">Sets this property to its default value. </w:t>
            </w:r>
            <w:hyperlink r:id="rId30" w:history="1">
              <w:r>
                <w:rPr>
                  <w:rStyle w:val="Hyperlink"/>
                </w:rPr>
                <w:t xml:space="preserve">Read about </w:t>
              </w:r>
              <w:r>
                <w:rPr>
                  <w:rStyle w:val="Emphasis"/>
                  <w:color w:val="0000FF"/>
                  <w:u w:val="single"/>
                </w:rPr>
                <w:t>initial</w:t>
              </w:r>
            </w:hyperlink>
          </w:p>
        </w:tc>
        <w:tc>
          <w:tcPr>
            <w:tcW w:w="0" w:type="auto"/>
            <w:vAlign w:val="center"/>
            <w:hideMark/>
          </w:tcPr>
          <w:p w:rsidR="002D2AE6" w:rsidRDefault="002D2AE6"/>
        </w:tc>
      </w:tr>
      <w:tr w:rsidR="002D2AE6" w:rsidTr="002D2AE6">
        <w:trPr>
          <w:tblCellSpacing w:w="15" w:type="dxa"/>
        </w:trPr>
        <w:tc>
          <w:tcPr>
            <w:tcW w:w="0" w:type="auto"/>
            <w:vAlign w:val="center"/>
            <w:hideMark/>
          </w:tcPr>
          <w:p w:rsidR="002D2AE6" w:rsidRDefault="002D2AE6">
            <w:pPr>
              <w:rPr>
                <w:sz w:val="24"/>
                <w:szCs w:val="24"/>
              </w:rPr>
            </w:pPr>
            <w:r>
              <w:t>inherit</w:t>
            </w:r>
          </w:p>
        </w:tc>
        <w:tc>
          <w:tcPr>
            <w:tcW w:w="0" w:type="auto"/>
            <w:vAlign w:val="center"/>
            <w:hideMark/>
          </w:tcPr>
          <w:p w:rsidR="002D2AE6" w:rsidRDefault="002D2AE6">
            <w:r>
              <w:t xml:space="preserve">Inherits this property from its parent element. </w:t>
            </w:r>
            <w:hyperlink r:id="rId31" w:history="1">
              <w:r>
                <w:rPr>
                  <w:rStyle w:val="Hyperlink"/>
                </w:rPr>
                <w:t xml:space="preserve">Read about </w:t>
              </w:r>
              <w:r>
                <w:rPr>
                  <w:rStyle w:val="Emphasis"/>
                  <w:color w:val="0000FF"/>
                  <w:u w:val="single"/>
                </w:rPr>
                <w:t>inherit</w:t>
              </w:r>
            </w:hyperlink>
          </w:p>
        </w:tc>
        <w:tc>
          <w:tcPr>
            <w:tcW w:w="0" w:type="auto"/>
            <w:vAlign w:val="center"/>
            <w:hideMark/>
          </w:tcPr>
          <w:p w:rsidR="002D2AE6" w:rsidRDefault="002D2AE6">
            <w:pPr>
              <w:rPr>
                <w:sz w:val="20"/>
                <w:szCs w:val="20"/>
              </w:rPr>
            </w:pPr>
          </w:p>
        </w:tc>
      </w:tr>
    </w:tbl>
    <w:p w:rsidR="006F3F4F" w:rsidRDefault="006F3F4F" w:rsidP="001B15A6">
      <w:pPr>
        <w:pStyle w:val="Title"/>
      </w:pPr>
      <w:r>
        <w:t xml:space="preserve">CSS </w:t>
      </w:r>
      <w:r>
        <w:rPr>
          <w:rStyle w:val="colorh1"/>
        </w:rPr>
        <w:t xml:space="preserve">animation-duration </w:t>
      </w:r>
      <w:r>
        <w:t>Property</w:t>
      </w:r>
    </w:p>
    <w:p w:rsidR="005B29B1" w:rsidRDefault="005B29B1" w:rsidP="005B29B1">
      <w:pPr>
        <w:pStyle w:val="Heading3"/>
      </w:pPr>
      <w:r>
        <w:t>Example</w:t>
      </w:r>
    </w:p>
    <w:p w:rsidR="005B29B1" w:rsidRDefault="005B29B1" w:rsidP="005B29B1">
      <w:pPr>
        <w:pStyle w:val="NormalWeb"/>
      </w:pPr>
      <w:r>
        <w:t>Specify that the animation should complete one cycle in 3 seconds:</w:t>
      </w:r>
    </w:p>
    <w:p w:rsidR="005B29B1" w:rsidRDefault="005B29B1" w:rsidP="005B29B1">
      <w:proofErr w:type="gramStart"/>
      <w:r>
        <w:rPr>
          <w:color w:val="A52A2A"/>
        </w:rPr>
        <w:t>div</w:t>
      </w:r>
      <w:proofErr w:type="gramEnd"/>
      <w:r>
        <w:rPr>
          <w:color w:val="A52A2A"/>
        </w:rPr>
        <w:t xml:space="preserve"> </w:t>
      </w:r>
      <w:r>
        <w:rPr>
          <w:color w:val="000000"/>
        </w:rPr>
        <w:t>{</w:t>
      </w:r>
      <w:r>
        <w:rPr>
          <w:color w:val="FF0000"/>
        </w:rPr>
        <w:br/>
        <w:t>    animation-duration</w:t>
      </w:r>
      <w:r>
        <w:rPr>
          <w:color w:val="000000"/>
        </w:rPr>
        <w:t>:</w:t>
      </w:r>
      <w:r>
        <w:rPr>
          <w:color w:val="0000CD"/>
        </w:rPr>
        <w:t xml:space="preserve"> 3s</w:t>
      </w:r>
      <w:r>
        <w:rPr>
          <w:color w:val="000000"/>
        </w:rPr>
        <w:t>;</w:t>
      </w:r>
      <w:r>
        <w:rPr>
          <w:color w:val="FF0000"/>
        </w:rPr>
        <w:br/>
      </w:r>
      <w:r>
        <w:rPr>
          <w:color w:val="000000"/>
        </w:rPr>
        <w:t>}</w:t>
      </w:r>
    </w:p>
    <w:p w:rsidR="00E57D43" w:rsidRDefault="00E57D43" w:rsidP="00E57D43">
      <w:pPr>
        <w:pStyle w:val="Heading2"/>
      </w:pPr>
      <w:r>
        <w:t>Definition and Usage</w:t>
      </w:r>
    </w:p>
    <w:p w:rsidR="00E57D43" w:rsidRDefault="00E57D43" w:rsidP="00E57D43">
      <w:pPr>
        <w:pStyle w:val="NormalWeb"/>
      </w:pPr>
      <w:r>
        <w:t>The animation-duration property defines how long an animation should take to complete one cycle.</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2126"/>
        <w:gridCol w:w="4580"/>
      </w:tblGrid>
      <w:tr w:rsidR="00E57D43" w:rsidTr="001B15A6">
        <w:trPr>
          <w:tblCellSpacing w:w="15" w:type="dxa"/>
        </w:trPr>
        <w:tc>
          <w:tcPr>
            <w:tcW w:w="1552" w:type="pct"/>
            <w:vAlign w:val="center"/>
            <w:hideMark/>
          </w:tcPr>
          <w:p w:rsidR="00E57D43" w:rsidRDefault="00E57D43">
            <w:pPr>
              <w:jc w:val="center"/>
              <w:rPr>
                <w:b/>
                <w:bCs/>
              </w:rPr>
            </w:pPr>
            <w:r>
              <w:rPr>
                <w:b/>
                <w:bCs/>
              </w:rPr>
              <w:t>Default value:</w:t>
            </w:r>
          </w:p>
        </w:tc>
        <w:tc>
          <w:tcPr>
            <w:tcW w:w="3381" w:type="pct"/>
            <w:vAlign w:val="center"/>
            <w:hideMark/>
          </w:tcPr>
          <w:p w:rsidR="00E57D43" w:rsidRDefault="00E57D43">
            <w:r>
              <w:t>0</w:t>
            </w:r>
          </w:p>
        </w:tc>
      </w:tr>
      <w:tr w:rsidR="00E57D43" w:rsidTr="001B15A6">
        <w:trPr>
          <w:tblCellSpacing w:w="15" w:type="dxa"/>
        </w:trPr>
        <w:tc>
          <w:tcPr>
            <w:tcW w:w="1552" w:type="pct"/>
            <w:vAlign w:val="center"/>
            <w:hideMark/>
          </w:tcPr>
          <w:p w:rsidR="00E57D43" w:rsidRDefault="00E57D43">
            <w:pPr>
              <w:jc w:val="center"/>
              <w:rPr>
                <w:b/>
                <w:bCs/>
              </w:rPr>
            </w:pPr>
            <w:r>
              <w:rPr>
                <w:b/>
                <w:bCs/>
              </w:rPr>
              <w:t>Inherited:</w:t>
            </w:r>
          </w:p>
        </w:tc>
        <w:tc>
          <w:tcPr>
            <w:tcW w:w="3381" w:type="pct"/>
            <w:vAlign w:val="center"/>
            <w:hideMark/>
          </w:tcPr>
          <w:p w:rsidR="00E57D43" w:rsidRDefault="00E57D43">
            <w:r>
              <w:t>no</w:t>
            </w:r>
          </w:p>
        </w:tc>
      </w:tr>
      <w:tr w:rsidR="00E57D43" w:rsidTr="001B15A6">
        <w:trPr>
          <w:tblCellSpacing w:w="15" w:type="dxa"/>
        </w:trPr>
        <w:tc>
          <w:tcPr>
            <w:tcW w:w="1552" w:type="pct"/>
            <w:vAlign w:val="center"/>
            <w:hideMark/>
          </w:tcPr>
          <w:p w:rsidR="00E57D43" w:rsidRDefault="00E57D43">
            <w:pPr>
              <w:jc w:val="center"/>
              <w:rPr>
                <w:b/>
                <w:bCs/>
              </w:rPr>
            </w:pPr>
            <w:proofErr w:type="spellStart"/>
            <w:r>
              <w:rPr>
                <w:b/>
                <w:bCs/>
              </w:rPr>
              <w:t>Animatable</w:t>
            </w:r>
            <w:proofErr w:type="spellEnd"/>
            <w:r>
              <w:rPr>
                <w:b/>
                <w:bCs/>
              </w:rPr>
              <w:t>:</w:t>
            </w:r>
          </w:p>
        </w:tc>
        <w:tc>
          <w:tcPr>
            <w:tcW w:w="3381" w:type="pct"/>
            <w:vAlign w:val="center"/>
            <w:hideMark/>
          </w:tcPr>
          <w:p w:rsidR="00E57D43" w:rsidRDefault="00E57D43">
            <w:proofErr w:type="gramStart"/>
            <w:r>
              <w:t>no</w:t>
            </w:r>
            <w:proofErr w:type="gramEnd"/>
            <w:r>
              <w:t xml:space="preserve">. </w:t>
            </w:r>
            <w:hyperlink r:id="rId32" w:history="1">
              <w:r>
                <w:rPr>
                  <w:rStyle w:val="Hyperlink"/>
                </w:rPr>
                <w:t xml:space="preserve">Read about </w:t>
              </w:r>
              <w:proofErr w:type="spellStart"/>
              <w:r>
                <w:rPr>
                  <w:rStyle w:val="Emphasis"/>
                </w:rPr>
                <w:t>animatable</w:t>
              </w:r>
              <w:proofErr w:type="spellEnd"/>
            </w:hyperlink>
            <w:r>
              <w:t xml:space="preserve"> </w:t>
            </w:r>
          </w:p>
        </w:tc>
      </w:tr>
      <w:tr w:rsidR="00E57D43" w:rsidTr="001B15A6">
        <w:trPr>
          <w:tblCellSpacing w:w="15" w:type="dxa"/>
        </w:trPr>
        <w:tc>
          <w:tcPr>
            <w:tcW w:w="1552" w:type="pct"/>
            <w:vAlign w:val="center"/>
            <w:hideMark/>
          </w:tcPr>
          <w:p w:rsidR="00E57D43" w:rsidRDefault="00E57D43">
            <w:pPr>
              <w:jc w:val="center"/>
              <w:rPr>
                <w:b/>
                <w:bCs/>
              </w:rPr>
            </w:pPr>
            <w:r>
              <w:rPr>
                <w:b/>
                <w:bCs/>
              </w:rPr>
              <w:t>Version:</w:t>
            </w:r>
          </w:p>
        </w:tc>
        <w:tc>
          <w:tcPr>
            <w:tcW w:w="3381" w:type="pct"/>
            <w:vAlign w:val="center"/>
            <w:hideMark/>
          </w:tcPr>
          <w:p w:rsidR="00E57D43" w:rsidRDefault="00E57D43">
            <w:r>
              <w:t>CSS3</w:t>
            </w:r>
          </w:p>
        </w:tc>
      </w:tr>
      <w:tr w:rsidR="00E57D43" w:rsidTr="001B15A6">
        <w:trPr>
          <w:tblCellSpacing w:w="15" w:type="dxa"/>
        </w:trPr>
        <w:tc>
          <w:tcPr>
            <w:tcW w:w="1552" w:type="pct"/>
            <w:vAlign w:val="center"/>
            <w:hideMark/>
          </w:tcPr>
          <w:p w:rsidR="00E57D43" w:rsidRDefault="00E57D43">
            <w:pPr>
              <w:jc w:val="center"/>
              <w:rPr>
                <w:b/>
                <w:bCs/>
              </w:rPr>
            </w:pPr>
            <w:r>
              <w:rPr>
                <w:b/>
                <w:bCs/>
              </w:rPr>
              <w:t>JavaScript syntax:</w:t>
            </w:r>
          </w:p>
        </w:tc>
        <w:tc>
          <w:tcPr>
            <w:tcW w:w="3381" w:type="pct"/>
            <w:vAlign w:val="center"/>
            <w:hideMark/>
          </w:tcPr>
          <w:p w:rsidR="00E57D43" w:rsidRDefault="00E57D43">
            <w:proofErr w:type="spellStart"/>
            <w:r>
              <w:rPr>
                <w:i/>
                <w:iCs/>
              </w:rPr>
              <w:t>object</w:t>
            </w:r>
            <w:r>
              <w:t>.style.animationDuration</w:t>
            </w:r>
            <w:proofErr w:type="spellEnd"/>
            <w:r>
              <w:t xml:space="preserve">="3s" </w:t>
            </w:r>
          </w:p>
        </w:tc>
      </w:tr>
    </w:tbl>
    <w:p w:rsidR="009939E6" w:rsidRDefault="009939E6" w:rsidP="009939E6">
      <w:pPr>
        <w:pStyle w:val="Heading2"/>
      </w:pPr>
      <w:r>
        <w:t>CSS Syntax</w:t>
      </w:r>
    </w:p>
    <w:p w:rsidR="009939E6" w:rsidRDefault="009939E6" w:rsidP="009939E6">
      <w:proofErr w:type="gramStart"/>
      <w:r>
        <w:t>animation-duration</w:t>
      </w:r>
      <w:proofErr w:type="gramEnd"/>
      <w:r>
        <w:t xml:space="preserve">: </w:t>
      </w:r>
      <w:proofErr w:type="spellStart"/>
      <w:r>
        <w:rPr>
          <w:i/>
          <w:iCs/>
        </w:rPr>
        <w:t>time</w:t>
      </w:r>
      <w:r>
        <w:t>|initial|inherit</w:t>
      </w:r>
      <w:proofErr w:type="spellEnd"/>
      <w:r>
        <w:t>;</w:t>
      </w:r>
    </w:p>
    <w:p w:rsidR="001B15A6" w:rsidRDefault="001B15A6" w:rsidP="009939E6"/>
    <w:p w:rsidR="001B15A6" w:rsidRDefault="001B15A6" w:rsidP="009939E6"/>
    <w:p w:rsidR="009939E6" w:rsidRDefault="009939E6" w:rsidP="009939E6">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30"/>
        <w:gridCol w:w="8151"/>
        <w:gridCol w:w="96"/>
        <w:gridCol w:w="30"/>
        <w:gridCol w:w="81"/>
      </w:tblGrid>
      <w:tr w:rsidR="009939E6" w:rsidTr="001B15A6">
        <w:trPr>
          <w:tblCellSpacing w:w="15" w:type="dxa"/>
        </w:trPr>
        <w:tc>
          <w:tcPr>
            <w:tcW w:w="0" w:type="auto"/>
            <w:vAlign w:val="center"/>
            <w:hideMark/>
          </w:tcPr>
          <w:p w:rsidR="009939E6" w:rsidRDefault="009939E6">
            <w:pPr>
              <w:jc w:val="center"/>
              <w:rPr>
                <w:b/>
                <w:bCs/>
              </w:rPr>
            </w:pPr>
            <w:r>
              <w:rPr>
                <w:b/>
                <w:bCs/>
              </w:rPr>
              <w:t>Value</w:t>
            </w:r>
          </w:p>
        </w:tc>
        <w:tc>
          <w:tcPr>
            <w:tcW w:w="0" w:type="auto"/>
            <w:gridSpan w:val="4"/>
            <w:vAlign w:val="center"/>
            <w:hideMark/>
          </w:tcPr>
          <w:p w:rsidR="009939E6" w:rsidRDefault="009939E6">
            <w:pPr>
              <w:jc w:val="center"/>
              <w:rPr>
                <w:b/>
                <w:bCs/>
              </w:rPr>
            </w:pPr>
            <w:r>
              <w:rPr>
                <w:b/>
                <w:bCs/>
              </w:rPr>
              <w:t>Description</w:t>
            </w:r>
          </w:p>
        </w:tc>
        <w:tc>
          <w:tcPr>
            <w:tcW w:w="0" w:type="auto"/>
            <w:vAlign w:val="center"/>
          </w:tcPr>
          <w:p w:rsidR="009939E6" w:rsidRDefault="009939E6">
            <w:pPr>
              <w:jc w:val="center"/>
              <w:rPr>
                <w:b/>
                <w:bCs/>
              </w:rPr>
            </w:pPr>
          </w:p>
        </w:tc>
      </w:tr>
      <w:tr w:rsidR="009939E6" w:rsidTr="009939E6">
        <w:trPr>
          <w:tblCellSpacing w:w="15" w:type="dxa"/>
        </w:trPr>
        <w:tc>
          <w:tcPr>
            <w:tcW w:w="0" w:type="auto"/>
            <w:vAlign w:val="center"/>
            <w:hideMark/>
          </w:tcPr>
          <w:p w:rsidR="009939E6" w:rsidRDefault="009939E6">
            <w:r>
              <w:rPr>
                <w:i/>
                <w:iCs/>
              </w:rPr>
              <w:lastRenderedPageBreak/>
              <w:t>time</w:t>
            </w:r>
          </w:p>
        </w:tc>
        <w:tc>
          <w:tcPr>
            <w:tcW w:w="0" w:type="auto"/>
            <w:gridSpan w:val="4"/>
            <w:vAlign w:val="center"/>
            <w:hideMark/>
          </w:tcPr>
          <w:p w:rsidR="009939E6" w:rsidRDefault="009939E6">
            <w:r>
              <w:t>Specifies the length of time an animation should take to complete one cycle. This can be specified in seconds or milliseconds. Default value is 0, which means that no animation will occur</w:t>
            </w:r>
          </w:p>
        </w:tc>
        <w:tc>
          <w:tcPr>
            <w:tcW w:w="0" w:type="auto"/>
            <w:vAlign w:val="center"/>
            <w:hideMark/>
          </w:tcPr>
          <w:p w:rsidR="009939E6" w:rsidRDefault="009939E6"/>
        </w:tc>
      </w:tr>
      <w:tr w:rsidR="009939E6" w:rsidTr="009939E6">
        <w:trPr>
          <w:gridAfter w:val="2"/>
          <w:tblCellSpacing w:w="15" w:type="dxa"/>
        </w:trPr>
        <w:tc>
          <w:tcPr>
            <w:tcW w:w="0" w:type="auto"/>
            <w:gridSpan w:val="2"/>
            <w:vAlign w:val="center"/>
            <w:hideMark/>
          </w:tcPr>
          <w:p w:rsidR="009939E6" w:rsidRDefault="009939E6">
            <w:pPr>
              <w:rPr>
                <w:sz w:val="24"/>
                <w:szCs w:val="24"/>
              </w:rPr>
            </w:pPr>
            <w:r>
              <w:t>initial</w:t>
            </w:r>
          </w:p>
        </w:tc>
        <w:tc>
          <w:tcPr>
            <w:tcW w:w="0" w:type="auto"/>
            <w:vAlign w:val="center"/>
            <w:hideMark/>
          </w:tcPr>
          <w:p w:rsidR="009939E6" w:rsidRDefault="009939E6">
            <w:r>
              <w:t xml:space="preserve">Sets this property to its default value. </w:t>
            </w:r>
            <w:hyperlink r:id="rId33" w:history="1">
              <w:r>
                <w:rPr>
                  <w:rStyle w:val="Hyperlink"/>
                </w:rPr>
                <w:t xml:space="preserve">Read about </w:t>
              </w:r>
              <w:r>
                <w:rPr>
                  <w:rStyle w:val="Emphasis"/>
                  <w:color w:val="0000FF"/>
                  <w:u w:val="single"/>
                </w:rPr>
                <w:t>initial</w:t>
              </w:r>
            </w:hyperlink>
          </w:p>
        </w:tc>
        <w:tc>
          <w:tcPr>
            <w:tcW w:w="0" w:type="auto"/>
            <w:vAlign w:val="center"/>
            <w:hideMark/>
          </w:tcPr>
          <w:p w:rsidR="009939E6" w:rsidRDefault="009939E6"/>
        </w:tc>
      </w:tr>
      <w:tr w:rsidR="009939E6" w:rsidTr="009939E6">
        <w:trPr>
          <w:gridAfter w:val="2"/>
          <w:tblCellSpacing w:w="15" w:type="dxa"/>
        </w:trPr>
        <w:tc>
          <w:tcPr>
            <w:tcW w:w="0" w:type="auto"/>
            <w:gridSpan w:val="2"/>
            <w:vAlign w:val="center"/>
            <w:hideMark/>
          </w:tcPr>
          <w:p w:rsidR="009939E6" w:rsidRDefault="009939E6">
            <w:pPr>
              <w:rPr>
                <w:sz w:val="24"/>
                <w:szCs w:val="24"/>
              </w:rPr>
            </w:pPr>
            <w:r>
              <w:t>inherit</w:t>
            </w:r>
          </w:p>
        </w:tc>
        <w:tc>
          <w:tcPr>
            <w:tcW w:w="0" w:type="auto"/>
            <w:vAlign w:val="center"/>
            <w:hideMark/>
          </w:tcPr>
          <w:p w:rsidR="009939E6" w:rsidRDefault="009939E6">
            <w:r>
              <w:t xml:space="preserve">Inherits this property from its parent element. </w:t>
            </w:r>
            <w:hyperlink r:id="rId34" w:history="1">
              <w:r>
                <w:rPr>
                  <w:rStyle w:val="Hyperlink"/>
                </w:rPr>
                <w:t xml:space="preserve">Read about </w:t>
              </w:r>
              <w:r>
                <w:rPr>
                  <w:rStyle w:val="Emphasis"/>
                  <w:color w:val="0000FF"/>
                  <w:u w:val="single"/>
                </w:rPr>
                <w:t>inherit</w:t>
              </w:r>
            </w:hyperlink>
          </w:p>
        </w:tc>
        <w:tc>
          <w:tcPr>
            <w:tcW w:w="0" w:type="auto"/>
            <w:vAlign w:val="center"/>
            <w:hideMark/>
          </w:tcPr>
          <w:p w:rsidR="009939E6" w:rsidRDefault="009939E6">
            <w:pPr>
              <w:rPr>
                <w:sz w:val="20"/>
                <w:szCs w:val="20"/>
              </w:rPr>
            </w:pPr>
          </w:p>
        </w:tc>
      </w:tr>
    </w:tbl>
    <w:p w:rsidR="00ED70AC" w:rsidRDefault="00ED70AC" w:rsidP="008A3A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ED70AC" w:rsidRDefault="00ED70AC" w:rsidP="008A3A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8A3A4E" w:rsidRPr="008A3A4E" w:rsidRDefault="008A3A4E" w:rsidP="00091524">
      <w:pPr>
        <w:pStyle w:val="Title"/>
        <w:rPr>
          <w:rFonts w:eastAsia="Times New Roman"/>
          <w:lang w:eastAsia="en-IN"/>
        </w:rPr>
      </w:pPr>
      <w:r w:rsidRPr="008A3A4E">
        <w:rPr>
          <w:rFonts w:eastAsia="Times New Roman"/>
          <w:lang w:eastAsia="en-IN"/>
        </w:rPr>
        <w:t>CSS animation-fill-mode Property</w:t>
      </w:r>
    </w:p>
    <w:p w:rsidR="008A3A4E" w:rsidRDefault="008A3A4E" w:rsidP="008A3A4E">
      <w:pPr>
        <w:pStyle w:val="NormalWeb"/>
      </w:pPr>
      <w:r>
        <w:t xml:space="preserve">Let the &lt;div&gt; element retain the style values from the last </w:t>
      </w:r>
      <w:proofErr w:type="spellStart"/>
      <w:r>
        <w:t>keyframe</w:t>
      </w:r>
      <w:proofErr w:type="spellEnd"/>
      <w:r>
        <w:t xml:space="preserve"> when the animation ends:</w:t>
      </w:r>
    </w:p>
    <w:p w:rsidR="008A3A4E" w:rsidRDefault="008A3A4E" w:rsidP="008A3A4E">
      <w:pPr>
        <w:pStyle w:val="Heading2"/>
      </w:pPr>
      <w:r>
        <w:t>Definition and Usage</w:t>
      </w:r>
    </w:p>
    <w:p w:rsidR="008A3A4E" w:rsidRDefault="008A3A4E" w:rsidP="008A3A4E">
      <w:pPr>
        <w:pStyle w:val="NormalWeb"/>
      </w:pPr>
      <w:r>
        <w:t>The animation-fill-mode property specifies a style for the element when the animation is not playing (before it starts, after it ends, or both).</w:t>
      </w:r>
    </w:p>
    <w:p w:rsidR="008A3A4E" w:rsidRDefault="008A3A4E" w:rsidP="008A3A4E">
      <w:pPr>
        <w:pStyle w:val="NormalWeb"/>
      </w:pPr>
      <w:r>
        <w:t xml:space="preserve">CSS animations do not affect the element before the first </w:t>
      </w:r>
      <w:proofErr w:type="spellStart"/>
      <w:r>
        <w:t>keyframe</w:t>
      </w:r>
      <w:proofErr w:type="spellEnd"/>
      <w:r>
        <w:t xml:space="preserve"> is played or after the last </w:t>
      </w:r>
      <w:proofErr w:type="spellStart"/>
      <w:r>
        <w:t>keyframe</w:t>
      </w:r>
      <w:proofErr w:type="spellEnd"/>
      <w:r>
        <w:t xml:space="preserve"> is played. The animation-fill-mode property can override this </w:t>
      </w:r>
      <w:proofErr w:type="spellStart"/>
      <w:r>
        <w:t>behavior</w:t>
      </w:r>
      <w:proofErr w:type="spellEnd"/>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007"/>
      </w:tblGrid>
      <w:tr w:rsidR="00A0210F" w:rsidTr="00A0210F">
        <w:trPr>
          <w:tblCellSpacing w:w="15" w:type="dxa"/>
        </w:trPr>
        <w:tc>
          <w:tcPr>
            <w:tcW w:w="1250" w:type="pct"/>
            <w:vAlign w:val="center"/>
            <w:hideMark/>
          </w:tcPr>
          <w:p w:rsidR="00A0210F" w:rsidRDefault="00A0210F">
            <w:pPr>
              <w:jc w:val="center"/>
              <w:rPr>
                <w:b/>
                <w:bCs/>
              </w:rPr>
            </w:pPr>
            <w:r>
              <w:rPr>
                <w:b/>
                <w:bCs/>
              </w:rPr>
              <w:t>Default value:</w:t>
            </w:r>
          </w:p>
        </w:tc>
        <w:tc>
          <w:tcPr>
            <w:tcW w:w="3750" w:type="pct"/>
            <w:vAlign w:val="center"/>
            <w:hideMark/>
          </w:tcPr>
          <w:p w:rsidR="00A0210F" w:rsidRDefault="00A0210F">
            <w:r>
              <w:t>none</w:t>
            </w:r>
          </w:p>
        </w:tc>
      </w:tr>
      <w:tr w:rsidR="00A0210F" w:rsidTr="00A0210F">
        <w:trPr>
          <w:tblCellSpacing w:w="15" w:type="dxa"/>
        </w:trPr>
        <w:tc>
          <w:tcPr>
            <w:tcW w:w="0" w:type="auto"/>
            <w:vAlign w:val="center"/>
            <w:hideMark/>
          </w:tcPr>
          <w:p w:rsidR="00A0210F" w:rsidRDefault="00A0210F">
            <w:pPr>
              <w:jc w:val="center"/>
              <w:rPr>
                <w:b/>
                <w:bCs/>
              </w:rPr>
            </w:pPr>
            <w:r>
              <w:rPr>
                <w:b/>
                <w:bCs/>
              </w:rPr>
              <w:t>Inherited:</w:t>
            </w:r>
          </w:p>
        </w:tc>
        <w:tc>
          <w:tcPr>
            <w:tcW w:w="0" w:type="auto"/>
            <w:vAlign w:val="center"/>
            <w:hideMark/>
          </w:tcPr>
          <w:p w:rsidR="00A0210F" w:rsidRDefault="00A0210F">
            <w:r>
              <w:t>no</w:t>
            </w:r>
          </w:p>
        </w:tc>
      </w:tr>
      <w:tr w:rsidR="00A0210F" w:rsidTr="00A0210F">
        <w:trPr>
          <w:tblCellSpacing w:w="15" w:type="dxa"/>
        </w:trPr>
        <w:tc>
          <w:tcPr>
            <w:tcW w:w="0" w:type="auto"/>
            <w:vAlign w:val="center"/>
            <w:hideMark/>
          </w:tcPr>
          <w:p w:rsidR="00A0210F" w:rsidRDefault="00A0210F">
            <w:pPr>
              <w:jc w:val="center"/>
              <w:rPr>
                <w:b/>
                <w:bCs/>
              </w:rPr>
            </w:pPr>
            <w:proofErr w:type="spellStart"/>
            <w:r>
              <w:rPr>
                <w:b/>
                <w:bCs/>
              </w:rPr>
              <w:t>Animatable</w:t>
            </w:r>
            <w:proofErr w:type="spellEnd"/>
            <w:r>
              <w:rPr>
                <w:b/>
                <w:bCs/>
              </w:rPr>
              <w:t>:</w:t>
            </w:r>
          </w:p>
        </w:tc>
        <w:tc>
          <w:tcPr>
            <w:tcW w:w="0" w:type="auto"/>
            <w:vAlign w:val="center"/>
            <w:hideMark/>
          </w:tcPr>
          <w:p w:rsidR="00A0210F" w:rsidRDefault="00A0210F">
            <w:proofErr w:type="gramStart"/>
            <w:r>
              <w:t>no</w:t>
            </w:r>
            <w:proofErr w:type="gramEnd"/>
            <w:r>
              <w:t xml:space="preserve">. </w:t>
            </w:r>
            <w:hyperlink r:id="rId35" w:history="1">
              <w:r>
                <w:rPr>
                  <w:rStyle w:val="Hyperlink"/>
                </w:rPr>
                <w:t xml:space="preserve">Read about </w:t>
              </w:r>
              <w:proofErr w:type="spellStart"/>
              <w:r>
                <w:rPr>
                  <w:rStyle w:val="Emphasis"/>
                  <w:color w:val="0000FF"/>
                  <w:u w:val="single"/>
                </w:rPr>
                <w:t>animatable</w:t>
              </w:r>
              <w:proofErr w:type="spellEnd"/>
            </w:hyperlink>
            <w:r>
              <w:t xml:space="preserve"> </w:t>
            </w:r>
          </w:p>
        </w:tc>
      </w:tr>
      <w:tr w:rsidR="00A0210F" w:rsidTr="00A0210F">
        <w:trPr>
          <w:tblCellSpacing w:w="15" w:type="dxa"/>
        </w:trPr>
        <w:tc>
          <w:tcPr>
            <w:tcW w:w="0" w:type="auto"/>
            <w:vAlign w:val="center"/>
            <w:hideMark/>
          </w:tcPr>
          <w:p w:rsidR="00A0210F" w:rsidRDefault="00A0210F">
            <w:pPr>
              <w:jc w:val="center"/>
              <w:rPr>
                <w:b/>
                <w:bCs/>
              </w:rPr>
            </w:pPr>
            <w:r>
              <w:rPr>
                <w:b/>
                <w:bCs/>
              </w:rPr>
              <w:t>Version:</w:t>
            </w:r>
          </w:p>
        </w:tc>
        <w:tc>
          <w:tcPr>
            <w:tcW w:w="0" w:type="auto"/>
            <w:vAlign w:val="center"/>
            <w:hideMark/>
          </w:tcPr>
          <w:p w:rsidR="00A0210F" w:rsidRDefault="00A0210F">
            <w:r>
              <w:t>CSS3</w:t>
            </w:r>
          </w:p>
        </w:tc>
      </w:tr>
      <w:tr w:rsidR="00A0210F" w:rsidTr="00A0210F">
        <w:trPr>
          <w:tblCellSpacing w:w="15" w:type="dxa"/>
        </w:trPr>
        <w:tc>
          <w:tcPr>
            <w:tcW w:w="0" w:type="auto"/>
            <w:vAlign w:val="center"/>
            <w:hideMark/>
          </w:tcPr>
          <w:p w:rsidR="00A0210F" w:rsidRDefault="00A0210F">
            <w:pPr>
              <w:jc w:val="center"/>
              <w:rPr>
                <w:b/>
                <w:bCs/>
              </w:rPr>
            </w:pPr>
            <w:r>
              <w:rPr>
                <w:b/>
                <w:bCs/>
              </w:rPr>
              <w:t>JavaScript syntax:</w:t>
            </w:r>
          </w:p>
        </w:tc>
        <w:tc>
          <w:tcPr>
            <w:tcW w:w="0" w:type="auto"/>
            <w:vAlign w:val="center"/>
            <w:hideMark/>
          </w:tcPr>
          <w:p w:rsidR="00A0210F" w:rsidRDefault="00A0210F">
            <w:proofErr w:type="spellStart"/>
            <w:r>
              <w:rPr>
                <w:i/>
                <w:iCs/>
              </w:rPr>
              <w:t>object</w:t>
            </w:r>
            <w:r>
              <w:t>.style.animationFillMode</w:t>
            </w:r>
            <w:proofErr w:type="spellEnd"/>
            <w:r>
              <w:t xml:space="preserve">="forwards" </w:t>
            </w:r>
          </w:p>
        </w:tc>
      </w:tr>
    </w:tbl>
    <w:p w:rsidR="00A0210F" w:rsidRDefault="00A0210F" w:rsidP="008A3A4E">
      <w:pPr>
        <w:pStyle w:val="NormalWeb"/>
      </w:pPr>
    </w:p>
    <w:p w:rsidR="00F044EE" w:rsidRDefault="00F044EE" w:rsidP="00F044EE">
      <w:pPr>
        <w:pStyle w:val="Heading2"/>
      </w:pPr>
      <w:r>
        <w:t>CSS Syntax</w:t>
      </w:r>
    </w:p>
    <w:p w:rsidR="00F044EE" w:rsidRDefault="00F044EE" w:rsidP="00F044EE">
      <w:proofErr w:type="gramStart"/>
      <w:r>
        <w:t>animation-fill-mode</w:t>
      </w:r>
      <w:proofErr w:type="gramEnd"/>
      <w:r>
        <w:t xml:space="preserve">: </w:t>
      </w:r>
      <w:proofErr w:type="spellStart"/>
      <w:r>
        <w:t>none|forwards|backwards|both|initial|inherit</w:t>
      </w:r>
      <w:proofErr w:type="spellEnd"/>
      <w:r>
        <w:t>;</w:t>
      </w:r>
    </w:p>
    <w:p w:rsidR="00F044EE" w:rsidRDefault="00F044EE" w:rsidP="00F044EE">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4"/>
        <w:gridCol w:w="7212"/>
      </w:tblGrid>
      <w:tr w:rsidR="00F044EE" w:rsidTr="004934E7">
        <w:trPr>
          <w:tblCellSpacing w:w="15" w:type="dxa"/>
        </w:trPr>
        <w:tc>
          <w:tcPr>
            <w:tcW w:w="990" w:type="pct"/>
            <w:vAlign w:val="center"/>
            <w:hideMark/>
          </w:tcPr>
          <w:p w:rsidR="00F044EE" w:rsidRDefault="00F044EE">
            <w:pPr>
              <w:jc w:val="center"/>
              <w:rPr>
                <w:b/>
                <w:bCs/>
              </w:rPr>
            </w:pPr>
            <w:r>
              <w:rPr>
                <w:b/>
                <w:bCs/>
              </w:rPr>
              <w:t>Value</w:t>
            </w:r>
          </w:p>
        </w:tc>
        <w:tc>
          <w:tcPr>
            <w:tcW w:w="0" w:type="auto"/>
            <w:vAlign w:val="center"/>
            <w:hideMark/>
          </w:tcPr>
          <w:p w:rsidR="00F044EE" w:rsidRDefault="00F044EE">
            <w:pPr>
              <w:jc w:val="center"/>
              <w:rPr>
                <w:b/>
                <w:bCs/>
              </w:rPr>
            </w:pPr>
            <w:r>
              <w:rPr>
                <w:b/>
                <w:bCs/>
              </w:rPr>
              <w:t>Description</w:t>
            </w:r>
          </w:p>
        </w:tc>
      </w:tr>
      <w:tr w:rsidR="00F044EE" w:rsidTr="004934E7">
        <w:trPr>
          <w:tblCellSpacing w:w="15" w:type="dxa"/>
        </w:trPr>
        <w:tc>
          <w:tcPr>
            <w:tcW w:w="0" w:type="auto"/>
            <w:vAlign w:val="center"/>
            <w:hideMark/>
          </w:tcPr>
          <w:p w:rsidR="00F044EE" w:rsidRDefault="00F044EE">
            <w:r>
              <w:lastRenderedPageBreak/>
              <w:t>none</w:t>
            </w:r>
          </w:p>
        </w:tc>
        <w:tc>
          <w:tcPr>
            <w:tcW w:w="0" w:type="auto"/>
            <w:vAlign w:val="center"/>
            <w:hideMark/>
          </w:tcPr>
          <w:p w:rsidR="00F044EE" w:rsidRDefault="00F044EE">
            <w:r>
              <w:t>Default value. Animation will not apply any styles to the element before or after it is executing</w:t>
            </w:r>
          </w:p>
        </w:tc>
      </w:tr>
      <w:tr w:rsidR="00F044EE" w:rsidTr="004934E7">
        <w:trPr>
          <w:tblCellSpacing w:w="15" w:type="dxa"/>
        </w:trPr>
        <w:tc>
          <w:tcPr>
            <w:tcW w:w="0" w:type="auto"/>
            <w:vAlign w:val="center"/>
            <w:hideMark/>
          </w:tcPr>
          <w:p w:rsidR="00F044EE" w:rsidRDefault="00F044EE">
            <w:r>
              <w:t>forwards</w:t>
            </w:r>
          </w:p>
        </w:tc>
        <w:tc>
          <w:tcPr>
            <w:tcW w:w="0" w:type="auto"/>
            <w:vAlign w:val="center"/>
            <w:hideMark/>
          </w:tcPr>
          <w:p w:rsidR="00F044EE" w:rsidRDefault="00F044EE">
            <w:r>
              <w:t xml:space="preserve">The element will retain the style values that is set by the last </w:t>
            </w:r>
            <w:proofErr w:type="spellStart"/>
            <w:r>
              <w:t>keyframe</w:t>
            </w:r>
            <w:proofErr w:type="spellEnd"/>
            <w:r>
              <w:t xml:space="preserve"> (depends on animation-direction and animation-iteration-count)</w:t>
            </w:r>
          </w:p>
        </w:tc>
      </w:tr>
      <w:tr w:rsidR="00F044EE" w:rsidTr="004934E7">
        <w:trPr>
          <w:tblCellSpacing w:w="15" w:type="dxa"/>
        </w:trPr>
        <w:tc>
          <w:tcPr>
            <w:tcW w:w="0" w:type="auto"/>
            <w:vAlign w:val="center"/>
            <w:hideMark/>
          </w:tcPr>
          <w:p w:rsidR="00F044EE" w:rsidRDefault="00F044EE">
            <w:r>
              <w:t>backwards</w:t>
            </w:r>
          </w:p>
        </w:tc>
        <w:tc>
          <w:tcPr>
            <w:tcW w:w="0" w:type="auto"/>
            <w:vAlign w:val="center"/>
            <w:hideMark/>
          </w:tcPr>
          <w:p w:rsidR="00F044EE" w:rsidRDefault="00F044EE">
            <w:r>
              <w:t xml:space="preserve">The element will get the style values that is set by the first </w:t>
            </w:r>
            <w:proofErr w:type="spellStart"/>
            <w:r>
              <w:t>keyframe</w:t>
            </w:r>
            <w:proofErr w:type="spellEnd"/>
            <w:r>
              <w:t xml:space="preserve"> (depends on animation-direction), and retain this during the animation-delay period</w:t>
            </w:r>
          </w:p>
        </w:tc>
      </w:tr>
      <w:tr w:rsidR="00F044EE" w:rsidTr="004934E7">
        <w:trPr>
          <w:tblCellSpacing w:w="15" w:type="dxa"/>
        </w:trPr>
        <w:tc>
          <w:tcPr>
            <w:tcW w:w="0" w:type="auto"/>
            <w:vAlign w:val="center"/>
            <w:hideMark/>
          </w:tcPr>
          <w:p w:rsidR="00F044EE" w:rsidRDefault="00F044EE">
            <w:r>
              <w:t>both</w:t>
            </w:r>
          </w:p>
        </w:tc>
        <w:tc>
          <w:tcPr>
            <w:tcW w:w="0" w:type="auto"/>
            <w:vAlign w:val="center"/>
            <w:hideMark/>
          </w:tcPr>
          <w:p w:rsidR="00F044EE" w:rsidRDefault="00F044EE">
            <w:r>
              <w:t xml:space="preserve">The animation will follow the rules for both forwards and backwards, extending the animation properties in both directions </w:t>
            </w:r>
          </w:p>
        </w:tc>
      </w:tr>
    </w:tbl>
    <w:p w:rsidR="004934E7" w:rsidRPr="004934E7" w:rsidRDefault="004934E7" w:rsidP="004934E7">
      <w:pPr>
        <w:spacing w:before="100" w:beforeAutospacing="1" w:after="100" w:afterAutospacing="1" w:line="240" w:lineRule="auto"/>
        <w:rPr>
          <w:rFonts w:ascii="Times New Roman" w:eastAsia="Times New Roman" w:hAnsi="Times New Roman" w:cs="Times New Roman"/>
          <w:sz w:val="24"/>
          <w:szCs w:val="24"/>
          <w:lang w:eastAsia="en-IN"/>
        </w:rPr>
      </w:pPr>
      <w:r w:rsidRPr="004934E7">
        <w:rPr>
          <w:rFonts w:ascii="Times New Roman" w:eastAsia="Times New Roman" w:hAnsi="Times New Roman" w:cs="Times New Roman"/>
          <w:sz w:val="24"/>
          <w:szCs w:val="24"/>
          <w:lang w:eastAsia="en-IN"/>
        </w:rPr>
        <w:t xml:space="preserve">Let the &lt;div&gt; element get the style values set by the first </w:t>
      </w:r>
      <w:proofErr w:type="spellStart"/>
      <w:r w:rsidRPr="004934E7">
        <w:rPr>
          <w:rFonts w:ascii="Times New Roman" w:eastAsia="Times New Roman" w:hAnsi="Times New Roman" w:cs="Times New Roman"/>
          <w:sz w:val="24"/>
          <w:szCs w:val="24"/>
          <w:lang w:eastAsia="en-IN"/>
        </w:rPr>
        <w:t>keyframe</w:t>
      </w:r>
      <w:proofErr w:type="spellEnd"/>
      <w:r w:rsidRPr="004934E7">
        <w:rPr>
          <w:rFonts w:ascii="Times New Roman" w:eastAsia="Times New Roman" w:hAnsi="Times New Roman" w:cs="Times New Roman"/>
          <w:sz w:val="24"/>
          <w:szCs w:val="24"/>
          <w:lang w:eastAsia="en-IN"/>
        </w:rPr>
        <w:t xml:space="preserve"> before the animation starts (during the animation-delay period):</w:t>
      </w:r>
    </w:p>
    <w:p w:rsidR="004934E7" w:rsidRPr="004934E7" w:rsidRDefault="004934E7" w:rsidP="004934E7">
      <w:pPr>
        <w:spacing w:after="0" w:line="240" w:lineRule="auto"/>
        <w:rPr>
          <w:rFonts w:ascii="Times New Roman" w:eastAsia="Times New Roman" w:hAnsi="Times New Roman" w:cs="Times New Roman"/>
          <w:sz w:val="24"/>
          <w:szCs w:val="24"/>
          <w:lang w:eastAsia="en-IN"/>
        </w:rPr>
      </w:pPr>
      <w:proofErr w:type="gramStart"/>
      <w:r w:rsidRPr="004934E7">
        <w:rPr>
          <w:rFonts w:ascii="Times New Roman" w:eastAsia="Times New Roman" w:hAnsi="Times New Roman" w:cs="Times New Roman"/>
          <w:color w:val="A52A2A"/>
          <w:sz w:val="24"/>
          <w:szCs w:val="24"/>
          <w:lang w:eastAsia="en-IN"/>
        </w:rPr>
        <w:t>div</w:t>
      </w:r>
      <w:proofErr w:type="gramEnd"/>
      <w:r w:rsidRPr="004934E7">
        <w:rPr>
          <w:rFonts w:ascii="Times New Roman" w:eastAsia="Times New Roman" w:hAnsi="Times New Roman" w:cs="Times New Roman"/>
          <w:color w:val="A52A2A"/>
          <w:sz w:val="24"/>
          <w:szCs w:val="24"/>
          <w:lang w:eastAsia="en-IN"/>
        </w:rPr>
        <w:t xml:space="preserve"> </w:t>
      </w:r>
      <w:r w:rsidRPr="004934E7">
        <w:rPr>
          <w:rFonts w:ascii="Times New Roman" w:eastAsia="Times New Roman" w:hAnsi="Times New Roman" w:cs="Times New Roman"/>
          <w:color w:val="000000"/>
          <w:sz w:val="24"/>
          <w:szCs w:val="24"/>
          <w:lang w:eastAsia="en-IN"/>
        </w:rPr>
        <w:t>{</w:t>
      </w:r>
      <w:r w:rsidRPr="004934E7">
        <w:rPr>
          <w:rFonts w:ascii="Times New Roman" w:eastAsia="Times New Roman" w:hAnsi="Times New Roman" w:cs="Times New Roman"/>
          <w:color w:val="FF0000"/>
          <w:sz w:val="24"/>
          <w:szCs w:val="24"/>
          <w:lang w:eastAsia="en-IN"/>
        </w:rPr>
        <w:br/>
        <w:t>    animation-fill-mode</w:t>
      </w:r>
      <w:r w:rsidRPr="004934E7">
        <w:rPr>
          <w:rFonts w:ascii="Times New Roman" w:eastAsia="Times New Roman" w:hAnsi="Times New Roman" w:cs="Times New Roman"/>
          <w:color w:val="000000"/>
          <w:sz w:val="24"/>
          <w:szCs w:val="24"/>
          <w:lang w:eastAsia="en-IN"/>
        </w:rPr>
        <w:t>:</w:t>
      </w:r>
      <w:r w:rsidRPr="004934E7">
        <w:rPr>
          <w:rFonts w:ascii="Times New Roman" w:eastAsia="Times New Roman" w:hAnsi="Times New Roman" w:cs="Times New Roman"/>
          <w:color w:val="0000CD"/>
          <w:sz w:val="24"/>
          <w:szCs w:val="24"/>
          <w:lang w:eastAsia="en-IN"/>
        </w:rPr>
        <w:t xml:space="preserve"> backwards</w:t>
      </w:r>
      <w:r w:rsidRPr="004934E7">
        <w:rPr>
          <w:rFonts w:ascii="Times New Roman" w:eastAsia="Times New Roman" w:hAnsi="Times New Roman" w:cs="Times New Roman"/>
          <w:color w:val="000000"/>
          <w:sz w:val="24"/>
          <w:szCs w:val="24"/>
          <w:lang w:eastAsia="en-IN"/>
        </w:rPr>
        <w:t>;</w:t>
      </w:r>
      <w:r w:rsidRPr="004934E7">
        <w:rPr>
          <w:rFonts w:ascii="Times New Roman" w:eastAsia="Times New Roman" w:hAnsi="Times New Roman" w:cs="Times New Roman"/>
          <w:color w:val="FF0000"/>
          <w:sz w:val="24"/>
          <w:szCs w:val="24"/>
          <w:lang w:eastAsia="en-IN"/>
        </w:rPr>
        <w:br/>
      </w:r>
      <w:r w:rsidRPr="004934E7">
        <w:rPr>
          <w:rFonts w:ascii="Times New Roman" w:eastAsia="Times New Roman" w:hAnsi="Times New Roman" w:cs="Times New Roman"/>
          <w:color w:val="000000"/>
          <w:sz w:val="24"/>
          <w:szCs w:val="24"/>
          <w:lang w:eastAsia="en-IN"/>
        </w:rPr>
        <w:t>}</w:t>
      </w:r>
      <w:r w:rsidRPr="004934E7">
        <w:rPr>
          <w:rFonts w:ascii="Times New Roman" w:eastAsia="Times New Roman" w:hAnsi="Times New Roman" w:cs="Times New Roman"/>
          <w:color w:val="A52A2A"/>
          <w:sz w:val="24"/>
          <w:szCs w:val="24"/>
          <w:lang w:eastAsia="en-IN"/>
        </w:rPr>
        <w:t xml:space="preserve"> </w:t>
      </w:r>
    </w:p>
    <w:p w:rsidR="004934E7" w:rsidRPr="004934E7" w:rsidRDefault="004934E7" w:rsidP="004934E7">
      <w:pPr>
        <w:spacing w:before="100" w:beforeAutospacing="1" w:after="100" w:afterAutospacing="1" w:line="240" w:lineRule="auto"/>
        <w:rPr>
          <w:rFonts w:ascii="Times New Roman" w:eastAsia="Times New Roman" w:hAnsi="Times New Roman" w:cs="Times New Roman"/>
          <w:sz w:val="24"/>
          <w:szCs w:val="24"/>
          <w:lang w:eastAsia="en-IN"/>
        </w:rPr>
      </w:pPr>
      <w:r w:rsidRPr="004934E7">
        <w:rPr>
          <w:rFonts w:ascii="Times New Roman" w:eastAsia="Times New Roman" w:hAnsi="Times New Roman" w:cs="Times New Roman"/>
          <w:sz w:val="24"/>
          <w:szCs w:val="24"/>
          <w:lang w:eastAsia="en-IN"/>
        </w:rPr>
        <w:t xml:space="preserve">Let the &lt;div&gt; element get the style values set by the first </w:t>
      </w:r>
      <w:proofErr w:type="spellStart"/>
      <w:r w:rsidRPr="004934E7">
        <w:rPr>
          <w:rFonts w:ascii="Times New Roman" w:eastAsia="Times New Roman" w:hAnsi="Times New Roman" w:cs="Times New Roman"/>
          <w:sz w:val="24"/>
          <w:szCs w:val="24"/>
          <w:lang w:eastAsia="en-IN"/>
        </w:rPr>
        <w:t>keyframe</w:t>
      </w:r>
      <w:proofErr w:type="spellEnd"/>
      <w:r w:rsidRPr="004934E7">
        <w:rPr>
          <w:rFonts w:ascii="Times New Roman" w:eastAsia="Times New Roman" w:hAnsi="Times New Roman" w:cs="Times New Roman"/>
          <w:sz w:val="24"/>
          <w:szCs w:val="24"/>
          <w:lang w:eastAsia="en-IN"/>
        </w:rPr>
        <w:t xml:space="preserve"> before the animation starts, and retain the style values from the last </w:t>
      </w:r>
      <w:proofErr w:type="spellStart"/>
      <w:r w:rsidRPr="004934E7">
        <w:rPr>
          <w:rFonts w:ascii="Times New Roman" w:eastAsia="Times New Roman" w:hAnsi="Times New Roman" w:cs="Times New Roman"/>
          <w:sz w:val="24"/>
          <w:szCs w:val="24"/>
          <w:lang w:eastAsia="en-IN"/>
        </w:rPr>
        <w:t>keyframe</w:t>
      </w:r>
      <w:proofErr w:type="spellEnd"/>
      <w:r w:rsidRPr="004934E7">
        <w:rPr>
          <w:rFonts w:ascii="Times New Roman" w:eastAsia="Times New Roman" w:hAnsi="Times New Roman" w:cs="Times New Roman"/>
          <w:sz w:val="24"/>
          <w:szCs w:val="24"/>
          <w:lang w:eastAsia="en-IN"/>
        </w:rPr>
        <w:t xml:space="preserve"> when the animation ends:</w:t>
      </w:r>
    </w:p>
    <w:p w:rsidR="004934E7" w:rsidRPr="004934E7" w:rsidRDefault="004934E7" w:rsidP="004934E7">
      <w:pPr>
        <w:spacing w:after="0" w:line="240" w:lineRule="auto"/>
        <w:rPr>
          <w:rFonts w:ascii="Times New Roman" w:eastAsia="Times New Roman" w:hAnsi="Times New Roman" w:cs="Times New Roman"/>
          <w:sz w:val="24"/>
          <w:szCs w:val="24"/>
          <w:lang w:eastAsia="en-IN"/>
        </w:rPr>
      </w:pPr>
      <w:proofErr w:type="gramStart"/>
      <w:r w:rsidRPr="004934E7">
        <w:rPr>
          <w:rFonts w:ascii="Times New Roman" w:eastAsia="Times New Roman" w:hAnsi="Times New Roman" w:cs="Times New Roman"/>
          <w:color w:val="A52A2A"/>
          <w:sz w:val="24"/>
          <w:szCs w:val="24"/>
          <w:lang w:eastAsia="en-IN"/>
        </w:rPr>
        <w:t>div</w:t>
      </w:r>
      <w:proofErr w:type="gramEnd"/>
      <w:r w:rsidRPr="004934E7">
        <w:rPr>
          <w:rFonts w:ascii="Times New Roman" w:eastAsia="Times New Roman" w:hAnsi="Times New Roman" w:cs="Times New Roman"/>
          <w:color w:val="A52A2A"/>
          <w:sz w:val="24"/>
          <w:szCs w:val="24"/>
          <w:lang w:eastAsia="en-IN"/>
        </w:rPr>
        <w:t xml:space="preserve"> </w:t>
      </w:r>
      <w:r w:rsidRPr="004934E7">
        <w:rPr>
          <w:rFonts w:ascii="Times New Roman" w:eastAsia="Times New Roman" w:hAnsi="Times New Roman" w:cs="Times New Roman"/>
          <w:color w:val="000000"/>
          <w:sz w:val="24"/>
          <w:szCs w:val="24"/>
          <w:lang w:eastAsia="en-IN"/>
        </w:rPr>
        <w:t>{</w:t>
      </w:r>
      <w:r w:rsidRPr="004934E7">
        <w:rPr>
          <w:rFonts w:ascii="Times New Roman" w:eastAsia="Times New Roman" w:hAnsi="Times New Roman" w:cs="Times New Roman"/>
          <w:color w:val="FF0000"/>
          <w:sz w:val="24"/>
          <w:szCs w:val="24"/>
          <w:lang w:eastAsia="en-IN"/>
        </w:rPr>
        <w:br/>
        <w:t>    animation-fill-mode</w:t>
      </w:r>
      <w:r w:rsidRPr="004934E7">
        <w:rPr>
          <w:rFonts w:ascii="Times New Roman" w:eastAsia="Times New Roman" w:hAnsi="Times New Roman" w:cs="Times New Roman"/>
          <w:color w:val="000000"/>
          <w:sz w:val="24"/>
          <w:szCs w:val="24"/>
          <w:lang w:eastAsia="en-IN"/>
        </w:rPr>
        <w:t>:</w:t>
      </w:r>
      <w:r w:rsidRPr="004934E7">
        <w:rPr>
          <w:rFonts w:ascii="Times New Roman" w:eastAsia="Times New Roman" w:hAnsi="Times New Roman" w:cs="Times New Roman"/>
          <w:color w:val="0000CD"/>
          <w:sz w:val="24"/>
          <w:szCs w:val="24"/>
          <w:lang w:eastAsia="en-IN"/>
        </w:rPr>
        <w:t xml:space="preserve"> both</w:t>
      </w:r>
      <w:r w:rsidRPr="004934E7">
        <w:rPr>
          <w:rFonts w:ascii="Times New Roman" w:eastAsia="Times New Roman" w:hAnsi="Times New Roman" w:cs="Times New Roman"/>
          <w:color w:val="000000"/>
          <w:sz w:val="24"/>
          <w:szCs w:val="24"/>
          <w:lang w:eastAsia="en-IN"/>
        </w:rPr>
        <w:t>;</w:t>
      </w:r>
      <w:r w:rsidRPr="004934E7">
        <w:rPr>
          <w:rFonts w:ascii="Times New Roman" w:eastAsia="Times New Roman" w:hAnsi="Times New Roman" w:cs="Times New Roman"/>
          <w:color w:val="FF0000"/>
          <w:sz w:val="24"/>
          <w:szCs w:val="24"/>
          <w:lang w:eastAsia="en-IN"/>
        </w:rPr>
        <w:br/>
      </w:r>
      <w:r w:rsidRPr="004934E7">
        <w:rPr>
          <w:rFonts w:ascii="Times New Roman" w:eastAsia="Times New Roman" w:hAnsi="Times New Roman" w:cs="Times New Roman"/>
          <w:color w:val="000000"/>
          <w:sz w:val="24"/>
          <w:szCs w:val="24"/>
          <w:lang w:eastAsia="en-IN"/>
        </w:rPr>
        <w:t>}</w:t>
      </w:r>
      <w:r w:rsidRPr="004934E7">
        <w:rPr>
          <w:rFonts w:ascii="Times New Roman" w:eastAsia="Times New Roman" w:hAnsi="Times New Roman" w:cs="Times New Roman"/>
          <w:color w:val="A52A2A"/>
          <w:sz w:val="24"/>
          <w:szCs w:val="24"/>
          <w:lang w:eastAsia="en-IN"/>
        </w:rPr>
        <w:t xml:space="preserve"> </w:t>
      </w:r>
    </w:p>
    <w:p w:rsidR="004934E7" w:rsidRDefault="004934E7"/>
    <w:p w:rsidR="00222787" w:rsidRDefault="00222787" w:rsidP="00222787">
      <w:pPr>
        <w:pStyle w:val="Heading1"/>
      </w:pPr>
      <w:r>
        <w:t xml:space="preserve">CSS </w:t>
      </w:r>
      <w:proofErr w:type="spellStart"/>
      <w:r>
        <w:rPr>
          <w:rStyle w:val="colorh1"/>
        </w:rPr>
        <w:t>backface</w:t>
      </w:r>
      <w:proofErr w:type="spellEnd"/>
      <w:r>
        <w:rPr>
          <w:rStyle w:val="colorh1"/>
        </w:rPr>
        <w:t>-visibility</w:t>
      </w:r>
      <w:r>
        <w:t xml:space="preserve"> Property</w:t>
      </w:r>
    </w:p>
    <w:p w:rsidR="006B072A" w:rsidRDefault="006B072A" w:rsidP="006B072A">
      <w:pPr>
        <w:pStyle w:val="Heading3"/>
      </w:pPr>
      <w:r>
        <w:t xml:space="preserve"> Example</w:t>
      </w:r>
    </w:p>
    <w:p w:rsidR="006B072A" w:rsidRDefault="006B072A" w:rsidP="006B072A">
      <w:pPr>
        <w:pStyle w:val="NormalWeb"/>
      </w:pPr>
      <w:r>
        <w:t>Hide and show the back face of two rotated &lt;div&gt; elements:</w:t>
      </w:r>
    </w:p>
    <w:p w:rsidR="006B072A" w:rsidRDefault="006B072A" w:rsidP="006B072A">
      <w:r>
        <w:rPr>
          <w:color w:val="A52A2A"/>
        </w:rPr>
        <w:t xml:space="preserve">#div1 </w:t>
      </w:r>
      <w:r>
        <w:rPr>
          <w:color w:val="000000"/>
        </w:rPr>
        <w:t>{</w:t>
      </w:r>
      <w:r>
        <w:rPr>
          <w:color w:val="FF0000"/>
        </w:rPr>
        <w:br/>
        <w:t xml:space="preserve">    </w:t>
      </w:r>
      <w:proofErr w:type="spellStart"/>
      <w:r>
        <w:rPr>
          <w:color w:val="FF0000"/>
        </w:rPr>
        <w:t>backface</w:t>
      </w:r>
      <w:proofErr w:type="spellEnd"/>
      <w:r>
        <w:rPr>
          <w:color w:val="FF0000"/>
        </w:rPr>
        <w:t>-visibility</w:t>
      </w:r>
      <w:r>
        <w:rPr>
          <w:color w:val="000000"/>
        </w:rPr>
        <w:t>:</w:t>
      </w:r>
      <w:r>
        <w:rPr>
          <w:color w:val="0000CD"/>
        </w:rPr>
        <w:t xml:space="preserve"> hidden</w:t>
      </w:r>
      <w:r>
        <w:rPr>
          <w:color w:val="000000"/>
        </w:rPr>
        <w:t>;</w:t>
      </w:r>
      <w:r>
        <w:rPr>
          <w:color w:val="FF0000"/>
        </w:rPr>
        <w:br/>
      </w:r>
      <w:proofErr w:type="gramStart"/>
      <w:r>
        <w:rPr>
          <w:color w:val="000000"/>
        </w:rPr>
        <w:t>}</w:t>
      </w:r>
      <w:proofErr w:type="gramEnd"/>
      <w:r>
        <w:rPr>
          <w:color w:val="A52A2A"/>
        </w:rPr>
        <w:br/>
        <w:t xml:space="preserve">#div2 </w:t>
      </w:r>
      <w:r>
        <w:rPr>
          <w:color w:val="000000"/>
        </w:rPr>
        <w:t>{</w:t>
      </w:r>
      <w:r>
        <w:rPr>
          <w:color w:val="FF0000"/>
        </w:rPr>
        <w:br/>
        <w:t xml:space="preserve">    </w:t>
      </w:r>
      <w:proofErr w:type="spellStart"/>
      <w:r>
        <w:rPr>
          <w:color w:val="FF0000"/>
        </w:rPr>
        <w:t>backface</w:t>
      </w:r>
      <w:proofErr w:type="spellEnd"/>
      <w:r>
        <w:rPr>
          <w:color w:val="FF0000"/>
        </w:rPr>
        <w:t>-visibility</w:t>
      </w:r>
      <w:r>
        <w:rPr>
          <w:color w:val="000000"/>
        </w:rPr>
        <w:t>:</w:t>
      </w:r>
      <w:r>
        <w:rPr>
          <w:color w:val="0000CD"/>
        </w:rPr>
        <w:t xml:space="preserve"> visible</w:t>
      </w:r>
      <w:r>
        <w:rPr>
          <w:color w:val="000000"/>
        </w:rPr>
        <w:t>;</w:t>
      </w:r>
      <w:r>
        <w:rPr>
          <w:color w:val="FF0000"/>
        </w:rPr>
        <w:br/>
      </w:r>
      <w:r>
        <w:rPr>
          <w:color w:val="000000"/>
        </w:rPr>
        <w:t>}</w:t>
      </w:r>
      <w:r>
        <w:rPr>
          <w:color w:val="A52A2A"/>
        </w:rPr>
        <w:t xml:space="preserve"> </w:t>
      </w:r>
    </w:p>
    <w:p w:rsidR="006211B4" w:rsidRDefault="006211B4" w:rsidP="006211B4">
      <w:pPr>
        <w:pStyle w:val="Heading2"/>
      </w:pPr>
      <w:r>
        <w:t>Definition and Usage</w:t>
      </w:r>
    </w:p>
    <w:p w:rsidR="006211B4" w:rsidRDefault="006211B4" w:rsidP="006211B4">
      <w:pPr>
        <w:pStyle w:val="NormalWeb"/>
      </w:pPr>
      <w:r>
        <w:t xml:space="preserve">The </w:t>
      </w:r>
      <w:proofErr w:type="spellStart"/>
      <w:r>
        <w:t>backface</w:t>
      </w:r>
      <w:proofErr w:type="spellEnd"/>
      <w:r>
        <w:t>-visibility property defines whether or not the back face of an element should be visible when facing the user.</w:t>
      </w:r>
    </w:p>
    <w:p w:rsidR="006211B4" w:rsidRDefault="006211B4" w:rsidP="006211B4">
      <w:pPr>
        <w:pStyle w:val="NormalWeb"/>
      </w:pPr>
      <w:r>
        <w:t>The back face of an element is a mirror image of the front face being displayed.</w:t>
      </w:r>
    </w:p>
    <w:p w:rsidR="006211B4" w:rsidRDefault="006211B4" w:rsidP="006211B4">
      <w:pPr>
        <w:pStyle w:val="NormalWeb"/>
      </w:pPr>
      <w:r>
        <w:lastRenderedPageBreak/>
        <w:t>This property is useful when an element is rotated. It lets you choose if the user should see the back face or 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007"/>
      </w:tblGrid>
      <w:tr w:rsidR="008F3EC1" w:rsidTr="008F3EC1">
        <w:trPr>
          <w:tblCellSpacing w:w="15" w:type="dxa"/>
        </w:trPr>
        <w:tc>
          <w:tcPr>
            <w:tcW w:w="1250" w:type="pct"/>
            <w:vAlign w:val="center"/>
            <w:hideMark/>
          </w:tcPr>
          <w:p w:rsidR="008F3EC1" w:rsidRDefault="008F3EC1">
            <w:pPr>
              <w:jc w:val="center"/>
              <w:rPr>
                <w:b/>
                <w:bCs/>
              </w:rPr>
            </w:pPr>
            <w:r>
              <w:rPr>
                <w:b/>
                <w:bCs/>
              </w:rPr>
              <w:t>Default value:</w:t>
            </w:r>
          </w:p>
        </w:tc>
        <w:tc>
          <w:tcPr>
            <w:tcW w:w="0" w:type="auto"/>
            <w:vAlign w:val="center"/>
            <w:hideMark/>
          </w:tcPr>
          <w:p w:rsidR="008F3EC1" w:rsidRDefault="008F3EC1">
            <w:r>
              <w:t>visible</w:t>
            </w:r>
          </w:p>
        </w:tc>
      </w:tr>
      <w:tr w:rsidR="008F3EC1" w:rsidTr="008F3EC1">
        <w:trPr>
          <w:tblCellSpacing w:w="15" w:type="dxa"/>
        </w:trPr>
        <w:tc>
          <w:tcPr>
            <w:tcW w:w="0" w:type="auto"/>
            <w:vAlign w:val="center"/>
            <w:hideMark/>
          </w:tcPr>
          <w:p w:rsidR="008F3EC1" w:rsidRDefault="008F3EC1">
            <w:pPr>
              <w:jc w:val="center"/>
              <w:rPr>
                <w:b/>
                <w:bCs/>
              </w:rPr>
            </w:pPr>
            <w:r>
              <w:rPr>
                <w:b/>
                <w:bCs/>
              </w:rPr>
              <w:t>Inherited:</w:t>
            </w:r>
          </w:p>
        </w:tc>
        <w:tc>
          <w:tcPr>
            <w:tcW w:w="0" w:type="auto"/>
            <w:vAlign w:val="center"/>
            <w:hideMark/>
          </w:tcPr>
          <w:p w:rsidR="008F3EC1" w:rsidRDefault="008F3EC1">
            <w:r>
              <w:t>no</w:t>
            </w:r>
          </w:p>
        </w:tc>
      </w:tr>
      <w:tr w:rsidR="008F3EC1" w:rsidTr="008F3EC1">
        <w:trPr>
          <w:tblCellSpacing w:w="15" w:type="dxa"/>
        </w:trPr>
        <w:tc>
          <w:tcPr>
            <w:tcW w:w="0" w:type="auto"/>
            <w:vAlign w:val="center"/>
            <w:hideMark/>
          </w:tcPr>
          <w:p w:rsidR="008F3EC1" w:rsidRDefault="008F3EC1">
            <w:pPr>
              <w:jc w:val="center"/>
              <w:rPr>
                <w:b/>
                <w:bCs/>
              </w:rPr>
            </w:pPr>
            <w:proofErr w:type="spellStart"/>
            <w:r>
              <w:rPr>
                <w:b/>
                <w:bCs/>
              </w:rPr>
              <w:t>Animatable</w:t>
            </w:r>
            <w:proofErr w:type="spellEnd"/>
            <w:r>
              <w:rPr>
                <w:b/>
                <w:bCs/>
              </w:rPr>
              <w:t>:</w:t>
            </w:r>
          </w:p>
        </w:tc>
        <w:tc>
          <w:tcPr>
            <w:tcW w:w="0" w:type="auto"/>
            <w:vAlign w:val="center"/>
            <w:hideMark/>
          </w:tcPr>
          <w:p w:rsidR="008F3EC1" w:rsidRDefault="008F3EC1">
            <w:proofErr w:type="gramStart"/>
            <w:r>
              <w:t>no</w:t>
            </w:r>
            <w:proofErr w:type="gramEnd"/>
            <w:r>
              <w:t xml:space="preserve">. </w:t>
            </w:r>
            <w:hyperlink r:id="rId36" w:history="1">
              <w:r>
                <w:rPr>
                  <w:rStyle w:val="Hyperlink"/>
                </w:rPr>
                <w:t xml:space="preserve">Read about </w:t>
              </w:r>
              <w:proofErr w:type="spellStart"/>
              <w:r>
                <w:rPr>
                  <w:rStyle w:val="Emphasis"/>
                  <w:color w:val="0000FF"/>
                  <w:u w:val="single"/>
                </w:rPr>
                <w:t>animatable</w:t>
              </w:r>
              <w:proofErr w:type="spellEnd"/>
            </w:hyperlink>
            <w:r>
              <w:t xml:space="preserve"> </w:t>
            </w:r>
          </w:p>
        </w:tc>
      </w:tr>
      <w:tr w:rsidR="008F3EC1" w:rsidTr="008F3EC1">
        <w:trPr>
          <w:tblCellSpacing w:w="15" w:type="dxa"/>
        </w:trPr>
        <w:tc>
          <w:tcPr>
            <w:tcW w:w="0" w:type="auto"/>
            <w:vAlign w:val="center"/>
            <w:hideMark/>
          </w:tcPr>
          <w:p w:rsidR="008F3EC1" w:rsidRDefault="008F3EC1">
            <w:pPr>
              <w:jc w:val="center"/>
              <w:rPr>
                <w:b/>
                <w:bCs/>
              </w:rPr>
            </w:pPr>
            <w:r>
              <w:rPr>
                <w:b/>
                <w:bCs/>
              </w:rPr>
              <w:t>Version:</w:t>
            </w:r>
          </w:p>
        </w:tc>
        <w:tc>
          <w:tcPr>
            <w:tcW w:w="0" w:type="auto"/>
            <w:vAlign w:val="center"/>
            <w:hideMark/>
          </w:tcPr>
          <w:p w:rsidR="008F3EC1" w:rsidRDefault="008F3EC1">
            <w:r>
              <w:t>CSS3</w:t>
            </w:r>
          </w:p>
        </w:tc>
      </w:tr>
      <w:tr w:rsidR="008F3EC1" w:rsidTr="008F3EC1">
        <w:trPr>
          <w:tblCellSpacing w:w="15" w:type="dxa"/>
        </w:trPr>
        <w:tc>
          <w:tcPr>
            <w:tcW w:w="0" w:type="auto"/>
            <w:vAlign w:val="center"/>
            <w:hideMark/>
          </w:tcPr>
          <w:p w:rsidR="008F3EC1" w:rsidRDefault="008F3EC1">
            <w:pPr>
              <w:jc w:val="center"/>
              <w:rPr>
                <w:b/>
                <w:bCs/>
              </w:rPr>
            </w:pPr>
            <w:r>
              <w:rPr>
                <w:b/>
                <w:bCs/>
              </w:rPr>
              <w:t>JavaScript syntax:</w:t>
            </w:r>
          </w:p>
        </w:tc>
        <w:tc>
          <w:tcPr>
            <w:tcW w:w="0" w:type="auto"/>
            <w:vAlign w:val="center"/>
            <w:hideMark/>
          </w:tcPr>
          <w:p w:rsidR="008F3EC1" w:rsidRDefault="008F3EC1">
            <w:proofErr w:type="spellStart"/>
            <w:r>
              <w:rPr>
                <w:i/>
                <w:iCs/>
              </w:rPr>
              <w:t>object</w:t>
            </w:r>
            <w:r>
              <w:t>.style.backfaceVisibility</w:t>
            </w:r>
            <w:proofErr w:type="spellEnd"/>
            <w:r>
              <w:t xml:space="preserve">="hidden" </w:t>
            </w:r>
          </w:p>
        </w:tc>
      </w:tr>
    </w:tbl>
    <w:p w:rsidR="008F3EC1" w:rsidRDefault="008F3EC1" w:rsidP="006211B4">
      <w:pPr>
        <w:pStyle w:val="NormalWeb"/>
      </w:pPr>
    </w:p>
    <w:p w:rsidR="00853C8E" w:rsidRDefault="00853C8E" w:rsidP="00853C8E">
      <w:pPr>
        <w:pStyle w:val="Heading2"/>
      </w:pPr>
      <w:r>
        <w:t>CSS Syntax</w:t>
      </w:r>
    </w:p>
    <w:p w:rsidR="00853C8E" w:rsidRDefault="00853C8E" w:rsidP="00853C8E">
      <w:proofErr w:type="spellStart"/>
      <w:proofErr w:type="gramStart"/>
      <w:r>
        <w:t>backface</w:t>
      </w:r>
      <w:proofErr w:type="spellEnd"/>
      <w:r>
        <w:t>-visibility</w:t>
      </w:r>
      <w:proofErr w:type="gramEnd"/>
      <w:r>
        <w:t xml:space="preserve">: </w:t>
      </w:r>
      <w:proofErr w:type="spellStart"/>
      <w:r>
        <w:t>visible|hidden|initial|inherit</w:t>
      </w:r>
      <w:proofErr w:type="spellEnd"/>
      <w:r>
        <w:t>;</w:t>
      </w:r>
    </w:p>
    <w:p w:rsidR="00853C8E" w:rsidRDefault="00853C8E" w:rsidP="00853C8E">
      <w:pPr>
        <w:pStyle w:val="Heading2"/>
      </w:pPr>
      <w:r>
        <w:t>Property Values</w:t>
      </w:r>
    </w:p>
    <w:tbl>
      <w:tblPr>
        <w:tblW w:w="3865" w:type="pct"/>
        <w:tblCellSpacing w:w="15" w:type="dxa"/>
        <w:tblCellMar>
          <w:top w:w="15" w:type="dxa"/>
          <w:left w:w="15" w:type="dxa"/>
          <w:bottom w:w="15" w:type="dxa"/>
          <w:right w:w="15" w:type="dxa"/>
        </w:tblCellMar>
        <w:tblLook w:val="04A0" w:firstRow="1" w:lastRow="0" w:firstColumn="1" w:lastColumn="0" w:noHBand="0" w:noVBand="1"/>
      </w:tblPr>
      <w:tblGrid>
        <w:gridCol w:w="1398"/>
        <w:gridCol w:w="30"/>
        <w:gridCol w:w="2296"/>
        <w:gridCol w:w="2296"/>
        <w:gridCol w:w="957"/>
      </w:tblGrid>
      <w:tr w:rsidR="00853C8E" w:rsidTr="00CE221E">
        <w:trPr>
          <w:tblCellSpacing w:w="15" w:type="dxa"/>
        </w:trPr>
        <w:tc>
          <w:tcPr>
            <w:tcW w:w="995" w:type="pct"/>
            <w:gridSpan w:val="2"/>
            <w:vAlign w:val="center"/>
            <w:hideMark/>
          </w:tcPr>
          <w:p w:rsidR="00853C8E" w:rsidRDefault="00853C8E">
            <w:pPr>
              <w:jc w:val="center"/>
              <w:rPr>
                <w:b/>
                <w:bCs/>
              </w:rPr>
            </w:pPr>
            <w:r>
              <w:rPr>
                <w:b/>
                <w:bCs/>
              </w:rPr>
              <w:t>Value</w:t>
            </w:r>
          </w:p>
        </w:tc>
        <w:tc>
          <w:tcPr>
            <w:tcW w:w="3334" w:type="pct"/>
            <w:gridSpan w:val="2"/>
            <w:vAlign w:val="center"/>
            <w:hideMark/>
          </w:tcPr>
          <w:p w:rsidR="00853C8E" w:rsidRDefault="00853C8E">
            <w:pPr>
              <w:jc w:val="center"/>
              <w:rPr>
                <w:b/>
                <w:bCs/>
              </w:rPr>
            </w:pPr>
            <w:r>
              <w:rPr>
                <w:b/>
                <w:bCs/>
              </w:rPr>
              <w:t>Description</w:t>
            </w:r>
          </w:p>
        </w:tc>
        <w:tc>
          <w:tcPr>
            <w:tcW w:w="0" w:type="auto"/>
            <w:vAlign w:val="center"/>
            <w:hideMark/>
          </w:tcPr>
          <w:p w:rsidR="00853C8E" w:rsidRDefault="00853C8E">
            <w:pPr>
              <w:jc w:val="center"/>
              <w:rPr>
                <w:b/>
                <w:bCs/>
              </w:rPr>
            </w:pPr>
          </w:p>
        </w:tc>
      </w:tr>
      <w:tr w:rsidR="00853C8E" w:rsidTr="00CE221E">
        <w:trPr>
          <w:tblCellSpacing w:w="15" w:type="dxa"/>
        </w:trPr>
        <w:tc>
          <w:tcPr>
            <w:tcW w:w="0" w:type="auto"/>
            <w:gridSpan w:val="2"/>
            <w:vAlign w:val="center"/>
            <w:hideMark/>
          </w:tcPr>
          <w:p w:rsidR="00853C8E" w:rsidRDefault="00853C8E">
            <w:r>
              <w:t>visible</w:t>
            </w:r>
          </w:p>
        </w:tc>
        <w:tc>
          <w:tcPr>
            <w:tcW w:w="0" w:type="auto"/>
            <w:gridSpan w:val="2"/>
            <w:vAlign w:val="center"/>
            <w:hideMark/>
          </w:tcPr>
          <w:p w:rsidR="00853C8E" w:rsidRDefault="00853C8E">
            <w:r>
              <w:t>Default value. The backside is visible</w:t>
            </w:r>
          </w:p>
        </w:tc>
        <w:tc>
          <w:tcPr>
            <w:tcW w:w="0" w:type="auto"/>
            <w:vAlign w:val="center"/>
            <w:hideMark/>
          </w:tcPr>
          <w:p w:rsidR="00853C8E" w:rsidRDefault="00853C8E"/>
        </w:tc>
      </w:tr>
      <w:tr w:rsidR="00853C8E" w:rsidTr="00CE221E">
        <w:trPr>
          <w:gridAfter w:val="2"/>
          <w:wAfter w:w="2262" w:type="pct"/>
          <w:tblCellSpacing w:w="15" w:type="dxa"/>
        </w:trPr>
        <w:tc>
          <w:tcPr>
            <w:tcW w:w="0" w:type="auto"/>
            <w:vAlign w:val="center"/>
            <w:hideMark/>
          </w:tcPr>
          <w:p w:rsidR="00853C8E" w:rsidRDefault="00853C8E">
            <w:pPr>
              <w:rPr>
                <w:sz w:val="24"/>
                <w:szCs w:val="24"/>
              </w:rPr>
            </w:pPr>
            <w:r>
              <w:t>hidden</w:t>
            </w:r>
          </w:p>
        </w:tc>
        <w:tc>
          <w:tcPr>
            <w:tcW w:w="0" w:type="auto"/>
            <w:gridSpan w:val="2"/>
            <w:vAlign w:val="center"/>
            <w:hideMark/>
          </w:tcPr>
          <w:p w:rsidR="00853C8E" w:rsidRDefault="00853C8E">
            <w:r>
              <w:t>The backside is not visible</w:t>
            </w:r>
          </w:p>
        </w:tc>
      </w:tr>
    </w:tbl>
    <w:p w:rsidR="00CE221E" w:rsidRDefault="00CE221E" w:rsidP="00CE221E">
      <w:pPr>
        <w:pStyle w:val="Heading1"/>
      </w:pPr>
      <w:r>
        <w:t xml:space="preserve">CSS </w:t>
      </w:r>
      <w:r>
        <w:rPr>
          <w:rStyle w:val="colorh1"/>
        </w:rPr>
        <w:t>background-blend-mode</w:t>
      </w:r>
      <w:r>
        <w:t xml:space="preserve"> Property</w:t>
      </w:r>
    </w:p>
    <w:p w:rsidR="00A81320" w:rsidRPr="00A81320" w:rsidRDefault="00A81320" w:rsidP="00A81320">
      <w:pPr>
        <w:spacing w:before="100" w:beforeAutospacing="1" w:after="100" w:afterAutospacing="1" w:line="240" w:lineRule="auto"/>
        <w:rPr>
          <w:rFonts w:ascii="Times New Roman" w:eastAsia="Times New Roman" w:hAnsi="Times New Roman" w:cs="Times New Roman"/>
          <w:sz w:val="24"/>
          <w:szCs w:val="24"/>
          <w:lang w:eastAsia="en-IN"/>
        </w:rPr>
      </w:pPr>
      <w:r w:rsidRPr="00A81320">
        <w:rPr>
          <w:rFonts w:ascii="Times New Roman" w:eastAsia="Times New Roman" w:hAnsi="Times New Roman" w:cs="Times New Roman"/>
          <w:sz w:val="24"/>
          <w:szCs w:val="24"/>
          <w:lang w:eastAsia="en-IN"/>
        </w:rPr>
        <w:t>Specify the blending mode to be "lighten":</w:t>
      </w:r>
    </w:p>
    <w:p w:rsidR="00A81320" w:rsidRPr="00A81320" w:rsidRDefault="00A81320" w:rsidP="00A81320">
      <w:pPr>
        <w:spacing w:after="0" w:line="240" w:lineRule="auto"/>
        <w:rPr>
          <w:rFonts w:ascii="Times New Roman" w:eastAsia="Times New Roman" w:hAnsi="Times New Roman" w:cs="Times New Roman"/>
          <w:sz w:val="24"/>
          <w:szCs w:val="24"/>
          <w:lang w:eastAsia="en-IN"/>
        </w:rPr>
      </w:pPr>
      <w:proofErr w:type="gramStart"/>
      <w:r w:rsidRPr="00A81320">
        <w:rPr>
          <w:rFonts w:ascii="Times New Roman" w:eastAsia="Times New Roman" w:hAnsi="Times New Roman" w:cs="Times New Roman"/>
          <w:color w:val="A52A2A"/>
          <w:sz w:val="24"/>
          <w:szCs w:val="24"/>
          <w:lang w:eastAsia="en-IN"/>
        </w:rPr>
        <w:t>div</w:t>
      </w:r>
      <w:proofErr w:type="gramEnd"/>
      <w:r w:rsidRPr="00A81320">
        <w:rPr>
          <w:rFonts w:ascii="Times New Roman" w:eastAsia="Times New Roman" w:hAnsi="Times New Roman" w:cs="Times New Roman"/>
          <w:color w:val="A52A2A"/>
          <w:sz w:val="24"/>
          <w:szCs w:val="24"/>
          <w:lang w:eastAsia="en-IN"/>
        </w:rPr>
        <w:t xml:space="preserve"> </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FF0000"/>
          <w:sz w:val="24"/>
          <w:szCs w:val="24"/>
          <w:lang w:eastAsia="en-IN"/>
        </w:rPr>
        <w:t xml:space="preserve"> </w:t>
      </w:r>
      <w:r w:rsidRPr="00A81320">
        <w:rPr>
          <w:rFonts w:ascii="Times New Roman" w:eastAsia="Times New Roman" w:hAnsi="Times New Roman" w:cs="Times New Roman"/>
          <w:color w:val="FF0000"/>
          <w:sz w:val="24"/>
          <w:szCs w:val="24"/>
          <w:lang w:eastAsia="en-IN"/>
        </w:rPr>
        <w:br/>
        <w:t>    width</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0000CD"/>
          <w:sz w:val="24"/>
          <w:szCs w:val="24"/>
          <w:lang w:eastAsia="en-IN"/>
        </w:rPr>
        <w:t xml:space="preserve"> 400px</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FF0000"/>
          <w:sz w:val="24"/>
          <w:szCs w:val="24"/>
          <w:lang w:eastAsia="en-IN"/>
        </w:rPr>
        <w:br/>
        <w:t>    height</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0000CD"/>
          <w:sz w:val="24"/>
          <w:szCs w:val="24"/>
          <w:lang w:eastAsia="en-IN"/>
        </w:rPr>
        <w:t xml:space="preserve"> 400px</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FF0000"/>
          <w:sz w:val="24"/>
          <w:szCs w:val="24"/>
          <w:lang w:eastAsia="en-IN"/>
        </w:rPr>
        <w:br/>
        <w:t>    background-repeat</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0000CD"/>
          <w:sz w:val="24"/>
          <w:szCs w:val="24"/>
          <w:lang w:eastAsia="en-IN"/>
        </w:rPr>
        <w:t xml:space="preserve"> no-repeat, repeat</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FF0000"/>
          <w:sz w:val="24"/>
          <w:szCs w:val="24"/>
          <w:lang w:eastAsia="en-IN"/>
        </w:rPr>
        <w:br/>
        <w:t>    background-image</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0000CD"/>
          <w:sz w:val="24"/>
          <w:szCs w:val="24"/>
          <w:lang w:eastAsia="en-IN"/>
        </w:rPr>
        <w:t xml:space="preserve"> </w:t>
      </w:r>
      <w:proofErr w:type="spellStart"/>
      <w:r w:rsidRPr="00A81320">
        <w:rPr>
          <w:rFonts w:ascii="Times New Roman" w:eastAsia="Times New Roman" w:hAnsi="Times New Roman" w:cs="Times New Roman"/>
          <w:color w:val="0000CD"/>
          <w:sz w:val="24"/>
          <w:szCs w:val="24"/>
          <w:lang w:eastAsia="en-IN"/>
        </w:rPr>
        <w:t>url</w:t>
      </w:r>
      <w:proofErr w:type="spellEnd"/>
      <w:r w:rsidRPr="00A81320">
        <w:rPr>
          <w:rFonts w:ascii="Times New Roman" w:eastAsia="Times New Roman" w:hAnsi="Times New Roman" w:cs="Times New Roman"/>
          <w:color w:val="0000CD"/>
          <w:sz w:val="24"/>
          <w:szCs w:val="24"/>
          <w:lang w:eastAsia="en-IN"/>
        </w:rPr>
        <w:t xml:space="preserve">("img_tree.gif"), </w:t>
      </w:r>
      <w:proofErr w:type="spellStart"/>
      <w:r w:rsidRPr="00A81320">
        <w:rPr>
          <w:rFonts w:ascii="Times New Roman" w:eastAsia="Times New Roman" w:hAnsi="Times New Roman" w:cs="Times New Roman"/>
          <w:color w:val="0000CD"/>
          <w:sz w:val="24"/>
          <w:szCs w:val="24"/>
          <w:lang w:eastAsia="en-IN"/>
        </w:rPr>
        <w:t>url</w:t>
      </w:r>
      <w:proofErr w:type="spellEnd"/>
      <w:r w:rsidRPr="00A81320">
        <w:rPr>
          <w:rFonts w:ascii="Times New Roman" w:eastAsia="Times New Roman" w:hAnsi="Times New Roman" w:cs="Times New Roman"/>
          <w:color w:val="0000CD"/>
          <w:sz w:val="24"/>
          <w:szCs w:val="24"/>
          <w:lang w:eastAsia="en-IN"/>
        </w:rPr>
        <w:t>("paper.gif")</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FF0000"/>
          <w:sz w:val="24"/>
          <w:szCs w:val="24"/>
          <w:lang w:eastAsia="en-IN"/>
        </w:rPr>
        <w:br/>
        <w:t>    background-blend-mode</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0000CD"/>
          <w:sz w:val="24"/>
          <w:szCs w:val="24"/>
          <w:lang w:eastAsia="en-IN"/>
        </w:rPr>
        <w:t xml:space="preserve"> lighten</w:t>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FF0000"/>
          <w:sz w:val="24"/>
          <w:szCs w:val="24"/>
          <w:lang w:eastAsia="en-IN"/>
        </w:rPr>
        <w:br/>
      </w:r>
      <w:r w:rsidRPr="00A81320">
        <w:rPr>
          <w:rFonts w:ascii="Times New Roman" w:eastAsia="Times New Roman" w:hAnsi="Times New Roman" w:cs="Times New Roman"/>
          <w:color w:val="000000"/>
          <w:sz w:val="24"/>
          <w:szCs w:val="24"/>
          <w:lang w:eastAsia="en-IN"/>
        </w:rPr>
        <w:t>}</w:t>
      </w:r>
      <w:r w:rsidRPr="00A81320">
        <w:rPr>
          <w:rFonts w:ascii="Times New Roman" w:eastAsia="Times New Roman" w:hAnsi="Times New Roman" w:cs="Times New Roman"/>
          <w:color w:val="A52A2A"/>
          <w:sz w:val="24"/>
          <w:szCs w:val="24"/>
          <w:lang w:eastAsia="en-IN"/>
        </w:rPr>
        <w:t xml:space="preserve"> </w:t>
      </w:r>
    </w:p>
    <w:p w:rsidR="00930FCD" w:rsidRDefault="00930FCD" w:rsidP="00930FCD">
      <w:pPr>
        <w:pStyle w:val="Heading2"/>
      </w:pPr>
      <w:r>
        <w:t>Definition and Usage</w:t>
      </w:r>
    </w:p>
    <w:p w:rsidR="00930FCD" w:rsidRDefault="00930FCD" w:rsidP="00930FCD">
      <w:pPr>
        <w:pStyle w:val="NormalWeb"/>
      </w:pPr>
      <w:r>
        <w:t>The background-blend-mode property defines the blending mode of each background layer (</w:t>
      </w:r>
      <w:proofErr w:type="spellStart"/>
      <w:r>
        <w:t>color</w:t>
      </w:r>
      <w:proofErr w:type="spellEnd"/>
      <w:r>
        <w:t xml:space="preserve"> and/or image).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007"/>
      </w:tblGrid>
      <w:tr w:rsidR="006B74FB" w:rsidTr="006B74FB">
        <w:trPr>
          <w:tblCellSpacing w:w="15" w:type="dxa"/>
        </w:trPr>
        <w:tc>
          <w:tcPr>
            <w:tcW w:w="1250" w:type="pct"/>
            <w:vAlign w:val="center"/>
            <w:hideMark/>
          </w:tcPr>
          <w:p w:rsidR="006B74FB" w:rsidRDefault="006B74FB">
            <w:pPr>
              <w:jc w:val="center"/>
              <w:rPr>
                <w:b/>
                <w:bCs/>
              </w:rPr>
            </w:pPr>
            <w:r>
              <w:rPr>
                <w:b/>
                <w:bCs/>
              </w:rPr>
              <w:t>Default value:</w:t>
            </w:r>
          </w:p>
        </w:tc>
        <w:tc>
          <w:tcPr>
            <w:tcW w:w="0" w:type="auto"/>
            <w:vAlign w:val="center"/>
            <w:hideMark/>
          </w:tcPr>
          <w:p w:rsidR="006B74FB" w:rsidRDefault="006B74FB">
            <w:r>
              <w:t>normal</w:t>
            </w:r>
          </w:p>
        </w:tc>
      </w:tr>
      <w:tr w:rsidR="006B74FB" w:rsidTr="006B74FB">
        <w:trPr>
          <w:tblCellSpacing w:w="15" w:type="dxa"/>
        </w:trPr>
        <w:tc>
          <w:tcPr>
            <w:tcW w:w="0" w:type="auto"/>
            <w:vAlign w:val="center"/>
            <w:hideMark/>
          </w:tcPr>
          <w:p w:rsidR="006B74FB" w:rsidRDefault="006B74FB">
            <w:pPr>
              <w:jc w:val="center"/>
              <w:rPr>
                <w:b/>
                <w:bCs/>
              </w:rPr>
            </w:pPr>
            <w:r>
              <w:rPr>
                <w:b/>
                <w:bCs/>
              </w:rPr>
              <w:t>Inherited:</w:t>
            </w:r>
          </w:p>
        </w:tc>
        <w:tc>
          <w:tcPr>
            <w:tcW w:w="0" w:type="auto"/>
            <w:vAlign w:val="center"/>
            <w:hideMark/>
          </w:tcPr>
          <w:p w:rsidR="006B74FB" w:rsidRDefault="006B74FB">
            <w:r>
              <w:t>no</w:t>
            </w:r>
          </w:p>
        </w:tc>
      </w:tr>
      <w:tr w:rsidR="006B74FB" w:rsidTr="006B74FB">
        <w:trPr>
          <w:tblCellSpacing w:w="15" w:type="dxa"/>
        </w:trPr>
        <w:tc>
          <w:tcPr>
            <w:tcW w:w="0" w:type="auto"/>
            <w:vAlign w:val="center"/>
            <w:hideMark/>
          </w:tcPr>
          <w:p w:rsidR="006B74FB" w:rsidRDefault="006B74FB">
            <w:pPr>
              <w:jc w:val="center"/>
              <w:rPr>
                <w:b/>
                <w:bCs/>
              </w:rPr>
            </w:pPr>
            <w:proofErr w:type="spellStart"/>
            <w:r>
              <w:rPr>
                <w:b/>
                <w:bCs/>
              </w:rPr>
              <w:t>Animatable</w:t>
            </w:r>
            <w:proofErr w:type="spellEnd"/>
            <w:r>
              <w:rPr>
                <w:b/>
                <w:bCs/>
              </w:rPr>
              <w:t>:</w:t>
            </w:r>
          </w:p>
        </w:tc>
        <w:tc>
          <w:tcPr>
            <w:tcW w:w="0" w:type="auto"/>
            <w:vAlign w:val="center"/>
            <w:hideMark/>
          </w:tcPr>
          <w:p w:rsidR="006B74FB" w:rsidRDefault="006B74FB">
            <w:proofErr w:type="gramStart"/>
            <w:r>
              <w:t>no</w:t>
            </w:r>
            <w:proofErr w:type="gramEnd"/>
            <w:r>
              <w:t xml:space="preserve">. </w:t>
            </w:r>
            <w:hyperlink r:id="rId37" w:history="1">
              <w:r>
                <w:rPr>
                  <w:rStyle w:val="Hyperlink"/>
                </w:rPr>
                <w:t xml:space="preserve">Read about </w:t>
              </w:r>
              <w:proofErr w:type="spellStart"/>
              <w:r>
                <w:rPr>
                  <w:rStyle w:val="Emphasis"/>
                  <w:color w:val="0000FF"/>
                  <w:u w:val="single"/>
                </w:rPr>
                <w:t>animatable</w:t>
              </w:r>
              <w:proofErr w:type="spellEnd"/>
            </w:hyperlink>
            <w:r>
              <w:t xml:space="preserve"> </w:t>
            </w:r>
          </w:p>
        </w:tc>
      </w:tr>
      <w:tr w:rsidR="006B74FB" w:rsidTr="006B74FB">
        <w:trPr>
          <w:tblCellSpacing w:w="15" w:type="dxa"/>
        </w:trPr>
        <w:tc>
          <w:tcPr>
            <w:tcW w:w="0" w:type="auto"/>
            <w:vAlign w:val="center"/>
            <w:hideMark/>
          </w:tcPr>
          <w:p w:rsidR="006B74FB" w:rsidRDefault="006B74FB">
            <w:pPr>
              <w:jc w:val="center"/>
              <w:rPr>
                <w:b/>
                <w:bCs/>
              </w:rPr>
            </w:pPr>
            <w:r>
              <w:rPr>
                <w:b/>
                <w:bCs/>
              </w:rPr>
              <w:lastRenderedPageBreak/>
              <w:t>Version:</w:t>
            </w:r>
          </w:p>
        </w:tc>
        <w:tc>
          <w:tcPr>
            <w:tcW w:w="0" w:type="auto"/>
            <w:vAlign w:val="center"/>
            <w:hideMark/>
          </w:tcPr>
          <w:p w:rsidR="006B74FB" w:rsidRDefault="006B74FB">
            <w:r>
              <w:t>CSS3</w:t>
            </w:r>
          </w:p>
        </w:tc>
      </w:tr>
      <w:tr w:rsidR="006B74FB" w:rsidTr="006B74FB">
        <w:trPr>
          <w:tblCellSpacing w:w="15" w:type="dxa"/>
        </w:trPr>
        <w:tc>
          <w:tcPr>
            <w:tcW w:w="0" w:type="auto"/>
            <w:vAlign w:val="center"/>
            <w:hideMark/>
          </w:tcPr>
          <w:p w:rsidR="006B74FB" w:rsidRDefault="006B74FB">
            <w:pPr>
              <w:jc w:val="center"/>
              <w:rPr>
                <w:b/>
                <w:bCs/>
              </w:rPr>
            </w:pPr>
            <w:r>
              <w:rPr>
                <w:b/>
                <w:bCs/>
              </w:rPr>
              <w:t>JavaScript syntax:</w:t>
            </w:r>
          </w:p>
        </w:tc>
        <w:tc>
          <w:tcPr>
            <w:tcW w:w="0" w:type="auto"/>
            <w:vAlign w:val="center"/>
            <w:hideMark/>
          </w:tcPr>
          <w:p w:rsidR="006B74FB" w:rsidRDefault="006B74FB">
            <w:proofErr w:type="spellStart"/>
            <w:r>
              <w:rPr>
                <w:i/>
                <w:iCs/>
              </w:rPr>
              <w:t>object</w:t>
            </w:r>
            <w:r>
              <w:t>.style.backgroundBlendMode</w:t>
            </w:r>
            <w:proofErr w:type="spellEnd"/>
            <w:r>
              <w:t>="screen"</w:t>
            </w:r>
          </w:p>
        </w:tc>
      </w:tr>
    </w:tbl>
    <w:p w:rsidR="006B74FB" w:rsidRDefault="006B74FB" w:rsidP="00930FCD">
      <w:pPr>
        <w:pStyle w:val="NormalWeb"/>
      </w:pPr>
    </w:p>
    <w:p w:rsidR="00B97CA1" w:rsidRDefault="00B97CA1" w:rsidP="00B97CA1">
      <w:pPr>
        <w:pStyle w:val="Heading2"/>
      </w:pPr>
      <w:r>
        <w:t>CSS Syntax</w:t>
      </w:r>
    </w:p>
    <w:p w:rsidR="00B97CA1" w:rsidRDefault="00B97CA1" w:rsidP="00B97CA1">
      <w:proofErr w:type="gramStart"/>
      <w:r>
        <w:t>background-blend-mode</w:t>
      </w:r>
      <w:proofErr w:type="gramEnd"/>
      <w:r>
        <w:t>: normal|multiply|screen|overlay|darken|lighten|color-dodge|saturation|color|luminosity;</w:t>
      </w:r>
    </w:p>
    <w:p w:rsidR="00B97CA1" w:rsidRDefault="00B97CA1" w:rsidP="00B97CA1">
      <w:pPr>
        <w:pStyle w:val="Heading2"/>
      </w:pPr>
      <w:r>
        <w:t>Property Values</w:t>
      </w:r>
    </w:p>
    <w:tbl>
      <w:tblPr>
        <w:tblW w:w="3360" w:type="pct"/>
        <w:tblCellSpacing w:w="15" w:type="dxa"/>
        <w:tblCellMar>
          <w:top w:w="15" w:type="dxa"/>
          <w:left w:w="15" w:type="dxa"/>
          <w:bottom w:w="15" w:type="dxa"/>
          <w:right w:w="15" w:type="dxa"/>
        </w:tblCellMar>
        <w:tblLook w:val="04A0" w:firstRow="1" w:lastRow="0" w:firstColumn="1" w:lastColumn="0" w:noHBand="0" w:noVBand="1"/>
      </w:tblPr>
      <w:tblGrid>
        <w:gridCol w:w="894"/>
        <w:gridCol w:w="660"/>
        <w:gridCol w:w="4326"/>
        <w:gridCol w:w="74"/>
        <w:gridCol w:w="30"/>
        <w:gridCol w:w="81"/>
      </w:tblGrid>
      <w:tr w:rsidR="00B97CA1" w:rsidTr="00E65544">
        <w:trPr>
          <w:tblCellSpacing w:w="15" w:type="dxa"/>
        </w:trPr>
        <w:tc>
          <w:tcPr>
            <w:tcW w:w="724" w:type="pct"/>
            <w:vAlign w:val="center"/>
            <w:hideMark/>
          </w:tcPr>
          <w:p w:rsidR="00B97CA1" w:rsidRDefault="00B97CA1">
            <w:pPr>
              <w:jc w:val="center"/>
              <w:rPr>
                <w:b/>
                <w:bCs/>
              </w:rPr>
            </w:pPr>
            <w:r>
              <w:rPr>
                <w:b/>
                <w:bCs/>
              </w:rPr>
              <w:t>Value</w:t>
            </w:r>
          </w:p>
        </w:tc>
        <w:tc>
          <w:tcPr>
            <w:tcW w:w="0" w:type="auto"/>
            <w:gridSpan w:val="4"/>
            <w:vAlign w:val="center"/>
            <w:hideMark/>
          </w:tcPr>
          <w:p w:rsidR="00B97CA1" w:rsidRDefault="00B97CA1">
            <w:pPr>
              <w:jc w:val="center"/>
              <w:rPr>
                <w:b/>
                <w:bCs/>
              </w:rPr>
            </w:pPr>
            <w:r>
              <w:rPr>
                <w:b/>
                <w:bCs/>
              </w:rPr>
              <w:t>Description</w:t>
            </w:r>
          </w:p>
        </w:tc>
        <w:tc>
          <w:tcPr>
            <w:tcW w:w="0" w:type="auto"/>
            <w:vAlign w:val="center"/>
          </w:tcPr>
          <w:p w:rsidR="00B97CA1" w:rsidRDefault="00B97CA1">
            <w:pPr>
              <w:jc w:val="center"/>
              <w:rPr>
                <w:b/>
                <w:bCs/>
              </w:rPr>
            </w:pPr>
          </w:p>
        </w:tc>
      </w:tr>
      <w:tr w:rsidR="00B97CA1" w:rsidTr="00E65544">
        <w:trPr>
          <w:tblCellSpacing w:w="15" w:type="dxa"/>
        </w:trPr>
        <w:tc>
          <w:tcPr>
            <w:tcW w:w="0" w:type="auto"/>
            <w:vAlign w:val="center"/>
            <w:hideMark/>
          </w:tcPr>
          <w:p w:rsidR="00B97CA1" w:rsidRDefault="00B97CA1">
            <w:r>
              <w:t>normal</w:t>
            </w:r>
          </w:p>
        </w:tc>
        <w:tc>
          <w:tcPr>
            <w:tcW w:w="0" w:type="auto"/>
            <w:gridSpan w:val="4"/>
            <w:vAlign w:val="center"/>
            <w:hideMark/>
          </w:tcPr>
          <w:p w:rsidR="00B97CA1" w:rsidRDefault="00B97CA1">
            <w:r>
              <w:t>This is default. Sets the blending mode to normal</w:t>
            </w:r>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r>
              <w:t>multiply</w:t>
            </w:r>
          </w:p>
        </w:tc>
        <w:tc>
          <w:tcPr>
            <w:tcW w:w="0" w:type="auto"/>
            <w:vAlign w:val="center"/>
            <w:hideMark/>
          </w:tcPr>
          <w:p w:rsidR="00B97CA1" w:rsidRDefault="00B97CA1">
            <w:r>
              <w:t>Sets the blending mode to multiply</w:t>
            </w:r>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r>
              <w:t>screen</w:t>
            </w:r>
          </w:p>
        </w:tc>
        <w:tc>
          <w:tcPr>
            <w:tcW w:w="0" w:type="auto"/>
            <w:vAlign w:val="center"/>
            <w:hideMark/>
          </w:tcPr>
          <w:p w:rsidR="00B97CA1" w:rsidRDefault="00B97CA1">
            <w:r>
              <w:t>Sets the blending mode to screen</w:t>
            </w:r>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r>
              <w:t>overlay</w:t>
            </w:r>
          </w:p>
        </w:tc>
        <w:tc>
          <w:tcPr>
            <w:tcW w:w="0" w:type="auto"/>
            <w:vAlign w:val="center"/>
            <w:hideMark/>
          </w:tcPr>
          <w:p w:rsidR="00B97CA1" w:rsidRDefault="00B97CA1">
            <w:r>
              <w:t>Sets the blending mode to overlay</w:t>
            </w:r>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r>
              <w:t>darken</w:t>
            </w:r>
          </w:p>
        </w:tc>
        <w:tc>
          <w:tcPr>
            <w:tcW w:w="0" w:type="auto"/>
            <w:vAlign w:val="center"/>
            <w:hideMark/>
          </w:tcPr>
          <w:p w:rsidR="00B97CA1" w:rsidRDefault="00B97CA1">
            <w:r>
              <w:t>Sets the blending mode to darken</w:t>
            </w:r>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r>
              <w:t>lighten</w:t>
            </w:r>
          </w:p>
        </w:tc>
        <w:tc>
          <w:tcPr>
            <w:tcW w:w="0" w:type="auto"/>
            <w:vAlign w:val="center"/>
            <w:hideMark/>
          </w:tcPr>
          <w:p w:rsidR="00B97CA1" w:rsidRDefault="00B97CA1">
            <w:r>
              <w:t>Sets the blending mode to lighten</w:t>
            </w:r>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proofErr w:type="spellStart"/>
            <w:r>
              <w:t>color</w:t>
            </w:r>
            <w:proofErr w:type="spellEnd"/>
            <w:r>
              <w:t>-dodge</w:t>
            </w:r>
          </w:p>
        </w:tc>
        <w:tc>
          <w:tcPr>
            <w:tcW w:w="0" w:type="auto"/>
            <w:vAlign w:val="center"/>
            <w:hideMark/>
          </w:tcPr>
          <w:p w:rsidR="00B97CA1" w:rsidRDefault="00B97CA1">
            <w:r>
              <w:t xml:space="preserve">Sets the blending mode to </w:t>
            </w:r>
            <w:proofErr w:type="spellStart"/>
            <w:r>
              <w:t>color</w:t>
            </w:r>
            <w:proofErr w:type="spellEnd"/>
            <w:r>
              <w:t>-dodge</w:t>
            </w:r>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r>
              <w:t>saturation</w:t>
            </w:r>
          </w:p>
        </w:tc>
        <w:tc>
          <w:tcPr>
            <w:tcW w:w="0" w:type="auto"/>
            <w:vAlign w:val="center"/>
            <w:hideMark/>
          </w:tcPr>
          <w:p w:rsidR="00B97CA1" w:rsidRDefault="00B97CA1">
            <w:r>
              <w:t>Sets the blending mode to saturation</w:t>
            </w:r>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proofErr w:type="spellStart"/>
            <w:r>
              <w:t>color</w:t>
            </w:r>
            <w:proofErr w:type="spellEnd"/>
          </w:p>
        </w:tc>
        <w:tc>
          <w:tcPr>
            <w:tcW w:w="0" w:type="auto"/>
            <w:vAlign w:val="center"/>
            <w:hideMark/>
          </w:tcPr>
          <w:p w:rsidR="00B97CA1" w:rsidRDefault="00B97CA1">
            <w:r>
              <w:t xml:space="preserve">Sets the blending mode to </w:t>
            </w:r>
            <w:proofErr w:type="spellStart"/>
            <w:r>
              <w:t>color</w:t>
            </w:r>
            <w:proofErr w:type="spellEnd"/>
          </w:p>
        </w:tc>
        <w:tc>
          <w:tcPr>
            <w:tcW w:w="0" w:type="auto"/>
            <w:vAlign w:val="center"/>
            <w:hideMark/>
          </w:tcPr>
          <w:p w:rsidR="00B97CA1" w:rsidRDefault="00B97CA1"/>
        </w:tc>
      </w:tr>
      <w:tr w:rsidR="00B97CA1" w:rsidTr="00E65544">
        <w:trPr>
          <w:gridAfter w:val="2"/>
          <w:tblCellSpacing w:w="15" w:type="dxa"/>
        </w:trPr>
        <w:tc>
          <w:tcPr>
            <w:tcW w:w="0" w:type="auto"/>
            <w:gridSpan w:val="2"/>
            <w:vAlign w:val="center"/>
            <w:hideMark/>
          </w:tcPr>
          <w:p w:rsidR="00B97CA1" w:rsidRDefault="00B97CA1">
            <w:pPr>
              <w:rPr>
                <w:sz w:val="24"/>
                <w:szCs w:val="24"/>
              </w:rPr>
            </w:pPr>
            <w:r>
              <w:t>luminosity</w:t>
            </w:r>
          </w:p>
        </w:tc>
        <w:tc>
          <w:tcPr>
            <w:tcW w:w="0" w:type="auto"/>
            <w:vAlign w:val="center"/>
            <w:hideMark/>
          </w:tcPr>
          <w:p w:rsidR="00B97CA1" w:rsidRDefault="00B97CA1">
            <w:r>
              <w:t>Sets the blending mode to luminosity</w:t>
            </w:r>
          </w:p>
        </w:tc>
        <w:tc>
          <w:tcPr>
            <w:tcW w:w="0" w:type="auto"/>
            <w:vAlign w:val="center"/>
            <w:hideMark/>
          </w:tcPr>
          <w:p w:rsidR="00B97CA1" w:rsidRDefault="00B97CA1">
            <w:pPr>
              <w:rPr>
                <w:sz w:val="20"/>
                <w:szCs w:val="20"/>
              </w:rPr>
            </w:pPr>
          </w:p>
        </w:tc>
      </w:tr>
    </w:tbl>
    <w:p w:rsidR="00E65544" w:rsidRDefault="00E65544" w:rsidP="00E65544">
      <w:pPr>
        <w:pStyle w:val="Heading3"/>
      </w:pPr>
      <w:r>
        <w:t>Example</w:t>
      </w:r>
    </w:p>
    <w:p w:rsidR="00E65544" w:rsidRDefault="00E65544" w:rsidP="00E65544">
      <w:pPr>
        <w:pStyle w:val="NormalWeb"/>
      </w:pPr>
      <w:r>
        <w:t>Specify the blending mode to be "multiply":</w:t>
      </w:r>
    </w:p>
    <w:p w:rsidR="00E65544" w:rsidRDefault="00E65544" w:rsidP="00E65544">
      <w:proofErr w:type="gramStart"/>
      <w:r>
        <w:rPr>
          <w:color w:val="A52A2A"/>
        </w:rPr>
        <w:t>div</w:t>
      </w:r>
      <w:proofErr w:type="gramEnd"/>
      <w:r>
        <w:rPr>
          <w:color w:val="A52A2A"/>
        </w:rPr>
        <w:t xml:space="preserve"> </w:t>
      </w:r>
      <w:r>
        <w:rPr>
          <w:color w:val="000000"/>
        </w:rPr>
        <w:t>{</w:t>
      </w:r>
      <w:r>
        <w:rPr>
          <w:color w:val="FF0000"/>
        </w:rPr>
        <w:t xml:space="preserve"> </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400px</w:t>
      </w:r>
      <w:r>
        <w:rPr>
          <w:color w:val="000000"/>
        </w:rPr>
        <w:t>;</w:t>
      </w:r>
      <w:r>
        <w:rPr>
          <w:color w:val="FF0000"/>
        </w:rPr>
        <w:br/>
        <w:t>    background-repeat</w:t>
      </w:r>
      <w:r>
        <w:rPr>
          <w:color w:val="000000"/>
        </w:rPr>
        <w:t>:</w:t>
      </w:r>
      <w:r>
        <w:rPr>
          <w:color w:val="0000CD"/>
        </w:rPr>
        <w:t xml:space="preserve"> no-repeat, repeat</w:t>
      </w:r>
      <w:r>
        <w:rPr>
          <w:color w:val="000000"/>
        </w:rPr>
        <w:t>;</w:t>
      </w:r>
      <w:r>
        <w:rPr>
          <w:color w:val="FF0000"/>
        </w:rPr>
        <w:br/>
        <w:t>    background-image</w:t>
      </w:r>
      <w:r>
        <w:rPr>
          <w:color w:val="000000"/>
        </w:rPr>
        <w:t>:</w:t>
      </w:r>
      <w:r>
        <w:rPr>
          <w:color w:val="0000CD"/>
        </w:rPr>
        <w:t xml:space="preserve"> </w:t>
      </w:r>
      <w:proofErr w:type="spellStart"/>
      <w:r>
        <w:rPr>
          <w:color w:val="0000CD"/>
        </w:rPr>
        <w:t>url</w:t>
      </w:r>
      <w:proofErr w:type="spellEnd"/>
      <w:r>
        <w:rPr>
          <w:color w:val="0000CD"/>
        </w:rPr>
        <w:t xml:space="preserve">("img_tree.gif"), </w:t>
      </w:r>
      <w:proofErr w:type="spellStart"/>
      <w:r>
        <w:rPr>
          <w:color w:val="0000CD"/>
        </w:rPr>
        <w:t>url</w:t>
      </w:r>
      <w:proofErr w:type="spellEnd"/>
      <w:r>
        <w:rPr>
          <w:color w:val="0000CD"/>
        </w:rPr>
        <w:t>("paper.gif")</w:t>
      </w:r>
      <w:r>
        <w:rPr>
          <w:color w:val="000000"/>
        </w:rPr>
        <w:t>;</w:t>
      </w:r>
      <w:r>
        <w:rPr>
          <w:color w:val="FF0000"/>
        </w:rPr>
        <w:br/>
        <w:t>    background-blend-mode</w:t>
      </w:r>
      <w:r>
        <w:rPr>
          <w:color w:val="000000"/>
        </w:rPr>
        <w:t>:</w:t>
      </w:r>
      <w:r>
        <w:rPr>
          <w:color w:val="0000CD"/>
        </w:rPr>
        <w:t xml:space="preserve"> multiply</w:t>
      </w:r>
      <w:r>
        <w:rPr>
          <w:color w:val="000000"/>
        </w:rPr>
        <w:t>;</w:t>
      </w:r>
      <w:r>
        <w:rPr>
          <w:color w:val="FF0000"/>
        </w:rPr>
        <w:br/>
      </w:r>
      <w:r>
        <w:rPr>
          <w:color w:val="000000"/>
        </w:rPr>
        <w:t>}</w:t>
      </w:r>
      <w:r>
        <w:rPr>
          <w:color w:val="A52A2A"/>
        </w:rPr>
        <w:t xml:space="preserve"> </w:t>
      </w:r>
    </w:p>
    <w:p w:rsidR="001B35EC" w:rsidRPr="001B35EC" w:rsidRDefault="001B35EC" w:rsidP="001B35EC">
      <w:pPr>
        <w:spacing w:before="100" w:beforeAutospacing="1" w:after="100" w:afterAutospacing="1" w:line="240" w:lineRule="auto"/>
        <w:rPr>
          <w:rFonts w:ascii="Times New Roman" w:eastAsia="Times New Roman" w:hAnsi="Times New Roman" w:cs="Times New Roman"/>
          <w:sz w:val="24"/>
          <w:szCs w:val="24"/>
          <w:lang w:eastAsia="en-IN"/>
        </w:rPr>
      </w:pPr>
      <w:r w:rsidRPr="001B35EC">
        <w:rPr>
          <w:rFonts w:ascii="Times New Roman" w:eastAsia="Times New Roman" w:hAnsi="Times New Roman" w:cs="Times New Roman"/>
          <w:sz w:val="24"/>
          <w:szCs w:val="24"/>
          <w:lang w:eastAsia="en-IN"/>
        </w:rPr>
        <w:t>Specify the blending mode to be "screen":</w:t>
      </w:r>
    </w:p>
    <w:p w:rsidR="001B35EC" w:rsidRPr="001B35EC" w:rsidRDefault="001B35EC" w:rsidP="001B35EC">
      <w:pPr>
        <w:spacing w:after="0" w:line="240" w:lineRule="auto"/>
        <w:rPr>
          <w:rFonts w:ascii="Times New Roman" w:eastAsia="Times New Roman" w:hAnsi="Times New Roman" w:cs="Times New Roman"/>
          <w:sz w:val="24"/>
          <w:szCs w:val="24"/>
          <w:lang w:eastAsia="en-IN"/>
        </w:rPr>
      </w:pPr>
      <w:proofErr w:type="gramStart"/>
      <w:r w:rsidRPr="001B35EC">
        <w:rPr>
          <w:rFonts w:ascii="Times New Roman" w:eastAsia="Times New Roman" w:hAnsi="Times New Roman" w:cs="Times New Roman"/>
          <w:color w:val="A52A2A"/>
          <w:sz w:val="24"/>
          <w:szCs w:val="24"/>
          <w:lang w:eastAsia="en-IN"/>
        </w:rPr>
        <w:t>div</w:t>
      </w:r>
      <w:proofErr w:type="gramEnd"/>
      <w:r w:rsidRPr="001B35EC">
        <w:rPr>
          <w:rFonts w:ascii="Times New Roman" w:eastAsia="Times New Roman" w:hAnsi="Times New Roman" w:cs="Times New Roman"/>
          <w:color w:val="A52A2A"/>
          <w:sz w:val="24"/>
          <w:szCs w:val="24"/>
          <w:lang w:eastAsia="en-IN"/>
        </w:rPr>
        <w:t xml:space="preserve"> </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FF0000"/>
          <w:sz w:val="24"/>
          <w:szCs w:val="24"/>
          <w:lang w:eastAsia="en-IN"/>
        </w:rPr>
        <w:t xml:space="preserve"> </w:t>
      </w:r>
      <w:r w:rsidRPr="001B35EC">
        <w:rPr>
          <w:rFonts w:ascii="Times New Roman" w:eastAsia="Times New Roman" w:hAnsi="Times New Roman" w:cs="Times New Roman"/>
          <w:color w:val="FF0000"/>
          <w:sz w:val="24"/>
          <w:szCs w:val="24"/>
          <w:lang w:eastAsia="en-IN"/>
        </w:rPr>
        <w:br/>
        <w:t>    width</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0000CD"/>
          <w:sz w:val="24"/>
          <w:szCs w:val="24"/>
          <w:lang w:eastAsia="en-IN"/>
        </w:rPr>
        <w:t xml:space="preserve"> 400px</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FF0000"/>
          <w:sz w:val="24"/>
          <w:szCs w:val="24"/>
          <w:lang w:eastAsia="en-IN"/>
        </w:rPr>
        <w:br/>
        <w:t>    height</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0000CD"/>
          <w:sz w:val="24"/>
          <w:szCs w:val="24"/>
          <w:lang w:eastAsia="en-IN"/>
        </w:rPr>
        <w:t xml:space="preserve"> 400px</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FF0000"/>
          <w:sz w:val="24"/>
          <w:szCs w:val="24"/>
          <w:lang w:eastAsia="en-IN"/>
        </w:rPr>
        <w:br/>
      </w:r>
      <w:r w:rsidRPr="001B35EC">
        <w:rPr>
          <w:rFonts w:ascii="Times New Roman" w:eastAsia="Times New Roman" w:hAnsi="Times New Roman" w:cs="Times New Roman"/>
          <w:color w:val="FF0000"/>
          <w:sz w:val="24"/>
          <w:szCs w:val="24"/>
          <w:lang w:eastAsia="en-IN"/>
        </w:rPr>
        <w:lastRenderedPageBreak/>
        <w:t>    background-repeat</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0000CD"/>
          <w:sz w:val="24"/>
          <w:szCs w:val="24"/>
          <w:lang w:eastAsia="en-IN"/>
        </w:rPr>
        <w:t xml:space="preserve"> no-repeat, repeat</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FF0000"/>
          <w:sz w:val="24"/>
          <w:szCs w:val="24"/>
          <w:lang w:eastAsia="en-IN"/>
        </w:rPr>
        <w:br/>
        <w:t>    background-image</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0000CD"/>
          <w:sz w:val="24"/>
          <w:szCs w:val="24"/>
          <w:lang w:eastAsia="en-IN"/>
        </w:rPr>
        <w:t xml:space="preserve"> </w:t>
      </w:r>
      <w:proofErr w:type="spellStart"/>
      <w:r w:rsidRPr="001B35EC">
        <w:rPr>
          <w:rFonts w:ascii="Times New Roman" w:eastAsia="Times New Roman" w:hAnsi="Times New Roman" w:cs="Times New Roman"/>
          <w:color w:val="0000CD"/>
          <w:sz w:val="24"/>
          <w:szCs w:val="24"/>
          <w:lang w:eastAsia="en-IN"/>
        </w:rPr>
        <w:t>url</w:t>
      </w:r>
      <w:proofErr w:type="spellEnd"/>
      <w:r w:rsidRPr="001B35EC">
        <w:rPr>
          <w:rFonts w:ascii="Times New Roman" w:eastAsia="Times New Roman" w:hAnsi="Times New Roman" w:cs="Times New Roman"/>
          <w:color w:val="0000CD"/>
          <w:sz w:val="24"/>
          <w:szCs w:val="24"/>
          <w:lang w:eastAsia="en-IN"/>
        </w:rPr>
        <w:t xml:space="preserve">("img_tree.gif"), </w:t>
      </w:r>
      <w:proofErr w:type="spellStart"/>
      <w:r w:rsidRPr="001B35EC">
        <w:rPr>
          <w:rFonts w:ascii="Times New Roman" w:eastAsia="Times New Roman" w:hAnsi="Times New Roman" w:cs="Times New Roman"/>
          <w:color w:val="0000CD"/>
          <w:sz w:val="24"/>
          <w:szCs w:val="24"/>
          <w:lang w:eastAsia="en-IN"/>
        </w:rPr>
        <w:t>url</w:t>
      </w:r>
      <w:proofErr w:type="spellEnd"/>
      <w:r w:rsidRPr="001B35EC">
        <w:rPr>
          <w:rFonts w:ascii="Times New Roman" w:eastAsia="Times New Roman" w:hAnsi="Times New Roman" w:cs="Times New Roman"/>
          <w:color w:val="0000CD"/>
          <w:sz w:val="24"/>
          <w:szCs w:val="24"/>
          <w:lang w:eastAsia="en-IN"/>
        </w:rPr>
        <w:t>("paper.gif")</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FF0000"/>
          <w:sz w:val="24"/>
          <w:szCs w:val="24"/>
          <w:lang w:eastAsia="en-IN"/>
        </w:rPr>
        <w:br/>
        <w:t>    background-blend-mode</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0000CD"/>
          <w:sz w:val="24"/>
          <w:szCs w:val="24"/>
          <w:lang w:eastAsia="en-IN"/>
        </w:rPr>
        <w:t xml:space="preserve"> screen</w:t>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FF0000"/>
          <w:sz w:val="24"/>
          <w:szCs w:val="24"/>
          <w:lang w:eastAsia="en-IN"/>
        </w:rPr>
        <w:br/>
      </w:r>
      <w:r w:rsidRPr="001B35EC">
        <w:rPr>
          <w:rFonts w:ascii="Times New Roman" w:eastAsia="Times New Roman" w:hAnsi="Times New Roman" w:cs="Times New Roman"/>
          <w:color w:val="000000"/>
          <w:sz w:val="24"/>
          <w:szCs w:val="24"/>
          <w:lang w:eastAsia="en-IN"/>
        </w:rPr>
        <w:t>}</w:t>
      </w:r>
      <w:r w:rsidRPr="001B35EC">
        <w:rPr>
          <w:rFonts w:ascii="Times New Roman" w:eastAsia="Times New Roman" w:hAnsi="Times New Roman" w:cs="Times New Roman"/>
          <w:color w:val="A52A2A"/>
          <w:sz w:val="24"/>
          <w:szCs w:val="24"/>
          <w:lang w:eastAsia="en-IN"/>
        </w:rPr>
        <w:t xml:space="preserve"> </w:t>
      </w:r>
    </w:p>
    <w:p w:rsidR="0085512A" w:rsidRDefault="0085512A" w:rsidP="0085512A">
      <w:pPr>
        <w:pStyle w:val="Heading3"/>
      </w:pPr>
      <w:r>
        <w:t>Example</w:t>
      </w:r>
    </w:p>
    <w:p w:rsidR="0085512A" w:rsidRDefault="0085512A" w:rsidP="0085512A">
      <w:pPr>
        <w:pStyle w:val="NormalWeb"/>
      </w:pPr>
      <w:r>
        <w:t>Specify the blending mode to be "overlay":</w:t>
      </w:r>
    </w:p>
    <w:p w:rsidR="0085512A" w:rsidRDefault="0085512A" w:rsidP="0085512A">
      <w:proofErr w:type="gramStart"/>
      <w:r>
        <w:rPr>
          <w:color w:val="A52A2A"/>
        </w:rPr>
        <w:t>div</w:t>
      </w:r>
      <w:proofErr w:type="gramEnd"/>
      <w:r>
        <w:rPr>
          <w:color w:val="A52A2A"/>
        </w:rPr>
        <w:t xml:space="preserve"> </w:t>
      </w:r>
      <w:r>
        <w:rPr>
          <w:color w:val="000000"/>
        </w:rPr>
        <w:t>{</w:t>
      </w:r>
      <w:r>
        <w:rPr>
          <w:color w:val="FF0000"/>
        </w:rPr>
        <w:t xml:space="preserve"> </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400px</w:t>
      </w:r>
      <w:r>
        <w:rPr>
          <w:color w:val="000000"/>
        </w:rPr>
        <w:t>;</w:t>
      </w:r>
      <w:r>
        <w:rPr>
          <w:color w:val="FF0000"/>
        </w:rPr>
        <w:br/>
        <w:t>    background-repeat</w:t>
      </w:r>
      <w:r>
        <w:rPr>
          <w:color w:val="000000"/>
        </w:rPr>
        <w:t>:</w:t>
      </w:r>
      <w:r>
        <w:rPr>
          <w:color w:val="0000CD"/>
        </w:rPr>
        <w:t xml:space="preserve"> no-repeat, repeat</w:t>
      </w:r>
      <w:r>
        <w:rPr>
          <w:color w:val="000000"/>
        </w:rPr>
        <w:t>;</w:t>
      </w:r>
      <w:r>
        <w:rPr>
          <w:color w:val="FF0000"/>
        </w:rPr>
        <w:br/>
        <w:t>    background-image</w:t>
      </w:r>
      <w:r>
        <w:rPr>
          <w:color w:val="000000"/>
        </w:rPr>
        <w:t>:</w:t>
      </w:r>
      <w:r>
        <w:rPr>
          <w:color w:val="0000CD"/>
        </w:rPr>
        <w:t xml:space="preserve"> </w:t>
      </w:r>
      <w:proofErr w:type="spellStart"/>
      <w:r>
        <w:rPr>
          <w:color w:val="0000CD"/>
        </w:rPr>
        <w:t>url</w:t>
      </w:r>
      <w:proofErr w:type="spellEnd"/>
      <w:r>
        <w:rPr>
          <w:color w:val="0000CD"/>
        </w:rPr>
        <w:t xml:space="preserve">("img_tree.gif"), </w:t>
      </w:r>
      <w:proofErr w:type="spellStart"/>
      <w:r>
        <w:rPr>
          <w:color w:val="0000CD"/>
        </w:rPr>
        <w:t>url</w:t>
      </w:r>
      <w:proofErr w:type="spellEnd"/>
      <w:r>
        <w:rPr>
          <w:color w:val="0000CD"/>
        </w:rPr>
        <w:t>("paper.gif")</w:t>
      </w:r>
      <w:r>
        <w:rPr>
          <w:color w:val="000000"/>
        </w:rPr>
        <w:t>;</w:t>
      </w:r>
      <w:r>
        <w:rPr>
          <w:color w:val="FF0000"/>
        </w:rPr>
        <w:br/>
        <w:t>    background-blend-mode</w:t>
      </w:r>
      <w:r>
        <w:rPr>
          <w:color w:val="000000"/>
        </w:rPr>
        <w:t>:</w:t>
      </w:r>
      <w:r>
        <w:rPr>
          <w:color w:val="0000CD"/>
        </w:rPr>
        <w:t xml:space="preserve"> overlay</w:t>
      </w:r>
      <w:r>
        <w:rPr>
          <w:color w:val="000000"/>
        </w:rPr>
        <w:t>;</w:t>
      </w:r>
      <w:r>
        <w:rPr>
          <w:color w:val="FF0000"/>
        </w:rPr>
        <w:br/>
      </w:r>
      <w:r>
        <w:rPr>
          <w:color w:val="000000"/>
        </w:rPr>
        <w:t>}</w:t>
      </w:r>
      <w:r>
        <w:rPr>
          <w:color w:val="A52A2A"/>
        </w:rPr>
        <w:t xml:space="preserve"> </w:t>
      </w:r>
    </w:p>
    <w:p w:rsidR="003B101A" w:rsidRDefault="003B101A" w:rsidP="003B101A">
      <w:pPr>
        <w:pStyle w:val="Heading3"/>
      </w:pPr>
      <w:r>
        <w:t>Example</w:t>
      </w:r>
    </w:p>
    <w:p w:rsidR="003B101A" w:rsidRDefault="003B101A" w:rsidP="003B101A">
      <w:pPr>
        <w:pStyle w:val="NormalWeb"/>
      </w:pPr>
      <w:r>
        <w:t>Specify the blending mode to be "darken":</w:t>
      </w:r>
    </w:p>
    <w:p w:rsidR="003B101A" w:rsidRDefault="003B101A" w:rsidP="003B101A">
      <w:proofErr w:type="gramStart"/>
      <w:r>
        <w:rPr>
          <w:color w:val="A52A2A"/>
        </w:rPr>
        <w:t>div</w:t>
      </w:r>
      <w:proofErr w:type="gramEnd"/>
      <w:r>
        <w:rPr>
          <w:color w:val="A52A2A"/>
        </w:rPr>
        <w:t xml:space="preserve"> </w:t>
      </w:r>
      <w:r>
        <w:rPr>
          <w:color w:val="000000"/>
        </w:rPr>
        <w:t>{</w:t>
      </w:r>
      <w:r>
        <w:rPr>
          <w:color w:val="FF0000"/>
        </w:rPr>
        <w:t xml:space="preserve"> </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400px</w:t>
      </w:r>
      <w:r>
        <w:rPr>
          <w:color w:val="000000"/>
        </w:rPr>
        <w:t>;</w:t>
      </w:r>
      <w:r>
        <w:rPr>
          <w:color w:val="FF0000"/>
        </w:rPr>
        <w:br/>
        <w:t>    background-repeat</w:t>
      </w:r>
      <w:r>
        <w:rPr>
          <w:color w:val="000000"/>
        </w:rPr>
        <w:t>:</w:t>
      </w:r>
      <w:r>
        <w:rPr>
          <w:color w:val="0000CD"/>
        </w:rPr>
        <w:t xml:space="preserve"> no-repeat, repeat</w:t>
      </w:r>
      <w:r>
        <w:rPr>
          <w:color w:val="000000"/>
        </w:rPr>
        <w:t>;</w:t>
      </w:r>
      <w:r>
        <w:rPr>
          <w:color w:val="FF0000"/>
        </w:rPr>
        <w:br/>
        <w:t>    background-image</w:t>
      </w:r>
      <w:r>
        <w:rPr>
          <w:color w:val="000000"/>
        </w:rPr>
        <w:t>:</w:t>
      </w:r>
      <w:r>
        <w:rPr>
          <w:color w:val="0000CD"/>
        </w:rPr>
        <w:t xml:space="preserve"> </w:t>
      </w:r>
      <w:proofErr w:type="spellStart"/>
      <w:r>
        <w:rPr>
          <w:color w:val="0000CD"/>
        </w:rPr>
        <w:t>url</w:t>
      </w:r>
      <w:proofErr w:type="spellEnd"/>
      <w:r>
        <w:rPr>
          <w:color w:val="0000CD"/>
        </w:rPr>
        <w:t xml:space="preserve">("img_tree.gif"), </w:t>
      </w:r>
      <w:proofErr w:type="spellStart"/>
      <w:r>
        <w:rPr>
          <w:color w:val="0000CD"/>
        </w:rPr>
        <w:t>url</w:t>
      </w:r>
      <w:proofErr w:type="spellEnd"/>
      <w:r>
        <w:rPr>
          <w:color w:val="0000CD"/>
        </w:rPr>
        <w:t>("paper.gif")</w:t>
      </w:r>
      <w:r>
        <w:rPr>
          <w:color w:val="000000"/>
        </w:rPr>
        <w:t>;</w:t>
      </w:r>
      <w:r>
        <w:rPr>
          <w:color w:val="FF0000"/>
        </w:rPr>
        <w:br/>
        <w:t>    background-blend-mode</w:t>
      </w:r>
      <w:r>
        <w:rPr>
          <w:color w:val="000000"/>
        </w:rPr>
        <w:t>:</w:t>
      </w:r>
      <w:r>
        <w:rPr>
          <w:color w:val="0000CD"/>
        </w:rPr>
        <w:t xml:space="preserve"> darken</w:t>
      </w:r>
      <w:r>
        <w:rPr>
          <w:color w:val="000000"/>
        </w:rPr>
        <w:t>;</w:t>
      </w:r>
      <w:r>
        <w:rPr>
          <w:color w:val="FF0000"/>
        </w:rPr>
        <w:br/>
      </w:r>
      <w:r>
        <w:rPr>
          <w:color w:val="000000"/>
        </w:rPr>
        <w:t>}</w:t>
      </w:r>
      <w:r>
        <w:rPr>
          <w:color w:val="A52A2A"/>
        </w:rPr>
        <w:t xml:space="preserve"> </w:t>
      </w:r>
    </w:p>
    <w:p w:rsidR="00DD3A0E" w:rsidRDefault="00DD3A0E" w:rsidP="00DD3A0E">
      <w:pPr>
        <w:pStyle w:val="Heading3"/>
      </w:pPr>
      <w:r>
        <w:t>Example</w:t>
      </w:r>
    </w:p>
    <w:p w:rsidR="00DD3A0E" w:rsidRDefault="00DD3A0E" w:rsidP="00DD3A0E">
      <w:pPr>
        <w:pStyle w:val="NormalWeb"/>
      </w:pPr>
      <w:r>
        <w:t>Specify the blending mode to be "</w:t>
      </w:r>
      <w:proofErr w:type="spellStart"/>
      <w:r>
        <w:t>color</w:t>
      </w:r>
      <w:proofErr w:type="spellEnd"/>
      <w:r>
        <w:t>-dodge":</w:t>
      </w:r>
    </w:p>
    <w:p w:rsidR="00DD3A0E" w:rsidRDefault="00DD3A0E" w:rsidP="00DD3A0E">
      <w:proofErr w:type="gramStart"/>
      <w:r>
        <w:rPr>
          <w:color w:val="A52A2A"/>
        </w:rPr>
        <w:t>div</w:t>
      </w:r>
      <w:proofErr w:type="gramEnd"/>
      <w:r>
        <w:rPr>
          <w:color w:val="A52A2A"/>
        </w:rPr>
        <w:t xml:space="preserve"> </w:t>
      </w:r>
      <w:r>
        <w:rPr>
          <w:color w:val="000000"/>
        </w:rPr>
        <w:t>{</w:t>
      </w:r>
      <w:r>
        <w:rPr>
          <w:color w:val="FF0000"/>
        </w:rPr>
        <w:t xml:space="preserve"> </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400px</w:t>
      </w:r>
      <w:r>
        <w:rPr>
          <w:color w:val="000000"/>
        </w:rPr>
        <w:t>;</w:t>
      </w:r>
      <w:r>
        <w:rPr>
          <w:color w:val="FF0000"/>
        </w:rPr>
        <w:br/>
        <w:t>    background-repeat</w:t>
      </w:r>
      <w:r>
        <w:rPr>
          <w:color w:val="000000"/>
        </w:rPr>
        <w:t>:</w:t>
      </w:r>
      <w:r>
        <w:rPr>
          <w:color w:val="0000CD"/>
        </w:rPr>
        <w:t xml:space="preserve"> no-repeat, repeat</w:t>
      </w:r>
      <w:r>
        <w:rPr>
          <w:color w:val="000000"/>
        </w:rPr>
        <w:t>;</w:t>
      </w:r>
      <w:r>
        <w:rPr>
          <w:color w:val="FF0000"/>
        </w:rPr>
        <w:br/>
        <w:t>    background-image</w:t>
      </w:r>
      <w:r>
        <w:rPr>
          <w:color w:val="000000"/>
        </w:rPr>
        <w:t>:</w:t>
      </w:r>
      <w:r>
        <w:rPr>
          <w:color w:val="0000CD"/>
        </w:rPr>
        <w:t xml:space="preserve"> </w:t>
      </w:r>
      <w:proofErr w:type="spellStart"/>
      <w:r>
        <w:rPr>
          <w:color w:val="0000CD"/>
        </w:rPr>
        <w:t>url</w:t>
      </w:r>
      <w:proofErr w:type="spellEnd"/>
      <w:r>
        <w:rPr>
          <w:color w:val="0000CD"/>
        </w:rPr>
        <w:t xml:space="preserve">("img_tree.gif"), </w:t>
      </w:r>
      <w:proofErr w:type="spellStart"/>
      <w:r>
        <w:rPr>
          <w:color w:val="0000CD"/>
        </w:rPr>
        <w:t>url</w:t>
      </w:r>
      <w:proofErr w:type="spellEnd"/>
      <w:r>
        <w:rPr>
          <w:color w:val="0000CD"/>
        </w:rPr>
        <w:t>("paper.gif")</w:t>
      </w:r>
      <w:r>
        <w:rPr>
          <w:color w:val="000000"/>
        </w:rPr>
        <w:t>;</w:t>
      </w:r>
      <w:r>
        <w:rPr>
          <w:color w:val="FF0000"/>
        </w:rPr>
        <w:br/>
        <w:t>    background-blend-mode</w:t>
      </w:r>
      <w:r>
        <w:rPr>
          <w:color w:val="000000"/>
        </w:rPr>
        <w:t>:</w:t>
      </w:r>
      <w:r>
        <w:rPr>
          <w:color w:val="0000CD"/>
        </w:rPr>
        <w:t xml:space="preserve"> </w:t>
      </w:r>
      <w:proofErr w:type="spellStart"/>
      <w:r>
        <w:rPr>
          <w:color w:val="0000CD"/>
        </w:rPr>
        <w:t>color</w:t>
      </w:r>
      <w:proofErr w:type="spellEnd"/>
      <w:r>
        <w:rPr>
          <w:color w:val="0000CD"/>
        </w:rPr>
        <w:t>-dodge</w:t>
      </w:r>
      <w:r>
        <w:rPr>
          <w:color w:val="000000"/>
        </w:rPr>
        <w:t>;</w:t>
      </w:r>
      <w:r>
        <w:rPr>
          <w:color w:val="FF0000"/>
        </w:rPr>
        <w:br/>
      </w:r>
      <w:r>
        <w:rPr>
          <w:color w:val="000000"/>
        </w:rPr>
        <w:t>}</w:t>
      </w:r>
      <w:r>
        <w:rPr>
          <w:color w:val="A52A2A"/>
        </w:rPr>
        <w:t xml:space="preserve"> </w:t>
      </w:r>
    </w:p>
    <w:p w:rsidR="000D475A" w:rsidRDefault="000D475A" w:rsidP="000D475A">
      <w:pPr>
        <w:pStyle w:val="Heading3"/>
      </w:pPr>
      <w:r>
        <w:t>Example</w:t>
      </w:r>
    </w:p>
    <w:p w:rsidR="000D475A" w:rsidRDefault="000D475A" w:rsidP="000D475A">
      <w:pPr>
        <w:pStyle w:val="NormalWeb"/>
      </w:pPr>
      <w:r>
        <w:t>Specify the blending mode to be "saturation":</w:t>
      </w:r>
    </w:p>
    <w:p w:rsidR="000D475A" w:rsidRDefault="000D475A" w:rsidP="000D475A">
      <w:proofErr w:type="gramStart"/>
      <w:r>
        <w:rPr>
          <w:color w:val="A52A2A"/>
        </w:rPr>
        <w:t>div</w:t>
      </w:r>
      <w:proofErr w:type="gramEnd"/>
      <w:r>
        <w:rPr>
          <w:color w:val="A52A2A"/>
        </w:rPr>
        <w:t xml:space="preserve"> </w:t>
      </w:r>
      <w:r>
        <w:rPr>
          <w:color w:val="000000"/>
        </w:rPr>
        <w:t>{</w:t>
      </w:r>
      <w:r>
        <w:rPr>
          <w:color w:val="FF0000"/>
        </w:rPr>
        <w:t xml:space="preserve"> </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400px</w:t>
      </w:r>
      <w:r>
        <w:rPr>
          <w:color w:val="000000"/>
        </w:rPr>
        <w:t>;</w:t>
      </w:r>
      <w:r>
        <w:rPr>
          <w:color w:val="FF0000"/>
        </w:rPr>
        <w:br/>
        <w:t>    background-repeat</w:t>
      </w:r>
      <w:r>
        <w:rPr>
          <w:color w:val="000000"/>
        </w:rPr>
        <w:t>:</w:t>
      </w:r>
      <w:r>
        <w:rPr>
          <w:color w:val="0000CD"/>
        </w:rPr>
        <w:t xml:space="preserve"> no-repeat, repeat</w:t>
      </w:r>
      <w:r>
        <w:rPr>
          <w:color w:val="000000"/>
        </w:rPr>
        <w:t>;</w:t>
      </w:r>
      <w:r>
        <w:rPr>
          <w:color w:val="FF0000"/>
        </w:rPr>
        <w:br/>
        <w:t>    background-image</w:t>
      </w:r>
      <w:r>
        <w:rPr>
          <w:color w:val="000000"/>
        </w:rPr>
        <w:t>:</w:t>
      </w:r>
      <w:r>
        <w:rPr>
          <w:color w:val="0000CD"/>
        </w:rPr>
        <w:t xml:space="preserve"> </w:t>
      </w:r>
      <w:proofErr w:type="spellStart"/>
      <w:r>
        <w:rPr>
          <w:color w:val="0000CD"/>
        </w:rPr>
        <w:t>url</w:t>
      </w:r>
      <w:proofErr w:type="spellEnd"/>
      <w:r>
        <w:rPr>
          <w:color w:val="0000CD"/>
        </w:rPr>
        <w:t xml:space="preserve">("img_tree.gif"), </w:t>
      </w:r>
      <w:proofErr w:type="spellStart"/>
      <w:r>
        <w:rPr>
          <w:color w:val="0000CD"/>
        </w:rPr>
        <w:t>url</w:t>
      </w:r>
      <w:proofErr w:type="spellEnd"/>
      <w:r>
        <w:rPr>
          <w:color w:val="0000CD"/>
        </w:rPr>
        <w:t>("paper.gif")</w:t>
      </w:r>
      <w:r>
        <w:rPr>
          <w:color w:val="000000"/>
        </w:rPr>
        <w:t>;</w:t>
      </w:r>
      <w:r>
        <w:rPr>
          <w:color w:val="FF0000"/>
        </w:rPr>
        <w:br/>
      </w:r>
      <w:r>
        <w:rPr>
          <w:color w:val="FF0000"/>
        </w:rPr>
        <w:lastRenderedPageBreak/>
        <w:t>    background-blend-mode</w:t>
      </w:r>
      <w:r>
        <w:rPr>
          <w:color w:val="000000"/>
        </w:rPr>
        <w:t>:</w:t>
      </w:r>
      <w:r>
        <w:rPr>
          <w:color w:val="0000CD"/>
        </w:rPr>
        <w:t xml:space="preserve"> saturation</w:t>
      </w:r>
      <w:r>
        <w:rPr>
          <w:color w:val="000000"/>
        </w:rPr>
        <w:t>;</w:t>
      </w:r>
      <w:r>
        <w:rPr>
          <w:color w:val="FF0000"/>
        </w:rPr>
        <w:br/>
      </w:r>
      <w:r>
        <w:rPr>
          <w:color w:val="000000"/>
        </w:rPr>
        <w:t>}</w:t>
      </w:r>
      <w:r>
        <w:rPr>
          <w:color w:val="A52A2A"/>
        </w:rPr>
        <w:t xml:space="preserve"> </w:t>
      </w:r>
    </w:p>
    <w:p w:rsidR="00583857" w:rsidRDefault="00583857" w:rsidP="00583857">
      <w:pPr>
        <w:pStyle w:val="Heading3"/>
      </w:pPr>
      <w:r>
        <w:t>Example</w:t>
      </w:r>
    </w:p>
    <w:p w:rsidR="00583857" w:rsidRDefault="00583857" w:rsidP="00583857">
      <w:pPr>
        <w:pStyle w:val="NormalWeb"/>
      </w:pPr>
      <w:r>
        <w:t>Specify the blending mode to be "</w:t>
      </w:r>
      <w:proofErr w:type="spellStart"/>
      <w:r>
        <w:t>color</w:t>
      </w:r>
      <w:proofErr w:type="spellEnd"/>
      <w:r>
        <w:t>":</w:t>
      </w:r>
    </w:p>
    <w:p w:rsidR="00583857" w:rsidRDefault="00583857" w:rsidP="00583857">
      <w:proofErr w:type="gramStart"/>
      <w:r>
        <w:rPr>
          <w:color w:val="A52A2A"/>
        </w:rPr>
        <w:t>div</w:t>
      </w:r>
      <w:proofErr w:type="gramEnd"/>
      <w:r>
        <w:rPr>
          <w:color w:val="A52A2A"/>
        </w:rPr>
        <w:t xml:space="preserve"> </w:t>
      </w:r>
      <w:r>
        <w:rPr>
          <w:color w:val="000000"/>
        </w:rPr>
        <w:t>{</w:t>
      </w:r>
      <w:r>
        <w:rPr>
          <w:color w:val="FF0000"/>
        </w:rPr>
        <w:t xml:space="preserve"> </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400px</w:t>
      </w:r>
      <w:r>
        <w:rPr>
          <w:color w:val="000000"/>
        </w:rPr>
        <w:t>;</w:t>
      </w:r>
      <w:r>
        <w:rPr>
          <w:color w:val="FF0000"/>
        </w:rPr>
        <w:br/>
        <w:t>    background-repeat</w:t>
      </w:r>
      <w:r>
        <w:rPr>
          <w:color w:val="000000"/>
        </w:rPr>
        <w:t>:</w:t>
      </w:r>
      <w:r>
        <w:rPr>
          <w:color w:val="0000CD"/>
        </w:rPr>
        <w:t xml:space="preserve"> no-repeat, repeat</w:t>
      </w:r>
      <w:r>
        <w:rPr>
          <w:color w:val="000000"/>
        </w:rPr>
        <w:t>;</w:t>
      </w:r>
      <w:r>
        <w:rPr>
          <w:color w:val="FF0000"/>
        </w:rPr>
        <w:br/>
        <w:t>    background-image</w:t>
      </w:r>
      <w:r>
        <w:rPr>
          <w:color w:val="000000"/>
        </w:rPr>
        <w:t>:</w:t>
      </w:r>
      <w:r>
        <w:rPr>
          <w:color w:val="0000CD"/>
        </w:rPr>
        <w:t xml:space="preserve"> </w:t>
      </w:r>
      <w:proofErr w:type="spellStart"/>
      <w:r>
        <w:rPr>
          <w:color w:val="0000CD"/>
        </w:rPr>
        <w:t>url</w:t>
      </w:r>
      <w:proofErr w:type="spellEnd"/>
      <w:r>
        <w:rPr>
          <w:color w:val="0000CD"/>
        </w:rPr>
        <w:t xml:space="preserve">("img_tree.gif"), </w:t>
      </w:r>
      <w:proofErr w:type="spellStart"/>
      <w:r>
        <w:rPr>
          <w:color w:val="0000CD"/>
        </w:rPr>
        <w:t>url</w:t>
      </w:r>
      <w:proofErr w:type="spellEnd"/>
      <w:r>
        <w:rPr>
          <w:color w:val="0000CD"/>
        </w:rPr>
        <w:t>("paper.gif")</w:t>
      </w:r>
      <w:r>
        <w:rPr>
          <w:color w:val="000000"/>
        </w:rPr>
        <w:t>;</w:t>
      </w:r>
      <w:r>
        <w:rPr>
          <w:color w:val="FF0000"/>
        </w:rPr>
        <w:br/>
        <w:t>    background-blend-mode</w:t>
      </w:r>
      <w:r>
        <w:rPr>
          <w:color w:val="000000"/>
        </w:rPr>
        <w:t>:</w:t>
      </w:r>
      <w:r>
        <w:rPr>
          <w:color w:val="0000CD"/>
        </w:rPr>
        <w:t xml:space="preserve"> </w:t>
      </w:r>
      <w:proofErr w:type="spellStart"/>
      <w:r>
        <w:rPr>
          <w:color w:val="0000CD"/>
        </w:rPr>
        <w:t>color</w:t>
      </w:r>
      <w:proofErr w:type="spellEnd"/>
      <w:r>
        <w:rPr>
          <w:color w:val="000000"/>
        </w:rPr>
        <w:t>;</w:t>
      </w:r>
      <w:r>
        <w:rPr>
          <w:color w:val="FF0000"/>
        </w:rPr>
        <w:br/>
      </w:r>
      <w:r>
        <w:rPr>
          <w:color w:val="000000"/>
        </w:rPr>
        <w:t>}</w:t>
      </w:r>
      <w:r>
        <w:rPr>
          <w:color w:val="A52A2A"/>
        </w:rPr>
        <w:t xml:space="preserve"> </w:t>
      </w:r>
    </w:p>
    <w:p w:rsidR="00982BCB" w:rsidRDefault="00982BCB" w:rsidP="00982BCB">
      <w:pPr>
        <w:pStyle w:val="Heading3"/>
      </w:pPr>
      <w:r>
        <w:t>Example</w:t>
      </w:r>
    </w:p>
    <w:p w:rsidR="00982BCB" w:rsidRDefault="00982BCB" w:rsidP="00982BCB">
      <w:pPr>
        <w:pStyle w:val="NormalWeb"/>
      </w:pPr>
      <w:r>
        <w:t>Specify the blending mode to be "luminosity":</w:t>
      </w:r>
    </w:p>
    <w:p w:rsidR="00982BCB" w:rsidRDefault="00982BCB" w:rsidP="00982BCB">
      <w:proofErr w:type="gramStart"/>
      <w:r>
        <w:rPr>
          <w:color w:val="A52A2A"/>
        </w:rPr>
        <w:t>div</w:t>
      </w:r>
      <w:proofErr w:type="gramEnd"/>
      <w:r>
        <w:rPr>
          <w:color w:val="A52A2A"/>
        </w:rPr>
        <w:t xml:space="preserve"> </w:t>
      </w:r>
      <w:r>
        <w:rPr>
          <w:color w:val="000000"/>
        </w:rPr>
        <w:t>{</w:t>
      </w:r>
      <w:r>
        <w:rPr>
          <w:color w:val="FF0000"/>
        </w:rPr>
        <w:t xml:space="preserve"> </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400px</w:t>
      </w:r>
      <w:r>
        <w:rPr>
          <w:color w:val="000000"/>
        </w:rPr>
        <w:t>;</w:t>
      </w:r>
      <w:r>
        <w:rPr>
          <w:color w:val="FF0000"/>
        </w:rPr>
        <w:br/>
        <w:t>    background-repeat</w:t>
      </w:r>
      <w:r>
        <w:rPr>
          <w:color w:val="000000"/>
        </w:rPr>
        <w:t>:</w:t>
      </w:r>
      <w:r>
        <w:rPr>
          <w:color w:val="0000CD"/>
        </w:rPr>
        <w:t xml:space="preserve"> no-repeat, repeat</w:t>
      </w:r>
      <w:r>
        <w:rPr>
          <w:color w:val="000000"/>
        </w:rPr>
        <w:t>;</w:t>
      </w:r>
      <w:r>
        <w:rPr>
          <w:color w:val="FF0000"/>
        </w:rPr>
        <w:br/>
        <w:t>    background-image</w:t>
      </w:r>
      <w:r>
        <w:rPr>
          <w:color w:val="000000"/>
        </w:rPr>
        <w:t>:</w:t>
      </w:r>
      <w:r>
        <w:rPr>
          <w:color w:val="0000CD"/>
        </w:rPr>
        <w:t xml:space="preserve"> </w:t>
      </w:r>
      <w:proofErr w:type="spellStart"/>
      <w:r>
        <w:rPr>
          <w:color w:val="0000CD"/>
        </w:rPr>
        <w:t>url</w:t>
      </w:r>
      <w:proofErr w:type="spellEnd"/>
      <w:r>
        <w:rPr>
          <w:color w:val="0000CD"/>
        </w:rPr>
        <w:t xml:space="preserve">("img_tree.gif"), </w:t>
      </w:r>
      <w:proofErr w:type="spellStart"/>
      <w:r>
        <w:rPr>
          <w:color w:val="0000CD"/>
        </w:rPr>
        <w:t>url</w:t>
      </w:r>
      <w:proofErr w:type="spellEnd"/>
      <w:r>
        <w:rPr>
          <w:color w:val="0000CD"/>
        </w:rPr>
        <w:t>("paper.gif")</w:t>
      </w:r>
      <w:r>
        <w:rPr>
          <w:color w:val="000000"/>
        </w:rPr>
        <w:t>;</w:t>
      </w:r>
      <w:r>
        <w:rPr>
          <w:color w:val="FF0000"/>
        </w:rPr>
        <w:br/>
        <w:t>    background-blend-mode</w:t>
      </w:r>
      <w:r>
        <w:rPr>
          <w:color w:val="000000"/>
        </w:rPr>
        <w:t>:</w:t>
      </w:r>
      <w:r>
        <w:rPr>
          <w:color w:val="0000CD"/>
        </w:rPr>
        <w:t xml:space="preserve"> luminosity</w:t>
      </w:r>
      <w:r>
        <w:rPr>
          <w:color w:val="000000"/>
        </w:rPr>
        <w:t>;</w:t>
      </w:r>
      <w:r>
        <w:rPr>
          <w:color w:val="FF0000"/>
        </w:rPr>
        <w:br/>
      </w:r>
      <w:r>
        <w:rPr>
          <w:color w:val="000000"/>
        </w:rPr>
        <w:t>}</w:t>
      </w:r>
      <w:r>
        <w:rPr>
          <w:color w:val="A52A2A"/>
        </w:rPr>
        <w:t xml:space="preserve"> </w:t>
      </w:r>
    </w:p>
    <w:p w:rsidR="004C46BC" w:rsidRDefault="004C46BC" w:rsidP="004C46BC">
      <w:pPr>
        <w:pStyle w:val="Heading3"/>
      </w:pPr>
      <w:r>
        <w:t>Example</w:t>
      </w:r>
    </w:p>
    <w:p w:rsidR="004C46BC" w:rsidRDefault="004C46BC" w:rsidP="004C46BC">
      <w:pPr>
        <w:pStyle w:val="NormalWeb"/>
      </w:pPr>
      <w:r>
        <w:t>Specify the blending mode to be "normal":</w:t>
      </w:r>
    </w:p>
    <w:p w:rsidR="004C46BC" w:rsidRDefault="004C46BC" w:rsidP="004C46BC">
      <w:proofErr w:type="gramStart"/>
      <w:r>
        <w:rPr>
          <w:color w:val="A52A2A"/>
        </w:rPr>
        <w:t>div</w:t>
      </w:r>
      <w:proofErr w:type="gramEnd"/>
      <w:r>
        <w:rPr>
          <w:color w:val="A52A2A"/>
        </w:rPr>
        <w:t xml:space="preserve"> </w:t>
      </w:r>
      <w:r>
        <w:rPr>
          <w:color w:val="000000"/>
        </w:rPr>
        <w:t>{</w:t>
      </w:r>
      <w:r>
        <w:rPr>
          <w:color w:val="FF0000"/>
        </w:rPr>
        <w:t xml:space="preserve"> </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400px</w:t>
      </w:r>
      <w:r>
        <w:rPr>
          <w:color w:val="000000"/>
        </w:rPr>
        <w:t>;</w:t>
      </w:r>
      <w:r>
        <w:rPr>
          <w:color w:val="FF0000"/>
        </w:rPr>
        <w:br/>
        <w:t>    background-repeat</w:t>
      </w:r>
      <w:r>
        <w:rPr>
          <w:color w:val="000000"/>
        </w:rPr>
        <w:t>:</w:t>
      </w:r>
      <w:r>
        <w:rPr>
          <w:color w:val="0000CD"/>
        </w:rPr>
        <w:t xml:space="preserve"> no-repeat, repeat</w:t>
      </w:r>
      <w:r>
        <w:rPr>
          <w:color w:val="000000"/>
        </w:rPr>
        <w:t>;</w:t>
      </w:r>
      <w:r>
        <w:rPr>
          <w:color w:val="FF0000"/>
        </w:rPr>
        <w:br/>
        <w:t>    background-image</w:t>
      </w:r>
      <w:r>
        <w:rPr>
          <w:color w:val="000000"/>
        </w:rPr>
        <w:t>:</w:t>
      </w:r>
      <w:r>
        <w:rPr>
          <w:color w:val="0000CD"/>
        </w:rPr>
        <w:t xml:space="preserve"> </w:t>
      </w:r>
      <w:proofErr w:type="spellStart"/>
      <w:r>
        <w:rPr>
          <w:color w:val="0000CD"/>
        </w:rPr>
        <w:t>url</w:t>
      </w:r>
      <w:proofErr w:type="spellEnd"/>
      <w:r>
        <w:rPr>
          <w:color w:val="0000CD"/>
        </w:rPr>
        <w:t xml:space="preserve">("img_tree.gif"), </w:t>
      </w:r>
      <w:proofErr w:type="spellStart"/>
      <w:r>
        <w:rPr>
          <w:color w:val="0000CD"/>
        </w:rPr>
        <w:t>url</w:t>
      </w:r>
      <w:proofErr w:type="spellEnd"/>
      <w:r>
        <w:rPr>
          <w:color w:val="0000CD"/>
        </w:rPr>
        <w:t>("paper.gif")</w:t>
      </w:r>
      <w:r>
        <w:rPr>
          <w:color w:val="000000"/>
        </w:rPr>
        <w:t>;</w:t>
      </w:r>
      <w:r>
        <w:rPr>
          <w:color w:val="FF0000"/>
        </w:rPr>
        <w:br/>
        <w:t>    background-blend-mode</w:t>
      </w:r>
      <w:r>
        <w:rPr>
          <w:color w:val="000000"/>
        </w:rPr>
        <w:t>:</w:t>
      </w:r>
      <w:r>
        <w:rPr>
          <w:color w:val="0000CD"/>
        </w:rPr>
        <w:t xml:space="preserve"> normal</w:t>
      </w:r>
      <w:r>
        <w:rPr>
          <w:color w:val="000000"/>
        </w:rPr>
        <w:t>;</w:t>
      </w:r>
      <w:r>
        <w:rPr>
          <w:color w:val="FF0000"/>
        </w:rPr>
        <w:br/>
      </w:r>
      <w:r>
        <w:rPr>
          <w:color w:val="000000"/>
        </w:rPr>
        <w:t>}</w:t>
      </w:r>
      <w:r>
        <w:rPr>
          <w:color w:val="A52A2A"/>
        </w:rPr>
        <w:t xml:space="preserve"> </w:t>
      </w:r>
    </w:p>
    <w:p w:rsidR="004C46BC" w:rsidRDefault="004C46BC" w:rsidP="00091524">
      <w:pPr>
        <w:pStyle w:val="Title"/>
      </w:pPr>
      <w:r>
        <w:t xml:space="preserve">CSS </w:t>
      </w:r>
      <w:r>
        <w:rPr>
          <w:rStyle w:val="colorh1"/>
        </w:rPr>
        <w:t>background-clip</w:t>
      </w:r>
      <w:r>
        <w:t xml:space="preserve"> Property</w:t>
      </w:r>
    </w:p>
    <w:p w:rsidR="008C312E" w:rsidRDefault="008C312E" w:rsidP="008C312E">
      <w:pPr>
        <w:pStyle w:val="Heading3"/>
      </w:pPr>
      <w:r>
        <w:t>Example</w:t>
      </w:r>
    </w:p>
    <w:p w:rsidR="008C312E" w:rsidRDefault="008C312E" w:rsidP="008C312E">
      <w:pPr>
        <w:pStyle w:val="NormalWeb"/>
      </w:pPr>
      <w:r>
        <w:t>Specify how far the background should extend within an element:</w:t>
      </w:r>
    </w:p>
    <w:p w:rsidR="008C312E" w:rsidRDefault="008C312E" w:rsidP="008C312E">
      <w:proofErr w:type="gramStart"/>
      <w:r>
        <w:rPr>
          <w:color w:val="A52A2A"/>
        </w:rPr>
        <w:t>div</w:t>
      </w:r>
      <w:proofErr w:type="gramEnd"/>
      <w:r>
        <w:rPr>
          <w:color w:val="A52A2A"/>
        </w:rPr>
        <w:t xml:space="preserve"> </w:t>
      </w:r>
      <w:r>
        <w:rPr>
          <w:color w:val="000000"/>
        </w:rPr>
        <w:t>{</w:t>
      </w:r>
      <w:r>
        <w:rPr>
          <w:color w:val="FF0000"/>
        </w:rPr>
        <w:br/>
        <w:t>    border</w:t>
      </w:r>
      <w:r>
        <w:rPr>
          <w:color w:val="000000"/>
        </w:rPr>
        <w:t>:</w:t>
      </w:r>
      <w:r>
        <w:rPr>
          <w:color w:val="0000CD"/>
        </w:rPr>
        <w:t xml:space="preserve"> 10px dotted black</w:t>
      </w:r>
      <w:r>
        <w:rPr>
          <w:color w:val="000000"/>
        </w:rPr>
        <w:t>;</w:t>
      </w:r>
      <w:r>
        <w:rPr>
          <w:color w:val="FF0000"/>
        </w:rPr>
        <w:br/>
        <w:t>    padding</w:t>
      </w:r>
      <w:r>
        <w:rPr>
          <w:color w:val="000000"/>
        </w:rPr>
        <w:t>:</w:t>
      </w:r>
      <w:r>
        <w:rPr>
          <w:color w:val="0000CD"/>
        </w:rPr>
        <w:t xml:space="preserve"> 15px</w:t>
      </w:r>
      <w:r>
        <w:rPr>
          <w:color w:val="000000"/>
        </w:rPr>
        <w:t>;</w:t>
      </w:r>
      <w:r>
        <w:rPr>
          <w:color w:val="FF0000"/>
        </w:rPr>
        <w:br/>
        <w:t>    background</w:t>
      </w:r>
      <w:r>
        <w:rPr>
          <w:color w:val="000000"/>
        </w:rPr>
        <w:t>:</w:t>
      </w:r>
      <w:r>
        <w:rPr>
          <w:color w:val="0000CD"/>
        </w:rPr>
        <w:t xml:space="preserve"> </w:t>
      </w:r>
      <w:proofErr w:type="spellStart"/>
      <w:r>
        <w:rPr>
          <w:color w:val="0000CD"/>
        </w:rPr>
        <w:t>lightblue</w:t>
      </w:r>
      <w:proofErr w:type="spellEnd"/>
      <w:r>
        <w:rPr>
          <w:color w:val="000000"/>
        </w:rPr>
        <w:t>;</w:t>
      </w:r>
      <w:r>
        <w:rPr>
          <w:color w:val="FF0000"/>
        </w:rPr>
        <w:br/>
      </w:r>
      <w:r>
        <w:rPr>
          <w:color w:val="FF0000"/>
        </w:rPr>
        <w:lastRenderedPageBreak/>
        <w:t>    background-clip</w:t>
      </w:r>
      <w:r>
        <w:rPr>
          <w:color w:val="000000"/>
        </w:rPr>
        <w:t>:</w:t>
      </w:r>
      <w:r>
        <w:rPr>
          <w:color w:val="0000CD"/>
        </w:rPr>
        <w:t xml:space="preserve"> padding-box</w:t>
      </w:r>
      <w:r>
        <w:rPr>
          <w:color w:val="000000"/>
        </w:rPr>
        <w:t>;</w:t>
      </w:r>
      <w:r>
        <w:rPr>
          <w:color w:val="FF0000"/>
        </w:rPr>
        <w:br/>
      </w:r>
      <w:r>
        <w:rPr>
          <w:color w:val="000000"/>
        </w:rPr>
        <w:t>}</w:t>
      </w:r>
      <w:r>
        <w:rPr>
          <w:color w:val="A52A2A"/>
        </w:rPr>
        <w:t xml:space="preserve"> </w:t>
      </w:r>
    </w:p>
    <w:p w:rsidR="0005419D" w:rsidRDefault="0005419D" w:rsidP="0005419D">
      <w:pPr>
        <w:pStyle w:val="Heading2"/>
      </w:pPr>
      <w:r>
        <w:t>Definition and Usage</w:t>
      </w:r>
    </w:p>
    <w:p w:rsidR="0005419D" w:rsidRDefault="0005419D" w:rsidP="0005419D">
      <w:pPr>
        <w:pStyle w:val="NormalWeb"/>
      </w:pPr>
      <w:r>
        <w:t>The background-clip property defines how far the background (</w:t>
      </w:r>
      <w:proofErr w:type="spellStart"/>
      <w:r>
        <w:t>color</w:t>
      </w:r>
      <w:proofErr w:type="spellEnd"/>
      <w:r>
        <w:t xml:space="preserve"> or image) should extend within an 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007"/>
      </w:tblGrid>
      <w:tr w:rsidR="00C20F89" w:rsidTr="00C20F89">
        <w:trPr>
          <w:tblCellSpacing w:w="15" w:type="dxa"/>
        </w:trPr>
        <w:tc>
          <w:tcPr>
            <w:tcW w:w="1250" w:type="pct"/>
            <w:vAlign w:val="center"/>
            <w:hideMark/>
          </w:tcPr>
          <w:p w:rsidR="00C20F89" w:rsidRDefault="00C20F89">
            <w:pPr>
              <w:jc w:val="center"/>
              <w:rPr>
                <w:b/>
                <w:bCs/>
              </w:rPr>
            </w:pPr>
            <w:r>
              <w:rPr>
                <w:b/>
                <w:bCs/>
              </w:rPr>
              <w:t>Default value:</w:t>
            </w:r>
          </w:p>
        </w:tc>
        <w:tc>
          <w:tcPr>
            <w:tcW w:w="0" w:type="auto"/>
            <w:vAlign w:val="center"/>
            <w:hideMark/>
          </w:tcPr>
          <w:p w:rsidR="00C20F89" w:rsidRDefault="00C20F89">
            <w:r>
              <w:t>border-box</w:t>
            </w:r>
          </w:p>
        </w:tc>
      </w:tr>
      <w:tr w:rsidR="00C20F89" w:rsidTr="00C20F89">
        <w:trPr>
          <w:tblCellSpacing w:w="15" w:type="dxa"/>
        </w:trPr>
        <w:tc>
          <w:tcPr>
            <w:tcW w:w="0" w:type="auto"/>
            <w:vAlign w:val="center"/>
            <w:hideMark/>
          </w:tcPr>
          <w:p w:rsidR="00C20F89" w:rsidRDefault="00C20F89">
            <w:pPr>
              <w:jc w:val="center"/>
              <w:rPr>
                <w:b/>
                <w:bCs/>
              </w:rPr>
            </w:pPr>
            <w:r>
              <w:rPr>
                <w:b/>
                <w:bCs/>
              </w:rPr>
              <w:t>Inherited:</w:t>
            </w:r>
          </w:p>
        </w:tc>
        <w:tc>
          <w:tcPr>
            <w:tcW w:w="0" w:type="auto"/>
            <w:vAlign w:val="center"/>
            <w:hideMark/>
          </w:tcPr>
          <w:p w:rsidR="00C20F89" w:rsidRDefault="00C20F89">
            <w:r>
              <w:t>no</w:t>
            </w:r>
          </w:p>
        </w:tc>
      </w:tr>
      <w:tr w:rsidR="00C20F89" w:rsidTr="00C20F89">
        <w:trPr>
          <w:tblCellSpacing w:w="15" w:type="dxa"/>
        </w:trPr>
        <w:tc>
          <w:tcPr>
            <w:tcW w:w="0" w:type="auto"/>
            <w:vAlign w:val="center"/>
            <w:hideMark/>
          </w:tcPr>
          <w:p w:rsidR="00C20F89" w:rsidRDefault="00C20F89">
            <w:pPr>
              <w:jc w:val="center"/>
              <w:rPr>
                <w:b/>
                <w:bCs/>
              </w:rPr>
            </w:pPr>
            <w:proofErr w:type="spellStart"/>
            <w:r>
              <w:rPr>
                <w:b/>
                <w:bCs/>
              </w:rPr>
              <w:t>Animatable</w:t>
            </w:r>
            <w:proofErr w:type="spellEnd"/>
            <w:r>
              <w:rPr>
                <w:b/>
                <w:bCs/>
              </w:rPr>
              <w:t>:</w:t>
            </w:r>
          </w:p>
        </w:tc>
        <w:tc>
          <w:tcPr>
            <w:tcW w:w="0" w:type="auto"/>
            <w:vAlign w:val="center"/>
            <w:hideMark/>
          </w:tcPr>
          <w:p w:rsidR="00C20F89" w:rsidRDefault="00C20F89">
            <w:proofErr w:type="gramStart"/>
            <w:r>
              <w:t>no</w:t>
            </w:r>
            <w:proofErr w:type="gramEnd"/>
            <w:r>
              <w:t xml:space="preserve">. </w:t>
            </w:r>
            <w:hyperlink r:id="rId38" w:history="1">
              <w:r>
                <w:rPr>
                  <w:rStyle w:val="Hyperlink"/>
                </w:rPr>
                <w:t xml:space="preserve">Read about </w:t>
              </w:r>
              <w:proofErr w:type="spellStart"/>
              <w:r>
                <w:rPr>
                  <w:rStyle w:val="Emphasis"/>
                  <w:color w:val="0000FF"/>
                  <w:u w:val="single"/>
                </w:rPr>
                <w:t>animatable</w:t>
              </w:r>
              <w:proofErr w:type="spellEnd"/>
            </w:hyperlink>
            <w:r>
              <w:t xml:space="preserve"> </w:t>
            </w:r>
          </w:p>
        </w:tc>
      </w:tr>
      <w:tr w:rsidR="00C20F89" w:rsidTr="00C20F89">
        <w:trPr>
          <w:tblCellSpacing w:w="15" w:type="dxa"/>
        </w:trPr>
        <w:tc>
          <w:tcPr>
            <w:tcW w:w="0" w:type="auto"/>
            <w:vAlign w:val="center"/>
            <w:hideMark/>
          </w:tcPr>
          <w:p w:rsidR="00C20F89" w:rsidRDefault="00C20F89">
            <w:pPr>
              <w:jc w:val="center"/>
              <w:rPr>
                <w:b/>
                <w:bCs/>
              </w:rPr>
            </w:pPr>
            <w:r>
              <w:rPr>
                <w:b/>
                <w:bCs/>
              </w:rPr>
              <w:t>Version:</w:t>
            </w:r>
          </w:p>
        </w:tc>
        <w:tc>
          <w:tcPr>
            <w:tcW w:w="0" w:type="auto"/>
            <w:vAlign w:val="center"/>
            <w:hideMark/>
          </w:tcPr>
          <w:p w:rsidR="00C20F89" w:rsidRDefault="00C20F89">
            <w:r>
              <w:t>CSS3</w:t>
            </w:r>
          </w:p>
        </w:tc>
      </w:tr>
      <w:tr w:rsidR="00C20F89" w:rsidTr="00C20F89">
        <w:trPr>
          <w:tblCellSpacing w:w="15" w:type="dxa"/>
        </w:trPr>
        <w:tc>
          <w:tcPr>
            <w:tcW w:w="0" w:type="auto"/>
            <w:vAlign w:val="center"/>
            <w:hideMark/>
          </w:tcPr>
          <w:p w:rsidR="00C20F89" w:rsidRDefault="00C20F89">
            <w:pPr>
              <w:jc w:val="center"/>
              <w:rPr>
                <w:b/>
                <w:bCs/>
              </w:rPr>
            </w:pPr>
            <w:r>
              <w:rPr>
                <w:b/>
                <w:bCs/>
              </w:rPr>
              <w:t>JavaScript syntax:</w:t>
            </w:r>
          </w:p>
        </w:tc>
        <w:tc>
          <w:tcPr>
            <w:tcW w:w="0" w:type="auto"/>
            <w:vAlign w:val="center"/>
            <w:hideMark/>
          </w:tcPr>
          <w:p w:rsidR="00C20F89" w:rsidRDefault="00C20F89">
            <w:proofErr w:type="spellStart"/>
            <w:r>
              <w:rPr>
                <w:i/>
                <w:iCs/>
              </w:rPr>
              <w:t>object</w:t>
            </w:r>
            <w:r>
              <w:t>.style.backgroundClip</w:t>
            </w:r>
            <w:proofErr w:type="spellEnd"/>
            <w:r>
              <w:t xml:space="preserve">="content-box" </w:t>
            </w:r>
          </w:p>
        </w:tc>
      </w:tr>
    </w:tbl>
    <w:p w:rsidR="00C20F89" w:rsidRDefault="00C20F89" w:rsidP="0005419D">
      <w:pPr>
        <w:pStyle w:val="NormalWeb"/>
      </w:pPr>
    </w:p>
    <w:p w:rsidR="00192FB3" w:rsidRDefault="00192FB3" w:rsidP="00192FB3">
      <w:pPr>
        <w:pStyle w:val="Heading2"/>
      </w:pPr>
      <w:r>
        <w:t>CSS Syntax</w:t>
      </w:r>
    </w:p>
    <w:p w:rsidR="00192FB3" w:rsidRDefault="00192FB3" w:rsidP="00192FB3">
      <w:proofErr w:type="gramStart"/>
      <w:r>
        <w:t>background-clip</w:t>
      </w:r>
      <w:proofErr w:type="gramEnd"/>
      <w:r>
        <w:t xml:space="preserve">: </w:t>
      </w:r>
      <w:proofErr w:type="spellStart"/>
      <w:r>
        <w:t>border-box|padding-box|content-box|initial|inherit</w:t>
      </w:r>
      <w:proofErr w:type="spellEnd"/>
      <w:r>
        <w:t>;</w:t>
      </w:r>
    </w:p>
    <w:p w:rsidR="00192FB3" w:rsidRDefault="00192FB3" w:rsidP="00192FB3">
      <w:pPr>
        <w:pStyle w:val="Heading2"/>
      </w:pPr>
      <w:r>
        <w:t>Property Values</w:t>
      </w:r>
    </w:p>
    <w:tbl>
      <w:tblPr>
        <w:tblW w:w="4301" w:type="pct"/>
        <w:tblCellSpacing w:w="15" w:type="dxa"/>
        <w:tblCellMar>
          <w:top w:w="15" w:type="dxa"/>
          <w:left w:w="15" w:type="dxa"/>
          <w:bottom w:w="15" w:type="dxa"/>
          <w:right w:w="15" w:type="dxa"/>
        </w:tblCellMar>
        <w:tblLook w:val="04A0" w:firstRow="1" w:lastRow="0" w:firstColumn="1" w:lastColumn="0" w:noHBand="0" w:noVBand="1"/>
      </w:tblPr>
      <w:tblGrid>
        <w:gridCol w:w="1854"/>
        <w:gridCol w:w="30"/>
        <w:gridCol w:w="5702"/>
        <w:gridCol w:w="66"/>
        <w:gridCol w:w="31"/>
        <w:gridCol w:w="81"/>
      </w:tblGrid>
      <w:tr w:rsidR="00192FB3" w:rsidTr="00091524">
        <w:trPr>
          <w:tblCellSpacing w:w="15" w:type="dxa"/>
        </w:trPr>
        <w:tc>
          <w:tcPr>
            <w:tcW w:w="1222" w:type="pct"/>
            <w:gridSpan w:val="2"/>
            <w:vAlign w:val="center"/>
            <w:hideMark/>
          </w:tcPr>
          <w:p w:rsidR="00192FB3" w:rsidRDefault="00192FB3">
            <w:pPr>
              <w:jc w:val="center"/>
              <w:rPr>
                <w:b/>
                <w:bCs/>
              </w:rPr>
            </w:pPr>
            <w:r>
              <w:rPr>
                <w:b/>
                <w:bCs/>
              </w:rPr>
              <w:t>Value</w:t>
            </w:r>
          </w:p>
        </w:tc>
        <w:tc>
          <w:tcPr>
            <w:tcW w:w="3558" w:type="pct"/>
            <w:gridSpan w:val="3"/>
            <w:vAlign w:val="center"/>
            <w:hideMark/>
          </w:tcPr>
          <w:p w:rsidR="00192FB3" w:rsidRDefault="00192FB3">
            <w:pPr>
              <w:jc w:val="center"/>
              <w:rPr>
                <w:b/>
                <w:bCs/>
              </w:rPr>
            </w:pPr>
            <w:r>
              <w:rPr>
                <w:b/>
                <w:bCs/>
              </w:rPr>
              <w:t>Description</w:t>
            </w:r>
          </w:p>
        </w:tc>
        <w:tc>
          <w:tcPr>
            <w:tcW w:w="0" w:type="auto"/>
            <w:vAlign w:val="center"/>
          </w:tcPr>
          <w:p w:rsidR="00192FB3" w:rsidRDefault="00192FB3">
            <w:pPr>
              <w:jc w:val="center"/>
              <w:rPr>
                <w:b/>
                <w:bCs/>
              </w:rPr>
            </w:pPr>
          </w:p>
        </w:tc>
      </w:tr>
      <w:tr w:rsidR="00192FB3" w:rsidTr="00900A9F">
        <w:trPr>
          <w:tblCellSpacing w:w="15" w:type="dxa"/>
        </w:trPr>
        <w:tc>
          <w:tcPr>
            <w:tcW w:w="0" w:type="auto"/>
            <w:gridSpan w:val="2"/>
            <w:vAlign w:val="center"/>
            <w:hideMark/>
          </w:tcPr>
          <w:p w:rsidR="00192FB3" w:rsidRDefault="00192FB3">
            <w:r>
              <w:t>border-box</w:t>
            </w:r>
          </w:p>
        </w:tc>
        <w:tc>
          <w:tcPr>
            <w:tcW w:w="0" w:type="auto"/>
            <w:gridSpan w:val="3"/>
            <w:vAlign w:val="center"/>
            <w:hideMark/>
          </w:tcPr>
          <w:p w:rsidR="00192FB3" w:rsidRDefault="00192FB3">
            <w:r>
              <w:t>Default value. The background extends behind the border</w:t>
            </w:r>
          </w:p>
        </w:tc>
        <w:tc>
          <w:tcPr>
            <w:tcW w:w="0" w:type="auto"/>
            <w:vAlign w:val="center"/>
            <w:hideMark/>
          </w:tcPr>
          <w:p w:rsidR="00192FB3" w:rsidRDefault="00192FB3"/>
        </w:tc>
      </w:tr>
      <w:tr w:rsidR="00192FB3" w:rsidTr="00091524">
        <w:trPr>
          <w:gridAfter w:val="2"/>
          <w:wAfter w:w="162" w:type="pct"/>
          <w:tblCellSpacing w:w="15" w:type="dxa"/>
        </w:trPr>
        <w:tc>
          <w:tcPr>
            <w:tcW w:w="0" w:type="auto"/>
            <w:vAlign w:val="center"/>
            <w:hideMark/>
          </w:tcPr>
          <w:p w:rsidR="00192FB3" w:rsidRDefault="00192FB3">
            <w:pPr>
              <w:rPr>
                <w:sz w:val="24"/>
                <w:szCs w:val="24"/>
              </w:rPr>
            </w:pPr>
            <w:r>
              <w:t>padding-box</w:t>
            </w:r>
          </w:p>
        </w:tc>
        <w:tc>
          <w:tcPr>
            <w:tcW w:w="3837" w:type="pct"/>
            <w:gridSpan w:val="2"/>
            <w:vAlign w:val="center"/>
            <w:hideMark/>
          </w:tcPr>
          <w:p w:rsidR="00192FB3" w:rsidRDefault="00192FB3">
            <w:r>
              <w:t>The background extends to the inside edge of the border</w:t>
            </w:r>
          </w:p>
        </w:tc>
        <w:tc>
          <w:tcPr>
            <w:tcW w:w="43" w:type="pct"/>
            <w:vAlign w:val="center"/>
            <w:hideMark/>
          </w:tcPr>
          <w:p w:rsidR="00192FB3" w:rsidRDefault="00192FB3"/>
        </w:tc>
      </w:tr>
      <w:tr w:rsidR="00192FB3" w:rsidTr="00091524">
        <w:trPr>
          <w:gridAfter w:val="2"/>
          <w:wAfter w:w="162" w:type="pct"/>
          <w:tblCellSpacing w:w="15" w:type="dxa"/>
        </w:trPr>
        <w:tc>
          <w:tcPr>
            <w:tcW w:w="0" w:type="auto"/>
            <w:vAlign w:val="center"/>
            <w:hideMark/>
          </w:tcPr>
          <w:p w:rsidR="00192FB3" w:rsidRDefault="00192FB3">
            <w:pPr>
              <w:rPr>
                <w:sz w:val="24"/>
                <w:szCs w:val="24"/>
              </w:rPr>
            </w:pPr>
            <w:r>
              <w:t>content-box</w:t>
            </w:r>
          </w:p>
        </w:tc>
        <w:tc>
          <w:tcPr>
            <w:tcW w:w="3837" w:type="pct"/>
            <w:gridSpan w:val="2"/>
            <w:vAlign w:val="center"/>
            <w:hideMark/>
          </w:tcPr>
          <w:p w:rsidR="00192FB3" w:rsidRDefault="00192FB3">
            <w:r>
              <w:t>The background extends to the edge of the content box</w:t>
            </w:r>
          </w:p>
        </w:tc>
        <w:tc>
          <w:tcPr>
            <w:tcW w:w="43" w:type="pct"/>
            <w:vAlign w:val="center"/>
            <w:hideMark/>
          </w:tcPr>
          <w:p w:rsidR="00192FB3" w:rsidRDefault="00192FB3">
            <w:pPr>
              <w:rPr>
                <w:sz w:val="20"/>
                <w:szCs w:val="20"/>
              </w:rPr>
            </w:pPr>
          </w:p>
        </w:tc>
      </w:tr>
    </w:tbl>
    <w:p w:rsidR="00091524" w:rsidRDefault="00091524" w:rsidP="00091524">
      <w:pPr>
        <w:pStyle w:val="Title"/>
      </w:pPr>
    </w:p>
    <w:p w:rsidR="00900A9F" w:rsidRDefault="00900A9F" w:rsidP="00091524">
      <w:pPr>
        <w:pStyle w:val="Title"/>
      </w:pPr>
      <w:r>
        <w:t xml:space="preserve">CSS </w:t>
      </w:r>
      <w:r>
        <w:rPr>
          <w:rStyle w:val="colorh1"/>
        </w:rPr>
        <w:t>background-origin</w:t>
      </w:r>
      <w:r>
        <w:t xml:space="preserve"> Property</w:t>
      </w:r>
    </w:p>
    <w:p w:rsidR="005A4CD0" w:rsidRDefault="005A4CD0" w:rsidP="005A4CD0">
      <w:pPr>
        <w:pStyle w:val="Heading3"/>
      </w:pPr>
      <w:r>
        <w:t>Example</w:t>
      </w:r>
    </w:p>
    <w:p w:rsidR="005A4CD0" w:rsidRDefault="005A4CD0" w:rsidP="005A4CD0">
      <w:pPr>
        <w:pStyle w:val="NormalWeb"/>
      </w:pPr>
      <w:r>
        <w:t>Let the background image start from the upper left corner of the content:</w:t>
      </w:r>
    </w:p>
    <w:p w:rsidR="005A4CD0" w:rsidRDefault="005A4CD0" w:rsidP="005A4CD0">
      <w:r>
        <w:rPr>
          <w:color w:val="A52A2A"/>
        </w:rPr>
        <w:t xml:space="preserve">#example1 </w:t>
      </w:r>
      <w:r>
        <w:rPr>
          <w:color w:val="000000"/>
        </w:rPr>
        <w:t>{</w:t>
      </w:r>
      <w:r>
        <w:rPr>
          <w:color w:val="FF0000"/>
        </w:rPr>
        <w:br/>
        <w:t>    border</w:t>
      </w:r>
      <w:r>
        <w:rPr>
          <w:color w:val="000000"/>
        </w:rPr>
        <w:t>:</w:t>
      </w:r>
      <w:r>
        <w:rPr>
          <w:color w:val="0000CD"/>
        </w:rPr>
        <w:t xml:space="preserve"> 10px double black</w:t>
      </w:r>
      <w:r>
        <w:rPr>
          <w:color w:val="000000"/>
        </w:rPr>
        <w:t>;</w:t>
      </w:r>
      <w:r>
        <w:rPr>
          <w:color w:val="FF0000"/>
        </w:rPr>
        <w:br/>
        <w:t>    padding</w:t>
      </w:r>
      <w:r>
        <w:rPr>
          <w:color w:val="000000"/>
        </w:rPr>
        <w:t>:</w:t>
      </w:r>
      <w:r>
        <w:rPr>
          <w:color w:val="0000CD"/>
        </w:rPr>
        <w:t xml:space="preserve"> 25px</w:t>
      </w:r>
      <w:r>
        <w:rPr>
          <w:color w:val="000000"/>
        </w:rPr>
        <w:t>;</w:t>
      </w:r>
      <w:r>
        <w:rPr>
          <w:color w:val="FF0000"/>
        </w:rPr>
        <w:br/>
        <w:t>    background</w:t>
      </w:r>
      <w:r>
        <w:rPr>
          <w:color w:val="000000"/>
        </w:rPr>
        <w:t>:</w:t>
      </w:r>
      <w:r>
        <w:rPr>
          <w:color w:val="0000CD"/>
        </w:rPr>
        <w:t xml:space="preserve"> </w:t>
      </w:r>
      <w:proofErr w:type="spellStart"/>
      <w:proofErr w:type="gramStart"/>
      <w:r>
        <w:rPr>
          <w:color w:val="0000CD"/>
        </w:rPr>
        <w:t>url</w:t>
      </w:r>
      <w:proofErr w:type="spellEnd"/>
      <w:r>
        <w:rPr>
          <w:color w:val="0000CD"/>
        </w:rPr>
        <w:t>(</w:t>
      </w:r>
      <w:proofErr w:type="gramEnd"/>
      <w:r>
        <w:rPr>
          <w:color w:val="0000CD"/>
        </w:rPr>
        <w:t>paper.gif)</w:t>
      </w:r>
      <w:r>
        <w:rPr>
          <w:color w:val="000000"/>
        </w:rPr>
        <w:t>;</w:t>
      </w:r>
      <w:r>
        <w:rPr>
          <w:color w:val="FF0000"/>
        </w:rPr>
        <w:br/>
        <w:t>    background-repeat</w:t>
      </w:r>
      <w:r>
        <w:rPr>
          <w:color w:val="000000"/>
        </w:rPr>
        <w:t>:</w:t>
      </w:r>
      <w:r>
        <w:rPr>
          <w:color w:val="0000CD"/>
        </w:rPr>
        <w:t xml:space="preserve"> no-repeat</w:t>
      </w:r>
      <w:r>
        <w:rPr>
          <w:color w:val="000000"/>
        </w:rPr>
        <w:t>;</w:t>
      </w:r>
      <w:r>
        <w:rPr>
          <w:color w:val="FF0000"/>
        </w:rPr>
        <w:br/>
        <w:t>    background-origin</w:t>
      </w:r>
      <w:r>
        <w:rPr>
          <w:color w:val="000000"/>
        </w:rPr>
        <w:t>:</w:t>
      </w:r>
      <w:r>
        <w:rPr>
          <w:color w:val="0000CD"/>
        </w:rPr>
        <w:t xml:space="preserve"> content-box</w:t>
      </w:r>
      <w:r>
        <w:rPr>
          <w:color w:val="000000"/>
        </w:rPr>
        <w:t>;</w:t>
      </w:r>
      <w:r>
        <w:rPr>
          <w:color w:val="FF0000"/>
        </w:rPr>
        <w:br/>
      </w:r>
      <w:r>
        <w:rPr>
          <w:color w:val="000000"/>
        </w:rPr>
        <w:t>}</w:t>
      </w:r>
      <w:r>
        <w:rPr>
          <w:color w:val="A52A2A"/>
        </w:rPr>
        <w:t xml:space="preserve"> </w:t>
      </w:r>
    </w:p>
    <w:p w:rsidR="002A43B7" w:rsidRDefault="002A43B7" w:rsidP="002A43B7">
      <w:pPr>
        <w:pStyle w:val="Heading2"/>
      </w:pPr>
      <w:r>
        <w:lastRenderedPageBreak/>
        <w:t>Definition and Usage</w:t>
      </w:r>
    </w:p>
    <w:p w:rsidR="002A43B7" w:rsidRDefault="002A43B7" w:rsidP="002A43B7">
      <w:pPr>
        <w:pStyle w:val="NormalWeb"/>
      </w:pPr>
      <w:r>
        <w:t>The background-origin property specifies the origin position (the background positioning area) of a background image.</w:t>
      </w:r>
    </w:p>
    <w:p w:rsidR="002A43B7" w:rsidRDefault="002A43B7" w:rsidP="002A43B7">
      <w:pPr>
        <w:pStyle w:val="NormalWeb"/>
      </w:pPr>
      <w:r>
        <w:rPr>
          <w:b/>
          <w:bCs/>
        </w:rPr>
        <w:t>Note:</w:t>
      </w:r>
      <w:r>
        <w:t xml:space="preserve"> This property has no effect if </w:t>
      </w:r>
      <w:hyperlink r:id="rId39" w:history="1">
        <w:r>
          <w:rPr>
            <w:rStyle w:val="Hyperlink"/>
            <w:rFonts w:eastAsiaTheme="majorEastAsia"/>
          </w:rPr>
          <w:t>background-attachment</w:t>
        </w:r>
      </w:hyperlink>
      <w:r>
        <w:t xml:space="preserve"> is "fixed".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5007"/>
      </w:tblGrid>
      <w:tr w:rsidR="007A3C4A" w:rsidTr="007A3C4A">
        <w:trPr>
          <w:tblCellSpacing w:w="15" w:type="dxa"/>
        </w:trPr>
        <w:tc>
          <w:tcPr>
            <w:tcW w:w="1250" w:type="pct"/>
            <w:vAlign w:val="center"/>
            <w:hideMark/>
          </w:tcPr>
          <w:p w:rsidR="007A3C4A" w:rsidRDefault="007A3C4A">
            <w:pPr>
              <w:jc w:val="center"/>
              <w:rPr>
                <w:b/>
                <w:bCs/>
              </w:rPr>
            </w:pPr>
            <w:r>
              <w:rPr>
                <w:b/>
                <w:bCs/>
              </w:rPr>
              <w:t>Default value:</w:t>
            </w:r>
          </w:p>
        </w:tc>
        <w:tc>
          <w:tcPr>
            <w:tcW w:w="0" w:type="auto"/>
            <w:vAlign w:val="center"/>
            <w:hideMark/>
          </w:tcPr>
          <w:p w:rsidR="007A3C4A" w:rsidRDefault="007A3C4A">
            <w:r>
              <w:t>padding-box</w:t>
            </w:r>
          </w:p>
        </w:tc>
      </w:tr>
      <w:tr w:rsidR="007A3C4A" w:rsidTr="007A3C4A">
        <w:trPr>
          <w:tblCellSpacing w:w="15" w:type="dxa"/>
        </w:trPr>
        <w:tc>
          <w:tcPr>
            <w:tcW w:w="0" w:type="auto"/>
            <w:vAlign w:val="center"/>
            <w:hideMark/>
          </w:tcPr>
          <w:p w:rsidR="007A3C4A" w:rsidRDefault="007A3C4A">
            <w:pPr>
              <w:jc w:val="center"/>
              <w:rPr>
                <w:b/>
                <w:bCs/>
              </w:rPr>
            </w:pPr>
            <w:r>
              <w:rPr>
                <w:b/>
                <w:bCs/>
              </w:rPr>
              <w:t>Inherited:</w:t>
            </w:r>
          </w:p>
        </w:tc>
        <w:tc>
          <w:tcPr>
            <w:tcW w:w="0" w:type="auto"/>
            <w:vAlign w:val="center"/>
            <w:hideMark/>
          </w:tcPr>
          <w:p w:rsidR="007A3C4A" w:rsidRDefault="007A3C4A">
            <w:r>
              <w:t>no</w:t>
            </w:r>
          </w:p>
        </w:tc>
      </w:tr>
      <w:tr w:rsidR="007A3C4A" w:rsidTr="007A3C4A">
        <w:trPr>
          <w:tblCellSpacing w:w="15" w:type="dxa"/>
        </w:trPr>
        <w:tc>
          <w:tcPr>
            <w:tcW w:w="0" w:type="auto"/>
            <w:vAlign w:val="center"/>
            <w:hideMark/>
          </w:tcPr>
          <w:p w:rsidR="007A3C4A" w:rsidRDefault="007A3C4A">
            <w:pPr>
              <w:jc w:val="center"/>
              <w:rPr>
                <w:b/>
                <w:bCs/>
              </w:rPr>
            </w:pPr>
            <w:proofErr w:type="spellStart"/>
            <w:r>
              <w:rPr>
                <w:b/>
                <w:bCs/>
              </w:rPr>
              <w:t>Animatable</w:t>
            </w:r>
            <w:proofErr w:type="spellEnd"/>
            <w:r>
              <w:rPr>
                <w:b/>
                <w:bCs/>
              </w:rPr>
              <w:t>:</w:t>
            </w:r>
          </w:p>
        </w:tc>
        <w:tc>
          <w:tcPr>
            <w:tcW w:w="0" w:type="auto"/>
            <w:vAlign w:val="center"/>
            <w:hideMark/>
          </w:tcPr>
          <w:p w:rsidR="007A3C4A" w:rsidRDefault="007A3C4A">
            <w:proofErr w:type="gramStart"/>
            <w:r>
              <w:t>no</w:t>
            </w:r>
            <w:proofErr w:type="gramEnd"/>
            <w:r>
              <w:t xml:space="preserve">. </w:t>
            </w:r>
            <w:hyperlink r:id="rId40" w:history="1">
              <w:r>
                <w:rPr>
                  <w:rStyle w:val="Hyperlink"/>
                </w:rPr>
                <w:t xml:space="preserve">Read about </w:t>
              </w:r>
              <w:proofErr w:type="spellStart"/>
              <w:r>
                <w:rPr>
                  <w:rStyle w:val="Emphasis"/>
                  <w:color w:val="0000FF"/>
                  <w:u w:val="single"/>
                </w:rPr>
                <w:t>animatable</w:t>
              </w:r>
              <w:proofErr w:type="spellEnd"/>
            </w:hyperlink>
            <w:r>
              <w:t xml:space="preserve"> </w:t>
            </w:r>
          </w:p>
        </w:tc>
      </w:tr>
      <w:tr w:rsidR="007A3C4A" w:rsidTr="007A3C4A">
        <w:trPr>
          <w:tblCellSpacing w:w="15" w:type="dxa"/>
        </w:trPr>
        <w:tc>
          <w:tcPr>
            <w:tcW w:w="0" w:type="auto"/>
            <w:vAlign w:val="center"/>
            <w:hideMark/>
          </w:tcPr>
          <w:p w:rsidR="007A3C4A" w:rsidRDefault="007A3C4A">
            <w:pPr>
              <w:jc w:val="center"/>
              <w:rPr>
                <w:b/>
                <w:bCs/>
              </w:rPr>
            </w:pPr>
            <w:r>
              <w:rPr>
                <w:b/>
                <w:bCs/>
              </w:rPr>
              <w:t>Version:</w:t>
            </w:r>
          </w:p>
        </w:tc>
        <w:tc>
          <w:tcPr>
            <w:tcW w:w="0" w:type="auto"/>
            <w:vAlign w:val="center"/>
            <w:hideMark/>
          </w:tcPr>
          <w:p w:rsidR="007A3C4A" w:rsidRDefault="007A3C4A">
            <w:r>
              <w:t>CSS3</w:t>
            </w:r>
          </w:p>
        </w:tc>
      </w:tr>
      <w:tr w:rsidR="007A3C4A" w:rsidTr="007A3C4A">
        <w:trPr>
          <w:tblCellSpacing w:w="15" w:type="dxa"/>
        </w:trPr>
        <w:tc>
          <w:tcPr>
            <w:tcW w:w="0" w:type="auto"/>
            <w:vAlign w:val="center"/>
            <w:hideMark/>
          </w:tcPr>
          <w:p w:rsidR="007A3C4A" w:rsidRDefault="007A3C4A">
            <w:pPr>
              <w:jc w:val="center"/>
              <w:rPr>
                <w:b/>
                <w:bCs/>
              </w:rPr>
            </w:pPr>
            <w:r>
              <w:rPr>
                <w:b/>
                <w:bCs/>
              </w:rPr>
              <w:t>JavaScript syntax:</w:t>
            </w:r>
          </w:p>
        </w:tc>
        <w:tc>
          <w:tcPr>
            <w:tcW w:w="0" w:type="auto"/>
            <w:vAlign w:val="center"/>
            <w:hideMark/>
          </w:tcPr>
          <w:p w:rsidR="007A3C4A" w:rsidRDefault="007A3C4A">
            <w:proofErr w:type="spellStart"/>
            <w:r>
              <w:rPr>
                <w:i/>
                <w:iCs/>
              </w:rPr>
              <w:t>object</w:t>
            </w:r>
            <w:r>
              <w:t>.style.backgroundOrigin</w:t>
            </w:r>
            <w:proofErr w:type="spellEnd"/>
            <w:r>
              <w:t xml:space="preserve">="content-box" </w:t>
            </w:r>
          </w:p>
        </w:tc>
      </w:tr>
    </w:tbl>
    <w:p w:rsidR="007A3C4A" w:rsidRDefault="007A3C4A" w:rsidP="002A43B7">
      <w:pPr>
        <w:pStyle w:val="NormalWeb"/>
      </w:pPr>
    </w:p>
    <w:p w:rsidR="00A8526F" w:rsidRDefault="00A8526F" w:rsidP="00A8526F">
      <w:pPr>
        <w:pStyle w:val="Heading2"/>
      </w:pPr>
      <w:r>
        <w:t>CSS Syntax</w:t>
      </w:r>
    </w:p>
    <w:p w:rsidR="00A8526F" w:rsidRDefault="00A8526F" w:rsidP="00A8526F">
      <w:proofErr w:type="gramStart"/>
      <w:r>
        <w:t>background-origin</w:t>
      </w:r>
      <w:proofErr w:type="gramEnd"/>
      <w:r>
        <w:t xml:space="preserve">: </w:t>
      </w:r>
      <w:proofErr w:type="spellStart"/>
      <w:r>
        <w:t>padding-box|border-box|content-box|initial|inherit</w:t>
      </w:r>
      <w:proofErr w:type="spellEnd"/>
      <w:r>
        <w:t>;</w:t>
      </w:r>
    </w:p>
    <w:p w:rsidR="00A8526F" w:rsidRDefault="00A8526F" w:rsidP="00A8526F">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24"/>
        <w:gridCol w:w="30"/>
        <w:gridCol w:w="6694"/>
        <w:gridCol w:w="66"/>
        <w:gridCol w:w="31"/>
        <w:gridCol w:w="81"/>
      </w:tblGrid>
      <w:tr w:rsidR="00A8526F" w:rsidTr="00091524">
        <w:trPr>
          <w:tblCellSpacing w:w="15" w:type="dxa"/>
        </w:trPr>
        <w:tc>
          <w:tcPr>
            <w:tcW w:w="1190" w:type="pct"/>
            <w:gridSpan w:val="2"/>
            <w:vAlign w:val="center"/>
            <w:hideMark/>
          </w:tcPr>
          <w:p w:rsidR="00A8526F" w:rsidRDefault="00A8526F">
            <w:pPr>
              <w:jc w:val="center"/>
              <w:rPr>
                <w:b/>
                <w:bCs/>
              </w:rPr>
            </w:pPr>
            <w:r>
              <w:rPr>
                <w:b/>
                <w:bCs/>
              </w:rPr>
              <w:t>Value</w:t>
            </w:r>
          </w:p>
        </w:tc>
        <w:tc>
          <w:tcPr>
            <w:tcW w:w="3536" w:type="pct"/>
            <w:gridSpan w:val="3"/>
            <w:vAlign w:val="center"/>
            <w:hideMark/>
          </w:tcPr>
          <w:p w:rsidR="00A8526F" w:rsidRDefault="00A8526F">
            <w:pPr>
              <w:jc w:val="center"/>
              <w:rPr>
                <w:b/>
                <w:bCs/>
              </w:rPr>
            </w:pPr>
            <w:r>
              <w:rPr>
                <w:b/>
                <w:bCs/>
              </w:rPr>
              <w:t>Description</w:t>
            </w:r>
          </w:p>
        </w:tc>
        <w:tc>
          <w:tcPr>
            <w:tcW w:w="0" w:type="auto"/>
            <w:vAlign w:val="center"/>
          </w:tcPr>
          <w:p w:rsidR="00A8526F" w:rsidRDefault="00A8526F">
            <w:pPr>
              <w:jc w:val="center"/>
              <w:rPr>
                <w:b/>
                <w:bCs/>
              </w:rPr>
            </w:pPr>
          </w:p>
        </w:tc>
      </w:tr>
      <w:tr w:rsidR="00A8526F" w:rsidTr="002B6536">
        <w:trPr>
          <w:tblCellSpacing w:w="15" w:type="dxa"/>
        </w:trPr>
        <w:tc>
          <w:tcPr>
            <w:tcW w:w="0" w:type="auto"/>
            <w:gridSpan w:val="2"/>
            <w:vAlign w:val="center"/>
            <w:hideMark/>
          </w:tcPr>
          <w:p w:rsidR="00A8526F" w:rsidRDefault="00A8526F">
            <w:r>
              <w:t>padding-box</w:t>
            </w:r>
          </w:p>
        </w:tc>
        <w:tc>
          <w:tcPr>
            <w:tcW w:w="0" w:type="auto"/>
            <w:gridSpan w:val="3"/>
            <w:vAlign w:val="center"/>
            <w:hideMark/>
          </w:tcPr>
          <w:p w:rsidR="00A8526F" w:rsidRDefault="00A8526F">
            <w:r>
              <w:t>Default value. The background image starts from the upper left corner of the padding edge</w:t>
            </w:r>
          </w:p>
        </w:tc>
        <w:tc>
          <w:tcPr>
            <w:tcW w:w="0" w:type="auto"/>
            <w:vAlign w:val="center"/>
            <w:hideMark/>
          </w:tcPr>
          <w:p w:rsidR="00A8526F" w:rsidRDefault="00A8526F"/>
        </w:tc>
      </w:tr>
      <w:tr w:rsidR="00A8526F" w:rsidTr="00091524">
        <w:trPr>
          <w:gridAfter w:val="2"/>
          <w:wAfter w:w="211" w:type="pct"/>
          <w:tblCellSpacing w:w="15" w:type="dxa"/>
        </w:trPr>
        <w:tc>
          <w:tcPr>
            <w:tcW w:w="0" w:type="auto"/>
            <w:vAlign w:val="center"/>
            <w:hideMark/>
          </w:tcPr>
          <w:p w:rsidR="00A8526F" w:rsidRDefault="00A8526F">
            <w:pPr>
              <w:rPr>
                <w:sz w:val="24"/>
                <w:szCs w:val="24"/>
              </w:rPr>
            </w:pPr>
            <w:r>
              <w:t>border-box</w:t>
            </w:r>
          </w:p>
        </w:tc>
        <w:tc>
          <w:tcPr>
            <w:tcW w:w="3789" w:type="pct"/>
            <w:gridSpan w:val="2"/>
            <w:vAlign w:val="center"/>
            <w:hideMark/>
          </w:tcPr>
          <w:p w:rsidR="00A8526F" w:rsidRDefault="00A8526F">
            <w:r>
              <w:t>The background image starts from the upper left corner of the border</w:t>
            </w:r>
          </w:p>
        </w:tc>
        <w:tc>
          <w:tcPr>
            <w:tcW w:w="36" w:type="pct"/>
            <w:vAlign w:val="center"/>
            <w:hideMark/>
          </w:tcPr>
          <w:p w:rsidR="00A8526F" w:rsidRDefault="00A8526F"/>
        </w:tc>
      </w:tr>
      <w:tr w:rsidR="00A8526F" w:rsidTr="00091524">
        <w:trPr>
          <w:gridAfter w:val="2"/>
          <w:wAfter w:w="211" w:type="pct"/>
          <w:tblCellSpacing w:w="15" w:type="dxa"/>
        </w:trPr>
        <w:tc>
          <w:tcPr>
            <w:tcW w:w="0" w:type="auto"/>
            <w:vAlign w:val="center"/>
            <w:hideMark/>
          </w:tcPr>
          <w:p w:rsidR="00A8526F" w:rsidRDefault="00A8526F">
            <w:pPr>
              <w:rPr>
                <w:sz w:val="24"/>
                <w:szCs w:val="24"/>
              </w:rPr>
            </w:pPr>
            <w:r>
              <w:t>content-box</w:t>
            </w:r>
          </w:p>
        </w:tc>
        <w:tc>
          <w:tcPr>
            <w:tcW w:w="3789" w:type="pct"/>
            <w:gridSpan w:val="2"/>
            <w:vAlign w:val="center"/>
            <w:hideMark/>
          </w:tcPr>
          <w:p w:rsidR="00A8526F" w:rsidRDefault="00A8526F">
            <w:r>
              <w:t>The background image starts from the upper left corner of the content</w:t>
            </w:r>
          </w:p>
        </w:tc>
        <w:tc>
          <w:tcPr>
            <w:tcW w:w="36" w:type="pct"/>
            <w:vAlign w:val="center"/>
            <w:hideMark/>
          </w:tcPr>
          <w:p w:rsidR="00A8526F" w:rsidRDefault="00A8526F">
            <w:pPr>
              <w:rPr>
                <w:sz w:val="20"/>
                <w:szCs w:val="20"/>
              </w:rPr>
            </w:pPr>
          </w:p>
        </w:tc>
      </w:tr>
    </w:tbl>
    <w:p w:rsidR="002B6536" w:rsidRDefault="002B6536" w:rsidP="002B6536">
      <w:pPr>
        <w:pStyle w:val="Heading1"/>
      </w:pPr>
      <w:r>
        <w:t xml:space="preserve">CSS </w:t>
      </w:r>
      <w:r>
        <w:rPr>
          <w:rStyle w:val="colorh1"/>
        </w:rPr>
        <w:t>border-collapse</w:t>
      </w:r>
      <w:r>
        <w:t xml:space="preserve"> Property</w:t>
      </w:r>
    </w:p>
    <w:p w:rsidR="00B3689C" w:rsidRDefault="00B3689C" w:rsidP="00B3689C">
      <w:pPr>
        <w:pStyle w:val="Heading3"/>
      </w:pPr>
      <w:r>
        <w:t>Example</w:t>
      </w:r>
    </w:p>
    <w:p w:rsidR="00B3689C" w:rsidRDefault="00B3689C" w:rsidP="00B3689C">
      <w:pPr>
        <w:pStyle w:val="NormalWeb"/>
      </w:pPr>
      <w:r>
        <w:t>Set the collapsing borders model for two tables:</w:t>
      </w:r>
    </w:p>
    <w:p w:rsidR="00B3689C" w:rsidRDefault="00B3689C" w:rsidP="00B3689C">
      <w:r>
        <w:rPr>
          <w:color w:val="A52A2A"/>
        </w:rPr>
        <w:t xml:space="preserve">#table1 </w:t>
      </w:r>
      <w:r>
        <w:rPr>
          <w:color w:val="000000"/>
        </w:rPr>
        <w:t>{</w:t>
      </w:r>
      <w:r>
        <w:rPr>
          <w:color w:val="FF0000"/>
        </w:rPr>
        <w:br/>
        <w:t>    border-collapse</w:t>
      </w:r>
      <w:r>
        <w:rPr>
          <w:color w:val="000000"/>
        </w:rPr>
        <w:t>:</w:t>
      </w:r>
      <w:r>
        <w:rPr>
          <w:color w:val="0000CD"/>
        </w:rPr>
        <w:t xml:space="preserve"> separate</w:t>
      </w:r>
      <w:r>
        <w:rPr>
          <w:color w:val="000000"/>
        </w:rPr>
        <w:t>;</w:t>
      </w:r>
      <w:r>
        <w:rPr>
          <w:color w:val="FF0000"/>
        </w:rPr>
        <w:br/>
      </w:r>
      <w:proofErr w:type="gramStart"/>
      <w:r>
        <w:rPr>
          <w:color w:val="000000"/>
        </w:rPr>
        <w:t>}</w:t>
      </w:r>
      <w:proofErr w:type="gramEnd"/>
      <w:r>
        <w:rPr>
          <w:color w:val="A52A2A"/>
        </w:rPr>
        <w:br/>
      </w:r>
      <w:r>
        <w:rPr>
          <w:color w:val="A52A2A"/>
        </w:rPr>
        <w:br/>
        <w:t xml:space="preserve">#table2 </w:t>
      </w:r>
      <w:r>
        <w:rPr>
          <w:color w:val="000000"/>
        </w:rPr>
        <w:t>{</w:t>
      </w:r>
      <w:r>
        <w:rPr>
          <w:color w:val="FF0000"/>
        </w:rPr>
        <w:br/>
        <w:t>    border-collapse</w:t>
      </w:r>
      <w:r>
        <w:rPr>
          <w:color w:val="000000"/>
        </w:rPr>
        <w:t>:</w:t>
      </w:r>
      <w:r>
        <w:rPr>
          <w:color w:val="0000CD"/>
        </w:rPr>
        <w:t xml:space="preserve"> collapse</w:t>
      </w:r>
      <w:r>
        <w:rPr>
          <w:color w:val="000000"/>
        </w:rPr>
        <w:t>;</w:t>
      </w:r>
      <w:r>
        <w:rPr>
          <w:color w:val="FF0000"/>
        </w:rPr>
        <w:br/>
      </w:r>
      <w:r>
        <w:rPr>
          <w:color w:val="000000"/>
        </w:rPr>
        <w:t>}</w:t>
      </w:r>
      <w:r>
        <w:rPr>
          <w:color w:val="A52A2A"/>
        </w:rPr>
        <w:t xml:space="preserve"> </w:t>
      </w:r>
    </w:p>
    <w:p w:rsidR="009034FC" w:rsidRDefault="009034FC" w:rsidP="009034FC">
      <w:pPr>
        <w:pStyle w:val="Heading2"/>
      </w:pPr>
      <w:r>
        <w:lastRenderedPageBreak/>
        <w:t>Definition and Usage</w:t>
      </w:r>
    </w:p>
    <w:p w:rsidR="009034FC" w:rsidRDefault="009034FC" w:rsidP="009034FC">
      <w:pPr>
        <w:pStyle w:val="NormalWeb"/>
      </w:pPr>
      <w:r>
        <w:t>The border-collapse property sets whether table borders should collapse into a single border or be separated as in standard HTML.</w:t>
      </w:r>
    </w:p>
    <w:p w:rsidR="009034FC" w:rsidRDefault="009034FC" w:rsidP="009034FC">
      <w:pPr>
        <w:pStyle w:val="Heading2"/>
      </w:pPr>
      <w:r>
        <w:t>CSS Syntax</w:t>
      </w:r>
    </w:p>
    <w:p w:rsidR="009034FC" w:rsidRDefault="009034FC" w:rsidP="009034FC">
      <w:proofErr w:type="gramStart"/>
      <w:r>
        <w:t>border-collapse</w:t>
      </w:r>
      <w:proofErr w:type="gramEnd"/>
      <w:r>
        <w:t xml:space="preserve">: </w:t>
      </w:r>
      <w:proofErr w:type="spellStart"/>
      <w:r>
        <w:t>separate|collapse|initial|inherit</w:t>
      </w:r>
      <w:proofErr w:type="spellEnd"/>
      <w:r>
        <w:t>;</w:t>
      </w:r>
    </w:p>
    <w:p w:rsidR="009034FC" w:rsidRDefault="009034FC" w:rsidP="009034FC">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97"/>
        <w:gridCol w:w="30"/>
        <w:gridCol w:w="7605"/>
        <w:gridCol w:w="94"/>
      </w:tblGrid>
      <w:tr w:rsidR="009034FC" w:rsidTr="00891216">
        <w:trPr>
          <w:tblCellSpacing w:w="15" w:type="dxa"/>
        </w:trPr>
        <w:tc>
          <w:tcPr>
            <w:tcW w:w="705" w:type="pct"/>
            <w:gridSpan w:val="2"/>
            <w:vAlign w:val="center"/>
            <w:hideMark/>
          </w:tcPr>
          <w:p w:rsidR="009034FC" w:rsidRDefault="009034FC">
            <w:pPr>
              <w:jc w:val="center"/>
              <w:rPr>
                <w:b/>
                <w:bCs/>
              </w:rPr>
            </w:pPr>
            <w:r>
              <w:rPr>
                <w:b/>
                <w:bCs/>
              </w:rPr>
              <w:t>Value</w:t>
            </w:r>
          </w:p>
        </w:tc>
        <w:tc>
          <w:tcPr>
            <w:tcW w:w="0" w:type="auto"/>
            <w:vAlign w:val="center"/>
            <w:hideMark/>
          </w:tcPr>
          <w:p w:rsidR="009034FC" w:rsidRDefault="009034FC">
            <w:pPr>
              <w:jc w:val="center"/>
              <w:rPr>
                <w:b/>
                <w:bCs/>
              </w:rPr>
            </w:pPr>
            <w:r>
              <w:rPr>
                <w:b/>
                <w:bCs/>
              </w:rPr>
              <w:t>Description</w:t>
            </w:r>
          </w:p>
        </w:tc>
        <w:tc>
          <w:tcPr>
            <w:tcW w:w="0" w:type="auto"/>
            <w:vAlign w:val="center"/>
            <w:hideMark/>
          </w:tcPr>
          <w:p w:rsidR="009034FC" w:rsidRDefault="009034FC" w:rsidP="009034FC">
            <w:pPr>
              <w:jc w:val="center"/>
              <w:rPr>
                <w:b/>
                <w:bCs/>
              </w:rPr>
            </w:pPr>
          </w:p>
        </w:tc>
      </w:tr>
      <w:tr w:rsidR="009034FC" w:rsidTr="00891216">
        <w:trPr>
          <w:tblCellSpacing w:w="15" w:type="dxa"/>
        </w:trPr>
        <w:tc>
          <w:tcPr>
            <w:tcW w:w="0" w:type="auto"/>
            <w:gridSpan w:val="2"/>
            <w:vAlign w:val="center"/>
            <w:hideMark/>
          </w:tcPr>
          <w:p w:rsidR="009034FC" w:rsidRDefault="009034FC">
            <w:r>
              <w:t>separate</w:t>
            </w:r>
          </w:p>
        </w:tc>
        <w:tc>
          <w:tcPr>
            <w:tcW w:w="0" w:type="auto"/>
            <w:vAlign w:val="center"/>
            <w:hideMark/>
          </w:tcPr>
          <w:p w:rsidR="009034FC" w:rsidRDefault="009034FC">
            <w:r>
              <w:t xml:space="preserve">Borders are separated; each cell will display its own borders. </w:t>
            </w:r>
            <w:r w:rsidRPr="00383397">
              <w:rPr>
                <w:b/>
              </w:rPr>
              <w:t>This is default.</w:t>
            </w:r>
          </w:p>
        </w:tc>
        <w:tc>
          <w:tcPr>
            <w:tcW w:w="0" w:type="auto"/>
            <w:vAlign w:val="center"/>
            <w:hideMark/>
          </w:tcPr>
          <w:p w:rsidR="009034FC" w:rsidRDefault="009034FC"/>
        </w:tc>
      </w:tr>
      <w:tr w:rsidR="009034FC" w:rsidTr="00891216">
        <w:trPr>
          <w:tblCellSpacing w:w="15" w:type="dxa"/>
        </w:trPr>
        <w:tc>
          <w:tcPr>
            <w:tcW w:w="0" w:type="auto"/>
            <w:vAlign w:val="center"/>
            <w:hideMark/>
          </w:tcPr>
          <w:p w:rsidR="009034FC" w:rsidRDefault="009034FC">
            <w:pPr>
              <w:rPr>
                <w:sz w:val="24"/>
                <w:szCs w:val="24"/>
              </w:rPr>
            </w:pPr>
            <w:r>
              <w:t>collapse</w:t>
            </w:r>
          </w:p>
        </w:tc>
        <w:tc>
          <w:tcPr>
            <w:tcW w:w="0" w:type="auto"/>
            <w:gridSpan w:val="3"/>
            <w:vAlign w:val="center"/>
            <w:hideMark/>
          </w:tcPr>
          <w:p w:rsidR="009034FC" w:rsidRDefault="009034FC">
            <w:r>
              <w:t>Borders are collapsed into a single border when possible (border-spacing and empty-cells properties have no effect)</w:t>
            </w:r>
          </w:p>
        </w:tc>
      </w:tr>
    </w:tbl>
    <w:p w:rsidR="00891216" w:rsidRDefault="00891216" w:rsidP="00891216">
      <w:pPr>
        <w:pStyle w:val="Heading3"/>
      </w:pPr>
      <w:r>
        <w:t>Example</w:t>
      </w:r>
    </w:p>
    <w:p w:rsidR="00891216" w:rsidRDefault="00891216" w:rsidP="00891216">
      <w:pPr>
        <w:pStyle w:val="NormalWeb"/>
      </w:pPr>
      <w:r>
        <w:t>When using "border-collapse: separate", the border-spacing property can be used to set the space between the cells:</w:t>
      </w:r>
    </w:p>
    <w:p w:rsidR="00891216" w:rsidRDefault="00891216" w:rsidP="00891216">
      <w:r>
        <w:rPr>
          <w:color w:val="A52A2A"/>
        </w:rPr>
        <w:t xml:space="preserve">#table1 </w:t>
      </w:r>
      <w:r>
        <w:rPr>
          <w:color w:val="000000"/>
        </w:rPr>
        <w:t>{</w:t>
      </w:r>
      <w:r>
        <w:rPr>
          <w:color w:val="FF0000"/>
        </w:rPr>
        <w:br/>
        <w:t>    border-collapse</w:t>
      </w:r>
      <w:r>
        <w:rPr>
          <w:color w:val="000000"/>
        </w:rPr>
        <w:t>:</w:t>
      </w:r>
      <w:r>
        <w:rPr>
          <w:color w:val="0000CD"/>
        </w:rPr>
        <w:t xml:space="preserve"> separate</w:t>
      </w:r>
      <w:r>
        <w:rPr>
          <w:color w:val="000000"/>
        </w:rPr>
        <w:t>;</w:t>
      </w:r>
      <w:r>
        <w:rPr>
          <w:color w:val="FF0000"/>
        </w:rPr>
        <w:br/>
        <w:t>    border-spacing</w:t>
      </w:r>
      <w:r>
        <w:rPr>
          <w:color w:val="000000"/>
        </w:rPr>
        <w:t>:</w:t>
      </w:r>
      <w:r>
        <w:rPr>
          <w:color w:val="0000CD"/>
        </w:rPr>
        <w:t xml:space="preserve"> 10px</w:t>
      </w:r>
      <w:r>
        <w:rPr>
          <w:color w:val="000000"/>
        </w:rPr>
        <w:t>;</w:t>
      </w:r>
      <w:r>
        <w:rPr>
          <w:color w:val="FF0000"/>
        </w:rPr>
        <w:br/>
      </w:r>
      <w:r>
        <w:rPr>
          <w:color w:val="000000"/>
        </w:rPr>
        <w:t>}</w:t>
      </w:r>
      <w:r>
        <w:rPr>
          <w:color w:val="A52A2A"/>
        </w:rPr>
        <w:t xml:space="preserve"> </w:t>
      </w:r>
    </w:p>
    <w:p w:rsidR="004B4BA4" w:rsidRDefault="004B4BA4"/>
    <w:p w:rsidR="00A30BCD" w:rsidRDefault="00A30BCD"/>
    <w:p w:rsidR="00A30BCD" w:rsidRDefault="00A30BCD" w:rsidP="00A30BCD">
      <w:pPr>
        <w:pStyle w:val="Heading3"/>
      </w:pPr>
      <w:r>
        <w:t>Example</w:t>
      </w:r>
    </w:p>
    <w:p w:rsidR="00A30BCD" w:rsidRDefault="00A30BCD" w:rsidP="00A30BCD">
      <w:pPr>
        <w:pStyle w:val="NormalWeb"/>
      </w:pPr>
      <w:r>
        <w:t>When using "border-collapse: collapse", the cell that appears first in the code will "win":</w:t>
      </w:r>
    </w:p>
    <w:p w:rsidR="00A30BCD" w:rsidRDefault="00A30BCD" w:rsidP="00A30BCD">
      <w:proofErr w:type="gramStart"/>
      <w:r>
        <w:rPr>
          <w:color w:val="A52A2A"/>
        </w:rPr>
        <w:t>table</w:t>
      </w:r>
      <w:proofErr w:type="gramEnd"/>
      <w:r>
        <w:rPr>
          <w:color w:val="A52A2A"/>
        </w:rPr>
        <w:t xml:space="preserve">, td, </w:t>
      </w:r>
      <w:proofErr w:type="spellStart"/>
      <w:r>
        <w:rPr>
          <w:color w:val="A52A2A"/>
        </w:rPr>
        <w:t>th</w:t>
      </w:r>
      <w:proofErr w:type="spellEnd"/>
      <w:r>
        <w:rPr>
          <w:color w:val="A52A2A"/>
        </w:rPr>
        <w:t xml:space="preserve"> </w:t>
      </w:r>
      <w:r>
        <w:rPr>
          <w:color w:val="000000"/>
        </w:rPr>
        <w:t>{</w:t>
      </w:r>
      <w:r>
        <w:rPr>
          <w:color w:val="FF0000"/>
        </w:rPr>
        <w:br/>
        <w:t>    border</w:t>
      </w:r>
      <w:r>
        <w:rPr>
          <w:color w:val="000000"/>
        </w:rPr>
        <w:t>:</w:t>
      </w:r>
      <w:r>
        <w:rPr>
          <w:color w:val="0000CD"/>
        </w:rPr>
        <w:t xml:space="preserve"> 3px solid red</w:t>
      </w:r>
      <w:r>
        <w:rPr>
          <w:color w:val="000000"/>
        </w:rPr>
        <w:t>;</w:t>
      </w:r>
      <w:r>
        <w:rPr>
          <w:color w:val="FF0000"/>
        </w:rPr>
        <w:br/>
      </w:r>
      <w:r>
        <w:rPr>
          <w:color w:val="000000"/>
        </w:rPr>
        <w:t>}</w:t>
      </w:r>
      <w:r>
        <w:rPr>
          <w:color w:val="A52A2A"/>
        </w:rPr>
        <w:br/>
      </w:r>
      <w:r>
        <w:rPr>
          <w:color w:val="A52A2A"/>
        </w:rPr>
        <w:br/>
        <w:t xml:space="preserve">#table1 </w:t>
      </w:r>
      <w:r>
        <w:rPr>
          <w:color w:val="000000"/>
        </w:rPr>
        <w:t>{</w:t>
      </w:r>
      <w:r>
        <w:rPr>
          <w:color w:val="FF0000"/>
        </w:rPr>
        <w:br/>
        <w:t>    border-collapse</w:t>
      </w:r>
      <w:r>
        <w:rPr>
          <w:color w:val="000000"/>
        </w:rPr>
        <w:t>:</w:t>
      </w:r>
      <w:r>
        <w:rPr>
          <w:color w:val="0000CD"/>
        </w:rPr>
        <w:t xml:space="preserve"> collapse</w:t>
      </w:r>
      <w:r>
        <w:rPr>
          <w:color w:val="000000"/>
        </w:rPr>
        <w:t>;</w:t>
      </w:r>
      <w:r>
        <w:rPr>
          <w:color w:val="FF0000"/>
        </w:rPr>
        <w:br/>
        <w:t>    border-</w:t>
      </w:r>
      <w:proofErr w:type="spellStart"/>
      <w:r>
        <w:rPr>
          <w:color w:val="FF0000"/>
        </w:rPr>
        <w:t>color</w:t>
      </w:r>
      <w:proofErr w:type="spellEnd"/>
      <w:r>
        <w:rPr>
          <w:color w:val="000000"/>
        </w:rPr>
        <w:t>:</w:t>
      </w:r>
      <w:r>
        <w:rPr>
          <w:color w:val="0000CD"/>
        </w:rPr>
        <w:t xml:space="preserve"> blue</w:t>
      </w:r>
      <w:r>
        <w:rPr>
          <w:color w:val="000000"/>
        </w:rPr>
        <w:t>;</w:t>
      </w:r>
      <w:r>
        <w:rPr>
          <w:color w:val="FF0000"/>
        </w:rPr>
        <w:br/>
      </w:r>
      <w:r>
        <w:rPr>
          <w:color w:val="000000"/>
        </w:rPr>
        <w:t>}</w:t>
      </w:r>
      <w:r>
        <w:rPr>
          <w:color w:val="A52A2A"/>
        </w:rPr>
        <w:t xml:space="preserve"> </w:t>
      </w:r>
    </w:p>
    <w:p w:rsidR="00EE7A68" w:rsidRDefault="00EE7A68" w:rsidP="00EE7A68">
      <w:pPr>
        <w:pStyle w:val="Heading1"/>
      </w:pPr>
      <w:r>
        <w:t xml:space="preserve">CSS </w:t>
      </w:r>
      <w:r>
        <w:rPr>
          <w:rStyle w:val="colorh1"/>
        </w:rPr>
        <w:t>border-image</w:t>
      </w:r>
      <w:r>
        <w:t xml:space="preserve"> Property</w:t>
      </w:r>
    </w:p>
    <w:p w:rsidR="000C5E3B" w:rsidRDefault="000C5E3B" w:rsidP="000C5E3B">
      <w:pPr>
        <w:pStyle w:val="Heading3"/>
      </w:pPr>
      <w:r>
        <w:t>Example</w:t>
      </w:r>
    </w:p>
    <w:p w:rsidR="000C5E3B" w:rsidRDefault="000C5E3B" w:rsidP="000C5E3B">
      <w:pPr>
        <w:pStyle w:val="NormalWeb"/>
      </w:pPr>
      <w:r>
        <w:t>Specify an image as the border around an element:</w:t>
      </w:r>
    </w:p>
    <w:p w:rsidR="000C5E3B" w:rsidRDefault="000C5E3B" w:rsidP="000C5E3B">
      <w:r>
        <w:rPr>
          <w:color w:val="A52A2A"/>
        </w:rPr>
        <w:lastRenderedPageBreak/>
        <w:t>#</w:t>
      </w:r>
      <w:proofErr w:type="spellStart"/>
      <w:r>
        <w:rPr>
          <w:color w:val="A52A2A"/>
        </w:rPr>
        <w:t>borderimg</w:t>
      </w:r>
      <w:proofErr w:type="spellEnd"/>
      <w:r>
        <w:rPr>
          <w:color w:val="A52A2A"/>
        </w:rPr>
        <w:t xml:space="preserve"> </w:t>
      </w:r>
      <w:r>
        <w:rPr>
          <w:color w:val="000000"/>
        </w:rPr>
        <w:t>{</w:t>
      </w:r>
      <w:r>
        <w:rPr>
          <w:color w:val="FF0000"/>
        </w:rPr>
        <w:t xml:space="preserve"> </w:t>
      </w:r>
      <w:r>
        <w:rPr>
          <w:color w:val="FF0000"/>
        </w:rPr>
        <w:br/>
        <w:t>    border-image</w:t>
      </w:r>
      <w:r>
        <w:rPr>
          <w:color w:val="000000"/>
        </w:rPr>
        <w:t>:</w:t>
      </w:r>
      <w:r>
        <w:rPr>
          <w:color w:val="0000CD"/>
        </w:rPr>
        <w:t xml:space="preserve"> </w:t>
      </w:r>
      <w:proofErr w:type="spellStart"/>
      <w:proofErr w:type="gramStart"/>
      <w:r>
        <w:rPr>
          <w:color w:val="0000CD"/>
        </w:rPr>
        <w:t>url</w:t>
      </w:r>
      <w:proofErr w:type="spellEnd"/>
      <w:r>
        <w:rPr>
          <w:color w:val="0000CD"/>
        </w:rPr>
        <w:t>(</w:t>
      </w:r>
      <w:proofErr w:type="gramEnd"/>
      <w:r>
        <w:rPr>
          <w:color w:val="0000CD"/>
        </w:rPr>
        <w:t>border.png) 30 round</w:t>
      </w:r>
      <w:r>
        <w:rPr>
          <w:color w:val="000000"/>
        </w:rPr>
        <w:t>;</w:t>
      </w:r>
      <w:r>
        <w:rPr>
          <w:color w:val="FF0000"/>
        </w:rPr>
        <w:br/>
      </w:r>
      <w:r>
        <w:rPr>
          <w:color w:val="000000"/>
        </w:rPr>
        <w:t>}</w:t>
      </w:r>
      <w:r>
        <w:rPr>
          <w:color w:val="A52A2A"/>
        </w:rPr>
        <w:t xml:space="preserve"> </w:t>
      </w:r>
    </w:p>
    <w:p w:rsidR="00583E4D" w:rsidRDefault="00583E4D" w:rsidP="00583E4D">
      <w:pPr>
        <w:pStyle w:val="Heading2"/>
      </w:pPr>
      <w:r>
        <w:t>Definition and Usage</w:t>
      </w:r>
    </w:p>
    <w:p w:rsidR="00583E4D" w:rsidRDefault="00583E4D" w:rsidP="00583E4D">
      <w:pPr>
        <w:pStyle w:val="NormalWeb"/>
      </w:pPr>
      <w:r>
        <w:t xml:space="preserve">The border-image property allows you to specify an image to be </w:t>
      </w:r>
      <w:r w:rsidRPr="00045C6A">
        <w:rPr>
          <w:b/>
        </w:rPr>
        <w:t>used as the border</w:t>
      </w:r>
      <w:r>
        <w:t xml:space="preserve"> around an element.</w:t>
      </w:r>
    </w:p>
    <w:p w:rsidR="00583E4D" w:rsidRDefault="00583E4D" w:rsidP="00583E4D">
      <w:pPr>
        <w:pStyle w:val="NormalWeb"/>
      </w:pPr>
      <w:r>
        <w:t xml:space="preserve">The border-image property is a shorthand property for </w:t>
      </w:r>
      <w:hyperlink r:id="rId41" w:history="1">
        <w:r>
          <w:rPr>
            <w:rStyle w:val="Hyperlink"/>
            <w:rFonts w:eastAsiaTheme="majorEastAsia"/>
          </w:rPr>
          <w:t>border-image-source</w:t>
        </w:r>
      </w:hyperlink>
      <w:r>
        <w:t xml:space="preserve">, </w:t>
      </w:r>
      <w:hyperlink r:id="rId42" w:history="1">
        <w:r>
          <w:rPr>
            <w:rStyle w:val="Hyperlink"/>
            <w:rFonts w:eastAsiaTheme="majorEastAsia"/>
          </w:rPr>
          <w:t>border-image-slice</w:t>
        </w:r>
      </w:hyperlink>
      <w:r>
        <w:t xml:space="preserve">, </w:t>
      </w:r>
      <w:hyperlink r:id="rId43" w:history="1">
        <w:r>
          <w:rPr>
            <w:rStyle w:val="Hyperlink"/>
            <w:rFonts w:eastAsiaTheme="majorEastAsia"/>
          </w:rPr>
          <w:t>border-image-width</w:t>
        </w:r>
      </w:hyperlink>
      <w:r>
        <w:t xml:space="preserve">, </w:t>
      </w:r>
      <w:hyperlink r:id="rId44" w:history="1">
        <w:r>
          <w:rPr>
            <w:rStyle w:val="Hyperlink"/>
            <w:rFonts w:eastAsiaTheme="majorEastAsia"/>
          </w:rPr>
          <w:t>border-image-outset</w:t>
        </w:r>
      </w:hyperlink>
      <w:r>
        <w:t xml:space="preserve"> and </w:t>
      </w:r>
      <w:hyperlink r:id="rId45" w:history="1">
        <w:r>
          <w:rPr>
            <w:rStyle w:val="Hyperlink"/>
            <w:rFonts w:eastAsiaTheme="majorEastAsia"/>
          </w:rPr>
          <w:t>border-image-repeat</w:t>
        </w:r>
      </w:hyperlink>
      <w:r>
        <w:t>.</w:t>
      </w:r>
    </w:p>
    <w:p w:rsidR="00583E4D" w:rsidRDefault="00583E4D" w:rsidP="00583E4D">
      <w:pPr>
        <w:pStyle w:val="NormalWeb"/>
      </w:pPr>
      <w:r>
        <w:t>Omitted values are set to their default values.</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335"/>
        <w:gridCol w:w="4003"/>
      </w:tblGrid>
      <w:tr w:rsidR="00583E4D" w:rsidTr="006D099A">
        <w:trPr>
          <w:tblCellSpacing w:w="15" w:type="dxa"/>
        </w:trPr>
        <w:tc>
          <w:tcPr>
            <w:tcW w:w="1229" w:type="pct"/>
            <w:vAlign w:val="center"/>
            <w:hideMark/>
          </w:tcPr>
          <w:p w:rsidR="00583E4D" w:rsidRDefault="00583E4D">
            <w:pPr>
              <w:jc w:val="center"/>
              <w:rPr>
                <w:b/>
                <w:bCs/>
              </w:rPr>
            </w:pPr>
            <w:r>
              <w:rPr>
                <w:b/>
                <w:bCs/>
              </w:rPr>
              <w:t>Default value:</w:t>
            </w:r>
          </w:p>
        </w:tc>
        <w:tc>
          <w:tcPr>
            <w:tcW w:w="0" w:type="auto"/>
            <w:vAlign w:val="center"/>
            <w:hideMark/>
          </w:tcPr>
          <w:p w:rsidR="00583E4D" w:rsidRDefault="00583E4D">
            <w:r>
              <w:t>none 100% 1 0 stretch</w:t>
            </w:r>
          </w:p>
        </w:tc>
      </w:tr>
    </w:tbl>
    <w:p w:rsidR="006D099A" w:rsidRDefault="006D099A" w:rsidP="006D099A">
      <w:pPr>
        <w:pStyle w:val="Heading2"/>
      </w:pPr>
      <w:r>
        <w:t>CSS Syntax</w:t>
      </w:r>
    </w:p>
    <w:p w:rsidR="006D099A" w:rsidRDefault="006D099A" w:rsidP="006D099A">
      <w:proofErr w:type="gramStart"/>
      <w:r>
        <w:t>border-image</w:t>
      </w:r>
      <w:proofErr w:type="gramEnd"/>
      <w:r>
        <w:t xml:space="preserve">: </w:t>
      </w:r>
      <w:r>
        <w:rPr>
          <w:i/>
          <w:iCs/>
        </w:rPr>
        <w:t xml:space="preserve">source slice width outset </w:t>
      </w:r>
      <w:proofErr w:type="spellStart"/>
      <w:r>
        <w:rPr>
          <w:i/>
          <w:iCs/>
        </w:rPr>
        <w:t>repeat</w:t>
      </w:r>
      <w:r>
        <w:t>|initial|inherit</w:t>
      </w:r>
      <w:proofErr w:type="spellEnd"/>
      <w:r>
        <w:t>;</w:t>
      </w:r>
    </w:p>
    <w:p w:rsidR="006D099A" w:rsidRDefault="006D099A" w:rsidP="006D099A">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46"/>
        <w:gridCol w:w="30"/>
        <w:gridCol w:w="5603"/>
        <w:gridCol w:w="1060"/>
        <w:gridCol w:w="30"/>
        <w:gridCol w:w="257"/>
      </w:tblGrid>
      <w:tr w:rsidR="006D099A" w:rsidTr="00272110">
        <w:trPr>
          <w:gridAfter w:val="2"/>
          <w:tblCellSpacing w:w="15" w:type="dxa"/>
        </w:trPr>
        <w:tc>
          <w:tcPr>
            <w:tcW w:w="1135" w:type="pct"/>
            <w:gridSpan w:val="2"/>
            <w:vAlign w:val="center"/>
            <w:hideMark/>
          </w:tcPr>
          <w:p w:rsidR="006D099A" w:rsidRDefault="006D099A">
            <w:pPr>
              <w:jc w:val="center"/>
              <w:rPr>
                <w:b/>
                <w:bCs/>
              </w:rPr>
            </w:pPr>
            <w:r>
              <w:rPr>
                <w:b/>
                <w:bCs/>
              </w:rPr>
              <w:t>Value</w:t>
            </w:r>
          </w:p>
        </w:tc>
        <w:tc>
          <w:tcPr>
            <w:tcW w:w="3161" w:type="pct"/>
            <w:vAlign w:val="center"/>
            <w:hideMark/>
          </w:tcPr>
          <w:p w:rsidR="006D099A" w:rsidRDefault="006D099A">
            <w:pPr>
              <w:jc w:val="center"/>
              <w:rPr>
                <w:b/>
                <w:bCs/>
              </w:rPr>
            </w:pPr>
            <w:r>
              <w:rPr>
                <w:b/>
                <w:bCs/>
              </w:rPr>
              <w:t>Description</w:t>
            </w:r>
          </w:p>
        </w:tc>
        <w:tc>
          <w:tcPr>
            <w:tcW w:w="584" w:type="pct"/>
            <w:vAlign w:val="center"/>
          </w:tcPr>
          <w:p w:rsidR="006D099A" w:rsidRDefault="006D099A">
            <w:pPr>
              <w:jc w:val="center"/>
              <w:rPr>
                <w:b/>
                <w:bCs/>
              </w:rPr>
            </w:pPr>
          </w:p>
        </w:tc>
      </w:tr>
      <w:tr w:rsidR="006D099A" w:rsidTr="00272110">
        <w:trPr>
          <w:gridAfter w:val="2"/>
          <w:tblCellSpacing w:w="15" w:type="dxa"/>
        </w:trPr>
        <w:tc>
          <w:tcPr>
            <w:tcW w:w="0" w:type="auto"/>
            <w:gridSpan w:val="2"/>
            <w:vAlign w:val="center"/>
            <w:hideMark/>
          </w:tcPr>
          <w:p w:rsidR="006D099A" w:rsidRDefault="00981ACC">
            <w:hyperlink r:id="rId46" w:history="1">
              <w:r w:rsidR="006D099A">
                <w:rPr>
                  <w:rStyle w:val="Hyperlink"/>
                  <w:i/>
                  <w:iCs/>
                </w:rPr>
                <w:t>border-image-source</w:t>
              </w:r>
            </w:hyperlink>
          </w:p>
        </w:tc>
        <w:tc>
          <w:tcPr>
            <w:tcW w:w="0" w:type="auto"/>
            <w:vAlign w:val="center"/>
            <w:hideMark/>
          </w:tcPr>
          <w:p w:rsidR="006D099A" w:rsidRDefault="006D099A">
            <w:r>
              <w:t>The path to the image to be used as a border</w:t>
            </w:r>
          </w:p>
        </w:tc>
        <w:tc>
          <w:tcPr>
            <w:tcW w:w="0" w:type="auto"/>
            <w:vAlign w:val="center"/>
            <w:hideMark/>
          </w:tcPr>
          <w:p w:rsidR="006D099A" w:rsidRDefault="006D099A"/>
        </w:tc>
      </w:tr>
      <w:tr w:rsidR="006D099A" w:rsidTr="00272110">
        <w:trPr>
          <w:gridAfter w:val="2"/>
          <w:tblCellSpacing w:w="15" w:type="dxa"/>
        </w:trPr>
        <w:tc>
          <w:tcPr>
            <w:tcW w:w="0" w:type="auto"/>
            <w:gridSpan w:val="2"/>
            <w:vAlign w:val="center"/>
            <w:hideMark/>
          </w:tcPr>
          <w:p w:rsidR="006D099A" w:rsidRDefault="00981ACC">
            <w:pPr>
              <w:rPr>
                <w:sz w:val="24"/>
                <w:szCs w:val="24"/>
              </w:rPr>
            </w:pPr>
            <w:hyperlink r:id="rId47" w:history="1">
              <w:r w:rsidR="006D099A">
                <w:rPr>
                  <w:rStyle w:val="Hyperlink"/>
                  <w:i/>
                  <w:iCs/>
                </w:rPr>
                <w:t>border-image-slice</w:t>
              </w:r>
            </w:hyperlink>
          </w:p>
        </w:tc>
        <w:tc>
          <w:tcPr>
            <w:tcW w:w="0" w:type="auto"/>
            <w:vAlign w:val="center"/>
            <w:hideMark/>
          </w:tcPr>
          <w:p w:rsidR="006D099A" w:rsidRDefault="006D099A">
            <w:r>
              <w:t>How to slice the border image</w:t>
            </w:r>
          </w:p>
        </w:tc>
        <w:tc>
          <w:tcPr>
            <w:tcW w:w="0" w:type="auto"/>
            <w:vAlign w:val="center"/>
            <w:hideMark/>
          </w:tcPr>
          <w:p w:rsidR="006D099A" w:rsidRDefault="006D099A"/>
        </w:tc>
      </w:tr>
      <w:tr w:rsidR="006D099A" w:rsidTr="00272110">
        <w:trPr>
          <w:tblCellSpacing w:w="15" w:type="dxa"/>
        </w:trPr>
        <w:tc>
          <w:tcPr>
            <w:tcW w:w="0" w:type="auto"/>
            <w:vAlign w:val="center"/>
            <w:hideMark/>
          </w:tcPr>
          <w:p w:rsidR="006D099A" w:rsidRDefault="00981ACC">
            <w:pPr>
              <w:rPr>
                <w:sz w:val="24"/>
                <w:szCs w:val="24"/>
              </w:rPr>
            </w:pPr>
            <w:hyperlink r:id="rId48" w:history="1">
              <w:r w:rsidR="006D099A">
                <w:rPr>
                  <w:rStyle w:val="Hyperlink"/>
                  <w:i/>
                  <w:iCs/>
                </w:rPr>
                <w:t>border-image-width</w:t>
              </w:r>
            </w:hyperlink>
          </w:p>
        </w:tc>
        <w:tc>
          <w:tcPr>
            <w:tcW w:w="0" w:type="auto"/>
            <w:gridSpan w:val="4"/>
            <w:vAlign w:val="center"/>
            <w:hideMark/>
          </w:tcPr>
          <w:p w:rsidR="006D099A" w:rsidRDefault="006D099A">
            <w:r>
              <w:t>The width of the border image</w:t>
            </w:r>
          </w:p>
        </w:tc>
        <w:tc>
          <w:tcPr>
            <w:tcW w:w="0" w:type="auto"/>
            <w:vAlign w:val="center"/>
            <w:hideMark/>
          </w:tcPr>
          <w:p w:rsidR="006D099A" w:rsidRDefault="006D099A"/>
        </w:tc>
      </w:tr>
      <w:tr w:rsidR="006D099A" w:rsidTr="00272110">
        <w:trPr>
          <w:tblCellSpacing w:w="15" w:type="dxa"/>
        </w:trPr>
        <w:tc>
          <w:tcPr>
            <w:tcW w:w="0" w:type="auto"/>
            <w:vAlign w:val="center"/>
            <w:hideMark/>
          </w:tcPr>
          <w:p w:rsidR="006D099A" w:rsidRDefault="00981ACC">
            <w:pPr>
              <w:rPr>
                <w:sz w:val="24"/>
                <w:szCs w:val="24"/>
              </w:rPr>
            </w:pPr>
            <w:hyperlink r:id="rId49" w:history="1">
              <w:r w:rsidR="006D099A">
                <w:rPr>
                  <w:rStyle w:val="Hyperlink"/>
                  <w:i/>
                  <w:iCs/>
                </w:rPr>
                <w:t>border-image-outset</w:t>
              </w:r>
            </w:hyperlink>
          </w:p>
        </w:tc>
        <w:tc>
          <w:tcPr>
            <w:tcW w:w="0" w:type="auto"/>
            <w:gridSpan w:val="4"/>
            <w:vAlign w:val="center"/>
            <w:hideMark/>
          </w:tcPr>
          <w:p w:rsidR="006D099A" w:rsidRDefault="006D099A">
            <w:r>
              <w:t>The amount by which the border image area extends beyond the border box</w:t>
            </w:r>
          </w:p>
        </w:tc>
        <w:tc>
          <w:tcPr>
            <w:tcW w:w="0" w:type="auto"/>
            <w:vAlign w:val="center"/>
            <w:hideMark/>
          </w:tcPr>
          <w:p w:rsidR="006D099A" w:rsidRDefault="006D099A"/>
        </w:tc>
      </w:tr>
      <w:tr w:rsidR="006D099A" w:rsidTr="00272110">
        <w:trPr>
          <w:tblCellSpacing w:w="15" w:type="dxa"/>
        </w:trPr>
        <w:tc>
          <w:tcPr>
            <w:tcW w:w="0" w:type="auto"/>
            <w:vAlign w:val="center"/>
            <w:hideMark/>
          </w:tcPr>
          <w:p w:rsidR="006D099A" w:rsidRDefault="00981ACC">
            <w:pPr>
              <w:rPr>
                <w:sz w:val="24"/>
                <w:szCs w:val="24"/>
              </w:rPr>
            </w:pPr>
            <w:hyperlink r:id="rId50" w:history="1">
              <w:r w:rsidR="006D099A">
                <w:rPr>
                  <w:rStyle w:val="Hyperlink"/>
                  <w:i/>
                  <w:iCs/>
                </w:rPr>
                <w:t>border-image-repeat</w:t>
              </w:r>
            </w:hyperlink>
          </w:p>
        </w:tc>
        <w:tc>
          <w:tcPr>
            <w:tcW w:w="0" w:type="auto"/>
            <w:gridSpan w:val="4"/>
            <w:vAlign w:val="center"/>
            <w:hideMark/>
          </w:tcPr>
          <w:p w:rsidR="006D099A" w:rsidRDefault="006D099A">
            <w:r>
              <w:t>Whether the border image should be repeated, rounded or stretched</w:t>
            </w:r>
          </w:p>
        </w:tc>
        <w:tc>
          <w:tcPr>
            <w:tcW w:w="0" w:type="auto"/>
            <w:vAlign w:val="center"/>
            <w:hideMark/>
          </w:tcPr>
          <w:p w:rsidR="006D099A" w:rsidRDefault="006D099A">
            <w:pPr>
              <w:rPr>
                <w:sz w:val="20"/>
                <w:szCs w:val="20"/>
              </w:rPr>
            </w:pPr>
          </w:p>
        </w:tc>
      </w:tr>
    </w:tbl>
    <w:p w:rsidR="00272110" w:rsidRDefault="00272110" w:rsidP="00272110">
      <w:pPr>
        <w:pStyle w:val="Heading1"/>
      </w:pPr>
      <w:r>
        <w:t xml:space="preserve">CSS </w:t>
      </w:r>
      <w:r>
        <w:rPr>
          <w:rStyle w:val="colorh1"/>
        </w:rPr>
        <w:t>border-image-outset</w:t>
      </w:r>
      <w:r>
        <w:t xml:space="preserve"> Property</w:t>
      </w:r>
    </w:p>
    <w:p w:rsidR="00A91B05" w:rsidRDefault="00A91B05" w:rsidP="00A91B05">
      <w:pPr>
        <w:pStyle w:val="Heading3"/>
      </w:pPr>
      <w:r>
        <w:t>Example</w:t>
      </w:r>
    </w:p>
    <w:p w:rsidR="00A91B05" w:rsidRDefault="00A91B05" w:rsidP="00A91B05">
      <w:pPr>
        <w:pStyle w:val="NormalWeb"/>
      </w:pPr>
      <w:r>
        <w:t>Place the border image 10 pixels outside the border edges of an element:</w:t>
      </w:r>
    </w:p>
    <w:p w:rsidR="00A91B05" w:rsidRDefault="00A91B05" w:rsidP="00A91B05">
      <w:r>
        <w:rPr>
          <w:color w:val="A52A2A"/>
        </w:rPr>
        <w:t>#</w:t>
      </w:r>
      <w:proofErr w:type="spellStart"/>
      <w:r>
        <w:rPr>
          <w:color w:val="A52A2A"/>
        </w:rPr>
        <w:t>borderimg</w:t>
      </w:r>
      <w:proofErr w:type="spellEnd"/>
      <w:r>
        <w:rPr>
          <w:color w:val="A52A2A"/>
        </w:rPr>
        <w:t xml:space="preserve"> </w:t>
      </w:r>
      <w:r>
        <w:rPr>
          <w:color w:val="000000"/>
        </w:rPr>
        <w:t>{</w:t>
      </w:r>
      <w:r>
        <w:rPr>
          <w:color w:val="FF0000"/>
        </w:rPr>
        <w:br/>
        <w:t>    border-image-source</w:t>
      </w:r>
      <w:r>
        <w:rPr>
          <w:color w:val="000000"/>
        </w:rPr>
        <w:t>:</w:t>
      </w:r>
      <w:r>
        <w:rPr>
          <w:color w:val="0000CD"/>
        </w:rPr>
        <w:t xml:space="preserve"> </w:t>
      </w:r>
      <w:proofErr w:type="spellStart"/>
      <w:proofErr w:type="gramStart"/>
      <w:r>
        <w:rPr>
          <w:color w:val="0000CD"/>
        </w:rPr>
        <w:t>url</w:t>
      </w:r>
      <w:proofErr w:type="spellEnd"/>
      <w:r>
        <w:rPr>
          <w:color w:val="0000CD"/>
        </w:rPr>
        <w:t>(</w:t>
      </w:r>
      <w:proofErr w:type="gramEnd"/>
      <w:r>
        <w:rPr>
          <w:color w:val="0000CD"/>
        </w:rPr>
        <w:t>border.png)</w:t>
      </w:r>
      <w:r>
        <w:rPr>
          <w:color w:val="000000"/>
        </w:rPr>
        <w:t>;</w:t>
      </w:r>
      <w:r>
        <w:rPr>
          <w:color w:val="FF0000"/>
        </w:rPr>
        <w:br/>
        <w:t>    border-image-outset</w:t>
      </w:r>
      <w:r>
        <w:rPr>
          <w:color w:val="000000"/>
        </w:rPr>
        <w:t>:</w:t>
      </w:r>
      <w:r>
        <w:rPr>
          <w:color w:val="0000CD"/>
        </w:rPr>
        <w:t xml:space="preserve"> 10px</w:t>
      </w:r>
      <w:r>
        <w:rPr>
          <w:color w:val="000000"/>
        </w:rPr>
        <w:t>;</w:t>
      </w:r>
      <w:r>
        <w:rPr>
          <w:color w:val="FF0000"/>
        </w:rPr>
        <w:br/>
      </w:r>
      <w:r>
        <w:rPr>
          <w:color w:val="000000"/>
        </w:rPr>
        <w:t>}</w:t>
      </w:r>
      <w:r>
        <w:rPr>
          <w:color w:val="A52A2A"/>
        </w:rPr>
        <w:t xml:space="preserve"> </w:t>
      </w:r>
    </w:p>
    <w:p w:rsidR="005800D3" w:rsidRDefault="005800D3" w:rsidP="005800D3">
      <w:pPr>
        <w:pStyle w:val="Heading2"/>
      </w:pPr>
      <w:r>
        <w:lastRenderedPageBreak/>
        <w:t>Definition and Usage</w:t>
      </w:r>
    </w:p>
    <w:p w:rsidR="005800D3" w:rsidRDefault="005800D3" w:rsidP="005800D3">
      <w:pPr>
        <w:pStyle w:val="NormalWeb"/>
      </w:pPr>
      <w:r>
        <w:t>The border-image-outset property specifies the amount by which the border image area extends beyond the border box.</w:t>
      </w:r>
    </w:p>
    <w:p w:rsidR="005800D3" w:rsidRDefault="005800D3" w:rsidP="005800D3">
      <w:pPr>
        <w:pStyle w:val="NormalWeb"/>
      </w:pPr>
      <w:r>
        <w:rPr>
          <w:rStyle w:val="Strong"/>
          <w:rFonts w:eastAsiaTheme="majorEastAsia"/>
        </w:rPr>
        <w:t>Tip:</w:t>
      </w:r>
      <w:r>
        <w:t xml:space="preserve"> Also look at the </w:t>
      </w:r>
      <w:hyperlink r:id="rId51" w:history="1">
        <w:r>
          <w:rPr>
            <w:rStyle w:val="Hyperlink"/>
            <w:rFonts w:eastAsiaTheme="majorEastAsia"/>
          </w:rPr>
          <w:t>border-image</w:t>
        </w:r>
      </w:hyperlink>
      <w:r>
        <w:t xml:space="preserve"> property (a shorthand property for setting all the border-image-* properties).</w:t>
      </w:r>
    </w:p>
    <w:p w:rsidR="00E95136" w:rsidRDefault="00E95136" w:rsidP="00E95136">
      <w:pPr>
        <w:pStyle w:val="Heading2"/>
      </w:pPr>
      <w:r>
        <w:t>CSS Syntax</w:t>
      </w:r>
    </w:p>
    <w:p w:rsidR="00E95136" w:rsidRDefault="00E95136" w:rsidP="00E95136">
      <w:proofErr w:type="gramStart"/>
      <w:r>
        <w:t>border-image-outset</w:t>
      </w:r>
      <w:proofErr w:type="gramEnd"/>
      <w:r>
        <w:t xml:space="preserve">: </w:t>
      </w:r>
      <w:proofErr w:type="spellStart"/>
      <w:r>
        <w:rPr>
          <w:i/>
          <w:iCs/>
        </w:rPr>
        <w:t>length</w:t>
      </w:r>
      <w:r>
        <w:t>|</w:t>
      </w:r>
      <w:r>
        <w:rPr>
          <w:i/>
          <w:iCs/>
        </w:rPr>
        <w:t>number</w:t>
      </w:r>
      <w:r>
        <w:t>|initial|inherit</w:t>
      </w:r>
      <w:proofErr w:type="spellEnd"/>
      <w:r>
        <w:t>;</w:t>
      </w:r>
    </w:p>
    <w:p w:rsidR="00E95136" w:rsidRDefault="00E95136" w:rsidP="00E95136">
      <w:pPr>
        <w:pStyle w:val="NormalWeb"/>
      </w:pPr>
      <w:r>
        <w:rPr>
          <w:b/>
          <w:bCs/>
        </w:rPr>
        <w:t>Note:</w:t>
      </w:r>
      <w:r>
        <w:t xml:space="preserve"> The border-image-outset property can take from one to four values (top, right, bottom, and left sides). If the fourth value is omitted, it is the same as the second. If the third one is also omitted, it is the same as the first. If the second one is also omitted, it is the same as the first.</w:t>
      </w:r>
    </w:p>
    <w:p w:rsidR="00E95136" w:rsidRDefault="00E95136" w:rsidP="00E95136">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2"/>
        <w:gridCol w:w="30"/>
        <w:gridCol w:w="2947"/>
        <w:gridCol w:w="2947"/>
        <w:gridCol w:w="1130"/>
      </w:tblGrid>
      <w:tr w:rsidR="000E4DD7" w:rsidTr="005001E0">
        <w:trPr>
          <w:gridAfter w:val="1"/>
          <w:tblCellSpacing w:w="15" w:type="dxa"/>
        </w:trPr>
        <w:tc>
          <w:tcPr>
            <w:tcW w:w="1089" w:type="pct"/>
            <w:gridSpan w:val="2"/>
            <w:vAlign w:val="center"/>
            <w:hideMark/>
          </w:tcPr>
          <w:p w:rsidR="000E4DD7" w:rsidRDefault="000E4DD7">
            <w:pPr>
              <w:jc w:val="center"/>
              <w:rPr>
                <w:b/>
                <w:bCs/>
              </w:rPr>
            </w:pPr>
            <w:r>
              <w:rPr>
                <w:b/>
                <w:bCs/>
              </w:rPr>
              <w:t>Value</w:t>
            </w:r>
          </w:p>
        </w:tc>
        <w:tc>
          <w:tcPr>
            <w:tcW w:w="3298" w:type="pct"/>
            <w:gridSpan w:val="2"/>
            <w:vAlign w:val="center"/>
            <w:hideMark/>
          </w:tcPr>
          <w:p w:rsidR="000E4DD7" w:rsidRDefault="000E4DD7">
            <w:pPr>
              <w:jc w:val="center"/>
              <w:rPr>
                <w:b/>
                <w:bCs/>
              </w:rPr>
            </w:pPr>
            <w:r>
              <w:rPr>
                <w:b/>
                <w:bCs/>
              </w:rPr>
              <w:t>Description</w:t>
            </w:r>
          </w:p>
        </w:tc>
      </w:tr>
      <w:tr w:rsidR="00E95136" w:rsidTr="000E4DD7">
        <w:trPr>
          <w:tblCellSpacing w:w="15" w:type="dxa"/>
        </w:trPr>
        <w:tc>
          <w:tcPr>
            <w:tcW w:w="0" w:type="auto"/>
            <w:gridSpan w:val="2"/>
            <w:vAlign w:val="center"/>
            <w:hideMark/>
          </w:tcPr>
          <w:p w:rsidR="00E95136" w:rsidRDefault="00E95136">
            <w:r>
              <w:rPr>
                <w:i/>
                <w:iCs/>
              </w:rPr>
              <w:t>length</w:t>
            </w:r>
          </w:p>
        </w:tc>
        <w:tc>
          <w:tcPr>
            <w:tcW w:w="0" w:type="auto"/>
            <w:gridSpan w:val="2"/>
            <w:vAlign w:val="center"/>
            <w:hideMark/>
          </w:tcPr>
          <w:p w:rsidR="00E95136" w:rsidRDefault="00E95136">
            <w:r>
              <w:t>A length unit specifying how far from the edges the border-image will appear. Default value is 0</w:t>
            </w:r>
          </w:p>
        </w:tc>
        <w:tc>
          <w:tcPr>
            <w:tcW w:w="0" w:type="auto"/>
            <w:vAlign w:val="center"/>
            <w:hideMark/>
          </w:tcPr>
          <w:p w:rsidR="00E95136" w:rsidRDefault="00E95136"/>
        </w:tc>
      </w:tr>
      <w:tr w:rsidR="00E95136" w:rsidTr="000E4DD7">
        <w:trPr>
          <w:gridAfter w:val="2"/>
          <w:wAfter w:w="2204" w:type="pct"/>
          <w:tblCellSpacing w:w="15" w:type="dxa"/>
        </w:trPr>
        <w:tc>
          <w:tcPr>
            <w:tcW w:w="0" w:type="auto"/>
            <w:vAlign w:val="center"/>
            <w:hideMark/>
          </w:tcPr>
          <w:p w:rsidR="00E95136" w:rsidRDefault="00E95136">
            <w:pPr>
              <w:rPr>
                <w:sz w:val="24"/>
                <w:szCs w:val="24"/>
              </w:rPr>
            </w:pPr>
            <w:r>
              <w:rPr>
                <w:i/>
                <w:iCs/>
              </w:rPr>
              <w:t>number</w:t>
            </w:r>
          </w:p>
        </w:tc>
        <w:tc>
          <w:tcPr>
            <w:tcW w:w="0" w:type="auto"/>
            <w:gridSpan w:val="2"/>
            <w:vAlign w:val="center"/>
            <w:hideMark/>
          </w:tcPr>
          <w:p w:rsidR="00E95136" w:rsidRDefault="00E95136">
            <w:r>
              <w:t>Represent multiples of the corresponding border-width</w:t>
            </w:r>
          </w:p>
        </w:tc>
      </w:tr>
    </w:tbl>
    <w:p w:rsidR="005001E0" w:rsidRDefault="005001E0" w:rsidP="005001E0">
      <w:pPr>
        <w:pStyle w:val="Heading1"/>
      </w:pPr>
      <w:r>
        <w:t xml:space="preserve">CSS </w:t>
      </w:r>
      <w:r>
        <w:rPr>
          <w:rStyle w:val="colorh1"/>
        </w:rPr>
        <w:t>border-image-repeat</w:t>
      </w:r>
      <w:r>
        <w:t xml:space="preserve"> Property</w:t>
      </w:r>
    </w:p>
    <w:p w:rsidR="002A106C" w:rsidRDefault="002A106C" w:rsidP="002A106C">
      <w:pPr>
        <w:pStyle w:val="Heading3"/>
      </w:pPr>
      <w:r>
        <w:t>Example</w:t>
      </w:r>
    </w:p>
    <w:p w:rsidR="002A106C" w:rsidRDefault="002A106C" w:rsidP="002A106C">
      <w:pPr>
        <w:pStyle w:val="NormalWeb"/>
      </w:pPr>
      <w:r>
        <w:t>Specify how to repeat the border image:</w:t>
      </w:r>
    </w:p>
    <w:p w:rsidR="002A106C" w:rsidRDefault="002A106C" w:rsidP="002A106C">
      <w:r>
        <w:rPr>
          <w:color w:val="A52A2A"/>
        </w:rPr>
        <w:t>#</w:t>
      </w:r>
      <w:proofErr w:type="spellStart"/>
      <w:r>
        <w:rPr>
          <w:color w:val="A52A2A"/>
        </w:rPr>
        <w:t>borderimg</w:t>
      </w:r>
      <w:proofErr w:type="spellEnd"/>
      <w:r>
        <w:rPr>
          <w:color w:val="A52A2A"/>
        </w:rPr>
        <w:t xml:space="preserve"> </w:t>
      </w:r>
      <w:r>
        <w:rPr>
          <w:color w:val="000000"/>
        </w:rPr>
        <w:t>{</w:t>
      </w:r>
      <w:r>
        <w:rPr>
          <w:color w:val="FF0000"/>
        </w:rPr>
        <w:br/>
        <w:t>    border-image-source</w:t>
      </w:r>
      <w:r>
        <w:rPr>
          <w:color w:val="000000"/>
        </w:rPr>
        <w:t>:</w:t>
      </w:r>
      <w:r>
        <w:rPr>
          <w:color w:val="0000CD"/>
        </w:rPr>
        <w:t xml:space="preserve"> </w:t>
      </w:r>
      <w:proofErr w:type="spellStart"/>
      <w:proofErr w:type="gramStart"/>
      <w:r>
        <w:rPr>
          <w:color w:val="0000CD"/>
        </w:rPr>
        <w:t>url</w:t>
      </w:r>
      <w:proofErr w:type="spellEnd"/>
      <w:r>
        <w:rPr>
          <w:color w:val="0000CD"/>
        </w:rPr>
        <w:t>(</w:t>
      </w:r>
      <w:proofErr w:type="gramEnd"/>
      <w:r>
        <w:rPr>
          <w:color w:val="0000CD"/>
        </w:rPr>
        <w:t>border.png)</w:t>
      </w:r>
      <w:r>
        <w:rPr>
          <w:color w:val="000000"/>
        </w:rPr>
        <w:t>;</w:t>
      </w:r>
      <w:r>
        <w:rPr>
          <w:color w:val="FF0000"/>
        </w:rPr>
        <w:br/>
        <w:t>    border-image-repeat</w:t>
      </w:r>
      <w:r>
        <w:rPr>
          <w:color w:val="000000"/>
        </w:rPr>
        <w:t>:</w:t>
      </w:r>
      <w:r>
        <w:rPr>
          <w:color w:val="0000CD"/>
        </w:rPr>
        <w:t xml:space="preserve"> repeat</w:t>
      </w:r>
      <w:r>
        <w:rPr>
          <w:color w:val="000000"/>
        </w:rPr>
        <w:t>;</w:t>
      </w:r>
      <w:r>
        <w:rPr>
          <w:color w:val="FF0000"/>
        </w:rPr>
        <w:br/>
      </w:r>
      <w:r>
        <w:rPr>
          <w:color w:val="000000"/>
        </w:rPr>
        <w:t>}</w:t>
      </w:r>
      <w:r>
        <w:rPr>
          <w:color w:val="A52A2A"/>
        </w:rPr>
        <w:t xml:space="preserve"> </w:t>
      </w:r>
    </w:p>
    <w:p w:rsidR="003A2F98" w:rsidRDefault="003A2F98" w:rsidP="003A2F98">
      <w:pPr>
        <w:pStyle w:val="Heading2"/>
      </w:pPr>
      <w:r>
        <w:t>Definition and Usage</w:t>
      </w:r>
    </w:p>
    <w:p w:rsidR="003A2F98" w:rsidRDefault="003A2F98" w:rsidP="003A2F98">
      <w:pPr>
        <w:pStyle w:val="NormalWeb"/>
      </w:pPr>
      <w:r>
        <w:t>The border-image-repeat property specifies whether the border image should be repeated, rounded or stretched.</w:t>
      </w:r>
    </w:p>
    <w:p w:rsidR="003A2F98" w:rsidRDefault="003A2F98" w:rsidP="003A2F98">
      <w:pPr>
        <w:pStyle w:val="NormalWeb"/>
      </w:pPr>
      <w:r>
        <w:rPr>
          <w:rStyle w:val="Strong"/>
          <w:rFonts w:eastAsiaTheme="majorEastAsia"/>
        </w:rPr>
        <w:t>Tip:</w:t>
      </w:r>
      <w:r>
        <w:t xml:space="preserve"> Also look at the </w:t>
      </w:r>
      <w:hyperlink r:id="rId52" w:history="1">
        <w:r>
          <w:rPr>
            <w:rStyle w:val="Hyperlink"/>
            <w:rFonts w:eastAsiaTheme="majorEastAsia"/>
          </w:rPr>
          <w:t>border-image</w:t>
        </w:r>
      </w:hyperlink>
      <w:r>
        <w:t xml:space="preserve"> property (a shorthand property for setting all the border-image-* properties). </w:t>
      </w:r>
    </w:p>
    <w:p w:rsidR="007C5155" w:rsidRDefault="007C5155" w:rsidP="007C5155">
      <w:pPr>
        <w:pStyle w:val="Heading2"/>
      </w:pPr>
      <w:r>
        <w:t>CSS Syntax</w:t>
      </w:r>
    </w:p>
    <w:p w:rsidR="007C5155" w:rsidRDefault="007C5155" w:rsidP="007C5155">
      <w:proofErr w:type="gramStart"/>
      <w:r>
        <w:t>border-image-repeat</w:t>
      </w:r>
      <w:proofErr w:type="gramEnd"/>
      <w:r>
        <w:t xml:space="preserve">: </w:t>
      </w:r>
      <w:proofErr w:type="spellStart"/>
      <w:r>
        <w:t>stretch|repeat|round|initial|inherit</w:t>
      </w:r>
      <w:proofErr w:type="spellEnd"/>
      <w:r>
        <w:t>;</w:t>
      </w:r>
    </w:p>
    <w:p w:rsidR="007C5155" w:rsidRDefault="007C5155" w:rsidP="007C5155">
      <w:pPr>
        <w:pStyle w:val="NormalWeb"/>
      </w:pPr>
      <w:r>
        <w:rPr>
          <w:b/>
          <w:bCs/>
        </w:rPr>
        <w:lastRenderedPageBreak/>
        <w:t>Note:</w:t>
      </w:r>
      <w:r>
        <w:t xml:space="preserve"> This property specifies how the images for the sides and the middle part of the border image are scaled and tiled. So, you can specify two values here. If the second value is omitted, it is assumed to be the same as the first.</w:t>
      </w:r>
    </w:p>
    <w:p w:rsidR="007C5155" w:rsidRDefault="007C5155" w:rsidP="007C5155">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61"/>
        <w:gridCol w:w="30"/>
        <w:gridCol w:w="5861"/>
        <w:gridCol w:w="887"/>
        <w:gridCol w:w="30"/>
        <w:gridCol w:w="257"/>
      </w:tblGrid>
      <w:tr w:rsidR="007C5155" w:rsidTr="008454E2">
        <w:trPr>
          <w:gridAfter w:val="2"/>
          <w:tblCellSpacing w:w="15" w:type="dxa"/>
        </w:trPr>
        <w:tc>
          <w:tcPr>
            <w:tcW w:w="1087" w:type="pct"/>
            <w:gridSpan w:val="2"/>
            <w:vAlign w:val="center"/>
            <w:hideMark/>
          </w:tcPr>
          <w:p w:rsidR="007C5155" w:rsidRDefault="007C5155">
            <w:pPr>
              <w:jc w:val="center"/>
              <w:rPr>
                <w:b/>
                <w:bCs/>
              </w:rPr>
            </w:pPr>
            <w:r>
              <w:rPr>
                <w:b/>
                <w:bCs/>
              </w:rPr>
              <w:t>Value</w:t>
            </w:r>
          </w:p>
        </w:tc>
        <w:tc>
          <w:tcPr>
            <w:tcW w:w="3307" w:type="pct"/>
            <w:vAlign w:val="center"/>
            <w:hideMark/>
          </w:tcPr>
          <w:p w:rsidR="007C5155" w:rsidRDefault="007C5155">
            <w:pPr>
              <w:jc w:val="center"/>
              <w:rPr>
                <w:b/>
                <w:bCs/>
              </w:rPr>
            </w:pPr>
            <w:r>
              <w:rPr>
                <w:b/>
                <w:bCs/>
              </w:rPr>
              <w:t>Description</w:t>
            </w:r>
          </w:p>
        </w:tc>
        <w:tc>
          <w:tcPr>
            <w:tcW w:w="486" w:type="pct"/>
            <w:vAlign w:val="center"/>
            <w:hideMark/>
          </w:tcPr>
          <w:p w:rsidR="007C5155" w:rsidRDefault="007C5155" w:rsidP="0029772F">
            <w:pPr>
              <w:jc w:val="center"/>
              <w:rPr>
                <w:b/>
                <w:bCs/>
              </w:rPr>
            </w:pPr>
          </w:p>
        </w:tc>
      </w:tr>
      <w:tr w:rsidR="007C5155" w:rsidTr="008454E2">
        <w:trPr>
          <w:gridAfter w:val="2"/>
          <w:tblCellSpacing w:w="15" w:type="dxa"/>
        </w:trPr>
        <w:tc>
          <w:tcPr>
            <w:tcW w:w="0" w:type="auto"/>
            <w:gridSpan w:val="2"/>
            <w:vAlign w:val="center"/>
            <w:hideMark/>
          </w:tcPr>
          <w:p w:rsidR="007C5155" w:rsidRDefault="007C5155">
            <w:r>
              <w:t>stretch</w:t>
            </w:r>
          </w:p>
        </w:tc>
        <w:tc>
          <w:tcPr>
            <w:tcW w:w="0" w:type="auto"/>
            <w:vAlign w:val="center"/>
            <w:hideMark/>
          </w:tcPr>
          <w:p w:rsidR="007C5155" w:rsidRDefault="007C5155">
            <w:r>
              <w:t>Default value. The image is stretched to fill the area</w:t>
            </w:r>
          </w:p>
        </w:tc>
        <w:tc>
          <w:tcPr>
            <w:tcW w:w="0" w:type="auto"/>
            <w:vAlign w:val="center"/>
            <w:hideMark/>
          </w:tcPr>
          <w:p w:rsidR="007C5155" w:rsidRDefault="007C5155"/>
        </w:tc>
      </w:tr>
      <w:tr w:rsidR="007C5155" w:rsidTr="008454E2">
        <w:trPr>
          <w:tblCellSpacing w:w="15" w:type="dxa"/>
        </w:trPr>
        <w:tc>
          <w:tcPr>
            <w:tcW w:w="0" w:type="auto"/>
            <w:vAlign w:val="center"/>
            <w:hideMark/>
          </w:tcPr>
          <w:p w:rsidR="007C5155" w:rsidRDefault="007C5155">
            <w:pPr>
              <w:rPr>
                <w:sz w:val="24"/>
                <w:szCs w:val="24"/>
              </w:rPr>
            </w:pPr>
            <w:r>
              <w:t>repeat</w:t>
            </w:r>
          </w:p>
        </w:tc>
        <w:tc>
          <w:tcPr>
            <w:tcW w:w="0" w:type="auto"/>
            <w:gridSpan w:val="4"/>
            <w:vAlign w:val="center"/>
            <w:hideMark/>
          </w:tcPr>
          <w:p w:rsidR="007C5155" w:rsidRDefault="007C5155">
            <w:r>
              <w:t>The image is tiled (repeated) to fill the area</w:t>
            </w:r>
          </w:p>
        </w:tc>
        <w:tc>
          <w:tcPr>
            <w:tcW w:w="0" w:type="auto"/>
            <w:vAlign w:val="center"/>
            <w:hideMark/>
          </w:tcPr>
          <w:p w:rsidR="007C5155" w:rsidRDefault="007C5155"/>
        </w:tc>
      </w:tr>
      <w:tr w:rsidR="007C5155" w:rsidTr="008454E2">
        <w:trPr>
          <w:tblCellSpacing w:w="15" w:type="dxa"/>
        </w:trPr>
        <w:tc>
          <w:tcPr>
            <w:tcW w:w="0" w:type="auto"/>
            <w:vAlign w:val="center"/>
            <w:hideMark/>
          </w:tcPr>
          <w:p w:rsidR="007C5155" w:rsidRDefault="007C5155">
            <w:pPr>
              <w:rPr>
                <w:sz w:val="24"/>
                <w:szCs w:val="24"/>
              </w:rPr>
            </w:pPr>
            <w:r>
              <w:t>round</w:t>
            </w:r>
          </w:p>
        </w:tc>
        <w:tc>
          <w:tcPr>
            <w:tcW w:w="0" w:type="auto"/>
            <w:gridSpan w:val="4"/>
            <w:vAlign w:val="center"/>
            <w:hideMark/>
          </w:tcPr>
          <w:p w:rsidR="007C5155" w:rsidRDefault="007C5155">
            <w:r>
              <w:t>The image is tiled (repeated) to fill the area. If it does not fill the area with a whole number of tiles, the image is rescaled so it fits</w:t>
            </w:r>
          </w:p>
        </w:tc>
        <w:tc>
          <w:tcPr>
            <w:tcW w:w="0" w:type="auto"/>
            <w:vAlign w:val="center"/>
            <w:hideMark/>
          </w:tcPr>
          <w:p w:rsidR="007C5155" w:rsidRDefault="007C5155"/>
        </w:tc>
      </w:tr>
      <w:tr w:rsidR="007C5155" w:rsidTr="008454E2">
        <w:trPr>
          <w:tblCellSpacing w:w="15" w:type="dxa"/>
        </w:trPr>
        <w:tc>
          <w:tcPr>
            <w:tcW w:w="0" w:type="auto"/>
            <w:vAlign w:val="center"/>
            <w:hideMark/>
          </w:tcPr>
          <w:p w:rsidR="007C5155" w:rsidRDefault="007C5155">
            <w:pPr>
              <w:rPr>
                <w:sz w:val="24"/>
                <w:szCs w:val="24"/>
              </w:rPr>
            </w:pPr>
            <w:r>
              <w:t>space</w:t>
            </w:r>
          </w:p>
        </w:tc>
        <w:tc>
          <w:tcPr>
            <w:tcW w:w="0" w:type="auto"/>
            <w:gridSpan w:val="4"/>
            <w:vAlign w:val="center"/>
            <w:hideMark/>
          </w:tcPr>
          <w:p w:rsidR="007C5155" w:rsidRDefault="007C5155">
            <w:r>
              <w:t>The image is tiled (repeated) to fill the area. If it does not fill the area with a whole number of tiles, the extra space is distributed around the tiles</w:t>
            </w:r>
          </w:p>
        </w:tc>
        <w:tc>
          <w:tcPr>
            <w:tcW w:w="0" w:type="auto"/>
            <w:vAlign w:val="center"/>
            <w:hideMark/>
          </w:tcPr>
          <w:p w:rsidR="007C5155" w:rsidRDefault="007C5155">
            <w:pPr>
              <w:rPr>
                <w:sz w:val="20"/>
                <w:szCs w:val="20"/>
              </w:rPr>
            </w:pPr>
          </w:p>
        </w:tc>
      </w:tr>
    </w:tbl>
    <w:p w:rsidR="008454E2" w:rsidRDefault="008454E2" w:rsidP="008454E2">
      <w:pPr>
        <w:pStyle w:val="Heading1"/>
      </w:pPr>
      <w:r>
        <w:t xml:space="preserve">CSS </w:t>
      </w:r>
      <w:r>
        <w:rPr>
          <w:rStyle w:val="colorh1"/>
        </w:rPr>
        <w:t>border-image-slice</w:t>
      </w:r>
      <w:r>
        <w:t xml:space="preserve"> Property</w:t>
      </w:r>
    </w:p>
    <w:p w:rsidR="00A760D2" w:rsidRDefault="00A760D2" w:rsidP="00A760D2">
      <w:pPr>
        <w:pStyle w:val="Heading3"/>
      </w:pPr>
      <w:r>
        <w:t>Example</w:t>
      </w:r>
    </w:p>
    <w:p w:rsidR="00A760D2" w:rsidRDefault="00A760D2" w:rsidP="00A760D2">
      <w:pPr>
        <w:pStyle w:val="NormalWeb"/>
      </w:pPr>
      <w:r>
        <w:t>Specify how to slice the border image:</w:t>
      </w:r>
    </w:p>
    <w:p w:rsidR="00A760D2" w:rsidRDefault="00A760D2" w:rsidP="00A760D2">
      <w:r>
        <w:rPr>
          <w:color w:val="A52A2A"/>
        </w:rPr>
        <w:t>#</w:t>
      </w:r>
      <w:proofErr w:type="spellStart"/>
      <w:r>
        <w:rPr>
          <w:color w:val="A52A2A"/>
        </w:rPr>
        <w:t>borderimg</w:t>
      </w:r>
      <w:proofErr w:type="spellEnd"/>
      <w:r>
        <w:rPr>
          <w:color w:val="A52A2A"/>
        </w:rPr>
        <w:t xml:space="preserve"> </w:t>
      </w:r>
      <w:r>
        <w:rPr>
          <w:color w:val="000000"/>
        </w:rPr>
        <w:t>{</w:t>
      </w:r>
      <w:r>
        <w:rPr>
          <w:color w:val="FF0000"/>
        </w:rPr>
        <w:t xml:space="preserve"> </w:t>
      </w:r>
      <w:r>
        <w:rPr>
          <w:color w:val="FF0000"/>
        </w:rPr>
        <w:br/>
        <w:t>    border-image-slice</w:t>
      </w:r>
      <w:r>
        <w:rPr>
          <w:color w:val="000000"/>
        </w:rPr>
        <w:t>:</w:t>
      </w:r>
      <w:r>
        <w:rPr>
          <w:color w:val="0000CD"/>
        </w:rPr>
        <w:t xml:space="preserve"> 30%</w:t>
      </w:r>
      <w:r>
        <w:rPr>
          <w:color w:val="000000"/>
        </w:rPr>
        <w:t>;</w:t>
      </w:r>
      <w:r>
        <w:rPr>
          <w:color w:val="FF0000"/>
        </w:rPr>
        <w:br/>
      </w:r>
      <w:r>
        <w:rPr>
          <w:color w:val="000000"/>
        </w:rPr>
        <w:t>}</w:t>
      </w:r>
      <w:r>
        <w:rPr>
          <w:color w:val="A52A2A"/>
        </w:rPr>
        <w:t xml:space="preserve"> </w:t>
      </w:r>
    </w:p>
    <w:p w:rsidR="00BE1611" w:rsidRDefault="00BE1611" w:rsidP="00BE1611">
      <w:pPr>
        <w:pStyle w:val="Heading2"/>
      </w:pPr>
      <w:r>
        <w:t>Definition and Usage</w:t>
      </w:r>
    </w:p>
    <w:p w:rsidR="00BE1611" w:rsidRDefault="00BE1611" w:rsidP="00BE1611">
      <w:pPr>
        <w:pStyle w:val="NormalWeb"/>
      </w:pPr>
      <w:r>
        <w:t xml:space="preserve">The border-image-slice property specifies how to slice the image specified by </w:t>
      </w:r>
      <w:hyperlink r:id="rId53" w:history="1">
        <w:r>
          <w:rPr>
            <w:rStyle w:val="Hyperlink"/>
            <w:rFonts w:eastAsiaTheme="majorEastAsia"/>
          </w:rPr>
          <w:t>border-image-source</w:t>
        </w:r>
      </w:hyperlink>
      <w:r>
        <w:t>. The image is always sliced into nine sections: four corners, four edges and the middle.</w:t>
      </w:r>
    </w:p>
    <w:p w:rsidR="00BE1611" w:rsidRDefault="00BE1611" w:rsidP="00BE1611">
      <w:pPr>
        <w:pStyle w:val="NormalWeb"/>
      </w:pPr>
      <w:r>
        <w:t>The "middle" part is treated as fully transparent, unless the fill keyword is set.</w:t>
      </w:r>
    </w:p>
    <w:p w:rsidR="00BE1611" w:rsidRDefault="00BE1611" w:rsidP="00BE1611">
      <w:pPr>
        <w:pStyle w:val="NormalWeb"/>
      </w:pPr>
      <w:r>
        <w:rPr>
          <w:rStyle w:val="Strong"/>
        </w:rPr>
        <w:t>Tip:</w:t>
      </w:r>
      <w:r>
        <w:t xml:space="preserve"> Also look at the </w:t>
      </w:r>
      <w:hyperlink r:id="rId54" w:history="1">
        <w:r>
          <w:rPr>
            <w:rStyle w:val="Hyperlink"/>
            <w:rFonts w:eastAsiaTheme="majorEastAsia"/>
          </w:rPr>
          <w:t>border-image</w:t>
        </w:r>
      </w:hyperlink>
      <w:r>
        <w:t xml:space="preserve"> property (a shorthand property for setting all the border-image-* properties).</w:t>
      </w:r>
    </w:p>
    <w:p w:rsidR="003E3D92" w:rsidRDefault="003E3D92" w:rsidP="003E3D92">
      <w:pPr>
        <w:pStyle w:val="Heading2"/>
      </w:pPr>
      <w:r>
        <w:t>CSS Syntax</w:t>
      </w:r>
    </w:p>
    <w:p w:rsidR="003E3D92" w:rsidRDefault="003E3D92" w:rsidP="003E3D92">
      <w:proofErr w:type="gramStart"/>
      <w:r>
        <w:t>border-image-slice</w:t>
      </w:r>
      <w:proofErr w:type="gramEnd"/>
      <w:r>
        <w:t xml:space="preserve">: </w:t>
      </w:r>
      <w:r>
        <w:rPr>
          <w:i/>
          <w:iCs/>
        </w:rPr>
        <w:t>number</w:t>
      </w:r>
      <w:r>
        <w:t>|</w:t>
      </w:r>
      <w:r>
        <w:rPr>
          <w:i/>
          <w:iCs/>
        </w:rPr>
        <w:t>%</w:t>
      </w:r>
      <w:r>
        <w:t>|</w:t>
      </w:r>
      <w:proofErr w:type="spellStart"/>
      <w:r>
        <w:t>fill|initial|inherit</w:t>
      </w:r>
      <w:proofErr w:type="spellEnd"/>
      <w:r>
        <w:t>;</w:t>
      </w:r>
    </w:p>
    <w:p w:rsidR="003E3D92" w:rsidRDefault="003E3D92" w:rsidP="003E3D92">
      <w:pPr>
        <w:pStyle w:val="NormalWeb"/>
      </w:pPr>
      <w:r>
        <w:rPr>
          <w:b/>
          <w:bCs/>
        </w:rPr>
        <w:t>Note:</w:t>
      </w:r>
      <w:r>
        <w:t xml:space="preserve"> The border-image-slice property can take from one to four values. If the fourth value is omitted, it is the same as the second. If the third one is also omitted, it is the same as the first. If the second one is also omitted, it is the same as the first.</w:t>
      </w:r>
    </w:p>
    <w:p w:rsidR="00091524" w:rsidRDefault="00091524" w:rsidP="003E3D92">
      <w:pPr>
        <w:pStyle w:val="NormalWeb"/>
      </w:pPr>
    </w:p>
    <w:p w:rsidR="003E3D92" w:rsidRDefault="003E3D92" w:rsidP="003E3D92">
      <w:pPr>
        <w:pStyle w:val="Heading2"/>
      </w:pPr>
      <w:r>
        <w:lastRenderedPageBreak/>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30"/>
        <w:gridCol w:w="6397"/>
        <w:gridCol w:w="173"/>
        <w:gridCol w:w="31"/>
        <w:gridCol w:w="81"/>
      </w:tblGrid>
      <w:tr w:rsidR="003E3D92" w:rsidTr="00091524">
        <w:trPr>
          <w:tblCellSpacing w:w="15" w:type="dxa"/>
        </w:trPr>
        <w:tc>
          <w:tcPr>
            <w:tcW w:w="1294" w:type="pct"/>
            <w:gridSpan w:val="2"/>
            <w:vAlign w:val="center"/>
            <w:hideMark/>
          </w:tcPr>
          <w:p w:rsidR="003E3D92" w:rsidRDefault="003E3D92">
            <w:pPr>
              <w:jc w:val="center"/>
              <w:rPr>
                <w:b/>
                <w:bCs/>
              </w:rPr>
            </w:pPr>
            <w:r>
              <w:rPr>
                <w:b/>
                <w:bCs/>
              </w:rPr>
              <w:t>Value</w:t>
            </w:r>
          </w:p>
        </w:tc>
        <w:tc>
          <w:tcPr>
            <w:tcW w:w="3544" w:type="pct"/>
            <w:gridSpan w:val="3"/>
            <w:vAlign w:val="center"/>
            <w:hideMark/>
          </w:tcPr>
          <w:p w:rsidR="003E3D92" w:rsidRDefault="003E3D92">
            <w:pPr>
              <w:jc w:val="center"/>
              <w:rPr>
                <w:b/>
                <w:bCs/>
              </w:rPr>
            </w:pPr>
            <w:r>
              <w:rPr>
                <w:b/>
                <w:bCs/>
              </w:rPr>
              <w:t>Description</w:t>
            </w:r>
          </w:p>
        </w:tc>
        <w:tc>
          <w:tcPr>
            <w:tcW w:w="95" w:type="pct"/>
            <w:vAlign w:val="center"/>
            <w:hideMark/>
          </w:tcPr>
          <w:p w:rsidR="003E3D92" w:rsidRDefault="003E3D92">
            <w:pPr>
              <w:jc w:val="center"/>
              <w:rPr>
                <w:b/>
                <w:bCs/>
              </w:rPr>
            </w:pPr>
          </w:p>
        </w:tc>
      </w:tr>
      <w:tr w:rsidR="003E3D92" w:rsidTr="00F73665">
        <w:trPr>
          <w:tblCellSpacing w:w="15" w:type="dxa"/>
        </w:trPr>
        <w:tc>
          <w:tcPr>
            <w:tcW w:w="0" w:type="auto"/>
            <w:gridSpan w:val="2"/>
            <w:vAlign w:val="center"/>
            <w:hideMark/>
          </w:tcPr>
          <w:p w:rsidR="003E3D92" w:rsidRDefault="003E3D92">
            <w:r>
              <w:rPr>
                <w:i/>
                <w:iCs/>
              </w:rPr>
              <w:t>number</w:t>
            </w:r>
          </w:p>
        </w:tc>
        <w:tc>
          <w:tcPr>
            <w:tcW w:w="0" w:type="auto"/>
            <w:gridSpan w:val="3"/>
            <w:vAlign w:val="center"/>
            <w:hideMark/>
          </w:tcPr>
          <w:p w:rsidR="003E3D92" w:rsidRDefault="003E3D92">
            <w:r>
              <w:t>The number(s) represent pixels for raster images or coordinates for vector images</w:t>
            </w:r>
          </w:p>
        </w:tc>
        <w:tc>
          <w:tcPr>
            <w:tcW w:w="0" w:type="auto"/>
            <w:vAlign w:val="center"/>
            <w:hideMark/>
          </w:tcPr>
          <w:p w:rsidR="003E3D92" w:rsidRDefault="003E3D92"/>
        </w:tc>
      </w:tr>
      <w:tr w:rsidR="003E3D92" w:rsidTr="00091524">
        <w:trPr>
          <w:gridAfter w:val="2"/>
          <w:wAfter w:w="112" w:type="pct"/>
          <w:tblCellSpacing w:w="15" w:type="dxa"/>
        </w:trPr>
        <w:tc>
          <w:tcPr>
            <w:tcW w:w="0" w:type="auto"/>
            <w:vAlign w:val="center"/>
            <w:hideMark/>
          </w:tcPr>
          <w:p w:rsidR="003E3D92" w:rsidRDefault="003E3D92">
            <w:pPr>
              <w:rPr>
                <w:sz w:val="24"/>
                <w:szCs w:val="24"/>
              </w:rPr>
            </w:pPr>
            <w:r>
              <w:rPr>
                <w:i/>
                <w:iCs/>
              </w:rPr>
              <w:t>%</w:t>
            </w:r>
          </w:p>
        </w:tc>
        <w:tc>
          <w:tcPr>
            <w:tcW w:w="3618" w:type="pct"/>
            <w:gridSpan w:val="2"/>
            <w:vAlign w:val="center"/>
            <w:hideMark/>
          </w:tcPr>
          <w:p w:rsidR="003E3D92" w:rsidRDefault="003E3D92">
            <w:r>
              <w:t>Percentages are relative to the height or width of the image</w:t>
            </w:r>
          </w:p>
        </w:tc>
        <w:tc>
          <w:tcPr>
            <w:tcW w:w="213" w:type="pct"/>
            <w:vAlign w:val="center"/>
            <w:hideMark/>
          </w:tcPr>
          <w:p w:rsidR="003E3D92" w:rsidRDefault="003E3D92"/>
        </w:tc>
      </w:tr>
      <w:tr w:rsidR="003E3D92" w:rsidTr="00091524">
        <w:trPr>
          <w:gridAfter w:val="2"/>
          <w:wAfter w:w="112" w:type="pct"/>
          <w:tblCellSpacing w:w="15" w:type="dxa"/>
        </w:trPr>
        <w:tc>
          <w:tcPr>
            <w:tcW w:w="0" w:type="auto"/>
            <w:vAlign w:val="center"/>
            <w:hideMark/>
          </w:tcPr>
          <w:p w:rsidR="003E3D92" w:rsidRDefault="003E3D92">
            <w:pPr>
              <w:rPr>
                <w:sz w:val="24"/>
                <w:szCs w:val="24"/>
              </w:rPr>
            </w:pPr>
            <w:r>
              <w:t>fill</w:t>
            </w:r>
          </w:p>
        </w:tc>
        <w:tc>
          <w:tcPr>
            <w:tcW w:w="3618" w:type="pct"/>
            <w:gridSpan w:val="2"/>
            <w:vAlign w:val="center"/>
            <w:hideMark/>
          </w:tcPr>
          <w:p w:rsidR="003E3D92" w:rsidRDefault="003E3D92">
            <w:r>
              <w:t>Causes the middle part of the image to be displayed</w:t>
            </w:r>
          </w:p>
        </w:tc>
        <w:tc>
          <w:tcPr>
            <w:tcW w:w="213" w:type="pct"/>
            <w:vAlign w:val="center"/>
            <w:hideMark/>
          </w:tcPr>
          <w:p w:rsidR="003E3D92" w:rsidRDefault="003E3D92">
            <w:pPr>
              <w:rPr>
                <w:sz w:val="20"/>
                <w:szCs w:val="20"/>
              </w:rPr>
            </w:pPr>
          </w:p>
        </w:tc>
      </w:tr>
    </w:tbl>
    <w:p w:rsidR="00F73665" w:rsidRDefault="00F73665" w:rsidP="00F73665">
      <w:pPr>
        <w:pStyle w:val="Heading1"/>
      </w:pPr>
      <w:r>
        <w:t xml:space="preserve">CSS </w:t>
      </w:r>
      <w:r>
        <w:rPr>
          <w:rStyle w:val="colorh1"/>
        </w:rPr>
        <w:t>border-image-width</w:t>
      </w:r>
      <w:r>
        <w:t xml:space="preserve"> Property</w:t>
      </w:r>
    </w:p>
    <w:p w:rsidR="00716FBB" w:rsidRDefault="00716FBB" w:rsidP="00716FBB">
      <w:pPr>
        <w:pStyle w:val="Heading3"/>
      </w:pPr>
      <w:r>
        <w:t>Example</w:t>
      </w:r>
    </w:p>
    <w:p w:rsidR="00716FBB" w:rsidRDefault="00716FBB" w:rsidP="00716FBB">
      <w:pPr>
        <w:pStyle w:val="NormalWeb"/>
      </w:pPr>
      <w:r>
        <w:t>Specify the width of the border image:</w:t>
      </w:r>
    </w:p>
    <w:p w:rsidR="00716FBB" w:rsidRDefault="00716FBB" w:rsidP="00716FBB">
      <w:r>
        <w:rPr>
          <w:color w:val="A52A2A"/>
        </w:rPr>
        <w:t>#</w:t>
      </w:r>
      <w:proofErr w:type="spellStart"/>
      <w:r>
        <w:rPr>
          <w:color w:val="A52A2A"/>
        </w:rPr>
        <w:t>borderimg</w:t>
      </w:r>
      <w:proofErr w:type="spellEnd"/>
      <w:r>
        <w:rPr>
          <w:color w:val="A52A2A"/>
        </w:rPr>
        <w:t xml:space="preserve"> </w:t>
      </w:r>
      <w:r>
        <w:rPr>
          <w:color w:val="000000"/>
        </w:rPr>
        <w:t>{</w:t>
      </w:r>
      <w:r>
        <w:rPr>
          <w:color w:val="FF0000"/>
        </w:rPr>
        <w:br/>
        <w:t>    border-image-source</w:t>
      </w:r>
      <w:r>
        <w:rPr>
          <w:color w:val="000000"/>
        </w:rPr>
        <w:t>:</w:t>
      </w:r>
      <w:r>
        <w:rPr>
          <w:color w:val="0000CD"/>
        </w:rPr>
        <w:t xml:space="preserve"> </w:t>
      </w:r>
      <w:proofErr w:type="spellStart"/>
      <w:proofErr w:type="gramStart"/>
      <w:r>
        <w:rPr>
          <w:color w:val="0000CD"/>
        </w:rPr>
        <w:t>url</w:t>
      </w:r>
      <w:proofErr w:type="spellEnd"/>
      <w:r>
        <w:rPr>
          <w:color w:val="0000CD"/>
        </w:rPr>
        <w:t>(</w:t>
      </w:r>
      <w:proofErr w:type="gramEnd"/>
      <w:r>
        <w:rPr>
          <w:color w:val="0000CD"/>
        </w:rPr>
        <w:t>border.png)</w:t>
      </w:r>
      <w:r>
        <w:rPr>
          <w:color w:val="000000"/>
        </w:rPr>
        <w:t>;</w:t>
      </w:r>
      <w:r>
        <w:rPr>
          <w:color w:val="FF0000"/>
        </w:rPr>
        <w:br/>
        <w:t>    border-image-width</w:t>
      </w:r>
      <w:r>
        <w:rPr>
          <w:color w:val="000000"/>
        </w:rPr>
        <w:t>:</w:t>
      </w:r>
      <w:r>
        <w:rPr>
          <w:color w:val="0000CD"/>
        </w:rPr>
        <w:t xml:space="preserve"> 10px</w:t>
      </w:r>
      <w:r>
        <w:rPr>
          <w:color w:val="000000"/>
        </w:rPr>
        <w:t>;</w:t>
      </w:r>
      <w:r>
        <w:rPr>
          <w:color w:val="FF0000"/>
        </w:rPr>
        <w:br/>
      </w:r>
      <w:r>
        <w:rPr>
          <w:color w:val="000000"/>
        </w:rPr>
        <w:t>}</w:t>
      </w:r>
      <w:r>
        <w:rPr>
          <w:color w:val="A52A2A"/>
        </w:rPr>
        <w:t xml:space="preserve"> </w:t>
      </w:r>
    </w:p>
    <w:p w:rsidR="009241A5" w:rsidRDefault="009241A5" w:rsidP="009241A5">
      <w:pPr>
        <w:pStyle w:val="Heading2"/>
      </w:pPr>
      <w:r>
        <w:t>Definition and Usage</w:t>
      </w:r>
    </w:p>
    <w:p w:rsidR="009241A5" w:rsidRDefault="009241A5" w:rsidP="009241A5">
      <w:pPr>
        <w:pStyle w:val="NormalWeb"/>
      </w:pPr>
      <w:r>
        <w:t>The border-image-width property specifies the width of the border image.</w:t>
      </w:r>
    </w:p>
    <w:p w:rsidR="009241A5" w:rsidRDefault="009241A5" w:rsidP="009241A5">
      <w:pPr>
        <w:pStyle w:val="NormalWeb"/>
      </w:pPr>
      <w:r>
        <w:rPr>
          <w:rStyle w:val="Strong"/>
          <w:rFonts w:eastAsiaTheme="majorEastAsia"/>
        </w:rPr>
        <w:t>Tip:</w:t>
      </w:r>
      <w:r>
        <w:t xml:space="preserve"> Also look at the </w:t>
      </w:r>
      <w:hyperlink r:id="rId55" w:history="1">
        <w:r>
          <w:rPr>
            <w:rStyle w:val="Hyperlink"/>
            <w:rFonts w:eastAsiaTheme="majorEastAsia"/>
          </w:rPr>
          <w:t>border-image</w:t>
        </w:r>
      </w:hyperlink>
      <w:r>
        <w:t xml:space="preserve"> property (a shorthand property for setting all the border-image-* properties).</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701"/>
        <w:gridCol w:w="3637"/>
      </w:tblGrid>
      <w:tr w:rsidR="009241A5" w:rsidTr="00091524">
        <w:trPr>
          <w:tblCellSpacing w:w="15" w:type="dxa"/>
        </w:trPr>
        <w:tc>
          <w:tcPr>
            <w:tcW w:w="1551" w:type="pct"/>
            <w:vAlign w:val="center"/>
            <w:hideMark/>
          </w:tcPr>
          <w:p w:rsidR="009241A5" w:rsidRDefault="009241A5">
            <w:pPr>
              <w:jc w:val="center"/>
              <w:rPr>
                <w:b/>
                <w:bCs/>
              </w:rPr>
            </w:pPr>
            <w:r>
              <w:rPr>
                <w:b/>
                <w:bCs/>
              </w:rPr>
              <w:t>Default value:</w:t>
            </w:r>
          </w:p>
        </w:tc>
        <w:tc>
          <w:tcPr>
            <w:tcW w:w="3365" w:type="pct"/>
            <w:vAlign w:val="center"/>
            <w:hideMark/>
          </w:tcPr>
          <w:p w:rsidR="009241A5" w:rsidRDefault="009241A5">
            <w:r>
              <w:t>1</w:t>
            </w:r>
          </w:p>
        </w:tc>
      </w:tr>
    </w:tbl>
    <w:p w:rsidR="004108C8" w:rsidRDefault="004108C8" w:rsidP="004108C8">
      <w:pPr>
        <w:pStyle w:val="Heading2"/>
      </w:pPr>
      <w:r>
        <w:t>CSS Syntax</w:t>
      </w:r>
    </w:p>
    <w:p w:rsidR="004108C8" w:rsidRDefault="004108C8" w:rsidP="004108C8">
      <w:proofErr w:type="gramStart"/>
      <w:r>
        <w:t>border-image-width</w:t>
      </w:r>
      <w:proofErr w:type="gramEnd"/>
      <w:r>
        <w:t xml:space="preserve">: </w:t>
      </w:r>
      <w:r>
        <w:rPr>
          <w:i/>
          <w:iCs/>
        </w:rPr>
        <w:t>number</w:t>
      </w:r>
      <w:r>
        <w:t>|</w:t>
      </w:r>
      <w:r>
        <w:rPr>
          <w:i/>
          <w:iCs/>
        </w:rPr>
        <w:t>%</w:t>
      </w:r>
      <w:r>
        <w:t>|</w:t>
      </w:r>
      <w:proofErr w:type="spellStart"/>
      <w:r>
        <w:t>auto|initial|inherit</w:t>
      </w:r>
      <w:proofErr w:type="spellEnd"/>
      <w:r>
        <w:t>;</w:t>
      </w:r>
    </w:p>
    <w:p w:rsidR="004108C8" w:rsidRDefault="004108C8" w:rsidP="004108C8">
      <w:pPr>
        <w:pStyle w:val="NormalWeb"/>
      </w:pPr>
      <w:r>
        <w:rPr>
          <w:b/>
          <w:bCs/>
        </w:rPr>
        <w:t>Note:</w:t>
      </w:r>
      <w:r>
        <w:t xml:space="preserve"> The border-image-width property can take from one to four values (top, right, bottom, and left sides). If the fourth value is omitted, it is the same as the second. If the third one is also omitted, it is the same as the first. If the second one is also omitted, it is the same as the first.</w:t>
      </w:r>
    </w:p>
    <w:p w:rsidR="004108C8" w:rsidRDefault="004108C8" w:rsidP="004108C8">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48"/>
        <w:gridCol w:w="30"/>
        <w:gridCol w:w="5725"/>
        <w:gridCol w:w="846"/>
        <w:gridCol w:w="30"/>
        <w:gridCol w:w="447"/>
      </w:tblGrid>
      <w:tr w:rsidR="005D2337" w:rsidTr="00AF5F40">
        <w:trPr>
          <w:gridAfter w:val="3"/>
          <w:tblCellSpacing w:w="15" w:type="dxa"/>
        </w:trPr>
        <w:tc>
          <w:tcPr>
            <w:tcW w:w="1079" w:type="pct"/>
            <w:gridSpan w:val="2"/>
            <w:vAlign w:val="center"/>
            <w:hideMark/>
          </w:tcPr>
          <w:p w:rsidR="005D2337" w:rsidRDefault="005D2337">
            <w:pPr>
              <w:jc w:val="center"/>
              <w:rPr>
                <w:b/>
                <w:bCs/>
              </w:rPr>
            </w:pPr>
            <w:r>
              <w:rPr>
                <w:b/>
                <w:bCs/>
              </w:rPr>
              <w:t>Value</w:t>
            </w:r>
          </w:p>
        </w:tc>
        <w:tc>
          <w:tcPr>
            <w:tcW w:w="3230" w:type="pct"/>
            <w:vAlign w:val="center"/>
            <w:hideMark/>
          </w:tcPr>
          <w:p w:rsidR="005D2337" w:rsidRDefault="005D2337">
            <w:pPr>
              <w:jc w:val="center"/>
              <w:rPr>
                <w:b/>
                <w:bCs/>
              </w:rPr>
            </w:pPr>
            <w:r>
              <w:rPr>
                <w:b/>
                <w:bCs/>
              </w:rPr>
              <w:t>Description</w:t>
            </w:r>
          </w:p>
        </w:tc>
      </w:tr>
      <w:tr w:rsidR="004108C8" w:rsidTr="005D2337">
        <w:trPr>
          <w:gridAfter w:val="2"/>
          <w:tblCellSpacing w:w="15" w:type="dxa"/>
        </w:trPr>
        <w:tc>
          <w:tcPr>
            <w:tcW w:w="0" w:type="auto"/>
            <w:gridSpan w:val="2"/>
            <w:vAlign w:val="center"/>
            <w:hideMark/>
          </w:tcPr>
          <w:p w:rsidR="004108C8" w:rsidRDefault="004108C8">
            <w:r>
              <w:rPr>
                <w:i/>
                <w:iCs/>
              </w:rPr>
              <w:t>length</w:t>
            </w:r>
          </w:p>
        </w:tc>
        <w:tc>
          <w:tcPr>
            <w:tcW w:w="0" w:type="auto"/>
            <w:vAlign w:val="center"/>
            <w:hideMark/>
          </w:tcPr>
          <w:p w:rsidR="004108C8" w:rsidRDefault="004108C8">
            <w:r>
              <w:t>A length unit (</w:t>
            </w:r>
            <w:proofErr w:type="spellStart"/>
            <w:r>
              <w:t>px</w:t>
            </w:r>
            <w:proofErr w:type="spellEnd"/>
            <w:r>
              <w:t>) specifying the size of the border-width</w:t>
            </w:r>
          </w:p>
        </w:tc>
        <w:tc>
          <w:tcPr>
            <w:tcW w:w="0" w:type="auto"/>
            <w:vAlign w:val="center"/>
            <w:hideMark/>
          </w:tcPr>
          <w:p w:rsidR="004108C8" w:rsidRDefault="004108C8"/>
        </w:tc>
      </w:tr>
      <w:tr w:rsidR="004108C8" w:rsidTr="005D2337">
        <w:trPr>
          <w:tblCellSpacing w:w="15" w:type="dxa"/>
        </w:trPr>
        <w:tc>
          <w:tcPr>
            <w:tcW w:w="0" w:type="auto"/>
            <w:vAlign w:val="center"/>
            <w:hideMark/>
          </w:tcPr>
          <w:p w:rsidR="004108C8" w:rsidRDefault="004108C8">
            <w:pPr>
              <w:rPr>
                <w:sz w:val="24"/>
                <w:szCs w:val="24"/>
              </w:rPr>
            </w:pPr>
            <w:r>
              <w:rPr>
                <w:i/>
                <w:iCs/>
              </w:rPr>
              <w:t>number</w:t>
            </w:r>
          </w:p>
        </w:tc>
        <w:tc>
          <w:tcPr>
            <w:tcW w:w="0" w:type="auto"/>
            <w:gridSpan w:val="4"/>
            <w:vAlign w:val="center"/>
            <w:hideMark/>
          </w:tcPr>
          <w:p w:rsidR="004108C8" w:rsidRDefault="004108C8">
            <w:r>
              <w:t>Default value 1. Represents multiples of the corresponding border-width</w:t>
            </w:r>
          </w:p>
        </w:tc>
        <w:tc>
          <w:tcPr>
            <w:tcW w:w="0" w:type="auto"/>
            <w:vAlign w:val="center"/>
            <w:hideMark/>
          </w:tcPr>
          <w:p w:rsidR="004108C8" w:rsidRDefault="004108C8"/>
        </w:tc>
      </w:tr>
      <w:tr w:rsidR="004108C8" w:rsidTr="005D2337">
        <w:trPr>
          <w:tblCellSpacing w:w="15" w:type="dxa"/>
        </w:trPr>
        <w:tc>
          <w:tcPr>
            <w:tcW w:w="0" w:type="auto"/>
            <w:vAlign w:val="center"/>
            <w:hideMark/>
          </w:tcPr>
          <w:p w:rsidR="004108C8" w:rsidRDefault="004108C8">
            <w:pPr>
              <w:rPr>
                <w:sz w:val="24"/>
                <w:szCs w:val="24"/>
              </w:rPr>
            </w:pPr>
            <w:r>
              <w:rPr>
                <w:i/>
                <w:iCs/>
              </w:rPr>
              <w:t>%</w:t>
            </w:r>
          </w:p>
        </w:tc>
        <w:tc>
          <w:tcPr>
            <w:tcW w:w="0" w:type="auto"/>
            <w:gridSpan w:val="4"/>
            <w:vAlign w:val="center"/>
            <w:hideMark/>
          </w:tcPr>
          <w:p w:rsidR="004108C8" w:rsidRDefault="004108C8">
            <w:r>
              <w:t>Refers to the size of the border image area: the width of the area for horizontal offsets, the height for vertical offsets</w:t>
            </w:r>
          </w:p>
        </w:tc>
        <w:tc>
          <w:tcPr>
            <w:tcW w:w="0" w:type="auto"/>
            <w:vAlign w:val="center"/>
            <w:hideMark/>
          </w:tcPr>
          <w:p w:rsidR="004108C8" w:rsidRDefault="004108C8">
            <w:pPr>
              <w:rPr>
                <w:sz w:val="20"/>
                <w:szCs w:val="20"/>
              </w:rPr>
            </w:pPr>
          </w:p>
        </w:tc>
      </w:tr>
    </w:tbl>
    <w:p w:rsidR="00AF5F40" w:rsidRDefault="00AF5F40" w:rsidP="00AF5F40">
      <w:pPr>
        <w:pStyle w:val="Heading1"/>
      </w:pPr>
      <w:r>
        <w:lastRenderedPageBreak/>
        <w:t xml:space="preserve">CSS </w:t>
      </w:r>
      <w:r>
        <w:rPr>
          <w:rStyle w:val="colorh1"/>
        </w:rPr>
        <w:t>border-spacing</w:t>
      </w:r>
      <w:r>
        <w:t xml:space="preserve"> Property</w:t>
      </w:r>
    </w:p>
    <w:p w:rsidR="00C12386" w:rsidRDefault="00C12386" w:rsidP="00C12386">
      <w:pPr>
        <w:pStyle w:val="Heading3"/>
      </w:pPr>
      <w:r>
        <w:t>Example</w:t>
      </w:r>
    </w:p>
    <w:p w:rsidR="00C12386" w:rsidRDefault="00C12386" w:rsidP="00C12386">
      <w:pPr>
        <w:pStyle w:val="NormalWeb"/>
      </w:pPr>
      <w:r>
        <w:t>Set the border-spacing for a table:</w:t>
      </w:r>
    </w:p>
    <w:p w:rsidR="00C12386" w:rsidRDefault="00C12386" w:rsidP="00C12386">
      <w:r>
        <w:rPr>
          <w:color w:val="A52A2A"/>
        </w:rPr>
        <w:t xml:space="preserve">#table1 </w:t>
      </w:r>
      <w:r>
        <w:rPr>
          <w:color w:val="000000"/>
        </w:rPr>
        <w:t>{</w:t>
      </w:r>
      <w:r>
        <w:rPr>
          <w:color w:val="FF0000"/>
        </w:rPr>
        <w:br/>
        <w:t>    border-collapse</w:t>
      </w:r>
      <w:r>
        <w:rPr>
          <w:color w:val="000000"/>
        </w:rPr>
        <w:t>:</w:t>
      </w:r>
      <w:r>
        <w:rPr>
          <w:color w:val="0000CD"/>
        </w:rPr>
        <w:t xml:space="preserve"> separate</w:t>
      </w:r>
      <w:r>
        <w:rPr>
          <w:color w:val="000000"/>
        </w:rPr>
        <w:t>;</w:t>
      </w:r>
      <w:r>
        <w:rPr>
          <w:color w:val="FF0000"/>
        </w:rPr>
        <w:br/>
        <w:t>    border-spacing</w:t>
      </w:r>
      <w:r>
        <w:rPr>
          <w:color w:val="000000"/>
        </w:rPr>
        <w:t>:</w:t>
      </w:r>
      <w:r>
        <w:rPr>
          <w:color w:val="0000CD"/>
        </w:rPr>
        <w:t xml:space="preserve"> 15px</w:t>
      </w:r>
      <w:r>
        <w:rPr>
          <w:color w:val="000000"/>
        </w:rPr>
        <w:t>;</w:t>
      </w:r>
      <w:r>
        <w:rPr>
          <w:color w:val="FF0000"/>
        </w:rPr>
        <w:br/>
      </w:r>
      <w:proofErr w:type="gramStart"/>
      <w:r>
        <w:rPr>
          <w:color w:val="000000"/>
        </w:rPr>
        <w:t>}</w:t>
      </w:r>
      <w:proofErr w:type="gramEnd"/>
      <w:r>
        <w:rPr>
          <w:color w:val="A52A2A"/>
        </w:rPr>
        <w:br/>
      </w:r>
      <w:r>
        <w:rPr>
          <w:color w:val="A52A2A"/>
        </w:rPr>
        <w:br/>
        <w:t xml:space="preserve">#table2 </w:t>
      </w:r>
      <w:r>
        <w:rPr>
          <w:color w:val="000000"/>
        </w:rPr>
        <w:t>{</w:t>
      </w:r>
      <w:r>
        <w:rPr>
          <w:color w:val="FF0000"/>
        </w:rPr>
        <w:br/>
        <w:t>    border-collapse</w:t>
      </w:r>
      <w:r>
        <w:rPr>
          <w:color w:val="000000"/>
        </w:rPr>
        <w:t>:</w:t>
      </w:r>
      <w:r>
        <w:rPr>
          <w:color w:val="0000CD"/>
        </w:rPr>
        <w:t xml:space="preserve"> separate</w:t>
      </w:r>
      <w:r>
        <w:rPr>
          <w:color w:val="000000"/>
        </w:rPr>
        <w:t>;</w:t>
      </w:r>
      <w:r>
        <w:rPr>
          <w:color w:val="FF0000"/>
        </w:rPr>
        <w:br/>
        <w:t>    border-spacing</w:t>
      </w:r>
      <w:r>
        <w:rPr>
          <w:color w:val="000000"/>
        </w:rPr>
        <w:t>:</w:t>
      </w:r>
      <w:r>
        <w:rPr>
          <w:color w:val="0000CD"/>
        </w:rPr>
        <w:t xml:space="preserve"> 15px 50px</w:t>
      </w:r>
      <w:r>
        <w:rPr>
          <w:color w:val="000000"/>
        </w:rPr>
        <w:t>;</w:t>
      </w:r>
      <w:r>
        <w:rPr>
          <w:color w:val="FF0000"/>
        </w:rPr>
        <w:br/>
      </w:r>
      <w:r>
        <w:rPr>
          <w:color w:val="000000"/>
        </w:rPr>
        <w:t>}</w:t>
      </w:r>
      <w:r>
        <w:rPr>
          <w:color w:val="A52A2A"/>
        </w:rPr>
        <w:t xml:space="preserve"> </w:t>
      </w:r>
    </w:p>
    <w:p w:rsidR="001B4D2B" w:rsidRDefault="001B4D2B" w:rsidP="001B4D2B">
      <w:pPr>
        <w:pStyle w:val="Heading2"/>
      </w:pPr>
      <w:r>
        <w:t>Definition and Usage</w:t>
      </w:r>
    </w:p>
    <w:p w:rsidR="001B4D2B" w:rsidRDefault="001B4D2B" w:rsidP="001B4D2B">
      <w:pPr>
        <w:pStyle w:val="NormalWeb"/>
      </w:pPr>
      <w:r>
        <w:t>The border-spacing property sets the distance between the borders of adjacent cells.</w:t>
      </w:r>
    </w:p>
    <w:p w:rsidR="001B4D2B" w:rsidRDefault="001B4D2B" w:rsidP="001B4D2B">
      <w:pPr>
        <w:pStyle w:val="NormalWeb"/>
      </w:pPr>
      <w:r>
        <w:rPr>
          <w:rStyle w:val="Strong"/>
          <w:rFonts w:eastAsiaTheme="majorEastAsia"/>
        </w:rPr>
        <w:t>Note:</w:t>
      </w:r>
      <w:r>
        <w:t xml:space="preserve"> This property works only when </w:t>
      </w:r>
      <w:hyperlink r:id="rId56" w:history="1">
        <w:r>
          <w:rPr>
            <w:rStyle w:val="Hyperlink"/>
            <w:rFonts w:eastAsiaTheme="majorEastAsia"/>
          </w:rPr>
          <w:t>border-collapse</w:t>
        </w:r>
      </w:hyperlink>
      <w:r>
        <w:t xml:space="preserve"> is separate.</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560"/>
        <w:gridCol w:w="3778"/>
      </w:tblGrid>
      <w:tr w:rsidR="001B4D2B" w:rsidTr="00091524">
        <w:trPr>
          <w:tblCellSpacing w:w="15" w:type="dxa"/>
        </w:trPr>
        <w:tc>
          <w:tcPr>
            <w:tcW w:w="1419" w:type="pct"/>
            <w:vAlign w:val="center"/>
            <w:hideMark/>
          </w:tcPr>
          <w:p w:rsidR="001B4D2B" w:rsidRDefault="001B4D2B">
            <w:pPr>
              <w:jc w:val="center"/>
              <w:rPr>
                <w:b/>
                <w:bCs/>
              </w:rPr>
            </w:pPr>
            <w:r>
              <w:rPr>
                <w:b/>
                <w:bCs/>
              </w:rPr>
              <w:t>Default value:</w:t>
            </w:r>
          </w:p>
        </w:tc>
        <w:tc>
          <w:tcPr>
            <w:tcW w:w="3497" w:type="pct"/>
            <w:vAlign w:val="center"/>
            <w:hideMark/>
          </w:tcPr>
          <w:p w:rsidR="001B4D2B" w:rsidRDefault="001B4D2B">
            <w:r>
              <w:t>2px</w:t>
            </w:r>
          </w:p>
        </w:tc>
      </w:tr>
    </w:tbl>
    <w:p w:rsidR="00D63077" w:rsidRDefault="00D63077" w:rsidP="00D63077">
      <w:pPr>
        <w:pStyle w:val="Heading2"/>
      </w:pPr>
      <w:r>
        <w:t>CSS Syntax</w:t>
      </w:r>
    </w:p>
    <w:p w:rsidR="00D63077" w:rsidRDefault="00D63077" w:rsidP="00D63077">
      <w:proofErr w:type="gramStart"/>
      <w:r>
        <w:t>border-spacing</w:t>
      </w:r>
      <w:proofErr w:type="gramEnd"/>
      <w:r>
        <w:t xml:space="preserve">: </w:t>
      </w:r>
      <w:proofErr w:type="spellStart"/>
      <w:r>
        <w:rPr>
          <w:i/>
          <w:iCs/>
        </w:rPr>
        <w:t>length</w:t>
      </w:r>
      <w:r>
        <w:t>|initial|inherit</w:t>
      </w:r>
      <w:proofErr w:type="spellEnd"/>
      <w:r>
        <w:t>;</w:t>
      </w:r>
    </w:p>
    <w:p w:rsidR="00D63077" w:rsidRDefault="00D63077" w:rsidP="00D63077">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80"/>
        <w:gridCol w:w="7165"/>
        <w:gridCol w:w="81"/>
      </w:tblGrid>
      <w:tr w:rsidR="003C14FF" w:rsidTr="00B45771">
        <w:trPr>
          <w:gridAfter w:val="1"/>
          <w:tblCellSpacing w:w="15" w:type="dxa"/>
        </w:trPr>
        <w:tc>
          <w:tcPr>
            <w:tcW w:w="974" w:type="pct"/>
            <w:vAlign w:val="center"/>
            <w:hideMark/>
          </w:tcPr>
          <w:p w:rsidR="003C14FF" w:rsidRDefault="003C14FF">
            <w:pPr>
              <w:jc w:val="center"/>
              <w:rPr>
                <w:b/>
                <w:bCs/>
              </w:rPr>
            </w:pPr>
            <w:r>
              <w:rPr>
                <w:b/>
                <w:bCs/>
              </w:rPr>
              <w:t>Value</w:t>
            </w:r>
          </w:p>
        </w:tc>
        <w:tc>
          <w:tcPr>
            <w:tcW w:w="0" w:type="auto"/>
            <w:vAlign w:val="center"/>
            <w:hideMark/>
          </w:tcPr>
          <w:p w:rsidR="003C14FF" w:rsidRDefault="003C14FF">
            <w:pPr>
              <w:jc w:val="center"/>
              <w:rPr>
                <w:b/>
                <w:bCs/>
              </w:rPr>
            </w:pPr>
            <w:r>
              <w:rPr>
                <w:b/>
                <w:bCs/>
              </w:rPr>
              <w:t>Description</w:t>
            </w:r>
          </w:p>
        </w:tc>
      </w:tr>
      <w:tr w:rsidR="00D63077" w:rsidTr="003C14FF">
        <w:trPr>
          <w:tblCellSpacing w:w="15" w:type="dxa"/>
        </w:trPr>
        <w:tc>
          <w:tcPr>
            <w:tcW w:w="0" w:type="auto"/>
            <w:vAlign w:val="center"/>
            <w:hideMark/>
          </w:tcPr>
          <w:p w:rsidR="00D63077" w:rsidRDefault="00D63077">
            <w:r>
              <w:rPr>
                <w:i/>
                <w:iCs/>
              </w:rPr>
              <w:t xml:space="preserve">length </w:t>
            </w:r>
            <w:proofErr w:type="spellStart"/>
            <w:r>
              <w:rPr>
                <w:i/>
                <w:iCs/>
              </w:rPr>
              <w:t>length</w:t>
            </w:r>
            <w:proofErr w:type="spellEnd"/>
          </w:p>
        </w:tc>
        <w:tc>
          <w:tcPr>
            <w:tcW w:w="0" w:type="auto"/>
            <w:vAlign w:val="center"/>
            <w:hideMark/>
          </w:tcPr>
          <w:p w:rsidR="00D63077" w:rsidRDefault="00D63077">
            <w:r>
              <w:t xml:space="preserve">Specifies the distance between the borders of adjacent cells in </w:t>
            </w:r>
            <w:proofErr w:type="spellStart"/>
            <w:r>
              <w:t>px</w:t>
            </w:r>
            <w:proofErr w:type="spellEnd"/>
            <w:r>
              <w:t>, cm, etc. Negative values are not allowed.</w:t>
            </w:r>
          </w:p>
          <w:p w:rsidR="00D63077" w:rsidRDefault="00D63077" w:rsidP="00D63077">
            <w:pPr>
              <w:numPr>
                <w:ilvl w:val="0"/>
                <w:numId w:val="1"/>
              </w:numPr>
              <w:spacing w:before="100" w:beforeAutospacing="1" w:after="100" w:afterAutospacing="1" w:line="240" w:lineRule="auto"/>
            </w:pPr>
            <w:r>
              <w:t>If one value is specified, it defines both the horizontal and vertical spacing between cells</w:t>
            </w:r>
          </w:p>
          <w:p w:rsidR="00D63077" w:rsidRDefault="00D63077" w:rsidP="00D63077">
            <w:pPr>
              <w:numPr>
                <w:ilvl w:val="0"/>
                <w:numId w:val="1"/>
              </w:numPr>
              <w:spacing w:before="100" w:beforeAutospacing="1" w:after="100" w:afterAutospacing="1" w:line="240" w:lineRule="auto"/>
            </w:pPr>
            <w:r>
              <w:t>If two values are specified, the first sets the horizontal spacing and the second sets the vertical spacing</w:t>
            </w:r>
          </w:p>
        </w:tc>
        <w:tc>
          <w:tcPr>
            <w:tcW w:w="0" w:type="auto"/>
            <w:vAlign w:val="center"/>
            <w:hideMark/>
          </w:tcPr>
          <w:p w:rsidR="00D63077" w:rsidRDefault="00D63077">
            <w:pPr>
              <w:rPr>
                <w:sz w:val="20"/>
                <w:szCs w:val="20"/>
              </w:rPr>
            </w:pPr>
          </w:p>
        </w:tc>
      </w:tr>
    </w:tbl>
    <w:p w:rsidR="00B45771" w:rsidRDefault="00B45771" w:rsidP="00B45771">
      <w:pPr>
        <w:pStyle w:val="Heading1"/>
      </w:pPr>
      <w:r>
        <w:t xml:space="preserve">CSS </w:t>
      </w:r>
      <w:r>
        <w:rPr>
          <w:rStyle w:val="colorh1"/>
        </w:rPr>
        <w:t>box-decoration-break</w:t>
      </w:r>
      <w:r>
        <w:t xml:space="preserve"> Property</w:t>
      </w:r>
    </w:p>
    <w:p w:rsidR="005B5A49" w:rsidRDefault="005B5A49" w:rsidP="005B5A49">
      <w:pPr>
        <w:pStyle w:val="Heading3"/>
      </w:pPr>
      <w:r>
        <w:t>Example</w:t>
      </w:r>
    </w:p>
    <w:p w:rsidR="005B5A49" w:rsidRDefault="005B5A49" w:rsidP="005B5A49">
      <w:pPr>
        <w:pStyle w:val="NormalWeb"/>
      </w:pPr>
      <w:r>
        <w:t>Specify the box-decoration-break property:</w:t>
      </w:r>
    </w:p>
    <w:p w:rsidR="005B5A49" w:rsidRDefault="005B5A49" w:rsidP="005B5A49">
      <w:r>
        <w:rPr>
          <w:color w:val="A52A2A"/>
        </w:rPr>
        <w:t xml:space="preserve">span.ex1 </w:t>
      </w:r>
      <w:r>
        <w:rPr>
          <w:color w:val="000000"/>
        </w:rPr>
        <w:t>{</w:t>
      </w:r>
      <w:r>
        <w:rPr>
          <w:color w:val="FF0000"/>
        </w:rPr>
        <w:t xml:space="preserve"> </w:t>
      </w:r>
      <w:r>
        <w:rPr>
          <w:color w:val="FF0000"/>
        </w:rPr>
        <w:br/>
        <w:t>    -</w:t>
      </w:r>
      <w:proofErr w:type="spellStart"/>
      <w:r>
        <w:rPr>
          <w:color w:val="FF0000"/>
        </w:rPr>
        <w:t>webkit</w:t>
      </w:r>
      <w:proofErr w:type="spellEnd"/>
      <w:r>
        <w:rPr>
          <w:color w:val="FF0000"/>
        </w:rPr>
        <w:t>-box-decoration-break</w:t>
      </w:r>
      <w:r>
        <w:rPr>
          <w:color w:val="000000"/>
        </w:rPr>
        <w:t>:</w:t>
      </w:r>
      <w:r>
        <w:rPr>
          <w:color w:val="0000CD"/>
        </w:rPr>
        <w:t xml:space="preserve"> clone</w:t>
      </w:r>
      <w:r>
        <w:rPr>
          <w:color w:val="000000"/>
        </w:rPr>
        <w:t>;</w:t>
      </w:r>
      <w:r>
        <w:rPr>
          <w:color w:val="FF0000"/>
        </w:rPr>
        <w:br/>
      </w:r>
      <w:r>
        <w:rPr>
          <w:color w:val="FF0000"/>
        </w:rPr>
        <w:lastRenderedPageBreak/>
        <w:t>    -o-box-decoration-break</w:t>
      </w:r>
      <w:r>
        <w:rPr>
          <w:color w:val="000000"/>
        </w:rPr>
        <w:t>:</w:t>
      </w:r>
      <w:r>
        <w:rPr>
          <w:color w:val="0000CD"/>
        </w:rPr>
        <w:t xml:space="preserve"> clone</w:t>
      </w:r>
      <w:r>
        <w:rPr>
          <w:color w:val="000000"/>
        </w:rPr>
        <w:t>;</w:t>
      </w:r>
      <w:r>
        <w:rPr>
          <w:color w:val="FF0000"/>
        </w:rPr>
        <w:br/>
        <w:t>    box-decoration-break</w:t>
      </w:r>
      <w:r>
        <w:rPr>
          <w:color w:val="000000"/>
        </w:rPr>
        <w:t>:</w:t>
      </w:r>
      <w:r>
        <w:rPr>
          <w:color w:val="0000CD"/>
        </w:rPr>
        <w:t xml:space="preserve"> clone</w:t>
      </w:r>
      <w:r>
        <w:rPr>
          <w:color w:val="000000"/>
        </w:rPr>
        <w:t>;</w:t>
      </w:r>
      <w:r>
        <w:rPr>
          <w:color w:val="FF0000"/>
        </w:rPr>
        <w:br/>
      </w:r>
      <w:proofErr w:type="gramStart"/>
      <w:r>
        <w:rPr>
          <w:color w:val="000000"/>
        </w:rPr>
        <w:t>}</w:t>
      </w:r>
      <w:proofErr w:type="gramEnd"/>
      <w:r>
        <w:rPr>
          <w:color w:val="A52A2A"/>
        </w:rPr>
        <w:br/>
      </w:r>
      <w:r>
        <w:rPr>
          <w:color w:val="A52A2A"/>
        </w:rPr>
        <w:br/>
        <w:t xml:space="preserve">span.ex2 </w:t>
      </w:r>
      <w:r>
        <w:rPr>
          <w:color w:val="000000"/>
        </w:rPr>
        <w:t>{</w:t>
      </w:r>
      <w:r>
        <w:rPr>
          <w:color w:val="FF0000"/>
        </w:rPr>
        <w:t xml:space="preserve"> </w:t>
      </w:r>
      <w:r>
        <w:rPr>
          <w:color w:val="FF0000"/>
        </w:rPr>
        <w:br/>
        <w:t>    -</w:t>
      </w:r>
      <w:proofErr w:type="spellStart"/>
      <w:r>
        <w:rPr>
          <w:color w:val="FF0000"/>
        </w:rPr>
        <w:t>webkit</w:t>
      </w:r>
      <w:proofErr w:type="spellEnd"/>
      <w:r>
        <w:rPr>
          <w:color w:val="FF0000"/>
        </w:rPr>
        <w:t>-box-decoration-break</w:t>
      </w:r>
      <w:r>
        <w:rPr>
          <w:color w:val="000000"/>
        </w:rPr>
        <w:t>:</w:t>
      </w:r>
      <w:r>
        <w:rPr>
          <w:color w:val="0000CD"/>
        </w:rPr>
        <w:t xml:space="preserve"> slice</w:t>
      </w:r>
      <w:r>
        <w:rPr>
          <w:color w:val="000000"/>
        </w:rPr>
        <w:t>;</w:t>
      </w:r>
      <w:r>
        <w:rPr>
          <w:color w:val="FF0000"/>
        </w:rPr>
        <w:br/>
        <w:t>    -o-box-decoration-break</w:t>
      </w:r>
      <w:r>
        <w:rPr>
          <w:color w:val="000000"/>
        </w:rPr>
        <w:t>:</w:t>
      </w:r>
      <w:r>
        <w:rPr>
          <w:color w:val="0000CD"/>
        </w:rPr>
        <w:t xml:space="preserve"> slice</w:t>
      </w:r>
      <w:r>
        <w:rPr>
          <w:color w:val="000000"/>
        </w:rPr>
        <w:t>;</w:t>
      </w:r>
      <w:r>
        <w:rPr>
          <w:color w:val="FF0000"/>
        </w:rPr>
        <w:br/>
        <w:t>    box-decoration-break</w:t>
      </w:r>
      <w:r>
        <w:rPr>
          <w:color w:val="000000"/>
        </w:rPr>
        <w:t>:</w:t>
      </w:r>
      <w:r>
        <w:rPr>
          <w:color w:val="0000CD"/>
        </w:rPr>
        <w:t xml:space="preserve"> slice</w:t>
      </w:r>
      <w:r>
        <w:rPr>
          <w:color w:val="000000"/>
        </w:rPr>
        <w:t>;</w:t>
      </w:r>
      <w:r>
        <w:rPr>
          <w:color w:val="FF0000"/>
        </w:rPr>
        <w:br/>
      </w:r>
      <w:r>
        <w:rPr>
          <w:color w:val="000000"/>
        </w:rPr>
        <w:t>}</w:t>
      </w:r>
      <w:r>
        <w:rPr>
          <w:color w:val="A52A2A"/>
        </w:rPr>
        <w:t xml:space="preserve"> </w:t>
      </w:r>
    </w:p>
    <w:p w:rsidR="00B90987" w:rsidRDefault="00B90987" w:rsidP="00B90987">
      <w:pPr>
        <w:pStyle w:val="Heading2"/>
      </w:pPr>
      <w:r>
        <w:t>Definition and Usage</w:t>
      </w:r>
    </w:p>
    <w:p w:rsidR="00B90987" w:rsidRDefault="00B90987" w:rsidP="00B90987">
      <w:pPr>
        <w:pStyle w:val="NormalWeb"/>
      </w:pPr>
      <w:r>
        <w:t>The box-decoration-break property specifies how the background, padding, border, border-image, box-shadow, margin, and clip-path of an element is applied when the box for the element is fragmented.</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560"/>
        <w:gridCol w:w="3778"/>
      </w:tblGrid>
      <w:tr w:rsidR="00B90987" w:rsidTr="00091524">
        <w:trPr>
          <w:tblCellSpacing w:w="15" w:type="dxa"/>
        </w:trPr>
        <w:tc>
          <w:tcPr>
            <w:tcW w:w="1419" w:type="pct"/>
            <w:vAlign w:val="center"/>
            <w:hideMark/>
          </w:tcPr>
          <w:p w:rsidR="00B90987" w:rsidRDefault="00B90987">
            <w:pPr>
              <w:jc w:val="center"/>
              <w:rPr>
                <w:b/>
                <w:bCs/>
              </w:rPr>
            </w:pPr>
            <w:r>
              <w:rPr>
                <w:b/>
                <w:bCs/>
              </w:rPr>
              <w:t>Default value:</w:t>
            </w:r>
          </w:p>
        </w:tc>
        <w:tc>
          <w:tcPr>
            <w:tcW w:w="3497" w:type="pct"/>
            <w:vAlign w:val="center"/>
            <w:hideMark/>
          </w:tcPr>
          <w:p w:rsidR="00B90987" w:rsidRDefault="00B90987">
            <w:r>
              <w:t>slice</w:t>
            </w:r>
          </w:p>
        </w:tc>
      </w:tr>
    </w:tbl>
    <w:p w:rsidR="0053510D" w:rsidRDefault="0053510D" w:rsidP="0053510D">
      <w:pPr>
        <w:pStyle w:val="Heading2"/>
      </w:pPr>
      <w:r>
        <w:t>CSS Syntax</w:t>
      </w:r>
    </w:p>
    <w:p w:rsidR="0053510D" w:rsidRDefault="0053510D" w:rsidP="0053510D">
      <w:proofErr w:type="gramStart"/>
      <w:r>
        <w:t>box-decoration-break</w:t>
      </w:r>
      <w:proofErr w:type="gramEnd"/>
      <w:r>
        <w:t xml:space="preserve">: </w:t>
      </w:r>
      <w:proofErr w:type="spellStart"/>
      <w:r>
        <w:t>slice|clone|initial|inherit|unset</w:t>
      </w:r>
      <w:proofErr w:type="spellEnd"/>
      <w:r>
        <w:t>;</w:t>
      </w:r>
    </w:p>
    <w:p w:rsidR="0053510D" w:rsidRDefault="0053510D" w:rsidP="0053510D">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4"/>
        <w:gridCol w:w="7212"/>
      </w:tblGrid>
      <w:tr w:rsidR="0053510D" w:rsidTr="00527A21">
        <w:trPr>
          <w:tblCellSpacing w:w="15" w:type="dxa"/>
        </w:trPr>
        <w:tc>
          <w:tcPr>
            <w:tcW w:w="990" w:type="pct"/>
            <w:vAlign w:val="center"/>
            <w:hideMark/>
          </w:tcPr>
          <w:p w:rsidR="0053510D" w:rsidRDefault="0053510D">
            <w:pPr>
              <w:jc w:val="center"/>
              <w:rPr>
                <w:b/>
                <w:bCs/>
              </w:rPr>
            </w:pPr>
            <w:r>
              <w:rPr>
                <w:b/>
                <w:bCs/>
              </w:rPr>
              <w:t>Value</w:t>
            </w:r>
          </w:p>
        </w:tc>
        <w:tc>
          <w:tcPr>
            <w:tcW w:w="0" w:type="auto"/>
            <w:vAlign w:val="center"/>
            <w:hideMark/>
          </w:tcPr>
          <w:p w:rsidR="0053510D" w:rsidRDefault="0053510D">
            <w:pPr>
              <w:jc w:val="center"/>
              <w:rPr>
                <w:b/>
                <w:bCs/>
              </w:rPr>
            </w:pPr>
            <w:r>
              <w:rPr>
                <w:b/>
                <w:bCs/>
              </w:rPr>
              <w:t>Description</w:t>
            </w:r>
          </w:p>
        </w:tc>
      </w:tr>
      <w:tr w:rsidR="0053510D" w:rsidTr="00527A21">
        <w:trPr>
          <w:tblCellSpacing w:w="15" w:type="dxa"/>
        </w:trPr>
        <w:tc>
          <w:tcPr>
            <w:tcW w:w="0" w:type="auto"/>
            <w:vAlign w:val="center"/>
            <w:hideMark/>
          </w:tcPr>
          <w:p w:rsidR="0053510D" w:rsidRDefault="0053510D">
            <w:r>
              <w:t>slice</w:t>
            </w:r>
          </w:p>
        </w:tc>
        <w:tc>
          <w:tcPr>
            <w:tcW w:w="0" w:type="auto"/>
            <w:vAlign w:val="center"/>
            <w:hideMark/>
          </w:tcPr>
          <w:p w:rsidR="0053510D" w:rsidRDefault="0053510D">
            <w:r>
              <w:t xml:space="preserve">Default. Box decorations are applied to the element as a whole and break at the edges of the element fragments </w:t>
            </w:r>
          </w:p>
        </w:tc>
      </w:tr>
      <w:tr w:rsidR="0053510D" w:rsidTr="00527A21">
        <w:trPr>
          <w:tblCellSpacing w:w="15" w:type="dxa"/>
        </w:trPr>
        <w:tc>
          <w:tcPr>
            <w:tcW w:w="0" w:type="auto"/>
            <w:vAlign w:val="center"/>
            <w:hideMark/>
          </w:tcPr>
          <w:p w:rsidR="0053510D" w:rsidRDefault="0053510D">
            <w:r>
              <w:t>clone</w:t>
            </w:r>
          </w:p>
        </w:tc>
        <w:tc>
          <w:tcPr>
            <w:tcW w:w="0" w:type="auto"/>
            <w:vAlign w:val="center"/>
            <w:hideMark/>
          </w:tcPr>
          <w:p w:rsidR="0053510D" w:rsidRDefault="0053510D">
            <w:r>
              <w:t>Box decorations apply to each fragment of the element as if the fragments were individual elements. Borders wrap the four edges of each fragment of the element, and backgrounds are redrawn in full for each fragment</w:t>
            </w:r>
          </w:p>
        </w:tc>
      </w:tr>
    </w:tbl>
    <w:p w:rsidR="00527A21" w:rsidRDefault="00527A21" w:rsidP="00527A21">
      <w:pPr>
        <w:pStyle w:val="Heading1"/>
      </w:pPr>
      <w:r>
        <w:t xml:space="preserve">CSS </w:t>
      </w:r>
      <w:r>
        <w:rPr>
          <w:rStyle w:val="colorh1"/>
        </w:rPr>
        <w:t>box-shadow</w:t>
      </w:r>
      <w:r>
        <w:t xml:space="preserve"> Property</w:t>
      </w:r>
    </w:p>
    <w:p w:rsidR="00097189" w:rsidRDefault="00097189" w:rsidP="00097189">
      <w:pPr>
        <w:pStyle w:val="Heading3"/>
      </w:pPr>
      <w:r>
        <w:t>Example</w:t>
      </w:r>
    </w:p>
    <w:p w:rsidR="00097189" w:rsidRDefault="00097189" w:rsidP="00097189">
      <w:pPr>
        <w:pStyle w:val="NormalWeb"/>
      </w:pPr>
      <w:r>
        <w:t>Add shadows to different &lt;div&gt; elements:</w:t>
      </w:r>
    </w:p>
    <w:p w:rsidR="00097189" w:rsidRDefault="00097189" w:rsidP="00097189">
      <w:r>
        <w:rPr>
          <w:color w:val="A52A2A"/>
        </w:rPr>
        <w:t xml:space="preserve">#example1 </w:t>
      </w:r>
      <w:r>
        <w:rPr>
          <w:color w:val="000000"/>
        </w:rPr>
        <w:t>{</w:t>
      </w:r>
      <w:r>
        <w:rPr>
          <w:color w:val="FF0000"/>
        </w:rPr>
        <w:br/>
        <w:t>    box-shadow</w:t>
      </w:r>
      <w:r>
        <w:rPr>
          <w:color w:val="000000"/>
        </w:rPr>
        <w:t>:</w:t>
      </w:r>
      <w:r>
        <w:rPr>
          <w:color w:val="0000CD"/>
        </w:rPr>
        <w:t xml:space="preserve"> 5px 10px</w:t>
      </w:r>
      <w:r>
        <w:rPr>
          <w:color w:val="000000"/>
        </w:rPr>
        <w:t>;</w:t>
      </w:r>
      <w:r>
        <w:rPr>
          <w:color w:val="FF0000"/>
        </w:rPr>
        <w:br/>
      </w:r>
      <w:proofErr w:type="gramStart"/>
      <w:r>
        <w:rPr>
          <w:color w:val="000000"/>
        </w:rPr>
        <w:t>}</w:t>
      </w:r>
      <w:proofErr w:type="gramEnd"/>
      <w:r>
        <w:rPr>
          <w:color w:val="A52A2A"/>
        </w:rPr>
        <w:br/>
      </w:r>
      <w:r>
        <w:rPr>
          <w:color w:val="A52A2A"/>
        </w:rPr>
        <w:br/>
        <w:t xml:space="preserve">#example2 </w:t>
      </w:r>
      <w:r>
        <w:rPr>
          <w:color w:val="000000"/>
        </w:rPr>
        <w:t>{</w:t>
      </w:r>
      <w:r>
        <w:rPr>
          <w:color w:val="FF0000"/>
        </w:rPr>
        <w:br/>
        <w:t>    box-shadow</w:t>
      </w:r>
      <w:r>
        <w:rPr>
          <w:color w:val="000000"/>
        </w:rPr>
        <w:t>:</w:t>
      </w:r>
      <w:r>
        <w:rPr>
          <w:color w:val="0000CD"/>
        </w:rPr>
        <w:t xml:space="preserve"> 5px 10px #888888</w:t>
      </w:r>
      <w:r>
        <w:rPr>
          <w:color w:val="000000"/>
        </w:rPr>
        <w:t>;</w:t>
      </w:r>
      <w:r>
        <w:rPr>
          <w:color w:val="FF0000"/>
        </w:rPr>
        <w:br/>
      </w:r>
      <w:r>
        <w:rPr>
          <w:color w:val="000000"/>
        </w:rPr>
        <w:t>}</w:t>
      </w:r>
      <w:r>
        <w:rPr>
          <w:color w:val="A52A2A"/>
        </w:rPr>
        <w:t xml:space="preserve"> </w:t>
      </w:r>
    </w:p>
    <w:p w:rsidR="008F2FFB" w:rsidRDefault="008F2FFB" w:rsidP="008F2FFB">
      <w:pPr>
        <w:pStyle w:val="Heading2"/>
      </w:pPr>
      <w:r>
        <w:lastRenderedPageBreak/>
        <w:t>Definition and Usage</w:t>
      </w:r>
    </w:p>
    <w:p w:rsidR="008F2FFB" w:rsidRDefault="008F2FFB" w:rsidP="008F2FFB">
      <w:pPr>
        <w:pStyle w:val="NormalWeb"/>
      </w:pPr>
      <w:r>
        <w:t>The box-shadow property attaches one or more shadows to an element.</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335"/>
        <w:gridCol w:w="4003"/>
      </w:tblGrid>
      <w:tr w:rsidR="008F2FFB" w:rsidTr="008C1DD2">
        <w:trPr>
          <w:tblCellSpacing w:w="15" w:type="dxa"/>
        </w:trPr>
        <w:tc>
          <w:tcPr>
            <w:tcW w:w="1229" w:type="pct"/>
            <w:vAlign w:val="center"/>
            <w:hideMark/>
          </w:tcPr>
          <w:p w:rsidR="008F2FFB" w:rsidRDefault="008F2FFB">
            <w:pPr>
              <w:jc w:val="center"/>
              <w:rPr>
                <w:b/>
                <w:bCs/>
              </w:rPr>
            </w:pPr>
            <w:r>
              <w:rPr>
                <w:b/>
                <w:bCs/>
              </w:rPr>
              <w:t>Default value:</w:t>
            </w:r>
          </w:p>
        </w:tc>
        <w:tc>
          <w:tcPr>
            <w:tcW w:w="0" w:type="auto"/>
            <w:vAlign w:val="center"/>
            <w:hideMark/>
          </w:tcPr>
          <w:p w:rsidR="008F2FFB" w:rsidRDefault="008F2FFB">
            <w:r>
              <w:t>none</w:t>
            </w:r>
          </w:p>
        </w:tc>
      </w:tr>
    </w:tbl>
    <w:p w:rsidR="008C1DD2" w:rsidRDefault="008C1DD2" w:rsidP="008C1DD2">
      <w:pPr>
        <w:pStyle w:val="Heading2"/>
      </w:pPr>
      <w:r>
        <w:t>CSS Syntax</w:t>
      </w:r>
    </w:p>
    <w:p w:rsidR="008C1DD2" w:rsidRDefault="008C1DD2" w:rsidP="008C1DD2">
      <w:proofErr w:type="gramStart"/>
      <w:r>
        <w:t>box-shadow</w:t>
      </w:r>
      <w:proofErr w:type="gramEnd"/>
      <w:r>
        <w:t xml:space="preserve">: </w:t>
      </w:r>
      <w:proofErr w:type="spellStart"/>
      <w:r>
        <w:t>none|</w:t>
      </w:r>
      <w:r>
        <w:rPr>
          <w:i/>
          <w:iCs/>
        </w:rPr>
        <w:t>h-offset</w:t>
      </w:r>
      <w:proofErr w:type="spellEnd"/>
      <w:r>
        <w:rPr>
          <w:i/>
          <w:iCs/>
        </w:rPr>
        <w:t xml:space="preserve"> v-offset blur spread </w:t>
      </w:r>
      <w:proofErr w:type="spellStart"/>
      <w:r>
        <w:rPr>
          <w:i/>
          <w:iCs/>
        </w:rPr>
        <w:t>color</w:t>
      </w:r>
      <w:proofErr w:type="spellEnd"/>
      <w:r>
        <w:rPr>
          <w:i/>
          <w:iCs/>
        </w:rPr>
        <w:t xml:space="preserve"> </w:t>
      </w:r>
      <w:r>
        <w:t>|</w:t>
      </w:r>
      <w:proofErr w:type="spellStart"/>
      <w:r>
        <w:t>inset|initial|inherit</w:t>
      </w:r>
      <w:proofErr w:type="spellEnd"/>
      <w:r>
        <w:t>;</w:t>
      </w:r>
    </w:p>
    <w:p w:rsidR="008C1DD2" w:rsidRDefault="008C1DD2" w:rsidP="008C1DD2">
      <w:pPr>
        <w:pStyle w:val="NormalWeb"/>
      </w:pPr>
      <w:r>
        <w:rPr>
          <w:b/>
          <w:bCs/>
        </w:rPr>
        <w:t>Note:</w:t>
      </w:r>
      <w:r>
        <w:t xml:space="preserve"> To attach more than one shadow to an element, add a comma-separated list of shadows (se "Try it </w:t>
      </w:r>
      <w:proofErr w:type="gramStart"/>
      <w:r>
        <w:t>Yourself</w:t>
      </w:r>
      <w:proofErr w:type="gramEnd"/>
      <w:r>
        <w:t xml:space="preserve">" example below). </w:t>
      </w:r>
    </w:p>
    <w:p w:rsidR="008C1DD2" w:rsidRDefault="008C1DD2" w:rsidP="008C1DD2">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95"/>
        <w:gridCol w:w="30"/>
        <w:gridCol w:w="5886"/>
        <w:gridCol w:w="1204"/>
        <w:gridCol w:w="30"/>
        <w:gridCol w:w="81"/>
      </w:tblGrid>
      <w:tr w:rsidR="008C1DD2" w:rsidTr="00F75878">
        <w:trPr>
          <w:gridAfter w:val="2"/>
          <w:tblCellSpacing w:w="15" w:type="dxa"/>
        </w:trPr>
        <w:tc>
          <w:tcPr>
            <w:tcW w:w="993" w:type="pct"/>
            <w:gridSpan w:val="2"/>
            <w:vAlign w:val="center"/>
            <w:hideMark/>
          </w:tcPr>
          <w:p w:rsidR="008C1DD2" w:rsidRDefault="008C1DD2">
            <w:pPr>
              <w:jc w:val="center"/>
              <w:rPr>
                <w:b/>
                <w:bCs/>
              </w:rPr>
            </w:pPr>
            <w:r>
              <w:rPr>
                <w:b/>
                <w:bCs/>
              </w:rPr>
              <w:t>Value</w:t>
            </w:r>
          </w:p>
        </w:tc>
        <w:tc>
          <w:tcPr>
            <w:tcW w:w="3321" w:type="pct"/>
            <w:vAlign w:val="center"/>
            <w:hideMark/>
          </w:tcPr>
          <w:p w:rsidR="008C1DD2" w:rsidRDefault="008C1DD2">
            <w:pPr>
              <w:jc w:val="center"/>
              <w:rPr>
                <w:b/>
                <w:bCs/>
              </w:rPr>
            </w:pPr>
            <w:r>
              <w:rPr>
                <w:b/>
                <w:bCs/>
              </w:rPr>
              <w:t>Description</w:t>
            </w:r>
          </w:p>
        </w:tc>
        <w:tc>
          <w:tcPr>
            <w:tcW w:w="0" w:type="auto"/>
            <w:vAlign w:val="center"/>
            <w:hideMark/>
          </w:tcPr>
          <w:p w:rsidR="008C1DD2" w:rsidRDefault="008C1DD2">
            <w:pPr>
              <w:jc w:val="center"/>
              <w:rPr>
                <w:b/>
                <w:bCs/>
              </w:rPr>
            </w:pPr>
            <w:r>
              <w:rPr>
                <w:b/>
                <w:bCs/>
              </w:rPr>
              <w:t>Play it</w:t>
            </w:r>
          </w:p>
        </w:tc>
      </w:tr>
      <w:tr w:rsidR="008C1DD2" w:rsidTr="00F75878">
        <w:trPr>
          <w:gridAfter w:val="2"/>
          <w:tblCellSpacing w:w="15" w:type="dxa"/>
        </w:trPr>
        <w:tc>
          <w:tcPr>
            <w:tcW w:w="0" w:type="auto"/>
            <w:gridSpan w:val="2"/>
            <w:vAlign w:val="center"/>
            <w:hideMark/>
          </w:tcPr>
          <w:p w:rsidR="008C1DD2" w:rsidRDefault="008C1DD2">
            <w:r>
              <w:t>none</w:t>
            </w:r>
          </w:p>
        </w:tc>
        <w:tc>
          <w:tcPr>
            <w:tcW w:w="0" w:type="auto"/>
            <w:vAlign w:val="center"/>
            <w:hideMark/>
          </w:tcPr>
          <w:p w:rsidR="008C1DD2" w:rsidRDefault="008C1DD2">
            <w:r>
              <w:t>Default value. No shadow is displayed</w:t>
            </w:r>
          </w:p>
        </w:tc>
        <w:tc>
          <w:tcPr>
            <w:tcW w:w="0" w:type="auto"/>
            <w:vAlign w:val="center"/>
            <w:hideMark/>
          </w:tcPr>
          <w:p w:rsidR="008C1DD2" w:rsidRDefault="008C1DD2"/>
        </w:tc>
      </w:tr>
      <w:tr w:rsidR="008C1DD2" w:rsidTr="00F75878">
        <w:trPr>
          <w:tblCellSpacing w:w="15" w:type="dxa"/>
        </w:trPr>
        <w:tc>
          <w:tcPr>
            <w:tcW w:w="0" w:type="auto"/>
            <w:vAlign w:val="center"/>
            <w:hideMark/>
          </w:tcPr>
          <w:p w:rsidR="008C1DD2" w:rsidRDefault="008C1DD2">
            <w:pPr>
              <w:rPr>
                <w:sz w:val="24"/>
                <w:szCs w:val="24"/>
              </w:rPr>
            </w:pPr>
            <w:r>
              <w:rPr>
                <w:i/>
                <w:iCs/>
              </w:rPr>
              <w:t>h-offset</w:t>
            </w:r>
          </w:p>
        </w:tc>
        <w:tc>
          <w:tcPr>
            <w:tcW w:w="0" w:type="auto"/>
            <w:gridSpan w:val="4"/>
            <w:vAlign w:val="center"/>
            <w:hideMark/>
          </w:tcPr>
          <w:p w:rsidR="008C1DD2" w:rsidRDefault="008C1DD2">
            <w:r>
              <w:t>Required. The horizontal offset of the shadow. A positive value puts the shadow on the right side of the box, a negative value puts the shadow on the left side of the box</w:t>
            </w:r>
          </w:p>
        </w:tc>
        <w:tc>
          <w:tcPr>
            <w:tcW w:w="0" w:type="auto"/>
            <w:vAlign w:val="center"/>
            <w:hideMark/>
          </w:tcPr>
          <w:p w:rsidR="008C1DD2" w:rsidRDefault="008C1DD2"/>
        </w:tc>
      </w:tr>
      <w:tr w:rsidR="008C1DD2" w:rsidTr="00F75878">
        <w:trPr>
          <w:tblCellSpacing w:w="15" w:type="dxa"/>
        </w:trPr>
        <w:tc>
          <w:tcPr>
            <w:tcW w:w="0" w:type="auto"/>
            <w:vAlign w:val="center"/>
            <w:hideMark/>
          </w:tcPr>
          <w:p w:rsidR="008C1DD2" w:rsidRDefault="008C1DD2">
            <w:pPr>
              <w:rPr>
                <w:sz w:val="24"/>
                <w:szCs w:val="24"/>
              </w:rPr>
            </w:pPr>
            <w:r>
              <w:rPr>
                <w:i/>
                <w:iCs/>
              </w:rPr>
              <w:t>v-offset</w:t>
            </w:r>
          </w:p>
        </w:tc>
        <w:tc>
          <w:tcPr>
            <w:tcW w:w="0" w:type="auto"/>
            <w:gridSpan w:val="4"/>
            <w:vAlign w:val="center"/>
            <w:hideMark/>
          </w:tcPr>
          <w:p w:rsidR="008C1DD2" w:rsidRDefault="008C1DD2">
            <w:r>
              <w:t>Required. The vertical offset of the shadow. A positive value puts the shadow below the box, a negative value puts the shadow above the box</w:t>
            </w:r>
          </w:p>
        </w:tc>
        <w:tc>
          <w:tcPr>
            <w:tcW w:w="0" w:type="auto"/>
            <w:vAlign w:val="center"/>
            <w:hideMark/>
          </w:tcPr>
          <w:p w:rsidR="008C1DD2" w:rsidRDefault="008C1DD2"/>
        </w:tc>
      </w:tr>
      <w:tr w:rsidR="008C1DD2" w:rsidTr="00F75878">
        <w:trPr>
          <w:tblCellSpacing w:w="15" w:type="dxa"/>
        </w:trPr>
        <w:tc>
          <w:tcPr>
            <w:tcW w:w="0" w:type="auto"/>
            <w:vAlign w:val="center"/>
            <w:hideMark/>
          </w:tcPr>
          <w:p w:rsidR="008C1DD2" w:rsidRDefault="008C1DD2">
            <w:pPr>
              <w:rPr>
                <w:sz w:val="24"/>
                <w:szCs w:val="24"/>
              </w:rPr>
            </w:pPr>
            <w:r>
              <w:rPr>
                <w:i/>
                <w:iCs/>
              </w:rPr>
              <w:t>blur</w:t>
            </w:r>
          </w:p>
        </w:tc>
        <w:tc>
          <w:tcPr>
            <w:tcW w:w="0" w:type="auto"/>
            <w:gridSpan w:val="4"/>
            <w:vAlign w:val="center"/>
            <w:hideMark/>
          </w:tcPr>
          <w:p w:rsidR="008C1DD2" w:rsidRDefault="00853E49">
            <w:r>
              <w:t>Required</w:t>
            </w:r>
            <w:r w:rsidR="008C1DD2">
              <w:t>. The blur radius. The higher the number, the more blurred the shadow will be</w:t>
            </w:r>
          </w:p>
        </w:tc>
        <w:tc>
          <w:tcPr>
            <w:tcW w:w="0" w:type="auto"/>
            <w:vAlign w:val="center"/>
            <w:hideMark/>
          </w:tcPr>
          <w:p w:rsidR="008C1DD2" w:rsidRDefault="008C1DD2"/>
        </w:tc>
      </w:tr>
      <w:tr w:rsidR="008C1DD2" w:rsidTr="00F75878">
        <w:trPr>
          <w:tblCellSpacing w:w="15" w:type="dxa"/>
        </w:trPr>
        <w:tc>
          <w:tcPr>
            <w:tcW w:w="0" w:type="auto"/>
            <w:vAlign w:val="center"/>
            <w:hideMark/>
          </w:tcPr>
          <w:p w:rsidR="008C1DD2" w:rsidRDefault="008C1DD2">
            <w:pPr>
              <w:rPr>
                <w:sz w:val="24"/>
                <w:szCs w:val="24"/>
              </w:rPr>
            </w:pPr>
            <w:r>
              <w:rPr>
                <w:i/>
                <w:iCs/>
              </w:rPr>
              <w:t>spread</w:t>
            </w:r>
          </w:p>
        </w:tc>
        <w:tc>
          <w:tcPr>
            <w:tcW w:w="0" w:type="auto"/>
            <w:gridSpan w:val="4"/>
            <w:vAlign w:val="center"/>
            <w:hideMark/>
          </w:tcPr>
          <w:p w:rsidR="008C1DD2" w:rsidRDefault="008C1DD2">
            <w:r>
              <w:t>Optional. The spread radius. A positive value increases the size of the shadow, a negative value decreases the size of the shadow</w:t>
            </w:r>
          </w:p>
        </w:tc>
        <w:tc>
          <w:tcPr>
            <w:tcW w:w="0" w:type="auto"/>
            <w:vAlign w:val="center"/>
            <w:hideMark/>
          </w:tcPr>
          <w:p w:rsidR="008C1DD2" w:rsidRDefault="008C1DD2"/>
        </w:tc>
      </w:tr>
      <w:tr w:rsidR="008C1DD2" w:rsidTr="00F75878">
        <w:trPr>
          <w:tblCellSpacing w:w="15" w:type="dxa"/>
        </w:trPr>
        <w:tc>
          <w:tcPr>
            <w:tcW w:w="0" w:type="auto"/>
            <w:vAlign w:val="center"/>
            <w:hideMark/>
          </w:tcPr>
          <w:p w:rsidR="008C1DD2" w:rsidRDefault="008C1DD2">
            <w:pPr>
              <w:rPr>
                <w:sz w:val="24"/>
                <w:szCs w:val="24"/>
              </w:rPr>
            </w:pPr>
            <w:proofErr w:type="spellStart"/>
            <w:r>
              <w:rPr>
                <w:i/>
                <w:iCs/>
              </w:rPr>
              <w:t>color</w:t>
            </w:r>
            <w:proofErr w:type="spellEnd"/>
          </w:p>
        </w:tc>
        <w:tc>
          <w:tcPr>
            <w:tcW w:w="0" w:type="auto"/>
            <w:gridSpan w:val="4"/>
            <w:vAlign w:val="center"/>
            <w:hideMark/>
          </w:tcPr>
          <w:p w:rsidR="008C1DD2" w:rsidRDefault="00496147">
            <w:r>
              <w:t>Required</w:t>
            </w:r>
            <w:r w:rsidR="008C1DD2">
              <w:t xml:space="preserve">. The </w:t>
            </w:r>
            <w:proofErr w:type="spellStart"/>
            <w:r w:rsidR="008C1DD2">
              <w:t>color</w:t>
            </w:r>
            <w:proofErr w:type="spellEnd"/>
            <w:r w:rsidR="008C1DD2">
              <w:t xml:space="preserve"> of the shadow. The default value is the text </w:t>
            </w:r>
            <w:proofErr w:type="spellStart"/>
            <w:r w:rsidR="008C1DD2">
              <w:t>color</w:t>
            </w:r>
            <w:proofErr w:type="spellEnd"/>
            <w:r w:rsidR="008C1DD2">
              <w:t xml:space="preserve">. Look at </w:t>
            </w:r>
            <w:hyperlink r:id="rId57" w:history="1">
              <w:r w:rsidR="008C1DD2">
                <w:rPr>
                  <w:rStyle w:val="Hyperlink"/>
                </w:rPr>
                <w:t xml:space="preserve">CSS </w:t>
              </w:r>
              <w:proofErr w:type="spellStart"/>
              <w:r w:rsidR="008C1DD2">
                <w:rPr>
                  <w:rStyle w:val="Hyperlink"/>
                </w:rPr>
                <w:t>Color</w:t>
              </w:r>
              <w:proofErr w:type="spellEnd"/>
              <w:r w:rsidR="008C1DD2">
                <w:rPr>
                  <w:rStyle w:val="Hyperlink"/>
                </w:rPr>
                <w:t xml:space="preserve"> Values</w:t>
              </w:r>
            </w:hyperlink>
            <w:r w:rsidR="008C1DD2">
              <w:t xml:space="preserve"> for a complete list of possible </w:t>
            </w:r>
            <w:proofErr w:type="spellStart"/>
            <w:r w:rsidR="008C1DD2">
              <w:t>color</w:t>
            </w:r>
            <w:proofErr w:type="spellEnd"/>
            <w:r w:rsidR="008C1DD2">
              <w:t xml:space="preserve"> values.</w:t>
            </w:r>
            <w:r w:rsidR="008C1DD2">
              <w:br/>
            </w:r>
            <w:r w:rsidR="008C1DD2">
              <w:br/>
            </w:r>
            <w:r w:rsidR="008C1DD2">
              <w:rPr>
                <w:rStyle w:val="Strong"/>
              </w:rPr>
              <w:t>Note:</w:t>
            </w:r>
            <w:r w:rsidR="008C1DD2">
              <w:t xml:space="preserve"> In Safari (on PC) the </w:t>
            </w:r>
            <w:proofErr w:type="spellStart"/>
            <w:r w:rsidR="008C1DD2">
              <w:t>color</w:t>
            </w:r>
            <w:proofErr w:type="spellEnd"/>
            <w:r w:rsidR="008C1DD2">
              <w:t xml:space="preserve"> parameter is required. If you do not specify the </w:t>
            </w:r>
            <w:proofErr w:type="spellStart"/>
            <w:r w:rsidR="008C1DD2">
              <w:t>color</w:t>
            </w:r>
            <w:proofErr w:type="spellEnd"/>
            <w:r w:rsidR="008C1DD2">
              <w:t>, the shadow is not displayed at all.</w:t>
            </w:r>
          </w:p>
        </w:tc>
        <w:tc>
          <w:tcPr>
            <w:tcW w:w="0" w:type="auto"/>
            <w:vAlign w:val="center"/>
            <w:hideMark/>
          </w:tcPr>
          <w:p w:rsidR="008C1DD2" w:rsidRDefault="008C1DD2"/>
        </w:tc>
      </w:tr>
      <w:tr w:rsidR="008C1DD2" w:rsidTr="00F75878">
        <w:trPr>
          <w:tblCellSpacing w:w="15" w:type="dxa"/>
        </w:trPr>
        <w:tc>
          <w:tcPr>
            <w:tcW w:w="0" w:type="auto"/>
            <w:vAlign w:val="center"/>
            <w:hideMark/>
          </w:tcPr>
          <w:p w:rsidR="008C1DD2" w:rsidRDefault="008C1DD2">
            <w:pPr>
              <w:rPr>
                <w:sz w:val="24"/>
                <w:szCs w:val="24"/>
              </w:rPr>
            </w:pPr>
            <w:r>
              <w:t>inset</w:t>
            </w:r>
          </w:p>
        </w:tc>
        <w:tc>
          <w:tcPr>
            <w:tcW w:w="0" w:type="auto"/>
            <w:gridSpan w:val="4"/>
            <w:vAlign w:val="center"/>
            <w:hideMark/>
          </w:tcPr>
          <w:p w:rsidR="008C1DD2" w:rsidRDefault="008C1DD2">
            <w:r>
              <w:t>Optional. Changes the shadow from an outer shadow (outset) to an inner shadow</w:t>
            </w:r>
          </w:p>
        </w:tc>
        <w:tc>
          <w:tcPr>
            <w:tcW w:w="0" w:type="auto"/>
            <w:vAlign w:val="center"/>
            <w:hideMark/>
          </w:tcPr>
          <w:p w:rsidR="008C1DD2" w:rsidRDefault="008C1DD2">
            <w:pPr>
              <w:rPr>
                <w:sz w:val="20"/>
                <w:szCs w:val="20"/>
              </w:rPr>
            </w:pPr>
          </w:p>
        </w:tc>
      </w:tr>
    </w:tbl>
    <w:p w:rsidR="00F75878" w:rsidRDefault="00F75878" w:rsidP="00F75878">
      <w:pPr>
        <w:pStyle w:val="Heading3"/>
      </w:pPr>
      <w:r>
        <w:t>Example</w:t>
      </w:r>
    </w:p>
    <w:p w:rsidR="00F75878" w:rsidRDefault="00F75878" w:rsidP="00F75878">
      <w:pPr>
        <w:pStyle w:val="NormalWeb"/>
      </w:pPr>
      <w:r>
        <w:t>Add a blur effect to the shadow:</w:t>
      </w:r>
    </w:p>
    <w:p w:rsidR="00F75878" w:rsidRDefault="00F75878" w:rsidP="00F75878">
      <w:r>
        <w:rPr>
          <w:color w:val="A52A2A"/>
        </w:rPr>
        <w:t xml:space="preserve">#example1 </w:t>
      </w:r>
      <w:r>
        <w:rPr>
          <w:color w:val="000000"/>
        </w:rPr>
        <w:t>{</w:t>
      </w:r>
      <w:r>
        <w:rPr>
          <w:color w:val="FF0000"/>
        </w:rPr>
        <w:br/>
        <w:t>    box-shadow</w:t>
      </w:r>
      <w:r>
        <w:rPr>
          <w:color w:val="000000"/>
        </w:rPr>
        <w:t>:</w:t>
      </w:r>
      <w:r>
        <w:rPr>
          <w:color w:val="0000CD"/>
        </w:rPr>
        <w:t xml:space="preserve"> 10px </w:t>
      </w:r>
      <w:proofErr w:type="spellStart"/>
      <w:r>
        <w:rPr>
          <w:color w:val="0000CD"/>
        </w:rPr>
        <w:t>10px</w:t>
      </w:r>
      <w:proofErr w:type="spellEnd"/>
      <w:r>
        <w:rPr>
          <w:color w:val="0000CD"/>
        </w:rPr>
        <w:t xml:space="preserve"> 8px #888888</w:t>
      </w:r>
      <w:r>
        <w:rPr>
          <w:color w:val="000000"/>
        </w:rPr>
        <w:t>;</w:t>
      </w:r>
      <w:r>
        <w:rPr>
          <w:color w:val="FF0000"/>
        </w:rPr>
        <w:br/>
      </w:r>
      <w:r>
        <w:rPr>
          <w:color w:val="000000"/>
        </w:rPr>
        <w:t>}</w:t>
      </w:r>
      <w:r>
        <w:rPr>
          <w:color w:val="A52A2A"/>
        </w:rPr>
        <w:t xml:space="preserve"> </w:t>
      </w:r>
    </w:p>
    <w:p w:rsidR="00601518" w:rsidRDefault="00601518" w:rsidP="00601518">
      <w:pPr>
        <w:pStyle w:val="Heading3"/>
      </w:pPr>
      <w:r>
        <w:lastRenderedPageBreak/>
        <w:t>Example</w:t>
      </w:r>
    </w:p>
    <w:p w:rsidR="00601518" w:rsidRDefault="00601518" w:rsidP="00601518">
      <w:pPr>
        <w:pStyle w:val="NormalWeb"/>
      </w:pPr>
      <w:r>
        <w:t>Define the spread radius of the shadow:</w:t>
      </w:r>
    </w:p>
    <w:p w:rsidR="00601518" w:rsidRDefault="00601518" w:rsidP="00601518">
      <w:r>
        <w:rPr>
          <w:color w:val="A52A2A"/>
        </w:rPr>
        <w:t xml:space="preserve">#example1 </w:t>
      </w:r>
      <w:r>
        <w:rPr>
          <w:color w:val="000000"/>
        </w:rPr>
        <w:t>{</w:t>
      </w:r>
      <w:r>
        <w:rPr>
          <w:color w:val="FF0000"/>
        </w:rPr>
        <w:br/>
        <w:t>    box-shadow</w:t>
      </w:r>
      <w:r>
        <w:rPr>
          <w:color w:val="000000"/>
        </w:rPr>
        <w:t>:</w:t>
      </w:r>
      <w:r>
        <w:rPr>
          <w:color w:val="0000CD"/>
        </w:rPr>
        <w:t xml:space="preserve"> 10px </w:t>
      </w:r>
      <w:proofErr w:type="spellStart"/>
      <w:r>
        <w:rPr>
          <w:color w:val="0000CD"/>
        </w:rPr>
        <w:t>10px</w:t>
      </w:r>
      <w:proofErr w:type="spellEnd"/>
      <w:r>
        <w:rPr>
          <w:color w:val="0000CD"/>
        </w:rPr>
        <w:t xml:space="preserve"> 8px 10px #888888</w:t>
      </w:r>
      <w:r>
        <w:rPr>
          <w:color w:val="000000"/>
        </w:rPr>
        <w:t>;</w:t>
      </w:r>
      <w:r>
        <w:rPr>
          <w:color w:val="FF0000"/>
        </w:rPr>
        <w:br/>
      </w:r>
      <w:r>
        <w:rPr>
          <w:color w:val="000000"/>
        </w:rPr>
        <w:t>}</w:t>
      </w:r>
      <w:r>
        <w:rPr>
          <w:color w:val="A52A2A"/>
        </w:rPr>
        <w:t xml:space="preserve"> </w:t>
      </w:r>
    </w:p>
    <w:p w:rsidR="00E5366D" w:rsidRDefault="00E5366D" w:rsidP="00E5366D">
      <w:pPr>
        <w:pStyle w:val="Heading3"/>
      </w:pPr>
      <w:r>
        <w:t>Example</w:t>
      </w:r>
    </w:p>
    <w:p w:rsidR="00E5366D" w:rsidRDefault="00E5366D" w:rsidP="00E5366D">
      <w:pPr>
        <w:pStyle w:val="NormalWeb"/>
      </w:pPr>
      <w:r>
        <w:t>Define multiple shadows:</w:t>
      </w:r>
    </w:p>
    <w:p w:rsidR="00E5366D" w:rsidRDefault="00E5366D" w:rsidP="00E5366D">
      <w:r>
        <w:rPr>
          <w:color w:val="A52A2A"/>
        </w:rPr>
        <w:t xml:space="preserve">#example1 </w:t>
      </w:r>
      <w:r>
        <w:rPr>
          <w:color w:val="000000"/>
        </w:rPr>
        <w:t>{</w:t>
      </w:r>
      <w:r>
        <w:rPr>
          <w:color w:val="FF0000"/>
        </w:rPr>
        <w:br/>
        <w:t>    box-shadow</w:t>
      </w:r>
      <w:r>
        <w:rPr>
          <w:color w:val="000000"/>
        </w:rPr>
        <w:t>:</w:t>
      </w:r>
      <w:r>
        <w:rPr>
          <w:color w:val="0000CD"/>
        </w:rPr>
        <w:t xml:space="preserve"> 5px </w:t>
      </w:r>
      <w:proofErr w:type="spellStart"/>
      <w:r>
        <w:rPr>
          <w:color w:val="0000CD"/>
        </w:rPr>
        <w:t>5px</w:t>
      </w:r>
      <w:proofErr w:type="spellEnd"/>
      <w:r>
        <w:rPr>
          <w:color w:val="0000CD"/>
        </w:rPr>
        <w:t xml:space="preserve"> blue, 10px </w:t>
      </w:r>
      <w:proofErr w:type="spellStart"/>
      <w:r>
        <w:rPr>
          <w:color w:val="0000CD"/>
        </w:rPr>
        <w:t>10px</w:t>
      </w:r>
      <w:proofErr w:type="spellEnd"/>
      <w:r>
        <w:rPr>
          <w:color w:val="0000CD"/>
        </w:rPr>
        <w:t xml:space="preserve"> red, 15px </w:t>
      </w:r>
      <w:proofErr w:type="spellStart"/>
      <w:r>
        <w:rPr>
          <w:color w:val="0000CD"/>
        </w:rPr>
        <w:t>15px</w:t>
      </w:r>
      <w:proofErr w:type="spellEnd"/>
      <w:r>
        <w:rPr>
          <w:color w:val="0000CD"/>
        </w:rPr>
        <w:t xml:space="preserve"> green</w:t>
      </w:r>
      <w:r>
        <w:rPr>
          <w:color w:val="000000"/>
        </w:rPr>
        <w:t>;</w:t>
      </w:r>
      <w:r>
        <w:rPr>
          <w:color w:val="FF0000"/>
        </w:rPr>
        <w:br/>
      </w:r>
      <w:r>
        <w:rPr>
          <w:color w:val="000000"/>
        </w:rPr>
        <w:t>}</w:t>
      </w:r>
      <w:r>
        <w:rPr>
          <w:color w:val="A52A2A"/>
        </w:rPr>
        <w:t xml:space="preserve"> </w:t>
      </w:r>
    </w:p>
    <w:p w:rsidR="003053AA" w:rsidRDefault="003053AA" w:rsidP="003053AA">
      <w:pPr>
        <w:pStyle w:val="Heading3"/>
      </w:pPr>
      <w:r>
        <w:t>Example</w:t>
      </w:r>
    </w:p>
    <w:p w:rsidR="003053AA" w:rsidRDefault="003053AA" w:rsidP="003053AA">
      <w:pPr>
        <w:pStyle w:val="NormalWeb"/>
      </w:pPr>
      <w:r>
        <w:t>Add the inset keyword:</w:t>
      </w:r>
    </w:p>
    <w:p w:rsidR="003053AA" w:rsidRDefault="003053AA" w:rsidP="003053AA">
      <w:r>
        <w:rPr>
          <w:color w:val="A52A2A"/>
        </w:rPr>
        <w:t xml:space="preserve">#example1 </w:t>
      </w:r>
      <w:r>
        <w:rPr>
          <w:color w:val="000000"/>
        </w:rPr>
        <w:t>{</w:t>
      </w:r>
      <w:r>
        <w:rPr>
          <w:color w:val="FF0000"/>
        </w:rPr>
        <w:br/>
        <w:t>    box-shadow</w:t>
      </w:r>
      <w:r>
        <w:rPr>
          <w:color w:val="000000"/>
        </w:rPr>
        <w:t>:</w:t>
      </w:r>
      <w:r>
        <w:rPr>
          <w:color w:val="0000CD"/>
        </w:rPr>
        <w:t xml:space="preserve"> 5px 10px inset</w:t>
      </w:r>
      <w:r>
        <w:rPr>
          <w:color w:val="000000"/>
        </w:rPr>
        <w:t>;</w:t>
      </w:r>
      <w:r>
        <w:rPr>
          <w:color w:val="FF0000"/>
        </w:rPr>
        <w:br/>
      </w:r>
      <w:r>
        <w:rPr>
          <w:color w:val="000000"/>
        </w:rPr>
        <w:t>}</w:t>
      </w:r>
      <w:r>
        <w:rPr>
          <w:color w:val="A52A2A"/>
        </w:rPr>
        <w:t xml:space="preserve"> </w:t>
      </w:r>
    </w:p>
    <w:p w:rsidR="003F0869" w:rsidRDefault="003F0869" w:rsidP="003F0869">
      <w:pPr>
        <w:pStyle w:val="Heading3"/>
      </w:pPr>
      <w:r>
        <w:t>Example</w:t>
      </w:r>
    </w:p>
    <w:p w:rsidR="003F0869" w:rsidRDefault="003F0869" w:rsidP="003F0869">
      <w:pPr>
        <w:pStyle w:val="NormalWeb"/>
      </w:pPr>
      <w:r>
        <w:t>Images thrown on the table. This example demonstrates how to create "polaroid" pictures and rotate the pictures:</w:t>
      </w:r>
    </w:p>
    <w:p w:rsidR="003F0869" w:rsidRDefault="003F0869" w:rsidP="003F0869">
      <w:proofErr w:type="spellStart"/>
      <w:r>
        <w:rPr>
          <w:color w:val="A52A2A"/>
        </w:rPr>
        <w:t>div.polaroid</w:t>
      </w:r>
      <w:proofErr w:type="spellEnd"/>
      <w:r>
        <w:rPr>
          <w:color w:val="A52A2A"/>
        </w:rPr>
        <w:t xml:space="preserve"> </w:t>
      </w:r>
      <w:r>
        <w:rPr>
          <w:color w:val="000000"/>
        </w:rPr>
        <w:t>{</w:t>
      </w:r>
      <w:r>
        <w:rPr>
          <w:color w:val="FF0000"/>
        </w:rPr>
        <w:br/>
        <w:t>    width</w:t>
      </w:r>
      <w:r>
        <w:rPr>
          <w:color w:val="000000"/>
        </w:rPr>
        <w:t>:</w:t>
      </w:r>
      <w:r>
        <w:rPr>
          <w:color w:val="0000CD"/>
        </w:rPr>
        <w:t xml:space="preserve"> 284px</w:t>
      </w:r>
      <w:r>
        <w:rPr>
          <w:color w:val="000000"/>
        </w:rPr>
        <w:t>;</w:t>
      </w:r>
      <w:r>
        <w:rPr>
          <w:color w:val="FF0000"/>
        </w:rPr>
        <w:br/>
        <w:t>    padding</w:t>
      </w:r>
      <w:r>
        <w:rPr>
          <w:color w:val="000000"/>
        </w:rPr>
        <w:t>:</w:t>
      </w:r>
      <w:r>
        <w:rPr>
          <w:color w:val="0000CD"/>
        </w:rPr>
        <w:t xml:space="preserve"> 10px </w:t>
      </w:r>
      <w:proofErr w:type="spellStart"/>
      <w:r>
        <w:rPr>
          <w:color w:val="0000CD"/>
        </w:rPr>
        <w:t>10px</w:t>
      </w:r>
      <w:proofErr w:type="spellEnd"/>
      <w:r>
        <w:rPr>
          <w:color w:val="0000CD"/>
        </w:rPr>
        <w:t xml:space="preserve"> 20px 10px</w:t>
      </w:r>
      <w:r>
        <w:rPr>
          <w:color w:val="000000"/>
        </w:rPr>
        <w:t>;</w:t>
      </w:r>
      <w:r>
        <w:rPr>
          <w:color w:val="FF0000"/>
        </w:rPr>
        <w:br/>
        <w:t>    border</w:t>
      </w:r>
      <w:r>
        <w:rPr>
          <w:color w:val="000000"/>
        </w:rPr>
        <w:t>:</w:t>
      </w:r>
      <w:r>
        <w:rPr>
          <w:color w:val="0000CD"/>
        </w:rPr>
        <w:t xml:space="preserve"> 1px solid #BFBFBF</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white</w:t>
      </w:r>
      <w:r>
        <w:rPr>
          <w:color w:val="000000"/>
        </w:rPr>
        <w:t>;</w:t>
      </w:r>
      <w:r>
        <w:rPr>
          <w:color w:val="FF0000"/>
        </w:rPr>
        <w:br/>
        <w:t>    box-shadow</w:t>
      </w:r>
      <w:r>
        <w:rPr>
          <w:color w:val="000000"/>
        </w:rPr>
        <w:t>:</w:t>
      </w:r>
      <w:r>
        <w:rPr>
          <w:color w:val="0000CD"/>
        </w:rPr>
        <w:t xml:space="preserve"> 10px </w:t>
      </w:r>
      <w:proofErr w:type="spellStart"/>
      <w:r>
        <w:rPr>
          <w:color w:val="0000CD"/>
        </w:rPr>
        <w:t>10px</w:t>
      </w:r>
      <w:proofErr w:type="spellEnd"/>
      <w:r>
        <w:rPr>
          <w:color w:val="0000CD"/>
        </w:rPr>
        <w:t xml:space="preserve"> 5px #</w:t>
      </w:r>
      <w:proofErr w:type="spellStart"/>
      <w:r>
        <w:rPr>
          <w:color w:val="0000CD"/>
        </w:rPr>
        <w:t>aaaaaa</w:t>
      </w:r>
      <w:proofErr w:type="spellEnd"/>
      <w:r>
        <w:rPr>
          <w:color w:val="000000"/>
        </w:rPr>
        <w:t>;</w:t>
      </w:r>
      <w:r>
        <w:rPr>
          <w:color w:val="FF0000"/>
        </w:rPr>
        <w:br/>
      </w:r>
      <w:r>
        <w:rPr>
          <w:color w:val="000000"/>
        </w:rPr>
        <w:t>}</w:t>
      </w:r>
      <w:r>
        <w:rPr>
          <w:color w:val="A52A2A"/>
        </w:rPr>
        <w:t xml:space="preserve"> </w:t>
      </w:r>
    </w:p>
    <w:p w:rsidR="00C33ECD" w:rsidRDefault="00C33ECD" w:rsidP="00C33ECD">
      <w:pPr>
        <w:pStyle w:val="Heading1"/>
      </w:pPr>
      <w:r>
        <w:t xml:space="preserve">CSS </w:t>
      </w:r>
      <w:r>
        <w:rPr>
          <w:rStyle w:val="colorh1"/>
        </w:rPr>
        <w:t>Tables</w:t>
      </w:r>
    </w:p>
    <w:p w:rsidR="007B3DAD" w:rsidRDefault="007B3DAD" w:rsidP="007B3DAD">
      <w:pPr>
        <w:pStyle w:val="Heading2"/>
      </w:pPr>
      <w:r>
        <w:t>Table Borders</w:t>
      </w:r>
    </w:p>
    <w:p w:rsidR="007B3DAD" w:rsidRDefault="007B3DAD" w:rsidP="007B3DAD">
      <w:pPr>
        <w:pStyle w:val="NormalWeb"/>
      </w:pPr>
      <w:r>
        <w:t xml:space="preserve">To specify table borders in CSS, use the </w:t>
      </w:r>
      <w:r>
        <w:rPr>
          <w:rStyle w:val="HTMLCode"/>
          <w:rFonts w:eastAsiaTheme="majorEastAsia"/>
        </w:rPr>
        <w:t>border</w:t>
      </w:r>
      <w:r>
        <w:t xml:space="preserve"> property.</w:t>
      </w:r>
    </w:p>
    <w:p w:rsidR="007B3DAD" w:rsidRDefault="007B3DAD" w:rsidP="007B3DAD">
      <w:pPr>
        <w:pStyle w:val="NormalWeb"/>
      </w:pPr>
      <w:r>
        <w:t>The example below specifies a black border for &lt;table&gt;, &lt;</w:t>
      </w:r>
      <w:proofErr w:type="spellStart"/>
      <w:proofErr w:type="gramStart"/>
      <w:r>
        <w:t>th</w:t>
      </w:r>
      <w:proofErr w:type="spellEnd"/>
      <w:proofErr w:type="gramEnd"/>
      <w:r>
        <w:t>&gt;, and &lt;td&gt; elements:</w:t>
      </w:r>
    </w:p>
    <w:p w:rsidR="007B3DAD" w:rsidRDefault="007B3DAD" w:rsidP="007B3DAD">
      <w:pPr>
        <w:pStyle w:val="Heading3"/>
      </w:pPr>
      <w:r>
        <w:lastRenderedPageBreak/>
        <w:t>Example</w:t>
      </w:r>
    </w:p>
    <w:p w:rsidR="007B3DAD" w:rsidRDefault="007B3DAD" w:rsidP="007B3DAD">
      <w:proofErr w:type="gramStart"/>
      <w:r>
        <w:rPr>
          <w:color w:val="A52A2A"/>
        </w:rPr>
        <w:t>table</w:t>
      </w:r>
      <w:proofErr w:type="gramEnd"/>
      <w:r>
        <w:rPr>
          <w:color w:val="A52A2A"/>
        </w:rPr>
        <w:t xml:space="preserve">, </w:t>
      </w:r>
      <w:proofErr w:type="spellStart"/>
      <w:r>
        <w:rPr>
          <w:color w:val="A52A2A"/>
        </w:rPr>
        <w:t>th</w:t>
      </w:r>
      <w:proofErr w:type="spellEnd"/>
      <w:r>
        <w:rPr>
          <w:color w:val="A52A2A"/>
        </w:rPr>
        <w:t xml:space="preserve">, td </w:t>
      </w:r>
      <w:r>
        <w:rPr>
          <w:color w:val="000000"/>
        </w:rPr>
        <w:t>{</w:t>
      </w:r>
      <w:r>
        <w:rPr>
          <w:color w:val="FF0000"/>
        </w:rPr>
        <w:br/>
        <w:t>   border</w:t>
      </w:r>
      <w:r>
        <w:rPr>
          <w:color w:val="000000"/>
        </w:rPr>
        <w:t>:</w:t>
      </w:r>
      <w:r>
        <w:rPr>
          <w:color w:val="0000CD"/>
        </w:rPr>
        <w:t xml:space="preserve"> 1px solid black</w:t>
      </w:r>
      <w:r>
        <w:rPr>
          <w:color w:val="000000"/>
        </w:rPr>
        <w:t>;</w:t>
      </w:r>
      <w:r>
        <w:rPr>
          <w:color w:val="FF0000"/>
        </w:rPr>
        <w:br/>
      </w:r>
      <w:r>
        <w:rPr>
          <w:color w:val="000000"/>
        </w:rPr>
        <w:t>}</w:t>
      </w:r>
      <w:r>
        <w:rPr>
          <w:color w:val="A52A2A"/>
        </w:rPr>
        <w:t xml:space="preserve"> </w:t>
      </w:r>
    </w:p>
    <w:p w:rsidR="00DE5669" w:rsidRDefault="00DE5669" w:rsidP="00DE5669">
      <w:pPr>
        <w:pStyle w:val="NormalWeb"/>
      </w:pPr>
      <w:r>
        <w:t>Notice that the table in the example above has double borders. This is because both the table and the &lt;</w:t>
      </w:r>
      <w:proofErr w:type="spellStart"/>
      <w:proofErr w:type="gramStart"/>
      <w:r>
        <w:t>th</w:t>
      </w:r>
      <w:proofErr w:type="spellEnd"/>
      <w:proofErr w:type="gramEnd"/>
      <w:r>
        <w:t>&gt; and &lt;td&gt; elements have separate borders.</w:t>
      </w:r>
    </w:p>
    <w:p w:rsidR="00DE5669" w:rsidRDefault="00981ACC" w:rsidP="00DE5669">
      <w:r>
        <w:pict>
          <v:rect id="_x0000_i1026" style="width:0;height:1.5pt" o:hralign="center" o:hrstd="t" o:hr="t" fillcolor="#a0a0a0" stroked="f"/>
        </w:pict>
      </w:r>
    </w:p>
    <w:p w:rsidR="00DE5669" w:rsidRDefault="00DE5669" w:rsidP="00DE5669">
      <w:pPr>
        <w:pStyle w:val="Heading2"/>
      </w:pPr>
      <w:r>
        <w:t>Collapse Table Borders</w:t>
      </w:r>
    </w:p>
    <w:p w:rsidR="00DE5669" w:rsidRDefault="00DE5669" w:rsidP="00DE5669">
      <w:pPr>
        <w:pStyle w:val="NormalWeb"/>
      </w:pPr>
      <w:r>
        <w:t xml:space="preserve">The </w:t>
      </w:r>
      <w:r>
        <w:rPr>
          <w:rStyle w:val="HTMLCode"/>
          <w:rFonts w:eastAsiaTheme="majorEastAsia"/>
        </w:rPr>
        <w:t>border-collapse</w:t>
      </w:r>
      <w:r>
        <w:t xml:space="preserve"> property sets whether the table borders should be collapsed into a single border:</w:t>
      </w:r>
    </w:p>
    <w:p w:rsidR="00DE5669" w:rsidRDefault="00DE5669" w:rsidP="00DE5669">
      <w:pPr>
        <w:pStyle w:val="Heading3"/>
      </w:pPr>
      <w:r>
        <w:t>Example</w:t>
      </w:r>
    </w:p>
    <w:p w:rsidR="00DE5669" w:rsidRDefault="00DE5669" w:rsidP="00DE5669">
      <w:proofErr w:type="gramStart"/>
      <w:r>
        <w:rPr>
          <w:color w:val="A52A2A"/>
        </w:rPr>
        <w:t>table</w:t>
      </w:r>
      <w:proofErr w:type="gramEnd"/>
      <w:r>
        <w:rPr>
          <w:color w:val="A52A2A"/>
        </w:rPr>
        <w:t xml:space="preserve"> </w:t>
      </w:r>
      <w:r>
        <w:rPr>
          <w:color w:val="000000"/>
        </w:rPr>
        <w:t>{</w:t>
      </w:r>
      <w:r>
        <w:rPr>
          <w:color w:val="FF0000"/>
        </w:rPr>
        <w:br/>
        <w:t>    border-collapse</w:t>
      </w:r>
      <w:r>
        <w:rPr>
          <w:color w:val="000000"/>
        </w:rPr>
        <w:t>:</w:t>
      </w:r>
      <w:r>
        <w:rPr>
          <w:color w:val="0000CD"/>
        </w:rPr>
        <w:t xml:space="preserve"> collapse</w:t>
      </w:r>
      <w:r>
        <w:rPr>
          <w:color w:val="000000"/>
        </w:rPr>
        <w:t>;</w:t>
      </w:r>
      <w:r>
        <w:rPr>
          <w:color w:val="FF0000"/>
        </w:rPr>
        <w:br/>
      </w:r>
      <w:r>
        <w:rPr>
          <w:color w:val="000000"/>
        </w:rPr>
        <w:t>}</w:t>
      </w:r>
      <w:r>
        <w:rPr>
          <w:color w:val="A52A2A"/>
        </w:rPr>
        <w:br/>
      </w:r>
      <w:r>
        <w:rPr>
          <w:color w:val="A52A2A"/>
        </w:rPr>
        <w:br/>
        <w:t xml:space="preserve">table, </w:t>
      </w:r>
      <w:proofErr w:type="spellStart"/>
      <w:r>
        <w:rPr>
          <w:color w:val="A52A2A"/>
        </w:rPr>
        <w:t>th</w:t>
      </w:r>
      <w:proofErr w:type="spellEnd"/>
      <w:r>
        <w:rPr>
          <w:color w:val="A52A2A"/>
        </w:rPr>
        <w:t xml:space="preserve">, td </w:t>
      </w:r>
      <w:r>
        <w:rPr>
          <w:color w:val="000000"/>
        </w:rPr>
        <w:t>{</w:t>
      </w:r>
      <w:r>
        <w:rPr>
          <w:color w:val="FF0000"/>
        </w:rPr>
        <w:br/>
        <w:t>    border</w:t>
      </w:r>
      <w:r>
        <w:rPr>
          <w:color w:val="000000"/>
        </w:rPr>
        <w:t>:</w:t>
      </w:r>
      <w:r>
        <w:rPr>
          <w:color w:val="0000CD"/>
        </w:rPr>
        <w:t xml:space="preserve"> 1px solid black</w:t>
      </w:r>
      <w:r>
        <w:rPr>
          <w:color w:val="000000"/>
        </w:rPr>
        <w:t>;</w:t>
      </w:r>
      <w:r>
        <w:rPr>
          <w:color w:val="FF0000"/>
        </w:rPr>
        <w:br/>
      </w:r>
      <w:r>
        <w:rPr>
          <w:color w:val="000000"/>
        </w:rPr>
        <w:t>}</w:t>
      </w:r>
      <w:r>
        <w:rPr>
          <w:color w:val="A52A2A"/>
        </w:rPr>
        <w:t xml:space="preserve"> </w:t>
      </w:r>
    </w:p>
    <w:p w:rsidR="00DE5669" w:rsidRDefault="00DE5669" w:rsidP="00DE5669">
      <w:pPr>
        <w:pStyle w:val="NormalWeb"/>
        <w:spacing w:before="375" w:beforeAutospacing="0"/>
      </w:pPr>
      <w:r>
        <w:t xml:space="preserve">If you only want a border around the table, only specify the </w:t>
      </w:r>
      <w:r>
        <w:rPr>
          <w:rStyle w:val="HTMLCode"/>
        </w:rPr>
        <w:t>border</w:t>
      </w:r>
      <w:r>
        <w:t xml:space="preserve"> property for &lt;table&gt;:</w:t>
      </w:r>
    </w:p>
    <w:p w:rsidR="00DE5669" w:rsidRDefault="00DE5669" w:rsidP="00DE5669">
      <w:pPr>
        <w:pStyle w:val="Heading3"/>
      </w:pPr>
      <w:r>
        <w:t>Example</w:t>
      </w:r>
    </w:p>
    <w:p w:rsidR="00DE5669" w:rsidRDefault="00DE5669" w:rsidP="00DE5669">
      <w:proofErr w:type="gramStart"/>
      <w:r>
        <w:rPr>
          <w:color w:val="A52A2A"/>
        </w:rPr>
        <w:t>table</w:t>
      </w:r>
      <w:proofErr w:type="gramEnd"/>
      <w:r>
        <w:rPr>
          <w:color w:val="A52A2A"/>
        </w:rPr>
        <w:t xml:space="preserve"> </w:t>
      </w:r>
      <w:r>
        <w:rPr>
          <w:color w:val="000000"/>
        </w:rPr>
        <w:t>{</w:t>
      </w:r>
      <w:r>
        <w:rPr>
          <w:color w:val="FF0000"/>
        </w:rPr>
        <w:br/>
        <w:t>    border</w:t>
      </w:r>
      <w:r>
        <w:rPr>
          <w:color w:val="000000"/>
        </w:rPr>
        <w:t>:</w:t>
      </w:r>
      <w:r>
        <w:rPr>
          <w:color w:val="0000CD"/>
        </w:rPr>
        <w:t xml:space="preserve"> 1px solid black</w:t>
      </w:r>
      <w:r>
        <w:rPr>
          <w:color w:val="000000"/>
        </w:rPr>
        <w:t>;</w:t>
      </w:r>
      <w:r>
        <w:rPr>
          <w:color w:val="FF0000"/>
        </w:rPr>
        <w:br/>
      </w:r>
      <w:r>
        <w:rPr>
          <w:color w:val="000000"/>
        </w:rPr>
        <w:t>}</w:t>
      </w:r>
      <w:r>
        <w:rPr>
          <w:color w:val="A52A2A"/>
        </w:rPr>
        <w:t xml:space="preserve"> </w:t>
      </w:r>
    </w:p>
    <w:p w:rsidR="00530B66" w:rsidRDefault="00530B66" w:rsidP="00530B66">
      <w:pPr>
        <w:pStyle w:val="Heading2"/>
      </w:pPr>
      <w:r>
        <w:t>Table Width and Height</w:t>
      </w:r>
    </w:p>
    <w:p w:rsidR="00530B66" w:rsidRDefault="00530B66" w:rsidP="00530B66">
      <w:pPr>
        <w:pStyle w:val="NormalWeb"/>
      </w:pPr>
      <w:r>
        <w:t xml:space="preserve">Width and height of a table are defined by the </w:t>
      </w:r>
      <w:r>
        <w:rPr>
          <w:rStyle w:val="HTMLCode"/>
          <w:rFonts w:eastAsiaTheme="majorEastAsia"/>
        </w:rPr>
        <w:t>width</w:t>
      </w:r>
      <w:r>
        <w:t xml:space="preserve"> and </w:t>
      </w:r>
      <w:r>
        <w:rPr>
          <w:rStyle w:val="HTMLCode"/>
          <w:rFonts w:eastAsiaTheme="majorEastAsia"/>
        </w:rPr>
        <w:t>height</w:t>
      </w:r>
      <w:r>
        <w:t xml:space="preserve"> properties.</w:t>
      </w:r>
    </w:p>
    <w:p w:rsidR="00530B66" w:rsidRDefault="00530B66" w:rsidP="00530B66">
      <w:pPr>
        <w:pStyle w:val="NormalWeb"/>
      </w:pPr>
      <w:r>
        <w:t>The example below sets the width of the table to 100%, and the height of the &lt;</w:t>
      </w:r>
      <w:proofErr w:type="spellStart"/>
      <w:proofErr w:type="gramStart"/>
      <w:r>
        <w:t>th</w:t>
      </w:r>
      <w:proofErr w:type="spellEnd"/>
      <w:proofErr w:type="gramEnd"/>
      <w:r>
        <w:t>&gt; elements to 50px:</w:t>
      </w:r>
    </w:p>
    <w:p w:rsidR="00530B66" w:rsidRDefault="00530B66" w:rsidP="00530B66">
      <w:pPr>
        <w:pStyle w:val="Heading3"/>
      </w:pPr>
      <w:r>
        <w:t>Example</w:t>
      </w:r>
    </w:p>
    <w:p w:rsidR="00530B66" w:rsidRDefault="00530B66" w:rsidP="00530B66">
      <w:proofErr w:type="gramStart"/>
      <w:r>
        <w:rPr>
          <w:color w:val="A52A2A"/>
        </w:rPr>
        <w:t>table</w:t>
      </w:r>
      <w:proofErr w:type="gramEnd"/>
      <w:r>
        <w:rPr>
          <w:color w:val="A52A2A"/>
        </w:rPr>
        <w:t xml:space="preserve"> </w:t>
      </w:r>
      <w:r>
        <w:rPr>
          <w:color w:val="000000"/>
        </w:rPr>
        <w:t>{</w:t>
      </w:r>
      <w:r>
        <w:rPr>
          <w:color w:val="FF0000"/>
        </w:rPr>
        <w:br/>
        <w:t>    width</w:t>
      </w:r>
      <w:r>
        <w:rPr>
          <w:color w:val="000000"/>
        </w:rPr>
        <w:t>:</w:t>
      </w:r>
      <w:r>
        <w:rPr>
          <w:color w:val="0000CD"/>
        </w:rPr>
        <w:t xml:space="preserve"> 100%</w:t>
      </w:r>
      <w:r>
        <w:rPr>
          <w:color w:val="000000"/>
        </w:rPr>
        <w:t>;</w:t>
      </w:r>
      <w:r>
        <w:rPr>
          <w:color w:val="FF0000"/>
        </w:rPr>
        <w:br/>
      </w:r>
      <w:r>
        <w:rPr>
          <w:color w:val="000000"/>
        </w:rPr>
        <w:t>}</w:t>
      </w:r>
      <w:r>
        <w:rPr>
          <w:color w:val="A52A2A"/>
        </w:rPr>
        <w:br/>
      </w:r>
      <w:r>
        <w:rPr>
          <w:color w:val="A52A2A"/>
        </w:rPr>
        <w:br/>
      </w:r>
      <w:proofErr w:type="spellStart"/>
      <w:r>
        <w:rPr>
          <w:color w:val="A52A2A"/>
        </w:rPr>
        <w:t>th</w:t>
      </w:r>
      <w:proofErr w:type="spellEnd"/>
      <w:r>
        <w:rPr>
          <w:color w:val="A52A2A"/>
        </w:rPr>
        <w:t xml:space="preserve"> </w:t>
      </w:r>
      <w:r>
        <w:rPr>
          <w:color w:val="000000"/>
        </w:rPr>
        <w:t>{</w:t>
      </w:r>
      <w:r>
        <w:rPr>
          <w:color w:val="FF0000"/>
        </w:rPr>
        <w:br/>
        <w:t>    height</w:t>
      </w:r>
      <w:r>
        <w:rPr>
          <w:color w:val="000000"/>
        </w:rPr>
        <w:t>:</w:t>
      </w:r>
      <w:r>
        <w:rPr>
          <w:color w:val="0000CD"/>
        </w:rPr>
        <w:t xml:space="preserve"> 50px</w:t>
      </w:r>
      <w:r>
        <w:rPr>
          <w:color w:val="000000"/>
        </w:rPr>
        <w:t>;</w:t>
      </w:r>
      <w:r>
        <w:rPr>
          <w:color w:val="FF0000"/>
        </w:rPr>
        <w:br/>
      </w:r>
      <w:r>
        <w:rPr>
          <w:color w:val="000000"/>
        </w:rPr>
        <w:t>}</w:t>
      </w:r>
      <w:r>
        <w:rPr>
          <w:color w:val="A52A2A"/>
        </w:rPr>
        <w:t xml:space="preserve"> </w:t>
      </w:r>
    </w:p>
    <w:p w:rsidR="00530B66" w:rsidRDefault="00530B66" w:rsidP="00530B66">
      <w:pPr>
        <w:pStyle w:val="Heading2"/>
      </w:pPr>
      <w:r>
        <w:lastRenderedPageBreak/>
        <w:t>Horizontal Alignment</w:t>
      </w:r>
    </w:p>
    <w:p w:rsidR="00530B66" w:rsidRDefault="00530B66" w:rsidP="00530B66">
      <w:pPr>
        <w:pStyle w:val="NormalWeb"/>
      </w:pPr>
      <w:r>
        <w:t xml:space="preserve">The </w:t>
      </w:r>
      <w:r>
        <w:rPr>
          <w:rStyle w:val="HTMLCode"/>
          <w:rFonts w:eastAsiaTheme="majorEastAsia"/>
        </w:rPr>
        <w:t>text-align</w:t>
      </w:r>
      <w:r>
        <w:t xml:space="preserve"> property sets the horizontal alignment (like left, right, or </w:t>
      </w:r>
      <w:proofErr w:type="spellStart"/>
      <w:r>
        <w:t>center</w:t>
      </w:r>
      <w:proofErr w:type="spellEnd"/>
      <w:r>
        <w:t>) of the content in &lt;</w:t>
      </w:r>
      <w:proofErr w:type="spellStart"/>
      <w:proofErr w:type="gramStart"/>
      <w:r>
        <w:t>th</w:t>
      </w:r>
      <w:proofErr w:type="spellEnd"/>
      <w:proofErr w:type="gramEnd"/>
      <w:r>
        <w:t>&gt; or &lt;td&gt;.</w:t>
      </w:r>
    </w:p>
    <w:p w:rsidR="00530B66" w:rsidRDefault="00530B66" w:rsidP="00530B66">
      <w:pPr>
        <w:pStyle w:val="NormalWeb"/>
      </w:pPr>
      <w:r>
        <w:t>By default, the content of &lt;</w:t>
      </w:r>
      <w:proofErr w:type="spellStart"/>
      <w:proofErr w:type="gramStart"/>
      <w:r>
        <w:t>th</w:t>
      </w:r>
      <w:proofErr w:type="spellEnd"/>
      <w:proofErr w:type="gramEnd"/>
      <w:r>
        <w:t xml:space="preserve">&gt; elements are </w:t>
      </w:r>
      <w:proofErr w:type="spellStart"/>
      <w:r>
        <w:t>center</w:t>
      </w:r>
      <w:proofErr w:type="spellEnd"/>
      <w:r>
        <w:t>-aligned and the content of &lt;td&gt; elements are left-aligned.</w:t>
      </w:r>
    </w:p>
    <w:p w:rsidR="00530B66" w:rsidRDefault="00530B66" w:rsidP="00530B66">
      <w:pPr>
        <w:pStyle w:val="NormalWeb"/>
      </w:pPr>
      <w:r>
        <w:t>The following example left-aligns the text in &lt;</w:t>
      </w:r>
      <w:proofErr w:type="spellStart"/>
      <w:proofErr w:type="gramStart"/>
      <w:r>
        <w:t>th</w:t>
      </w:r>
      <w:proofErr w:type="spellEnd"/>
      <w:proofErr w:type="gramEnd"/>
      <w:r>
        <w:t>&gt; elements:</w:t>
      </w:r>
    </w:p>
    <w:p w:rsidR="00530B66" w:rsidRDefault="00530B66" w:rsidP="00530B66">
      <w:pPr>
        <w:pStyle w:val="Heading3"/>
      </w:pPr>
      <w:r>
        <w:t>Example</w:t>
      </w:r>
    </w:p>
    <w:p w:rsidR="00530B66" w:rsidRDefault="00530B66" w:rsidP="00530B66">
      <w:proofErr w:type="spellStart"/>
      <w:proofErr w:type="gramStart"/>
      <w:r>
        <w:rPr>
          <w:color w:val="A52A2A"/>
        </w:rPr>
        <w:t>th</w:t>
      </w:r>
      <w:proofErr w:type="spellEnd"/>
      <w:proofErr w:type="gramEnd"/>
      <w:r>
        <w:rPr>
          <w:color w:val="A52A2A"/>
        </w:rPr>
        <w:t xml:space="preserve"> </w:t>
      </w:r>
      <w:r>
        <w:rPr>
          <w:color w:val="000000"/>
        </w:rPr>
        <w:t>{</w:t>
      </w:r>
      <w:r>
        <w:rPr>
          <w:color w:val="FF0000"/>
        </w:rPr>
        <w:br/>
        <w:t>    text-align</w:t>
      </w:r>
      <w:r>
        <w:rPr>
          <w:color w:val="000000"/>
        </w:rPr>
        <w:t>:</w:t>
      </w:r>
      <w:r>
        <w:rPr>
          <w:color w:val="0000CD"/>
        </w:rPr>
        <w:t xml:space="preserve"> left</w:t>
      </w:r>
      <w:r>
        <w:rPr>
          <w:color w:val="000000"/>
        </w:rPr>
        <w:t>;</w:t>
      </w:r>
      <w:r>
        <w:rPr>
          <w:color w:val="FF0000"/>
        </w:rPr>
        <w:br/>
      </w:r>
      <w:r>
        <w:rPr>
          <w:color w:val="000000"/>
        </w:rPr>
        <w:t>}</w:t>
      </w:r>
      <w:r>
        <w:rPr>
          <w:color w:val="A52A2A"/>
        </w:rPr>
        <w:t xml:space="preserve"> </w:t>
      </w:r>
    </w:p>
    <w:p w:rsidR="00172356" w:rsidRDefault="00172356" w:rsidP="00172356">
      <w:pPr>
        <w:pStyle w:val="Heading2"/>
      </w:pPr>
      <w:r>
        <w:t>Vertical Alignment</w:t>
      </w:r>
    </w:p>
    <w:p w:rsidR="00172356" w:rsidRDefault="00172356" w:rsidP="00172356">
      <w:pPr>
        <w:pStyle w:val="NormalWeb"/>
      </w:pPr>
      <w:r>
        <w:t xml:space="preserve">The </w:t>
      </w:r>
      <w:r>
        <w:rPr>
          <w:rStyle w:val="HTMLCode"/>
          <w:rFonts w:eastAsiaTheme="majorEastAsia"/>
        </w:rPr>
        <w:t>vertical-align</w:t>
      </w:r>
      <w:r>
        <w:t xml:space="preserve"> property sets the vertical alignment (like top, bottom, or middle) of the content in &lt;</w:t>
      </w:r>
      <w:proofErr w:type="spellStart"/>
      <w:proofErr w:type="gramStart"/>
      <w:r>
        <w:t>th</w:t>
      </w:r>
      <w:proofErr w:type="spellEnd"/>
      <w:proofErr w:type="gramEnd"/>
      <w:r>
        <w:t>&gt; or &lt;td&gt;.</w:t>
      </w:r>
    </w:p>
    <w:p w:rsidR="00172356" w:rsidRDefault="00172356" w:rsidP="00172356">
      <w:pPr>
        <w:pStyle w:val="NormalWeb"/>
      </w:pPr>
      <w:r>
        <w:t>By default, the vertical alignment of the content in a table is middle (for both &lt;</w:t>
      </w:r>
      <w:proofErr w:type="spellStart"/>
      <w:proofErr w:type="gramStart"/>
      <w:r>
        <w:t>th</w:t>
      </w:r>
      <w:proofErr w:type="spellEnd"/>
      <w:proofErr w:type="gramEnd"/>
      <w:r>
        <w:t>&gt; and &lt;td&gt; elements).</w:t>
      </w:r>
    </w:p>
    <w:p w:rsidR="00172356" w:rsidRDefault="00172356" w:rsidP="00172356">
      <w:pPr>
        <w:pStyle w:val="NormalWeb"/>
      </w:pPr>
      <w:r>
        <w:t>The following example sets the vertical text alignment to bottom for &lt;td&gt; elements:</w:t>
      </w:r>
    </w:p>
    <w:p w:rsidR="00172356" w:rsidRDefault="00172356" w:rsidP="00172356">
      <w:pPr>
        <w:pStyle w:val="Heading3"/>
      </w:pPr>
      <w:r>
        <w:t>Example</w:t>
      </w:r>
    </w:p>
    <w:p w:rsidR="00172356" w:rsidRDefault="00172356" w:rsidP="00172356">
      <w:proofErr w:type="gramStart"/>
      <w:r>
        <w:rPr>
          <w:color w:val="A52A2A"/>
        </w:rPr>
        <w:t>td</w:t>
      </w:r>
      <w:proofErr w:type="gramEnd"/>
      <w:r>
        <w:rPr>
          <w:color w:val="A52A2A"/>
        </w:rPr>
        <w:t xml:space="preserve"> </w:t>
      </w:r>
      <w:r>
        <w:rPr>
          <w:color w:val="000000"/>
        </w:rPr>
        <w:t>{</w:t>
      </w:r>
      <w:r>
        <w:rPr>
          <w:color w:val="FF0000"/>
        </w:rPr>
        <w:br/>
        <w:t>    height</w:t>
      </w:r>
      <w:r>
        <w:rPr>
          <w:color w:val="000000"/>
        </w:rPr>
        <w:t>:</w:t>
      </w:r>
      <w:r>
        <w:rPr>
          <w:color w:val="0000CD"/>
        </w:rPr>
        <w:t xml:space="preserve"> 50px</w:t>
      </w:r>
      <w:r>
        <w:rPr>
          <w:color w:val="000000"/>
        </w:rPr>
        <w:t>;</w:t>
      </w:r>
      <w:r>
        <w:rPr>
          <w:color w:val="FF0000"/>
        </w:rPr>
        <w:br/>
        <w:t>    vertical-align</w:t>
      </w:r>
      <w:r>
        <w:rPr>
          <w:color w:val="000000"/>
        </w:rPr>
        <w:t>:</w:t>
      </w:r>
      <w:r>
        <w:rPr>
          <w:color w:val="0000CD"/>
        </w:rPr>
        <w:t xml:space="preserve"> bottom</w:t>
      </w:r>
      <w:r>
        <w:rPr>
          <w:color w:val="000000"/>
        </w:rPr>
        <w:t>;</w:t>
      </w:r>
      <w:r>
        <w:rPr>
          <w:color w:val="FF0000"/>
        </w:rPr>
        <w:br/>
      </w:r>
      <w:r>
        <w:rPr>
          <w:color w:val="000000"/>
        </w:rPr>
        <w:t>}</w:t>
      </w:r>
      <w:r>
        <w:rPr>
          <w:color w:val="A52A2A"/>
        </w:rPr>
        <w:t xml:space="preserve"> </w:t>
      </w:r>
    </w:p>
    <w:p w:rsidR="00AE2CD2" w:rsidRDefault="00AE2CD2" w:rsidP="00AE2CD2">
      <w:pPr>
        <w:pStyle w:val="Heading2"/>
      </w:pPr>
      <w:r>
        <w:t>Table Padding</w:t>
      </w:r>
    </w:p>
    <w:p w:rsidR="00AE2CD2" w:rsidRDefault="00AE2CD2" w:rsidP="00AE2CD2">
      <w:pPr>
        <w:pStyle w:val="NormalWeb"/>
      </w:pPr>
      <w:r>
        <w:t xml:space="preserve">To control the space between the border and the content in a table, use the </w:t>
      </w:r>
      <w:r>
        <w:rPr>
          <w:rStyle w:val="HTMLCode"/>
          <w:rFonts w:eastAsiaTheme="majorEastAsia"/>
        </w:rPr>
        <w:t>padding</w:t>
      </w:r>
      <w:r>
        <w:t xml:space="preserve"> property on &lt;td&gt; and &lt;</w:t>
      </w:r>
      <w:proofErr w:type="spellStart"/>
      <w:proofErr w:type="gramStart"/>
      <w:r>
        <w:t>th</w:t>
      </w:r>
      <w:proofErr w:type="spellEnd"/>
      <w:proofErr w:type="gramEnd"/>
      <w:r>
        <w:t>&gt; elements:</w:t>
      </w:r>
    </w:p>
    <w:p w:rsidR="00AE2CD2" w:rsidRDefault="00AE2CD2" w:rsidP="00AE2CD2">
      <w:pPr>
        <w:pStyle w:val="Heading3"/>
      </w:pPr>
      <w:r>
        <w:t>Example</w:t>
      </w:r>
    </w:p>
    <w:p w:rsidR="00AE2CD2" w:rsidRDefault="00AE2CD2" w:rsidP="00AE2CD2">
      <w:proofErr w:type="spellStart"/>
      <w:proofErr w:type="gramStart"/>
      <w:r>
        <w:rPr>
          <w:color w:val="A52A2A"/>
        </w:rPr>
        <w:t>th</w:t>
      </w:r>
      <w:proofErr w:type="spellEnd"/>
      <w:proofErr w:type="gramEnd"/>
      <w:r>
        <w:rPr>
          <w:color w:val="A52A2A"/>
        </w:rPr>
        <w:t xml:space="preserve">, td </w:t>
      </w:r>
      <w:r>
        <w:rPr>
          <w:color w:val="000000"/>
        </w:rPr>
        <w:t>{</w:t>
      </w:r>
      <w:r>
        <w:rPr>
          <w:color w:val="FF0000"/>
        </w:rPr>
        <w:br/>
        <w:t>    padding</w:t>
      </w:r>
      <w:r>
        <w:rPr>
          <w:color w:val="000000"/>
        </w:rPr>
        <w:t>:</w:t>
      </w:r>
      <w:r>
        <w:rPr>
          <w:color w:val="0000CD"/>
        </w:rPr>
        <w:t xml:space="preserve"> 15px</w:t>
      </w:r>
      <w:r>
        <w:rPr>
          <w:color w:val="000000"/>
        </w:rPr>
        <w:t>;</w:t>
      </w:r>
      <w:r>
        <w:rPr>
          <w:color w:val="FF0000"/>
        </w:rPr>
        <w:br/>
        <w:t>    text-align</w:t>
      </w:r>
      <w:r>
        <w:rPr>
          <w:color w:val="000000"/>
        </w:rPr>
        <w:t>:</w:t>
      </w:r>
      <w:r>
        <w:rPr>
          <w:color w:val="0000CD"/>
        </w:rPr>
        <w:t xml:space="preserve"> left</w:t>
      </w:r>
      <w:r>
        <w:rPr>
          <w:color w:val="000000"/>
        </w:rPr>
        <w:t>;</w:t>
      </w:r>
      <w:r>
        <w:rPr>
          <w:color w:val="FF0000"/>
        </w:rPr>
        <w:br/>
      </w:r>
      <w:r>
        <w:rPr>
          <w:color w:val="000000"/>
        </w:rPr>
        <w:t>}</w:t>
      </w:r>
      <w:r>
        <w:rPr>
          <w:color w:val="A52A2A"/>
        </w:rPr>
        <w:t xml:space="preserve"> </w:t>
      </w:r>
    </w:p>
    <w:p w:rsidR="005C44C9" w:rsidRDefault="005C44C9" w:rsidP="005C44C9">
      <w:pPr>
        <w:pStyle w:val="Heading2"/>
      </w:pPr>
      <w:r>
        <w:t>Horizontal Dividers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5C44C9" w:rsidTr="005C44C9">
        <w:trPr>
          <w:tblHeader/>
          <w:tblCellSpacing w:w="15" w:type="dxa"/>
        </w:trPr>
        <w:tc>
          <w:tcPr>
            <w:tcW w:w="0" w:type="auto"/>
            <w:vAlign w:val="center"/>
            <w:hideMark/>
          </w:tcPr>
          <w:p w:rsidR="005C44C9" w:rsidRDefault="005C44C9">
            <w:pPr>
              <w:jc w:val="center"/>
              <w:rPr>
                <w:b/>
                <w:bCs/>
              </w:rPr>
            </w:pPr>
            <w:r>
              <w:rPr>
                <w:b/>
                <w:bCs/>
              </w:rPr>
              <w:t>First Name</w:t>
            </w:r>
          </w:p>
        </w:tc>
        <w:tc>
          <w:tcPr>
            <w:tcW w:w="0" w:type="auto"/>
            <w:vAlign w:val="center"/>
            <w:hideMark/>
          </w:tcPr>
          <w:p w:rsidR="005C44C9" w:rsidRDefault="005C44C9">
            <w:pPr>
              <w:jc w:val="center"/>
              <w:rPr>
                <w:b/>
                <w:bCs/>
              </w:rPr>
            </w:pPr>
            <w:r>
              <w:rPr>
                <w:b/>
                <w:bCs/>
              </w:rPr>
              <w:t>Last Name</w:t>
            </w:r>
          </w:p>
        </w:tc>
        <w:tc>
          <w:tcPr>
            <w:tcW w:w="0" w:type="auto"/>
            <w:vAlign w:val="center"/>
            <w:hideMark/>
          </w:tcPr>
          <w:p w:rsidR="005C44C9" w:rsidRDefault="005C44C9">
            <w:pPr>
              <w:jc w:val="center"/>
              <w:rPr>
                <w:b/>
                <w:bCs/>
              </w:rPr>
            </w:pPr>
            <w:r>
              <w:rPr>
                <w:b/>
                <w:bCs/>
              </w:rPr>
              <w:t>Savings</w:t>
            </w:r>
          </w:p>
        </w:tc>
      </w:tr>
      <w:tr w:rsidR="005C44C9" w:rsidTr="005C44C9">
        <w:trPr>
          <w:tblCellSpacing w:w="15" w:type="dxa"/>
        </w:trPr>
        <w:tc>
          <w:tcPr>
            <w:tcW w:w="0" w:type="auto"/>
            <w:vAlign w:val="center"/>
            <w:hideMark/>
          </w:tcPr>
          <w:p w:rsidR="005C44C9" w:rsidRDefault="005C44C9">
            <w:r>
              <w:t>Peter</w:t>
            </w:r>
          </w:p>
        </w:tc>
        <w:tc>
          <w:tcPr>
            <w:tcW w:w="0" w:type="auto"/>
            <w:vAlign w:val="center"/>
            <w:hideMark/>
          </w:tcPr>
          <w:p w:rsidR="005C44C9" w:rsidRDefault="005C44C9">
            <w:r>
              <w:t>Griffin</w:t>
            </w:r>
          </w:p>
        </w:tc>
        <w:tc>
          <w:tcPr>
            <w:tcW w:w="0" w:type="auto"/>
            <w:vAlign w:val="center"/>
            <w:hideMark/>
          </w:tcPr>
          <w:p w:rsidR="005C44C9" w:rsidRDefault="005C44C9">
            <w:r>
              <w:t>$100</w:t>
            </w:r>
          </w:p>
        </w:tc>
      </w:tr>
      <w:tr w:rsidR="005C44C9" w:rsidTr="005C44C9">
        <w:trPr>
          <w:tblCellSpacing w:w="15" w:type="dxa"/>
        </w:trPr>
        <w:tc>
          <w:tcPr>
            <w:tcW w:w="0" w:type="auto"/>
            <w:vAlign w:val="center"/>
            <w:hideMark/>
          </w:tcPr>
          <w:p w:rsidR="005C44C9" w:rsidRDefault="005C44C9">
            <w:r>
              <w:t>Lois</w:t>
            </w:r>
          </w:p>
        </w:tc>
        <w:tc>
          <w:tcPr>
            <w:tcW w:w="0" w:type="auto"/>
            <w:vAlign w:val="center"/>
            <w:hideMark/>
          </w:tcPr>
          <w:p w:rsidR="005C44C9" w:rsidRDefault="005C44C9">
            <w:r>
              <w:t>Griffin</w:t>
            </w:r>
          </w:p>
        </w:tc>
        <w:tc>
          <w:tcPr>
            <w:tcW w:w="0" w:type="auto"/>
            <w:vAlign w:val="center"/>
            <w:hideMark/>
          </w:tcPr>
          <w:p w:rsidR="005C44C9" w:rsidRDefault="005C44C9">
            <w:r>
              <w:t>$150</w:t>
            </w:r>
          </w:p>
        </w:tc>
      </w:tr>
      <w:tr w:rsidR="005C44C9" w:rsidTr="005C44C9">
        <w:trPr>
          <w:tblCellSpacing w:w="15" w:type="dxa"/>
        </w:trPr>
        <w:tc>
          <w:tcPr>
            <w:tcW w:w="0" w:type="auto"/>
            <w:vAlign w:val="center"/>
            <w:hideMark/>
          </w:tcPr>
          <w:p w:rsidR="005C44C9" w:rsidRDefault="005C44C9">
            <w:r>
              <w:lastRenderedPageBreak/>
              <w:t>Joe</w:t>
            </w:r>
          </w:p>
        </w:tc>
        <w:tc>
          <w:tcPr>
            <w:tcW w:w="0" w:type="auto"/>
            <w:vAlign w:val="center"/>
            <w:hideMark/>
          </w:tcPr>
          <w:p w:rsidR="005C44C9" w:rsidRDefault="005C44C9">
            <w:r>
              <w:t>Swanson</w:t>
            </w:r>
          </w:p>
        </w:tc>
        <w:tc>
          <w:tcPr>
            <w:tcW w:w="0" w:type="auto"/>
            <w:vAlign w:val="center"/>
            <w:hideMark/>
          </w:tcPr>
          <w:p w:rsidR="005C44C9" w:rsidRDefault="005C44C9">
            <w:r>
              <w:t>$300</w:t>
            </w:r>
          </w:p>
        </w:tc>
      </w:tr>
    </w:tbl>
    <w:p w:rsidR="005C44C9" w:rsidRDefault="005C44C9" w:rsidP="005C44C9">
      <w:pPr>
        <w:pStyle w:val="NormalWeb"/>
      </w:pPr>
      <w:r>
        <w:t xml:space="preserve">Add the </w:t>
      </w:r>
      <w:r>
        <w:rPr>
          <w:rStyle w:val="HTMLCode"/>
          <w:rFonts w:eastAsiaTheme="majorEastAsia"/>
        </w:rPr>
        <w:t>border-bottom</w:t>
      </w:r>
      <w:r>
        <w:t xml:space="preserve"> property to &lt;</w:t>
      </w:r>
      <w:proofErr w:type="spellStart"/>
      <w:proofErr w:type="gramStart"/>
      <w:r>
        <w:t>th</w:t>
      </w:r>
      <w:proofErr w:type="spellEnd"/>
      <w:proofErr w:type="gramEnd"/>
      <w:r>
        <w:t>&gt; and &lt;td&gt; for horizontal dividers:</w:t>
      </w:r>
    </w:p>
    <w:p w:rsidR="005C44C9" w:rsidRDefault="005C44C9" w:rsidP="005C44C9">
      <w:pPr>
        <w:pStyle w:val="Heading3"/>
      </w:pPr>
      <w:r>
        <w:t>Example</w:t>
      </w:r>
    </w:p>
    <w:p w:rsidR="005C44C9" w:rsidRDefault="005C44C9" w:rsidP="005C44C9">
      <w:proofErr w:type="spellStart"/>
      <w:proofErr w:type="gramStart"/>
      <w:r>
        <w:rPr>
          <w:color w:val="A52A2A"/>
        </w:rPr>
        <w:t>th</w:t>
      </w:r>
      <w:proofErr w:type="spellEnd"/>
      <w:proofErr w:type="gramEnd"/>
      <w:r>
        <w:rPr>
          <w:color w:val="A52A2A"/>
        </w:rPr>
        <w:t xml:space="preserve">, td </w:t>
      </w:r>
      <w:r>
        <w:rPr>
          <w:color w:val="000000"/>
        </w:rPr>
        <w:t>{</w:t>
      </w:r>
      <w:r>
        <w:rPr>
          <w:color w:val="FF0000"/>
        </w:rPr>
        <w:br/>
        <w:t>    border-bottom</w:t>
      </w:r>
      <w:r>
        <w:rPr>
          <w:color w:val="000000"/>
        </w:rPr>
        <w:t>:</w:t>
      </w:r>
      <w:r>
        <w:rPr>
          <w:color w:val="0000CD"/>
        </w:rPr>
        <w:t xml:space="preserve"> 1px solid #</w:t>
      </w:r>
      <w:proofErr w:type="spellStart"/>
      <w:r>
        <w:rPr>
          <w:color w:val="0000CD"/>
        </w:rPr>
        <w:t>ddd</w:t>
      </w:r>
      <w:proofErr w:type="spellEnd"/>
      <w:r>
        <w:rPr>
          <w:color w:val="000000"/>
        </w:rPr>
        <w:t>;</w:t>
      </w:r>
      <w:r>
        <w:rPr>
          <w:color w:val="FF0000"/>
        </w:rPr>
        <w:br/>
      </w:r>
      <w:r>
        <w:rPr>
          <w:color w:val="000000"/>
        </w:rPr>
        <w:t>}</w:t>
      </w:r>
      <w:r>
        <w:rPr>
          <w:color w:val="A52A2A"/>
        </w:rPr>
        <w:t xml:space="preserve"> </w:t>
      </w:r>
    </w:p>
    <w:p w:rsidR="001D2648" w:rsidRDefault="001D2648" w:rsidP="001D2648">
      <w:pPr>
        <w:pStyle w:val="Heading2"/>
      </w:pPr>
      <w:proofErr w:type="spellStart"/>
      <w:r>
        <w:t>Hoverable</w:t>
      </w:r>
      <w:proofErr w:type="spellEnd"/>
      <w:r>
        <w:t xml:space="preserve"> Table</w:t>
      </w:r>
    </w:p>
    <w:p w:rsidR="001D2648" w:rsidRDefault="001D2648" w:rsidP="001D2648">
      <w:pPr>
        <w:pStyle w:val="NormalWeb"/>
      </w:pPr>
      <w:r>
        <w:t xml:space="preserve">Use </w:t>
      </w:r>
      <w:proofErr w:type="gramStart"/>
      <w:r>
        <w:t xml:space="preserve">the </w:t>
      </w:r>
      <w:r>
        <w:rPr>
          <w:rStyle w:val="HTMLCode"/>
          <w:rFonts w:eastAsiaTheme="majorEastAsia"/>
        </w:rPr>
        <w:t>:hover</w:t>
      </w:r>
      <w:proofErr w:type="gramEnd"/>
      <w:r>
        <w:t xml:space="preserve"> selector on &lt;</w:t>
      </w:r>
      <w:proofErr w:type="spellStart"/>
      <w:r>
        <w:t>tr</w:t>
      </w:r>
      <w:proofErr w:type="spellEnd"/>
      <w:r>
        <w:t>&gt; to highlight table rows on mouse over: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1D2648" w:rsidTr="001D2648">
        <w:trPr>
          <w:tblCellSpacing w:w="15" w:type="dxa"/>
        </w:trPr>
        <w:tc>
          <w:tcPr>
            <w:tcW w:w="0" w:type="auto"/>
            <w:vAlign w:val="center"/>
            <w:hideMark/>
          </w:tcPr>
          <w:p w:rsidR="001D2648" w:rsidRDefault="001D2648">
            <w:pPr>
              <w:jc w:val="center"/>
              <w:rPr>
                <w:b/>
                <w:bCs/>
              </w:rPr>
            </w:pPr>
            <w:r>
              <w:rPr>
                <w:b/>
                <w:bCs/>
              </w:rPr>
              <w:t>First Name</w:t>
            </w:r>
          </w:p>
        </w:tc>
        <w:tc>
          <w:tcPr>
            <w:tcW w:w="0" w:type="auto"/>
            <w:vAlign w:val="center"/>
            <w:hideMark/>
          </w:tcPr>
          <w:p w:rsidR="001D2648" w:rsidRDefault="001D2648">
            <w:pPr>
              <w:jc w:val="center"/>
              <w:rPr>
                <w:b/>
                <w:bCs/>
              </w:rPr>
            </w:pPr>
            <w:r>
              <w:rPr>
                <w:b/>
                <w:bCs/>
              </w:rPr>
              <w:t>Last Name</w:t>
            </w:r>
          </w:p>
        </w:tc>
        <w:tc>
          <w:tcPr>
            <w:tcW w:w="0" w:type="auto"/>
            <w:vAlign w:val="center"/>
            <w:hideMark/>
          </w:tcPr>
          <w:p w:rsidR="001D2648" w:rsidRDefault="001D2648">
            <w:pPr>
              <w:jc w:val="center"/>
              <w:rPr>
                <w:b/>
                <w:bCs/>
              </w:rPr>
            </w:pPr>
            <w:r>
              <w:rPr>
                <w:b/>
                <w:bCs/>
              </w:rPr>
              <w:t>Savings</w:t>
            </w:r>
          </w:p>
        </w:tc>
      </w:tr>
      <w:tr w:rsidR="001D2648" w:rsidTr="001D2648">
        <w:trPr>
          <w:tblCellSpacing w:w="15" w:type="dxa"/>
        </w:trPr>
        <w:tc>
          <w:tcPr>
            <w:tcW w:w="0" w:type="auto"/>
            <w:vAlign w:val="center"/>
            <w:hideMark/>
          </w:tcPr>
          <w:p w:rsidR="001D2648" w:rsidRDefault="001D2648">
            <w:r>
              <w:t>Peter</w:t>
            </w:r>
          </w:p>
        </w:tc>
        <w:tc>
          <w:tcPr>
            <w:tcW w:w="0" w:type="auto"/>
            <w:vAlign w:val="center"/>
            <w:hideMark/>
          </w:tcPr>
          <w:p w:rsidR="001D2648" w:rsidRDefault="001D2648">
            <w:r>
              <w:t>Griffin</w:t>
            </w:r>
          </w:p>
        </w:tc>
        <w:tc>
          <w:tcPr>
            <w:tcW w:w="0" w:type="auto"/>
            <w:vAlign w:val="center"/>
            <w:hideMark/>
          </w:tcPr>
          <w:p w:rsidR="001D2648" w:rsidRDefault="001D2648">
            <w:r>
              <w:t>$100</w:t>
            </w:r>
          </w:p>
        </w:tc>
      </w:tr>
      <w:tr w:rsidR="001D2648" w:rsidTr="001D2648">
        <w:trPr>
          <w:tblCellSpacing w:w="15" w:type="dxa"/>
        </w:trPr>
        <w:tc>
          <w:tcPr>
            <w:tcW w:w="0" w:type="auto"/>
            <w:vAlign w:val="center"/>
            <w:hideMark/>
          </w:tcPr>
          <w:p w:rsidR="001D2648" w:rsidRDefault="001D2648">
            <w:r>
              <w:t>Lois</w:t>
            </w:r>
          </w:p>
        </w:tc>
        <w:tc>
          <w:tcPr>
            <w:tcW w:w="0" w:type="auto"/>
            <w:vAlign w:val="center"/>
            <w:hideMark/>
          </w:tcPr>
          <w:p w:rsidR="001D2648" w:rsidRDefault="001D2648">
            <w:r>
              <w:t>Griffin</w:t>
            </w:r>
          </w:p>
        </w:tc>
        <w:tc>
          <w:tcPr>
            <w:tcW w:w="0" w:type="auto"/>
            <w:vAlign w:val="center"/>
            <w:hideMark/>
          </w:tcPr>
          <w:p w:rsidR="001D2648" w:rsidRDefault="001D2648">
            <w:r>
              <w:t>$150</w:t>
            </w:r>
          </w:p>
        </w:tc>
      </w:tr>
      <w:tr w:rsidR="001D2648" w:rsidTr="001D2648">
        <w:trPr>
          <w:tblCellSpacing w:w="15" w:type="dxa"/>
        </w:trPr>
        <w:tc>
          <w:tcPr>
            <w:tcW w:w="0" w:type="auto"/>
            <w:vAlign w:val="center"/>
            <w:hideMark/>
          </w:tcPr>
          <w:p w:rsidR="001D2648" w:rsidRDefault="001D2648">
            <w:r>
              <w:t>Joe</w:t>
            </w:r>
          </w:p>
        </w:tc>
        <w:tc>
          <w:tcPr>
            <w:tcW w:w="0" w:type="auto"/>
            <w:vAlign w:val="center"/>
            <w:hideMark/>
          </w:tcPr>
          <w:p w:rsidR="001D2648" w:rsidRDefault="001D2648">
            <w:r>
              <w:t>Swanson</w:t>
            </w:r>
          </w:p>
        </w:tc>
        <w:tc>
          <w:tcPr>
            <w:tcW w:w="0" w:type="auto"/>
            <w:vAlign w:val="center"/>
            <w:hideMark/>
          </w:tcPr>
          <w:p w:rsidR="001D2648" w:rsidRDefault="001D2648">
            <w:r>
              <w:t>$300</w:t>
            </w:r>
          </w:p>
        </w:tc>
      </w:tr>
    </w:tbl>
    <w:p w:rsidR="001D2648" w:rsidRDefault="001D2648" w:rsidP="001D2648">
      <w:pPr>
        <w:pStyle w:val="Heading3"/>
      </w:pPr>
      <w:r>
        <w:t>Example</w:t>
      </w:r>
    </w:p>
    <w:p w:rsidR="001D2648" w:rsidRDefault="001D2648" w:rsidP="001D2648">
      <w:proofErr w:type="spellStart"/>
      <w:proofErr w:type="gramStart"/>
      <w:r>
        <w:rPr>
          <w:color w:val="A52A2A"/>
        </w:rPr>
        <w:t>tr:</w:t>
      </w:r>
      <w:proofErr w:type="gramEnd"/>
      <w:r>
        <w:rPr>
          <w:color w:val="A52A2A"/>
        </w:rPr>
        <w:t>hover</w:t>
      </w:r>
      <w:proofErr w:type="spellEnd"/>
      <w:r>
        <w:rPr>
          <w:color w:val="A52A2A"/>
        </w:rPr>
        <w:t xml:space="preserve"> </w:t>
      </w:r>
      <w:r>
        <w:rPr>
          <w:color w:val="000000"/>
        </w:rPr>
        <w:t>{</w:t>
      </w:r>
      <w:r>
        <w:rPr>
          <w:color w:val="FF0000"/>
        </w:rPr>
        <w:t>background-</w:t>
      </w:r>
      <w:proofErr w:type="spellStart"/>
      <w:r>
        <w:rPr>
          <w:color w:val="FF0000"/>
        </w:rPr>
        <w:t>color</w:t>
      </w:r>
      <w:proofErr w:type="spellEnd"/>
      <w:r>
        <w:rPr>
          <w:color w:val="000000"/>
        </w:rPr>
        <w:t>:</w:t>
      </w:r>
      <w:r>
        <w:rPr>
          <w:color w:val="0000CD"/>
        </w:rPr>
        <w:t xml:space="preserve"> #f5f5f5</w:t>
      </w:r>
      <w:r>
        <w:rPr>
          <w:color w:val="000000"/>
        </w:rPr>
        <w:t>;}</w:t>
      </w:r>
      <w:r>
        <w:rPr>
          <w:color w:val="A52A2A"/>
        </w:rPr>
        <w:t xml:space="preserve"> </w:t>
      </w:r>
    </w:p>
    <w:p w:rsidR="006951B4" w:rsidRDefault="006951B4" w:rsidP="006951B4">
      <w:pPr>
        <w:pStyle w:val="Heading2"/>
      </w:pPr>
      <w:r>
        <w:t>Striped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6951B4" w:rsidTr="006951B4">
        <w:trPr>
          <w:tblCellSpacing w:w="15" w:type="dxa"/>
        </w:trPr>
        <w:tc>
          <w:tcPr>
            <w:tcW w:w="0" w:type="auto"/>
            <w:vAlign w:val="center"/>
            <w:hideMark/>
          </w:tcPr>
          <w:p w:rsidR="006951B4" w:rsidRDefault="006951B4">
            <w:pPr>
              <w:jc w:val="center"/>
              <w:rPr>
                <w:b/>
                <w:bCs/>
              </w:rPr>
            </w:pPr>
            <w:r>
              <w:rPr>
                <w:b/>
                <w:bCs/>
              </w:rPr>
              <w:t>First Name</w:t>
            </w:r>
          </w:p>
        </w:tc>
        <w:tc>
          <w:tcPr>
            <w:tcW w:w="0" w:type="auto"/>
            <w:vAlign w:val="center"/>
            <w:hideMark/>
          </w:tcPr>
          <w:p w:rsidR="006951B4" w:rsidRDefault="006951B4">
            <w:pPr>
              <w:jc w:val="center"/>
              <w:rPr>
                <w:b/>
                <w:bCs/>
              </w:rPr>
            </w:pPr>
            <w:r>
              <w:rPr>
                <w:b/>
                <w:bCs/>
              </w:rPr>
              <w:t>Last Name</w:t>
            </w:r>
          </w:p>
        </w:tc>
        <w:tc>
          <w:tcPr>
            <w:tcW w:w="0" w:type="auto"/>
            <w:vAlign w:val="center"/>
            <w:hideMark/>
          </w:tcPr>
          <w:p w:rsidR="006951B4" w:rsidRDefault="006951B4">
            <w:pPr>
              <w:jc w:val="center"/>
              <w:rPr>
                <w:b/>
                <w:bCs/>
              </w:rPr>
            </w:pPr>
            <w:r>
              <w:rPr>
                <w:b/>
                <w:bCs/>
              </w:rPr>
              <w:t>Savings</w:t>
            </w:r>
          </w:p>
        </w:tc>
      </w:tr>
      <w:tr w:rsidR="006951B4" w:rsidTr="006951B4">
        <w:trPr>
          <w:tblCellSpacing w:w="15" w:type="dxa"/>
        </w:trPr>
        <w:tc>
          <w:tcPr>
            <w:tcW w:w="0" w:type="auto"/>
            <w:vAlign w:val="center"/>
            <w:hideMark/>
          </w:tcPr>
          <w:p w:rsidR="006951B4" w:rsidRDefault="006951B4">
            <w:r>
              <w:t>Peter</w:t>
            </w:r>
          </w:p>
        </w:tc>
        <w:tc>
          <w:tcPr>
            <w:tcW w:w="0" w:type="auto"/>
            <w:vAlign w:val="center"/>
            <w:hideMark/>
          </w:tcPr>
          <w:p w:rsidR="006951B4" w:rsidRDefault="006951B4">
            <w:r>
              <w:t>Griffin</w:t>
            </w:r>
          </w:p>
        </w:tc>
        <w:tc>
          <w:tcPr>
            <w:tcW w:w="0" w:type="auto"/>
            <w:vAlign w:val="center"/>
            <w:hideMark/>
          </w:tcPr>
          <w:p w:rsidR="006951B4" w:rsidRDefault="006951B4">
            <w:r>
              <w:t>$100</w:t>
            </w:r>
          </w:p>
        </w:tc>
      </w:tr>
      <w:tr w:rsidR="006951B4" w:rsidTr="006951B4">
        <w:trPr>
          <w:tblCellSpacing w:w="15" w:type="dxa"/>
        </w:trPr>
        <w:tc>
          <w:tcPr>
            <w:tcW w:w="0" w:type="auto"/>
            <w:vAlign w:val="center"/>
            <w:hideMark/>
          </w:tcPr>
          <w:p w:rsidR="006951B4" w:rsidRDefault="006951B4">
            <w:r>
              <w:t>Lois</w:t>
            </w:r>
          </w:p>
        </w:tc>
        <w:tc>
          <w:tcPr>
            <w:tcW w:w="0" w:type="auto"/>
            <w:vAlign w:val="center"/>
            <w:hideMark/>
          </w:tcPr>
          <w:p w:rsidR="006951B4" w:rsidRDefault="006951B4">
            <w:r>
              <w:t>Griffin</w:t>
            </w:r>
          </w:p>
        </w:tc>
        <w:tc>
          <w:tcPr>
            <w:tcW w:w="0" w:type="auto"/>
            <w:vAlign w:val="center"/>
            <w:hideMark/>
          </w:tcPr>
          <w:p w:rsidR="006951B4" w:rsidRDefault="006951B4">
            <w:r>
              <w:t>$150</w:t>
            </w:r>
          </w:p>
        </w:tc>
      </w:tr>
      <w:tr w:rsidR="006951B4" w:rsidTr="006951B4">
        <w:trPr>
          <w:tblCellSpacing w:w="15" w:type="dxa"/>
        </w:trPr>
        <w:tc>
          <w:tcPr>
            <w:tcW w:w="0" w:type="auto"/>
            <w:vAlign w:val="center"/>
            <w:hideMark/>
          </w:tcPr>
          <w:p w:rsidR="006951B4" w:rsidRDefault="006951B4">
            <w:r>
              <w:t>Joe</w:t>
            </w:r>
          </w:p>
        </w:tc>
        <w:tc>
          <w:tcPr>
            <w:tcW w:w="0" w:type="auto"/>
            <w:vAlign w:val="center"/>
            <w:hideMark/>
          </w:tcPr>
          <w:p w:rsidR="006951B4" w:rsidRDefault="006951B4">
            <w:r>
              <w:t>Swanson</w:t>
            </w:r>
          </w:p>
        </w:tc>
        <w:tc>
          <w:tcPr>
            <w:tcW w:w="0" w:type="auto"/>
            <w:vAlign w:val="center"/>
            <w:hideMark/>
          </w:tcPr>
          <w:p w:rsidR="006951B4" w:rsidRDefault="006951B4">
            <w:r>
              <w:t>$300</w:t>
            </w:r>
          </w:p>
        </w:tc>
      </w:tr>
    </w:tbl>
    <w:p w:rsidR="006951B4" w:rsidRDefault="006951B4" w:rsidP="006951B4">
      <w:pPr>
        <w:pStyle w:val="NormalWeb"/>
      </w:pPr>
      <w:r>
        <w:t xml:space="preserve">For zebra-striped tables, use the </w:t>
      </w:r>
      <w:r>
        <w:rPr>
          <w:rStyle w:val="HTMLCode"/>
          <w:rFonts w:eastAsiaTheme="majorEastAsia"/>
        </w:rPr>
        <w:t>nth-</w:t>
      </w:r>
      <w:proofErr w:type="gramStart"/>
      <w:r>
        <w:rPr>
          <w:rStyle w:val="HTMLCode"/>
          <w:rFonts w:eastAsiaTheme="majorEastAsia"/>
        </w:rPr>
        <w:t>child(</w:t>
      </w:r>
      <w:proofErr w:type="gramEnd"/>
      <w:r>
        <w:rPr>
          <w:rStyle w:val="HTMLCode"/>
          <w:rFonts w:eastAsiaTheme="majorEastAsia"/>
        </w:rPr>
        <w:t>)</w:t>
      </w:r>
      <w:r>
        <w:t xml:space="preserve"> selector and add a </w:t>
      </w:r>
      <w:r>
        <w:rPr>
          <w:rStyle w:val="HTMLCode"/>
          <w:rFonts w:eastAsiaTheme="majorEastAsia"/>
        </w:rPr>
        <w:t>background-</w:t>
      </w:r>
      <w:proofErr w:type="spellStart"/>
      <w:r>
        <w:rPr>
          <w:rStyle w:val="HTMLCode"/>
          <w:rFonts w:eastAsiaTheme="majorEastAsia"/>
        </w:rPr>
        <w:t>color</w:t>
      </w:r>
      <w:proofErr w:type="spellEnd"/>
      <w:r>
        <w:t xml:space="preserve"> to all even (or odd) table rows:</w:t>
      </w:r>
    </w:p>
    <w:p w:rsidR="006951B4" w:rsidRDefault="006951B4" w:rsidP="006951B4">
      <w:pPr>
        <w:pStyle w:val="Heading3"/>
      </w:pPr>
      <w:r>
        <w:t>Example</w:t>
      </w:r>
    </w:p>
    <w:p w:rsidR="006951B4" w:rsidRDefault="006951B4" w:rsidP="006951B4">
      <w:proofErr w:type="spellStart"/>
      <w:proofErr w:type="gramStart"/>
      <w:r>
        <w:rPr>
          <w:color w:val="A52A2A"/>
        </w:rPr>
        <w:t>tr:</w:t>
      </w:r>
      <w:proofErr w:type="gramEnd"/>
      <w:r>
        <w:rPr>
          <w:color w:val="A52A2A"/>
        </w:rPr>
        <w:t>nth-child</w:t>
      </w:r>
      <w:proofErr w:type="spellEnd"/>
      <w:r>
        <w:rPr>
          <w:color w:val="A52A2A"/>
        </w:rPr>
        <w:t xml:space="preserve">(even) </w:t>
      </w:r>
      <w:r>
        <w:rPr>
          <w:color w:val="000000"/>
        </w:rPr>
        <w:t>{</w:t>
      </w:r>
      <w:r>
        <w:rPr>
          <w:color w:val="FF0000"/>
        </w:rPr>
        <w:t>background-</w:t>
      </w:r>
      <w:proofErr w:type="spellStart"/>
      <w:r>
        <w:rPr>
          <w:color w:val="FF0000"/>
        </w:rPr>
        <w:t>color</w:t>
      </w:r>
      <w:proofErr w:type="spellEnd"/>
      <w:r>
        <w:rPr>
          <w:color w:val="000000"/>
        </w:rPr>
        <w:t>:</w:t>
      </w:r>
      <w:r>
        <w:rPr>
          <w:color w:val="0000CD"/>
        </w:rPr>
        <w:t xml:space="preserve"> #f2f2f2</w:t>
      </w:r>
      <w:r>
        <w:rPr>
          <w:color w:val="000000"/>
        </w:rPr>
        <w:t>;}</w:t>
      </w:r>
      <w:r>
        <w:rPr>
          <w:color w:val="A52A2A"/>
        </w:rPr>
        <w:t xml:space="preserve"> </w:t>
      </w:r>
    </w:p>
    <w:p w:rsidR="00BB6C89" w:rsidRDefault="00BB6C89" w:rsidP="00BB6C89">
      <w:pPr>
        <w:pStyle w:val="Heading2"/>
      </w:pPr>
      <w:r>
        <w:t xml:space="preserve">Table </w:t>
      </w:r>
      <w:proofErr w:type="spellStart"/>
      <w:r>
        <w:t>Color</w:t>
      </w:r>
      <w:proofErr w:type="spellEnd"/>
    </w:p>
    <w:p w:rsidR="00BB6C89" w:rsidRDefault="00BB6C89" w:rsidP="00BB6C89">
      <w:pPr>
        <w:pStyle w:val="NormalWeb"/>
      </w:pPr>
      <w:r>
        <w:t xml:space="preserve">The example below specifies the background </w:t>
      </w:r>
      <w:proofErr w:type="spellStart"/>
      <w:r>
        <w:t>color</w:t>
      </w:r>
      <w:proofErr w:type="spellEnd"/>
      <w:r>
        <w:t xml:space="preserve"> and text </w:t>
      </w:r>
      <w:proofErr w:type="spellStart"/>
      <w:r>
        <w:t>color</w:t>
      </w:r>
      <w:proofErr w:type="spellEnd"/>
      <w:r>
        <w:t xml:space="preserve"> of &lt;</w:t>
      </w:r>
      <w:proofErr w:type="spellStart"/>
      <w:proofErr w:type="gramStart"/>
      <w:r>
        <w:t>th</w:t>
      </w:r>
      <w:proofErr w:type="spellEnd"/>
      <w:proofErr w:type="gramEnd"/>
      <w:r>
        <w:t>&gt;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BB6C89" w:rsidTr="00BB6C89">
        <w:trPr>
          <w:tblCellSpacing w:w="15" w:type="dxa"/>
        </w:trPr>
        <w:tc>
          <w:tcPr>
            <w:tcW w:w="0" w:type="auto"/>
            <w:shd w:val="clear" w:color="auto" w:fill="4CAF50"/>
            <w:vAlign w:val="center"/>
            <w:hideMark/>
          </w:tcPr>
          <w:p w:rsidR="00BB6C89" w:rsidRDefault="00BB6C89">
            <w:pPr>
              <w:jc w:val="center"/>
              <w:rPr>
                <w:b/>
                <w:bCs/>
                <w:color w:val="FFFFFF"/>
              </w:rPr>
            </w:pPr>
            <w:r>
              <w:rPr>
                <w:b/>
                <w:bCs/>
                <w:color w:val="FFFFFF"/>
              </w:rPr>
              <w:t>First Name</w:t>
            </w:r>
          </w:p>
        </w:tc>
        <w:tc>
          <w:tcPr>
            <w:tcW w:w="0" w:type="auto"/>
            <w:shd w:val="clear" w:color="auto" w:fill="4CAF50"/>
            <w:vAlign w:val="center"/>
            <w:hideMark/>
          </w:tcPr>
          <w:p w:rsidR="00BB6C89" w:rsidRDefault="00BB6C89">
            <w:pPr>
              <w:jc w:val="center"/>
              <w:rPr>
                <w:b/>
                <w:bCs/>
                <w:color w:val="FFFFFF"/>
              </w:rPr>
            </w:pPr>
            <w:r>
              <w:rPr>
                <w:b/>
                <w:bCs/>
                <w:color w:val="FFFFFF"/>
              </w:rPr>
              <w:t>Last Name</w:t>
            </w:r>
          </w:p>
        </w:tc>
        <w:tc>
          <w:tcPr>
            <w:tcW w:w="0" w:type="auto"/>
            <w:shd w:val="clear" w:color="auto" w:fill="4CAF50"/>
            <w:vAlign w:val="center"/>
            <w:hideMark/>
          </w:tcPr>
          <w:p w:rsidR="00BB6C89" w:rsidRDefault="00BB6C89">
            <w:pPr>
              <w:jc w:val="center"/>
              <w:rPr>
                <w:b/>
                <w:bCs/>
                <w:color w:val="FFFFFF"/>
              </w:rPr>
            </w:pPr>
            <w:r>
              <w:rPr>
                <w:b/>
                <w:bCs/>
                <w:color w:val="FFFFFF"/>
              </w:rPr>
              <w:t>Savings</w:t>
            </w:r>
          </w:p>
        </w:tc>
      </w:tr>
      <w:tr w:rsidR="00BB6C89" w:rsidTr="00BB6C89">
        <w:trPr>
          <w:tblCellSpacing w:w="15" w:type="dxa"/>
        </w:trPr>
        <w:tc>
          <w:tcPr>
            <w:tcW w:w="0" w:type="auto"/>
            <w:vAlign w:val="center"/>
            <w:hideMark/>
          </w:tcPr>
          <w:p w:rsidR="00BB6C89" w:rsidRDefault="00BB6C89">
            <w:r>
              <w:t>Peter</w:t>
            </w:r>
          </w:p>
        </w:tc>
        <w:tc>
          <w:tcPr>
            <w:tcW w:w="0" w:type="auto"/>
            <w:vAlign w:val="center"/>
            <w:hideMark/>
          </w:tcPr>
          <w:p w:rsidR="00BB6C89" w:rsidRDefault="00BB6C89">
            <w:r>
              <w:t>Griffin</w:t>
            </w:r>
          </w:p>
        </w:tc>
        <w:tc>
          <w:tcPr>
            <w:tcW w:w="0" w:type="auto"/>
            <w:vAlign w:val="center"/>
            <w:hideMark/>
          </w:tcPr>
          <w:p w:rsidR="00BB6C89" w:rsidRDefault="00BB6C89">
            <w:r>
              <w:t>$100</w:t>
            </w:r>
          </w:p>
        </w:tc>
      </w:tr>
      <w:tr w:rsidR="00BB6C89" w:rsidTr="00BB6C89">
        <w:trPr>
          <w:tblCellSpacing w:w="15" w:type="dxa"/>
        </w:trPr>
        <w:tc>
          <w:tcPr>
            <w:tcW w:w="0" w:type="auto"/>
            <w:vAlign w:val="center"/>
            <w:hideMark/>
          </w:tcPr>
          <w:p w:rsidR="00BB6C89" w:rsidRDefault="00BB6C89">
            <w:r>
              <w:lastRenderedPageBreak/>
              <w:t>Lois</w:t>
            </w:r>
          </w:p>
        </w:tc>
        <w:tc>
          <w:tcPr>
            <w:tcW w:w="0" w:type="auto"/>
            <w:vAlign w:val="center"/>
            <w:hideMark/>
          </w:tcPr>
          <w:p w:rsidR="00BB6C89" w:rsidRDefault="00BB6C89">
            <w:r>
              <w:t>Griffin</w:t>
            </w:r>
          </w:p>
        </w:tc>
        <w:tc>
          <w:tcPr>
            <w:tcW w:w="0" w:type="auto"/>
            <w:vAlign w:val="center"/>
            <w:hideMark/>
          </w:tcPr>
          <w:p w:rsidR="00BB6C89" w:rsidRDefault="00BB6C89">
            <w:r>
              <w:t>$150</w:t>
            </w:r>
          </w:p>
        </w:tc>
      </w:tr>
      <w:tr w:rsidR="00BB6C89" w:rsidTr="00BB6C89">
        <w:trPr>
          <w:tblCellSpacing w:w="15" w:type="dxa"/>
        </w:trPr>
        <w:tc>
          <w:tcPr>
            <w:tcW w:w="0" w:type="auto"/>
            <w:vAlign w:val="center"/>
            <w:hideMark/>
          </w:tcPr>
          <w:p w:rsidR="00BB6C89" w:rsidRDefault="00BB6C89">
            <w:r>
              <w:t>Joe</w:t>
            </w:r>
          </w:p>
        </w:tc>
        <w:tc>
          <w:tcPr>
            <w:tcW w:w="0" w:type="auto"/>
            <w:vAlign w:val="center"/>
            <w:hideMark/>
          </w:tcPr>
          <w:p w:rsidR="00BB6C89" w:rsidRDefault="00BB6C89">
            <w:r>
              <w:t>Swanson</w:t>
            </w:r>
          </w:p>
        </w:tc>
        <w:tc>
          <w:tcPr>
            <w:tcW w:w="0" w:type="auto"/>
            <w:vAlign w:val="center"/>
            <w:hideMark/>
          </w:tcPr>
          <w:p w:rsidR="00BB6C89" w:rsidRDefault="00BB6C89">
            <w:r>
              <w:t>$300</w:t>
            </w:r>
          </w:p>
        </w:tc>
      </w:tr>
    </w:tbl>
    <w:p w:rsidR="00BB6C89" w:rsidRDefault="00BB6C89" w:rsidP="00BB6C89">
      <w:pPr>
        <w:pStyle w:val="Heading3"/>
      </w:pPr>
      <w:r>
        <w:t>Example</w:t>
      </w:r>
    </w:p>
    <w:p w:rsidR="00BB6C89" w:rsidRDefault="00BB6C89" w:rsidP="00BB6C89">
      <w:proofErr w:type="spellStart"/>
      <w:proofErr w:type="gramStart"/>
      <w:r>
        <w:rPr>
          <w:color w:val="A52A2A"/>
        </w:rPr>
        <w:t>th</w:t>
      </w:r>
      <w:proofErr w:type="spellEnd"/>
      <w:proofErr w:type="gramEnd"/>
      <w:r>
        <w:rPr>
          <w:color w:val="A52A2A"/>
        </w:rPr>
        <w:t xml:space="preserve">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#4CAF50</w:t>
      </w:r>
      <w:r>
        <w:rPr>
          <w:color w:val="000000"/>
        </w:rPr>
        <w:t>;</w:t>
      </w:r>
      <w:r>
        <w:rPr>
          <w:color w:val="FF0000"/>
        </w:rPr>
        <w:br/>
        <w:t xml:space="preserve">    </w:t>
      </w:r>
      <w:proofErr w:type="spellStart"/>
      <w:r>
        <w:rPr>
          <w:color w:val="FF0000"/>
        </w:rPr>
        <w:t>color</w:t>
      </w:r>
      <w:proofErr w:type="spellEnd"/>
      <w:r>
        <w:rPr>
          <w:color w:val="000000"/>
        </w:rPr>
        <w:t>:</w:t>
      </w:r>
      <w:r>
        <w:rPr>
          <w:color w:val="0000CD"/>
        </w:rPr>
        <w:t xml:space="preserve"> white</w:t>
      </w:r>
      <w:r>
        <w:rPr>
          <w:color w:val="000000"/>
        </w:rPr>
        <w:t>;</w:t>
      </w:r>
      <w:r>
        <w:rPr>
          <w:color w:val="FF0000"/>
        </w:rPr>
        <w:br/>
      </w:r>
      <w:r>
        <w:rPr>
          <w:color w:val="000000"/>
        </w:rPr>
        <w:t>}</w:t>
      </w:r>
      <w:r>
        <w:rPr>
          <w:color w:val="A52A2A"/>
        </w:rPr>
        <w:t xml:space="preserve"> </w:t>
      </w:r>
    </w:p>
    <w:p w:rsidR="00346D65" w:rsidRDefault="00346D65" w:rsidP="00346D65">
      <w:pPr>
        <w:pStyle w:val="Heading2"/>
      </w:pPr>
      <w:r>
        <w:t>Responsive Table</w:t>
      </w:r>
    </w:p>
    <w:p w:rsidR="00346D65" w:rsidRDefault="00346D65" w:rsidP="00346D65">
      <w:pPr>
        <w:pStyle w:val="NormalWeb"/>
      </w:pPr>
      <w:r>
        <w:t>A responsive table will display a horizontal scroll bar if the screen is too small to display the full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
        <w:gridCol w:w="799"/>
        <w:gridCol w:w="632"/>
        <w:gridCol w:w="632"/>
        <w:gridCol w:w="632"/>
        <w:gridCol w:w="632"/>
        <w:gridCol w:w="632"/>
        <w:gridCol w:w="632"/>
        <w:gridCol w:w="632"/>
        <w:gridCol w:w="632"/>
        <w:gridCol w:w="632"/>
        <w:gridCol w:w="632"/>
        <w:gridCol w:w="632"/>
        <w:gridCol w:w="647"/>
      </w:tblGrid>
      <w:tr w:rsidR="00346D65" w:rsidTr="00346D65">
        <w:trPr>
          <w:tblCellSpacing w:w="15" w:type="dxa"/>
        </w:trPr>
        <w:tc>
          <w:tcPr>
            <w:tcW w:w="0" w:type="auto"/>
            <w:vAlign w:val="center"/>
            <w:hideMark/>
          </w:tcPr>
          <w:p w:rsidR="00346D65" w:rsidRDefault="00346D65">
            <w:pPr>
              <w:jc w:val="center"/>
              <w:rPr>
                <w:b/>
                <w:bCs/>
              </w:rPr>
            </w:pPr>
            <w:r>
              <w:rPr>
                <w:b/>
                <w:bCs/>
              </w:rPr>
              <w:t>First Name</w:t>
            </w:r>
          </w:p>
        </w:tc>
        <w:tc>
          <w:tcPr>
            <w:tcW w:w="0" w:type="auto"/>
            <w:vAlign w:val="center"/>
            <w:hideMark/>
          </w:tcPr>
          <w:p w:rsidR="00346D65" w:rsidRDefault="00346D65">
            <w:pPr>
              <w:jc w:val="center"/>
              <w:rPr>
                <w:b/>
                <w:bCs/>
              </w:rPr>
            </w:pPr>
            <w:r>
              <w:rPr>
                <w:b/>
                <w:bCs/>
              </w:rPr>
              <w:t>Last Name</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c>
          <w:tcPr>
            <w:tcW w:w="0" w:type="auto"/>
            <w:vAlign w:val="center"/>
            <w:hideMark/>
          </w:tcPr>
          <w:p w:rsidR="00346D65" w:rsidRDefault="00346D65">
            <w:pPr>
              <w:jc w:val="center"/>
              <w:rPr>
                <w:b/>
                <w:bCs/>
              </w:rPr>
            </w:pPr>
            <w:r>
              <w:rPr>
                <w:b/>
                <w:bCs/>
              </w:rPr>
              <w:t>Points</w:t>
            </w:r>
          </w:p>
        </w:tc>
      </w:tr>
      <w:tr w:rsidR="00346D65" w:rsidTr="00346D65">
        <w:trPr>
          <w:tblCellSpacing w:w="15" w:type="dxa"/>
        </w:trPr>
        <w:tc>
          <w:tcPr>
            <w:tcW w:w="0" w:type="auto"/>
            <w:vAlign w:val="center"/>
            <w:hideMark/>
          </w:tcPr>
          <w:p w:rsidR="00346D65" w:rsidRDefault="00346D65">
            <w:r>
              <w:t>Jill</w:t>
            </w:r>
          </w:p>
        </w:tc>
        <w:tc>
          <w:tcPr>
            <w:tcW w:w="0" w:type="auto"/>
            <w:vAlign w:val="center"/>
            <w:hideMark/>
          </w:tcPr>
          <w:p w:rsidR="00346D65" w:rsidRDefault="00346D65">
            <w:r>
              <w:t>Smith</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c>
          <w:tcPr>
            <w:tcW w:w="0" w:type="auto"/>
            <w:vAlign w:val="center"/>
            <w:hideMark/>
          </w:tcPr>
          <w:p w:rsidR="00346D65" w:rsidRDefault="00346D65">
            <w:r>
              <w:t>50</w:t>
            </w:r>
          </w:p>
        </w:tc>
      </w:tr>
      <w:tr w:rsidR="00346D65" w:rsidTr="00346D65">
        <w:trPr>
          <w:tblCellSpacing w:w="15" w:type="dxa"/>
        </w:trPr>
        <w:tc>
          <w:tcPr>
            <w:tcW w:w="0" w:type="auto"/>
            <w:vAlign w:val="center"/>
            <w:hideMark/>
          </w:tcPr>
          <w:p w:rsidR="00346D65" w:rsidRDefault="00346D65">
            <w:r>
              <w:t>Eve</w:t>
            </w:r>
          </w:p>
        </w:tc>
        <w:tc>
          <w:tcPr>
            <w:tcW w:w="0" w:type="auto"/>
            <w:vAlign w:val="center"/>
            <w:hideMark/>
          </w:tcPr>
          <w:p w:rsidR="00346D65" w:rsidRDefault="00346D65">
            <w:r>
              <w:t>Jackson</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c>
          <w:tcPr>
            <w:tcW w:w="0" w:type="auto"/>
            <w:vAlign w:val="center"/>
            <w:hideMark/>
          </w:tcPr>
          <w:p w:rsidR="00346D65" w:rsidRDefault="00346D65">
            <w:r>
              <w:t>94</w:t>
            </w:r>
          </w:p>
        </w:tc>
      </w:tr>
      <w:tr w:rsidR="00346D65" w:rsidTr="00346D65">
        <w:trPr>
          <w:tblCellSpacing w:w="15" w:type="dxa"/>
        </w:trPr>
        <w:tc>
          <w:tcPr>
            <w:tcW w:w="0" w:type="auto"/>
            <w:vAlign w:val="center"/>
            <w:hideMark/>
          </w:tcPr>
          <w:p w:rsidR="00346D65" w:rsidRDefault="00346D65">
            <w:r>
              <w:t>Adam</w:t>
            </w:r>
          </w:p>
        </w:tc>
        <w:tc>
          <w:tcPr>
            <w:tcW w:w="0" w:type="auto"/>
            <w:vAlign w:val="center"/>
            <w:hideMark/>
          </w:tcPr>
          <w:p w:rsidR="00346D65" w:rsidRDefault="00346D65">
            <w:r>
              <w:t>Johnson</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c>
          <w:tcPr>
            <w:tcW w:w="0" w:type="auto"/>
            <w:vAlign w:val="center"/>
            <w:hideMark/>
          </w:tcPr>
          <w:p w:rsidR="00346D65" w:rsidRDefault="00346D65">
            <w:r>
              <w:t>67</w:t>
            </w:r>
          </w:p>
        </w:tc>
      </w:tr>
    </w:tbl>
    <w:p w:rsidR="00346D65" w:rsidRDefault="00346D65" w:rsidP="00346D65">
      <w:pPr>
        <w:pStyle w:val="NormalWeb"/>
        <w:spacing w:before="600" w:beforeAutospacing="0"/>
      </w:pPr>
      <w:r>
        <w:t xml:space="preserve">Add a container element (like &lt;div&gt;) with </w:t>
      </w:r>
      <w:proofErr w:type="spellStart"/>
      <w:r>
        <w:rPr>
          <w:rStyle w:val="HTMLCode"/>
          <w:rFonts w:eastAsiaTheme="majorEastAsia"/>
        </w:rPr>
        <w:t>overflow-x</w:t>
      </w:r>
      <w:proofErr w:type="gramStart"/>
      <w:r>
        <w:rPr>
          <w:rStyle w:val="HTMLCode"/>
          <w:rFonts w:eastAsiaTheme="majorEastAsia"/>
        </w:rPr>
        <w:t>:auto</w:t>
      </w:r>
      <w:proofErr w:type="spellEnd"/>
      <w:proofErr w:type="gramEnd"/>
      <w:r>
        <w:t xml:space="preserve"> around the &lt;table&gt; element to make it responsive:</w:t>
      </w:r>
    </w:p>
    <w:p w:rsidR="00346D65" w:rsidRDefault="00346D65" w:rsidP="00346D65">
      <w:pPr>
        <w:pStyle w:val="Heading3"/>
      </w:pPr>
      <w:r>
        <w:t>Example</w:t>
      </w:r>
    </w:p>
    <w:p w:rsidR="00346D65" w:rsidRDefault="00346D65" w:rsidP="00346D65">
      <w:r>
        <w:rPr>
          <w:color w:val="0000CD"/>
        </w:rPr>
        <w:t>&lt;</w:t>
      </w:r>
      <w:r>
        <w:rPr>
          <w:color w:val="A52A2A"/>
        </w:rPr>
        <w:t>div</w:t>
      </w:r>
      <w:r>
        <w:rPr>
          <w:color w:val="FF0000"/>
        </w:rPr>
        <w:t xml:space="preserve"> style</w:t>
      </w:r>
      <w:r>
        <w:rPr>
          <w:color w:val="0000CD"/>
        </w:rPr>
        <w:t>="</w:t>
      </w:r>
      <w:proofErr w:type="spellStart"/>
      <w:r>
        <w:rPr>
          <w:color w:val="0000CD"/>
        </w:rPr>
        <w:t>overflow-x</w:t>
      </w:r>
      <w:proofErr w:type="gramStart"/>
      <w:r>
        <w:rPr>
          <w:color w:val="0000CD"/>
        </w:rPr>
        <w:t>:auto</w:t>
      </w:r>
      <w:proofErr w:type="spellEnd"/>
      <w:proofErr w:type="gramEnd"/>
      <w:r>
        <w:rPr>
          <w:color w:val="0000CD"/>
        </w:rPr>
        <w:t>;"&gt;</w:t>
      </w:r>
      <w:r>
        <w:br/>
      </w:r>
      <w:r>
        <w:br/>
      </w:r>
      <w:r>
        <w:rPr>
          <w:color w:val="0000CD"/>
        </w:rPr>
        <w:t>&lt;</w:t>
      </w:r>
      <w:r>
        <w:rPr>
          <w:color w:val="A52A2A"/>
        </w:rPr>
        <w:t>table</w:t>
      </w:r>
      <w:r>
        <w:rPr>
          <w:color w:val="0000CD"/>
        </w:rPr>
        <w:t>&gt;</w:t>
      </w:r>
      <w:r>
        <w:br/>
        <w:t>... table content ...</w:t>
      </w:r>
      <w:r>
        <w:br/>
      </w:r>
      <w:r>
        <w:rPr>
          <w:color w:val="0000CD"/>
        </w:rPr>
        <w:t>&lt;</w:t>
      </w:r>
      <w:r>
        <w:rPr>
          <w:color w:val="A52A2A"/>
        </w:rPr>
        <w:t>/table</w:t>
      </w:r>
      <w:r>
        <w:rPr>
          <w:color w:val="0000CD"/>
        </w:rPr>
        <w:t>&gt;</w:t>
      </w:r>
      <w:r>
        <w:br/>
      </w:r>
      <w:r>
        <w:br/>
      </w:r>
      <w:r>
        <w:rPr>
          <w:color w:val="0000CD"/>
        </w:rPr>
        <w:t>&lt;</w:t>
      </w:r>
      <w:r>
        <w:rPr>
          <w:color w:val="A52A2A"/>
        </w:rPr>
        <w:t>/div</w:t>
      </w:r>
      <w:r>
        <w:rPr>
          <w:color w:val="0000CD"/>
        </w:rPr>
        <w:t>&gt;</w:t>
      </w:r>
      <w:r>
        <w:t xml:space="preserve"> </w:t>
      </w:r>
    </w:p>
    <w:p w:rsidR="001544F1" w:rsidRDefault="001544F1" w:rsidP="001544F1">
      <w:pPr>
        <w:pStyle w:val="Heading1"/>
      </w:pPr>
      <w:r>
        <w:t xml:space="preserve">CSS </w:t>
      </w:r>
      <w:r>
        <w:rPr>
          <w:rStyle w:val="colorh1"/>
        </w:rPr>
        <w:t>caret-</w:t>
      </w:r>
      <w:proofErr w:type="spellStart"/>
      <w:r>
        <w:rPr>
          <w:rStyle w:val="colorh1"/>
        </w:rPr>
        <w:t>color</w:t>
      </w:r>
      <w:proofErr w:type="spellEnd"/>
      <w:r>
        <w:t xml:space="preserve"> Property</w:t>
      </w:r>
    </w:p>
    <w:p w:rsidR="0000564F" w:rsidRPr="0000564F" w:rsidRDefault="0000564F" w:rsidP="0000564F">
      <w:pPr>
        <w:spacing w:before="100" w:beforeAutospacing="1" w:after="100" w:afterAutospacing="1" w:line="240" w:lineRule="auto"/>
        <w:rPr>
          <w:rFonts w:ascii="Times New Roman" w:eastAsia="Times New Roman" w:hAnsi="Times New Roman" w:cs="Times New Roman"/>
          <w:sz w:val="24"/>
          <w:szCs w:val="24"/>
          <w:lang w:eastAsia="en-IN"/>
        </w:rPr>
      </w:pPr>
      <w:r w:rsidRPr="0000564F">
        <w:rPr>
          <w:rFonts w:ascii="Times New Roman" w:eastAsia="Times New Roman" w:hAnsi="Times New Roman" w:cs="Times New Roman"/>
          <w:sz w:val="24"/>
          <w:szCs w:val="24"/>
          <w:lang w:eastAsia="en-IN"/>
        </w:rPr>
        <w:t xml:space="preserve">Set the </w:t>
      </w:r>
      <w:proofErr w:type="spellStart"/>
      <w:r w:rsidRPr="0000564F">
        <w:rPr>
          <w:rFonts w:ascii="Times New Roman" w:eastAsia="Times New Roman" w:hAnsi="Times New Roman" w:cs="Times New Roman"/>
          <w:sz w:val="24"/>
          <w:szCs w:val="24"/>
          <w:lang w:eastAsia="en-IN"/>
        </w:rPr>
        <w:t>color</w:t>
      </w:r>
      <w:proofErr w:type="spellEnd"/>
      <w:r w:rsidRPr="0000564F">
        <w:rPr>
          <w:rFonts w:ascii="Times New Roman" w:eastAsia="Times New Roman" w:hAnsi="Times New Roman" w:cs="Times New Roman"/>
          <w:sz w:val="24"/>
          <w:szCs w:val="24"/>
          <w:lang w:eastAsia="en-IN"/>
        </w:rPr>
        <w:t xml:space="preserve"> of the cursor in input elements:</w:t>
      </w:r>
    </w:p>
    <w:p w:rsidR="0000564F" w:rsidRPr="0000564F" w:rsidRDefault="0000564F" w:rsidP="0000564F">
      <w:pPr>
        <w:spacing w:after="0" w:line="240" w:lineRule="auto"/>
        <w:rPr>
          <w:rFonts w:ascii="Times New Roman" w:eastAsia="Times New Roman" w:hAnsi="Times New Roman" w:cs="Times New Roman"/>
          <w:sz w:val="24"/>
          <w:szCs w:val="24"/>
          <w:lang w:eastAsia="en-IN"/>
        </w:rPr>
      </w:pPr>
      <w:proofErr w:type="gramStart"/>
      <w:r w:rsidRPr="0000564F">
        <w:rPr>
          <w:rFonts w:ascii="Times New Roman" w:eastAsia="Times New Roman" w:hAnsi="Times New Roman" w:cs="Times New Roman"/>
          <w:color w:val="A52A2A"/>
          <w:sz w:val="24"/>
          <w:szCs w:val="24"/>
          <w:lang w:eastAsia="en-IN"/>
        </w:rPr>
        <w:t>input</w:t>
      </w:r>
      <w:proofErr w:type="gramEnd"/>
      <w:r w:rsidRPr="0000564F">
        <w:rPr>
          <w:rFonts w:ascii="Times New Roman" w:eastAsia="Times New Roman" w:hAnsi="Times New Roman" w:cs="Times New Roman"/>
          <w:color w:val="A52A2A"/>
          <w:sz w:val="24"/>
          <w:szCs w:val="24"/>
          <w:lang w:eastAsia="en-IN"/>
        </w:rPr>
        <w:t xml:space="preserve"> </w:t>
      </w:r>
      <w:r w:rsidRPr="0000564F">
        <w:rPr>
          <w:rFonts w:ascii="Times New Roman" w:eastAsia="Times New Roman" w:hAnsi="Times New Roman" w:cs="Times New Roman"/>
          <w:color w:val="000000"/>
          <w:sz w:val="24"/>
          <w:szCs w:val="24"/>
          <w:lang w:eastAsia="en-IN"/>
        </w:rPr>
        <w:t>{</w:t>
      </w:r>
      <w:r w:rsidRPr="0000564F">
        <w:rPr>
          <w:rFonts w:ascii="Times New Roman" w:eastAsia="Times New Roman" w:hAnsi="Times New Roman" w:cs="Times New Roman"/>
          <w:color w:val="FF0000"/>
          <w:sz w:val="24"/>
          <w:szCs w:val="24"/>
          <w:lang w:eastAsia="en-IN"/>
        </w:rPr>
        <w:t xml:space="preserve"> </w:t>
      </w:r>
      <w:r w:rsidRPr="0000564F">
        <w:rPr>
          <w:rFonts w:ascii="Times New Roman" w:eastAsia="Times New Roman" w:hAnsi="Times New Roman" w:cs="Times New Roman"/>
          <w:color w:val="FF0000"/>
          <w:sz w:val="24"/>
          <w:szCs w:val="24"/>
          <w:lang w:eastAsia="en-IN"/>
        </w:rPr>
        <w:br/>
        <w:t>    caret-</w:t>
      </w:r>
      <w:proofErr w:type="spellStart"/>
      <w:r w:rsidRPr="0000564F">
        <w:rPr>
          <w:rFonts w:ascii="Times New Roman" w:eastAsia="Times New Roman" w:hAnsi="Times New Roman" w:cs="Times New Roman"/>
          <w:color w:val="FF0000"/>
          <w:sz w:val="24"/>
          <w:szCs w:val="24"/>
          <w:lang w:eastAsia="en-IN"/>
        </w:rPr>
        <w:t>color</w:t>
      </w:r>
      <w:proofErr w:type="spellEnd"/>
      <w:r w:rsidRPr="0000564F">
        <w:rPr>
          <w:rFonts w:ascii="Times New Roman" w:eastAsia="Times New Roman" w:hAnsi="Times New Roman" w:cs="Times New Roman"/>
          <w:color w:val="000000"/>
          <w:sz w:val="24"/>
          <w:szCs w:val="24"/>
          <w:lang w:eastAsia="en-IN"/>
        </w:rPr>
        <w:t>:</w:t>
      </w:r>
      <w:r w:rsidRPr="0000564F">
        <w:rPr>
          <w:rFonts w:ascii="Times New Roman" w:eastAsia="Times New Roman" w:hAnsi="Times New Roman" w:cs="Times New Roman"/>
          <w:color w:val="0000CD"/>
          <w:sz w:val="24"/>
          <w:szCs w:val="24"/>
          <w:lang w:eastAsia="en-IN"/>
        </w:rPr>
        <w:t xml:space="preserve"> red</w:t>
      </w:r>
      <w:r w:rsidRPr="0000564F">
        <w:rPr>
          <w:rFonts w:ascii="Times New Roman" w:eastAsia="Times New Roman" w:hAnsi="Times New Roman" w:cs="Times New Roman"/>
          <w:color w:val="000000"/>
          <w:sz w:val="24"/>
          <w:szCs w:val="24"/>
          <w:lang w:eastAsia="en-IN"/>
        </w:rPr>
        <w:t>;</w:t>
      </w:r>
      <w:r w:rsidRPr="0000564F">
        <w:rPr>
          <w:rFonts w:ascii="Times New Roman" w:eastAsia="Times New Roman" w:hAnsi="Times New Roman" w:cs="Times New Roman"/>
          <w:color w:val="FF0000"/>
          <w:sz w:val="24"/>
          <w:szCs w:val="24"/>
          <w:lang w:eastAsia="en-IN"/>
        </w:rPr>
        <w:br/>
      </w:r>
      <w:r w:rsidRPr="0000564F">
        <w:rPr>
          <w:rFonts w:ascii="Times New Roman" w:eastAsia="Times New Roman" w:hAnsi="Times New Roman" w:cs="Times New Roman"/>
          <w:color w:val="000000"/>
          <w:sz w:val="24"/>
          <w:szCs w:val="24"/>
          <w:lang w:eastAsia="en-IN"/>
        </w:rPr>
        <w:t>}</w:t>
      </w:r>
      <w:r w:rsidRPr="0000564F">
        <w:rPr>
          <w:rFonts w:ascii="Times New Roman" w:eastAsia="Times New Roman" w:hAnsi="Times New Roman" w:cs="Times New Roman"/>
          <w:color w:val="A52A2A"/>
          <w:sz w:val="24"/>
          <w:szCs w:val="24"/>
          <w:lang w:eastAsia="en-IN"/>
        </w:rPr>
        <w:t xml:space="preserve"> </w:t>
      </w:r>
    </w:p>
    <w:p w:rsidR="00016084" w:rsidRPr="00016084" w:rsidRDefault="00016084" w:rsidP="00016084">
      <w:pPr>
        <w:spacing w:before="100" w:beforeAutospacing="1" w:after="100" w:afterAutospacing="1" w:line="240" w:lineRule="auto"/>
        <w:rPr>
          <w:rFonts w:ascii="Times New Roman" w:eastAsia="Times New Roman" w:hAnsi="Times New Roman" w:cs="Times New Roman"/>
          <w:sz w:val="24"/>
          <w:szCs w:val="24"/>
          <w:lang w:eastAsia="en-IN"/>
        </w:rPr>
      </w:pPr>
      <w:r w:rsidRPr="00016084">
        <w:rPr>
          <w:rFonts w:ascii="Times New Roman" w:eastAsia="Times New Roman" w:hAnsi="Times New Roman" w:cs="Times New Roman"/>
          <w:sz w:val="24"/>
          <w:szCs w:val="24"/>
          <w:lang w:eastAsia="en-IN"/>
        </w:rPr>
        <w:t>CSS can generate a bunch of different mouse cursors:</w:t>
      </w:r>
    </w:p>
    <w:p w:rsidR="00016084" w:rsidRPr="00016084" w:rsidRDefault="00016084" w:rsidP="00016084">
      <w:pPr>
        <w:spacing w:after="0" w:line="240" w:lineRule="auto"/>
        <w:rPr>
          <w:rFonts w:ascii="Times New Roman" w:eastAsia="Times New Roman" w:hAnsi="Times New Roman" w:cs="Times New Roman"/>
          <w:sz w:val="24"/>
          <w:szCs w:val="24"/>
          <w:lang w:eastAsia="en-IN"/>
        </w:rPr>
      </w:pPr>
      <w:r w:rsidRPr="00016084">
        <w:rPr>
          <w:rFonts w:ascii="Times New Roman" w:eastAsia="Times New Roman" w:hAnsi="Times New Roman" w:cs="Times New Roman"/>
          <w:color w:val="A52A2A"/>
          <w:sz w:val="24"/>
          <w:szCs w:val="24"/>
          <w:lang w:eastAsia="en-IN"/>
        </w:rPr>
        <w:lastRenderedPageBreak/>
        <w:t xml:space="preserve">.alias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alias</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.all-scroll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all-scroll</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.auto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auto</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.cell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cell</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.context-menu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context-menu</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.col-resize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col-resize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.copy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copy</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.crosshair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crosshair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.default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default</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.e-resize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e-resize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w:t>
      </w:r>
      <w:proofErr w:type="spellStart"/>
      <w:r w:rsidRPr="00016084">
        <w:rPr>
          <w:rFonts w:ascii="Times New Roman" w:eastAsia="Times New Roman" w:hAnsi="Times New Roman" w:cs="Times New Roman"/>
          <w:color w:val="A52A2A"/>
          <w:sz w:val="24"/>
          <w:szCs w:val="24"/>
          <w:lang w:eastAsia="en-IN"/>
        </w:rPr>
        <w:t>ew</w:t>
      </w:r>
      <w:proofErr w:type="spellEnd"/>
      <w:r w:rsidRPr="00016084">
        <w:rPr>
          <w:rFonts w:ascii="Times New Roman" w:eastAsia="Times New Roman" w:hAnsi="Times New Roman" w:cs="Times New Roman"/>
          <w:color w:val="A52A2A"/>
          <w:sz w:val="24"/>
          <w:szCs w:val="24"/>
          <w:lang w:eastAsia="en-IN"/>
        </w:rPr>
        <w:t xml:space="preserve">-resize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w:t>
      </w:r>
      <w:proofErr w:type="spellStart"/>
      <w:r w:rsidRPr="00016084">
        <w:rPr>
          <w:rFonts w:ascii="Times New Roman" w:eastAsia="Times New Roman" w:hAnsi="Times New Roman" w:cs="Times New Roman"/>
          <w:color w:val="0000CD"/>
          <w:sz w:val="24"/>
          <w:szCs w:val="24"/>
          <w:lang w:eastAsia="en-IN"/>
        </w:rPr>
        <w:t>ew</w:t>
      </w:r>
      <w:proofErr w:type="spellEnd"/>
      <w:r w:rsidRPr="00016084">
        <w:rPr>
          <w:rFonts w:ascii="Times New Roman" w:eastAsia="Times New Roman" w:hAnsi="Times New Roman" w:cs="Times New Roman"/>
          <w:color w:val="0000CD"/>
          <w:sz w:val="24"/>
          <w:szCs w:val="24"/>
          <w:lang w:eastAsia="en-IN"/>
        </w:rPr>
        <w:t>-resize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.grab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grab</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.grabbing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grabbing</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.help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help</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.move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move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.n-resize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n-resize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.ne-resize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ne-resize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w:t>
      </w:r>
      <w:proofErr w:type="spellStart"/>
      <w:r w:rsidRPr="00016084">
        <w:rPr>
          <w:rFonts w:ascii="Times New Roman" w:eastAsia="Times New Roman" w:hAnsi="Times New Roman" w:cs="Times New Roman"/>
          <w:color w:val="A52A2A"/>
          <w:sz w:val="24"/>
          <w:szCs w:val="24"/>
          <w:lang w:eastAsia="en-IN"/>
        </w:rPr>
        <w:t>nesw</w:t>
      </w:r>
      <w:proofErr w:type="spellEnd"/>
      <w:r w:rsidRPr="00016084">
        <w:rPr>
          <w:rFonts w:ascii="Times New Roman" w:eastAsia="Times New Roman" w:hAnsi="Times New Roman" w:cs="Times New Roman"/>
          <w:color w:val="A52A2A"/>
          <w:sz w:val="24"/>
          <w:szCs w:val="24"/>
          <w:lang w:eastAsia="en-IN"/>
        </w:rPr>
        <w:t xml:space="preserve">-resize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w:t>
      </w:r>
      <w:proofErr w:type="spellStart"/>
      <w:r w:rsidRPr="00016084">
        <w:rPr>
          <w:rFonts w:ascii="Times New Roman" w:eastAsia="Times New Roman" w:hAnsi="Times New Roman" w:cs="Times New Roman"/>
          <w:color w:val="0000CD"/>
          <w:sz w:val="24"/>
          <w:szCs w:val="24"/>
          <w:lang w:eastAsia="en-IN"/>
        </w:rPr>
        <w:t>nesw</w:t>
      </w:r>
      <w:proofErr w:type="spellEnd"/>
      <w:r w:rsidRPr="00016084">
        <w:rPr>
          <w:rFonts w:ascii="Times New Roman" w:eastAsia="Times New Roman" w:hAnsi="Times New Roman" w:cs="Times New Roman"/>
          <w:color w:val="0000CD"/>
          <w:sz w:val="24"/>
          <w:szCs w:val="24"/>
          <w:lang w:eastAsia="en-IN"/>
        </w:rPr>
        <w:t>-resize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.ns-resize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ns-resize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w:t>
      </w:r>
      <w:proofErr w:type="spellStart"/>
      <w:r w:rsidRPr="00016084">
        <w:rPr>
          <w:rFonts w:ascii="Times New Roman" w:eastAsia="Times New Roman" w:hAnsi="Times New Roman" w:cs="Times New Roman"/>
          <w:color w:val="A52A2A"/>
          <w:sz w:val="24"/>
          <w:szCs w:val="24"/>
          <w:lang w:eastAsia="en-IN"/>
        </w:rPr>
        <w:t>nw</w:t>
      </w:r>
      <w:proofErr w:type="spellEnd"/>
      <w:r w:rsidRPr="00016084">
        <w:rPr>
          <w:rFonts w:ascii="Times New Roman" w:eastAsia="Times New Roman" w:hAnsi="Times New Roman" w:cs="Times New Roman"/>
          <w:color w:val="A52A2A"/>
          <w:sz w:val="24"/>
          <w:szCs w:val="24"/>
          <w:lang w:eastAsia="en-IN"/>
        </w:rPr>
        <w:t xml:space="preserve">-resize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w:t>
      </w:r>
      <w:proofErr w:type="spellStart"/>
      <w:r w:rsidRPr="00016084">
        <w:rPr>
          <w:rFonts w:ascii="Times New Roman" w:eastAsia="Times New Roman" w:hAnsi="Times New Roman" w:cs="Times New Roman"/>
          <w:color w:val="0000CD"/>
          <w:sz w:val="24"/>
          <w:szCs w:val="24"/>
          <w:lang w:eastAsia="en-IN"/>
        </w:rPr>
        <w:t>nw</w:t>
      </w:r>
      <w:proofErr w:type="spellEnd"/>
      <w:r w:rsidRPr="00016084">
        <w:rPr>
          <w:rFonts w:ascii="Times New Roman" w:eastAsia="Times New Roman" w:hAnsi="Times New Roman" w:cs="Times New Roman"/>
          <w:color w:val="0000CD"/>
          <w:sz w:val="24"/>
          <w:szCs w:val="24"/>
          <w:lang w:eastAsia="en-IN"/>
        </w:rPr>
        <w:t>-resize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w:t>
      </w:r>
      <w:proofErr w:type="spellStart"/>
      <w:r w:rsidRPr="00016084">
        <w:rPr>
          <w:rFonts w:ascii="Times New Roman" w:eastAsia="Times New Roman" w:hAnsi="Times New Roman" w:cs="Times New Roman"/>
          <w:color w:val="A52A2A"/>
          <w:sz w:val="24"/>
          <w:szCs w:val="24"/>
          <w:lang w:eastAsia="en-IN"/>
        </w:rPr>
        <w:t>nwse</w:t>
      </w:r>
      <w:proofErr w:type="spellEnd"/>
      <w:r w:rsidRPr="00016084">
        <w:rPr>
          <w:rFonts w:ascii="Times New Roman" w:eastAsia="Times New Roman" w:hAnsi="Times New Roman" w:cs="Times New Roman"/>
          <w:color w:val="A52A2A"/>
          <w:sz w:val="24"/>
          <w:szCs w:val="24"/>
          <w:lang w:eastAsia="en-IN"/>
        </w:rPr>
        <w:t xml:space="preserve">-resize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w:t>
      </w:r>
      <w:proofErr w:type="spellStart"/>
      <w:r w:rsidRPr="00016084">
        <w:rPr>
          <w:rFonts w:ascii="Times New Roman" w:eastAsia="Times New Roman" w:hAnsi="Times New Roman" w:cs="Times New Roman"/>
          <w:color w:val="0000CD"/>
          <w:sz w:val="24"/>
          <w:szCs w:val="24"/>
          <w:lang w:eastAsia="en-IN"/>
        </w:rPr>
        <w:t>nwse</w:t>
      </w:r>
      <w:proofErr w:type="spellEnd"/>
      <w:r w:rsidRPr="00016084">
        <w:rPr>
          <w:rFonts w:ascii="Times New Roman" w:eastAsia="Times New Roman" w:hAnsi="Times New Roman" w:cs="Times New Roman"/>
          <w:color w:val="0000CD"/>
          <w:sz w:val="24"/>
          <w:szCs w:val="24"/>
          <w:lang w:eastAsia="en-IN"/>
        </w:rPr>
        <w:t>-resize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.no-drop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no-drop</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.none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none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.not-allowed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not-allowed</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.pointer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pointer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.progress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progress</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.row-resize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row-resize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.s-resize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s-resize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.se-resize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se-resize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w:t>
      </w:r>
      <w:proofErr w:type="spellStart"/>
      <w:r w:rsidRPr="00016084">
        <w:rPr>
          <w:rFonts w:ascii="Times New Roman" w:eastAsia="Times New Roman" w:hAnsi="Times New Roman" w:cs="Times New Roman"/>
          <w:color w:val="A52A2A"/>
          <w:sz w:val="24"/>
          <w:szCs w:val="24"/>
          <w:lang w:eastAsia="en-IN"/>
        </w:rPr>
        <w:t>sw</w:t>
      </w:r>
      <w:proofErr w:type="spellEnd"/>
      <w:r w:rsidRPr="00016084">
        <w:rPr>
          <w:rFonts w:ascii="Times New Roman" w:eastAsia="Times New Roman" w:hAnsi="Times New Roman" w:cs="Times New Roman"/>
          <w:color w:val="A52A2A"/>
          <w:sz w:val="24"/>
          <w:szCs w:val="24"/>
          <w:lang w:eastAsia="en-IN"/>
        </w:rPr>
        <w:t xml:space="preserve">-resize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w:t>
      </w:r>
      <w:proofErr w:type="spellStart"/>
      <w:r w:rsidRPr="00016084">
        <w:rPr>
          <w:rFonts w:ascii="Times New Roman" w:eastAsia="Times New Roman" w:hAnsi="Times New Roman" w:cs="Times New Roman"/>
          <w:color w:val="0000CD"/>
          <w:sz w:val="24"/>
          <w:szCs w:val="24"/>
          <w:lang w:eastAsia="en-IN"/>
        </w:rPr>
        <w:t>sw</w:t>
      </w:r>
      <w:proofErr w:type="spellEnd"/>
      <w:r w:rsidRPr="00016084">
        <w:rPr>
          <w:rFonts w:ascii="Times New Roman" w:eastAsia="Times New Roman" w:hAnsi="Times New Roman" w:cs="Times New Roman"/>
          <w:color w:val="0000CD"/>
          <w:sz w:val="24"/>
          <w:szCs w:val="24"/>
          <w:lang w:eastAsia="en-IN"/>
        </w:rPr>
        <w:t>-resize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.text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text</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w:t>
      </w:r>
      <w:proofErr w:type="spellStart"/>
      <w:r w:rsidRPr="00016084">
        <w:rPr>
          <w:rFonts w:ascii="Times New Roman" w:eastAsia="Times New Roman" w:hAnsi="Times New Roman" w:cs="Times New Roman"/>
          <w:color w:val="A52A2A"/>
          <w:sz w:val="24"/>
          <w:szCs w:val="24"/>
          <w:lang w:eastAsia="en-IN"/>
        </w:rPr>
        <w:t>url</w:t>
      </w:r>
      <w:proofErr w:type="spellEnd"/>
      <w:r w:rsidRPr="00016084">
        <w:rPr>
          <w:rFonts w:ascii="Times New Roman" w:eastAsia="Times New Roman" w:hAnsi="Times New Roman" w:cs="Times New Roman"/>
          <w:color w:val="A52A2A"/>
          <w:sz w:val="24"/>
          <w:szCs w:val="24"/>
          <w:lang w:eastAsia="en-IN"/>
        </w:rPr>
        <w:t xml:space="preserv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w:t>
      </w:r>
      <w:proofErr w:type="spellStart"/>
      <w:r w:rsidRPr="00016084">
        <w:rPr>
          <w:rFonts w:ascii="Times New Roman" w:eastAsia="Times New Roman" w:hAnsi="Times New Roman" w:cs="Times New Roman"/>
          <w:color w:val="0000CD"/>
          <w:sz w:val="24"/>
          <w:szCs w:val="24"/>
          <w:lang w:eastAsia="en-IN"/>
        </w:rPr>
        <w:t>url</w:t>
      </w:r>
      <w:proofErr w:type="spellEnd"/>
      <w:r w:rsidRPr="00016084">
        <w:rPr>
          <w:rFonts w:ascii="Times New Roman" w:eastAsia="Times New Roman" w:hAnsi="Times New Roman" w:cs="Times New Roman"/>
          <w:color w:val="0000CD"/>
          <w:sz w:val="24"/>
          <w:szCs w:val="24"/>
          <w:lang w:eastAsia="en-IN"/>
        </w:rPr>
        <w:t>(</w:t>
      </w:r>
      <w:proofErr w:type="spellStart"/>
      <w:r w:rsidRPr="00016084">
        <w:rPr>
          <w:rFonts w:ascii="Times New Roman" w:eastAsia="Times New Roman" w:hAnsi="Times New Roman" w:cs="Times New Roman"/>
          <w:color w:val="0000CD"/>
          <w:sz w:val="24"/>
          <w:szCs w:val="24"/>
          <w:lang w:eastAsia="en-IN"/>
        </w:rPr>
        <w:t>myBall.cur</w:t>
      </w:r>
      <w:proofErr w:type="spellEnd"/>
      <w:r w:rsidRPr="00016084">
        <w:rPr>
          <w:rFonts w:ascii="Times New Roman" w:eastAsia="Times New Roman" w:hAnsi="Times New Roman" w:cs="Times New Roman"/>
          <w:color w:val="0000CD"/>
          <w:sz w:val="24"/>
          <w:szCs w:val="24"/>
          <w:lang w:eastAsia="en-IN"/>
        </w:rPr>
        <w:t>),auto</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.w-resize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w-resize</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.wait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wait</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.zoom-in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zoom-in</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br/>
        <w:t xml:space="preserve">.zoom-out </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FF0000"/>
          <w:sz w:val="24"/>
          <w:szCs w:val="24"/>
          <w:lang w:eastAsia="en-IN"/>
        </w:rPr>
        <w:t>cursor</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0000CD"/>
          <w:sz w:val="24"/>
          <w:szCs w:val="24"/>
          <w:lang w:eastAsia="en-IN"/>
        </w:rPr>
        <w:t xml:space="preserve"> zoom-out</w:t>
      </w:r>
      <w:r w:rsidRPr="00016084">
        <w:rPr>
          <w:rFonts w:ascii="Times New Roman" w:eastAsia="Times New Roman" w:hAnsi="Times New Roman" w:cs="Times New Roman"/>
          <w:color w:val="000000"/>
          <w:sz w:val="24"/>
          <w:szCs w:val="24"/>
          <w:lang w:eastAsia="en-IN"/>
        </w:rPr>
        <w:t>;}</w:t>
      </w:r>
      <w:r w:rsidRPr="00016084">
        <w:rPr>
          <w:rFonts w:ascii="Times New Roman" w:eastAsia="Times New Roman" w:hAnsi="Times New Roman" w:cs="Times New Roman"/>
          <w:color w:val="A52A2A"/>
          <w:sz w:val="24"/>
          <w:szCs w:val="24"/>
          <w:lang w:eastAsia="en-IN"/>
        </w:rPr>
        <w:t xml:space="preserve"> </w:t>
      </w:r>
    </w:p>
    <w:p w:rsidR="00D71186" w:rsidRDefault="00D71186" w:rsidP="00D71186">
      <w:pPr>
        <w:pStyle w:val="Heading1"/>
      </w:pPr>
      <w:r>
        <w:t xml:space="preserve">CSS </w:t>
      </w:r>
      <w:r>
        <w:rPr>
          <w:rStyle w:val="colorh1"/>
        </w:rPr>
        <w:t>direction</w:t>
      </w:r>
      <w:r>
        <w:t xml:space="preserve"> Property</w:t>
      </w:r>
    </w:p>
    <w:p w:rsidR="00E500F7" w:rsidRDefault="00E500F7" w:rsidP="00E500F7">
      <w:pPr>
        <w:pStyle w:val="Heading3"/>
      </w:pPr>
      <w:r>
        <w:t>Example</w:t>
      </w:r>
    </w:p>
    <w:p w:rsidR="00E500F7" w:rsidRDefault="00E500F7" w:rsidP="00E500F7">
      <w:pPr>
        <w:pStyle w:val="NormalWeb"/>
      </w:pPr>
      <w:r>
        <w:t>Set the text direction to "right-to-left":</w:t>
      </w:r>
    </w:p>
    <w:p w:rsidR="00E500F7" w:rsidRDefault="00E500F7" w:rsidP="00E500F7">
      <w:proofErr w:type="spellStart"/>
      <w:r>
        <w:rPr>
          <w:color w:val="A52A2A"/>
        </w:rPr>
        <w:t>p.rtl</w:t>
      </w:r>
      <w:proofErr w:type="spellEnd"/>
      <w:r>
        <w:rPr>
          <w:color w:val="A52A2A"/>
        </w:rPr>
        <w:t xml:space="preserve"> </w:t>
      </w:r>
      <w:r>
        <w:rPr>
          <w:color w:val="000000"/>
        </w:rPr>
        <w:t>{</w:t>
      </w:r>
      <w:r>
        <w:rPr>
          <w:color w:val="FF0000"/>
        </w:rPr>
        <w:br/>
        <w:t>    direction</w:t>
      </w:r>
      <w:r>
        <w:rPr>
          <w:color w:val="000000"/>
        </w:rPr>
        <w:t>:</w:t>
      </w:r>
      <w:r>
        <w:rPr>
          <w:color w:val="0000CD"/>
        </w:rPr>
        <w:t xml:space="preserve"> </w:t>
      </w:r>
      <w:proofErr w:type="spellStart"/>
      <w:r>
        <w:rPr>
          <w:color w:val="0000CD"/>
        </w:rPr>
        <w:t>rtl</w:t>
      </w:r>
      <w:proofErr w:type="spellEnd"/>
      <w:r>
        <w:rPr>
          <w:color w:val="000000"/>
        </w:rPr>
        <w:t>;</w:t>
      </w:r>
      <w:r>
        <w:rPr>
          <w:color w:val="FF0000"/>
        </w:rPr>
        <w:br/>
      </w:r>
      <w:r>
        <w:rPr>
          <w:color w:val="000000"/>
        </w:rPr>
        <w:t>}</w:t>
      </w:r>
      <w:r>
        <w:rPr>
          <w:color w:val="A52A2A"/>
        </w:rPr>
        <w:t xml:space="preserve"> </w:t>
      </w:r>
    </w:p>
    <w:p w:rsidR="00543C3F" w:rsidRDefault="00543C3F" w:rsidP="00B768D3">
      <w:pPr>
        <w:pStyle w:val="Heading1"/>
      </w:pPr>
    </w:p>
    <w:p w:rsidR="00B768D3" w:rsidRDefault="00B768D3" w:rsidP="00B768D3">
      <w:pPr>
        <w:pStyle w:val="Heading1"/>
      </w:pPr>
      <w:r>
        <w:lastRenderedPageBreak/>
        <w:t xml:space="preserve">CSS </w:t>
      </w:r>
      <w:r>
        <w:rPr>
          <w:rStyle w:val="colorh1"/>
        </w:rPr>
        <w:t>filter</w:t>
      </w:r>
      <w:r>
        <w:t xml:space="preserve"> Property</w:t>
      </w:r>
    </w:p>
    <w:p w:rsidR="004C63F9" w:rsidRDefault="004C63F9" w:rsidP="004C63F9">
      <w:pPr>
        <w:pStyle w:val="Heading3"/>
      </w:pPr>
      <w:r>
        <w:t>Example</w:t>
      </w:r>
    </w:p>
    <w:p w:rsidR="004C63F9" w:rsidRDefault="004C63F9" w:rsidP="004C63F9">
      <w:pPr>
        <w:pStyle w:val="NormalWeb"/>
      </w:pPr>
      <w:r>
        <w:t xml:space="preserve">Change all images to black and white (100% </w:t>
      </w:r>
      <w:proofErr w:type="spellStart"/>
      <w:r>
        <w:t>gray</w:t>
      </w:r>
      <w:proofErr w:type="spellEnd"/>
      <w:r>
        <w:t>):</w:t>
      </w:r>
    </w:p>
    <w:p w:rsidR="004C63F9" w:rsidRDefault="004C63F9" w:rsidP="004C63F9">
      <w:proofErr w:type="spellStart"/>
      <w:proofErr w:type="gramStart"/>
      <w:r>
        <w:rPr>
          <w:color w:val="A52A2A"/>
        </w:rPr>
        <w:t>img</w:t>
      </w:r>
      <w:proofErr w:type="spellEnd"/>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-filter</w:t>
      </w:r>
      <w:r>
        <w:rPr>
          <w:color w:val="000000"/>
        </w:rPr>
        <w:t>:</w:t>
      </w:r>
      <w:r>
        <w:rPr>
          <w:color w:val="0000CD"/>
        </w:rPr>
        <w:t xml:space="preserve"> grayscale(100%)</w:t>
      </w:r>
      <w:r>
        <w:rPr>
          <w:color w:val="000000"/>
        </w:rPr>
        <w:t>;</w:t>
      </w:r>
      <w:r>
        <w:rPr>
          <w:color w:val="FF0000"/>
        </w:rPr>
        <w:t xml:space="preserve"> </w:t>
      </w:r>
      <w:r>
        <w:rPr>
          <w:color w:val="008000"/>
        </w:rPr>
        <w:t>/* Safari 6.0 - 9.0 */</w:t>
      </w:r>
      <w:r>
        <w:rPr>
          <w:color w:val="FF0000"/>
        </w:rPr>
        <w:br/>
        <w:t>    filter</w:t>
      </w:r>
      <w:r>
        <w:rPr>
          <w:color w:val="000000"/>
        </w:rPr>
        <w:t>:</w:t>
      </w:r>
      <w:r>
        <w:rPr>
          <w:color w:val="0000CD"/>
        </w:rPr>
        <w:t xml:space="preserve"> grayscale(100%)</w:t>
      </w:r>
      <w:r>
        <w:rPr>
          <w:color w:val="000000"/>
        </w:rPr>
        <w:t>;</w:t>
      </w:r>
      <w:r>
        <w:rPr>
          <w:color w:val="FF0000"/>
        </w:rPr>
        <w:br/>
      </w:r>
      <w:r>
        <w:rPr>
          <w:color w:val="000000"/>
        </w:rPr>
        <w:t>}</w:t>
      </w:r>
      <w:r>
        <w:rPr>
          <w:color w:val="A52A2A"/>
        </w:rPr>
        <w:t xml:space="preserve"> </w:t>
      </w:r>
    </w:p>
    <w:p w:rsidR="004C63F9" w:rsidRDefault="004C63F9" w:rsidP="004C63F9">
      <w:pPr>
        <w:pStyle w:val="Heading2"/>
      </w:pPr>
      <w:r>
        <w:t>Definition and Usage</w:t>
      </w:r>
    </w:p>
    <w:p w:rsidR="004C63F9" w:rsidRDefault="004C63F9" w:rsidP="004C63F9">
      <w:pPr>
        <w:pStyle w:val="NormalWeb"/>
      </w:pPr>
      <w:r>
        <w:t>The filter property defines visual effects (like blur and saturation) to an element (often &lt;</w:t>
      </w:r>
      <w:proofErr w:type="spellStart"/>
      <w:r>
        <w:t>img</w:t>
      </w:r>
      <w:proofErr w:type="spellEnd"/>
      <w:r>
        <w:t>&gt;).</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357"/>
        <w:gridCol w:w="3981"/>
      </w:tblGrid>
      <w:tr w:rsidR="004C63F9" w:rsidTr="00D26CAE">
        <w:trPr>
          <w:tblCellSpacing w:w="15" w:type="dxa"/>
        </w:trPr>
        <w:tc>
          <w:tcPr>
            <w:tcW w:w="1229" w:type="pct"/>
            <w:vAlign w:val="center"/>
            <w:hideMark/>
          </w:tcPr>
          <w:p w:rsidR="004C63F9" w:rsidRDefault="004C63F9">
            <w:pPr>
              <w:jc w:val="center"/>
              <w:rPr>
                <w:b/>
                <w:bCs/>
              </w:rPr>
            </w:pPr>
            <w:r>
              <w:rPr>
                <w:b/>
                <w:bCs/>
              </w:rPr>
              <w:t>Default value:</w:t>
            </w:r>
          </w:p>
        </w:tc>
        <w:tc>
          <w:tcPr>
            <w:tcW w:w="3687" w:type="pct"/>
            <w:vAlign w:val="center"/>
            <w:hideMark/>
          </w:tcPr>
          <w:p w:rsidR="004C63F9" w:rsidRDefault="004C63F9">
            <w:r>
              <w:t>none</w:t>
            </w:r>
          </w:p>
        </w:tc>
      </w:tr>
    </w:tbl>
    <w:p w:rsidR="00D26CAE" w:rsidRDefault="00D26CAE" w:rsidP="00D26CAE">
      <w:pPr>
        <w:pStyle w:val="Heading2"/>
      </w:pPr>
      <w:r>
        <w:t>CSS Syntax</w:t>
      </w:r>
    </w:p>
    <w:p w:rsidR="00D26CAE" w:rsidRDefault="00D26CAE" w:rsidP="00D26CAE">
      <w:r>
        <w:t xml:space="preserve">filter: none | blur() | brightness() | contrast() | drop-shadow() | grayscale() | hue-rotate() | invert() | opacity() | saturate() | sepia() | </w:t>
      </w:r>
      <w:proofErr w:type="spellStart"/>
      <w:r>
        <w:t>url</w:t>
      </w:r>
      <w:proofErr w:type="spellEnd"/>
      <w:r>
        <w:t xml:space="preserve">(); </w:t>
      </w:r>
    </w:p>
    <w:p w:rsidR="000A5E54" w:rsidRDefault="000A5E54" w:rsidP="000A5E54">
      <w:pPr>
        <w:pStyle w:val="Heading2"/>
      </w:pPr>
      <w:r>
        <w:t>Filter Functions</w:t>
      </w:r>
    </w:p>
    <w:p w:rsidR="000A5E54" w:rsidRDefault="000A5E54" w:rsidP="000A5E54">
      <w:pPr>
        <w:pStyle w:val="NormalWeb"/>
      </w:pPr>
      <w:r>
        <w:rPr>
          <w:rStyle w:val="Strong"/>
          <w:rFonts w:eastAsiaTheme="majorEastAsia"/>
        </w:rPr>
        <w:t>Note:</w:t>
      </w:r>
      <w:r>
        <w:t xml:space="preserve"> The filters that use percentage values (i.e. 75%), also accept the value as decimal (i.e. 0.75).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9"/>
        <w:gridCol w:w="3027"/>
        <w:gridCol w:w="3027"/>
        <w:gridCol w:w="1052"/>
        <w:gridCol w:w="30"/>
        <w:gridCol w:w="81"/>
      </w:tblGrid>
      <w:tr w:rsidR="000A5E54" w:rsidTr="000A5E54">
        <w:trPr>
          <w:gridAfter w:val="2"/>
          <w:tblCellSpacing w:w="15" w:type="dxa"/>
        </w:trPr>
        <w:tc>
          <w:tcPr>
            <w:tcW w:w="1000" w:type="pct"/>
            <w:vAlign w:val="center"/>
            <w:hideMark/>
          </w:tcPr>
          <w:p w:rsidR="000A5E54" w:rsidRDefault="000A5E54">
            <w:pPr>
              <w:jc w:val="center"/>
              <w:rPr>
                <w:b/>
                <w:bCs/>
              </w:rPr>
            </w:pPr>
            <w:r>
              <w:rPr>
                <w:b/>
                <w:bCs/>
              </w:rPr>
              <w:t>Filter</w:t>
            </w:r>
          </w:p>
        </w:tc>
        <w:tc>
          <w:tcPr>
            <w:tcW w:w="3400" w:type="pct"/>
            <w:gridSpan w:val="2"/>
            <w:vAlign w:val="center"/>
            <w:hideMark/>
          </w:tcPr>
          <w:p w:rsidR="000A5E54" w:rsidRDefault="000A5E54">
            <w:pPr>
              <w:jc w:val="center"/>
              <w:rPr>
                <w:b/>
                <w:bCs/>
              </w:rPr>
            </w:pPr>
            <w:r>
              <w:rPr>
                <w:b/>
                <w:bCs/>
              </w:rPr>
              <w:t>Description</w:t>
            </w:r>
          </w:p>
        </w:tc>
        <w:tc>
          <w:tcPr>
            <w:tcW w:w="0" w:type="auto"/>
            <w:vAlign w:val="center"/>
            <w:hideMark/>
          </w:tcPr>
          <w:p w:rsidR="000A5E54" w:rsidRDefault="000A5E54">
            <w:pPr>
              <w:jc w:val="center"/>
              <w:rPr>
                <w:b/>
                <w:bCs/>
              </w:rPr>
            </w:pPr>
            <w:r>
              <w:rPr>
                <w:b/>
                <w:bCs/>
              </w:rPr>
              <w:t>Play it</w:t>
            </w:r>
          </w:p>
        </w:tc>
      </w:tr>
      <w:tr w:rsidR="000A5E54" w:rsidTr="000A5E54">
        <w:trPr>
          <w:gridAfter w:val="2"/>
          <w:tblCellSpacing w:w="15" w:type="dxa"/>
        </w:trPr>
        <w:tc>
          <w:tcPr>
            <w:tcW w:w="0" w:type="auto"/>
            <w:vAlign w:val="center"/>
            <w:hideMark/>
          </w:tcPr>
          <w:p w:rsidR="000A5E54" w:rsidRDefault="000A5E54">
            <w:r>
              <w:t>none</w:t>
            </w:r>
          </w:p>
        </w:tc>
        <w:tc>
          <w:tcPr>
            <w:tcW w:w="0" w:type="auto"/>
            <w:gridSpan w:val="2"/>
            <w:vAlign w:val="center"/>
            <w:hideMark/>
          </w:tcPr>
          <w:p w:rsidR="000A5E54" w:rsidRDefault="000A5E54">
            <w:r>
              <w:t>Default value. Specifies no effects</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r>
              <w:t>blur(</w:t>
            </w:r>
            <w:proofErr w:type="spellStart"/>
            <w:r>
              <w:rPr>
                <w:rStyle w:val="Emphasis"/>
              </w:rPr>
              <w:t>px</w:t>
            </w:r>
            <w:proofErr w:type="spellEnd"/>
            <w:r>
              <w:t>)</w:t>
            </w:r>
          </w:p>
        </w:tc>
        <w:tc>
          <w:tcPr>
            <w:tcW w:w="0" w:type="auto"/>
            <w:gridSpan w:val="3"/>
            <w:vAlign w:val="center"/>
            <w:hideMark/>
          </w:tcPr>
          <w:p w:rsidR="000A5E54" w:rsidRDefault="000A5E54">
            <w:r>
              <w:t xml:space="preserve">Applies a blur effect to the image. A larger value will create more blur. </w:t>
            </w:r>
            <w:r>
              <w:br/>
            </w:r>
            <w:r>
              <w:br/>
              <w:t>If no value is specified, 0 is used.</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proofErr w:type="gramStart"/>
            <w:r>
              <w:t>brightness(</w:t>
            </w:r>
            <w:proofErr w:type="gramEnd"/>
            <w:r>
              <w:rPr>
                <w:rStyle w:val="Emphasis"/>
              </w:rPr>
              <w:t>%</w:t>
            </w:r>
            <w:r>
              <w:t>)</w:t>
            </w:r>
          </w:p>
        </w:tc>
        <w:tc>
          <w:tcPr>
            <w:tcW w:w="0" w:type="auto"/>
            <w:gridSpan w:val="3"/>
            <w:vAlign w:val="center"/>
            <w:hideMark/>
          </w:tcPr>
          <w:p w:rsidR="000A5E54" w:rsidRDefault="000A5E54">
            <w:r>
              <w:t xml:space="preserve">Adjusts the brightness of the image. </w:t>
            </w:r>
            <w:r>
              <w:br/>
            </w:r>
            <w:r>
              <w:br/>
              <w:t>0% will make the image completely black.</w:t>
            </w:r>
            <w:r>
              <w:br/>
              <w:t>100% (1) is default and represents the original image.</w:t>
            </w:r>
            <w:r>
              <w:br/>
              <w:t>Values over 100% will provide brighter results.</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proofErr w:type="gramStart"/>
            <w:r>
              <w:t>contrast(</w:t>
            </w:r>
            <w:proofErr w:type="gramEnd"/>
            <w:r>
              <w:rPr>
                <w:rStyle w:val="Emphasis"/>
              </w:rPr>
              <w:t>%</w:t>
            </w:r>
            <w:r>
              <w:t>)</w:t>
            </w:r>
          </w:p>
        </w:tc>
        <w:tc>
          <w:tcPr>
            <w:tcW w:w="0" w:type="auto"/>
            <w:gridSpan w:val="3"/>
            <w:vAlign w:val="center"/>
            <w:hideMark/>
          </w:tcPr>
          <w:p w:rsidR="000A5E54" w:rsidRDefault="000A5E54">
            <w:r>
              <w:t>Adjusts the contrast of the image.</w:t>
            </w:r>
            <w:r>
              <w:br/>
            </w:r>
            <w:r>
              <w:br/>
              <w:t>0% will make the image completely black.</w:t>
            </w:r>
            <w:r>
              <w:br/>
              <w:t xml:space="preserve">100% (1) is default and represents the </w:t>
            </w:r>
            <w:r>
              <w:lastRenderedPageBreak/>
              <w:t>original image.</w:t>
            </w:r>
            <w:r>
              <w:br/>
              <w:t>Values over 100% will provide results with less contrast.</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r>
              <w:t>drop-shadow(</w:t>
            </w:r>
            <w:r>
              <w:rPr>
                <w:rStyle w:val="Emphasis"/>
              </w:rPr>
              <w:t xml:space="preserve">h-shadow v-shadow blur spread </w:t>
            </w:r>
            <w:proofErr w:type="spellStart"/>
            <w:r>
              <w:rPr>
                <w:rStyle w:val="Emphasis"/>
              </w:rPr>
              <w:t>color</w:t>
            </w:r>
            <w:proofErr w:type="spellEnd"/>
            <w:r>
              <w:t>)</w:t>
            </w:r>
          </w:p>
        </w:tc>
        <w:tc>
          <w:tcPr>
            <w:tcW w:w="0" w:type="auto"/>
            <w:gridSpan w:val="3"/>
            <w:vAlign w:val="center"/>
            <w:hideMark/>
          </w:tcPr>
          <w:p w:rsidR="000A5E54" w:rsidRDefault="000A5E54">
            <w:r>
              <w:t xml:space="preserve">Applies a drop shadow effect to the image. </w:t>
            </w:r>
            <w:r>
              <w:br/>
            </w:r>
            <w:r>
              <w:br/>
            </w:r>
            <w:r>
              <w:rPr>
                <w:rStyle w:val="Strong"/>
              </w:rPr>
              <w:t>Possible values</w:t>
            </w:r>
            <w:proofErr w:type="gramStart"/>
            <w:r>
              <w:rPr>
                <w:rStyle w:val="Strong"/>
              </w:rPr>
              <w:t>:</w:t>
            </w:r>
            <w:proofErr w:type="gramEnd"/>
            <w:r>
              <w:br/>
            </w:r>
            <w:r>
              <w:rPr>
                <w:rStyle w:val="Emphasis"/>
              </w:rPr>
              <w:t>h-shadow</w:t>
            </w:r>
            <w:r>
              <w:t xml:space="preserve"> - Required. Specifies a pixel value for the horizontal shadow. Negative values place the shadow to the left of the image.</w:t>
            </w:r>
            <w:r>
              <w:br/>
            </w:r>
            <w:r>
              <w:br/>
            </w:r>
            <w:proofErr w:type="gramStart"/>
            <w:r>
              <w:rPr>
                <w:rStyle w:val="Emphasis"/>
              </w:rPr>
              <w:t>v-shadow</w:t>
            </w:r>
            <w:proofErr w:type="gramEnd"/>
            <w:r>
              <w:t xml:space="preserve"> - Required. Specifies a pixel value for the vertical shadow. Negative values place the shadow above the image.</w:t>
            </w:r>
            <w:r>
              <w:br/>
            </w:r>
            <w:r>
              <w:br/>
            </w:r>
            <w:proofErr w:type="gramStart"/>
            <w:r>
              <w:rPr>
                <w:rStyle w:val="Emphasis"/>
              </w:rPr>
              <w:t>blur</w:t>
            </w:r>
            <w:proofErr w:type="gramEnd"/>
            <w:r>
              <w:t xml:space="preserve"> - Optional. This is the third value, and must be in pixels. Adds a blur effect to the shadow. A larger value will create more blur (the shadow becomes bigger and lighter). Negative values are not allowed. If no value is specified, 0 is used (the shadow's edge is sharp).</w:t>
            </w:r>
            <w:r>
              <w:br/>
            </w:r>
            <w:r>
              <w:br/>
            </w:r>
            <w:proofErr w:type="gramStart"/>
            <w:r>
              <w:rPr>
                <w:rStyle w:val="Emphasis"/>
              </w:rPr>
              <w:t>spread</w:t>
            </w:r>
            <w:proofErr w:type="gramEnd"/>
            <w:r>
              <w:t xml:space="preserve"> - Optional. This is the fourth value, and must be in pixels. Positive values will cause the shadow to expand and grow bigger, and negative values will cause the shadow to shrink. If not specified, it will be 0 (the shadow will be the same size as the element). </w:t>
            </w:r>
            <w:r>
              <w:br/>
            </w:r>
            <w:r>
              <w:rPr>
                <w:rStyle w:val="Strong"/>
              </w:rPr>
              <w:t>Note:</w:t>
            </w:r>
            <w:r>
              <w:t xml:space="preserve"> Chrome, Safari and Opera, and maybe other browsers, do not support this 4th length; it will not render if added.</w:t>
            </w:r>
            <w:r>
              <w:br/>
            </w:r>
            <w:r>
              <w:br/>
            </w:r>
            <w:proofErr w:type="spellStart"/>
            <w:proofErr w:type="gramStart"/>
            <w:r>
              <w:rPr>
                <w:rStyle w:val="Emphasis"/>
              </w:rPr>
              <w:t>color</w:t>
            </w:r>
            <w:proofErr w:type="spellEnd"/>
            <w:proofErr w:type="gramEnd"/>
            <w:r>
              <w:t xml:space="preserve"> - Optional. Adds a </w:t>
            </w:r>
            <w:proofErr w:type="spellStart"/>
            <w:r>
              <w:t>color</w:t>
            </w:r>
            <w:proofErr w:type="spellEnd"/>
            <w:r>
              <w:t xml:space="preserve"> to the shadow. If not specified, the </w:t>
            </w:r>
            <w:proofErr w:type="spellStart"/>
            <w:r>
              <w:t>color</w:t>
            </w:r>
            <w:proofErr w:type="spellEnd"/>
            <w:r>
              <w:t xml:space="preserve"> depends on the browser (often black).</w:t>
            </w:r>
            <w:r>
              <w:br/>
            </w:r>
            <w:r>
              <w:br/>
              <w:t>An example of creating a red shadow, which is 8px big both horizontally and vertically, with a blur effect of 10px</w:t>
            </w:r>
            <w:proofErr w:type="gramStart"/>
            <w:r>
              <w:t>:</w:t>
            </w:r>
            <w:proofErr w:type="gramEnd"/>
            <w:r>
              <w:br/>
            </w:r>
            <w:r>
              <w:br/>
              <w:t xml:space="preserve">filter: drop-shadow(8px </w:t>
            </w:r>
            <w:proofErr w:type="spellStart"/>
            <w:r>
              <w:t>8px</w:t>
            </w:r>
            <w:proofErr w:type="spellEnd"/>
            <w:r>
              <w:t xml:space="preserve"> 10px red);</w:t>
            </w:r>
            <w:r>
              <w:br/>
            </w:r>
            <w:r>
              <w:br/>
            </w:r>
            <w:r>
              <w:rPr>
                <w:rStyle w:val="Strong"/>
              </w:rPr>
              <w:t>Tip:</w:t>
            </w:r>
            <w:r>
              <w:t xml:space="preserve"> This filter is similar to the </w:t>
            </w:r>
            <w:hyperlink r:id="rId58" w:history="1">
              <w:r>
                <w:rPr>
                  <w:rStyle w:val="Hyperlink"/>
                </w:rPr>
                <w:t>box-shadow</w:t>
              </w:r>
            </w:hyperlink>
            <w:r>
              <w:t xml:space="preserve"> property.</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proofErr w:type="gramStart"/>
            <w:r>
              <w:lastRenderedPageBreak/>
              <w:t>grayscale(</w:t>
            </w:r>
            <w:proofErr w:type="gramEnd"/>
            <w:r>
              <w:rPr>
                <w:rStyle w:val="Emphasis"/>
              </w:rPr>
              <w:t>%</w:t>
            </w:r>
            <w:r>
              <w:t>)</w:t>
            </w:r>
          </w:p>
        </w:tc>
        <w:tc>
          <w:tcPr>
            <w:tcW w:w="0" w:type="auto"/>
            <w:gridSpan w:val="3"/>
            <w:vAlign w:val="center"/>
            <w:hideMark/>
          </w:tcPr>
          <w:p w:rsidR="000A5E54" w:rsidRDefault="000A5E54">
            <w:r>
              <w:t xml:space="preserve">Converts the image to grayscale. </w:t>
            </w:r>
            <w:r>
              <w:br/>
            </w:r>
            <w:r>
              <w:br/>
              <w:t>0% (0) is default and represents the original image.</w:t>
            </w:r>
            <w:r>
              <w:br/>
              <w:t xml:space="preserve">100% will make the image completely </w:t>
            </w:r>
            <w:proofErr w:type="spellStart"/>
            <w:r>
              <w:t>gray</w:t>
            </w:r>
            <w:proofErr w:type="spellEnd"/>
            <w:r>
              <w:t xml:space="preserve"> (used for black and white images).</w:t>
            </w:r>
            <w:r>
              <w:br/>
            </w:r>
            <w:r>
              <w:br/>
            </w:r>
            <w:r>
              <w:rPr>
                <w:rStyle w:val="Strong"/>
              </w:rPr>
              <w:t>Note:</w:t>
            </w:r>
            <w:r>
              <w:t xml:space="preserve"> Negative values are not allowed.</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r>
              <w:t>hue-rotate(</w:t>
            </w:r>
            <w:proofErr w:type="spellStart"/>
            <w:r>
              <w:rPr>
                <w:rStyle w:val="Emphasis"/>
              </w:rPr>
              <w:t>deg</w:t>
            </w:r>
            <w:proofErr w:type="spellEnd"/>
            <w:r>
              <w:t>)</w:t>
            </w:r>
          </w:p>
        </w:tc>
        <w:tc>
          <w:tcPr>
            <w:tcW w:w="0" w:type="auto"/>
            <w:gridSpan w:val="3"/>
            <w:vAlign w:val="center"/>
            <w:hideMark/>
          </w:tcPr>
          <w:p w:rsidR="000A5E54" w:rsidRDefault="000A5E54">
            <w:r>
              <w:t xml:space="preserve">Applies a hue rotation on the image. The value defines the number of degrees around the </w:t>
            </w:r>
            <w:proofErr w:type="spellStart"/>
            <w:r>
              <w:t>color</w:t>
            </w:r>
            <w:proofErr w:type="spellEnd"/>
            <w:r>
              <w:t xml:space="preserve"> circle the image samples will be adjusted. 0deg is default, and represents the original image.</w:t>
            </w:r>
            <w:r>
              <w:br/>
            </w:r>
            <w:r>
              <w:br/>
            </w:r>
            <w:r>
              <w:rPr>
                <w:rStyle w:val="Strong"/>
              </w:rPr>
              <w:t>Note:</w:t>
            </w:r>
            <w:r>
              <w:t xml:space="preserve"> Maximum value is 360deg.</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proofErr w:type="gramStart"/>
            <w:r>
              <w:t>invert(</w:t>
            </w:r>
            <w:proofErr w:type="gramEnd"/>
            <w:r>
              <w:rPr>
                <w:rStyle w:val="Emphasis"/>
              </w:rPr>
              <w:t>%</w:t>
            </w:r>
            <w:r>
              <w:t>)</w:t>
            </w:r>
          </w:p>
        </w:tc>
        <w:tc>
          <w:tcPr>
            <w:tcW w:w="0" w:type="auto"/>
            <w:gridSpan w:val="3"/>
            <w:vAlign w:val="center"/>
            <w:hideMark/>
          </w:tcPr>
          <w:p w:rsidR="000A5E54" w:rsidRDefault="000A5E54">
            <w:r>
              <w:t xml:space="preserve">Inverts the samples in the image. </w:t>
            </w:r>
            <w:r>
              <w:br/>
            </w:r>
            <w:r>
              <w:br/>
              <w:t>0% (0) is default and represents the original image.</w:t>
            </w:r>
            <w:r>
              <w:br/>
              <w:t>100% will make the image completely inverted.</w:t>
            </w:r>
            <w:r>
              <w:br/>
            </w:r>
            <w:r>
              <w:br/>
            </w:r>
            <w:r>
              <w:rPr>
                <w:rStyle w:val="Strong"/>
              </w:rPr>
              <w:t>Note:</w:t>
            </w:r>
            <w:r>
              <w:t xml:space="preserve"> Negative values are not allowed.</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proofErr w:type="gramStart"/>
            <w:r>
              <w:t>opacity(</w:t>
            </w:r>
            <w:proofErr w:type="gramEnd"/>
            <w:r>
              <w:rPr>
                <w:rStyle w:val="Emphasis"/>
              </w:rPr>
              <w:t>%</w:t>
            </w:r>
            <w:r>
              <w:t>)</w:t>
            </w:r>
          </w:p>
        </w:tc>
        <w:tc>
          <w:tcPr>
            <w:tcW w:w="0" w:type="auto"/>
            <w:gridSpan w:val="3"/>
            <w:vAlign w:val="center"/>
            <w:hideMark/>
          </w:tcPr>
          <w:p w:rsidR="000A5E54" w:rsidRDefault="000A5E54">
            <w:r>
              <w:t>Sets the opacity level for the image. The opacity-level describes the transparency-level, where</w:t>
            </w:r>
            <w:proofErr w:type="gramStart"/>
            <w:r>
              <w:t>:</w:t>
            </w:r>
            <w:proofErr w:type="gramEnd"/>
            <w:r>
              <w:br/>
            </w:r>
            <w:r>
              <w:br/>
              <w:t>0% is completely transparent.</w:t>
            </w:r>
            <w:r>
              <w:br/>
              <w:t>100% (1) is default and represents the original image (no transparency).</w:t>
            </w:r>
            <w:r>
              <w:br/>
            </w:r>
            <w:r>
              <w:br/>
            </w:r>
            <w:r>
              <w:rPr>
                <w:rStyle w:val="Strong"/>
              </w:rPr>
              <w:t>Note:</w:t>
            </w:r>
            <w:r>
              <w:t xml:space="preserve"> Negative values are not allowed.</w:t>
            </w:r>
            <w:r>
              <w:br/>
            </w:r>
            <w:r>
              <w:rPr>
                <w:rStyle w:val="Strong"/>
              </w:rPr>
              <w:t>Tip:</w:t>
            </w:r>
            <w:r>
              <w:t xml:space="preserve"> This filter is similar to the </w:t>
            </w:r>
            <w:hyperlink r:id="rId59" w:history="1">
              <w:r>
                <w:rPr>
                  <w:rStyle w:val="Hyperlink"/>
                </w:rPr>
                <w:t>opacity</w:t>
              </w:r>
            </w:hyperlink>
            <w:r>
              <w:t xml:space="preserve"> property.</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proofErr w:type="gramStart"/>
            <w:r>
              <w:t>saturate(</w:t>
            </w:r>
            <w:proofErr w:type="gramEnd"/>
            <w:r>
              <w:rPr>
                <w:rStyle w:val="Emphasis"/>
              </w:rPr>
              <w:t>%</w:t>
            </w:r>
            <w:r>
              <w:t>)</w:t>
            </w:r>
          </w:p>
        </w:tc>
        <w:tc>
          <w:tcPr>
            <w:tcW w:w="0" w:type="auto"/>
            <w:gridSpan w:val="3"/>
            <w:vAlign w:val="center"/>
            <w:hideMark/>
          </w:tcPr>
          <w:p w:rsidR="000A5E54" w:rsidRDefault="000A5E54">
            <w:r>
              <w:t xml:space="preserve">Saturates the image. </w:t>
            </w:r>
            <w:r>
              <w:br/>
            </w:r>
            <w:r>
              <w:br/>
              <w:t>0% (0) will make the image completely un-saturated.</w:t>
            </w:r>
            <w:r>
              <w:br/>
              <w:t>100% is default and represents the original image.</w:t>
            </w:r>
            <w:r>
              <w:br/>
              <w:t xml:space="preserve">Values over 100% provides super-saturated results. </w:t>
            </w:r>
            <w:r>
              <w:br/>
            </w:r>
            <w:r>
              <w:br/>
            </w:r>
            <w:r>
              <w:rPr>
                <w:rStyle w:val="Strong"/>
              </w:rPr>
              <w:t>Note:</w:t>
            </w:r>
            <w:r>
              <w:t xml:space="preserve"> Negative values are not allowed.</w:t>
            </w:r>
          </w:p>
        </w:tc>
        <w:tc>
          <w:tcPr>
            <w:tcW w:w="0" w:type="auto"/>
            <w:vAlign w:val="center"/>
            <w:hideMark/>
          </w:tcPr>
          <w:p w:rsidR="000A5E54" w:rsidRDefault="000A5E54"/>
        </w:tc>
      </w:tr>
      <w:tr w:rsidR="000A5E54" w:rsidTr="000A5E54">
        <w:trPr>
          <w:tblCellSpacing w:w="15" w:type="dxa"/>
        </w:trPr>
        <w:tc>
          <w:tcPr>
            <w:tcW w:w="0" w:type="auto"/>
            <w:gridSpan w:val="2"/>
            <w:vAlign w:val="center"/>
            <w:hideMark/>
          </w:tcPr>
          <w:p w:rsidR="000A5E54" w:rsidRDefault="000A5E54">
            <w:pPr>
              <w:rPr>
                <w:sz w:val="24"/>
                <w:szCs w:val="24"/>
              </w:rPr>
            </w:pPr>
            <w:proofErr w:type="gramStart"/>
            <w:r>
              <w:lastRenderedPageBreak/>
              <w:t>sepia(</w:t>
            </w:r>
            <w:proofErr w:type="gramEnd"/>
            <w:r>
              <w:rPr>
                <w:rStyle w:val="Emphasis"/>
              </w:rPr>
              <w:t>%</w:t>
            </w:r>
            <w:r>
              <w:t>)</w:t>
            </w:r>
          </w:p>
        </w:tc>
        <w:tc>
          <w:tcPr>
            <w:tcW w:w="0" w:type="auto"/>
            <w:gridSpan w:val="3"/>
            <w:vAlign w:val="center"/>
            <w:hideMark/>
          </w:tcPr>
          <w:p w:rsidR="000A5E54" w:rsidRDefault="000A5E54">
            <w:r>
              <w:t xml:space="preserve">Converts the image to sepia. </w:t>
            </w:r>
            <w:r>
              <w:br/>
            </w:r>
            <w:r>
              <w:br/>
              <w:t xml:space="preserve">0% (0) is default and represents the original image. </w:t>
            </w:r>
            <w:r>
              <w:br/>
              <w:t>100% will make the image completely sepia.</w:t>
            </w:r>
            <w:r>
              <w:br/>
            </w:r>
            <w:r>
              <w:br/>
            </w:r>
            <w:r>
              <w:rPr>
                <w:rStyle w:val="Strong"/>
              </w:rPr>
              <w:t>Note:</w:t>
            </w:r>
            <w:r>
              <w:t xml:space="preserve"> Negative values are not allowed.</w:t>
            </w:r>
          </w:p>
        </w:tc>
        <w:tc>
          <w:tcPr>
            <w:tcW w:w="0" w:type="auto"/>
            <w:vAlign w:val="center"/>
            <w:hideMark/>
          </w:tcPr>
          <w:p w:rsidR="000A5E54" w:rsidRDefault="000A5E54"/>
        </w:tc>
      </w:tr>
    </w:tbl>
    <w:p w:rsidR="000A5E54" w:rsidRDefault="000A5E54" w:rsidP="000A5E5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8277"/>
        <w:gridCol w:w="81"/>
      </w:tblGrid>
      <w:tr w:rsidR="000A5E54" w:rsidTr="000A5E54">
        <w:trPr>
          <w:tblCellSpacing w:w="15" w:type="dxa"/>
        </w:trPr>
        <w:tc>
          <w:tcPr>
            <w:tcW w:w="0" w:type="auto"/>
            <w:vAlign w:val="center"/>
            <w:hideMark/>
          </w:tcPr>
          <w:p w:rsidR="000A5E54" w:rsidRDefault="000A5E54">
            <w:pPr>
              <w:rPr>
                <w:sz w:val="24"/>
                <w:szCs w:val="24"/>
              </w:rPr>
            </w:pPr>
            <w:proofErr w:type="spellStart"/>
            <w:r>
              <w:t>url</w:t>
            </w:r>
            <w:proofErr w:type="spellEnd"/>
            <w:r>
              <w:t>()</w:t>
            </w:r>
          </w:p>
        </w:tc>
        <w:tc>
          <w:tcPr>
            <w:tcW w:w="0" w:type="auto"/>
            <w:vAlign w:val="center"/>
            <w:hideMark/>
          </w:tcPr>
          <w:p w:rsidR="000A5E54" w:rsidRDefault="000A5E54">
            <w:r>
              <w:t xml:space="preserve">The </w:t>
            </w:r>
            <w:proofErr w:type="spellStart"/>
            <w:proofErr w:type="gramStart"/>
            <w:r>
              <w:t>url</w:t>
            </w:r>
            <w:proofErr w:type="spellEnd"/>
            <w:r>
              <w:t>(</w:t>
            </w:r>
            <w:proofErr w:type="gramEnd"/>
            <w:r>
              <w:t>) function takes the location of an XML file that specifies an SVG filter, and may include an anchor to a specific filter element. Example:</w:t>
            </w:r>
            <w:r>
              <w:br/>
            </w:r>
            <w:r>
              <w:br/>
              <w:t xml:space="preserve">filter: </w:t>
            </w:r>
            <w:proofErr w:type="spellStart"/>
            <w:r>
              <w:t>url</w:t>
            </w:r>
            <w:proofErr w:type="spellEnd"/>
            <w:r>
              <w:t>(</w:t>
            </w:r>
            <w:proofErr w:type="spellStart"/>
            <w:r>
              <w:t>svg-url#element-id</w:t>
            </w:r>
            <w:proofErr w:type="spellEnd"/>
            <w:r>
              <w:t>)</w:t>
            </w:r>
          </w:p>
        </w:tc>
        <w:tc>
          <w:tcPr>
            <w:tcW w:w="0" w:type="auto"/>
            <w:vAlign w:val="center"/>
            <w:hideMark/>
          </w:tcPr>
          <w:p w:rsidR="000A5E54" w:rsidRDefault="000A5E54"/>
        </w:tc>
      </w:tr>
      <w:tr w:rsidR="000A5E54" w:rsidTr="000A5E54">
        <w:trPr>
          <w:tblCellSpacing w:w="15" w:type="dxa"/>
        </w:trPr>
        <w:tc>
          <w:tcPr>
            <w:tcW w:w="0" w:type="auto"/>
            <w:vAlign w:val="center"/>
            <w:hideMark/>
          </w:tcPr>
          <w:p w:rsidR="000A5E54" w:rsidRDefault="000A5E54">
            <w:pPr>
              <w:rPr>
                <w:sz w:val="24"/>
                <w:szCs w:val="24"/>
              </w:rPr>
            </w:pPr>
            <w:r>
              <w:t>initial</w:t>
            </w:r>
          </w:p>
        </w:tc>
        <w:tc>
          <w:tcPr>
            <w:tcW w:w="0" w:type="auto"/>
            <w:vAlign w:val="center"/>
            <w:hideMark/>
          </w:tcPr>
          <w:p w:rsidR="000A5E54" w:rsidRDefault="000A5E54">
            <w:r>
              <w:t xml:space="preserve">Sets this property to its default value. </w:t>
            </w:r>
            <w:hyperlink r:id="rId60" w:history="1">
              <w:r>
                <w:rPr>
                  <w:rStyle w:val="Hyperlink"/>
                </w:rPr>
                <w:t xml:space="preserve">Read about </w:t>
              </w:r>
              <w:r>
                <w:rPr>
                  <w:rStyle w:val="Emphasis"/>
                  <w:color w:val="0000FF"/>
                  <w:u w:val="single"/>
                </w:rPr>
                <w:t>initial</w:t>
              </w:r>
            </w:hyperlink>
          </w:p>
        </w:tc>
        <w:tc>
          <w:tcPr>
            <w:tcW w:w="0" w:type="auto"/>
            <w:vAlign w:val="center"/>
            <w:hideMark/>
          </w:tcPr>
          <w:p w:rsidR="000A5E54" w:rsidRDefault="000A5E54"/>
        </w:tc>
      </w:tr>
      <w:tr w:rsidR="000A5E54" w:rsidTr="000A5E54">
        <w:trPr>
          <w:tblCellSpacing w:w="15" w:type="dxa"/>
        </w:trPr>
        <w:tc>
          <w:tcPr>
            <w:tcW w:w="0" w:type="auto"/>
            <w:vAlign w:val="center"/>
            <w:hideMark/>
          </w:tcPr>
          <w:p w:rsidR="000A5E54" w:rsidRDefault="000A5E54">
            <w:pPr>
              <w:rPr>
                <w:sz w:val="24"/>
                <w:szCs w:val="24"/>
              </w:rPr>
            </w:pPr>
            <w:r>
              <w:t>inherit</w:t>
            </w:r>
          </w:p>
        </w:tc>
        <w:tc>
          <w:tcPr>
            <w:tcW w:w="0" w:type="auto"/>
            <w:vAlign w:val="center"/>
            <w:hideMark/>
          </w:tcPr>
          <w:p w:rsidR="000A5E54" w:rsidRDefault="000A5E54">
            <w:r>
              <w:t xml:space="preserve">Inherits this property from its parent element. </w:t>
            </w:r>
            <w:hyperlink r:id="rId61" w:history="1">
              <w:r>
                <w:rPr>
                  <w:rStyle w:val="Hyperlink"/>
                </w:rPr>
                <w:t xml:space="preserve">Read about </w:t>
              </w:r>
              <w:r>
                <w:rPr>
                  <w:rStyle w:val="Emphasis"/>
                  <w:color w:val="0000FF"/>
                  <w:u w:val="single"/>
                </w:rPr>
                <w:t>inherit</w:t>
              </w:r>
            </w:hyperlink>
          </w:p>
        </w:tc>
        <w:tc>
          <w:tcPr>
            <w:tcW w:w="0" w:type="auto"/>
            <w:vAlign w:val="center"/>
            <w:hideMark/>
          </w:tcPr>
          <w:p w:rsidR="000A5E54" w:rsidRDefault="000A5E54">
            <w:pPr>
              <w:rPr>
                <w:sz w:val="20"/>
                <w:szCs w:val="20"/>
              </w:rPr>
            </w:pPr>
          </w:p>
        </w:tc>
      </w:tr>
    </w:tbl>
    <w:p w:rsidR="001220C6" w:rsidRDefault="001220C6" w:rsidP="001220C6">
      <w:pPr>
        <w:pStyle w:val="Heading3"/>
      </w:pPr>
      <w:r>
        <w:t>Blur Example</w:t>
      </w:r>
    </w:p>
    <w:p w:rsidR="001220C6" w:rsidRDefault="001220C6" w:rsidP="001220C6">
      <w:pPr>
        <w:pStyle w:val="NormalWeb"/>
      </w:pPr>
      <w:r>
        <w:t>Apply a blur effect to the image:</w:t>
      </w:r>
    </w:p>
    <w:p w:rsidR="001220C6" w:rsidRDefault="001220C6" w:rsidP="001220C6">
      <w:proofErr w:type="spellStart"/>
      <w:proofErr w:type="gramStart"/>
      <w:r>
        <w:rPr>
          <w:color w:val="A52A2A"/>
        </w:rPr>
        <w:t>img</w:t>
      </w:r>
      <w:proofErr w:type="spellEnd"/>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-filter</w:t>
      </w:r>
      <w:r>
        <w:rPr>
          <w:color w:val="000000"/>
        </w:rPr>
        <w:t>:</w:t>
      </w:r>
      <w:r>
        <w:rPr>
          <w:color w:val="0000CD"/>
        </w:rPr>
        <w:t xml:space="preserve"> blur(5px)</w:t>
      </w:r>
      <w:r>
        <w:rPr>
          <w:color w:val="000000"/>
        </w:rPr>
        <w:t>;</w:t>
      </w:r>
      <w:r>
        <w:rPr>
          <w:color w:val="FF0000"/>
        </w:rPr>
        <w:t xml:space="preserve"> </w:t>
      </w:r>
      <w:r>
        <w:rPr>
          <w:color w:val="008000"/>
        </w:rPr>
        <w:t>/* Safari */</w:t>
      </w:r>
      <w:r>
        <w:rPr>
          <w:color w:val="FF0000"/>
        </w:rPr>
        <w:br/>
        <w:t>    filter</w:t>
      </w:r>
      <w:r>
        <w:rPr>
          <w:color w:val="000000"/>
        </w:rPr>
        <w:t>:</w:t>
      </w:r>
      <w:r>
        <w:rPr>
          <w:color w:val="0000CD"/>
        </w:rPr>
        <w:t xml:space="preserve"> blur(5px)</w:t>
      </w:r>
      <w:r>
        <w:rPr>
          <w:color w:val="000000"/>
        </w:rPr>
        <w:t>;</w:t>
      </w:r>
      <w:r>
        <w:rPr>
          <w:color w:val="FF0000"/>
        </w:rPr>
        <w:br/>
      </w:r>
      <w:r>
        <w:rPr>
          <w:color w:val="000000"/>
        </w:rPr>
        <w:t>}</w:t>
      </w:r>
      <w:r>
        <w:rPr>
          <w:color w:val="A52A2A"/>
        </w:rPr>
        <w:t xml:space="preserve"> </w:t>
      </w:r>
    </w:p>
    <w:p w:rsidR="00B03912" w:rsidRDefault="00B03912" w:rsidP="00B03912">
      <w:pPr>
        <w:pStyle w:val="Heading3"/>
      </w:pPr>
      <w:r>
        <w:t>Blur Example 2</w:t>
      </w:r>
    </w:p>
    <w:p w:rsidR="00B03912" w:rsidRDefault="00B03912" w:rsidP="00B03912">
      <w:pPr>
        <w:pStyle w:val="NormalWeb"/>
      </w:pPr>
      <w:r>
        <w:t>Apply a blurred background image:</w:t>
      </w:r>
    </w:p>
    <w:p w:rsidR="00B03912" w:rsidRDefault="00B03912" w:rsidP="00B03912">
      <w:proofErr w:type="spellStart"/>
      <w:r>
        <w:rPr>
          <w:color w:val="A52A2A"/>
        </w:rPr>
        <w:t>img.background</w:t>
      </w:r>
      <w:proofErr w:type="spellEnd"/>
      <w:r>
        <w:rPr>
          <w:color w:val="A52A2A"/>
        </w:rPr>
        <w:t xml:space="preserve"> </w:t>
      </w:r>
      <w:r>
        <w:rPr>
          <w:color w:val="000000"/>
        </w:rPr>
        <w:t>{</w:t>
      </w:r>
      <w:r>
        <w:rPr>
          <w:color w:val="FF0000"/>
        </w:rPr>
        <w:br/>
        <w:t>    -</w:t>
      </w:r>
      <w:proofErr w:type="spellStart"/>
      <w:r>
        <w:rPr>
          <w:color w:val="FF0000"/>
        </w:rPr>
        <w:t>webkit</w:t>
      </w:r>
      <w:proofErr w:type="spellEnd"/>
      <w:r>
        <w:rPr>
          <w:color w:val="FF0000"/>
        </w:rPr>
        <w:t>-filter</w:t>
      </w:r>
      <w:r>
        <w:rPr>
          <w:color w:val="000000"/>
        </w:rPr>
        <w:t>:</w:t>
      </w:r>
      <w:r>
        <w:rPr>
          <w:color w:val="0000CD"/>
        </w:rPr>
        <w:t xml:space="preserve"> </w:t>
      </w:r>
      <w:proofErr w:type="gramStart"/>
      <w:r>
        <w:rPr>
          <w:color w:val="0000CD"/>
        </w:rPr>
        <w:t>blur(</w:t>
      </w:r>
      <w:proofErr w:type="gramEnd"/>
      <w:r>
        <w:rPr>
          <w:color w:val="0000CD"/>
        </w:rPr>
        <w:t>35px)</w:t>
      </w:r>
      <w:r>
        <w:rPr>
          <w:color w:val="000000"/>
        </w:rPr>
        <w:t>;</w:t>
      </w:r>
      <w:r>
        <w:rPr>
          <w:color w:val="FF0000"/>
        </w:rPr>
        <w:t xml:space="preserve"> </w:t>
      </w:r>
      <w:r>
        <w:rPr>
          <w:color w:val="008000"/>
        </w:rPr>
        <w:t>/* Safari */</w:t>
      </w:r>
      <w:r>
        <w:rPr>
          <w:color w:val="FF0000"/>
        </w:rPr>
        <w:br/>
        <w:t>    filter</w:t>
      </w:r>
      <w:r>
        <w:rPr>
          <w:color w:val="000000"/>
        </w:rPr>
        <w:t>:</w:t>
      </w:r>
      <w:r>
        <w:rPr>
          <w:color w:val="0000CD"/>
        </w:rPr>
        <w:t xml:space="preserve"> blur(35px)</w:t>
      </w:r>
      <w:r>
        <w:rPr>
          <w:color w:val="000000"/>
        </w:rPr>
        <w:t>;</w:t>
      </w:r>
      <w:r>
        <w:rPr>
          <w:color w:val="FF0000"/>
        </w:rPr>
        <w:br/>
      </w:r>
      <w:r>
        <w:rPr>
          <w:color w:val="000000"/>
        </w:rPr>
        <w:t>}</w:t>
      </w:r>
      <w:r>
        <w:rPr>
          <w:color w:val="A52A2A"/>
        </w:rPr>
        <w:t xml:space="preserve"> </w:t>
      </w:r>
    </w:p>
    <w:p w:rsidR="00F12EBE" w:rsidRDefault="00F12EBE" w:rsidP="00F12EBE">
      <w:pPr>
        <w:pStyle w:val="Heading3"/>
      </w:pPr>
      <w:r>
        <w:t>Brightness Example</w:t>
      </w:r>
    </w:p>
    <w:p w:rsidR="00F12EBE" w:rsidRDefault="00F12EBE" w:rsidP="00F12EBE">
      <w:pPr>
        <w:pStyle w:val="NormalWeb"/>
      </w:pPr>
      <w:r>
        <w:t>Adjust the brightness of the image:</w:t>
      </w:r>
    </w:p>
    <w:p w:rsidR="00F12EBE" w:rsidRDefault="00F12EBE" w:rsidP="00F12EBE">
      <w:proofErr w:type="spellStart"/>
      <w:proofErr w:type="gramStart"/>
      <w:r>
        <w:rPr>
          <w:color w:val="A52A2A"/>
        </w:rPr>
        <w:t>img</w:t>
      </w:r>
      <w:proofErr w:type="spellEnd"/>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-filter</w:t>
      </w:r>
      <w:r>
        <w:rPr>
          <w:color w:val="000000"/>
        </w:rPr>
        <w:t>:</w:t>
      </w:r>
      <w:r>
        <w:rPr>
          <w:color w:val="0000CD"/>
        </w:rPr>
        <w:t xml:space="preserve"> brightness(200%)</w:t>
      </w:r>
      <w:r>
        <w:rPr>
          <w:color w:val="000000"/>
        </w:rPr>
        <w:t>;</w:t>
      </w:r>
      <w:r>
        <w:rPr>
          <w:color w:val="FF0000"/>
        </w:rPr>
        <w:t xml:space="preserve"> </w:t>
      </w:r>
      <w:r>
        <w:rPr>
          <w:color w:val="008000"/>
        </w:rPr>
        <w:t>/* Safari */</w:t>
      </w:r>
      <w:r>
        <w:rPr>
          <w:color w:val="FF0000"/>
        </w:rPr>
        <w:br/>
        <w:t>    filter</w:t>
      </w:r>
      <w:r>
        <w:rPr>
          <w:color w:val="000000"/>
        </w:rPr>
        <w:t>:</w:t>
      </w:r>
      <w:r>
        <w:rPr>
          <w:color w:val="0000CD"/>
        </w:rPr>
        <w:t xml:space="preserve"> brightness(200%)</w:t>
      </w:r>
      <w:r>
        <w:rPr>
          <w:color w:val="000000"/>
        </w:rPr>
        <w:t>;</w:t>
      </w:r>
      <w:r>
        <w:rPr>
          <w:color w:val="FF0000"/>
        </w:rPr>
        <w:br/>
      </w:r>
      <w:r>
        <w:rPr>
          <w:color w:val="000000"/>
        </w:rPr>
        <w:t>}</w:t>
      </w:r>
      <w:r>
        <w:rPr>
          <w:color w:val="A52A2A"/>
        </w:rPr>
        <w:t xml:space="preserve"> </w:t>
      </w:r>
    </w:p>
    <w:p w:rsidR="004202ED" w:rsidRDefault="004202ED" w:rsidP="004202ED">
      <w:pPr>
        <w:pStyle w:val="Heading3"/>
      </w:pPr>
      <w:r>
        <w:t>Contrast Example</w:t>
      </w:r>
    </w:p>
    <w:p w:rsidR="004202ED" w:rsidRDefault="004202ED" w:rsidP="004202ED">
      <w:pPr>
        <w:pStyle w:val="NormalWeb"/>
      </w:pPr>
      <w:r>
        <w:t>Adjust the contrast of the image:</w:t>
      </w:r>
    </w:p>
    <w:p w:rsidR="004202ED" w:rsidRDefault="004202ED" w:rsidP="004202ED">
      <w:proofErr w:type="spellStart"/>
      <w:proofErr w:type="gramStart"/>
      <w:r>
        <w:rPr>
          <w:color w:val="A52A2A"/>
        </w:rPr>
        <w:t>img</w:t>
      </w:r>
      <w:proofErr w:type="spellEnd"/>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-filter</w:t>
      </w:r>
      <w:r>
        <w:rPr>
          <w:color w:val="000000"/>
        </w:rPr>
        <w:t>:</w:t>
      </w:r>
      <w:r>
        <w:rPr>
          <w:color w:val="0000CD"/>
        </w:rPr>
        <w:t xml:space="preserve"> contrast(200%)</w:t>
      </w:r>
      <w:r>
        <w:rPr>
          <w:color w:val="000000"/>
        </w:rPr>
        <w:t>;</w:t>
      </w:r>
      <w:r>
        <w:rPr>
          <w:color w:val="FF0000"/>
        </w:rPr>
        <w:t xml:space="preserve"> </w:t>
      </w:r>
      <w:r>
        <w:rPr>
          <w:color w:val="008000"/>
        </w:rPr>
        <w:t>/* Safari */</w:t>
      </w:r>
      <w:r>
        <w:rPr>
          <w:color w:val="FF0000"/>
        </w:rPr>
        <w:br/>
      </w:r>
      <w:r>
        <w:rPr>
          <w:color w:val="FF0000"/>
        </w:rPr>
        <w:lastRenderedPageBreak/>
        <w:t>    filter</w:t>
      </w:r>
      <w:r>
        <w:rPr>
          <w:color w:val="000000"/>
        </w:rPr>
        <w:t>:</w:t>
      </w:r>
      <w:r>
        <w:rPr>
          <w:color w:val="0000CD"/>
        </w:rPr>
        <w:t xml:space="preserve"> contrast(200%)</w:t>
      </w:r>
      <w:r>
        <w:rPr>
          <w:color w:val="000000"/>
        </w:rPr>
        <w:t>;</w:t>
      </w:r>
      <w:r>
        <w:rPr>
          <w:color w:val="FF0000"/>
        </w:rPr>
        <w:br/>
      </w:r>
      <w:r>
        <w:rPr>
          <w:color w:val="000000"/>
        </w:rPr>
        <w:t>}</w:t>
      </w:r>
      <w:r>
        <w:rPr>
          <w:color w:val="A52A2A"/>
        </w:rPr>
        <w:t xml:space="preserve"> </w:t>
      </w:r>
    </w:p>
    <w:p w:rsidR="00EE410D" w:rsidRDefault="00EE410D" w:rsidP="00EE410D">
      <w:pPr>
        <w:pStyle w:val="Heading3"/>
      </w:pPr>
      <w:r>
        <w:t>Drop Shadow Example</w:t>
      </w:r>
    </w:p>
    <w:p w:rsidR="00EE410D" w:rsidRDefault="00EE410D" w:rsidP="00EE410D">
      <w:pPr>
        <w:pStyle w:val="NormalWeb"/>
      </w:pPr>
      <w:r>
        <w:t>Apply a drop shadow effect to the image:</w:t>
      </w:r>
    </w:p>
    <w:p w:rsidR="00EE410D" w:rsidRDefault="00EE410D" w:rsidP="00EE410D">
      <w:proofErr w:type="spellStart"/>
      <w:proofErr w:type="gramStart"/>
      <w:r>
        <w:rPr>
          <w:color w:val="A52A2A"/>
        </w:rPr>
        <w:t>img</w:t>
      </w:r>
      <w:proofErr w:type="spellEnd"/>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-filter</w:t>
      </w:r>
      <w:r>
        <w:rPr>
          <w:color w:val="000000"/>
        </w:rPr>
        <w:t>:</w:t>
      </w:r>
      <w:r>
        <w:rPr>
          <w:color w:val="0000CD"/>
        </w:rPr>
        <w:t xml:space="preserve"> drop-shadow(8px </w:t>
      </w:r>
      <w:proofErr w:type="spellStart"/>
      <w:r>
        <w:rPr>
          <w:color w:val="0000CD"/>
        </w:rPr>
        <w:t>8px</w:t>
      </w:r>
      <w:proofErr w:type="spellEnd"/>
      <w:r>
        <w:rPr>
          <w:color w:val="0000CD"/>
        </w:rPr>
        <w:t xml:space="preserve"> 10px </w:t>
      </w:r>
      <w:proofErr w:type="spellStart"/>
      <w:r>
        <w:rPr>
          <w:color w:val="0000CD"/>
        </w:rPr>
        <w:t>gray</w:t>
      </w:r>
      <w:proofErr w:type="spellEnd"/>
      <w:r>
        <w:rPr>
          <w:color w:val="0000CD"/>
        </w:rPr>
        <w:t>)</w:t>
      </w:r>
      <w:r>
        <w:rPr>
          <w:color w:val="000000"/>
        </w:rPr>
        <w:t>;</w:t>
      </w:r>
      <w:r>
        <w:rPr>
          <w:color w:val="FF0000"/>
        </w:rPr>
        <w:t xml:space="preserve"> </w:t>
      </w:r>
      <w:r>
        <w:rPr>
          <w:color w:val="008000"/>
        </w:rPr>
        <w:t>/* Safari */</w:t>
      </w:r>
      <w:r>
        <w:rPr>
          <w:color w:val="FF0000"/>
        </w:rPr>
        <w:br/>
        <w:t>    filter</w:t>
      </w:r>
      <w:r>
        <w:rPr>
          <w:color w:val="000000"/>
        </w:rPr>
        <w:t>:</w:t>
      </w:r>
      <w:r>
        <w:rPr>
          <w:color w:val="0000CD"/>
        </w:rPr>
        <w:t xml:space="preserve"> drop-shadow(8px </w:t>
      </w:r>
      <w:proofErr w:type="spellStart"/>
      <w:r>
        <w:rPr>
          <w:color w:val="0000CD"/>
        </w:rPr>
        <w:t>8px</w:t>
      </w:r>
      <w:proofErr w:type="spellEnd"/>
      <w:r>
        <w:rPr>
          <w:color w:val="0000CD"/>
        </w:rPr>
        <w:t xml:space="preserve"> 10px </w:t>
      </w:r>
      <w:proofErr w:type="spellStart"/>
      <w:r>
        <w:rPr>
          <w:color w:val="0000CD"/>
        </w:rPr>
        <w:t>gray</w:t>
      </w:r>
      <w:proofErr w:type="spellEnd"/>
      <w:r>
        <w:rPr>
          <w:color w:val="0000CD"/>
        </w:rPr>
        <w:t>)</w:t>
      </w:r>
      <w:r>
        <w:rPr>
          <w:color w:val="000000"/>
        </w:rPr>
        <w:t>;</w:t>
      </w:r>
      <w:r>
        <w:rPr>
          <w:color w:val="FF0000"/>
        </w:rPr>
        <w:br/>
      </w:r>
      <w:r>
        <w:rPr>
          <w:color w:val="000000"/>
        </w:rPr>
        <w:t>}</w:t>
      </w:r>
      <w:r>
        <w:rPr>
          <w:color w:val="A52A2A"/>
        </w:rPr>
        <w:t xml:space="preserve"> </w:t>
      </w:r>
    </w:p>
    <w:p w:rsidR="00B278A7" w:rsidRDefault="00B278A7" w:rsidP="00B278A7">
      <w:pPr>
        <w:pStyle w:val="Heading3"/>
      </w:pPr>
      <w:r>
        <w:t>Grayscale Example</w:t>
      </w:r>
    </w:p>
    <w:p w:rsidR="00B278A7" w:rsidRDefault="00B278A7" w:rsidP="00B278A7">
      <w:pPr>
        <w:pStyle w:val="NormalWeb"/>
      </w:pPr>
      <w:r>
        <w:t>Convert the image to grayscale:</w:t>
      </w:r>
    </w:p>
    <w:p w:rsidR="00B278A7" w:rsidRDefault="00B278A7" w:rsidP="00B278A7">
      <w:proofErr w:type="spellStart"/>
      <w:proofErr w:type="gramStart"/>
      <w:r>
        <w:rPr>
          <w:color w:val="A52A2A"/>
        </w:rPr>
        <w:t>img</w:t>
      </w:r>
      <w:proofErr w:type="spellEnd"/>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-filter</w:t>
      </w:r>
      <w:r>
        <w:rPr>
          <w:color w:val="000000"/>
        </w:rPr>
        <w:t>:</w:t>
      </w:r>
      <w:r>
        <w:rPr>
          <w:color w:val="0000CD"/>
        </w:rPr>
        <w:t xml:space="preserve"> grayscale(50%)</w:t>
      </w:r>
      <w:r>
        <w:rPr>
          <w:color w:val="000000"/>
        </w:rPr>
        <w:t>;</w:t>
      </w:r>
      <w:r>
        <w:rPr>
          <w:color w:val="FF0000"/>
        </w:rPr>
        <w:t xml:space="preserve"> </w:t>
      </w:r>
      <w:r>
        <w:rPr>
          <w:color w:val="008000"/>
        </w:rPr>
        <w:t>/* Safari */</w:t>
      </w:r>
      <w:r>
        <w:rPr>
          <w:color w:val="FF0000"/>
        </w:rPr>
        <w:br/>
        <w:t>    filter</w:t>
      </w:r>
      <w:r>
        <w:rPr>
          <w:color w:val="000000"/>
        </w:rPr>
        <w:t>:</w:t>
      </w:r>
      <w:r>
        <w:rPr>
          <w:color w:val="0000CD"/>
        </w:rPr>
        <w:t xml:space="preserve"> grayscale(50%)</w:t>
      </w:r>
      <w:r>
        <w:rPr>
          <w:color w:val="000000"/>
        </w:rPr>
        <w:t>;</w:t>
      </w:r>
      <w:r>
        <w:rPr>
          <w:color w:val="FF0000"/>
        </w:rPr>
        <w:br/>
      </w:r>
      <w:r>
        <w:rPr>
          <w:color w:val="000000"/>
        </w:rPr>
        <w:t>}</w:t>
      </w:r>
      <w:r>
        <w:rPr>
          <w:color w:val="A52A2A"/>
        </w:rPr>
        <w:t xml:space="preserve"> </w:t>
      </w:r>
    </w:p>
    <w:p w:rsidR="0011658C" w:rsidRDefault="0011658C" w:rsidP="0011658C">
      <w:pPr>
        <w:pStyle w:val="Heading1"/>
      </w:pPr>
      <w:r>
        <w:t xml:space="preserve">CSS </w:t>
      </w:r>
      <w:r>
        <w:rPr>
          <w:rStyle w:val="colorh1"/>
        </w:rPr>
        <w:t>font-size-adjust</w:t>
      </w:r>
      <w:r>
        <w:t xml:space="preserve"> Property</w:t>
      </w:r>
    </w:p>
    <w:p w:rsidR="00B12287" w:rsidRDefault="00B12287" w:rsidP="00B12287">
      <w:pPr>
        <w:pStyle w:val="Heading3"/>
      </w:pPr>
      <w:r>
        <w:t>Example</w:t>
      </w:r>
    </w:p>
    <w:p w:rsidR="00B12287" w:rsidRDefault="00B12287" w:rsidP="00B12287">
      <w:pPr>
        <w:pStyle w:val="NormalWeb"/>
      </w:pPr>
      <w:r>
        <w:t>By specifying the font-size-adjust property, the browser will adjust the font size to be the same regardless of the font family ("</w:t>
      </w:r>
      <w:proofErr w:type="spellStart"/>
      <w:r>
        <w:t>verdana</w:t>
      </w:r>
      <w:proofErr w:type="spellEnd"/>
      <w:r>
        <w:t>" has the aspect value 0.58)</w:t>
      </w:r>
    </w:p>
    <w:p w:rsidR="00B12287" w:rsidRDefault="00B12287" w:rsidP="00B12287">
      <w:proofErr w:type="gramStart"/>
      <w:r>
        <w:rPr>
          <w:color w:val="A52A2A"/>
        </w:rPr>
        <w:t>div</w:t>
      </w:r>
      <w:proofErr w:type="gramEnd"/>
      <w:r>
        <w:rPr>
          <w:color w:val="A52A2A"/>
        </w:rPr>
        <w:t xml:space="preserve"> </w:t>
      </w:r>
      <w:r>
        <w:rPr>
          <w:color w:val="000000"/>
        </w:rPr>
        <w:t>{</w:t>
      </w:r>
      <w:r>
        <w:rPr>
          <w:color w:val="FF0000"/>
        </w:rPr>
        <w:br/>
        <w:t>    font-size-adjust</w:t>
      </w:r>
      <w:r>
        <w:rPr>
          <w:color w:val="000000"/>
        </w:rPr>
        <w:t>:</w:t>
      </w:r>
      <w:r>
        <w:rPr>
          <w:color w:val="0000CD"/>
        </w:rPr>
        <w:t xml:space="preserve"> 0.58</w:t>
      </w:r>
      <w:r>
        <w:rPr>
          <w:color w:val="000000"/>
        </w:rPr>
        <w:t>;</w:t>
      </w:r>
      <w:r>
        <w:rPr>
          <w:color w:val="FF0000"/>
        </w:rPr>
        <w:br/>
      </w:r>
      <w:r>
        <w:rPr>
          <w:color w:val="000000"/>
        </w:rPr>
        <w:t>}</w:t>
      </w:r>
      <w:r>
        <w:rPr>
          <w:color w:val="A52A2A"/>
        </w:rPr>
        <w:t xml:space="preserve"> </w:t>
      </w:r>
    </w:p>
    <w:p w:rsidR="00D77896" w:rsidRDefault="00D77896" w:rsidP="00D77896">
      <w:pPr>
        <w:pStyle w:val="Heading2"/>
      </w:pPr>
      <w:r>
        <w:t>Definition and Usage</w:t>
      </w:r>
    </w:p>
    <w:p w:rsidR="00D77896" w:rsidRDefault="00D77896" w:rsidP="00D77896">
      <w:pPr>
        <w:pStyle w:val="NormalWeb"/>
      </w:pPr>
      <w:r>
        <w:t>The font-size-adjust property gives you better control of the font size when the first selected font is not available.</w:t>
      </w:r>
    </w:p>
    <w:p w:rsidR="00D77896" w:rsidRDefault="00D77896" w:rsidP="00D77896">
      <w:pPr>
        <w:pStyle w:val="NormalWeb"/>
      </w:pPr>
      <w:r>
        <w:t>When a font is not available, the browser uses the second specified font. This could result in a big change for the font size. To prevent this, use the font-size-adjust property.</w:t>
      </w:r>
    </w:p>
    <w:p w:rsidR="00D77896" w:rsidRDefault="00D77896" w:rsidP="00D77896">
      <w:pPr>
        <w:pStyle w:val="NormalWeb"/>
      </w:pPr>
      <w:r>
        <w:t>All fonts have an "aspect value" which is the size-difference between the lowercase letter "x" and the uppercase letter "X".</w:t>
      </w:r>
    </w:p>
    <w:p w:rsidR="00D77896" w:rsidRDefault="00D77896" w:rsidP="00D77896">
      <w:pPr>
        <w:pStyle w:val="NormalWeb"/>
      </w:pPr>
      <w:r>
        <w:t>When the browser knows the "aspect value" for the first selected font, the browser can figure out what font-size to use when displaying text with the second choice font.</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701"/>
        <w:gridCol w:w="3637"/>
      </w:tblGrid>
      <w:tr w:rsidR="00D77896" w:rsidTr="00091524">
        <w:trPr>
          <w:tblCellSpacing w:w="15" w:type="dxa"/>
        </w:trPr>
        <w:tc>
          <w:tcPr>
            <w:tcW w:w="1551" w:type="pct"/>
            <w:vAlign w:val="center"/>
            <w:hideMark/>
          </w:tcPr>
          <w:p w:rsidR="00D77896" w:rsidRDefault="00D77896">
            <w:pPr>
              <w:jc w:val="center"/>
              <w:rPr>
                <w:b/>
                <w:bCs/>
              </w:rPr>
            </w:pPr>
            <w:r>
              <w:rPr>
                <w:b/>
                <w:bCs/>
              </w:rPr>
              <w:t>Default value:</w:t>
            </w:r>
          </w:p>
        </w:tc>
        <w:tc>
          <w:tcPr>
            <w:tcW w:w="3365" w:type="pct"/>
            <w:vAlign w:val="center"/>
            <w:hideMark/>
          </w:tcPr>
          <w:p w:rsidR="00D77896" w:rsidRDefault="00D77896">
            <w:r>
              <w:t>none</w:t>
            </w:r>
          </w:p>
        </w:tc>
      </w:tr>
      <w:tr w:rsidR="00D77896" w:rsidTr="00091524">
        <w:trPr>
          <w:tblCellSpacing w:w="15" w:type="dxa"/>
        </w:trPr>
        <w:tc>
          <w:tcPr>
            <w:tcW w:w="1551" w:type="pct"/>
            <w:vAlign w:val="center"/>
            <w:hideMark/>
          </w:tcPr>
          <w:p w:rsidR="00D77896" w:rsidRDefault="00D77896">
            <w:pPr>
              <w:jc w:val="center"/>
              <w:rPr>
                <w:b/>
                <w:bCs/>
              </w:rPr>
            </w:pPr>
            <w:r>
              <w:rPr>
                <w:b/>
                <w:bCs/>
              </w:rPr>
              <w:lastRenderedPageBreak/>
              <w:t>Inherited:</w:t>
            </w:r>
          </w:p>
        </w:tc>
        <w:tc>
          <w:tcPr>
            <w:tcW w:w="3365" w:type="pct"/>
            <w:vAlign w:val="center"/>
            <w:hideMark/>
          </w:tcPr>
          <w:p w:rsidR="00D77896" w:rsidRDefault="00D77896">
            <w:r>
              <w:t>yes</w:t>
            </w:r>
          </w:p>
        </w:tc>
      </w:tr>
    </w:tbl>
    <w:p w:rsidR="00E332FC" w:rsidRDefault="00E332FC" w:rsidP="00E332FC">
      <w:pPr>
        <w:pStyle w:val="Heading1"/>
      </w:pPr>
      <w:r>
        <w:t xml:space="preserve">CSS </w:t>
      </w:r>
      <w:r>
        <w:rPr>
          <w:rStyle w:val="colorh1"/>
        </w:rPr>
        <w:t>font-style</w:t>
      </w:r>
      <w:r>
        <w:t xml:space="preserve"> Property</w:t>
      </w:r>
    </w:p>
    <w:p w:rsidR="001D75A0" w:rsidRDefault="001D75A0" w:rsidP="001D75A0">
      <w:pPr>
        <w:pStyle w:val="Heading3"/>
      </w:pPr>
      <w:r>
        <w:t>Example</w:t>
      </w:r>
    </w:p>
    <w:p w:rsidR="001D75A0" w:rsidRDefault="001D75A0" w:rsidP="001D75A0">
      <w:pPr>
        <w:pStyle w:val="NormalWeb"/>
      </w:pPr>
      <w:r>
        <w:t>Set different font styles for three paragraphs:</w:t>
      </w:r>
    </w:p>
    <w:p w:rsidR="001D75A0" w:rsidRDefault="001D75A0" w:rsidP="001D75A0">
      <w:proofErr w:type="spellStart"/>
      <w:r>
        <w:rPr>
          <w:color w:val="A52A2A"/>
        </w:rPr>
        <w:t>p.normal</w:t>
      </w:r>
      <w:proofErr w:type="spellEnd"/>
      <w:r>
        <w:rPr>
          <w:color w:val="A52A2A"/>
        </w:rPr>
        <w:t xml:space="preserve"> </w:t>
      </w:r>
      <w:r>
        <w:rPr>
          <w:color w:val="000000"/>
        </w:rPr>
        <w:t>{</w:t>
      </w:r>
      <w:r>
        <w:rPr>
          <w:color w:val="FF0000"/>
        </w:rPr>
        <w:br/>
        <w:t>    font-style</w:t>
      </w:r>
      <w:r>
        <w:rPr>
          <w:color w:val="000000"/>
        </w:rPr>
        <w:t>:</w:t>
      </w:r>
      <w:r>
        <w:rPr>
          <w:color w:val="0000CD"/>
        </w:rPr>
        <w:t xml:space="preserve"> normal</w:t>
      </w:r>
      <w:r>
        <w:rPr>
          <w:color w:val="000000"/>
        </w:rPr>
        <w:t>;</w:t>
      </w:r>
      <w:r>
        <w:rPr>
          <w:color w:val="FF0000"/>
        </w:rPr>
        <w:br/>
      </w:r>
      <w:proofErr w:type="gramStart"/>
      <w:r>
        <w:rPr>
          <w:color w:val="000000"/>
        </w:rPr>
        <w:t>}</w:t>
      </w:r>
      <w:proofErr w:type="gramEnd"/>
      <w:r>
        <w:rPr>
          <w:color w:val="A52A2A"/>
        </w:rPr>
        <w:br/>
      </w:r>
      <w:r>
        <w:rPr>
          <w:color w:val="A52A2A"/>
        </w:rPr>
        <w:br/>
      </w:r>
      <w:proofErr w:type="spellStart"/>
      <w:r>
        <w:rPr>
          <w:color w:val="A52A2A"/>
        </w:rPr>
        <w:t>p.italic</w:t>
      </w:r>
      <w:proofErr w:type="spellEnd"/>
      <w:r>
        <w:rPr>
          <w:color w:val="A52A2A"/>
        </w:rPr>
        <w:t xml:space="preserve"> </w:t>
      </w:r>
      <w:r>
        <w:rPr>
          <w:color w:val="000000"/>
        </w:rPr>
        <w:t>{</w:t>
      </w:r>
      <w:r>
        <w:rPr>
          <w:color w:val="FF0000"/>
        </w:rPr>
        <w:br/>
        <w:t>    font-style</w:t>
      </w:r>
      <w:r>
        <w:rPr>
          <w:color w:val="000000"/>
        </w:rPr>
        <w:t>:</w:t>
      </w:r>
      <w:r>
        <w:rPr>
          <w:color w:val="0000CD"/>
        </w:rPr>
        <w:t xml:space="preserve"> italic</w:t>
      </w:r>
      <w:r>
        <w:rPr>
          <w:color w:val="000000"/>
        </w:rPr>
        <w:t>;</w:t>
      </w:r>
      <w:r>
        <w:rPr>
          <w:color w:val="FF0000"/>
        </w:rPr>
        <w:br/>
      </w:r>
      <w:r>
        <w:rPr>
          <w:color w:val="000000"/>
        </w:rPr>
        <w:t>}</w:t>
      </w:r>
      <w:r>
        <w:rPr>
          <w:color w:val="A52A2A"/>
        </w:rPr>
        <w:br/>
      </w:r>
      <w:r>
        <w:rPr>
          <w:color w:val="A52A2A"/>
        </w:rPr>
        <w:br/>
      </w:r>
      <w:proofErr w:type="spellStart"/>
      <w:r>
        <w:rPr>
          <w:color w:val="A52A2A"/>
        </w:rPr>
        <w:t>p.oblique</w:t>
      </w:r>
      <w:proofErr w:type="spellEnd"/>
      <w:r>
        <w:rPr>
          <w:color w:val="A52A2A"/>
        </w:rPr>
        <w:t xml:space="preserve"> </w:t>
      </w:r>
      <w:r>
        <w:rPr>
          <w:color w:val="000000"/>
        </w:rPr>
        <w:t>{</w:t>
      </w:r>
      <w:r>
        <w:rPr>
          <w:color w:val="FF0000"/>
        </w:rPr>
        <w:br/>
        <w:t>    font-style</w:t>
      </w:r>
      <w:r>
        <w:rPr>
          <w:color w:val="000000"/>
        </w:rPr>
        <w:t>:</w:t>
      </w:r>
      <w:r>
        <w:rPr>
          <w:color w:val="0000CD"/>
        </w:rPr>
        <w:t xml:space="preserve"> oblique</w:t>
      </w:r>
      <w:r>
        <w:rPr>
          <w:color w:val="000000"/>
        </w:rPr>
        <w:t>;</w:t>
      </w:r>
      <w:r>
        <w:rPr>
          <w:color w:val="FF0000"/>
        </w:rPr>
        <w:br/>
      </w:r>
      <w:r>
        <w:rPr>
          <w:color w:val="000000"/>
        </w:rPr>
        <w:t>}</w:t>
      </w:r>
      <w:r>
        <w:rPr>
          <w:color w:val="A52A2A"/>
        </w:rPr>
        <w:t xml:space="preserve"> </w:t>
      </w:r>
    </w:p>
    <w:p w:rsidR="00052535" w:rsidRDefault="00052535" w:rsidP="00052535">
      <w:pPr>
        <w:pStyle w:val="Heading1"/>
      </w:pPr>
      <w:r>
        <w:t xml:space="preserve">CSS </w:t>
      </w:r>
      <w:r>
        <w:rPr>
          <w:rStyle w:val="colorh1"/>
        </w:rPr>
        <w:t>font-variant</w:t>
      </w:r>
      <w:r>
        <w:t xml:space="preserve"> Property</w:t>
      </w:r>
    </w:p>
    <w:p w:rsidR="00762363" w:rsidRDefault="00762363" w:rsidP="00762363">
      <w:pPr>
        <w:pStyle w:val="Heading3"/>
      </w:pPr>
      <w:r>
        <w:t>Example</w:t>
      </w:r>
    </w:p>
    <w:p w:rsidR="00762363" w:rsidRDefault="00762363" w:rsidP="00762363">
      <w:pPr>
        <w:pStyle w:val="NormalWeb"/>
      </w:pPr>
      <w:r>
        <w:t>Set a paragraph to a small-caps font:</w:t>
      </w:r>
    </w:p>
    <w:p w:rsidR="00762363" w:rsidRDefault="00762363" w:rsidP="00762363">
      <w:proofErr w:type="spellStart"/>
      <w:r>
        <w:rPr>
          <w:color w:val="A52A2A"/>
        </w:rPr>
        <w:t>p.small</w:t>
      </w:r>
      <w:proofErr w:type="spellEnd"/>
      <w:r>
        <w:rPr>
          <w:color w:val="A52A2A"/>
        </w:rPr>
        <w:t xml:space="preserve"> </w:t>
      </w:r>
      <w:r>
        <w:rPr>
          <w:color w:val="000000"/>
        </w:rPr>
        <w:t>{</w:t>
      </w:r>
      <w:r>
        <w:rPr>
          <w:color w:val="FF0000"/>
        </w:rPr>
        <w:br/>
        <w:t>    font-variant</w:t>
      </w:r>
      <w:r>
        <w:rPr>
          <w:color w:val="000000"/>
        </w:rPr>
        <w:t>:</w:t>
      </w:r>
      <w:r>
        <w:rPr>
          <w:color w:val="0000CD"/>
        </w:rPr>
        <w:t xml:space="preserve"> small-caps</w:t>
      </w:r>
      <w:r>
        <w:rPr>
          <w:color w:val="000000"/>
        </w:rPr>
        <w:t>;</w:t>
      </w:r>
      <w:r>
        <w:rPr>
          <w:color w:val="FF0000"/>
        </w:rPr>
        <w:br/>
      </w:r>
      <w:r>
        <w:rPr>
          <w:color w:val="000000"/>
        </w:rPr>
        <w:t>}</w:t>
      </w:r>
      <w:r>
        <w:rPr>
          <w:color w:val="A52A2A"/>
        </w:rPr>
        <w:t xml:space="preserve"> </w:t>
      </w:r>
    </w:p>
    <w:p w:rsidR="00762363" w:rsidRDefault="00762363" w:rsidP="00762363">
      <w:pPr>
        <w:pStyle w:val="Heading2"/>
      </w:pPr>
      <w:r>
        <w:t>Definition and Usage</w:t>
      </w:r>
    </w:p>
    <w:p w:rsidR="00762363" w:rsidRDefault="00762363" w:rsidP="00762363">
      <w:pPr>
        <w:pStyle w:val="NormalWeb"/>
      </w:pPr>
      <w:r>
        <w:t>In a small-caps font, all lowercase letters are converted to uppercase letters. However, the converted uppercase letters appears in a smaller font size than the original uppercase letters in the text.</w:t>
      </w:r>
    </w:p>
    <w:p w:rsidR="00762363" w:rsidRDefault="00762363" w:rsidP="00762363">
      <w:pPr>
        <w:pStyle w:val="NormalWeb"/>
      </w:pPr>
      <w:r>
        <w:t>The font-variant property specifies whether or not a text should be displayed in a small-caps font.</w:t>
      </w:r>
    </w:p>
    <w:p w:rsidR="00DC13FA" w:rsidRDefault="00DC13FA" w:rsidP="00DC13FA">
      <w:pPr>
        <w:pStyle w:val="Heading1"/>
      </w:pPr>
      <w:r>
        <w:t>C</w:t>
      </w:r>
      <w:r w:rsidR="00B94A1D">
        <w:t>SS</w:t>
      </w:r>
      <w:r>
        <w:t xml:space="preserve"> </w:t>
      </w:r>
      <w:r>
        <w:rPr>
          <w:rStyle w:val="colorh1"/>
        </w:rPr>
        <w:t>font-weight</w:t>
      </w:r>
      <w:r>
        <w:t xml:space="preserve"> Property</w:t>
      </w:r>
    </w:p>
    <w:p w:rsidR="00370184" w:rsidRDefault="00370184" w:rsidP="00370184">
      <w:pPr>
        <w:pStyle w:val="Heading3"/>
      </w:pPr>
      <w:r>
        <w:t>Example</w:t>
      </w:r>
    </w:p>
    <w:p w:rsidR="00370184" w:rsidRDefault="00370184" w:rsidP="00370184">
      <w:pPr>
        <w:pStyle w:val="NormalWeb"/>
      </w:pPr>
      <w:r>
        <w:t>Set different font weight for three paragraphs:</w:t>
      </w:r>
    </w:p>
    <w:p w:rsidR="00370184" w:rsidRDefault="00370184" w:rsidP="00370184">
      <w:proofErr w:type="spellStart"/>
      <w:r>
        <w:rPr>
          <w:color w:val="A52A2A"/>
        </w:rPr>
        <w:lastRenderedPageBreak/>
        <w:t>p.normal</w:t>
      </w:r>
      <w:proofErr w:type="spellEnd"/>
      <w:r>
        <w:rPr>
          <w:color w:val="A52A2A"/>
        </w:rPr>
        <w:t xml:space="preserve"> </w:t>
      </w:r>
      <w:r>
        <w:rPr>
          <w:color w:val="000000"/>
        </w:rPr>
        <w:t>{</w:t>
      </w:r>
      <w:r>
        <w:rPr>
          <w:color w:val="FF0000"/>
        </w:rPr>
        <w:br/>
        <w:t>    font-weight</w:t>
      </w:r>
      <w:r>
        <w:rPr>
          <w:color w:val="000000"/>
        </w:rPr>
        <w:t>:</w:t>
      </w:r>
      <w:r>
        <w:rPr>
          <w:color w:val="0000CD"/>
        </w:rPr>
        <w:t xml:space="preserve"> normal</w:t>
      </w:r>
      <w:r>
        <w:rPr>
          <w:color w:val="000000"/>
        </w:rPr>
        <w:t>;</w:t>
      </w:r>
      <w:r>
        <w:rPr>
          <w:color w:val="FF0000"/>
        </w:rPr>
        <w:br/>
      </w:r>
      <w:proofErr w:type="gramStart"/>
      <w:r>
        <w:rPr>
          <w:color w:val="000000"/>
        </w:rPr>
        <w:t>}</w:t>
      </w:r>
      <w:proofErr w:type="gramEnd"/>
      <w:r>
        <w:rPr>
          <w:color w:val="A52A2A"/>
        </w:rPr>
        <w:br/>
      </w:r>
      <w:r>
        <w:rPr>
          <w:color w:val="A52A2A"/>
        </w:rPr>
        <w:br/>
      </w:r>
      <w:proofErr w:type="spellStart"/>
      <w:r>
        <w:rPr>
          <w:color w:val="A52A2A"/>
        </w:rPr>
        <w:t>p.thick</w:t>
      </w:r>
      <w:proofErr w:type="spellEnd"/>
      <w:r>
        <w:rPr>
          <w:color w:val="A52A2A"/>
        </w:rPr>
        <w:t xml:space="preserve"> </w:t>
      </w:r>
      <w:r>
        <w:rPr>
          <w:color w:val="000000"/>
        </w:rPr>
        <w:t>{</w:t>
      </w:r>
      <w:r>
        <w:rPr>
          <w:color w:val="FF0000"/>
        </w:rPr>
        <w:br/>
        <w:t>    font-weight</w:t>
      </w:r>
      <w:r>
        <w:rPr>
          <w:color w:val="000000"/>
        </w:rPr>
        <w:t>:</w:t>
      </w:r>
      <w:r>
        <w:rPr>
          <w:color w:val="0000CD"/>
        </w:rPr>
        <w:t xml:space="preserve"> bold</w:t>
      </w:r>
      <w:r>
        <w:rPr>
          <w:color w:val="000000"/>
        </w:rPr>
        <w:t>;</w:t>
      </w:r>
      <w:r>
        <w:rPr>
          <w:color w:val="FF0000"/>
        </w:rPr>
        <w:br/>
      </w:r>
      <w:r>
        <w:rPr>
          <w:color w:val="000000"/>
        </w:rPr>
        <w:t>}</w:t>
      </w:r>
      <w:r>
        <w:rPr>
          <w:color w:val="A52A2A"/>
        </w:rPr>
        <w:br/>
      </w:r>
      <w:r>
        <w:rPr>
          <w:color w:val="A52A2A"/>
        </w:rPr>
        <w:br/>
      </w:r>
      <w:proofErr w:type="spellStart"/>
      <w:r>
        <w:rPr>
          <w:color w:val="A52A2A"/>
        </w:rPr>
        <w:t>p.thicker</w:t>
      </w:r>
      <w:proofErr w:type="spellEnd"/>
      <w:r>
        <w:rPr>
          <w:color w:val="A52A2A"/>
        </w:rPr>
        <w:t xml:space="preserve"> </w:t>
      </w:r>
      <w:r>
        <w:rPr>
          <w:color w:val="000000"/>
        </w:rPr>
        <w:t>{</w:t>
      </w:r>
      <w:r>
        <w:rPr>
          <w:color w:val="FF0000"/>
        </w:rPr>
        <w:br/>
        <w:t>    font-weight</w:t>
      </w:r>
      <w:r>
        <w:rPr>
          <w:color w:val="000000"/>
        </w:rPr>
        <w:t>:</w:t>
      </w:r>
      <w:r>
        <w:rPr>
          <w:color w:val="0000CD"/>
        </w:rPr>
        <w:t xml:space="preserve"> 900</w:t>
      </w:r>
      <w:r>
        <w:rPr>
          <w:color w:val="000000"/>
        </w:rPr>
        <w:t>;</w:t>
      </w:r>
      <w:r>
        <w:rPr>
          <w:color w:val="FF0000"/>
        </w:rPr>
        <w:br/>
      </w:r>
      <w:r>
        <w:rPr>
          <w:color w:val="000000"/>
        </w:rPr>
        <w:t>}</w:t>
      </w:r>
      <w:r>
        <w:rPr>
          <w:color w:val="A52A2A"/>
        </w:rPr>
        <w:t xml:space="preserve"> </w:t>
      </w:r>
    </w:p>
    <w:p w:rsidR="00F06B37" w:rsidRDefault="00F06B37" w:rsidP="00F06B37">
      <w:pPr>
        <w:pStyle w:val="Heading2"/>
      </w:pPr>
      <w:r>
        <w:t>Definition and Usage</w:t>
      </w:r>
    </w:p>
    <w:p w:rsidR="00F06B37" w:rsidRDefault="00F06B37" w:rsidP="00F06B37">
      <w:pPr>
        <w:pStyle w:val="NormalWeb"/>
      </w:pPr>
      <w:r>
        <w:t>The font-weight property sets how thick or thin characters in text should be displayed.</w:t>
      </w:r>
    </w:p>
    <w:p w:rsidR="00E23909" w:rsidRDefault="00E23909" w:rsidP="00E23909">
      <w:pPr>
        <w:pStyle w:val="Heading1"/>
      </w:pPr>
      <w:r>
        <w:t xml:space="preserve">CSS </w:t>
      </w:r>
      <w:r>
        <w:rPr>
          <w:rStyle w:val="colorh1"/>
        </w:rPr>
        <w:t>@</w:t>
      </w:r>
      <w:proofErr w:type="spellStart"/>
      <w:r>
        <w:rPr>
          <w:rStyle w:val="colorh1"/>
        </w:rPr>
        <w:t>keyframes</w:t>
      </w:r>
      <w:proofErr w:type="spellEnd"/>
      <w:r>
        <w:t xml:space="preserve"> Rule</w:t>
      </w:r>
    </w:p>
    <w:p w:rsidR="00166D63" w:rsidRDefault="00166D63" w:rsidP="00166D63">
      <w:pPr>
        <w:pStyle w:val="Heading3"/>
      </w:pPr>
      <w:r>
        <w:t>Example</w:t>
      </w:r>
    </w:p>
    <w:p w:rsidR="00166D63" w:rsidRDefault="00166D63" w:rsidP="00166D63">
      <w:pPr>
        <w:pStyle w:val="NormalWeb"/>
      </w:pPr>
      <w:r>
        <w:t>Make an element move gradually 200px down:</w:t>
      </w:r>
    </w:p>
    <w:p w:rsidR="00166D63" w:rsidRDefault="00166D63" w:rsidP="00166D63">
      <w:r>
        <w:rPr>
          <w:color w:val="A52A2A"/>
        </w:rPr>
        <w:t>@</w:t>
      </w:r>
      <w:proofErr w:type="spellStart"/>
      <w:r>
        <w:rPr>
          <w:color w:val="A52A2A"/>
        </w:rPr>
        <w:t>keyframes</w:t>
      </w:r>
      <w:proofErr w:type="spellEnd"/>
      <w:r>
        <w:rPr>
          <w:color w:val="A52A2A"/>
        </w:rPr>
        <w:t xml:space="preserve"> </w:t>
      </w:r>
      <w:proofErr w:type="spellStart"/>
      <w:r>
        <w:rPr>
          <w:color w:val="A52A2A"/>
        </w:rPr>
        <w:t>mymove</w:t>
      </w:r>
      <w:proofErr w:type="spellEnd"/>
      <w:r>
        <w:rPr>
          <w:color w:val="A52A2A"/>
        </w:rPr>
        <w:t xml:space="preserve"> </w:t>
      </w:r>
      <w:r>
        <w:rPr>
          <w:color w:val="000000"/>
        </w:rPr>
        <w:t>{</w:t>
      </w:r>
      <w:r>
        <w:rPr>
          <w:color w:val="A52A2A"/>
        </w:rPr>
        <w:br/>
        <w:t xml:space="preserve">    from </w:t>
      </w:r>
      <w:r>
        <w:rPr>
          <w:color w:val="000000"/>
        </w:rPr>
        <w:t>{</w:t>
      </w:r>
      <w:r>
        <w:rPr>
          <w:color w:val="FF0000"/>
        </w:rPr>
        <w:t>top</w:t>
      </w:r>
      <w:r>
        <w:rPr>
          <w:color w:val="000000"/>
        </w:rPr>
        <w:t>:</w:t>
      </w:r>
      <w:r>
        <w:rPr>
          <w:color w:val="0000CD"/>
        </w:rPr>
        <w:t xml:space="preserve"> </w:t>
      </w:r>
      <w:proofErr w:type="gramStart"/>
      <w:r>
        <w:rPr>
          <w:color w:val="0000CD"/>
        </w:rPr>
        <w:t>0px</w:t>
      </w:r>
      <w:r>
        <w:rPr>
          <w:color w:val="000000"/>
        </w:rPr>
        <w:t>;</w:t>
      </w:r>
      <w:proofErr w:type="gramEnd"/>
      <w:r>
        <w:rPr>
          <w:color w:val="000000"/>
        </w:rPr>
        <w:t>}</w:t>
      </w:r>
      <w:r>
        <w:rPr>
          <w:color w:val="A52A2A"/>
        </w:rPr>
        <w:br/>
        <w:t xml:space="preserve">    to </w:t>
      </w:r>
      <w:r>
        <w:rPr>
          <w:color w:val="000000"/>
        </w:rPr>
        <w:t>{</w:t>
      </w:r>
      <w:r>
        <w:rPr>
          <w:color w:val="FF0000"/>
        </w:rPr>
        <w:t>top</w:t>
      </w:r>
      <w:r>
        <w:rPr>
          <w:color w:val="000000"/>
        </w:rPr>
        <w:t>:</w:t>
      </w:r>
      <w:r>
        <w:rPr>
          <w:color w:val="0000CD"/>
        </w:rPr>
        <w:t xml:space="preserve"> 200px</w:t>
      </w:r>
      <w:r>
        <w:rPr>
          <w:color w:val="000000"/>
        </w:rPr>
        <w:t>;}</w:t>
      </w:r>
      <w:r>
        <w:rPr>
          <w:color w:val="A52A2A"/>
        </w:rPr>
        <w:br/>
      </w:r>
      <w:r>
        <w:rPr>
          <w:color w:val="000000"/>
        </w:rPr>
        <w:t>}</w:t>
      </w:r>
    </w:p>
    <w:p w:rsidR="00387205" w:rsidRDefault="00387205" w:rsidP="00387205">
      <w:pPr>
        <w:pStyle w:val="Heading2"/>
      </w:pPr>
      <w:r>
        <w:t>Definition and Usage</w:t>
      </w:r>
    </w:p>
    <w:p w:rsidR="00387205" w:rsidRDefault="00387205" w:rsidP="00387205">
      <w:pPr>
        <w:pStyle w:val="NormalWeb"/>
      </w:pPr>
      <w:r>
        <w:t>The @</w:t>
      </w:r>
      <w:proofErr w:type="spellStart"/>
      <w:r>
        <w:t>keyframes</w:t>
      </w:r>
      <w:proofErr w:type="spellEnd"/>
      <w:r>
        <w:t xml:space="preserve"> rule specifies the animation code.</w:t>
      </w:r>
    </w:p>
    <w:p w:rsidR="00387205" w:rsidRDefault="00387205" w:rsidP="00387205">
      <w:pPr>
        <w:pStyle w:val="NormalWeb"/>
      </w:pPr>
      <w:r>
        <w:t>The animation is created by gradually changing from one set of CSS styles to another.</w:t>
      </w:r>
    </w:p>
    <w:p w:rsidR="00387205" w:rsidRDefault="00387205" w:rsidP="00387205">
      <w:pPr>
        <w:pStyle w:val="NormalWeb"/>
      </w:pPr>
      <w:r>
        <w:t>During the animation, you can change the set of CSS styles many times.</w:t>
      </w:r>
    </w:p>
    <w:p w:rsidR="00387205" w:rsidRDefault="00387205" w:rsidP="00387205">
      <w:pPr>
        <w:pStyle w:val="NormalWeb"/>
      </w:pPr>
      <w:r>
        <w:t>Specify when the style change will happen in percent, or with the keywords "from" and "to", which is the same as 0% and 100%. 0% is the beginning of the animation, 100% is when the animation is complete.</w:t>
      </w:r>
    </w:p>
    <w:p w:rsidR="00387205" w:rsidRDefault="00387205" w:rsidP="00387205">
      <w:pPr>
        <w:pStyle w:val="NormalWeb"/>
      </w:pPr>
      <w:r>
        <w:rPr>
          <w:rStyle w:val="Strong"/>
          <w:rFonts w:eastAsiaTheme="majorEastAsia"/>
        </w:rPr>
        <w:t>Tip:</w:t>
      </w:r>
      <w:r>
        <w:t xml:space="preserve"> For best browser support, you should always define both the 0% and the 100% selectors.</w:t>
      </w:r>
    </w:p>
    <w:p w:rsidR="00387205" w:rsidRDefault="00387205" w:rsidP="00387205">
      <w:pPr>
        <w:pStyle w:val="NormalWeb"/>
      </w:pPr>
      <w:r>
        <w:rPr>
          <w:b/>
          <w:bCs/>
        </w:rPr>
        <w:t>Note:</w:t>
      </w:r>
      <w:r>
        <w:t xml:space="preserve"> Use the animation properties to control the appearance of the animation, and also to bind the animation to selectors.</w:t>
      </w:r>
    </w:p>
    <w:p w:rsidR="00091524" w:rsidRDefault="00091524" w:rsidP="00387205">
      <w:pPr>
        <w:pStyle w:val="NormalWeb"/>
      </w:pPr>
    </w:p>
    <w:p w:rsidR="00410B12" w:rsidRDefault="00410B12" w:rsidP="00410B12">
      <w:pPr>
        <w:pStyle w:val="Heading2"/>
      </w:pPr>
      <w:r>
        <w:lastRenderedPageBreak/>
        <w:t>Property Values</w:t>
      </w:r>
    </w:p>
    <w:tbl>
      <w:tblPr>
        <w:tblW w:w="4817" w:type="pct"/>
        <w:tblCellSpacing w:w="15" w:type="dxa"/>
        <w:tblCellMar>
          <w:top w:w="15" w:type="dxa"/>
          <w:left w:w="15" w:type="dxa"/>
          <w:bottom w:w="15" w:type="dxa"/>
          <w:right w:w="15" w:type="dxa"/>
        </w:tblCellMar>
        <w:tblLook w:val="04A0" w:firstRow="1" w:lastRow="0" w:firstColumn="1" w:lastColumn="0" w:noHBand="0" w:noVBand="1"/>
      </w:tblPr>
      <w:tblGrid>
        <w:gridCol w:w="1749"/>
        <w:gridCol w:w="6947"/>
      </w:tblGrid>
      <w:tr w:rsidR="00410B12" w:rsidTr="00581F8B">
        <w:trPr>
          <w:tblCellSpacing w:w="15" w:type="dxa"/>
        </w:trPr>
        <w:tc>
          <w:tcPr>
            <w:tcW w:w="990" w:type="pct"/>
            <w:vAlign w:val="center"/>
            <w:hideMark/>
          </w:tcPr>
          <w:p w:rsidR="00410B12" w:rsidRDefault="00410B12">
            <w:pPr>
              <w:jc w:val="center"/>
              <w:rPr>
                <w:b/>
                <w:bCs/>
              </w:rPr>
            </w:pPr>
            <w:r>
              <w:rPr>
                <w:b/>
                <w:bCs/>
              </w:rPr>
              <w:t>Value</w:t>
            </w:r>
          </w:p>
        </w:tc>
        <w:tc>
          <w:tcPr>
            <w:tcW w:w="0" w:type="auto"/>
            <w:vAlign w:val="center"/>
            <w:hideMark/>
          </w:tcPr>
          <w:p w:rsidR="00410B12" w:rsidRDefault="00410B12">
            <w:pPr>
              <w:jc w:val="center"/>
              <w:rPr>
                <w:b/>
                <w:bCs/>
              </w:rPr>
            </w:pPr>
            <w:r>
              <w:rPr>
                <w:b/>
                <w:bCs/>
              </w:rPr>
              <w:t>Description</w:t>
            </w:r>
          </w:p>
        </w:tc>
      </w:tr>
      <w:tr w:rsidR="00410B12" w:rsidTr="00581F8B">
        <w:trPr>
          <w:tblCellSpacing w:w="15" w:type="dxa"/>
        </w:trPr>
        <w:tc>
          <w:tcPr>
            <w:tcW w:w="0" w:type="auto"/>
            <w:vAlign w:val="center"/>
            <w:hideMark/>
          </w:tcPr>
          <w:p w:rsidR="00410B12" w:rsidRDefault="00410B12">
            <w:proofErr w:type="spellStart"/>
            <w:r>
              <w:rPr>
                <w:i/>
                <w:iCs/>
              </w:rPr>
              <w:t>animationname</w:t>
            </w:r>
            <w:proofErr w:type="spellEnd"/>
          </w:p>
        </w:tc>
        <w:tc>
          <w:tcPr>
            <w:tcW w:w="0" w:type="auto"/>
            <w:vAlign w:val="center"/>
            <w:hideMark/>
          </w:tcPr>
          <w:p w:rsidR="00410B12" w:rsidRDefault="00410B12">
            <w:r>
              <w:t>Required. Defines the name of the animation.</w:t>
            </w:r>
          </w:p>
        </w:tc>
      </w:tr>
      <w:tr w:rsidR="00410B12" w:rsidTr="00581F8B">
        <w:trPr>
          <w:tblCellSpacing w:w="15" w:type="dxa"/>
        </w:trPr>
        <w:tc>
          <w:tcPr>
            <w:tcW w:w="0" w:type="auto"/>
            <w:vAlign w:val="center"/>
            <w:hideMark/>
          </w:tcPr>
          <w:p w:rsidR="00410B12" w:rsidRDefault="00410B12">
            <w:proofErr w:type="spellStart"/>
            <w:r>
              <w:rPr>
                <w:i/>
                <w:iCs/>
              </w:rPr>
              <w:t>keyframes</w:t>
            </w:r>
            <w:proofErr w:type="spellEnd"/>
            <w:r>
              <w:rPr>
                <w:i/>
                <w:iCs/>
              </w:rPr>
              <w:t>-selector</w:t>
            </w:r>
          </w:p>
        </w:tc>
        <w:tc>
          <w:tcPr>
            <w:tcW w:w="0" w:type="auto"/>
            <w:vAlign w:val="center"/>
            <w:hideMark/>
          </w:tcPr>
          <w:p w:rsidR="00410B12" w:rsidRDefault="00410B12">
            <w:r>
              <w:t>Required. Percentage of the animation duration.</w:t>
            </w:r>
          </w:p>
          <w:p w:rsidR="00410B12" w:rsidRDefault="00410B12">
            <w:pPr>
              <w:pStyle w:val="NormalWeb"/>
            </w:pPr>
            <w:r>
              <w:t>Legal values:</w:t>
            </w:r>
          </w:p>
          <w:p w:rsidR="00410B12" w:rsidRDefault="00410B12">
            <w:pPr>
              <w:pStyle w:val="NormalWeb"/>
            </w:pPr>
            <w:r>
              <w:t>0-100%</w:t>
            </w:r>
            <w:r>
              <w:br/>
              <w:t>from (same as 0%</w:t>
            </w:r>
            <w:proofErr w:type="gramStart"/>
            <w:r>
              <w:t>)</w:t>
            </w:r>
            <w:proofErr w:type="gramEnd"/>
            <w:r>
              <w:br/>
              <w:t>to (same as 100%)</w:t>
            </w:r>
          </w:p>
          <w:p w:rsidR="00410B12" w:rsidRDefault="00410B12">
            <w:pPr>
              <w:pStyle w:val="NormalWeb"/>
            </w:pPr>
            <w:r>
              <w:rPr>
                <w:b/>
                <w:bCs/>
              </w:rPr>
              <w:t>Note:</w:t>
            </w:r>
            <w:r>
              <w:t xml:space="preserve"> You can have many </w:t>
            </w:r>
            <w:proofErr w:type="spellStart"/>
            <w:r>
              <w:t>keyframes</w:t>
            </w:r>
            <w:proofErr w:type="spellEnd"/>
            <w:r>
              <w:t>-selectors in one animation.</w:t>
            </w:r>
          </w:p>
        </w:tc>
      </w:tr>
      <w:tr w:rsidR="00410B12" w:rsidTr="00581F8B">
        <w:trPr>
          <w:tblCellSpacing w:w="15" w:type="dxa"/>
        </w:trPr>
        <w:tc>
          <w:tcPr>
            <w:tcW w:w="0" w:type="auto"/>
            <w:vAlign w:val="center"/>
            <w:hideMark/>
          </w:tcPr>
          <w:p w:rsidR="00410B12" w:rsidRDefault="00410B12">
            <w:proofErr w:type="spellStart"/>
            <w:r>
              <w:rPr>
                <w:i/>
                <w:iCs/>
              </w:rPr>
              <w:t>css</w:t>
            </w:r>
            <w:proofErr w:type="spellEnd"/>
            <w:r>
              <w:rPr>
                <w:i/>
                <w:iCs/>
              </w:rPr>
              <w:t>-styles</w:t>
            </w:r>
          </w:p>
        </w:tc>
        <w:tc>
          <w:tcPr>
            <w:tcW w:w="0" w:type="auto"/>
            <w:vAlign w:val="center"/>
            <w:hideMark/>
          </w:tcPr>
          <w:p w:rsidR="00410B12" w:rsidRDefault="00410B12">
            <w:r>
              <w:t>Required. One or more legal CSS style properties</w:t>
            </w:r>
          </w:p>
        </w:tc>
      </w:tr>
    </w:tbl>
    <w:p w:rsidR="00581F8B" w:rsidRDefault="00581F8B" w:rsidP="00581F8B">
      <w:pPr>
        <w:pStyle w:val="Heading3"/>
      </w:pPr>
      <w:r>
        <w:t>Example</w:t>
      </w:r>
    </w:p>
    <w:p w:rsidR="00581F8B" w:rsidRDefault="00581F8B" w:rsidP="00581F8B">
      <w:pPr>
        <w:pStyle w:val="NormalWeb"/>
      </w:pPr>
      <w:r>
        <w:t xml:space="preserve">Add many </w:t>
      </w:r>
      <w:proofErr w:type="spellStart"/>
      <w:r>
        <w:t>keyframe</w:t>
      </w:r>
      <w:proofErr w:type="spellEnd"/>
      <w:r>
        <w:t xml:space="preserve"> selectors in one animation:</w:t>
      </w:r>
    </w:p>
    <w:p w:rsidR="00581F8B" w:rsidRDefault="00581F8B" w:rsidP="00581F8B">
      <w:r>
        <w:rPr>
          <w:color w:val="A52A2A"/>
        </w:rPr>
        <w:t>@</w:t>
      </w:r>
      <w:proofErr w:type="spellStart"/>
      <w:r>
        <w:rPr>
          <w:color w:val="A52A2A"/>
        </w:rPr>
        <w:t>keyframes</w:t>
      </w:r>
      <w:proofErr w:type="spellEnd"/>
      <w:r>
        <w:rPr>
          <w:color w:val="A52A2A"/>
        </w:rPr>
        <w:t xml:space="preserve"> </w:t>
      </w:r>
      <w:proofErr w:type="spellStart"/>
      <w:r>
        <w:rPr>
          <w:color w:val="A52A2A"/>
        </w:rPr>
        <w:t>mymove</w:t>
      </w:r>
      <w:proofErr w:type="spellEnd"/>
      <w:r>
        <w:rPr>
          <w:color w:val="A52A2A"/>
        </w:rPr>
        <w:t xml:space="preserve"> </w:t>
      </w:r>
      <w:r>
        <w:rPr>
          <w:color w:val="000000"/>
        </w:rPr>
        <w:t>{</w:t>
      </w:r>
      <w:r>
        <w:rPr>
          <w:color w:val="A52A2A"/>
        </w:rPr>
        <w:br/>
        <w:t xml:space="preserve">    0%   </w:t>
      </w:r>
      <w:r>
        <w:rPr>
          <w:color w:val="000000"/>
        </w:rPr>
        <w:t>{</w:t>
      </w:r>
      <w:r>
        <w:rPr>
          <w:color w:val="FF0000"/>
        </w:rPr>
        <w:t>top</w:t>
      </w:r>
      <w:r>
        <w:rPr>
          <w:color w:val="000000"/>
        </w:rPr>
        <w:t>:</w:t>
      </w:r>
      <w:r>
        <w:rPr>
          <w:color w:val="0000CD"/>
        </w:rPr>
        <w:t xml:space="preserve"> </w:t>
      </w:r>
      <w:proofErr w:type="gramStart"/>
      <w:r>
        <w:rPr>
          <w:color w:val="0000CD"/>
        </w:rPr>
        <w:t>0px</w:t>
      </w:r>
      <w:r>
        <w:rPr>
          <w:color w:val="000000"/>
        </w:rPr>
        <w:t>;</w:t>
      </w:r>
      <w:proofErr w:type="gramEnd"/>
      <w:r>
        <w:rPr>
          <w:color w:val="000000"/>
        </w:rPr>
        <w:t>}</w:t>
      </w:r>
      <w:r>
        <w:rPr>
          <w:color w:val="A52A2A"/>
        </w:rPr>
        <w:br/>
        <w:t xml:space="preserve">    25%  </w:t>
      </w:r>
      <w:r>
        <w:rPr>
          <w:color w:val="000000"/>
        </w:rPr>
        <w:t>{</w:t>
      </w:r>
      <w:r>
        <w:rPr>
          <w:color w:val="FF0000"/>
        </w:rPr>
        <w:t>top</w:t>
      </w:r>
      <w:r>
        <w:rPr>
          <w:color w:val="000000"/>
        </w:rPr>
        <w:t>:</w:t>
      </w:r>
      <w:r>
        <w:rPr>
          <w:color w:val="0000CD"/>
        </w:rPr>
        <w:t xml:space="preserve"> 200px</w:t>
      </w:r>
      <w:r>
        <w:rPr>
          <w:color w:val="000000"/>
        </w:rPr>
        <w:t>;}</w:t>
      </w:r>
      <w:r>
        <w:rPr>
          <w:color w:val="A52A2A"/>
        </w:rPr>
        <w:br/>
        <w:t xml:space="preserve">    50%  </w:t>
      </w:r>
      <w:r>
        <w:rPr>
          <w:color w:val="000000"/>
        </w:rPr>
        <w:t>{</w:t>
      </w:r>
      <w:r>
        <w:rPr>
          <w:color w:val="FF0000"/>
        </w:rPr>
        <w:t>top</w:t>
      </w:r>
      <w:r>
        <w:rPr>
          <w:color w:val="000000"/>
        </w:rPr>
        <w:t>:</w:t>
      </w:r>
      <w:r>
        <w:rPr>
          <w:color w:val="0000CD"/>
        </w:rPr>
        <w:t xml:space="preserve"> 100px</w:t>
      </w:r>
      <w:r>
        <w:rPr>
          <w:color w:val="000000"/>
        </w:rPr>
        <w:t>;}</w:t>
      </w:r>
      <w:r>
        <w:rPr>
          <w:color w:val="A52A2A"/>
        </w:rPr>
        <w:br/>
        <w:t xml:space="preserve">    75%  </w:t>
      </w:r>
      <w:r>
        <w:rPr>
          <w:color w:val="000000"/>
        </w:rPr>
        <w:t>{</w:t>
      </w:r>
      <w:r>
        <w:rPr>
          <w:color w:val="FF0000"/>
        </w:rPr>
        <w:t>top</w:t>
      </w:r>
      <w:r>
        <w:rPr>
          <w:color w:val="000000"/>
        </w:rPr>
        <w:t>:</w:t>
      </w:r>
      <w:r>
        <w:rPr>
          <w:color w:val="0000CD"/>
        </w:rPr>
        <w:t xml:space="preserve"> 200px</w:t>
      </w:r>
      <w:r>
        <w:rPr>
          <w:color w:val="000000"/>
        </w:rPr>
        <w:t>;}</w:t>
      </w:r>
      <w:r>
        <w:rPr>
          <w:color w:val="A52A2A"/>
        </w:rPr>
        <w:br/>
        <w:t xml:space="preserve">    100% </w:t>
      </w:r>
      <w:r>
        <w:rPr>
          <w:color w:val="000000"/>
        </w:rPr>
        <w:t>{</w:t>
      </w:r>
      <w:r>
        <w:rPr>
          <w:color w:val="FF0000"/>
        </w:rPr>
        <w:t>top</w:t>
      </w:r>
      <w:r>
        <w:rPr>
          <w:color w:val="000000"/>
        </w:rPr>
        <w:t>:</w:t>
      </w:r>
      <w:r>
        <w:rPr>
          <w:color w:val="0000CD"/>
        </w:rPr>
        <w:t xml:space="preserve"> 0px</w:t>
      </w:r>
      <w:r>
        <w:rPr>
          <w:color w:val="000000"/>
        </w:rPr>
        <w:t>;}</w:t>
      </w:r>
      <w:r>
        <w:rPr>
          <w:color w:val="A52A2A"/>
        </w:rPr>
        <w:br/>
      </w:r>
      <w:r>
        <w:rPr>
          <w:color w:val="000000"/>
        </w:rPr>
        <w:t>}</w:t>
      </w:r>
    </w:p>
    <w:p w:rsidR="00FD4634" w:rsidRDefault="00FD4634" w:rsidP="00FD4634">
      <w:pPr>
        <w:pStyle w:val="Heading1"/>
      </w:pPr>
      <w:r>
        <w:t xml:space="preserve">CSS </w:t>
      </w:r>
      <w:r>
        <w:rPr>
          <w:rStyle w:val="colorh1"/>
        </w:rPr>
        <w:t>letter-spacing</w:t>
      </w:r>
      <w:r>
        <w:t xml:space="preserve"> Property</w:t>
      </w:r>
    </w:p>
    <w:p w:rsidR="007E10C6" w:rsidRDefault="007E10C6" w:rsidP="007E10C6">
      <w:pPr>
        <w:pStyle w:val="Heading3"/>
      </w:pPr>
      <w:r>
        <w:t>Example</w:t>
      </w:r>
    </w:p>
    <w:p w:rsidR="007E10C6" w:rsidRDefault="007E10C6" w:rsidP="007E10C6">
      <w:pPr>
        <w:pStyle w:val="NormalWeb"/>
      </w:pPr>
      <w:r>
        <w:t>Set the letter spacing for &lt;h1&gt; and &lt;h2&gt; elements:</w:t>
      </w:r>
    </w:p>
    <w:p w:rsidR="007E10C6" w:rsidRDefault="007E10C6" w:rsidP="007E10C6">
      <w:r>
        <w:rPr>
          <w:color w:val="A52A2A"/>
        </w:rPr>
        <w:t xml:space="preserve">h1 </w:t>
      </w:r>
      <w:r>
        <w:rPr>
          <w:color w:val="000000"/>
        </w:rPr>
        <w:t>{</w:t>
      </w:r>
      <w:r>
        <w:rPr>
          <w:color w:val="FF0000"/>
        </w:rPr>
        <w:br/>
        <w:t>    letter-spacing</w:t>
      </w:r>
      <w:r>
        <w:rPr>
          <w:color w:val="000000"/>
        </w:rPr>
        <w:t>:</w:t>
      </w:r>
      <w:r>
        <w:rPr>
          <w:color w:val="0000CD"/>
        </w:rPr>
        <w:t xml:space="preserve"> 2px</w:t>
      </w:r>
      <w:r>
        <w:rPr>
          <w:color w:val="000000"/>
        </w:rPr>
        <w:t>;</w:t>
      </w:r>
      <w:r>
        <w:rPr>
          <w:color w:val="FF0000"/>
        </w:rPr>
        <w:br/>
      </w:r>
      <w:proofErr w:type="gramStart"/>
      <w:r>
        <w:rPr>
          <w:color w:val="000000"/>
        </w:rPr>
        <w:t>}</w:t>
      </w:r>
      <w:proofErr w:type="gramEnd"/>
      <w:r>
        <w:rPr>
          <w:color w:val="A52A2A"/>
        </w:rPr>
        <w:br/>
      </w:r>
      <w:r>
        <w:rPr>
          <w:color w:val="A52A2A"/>
        </w:rPr>
        <w:br/>
        <w:t xml:space="preserve">h2 </w:t>
      </w:r>
      <w:r>
        <w:rPr>
          <w:color w:val="000000"/>
        </w:rPr>
        <w:t>{</w:t>
      </w:r>
      <w:r>
        <w:rPr>
          <w:color w:val="FF0000"/>
        </w:rPr>
        <w:br/>
        <w:t>    letter-spacing</w:t>
      </w:r>
      <w:r>
        <w:rPr>
          <w:color w:val="000000"/>
        </w:rPr>
        <w:t>:</w:t>
      </w:r>
      <w:r>
        <w:rPr>
          <w:color w:val="0000CD"/>
        </w:rPr>
        <w:t xml:space="preserve"> -3px</w:t>
      </w:r>
      <w:r>
        <w:rPr>
          <w:color w:val="000000"/>
        </w:rPr>
        <w:t>;</w:t>
      </w:r>
      <w:r>
        <w:rPr>
          <w:color w:val="FF0000"/>
        </w:rPr>
        <w:br/>
      </w:r>
      <w:r>
        <w:rPr>
          <w:color w:val="000000"/>
        </w:rPr>
        <w:t>}</w:t>
      </w:r>
      <w:r>
        <w:rPr>
          <w:color w:val="A52A2A"/>
        </w:rPr>
        <w:t xml:space="preserve"> </w:t>
      </w:r>
    </w:p>
    <w:p w:rsidR="00337358" w:rsidRDefault="00337358" w:rsidP="00337358">
      <w:pPr>
        <w:pStyle w:val="Heading2"/>
      </w:pPr>
      <w:r>
        <w:t>Definition and Usage</w:t>
      </w:r>
    </w:p>
    <w:p w:rsidR="00337358" w:rsidRDefault="00337358" w:rsidP="00337358">
      <w:pPr>
        <w:pStyle w:val="NormalWeb"/>
      </w:pPr>
      <w:r>
        <w:t>The letter-spacing property increases or decreases the space between characters in a text.</w:t>
      </w:r>
    </w:p>
    <w:p w:rsidR="00091524" w:rsidRDefault="00091524" w:rsidP="00720956">
      <w:pPr>
        <w:pStyle w:val="Heading1"/>
      </w:pPr>
    </w:p>
    <w:p w:rsidR="00720956" w:rsidRDefault="00720956" w:rsidP="00720956">
      <w:pPr>
        <w:pStyle w:val="Heading1"/>
      </w:pPr>
      <w:r>
        <w:lastRenderedPageBreak/>
        <w:t xml:space="preserve">CSS </w:t>
      </w:r>
      <w:r>
        <w:rPr>
          <w:rStyle w:val="colorh1"/>
        </w:rPr>
        <w:t>line-height</w:t>
      </w:r>
      <w:r>
        <w:t xml:space="preserve"> Property</w:t>
      </w:r>
    </w:p>
    <w:p w:rsidR="00CC6CFA" w:rsidRDefault="00CC6CFA" w:rsidP="00CC6CFA">
      <w:pPr>
        <w:pStyle w:val="Heading3"/>
      </w:pPr>
      <w:r>
        <w:t>Example</w:t>
      </w:r>
    </w:p>
    <w:p w:rsidR="00CC6CFA" w:rsidRDefault="00CC6CFA" w:rsidP="00CC6CFA">
      <w:pPr>
        <w:pStyle w:val="NormalWeb"/>
      </w:pPr>
      <w:r>
        <w:t>Set the line height in percent:</w:t>
      </w:r>
    </w:p>
    <w:p w:rsidR="00CC6CFA" w:rsidRDefault="00CC6CFA" w:rsidP="00CC6CFA">
      <w:proofErr w:type="spellStart"/>
      <w:r>
        <w:rPr>
          <w:color w:val="A52A2A"/>
        </w:rPr>
        <w:t>p.small</w:t>
      </w:r>
      <w:proofErr w:type="spellEnd"/>
      <w:r>
        <w:rPr>
          <w:color w:val="A52A2A"/>
        </w:rPr>
        <w:t xml:space="preserve"> </w:t>
      </w:r>
      <w:r>
        <w:rPr>
          <w:color w:val="000000"/>
        </w:rPr>
        <w:t>{</w:t>
      </w:r>
      <w:r>
        <w:rPr>
          <w:color w:val="FF0000"/>
        </w:rPr>
        <w:br/>
        <w:t>    line-height</w:t>
      </w:r>
      <w:r>
        <w:rPr>
          <w:color w:val="000000"/>
        </w:rPr>
        <w:t>:</w:t>
      </w:r>
      <w:r>
        <w:rPr>
          <w:color w:val="0000CD"/>
        </w:rPr>
        <w:t xml:space="preserve"> 90%</w:t>
      </w:r>
      <w:r>
        <w:rPr>
          <w:color w:val="000000"/>
        </w:rPr>
        <w:t>;</w:t>
      </w:r>
      <w:r>
        <w:rPr>
          <w:color w:val="FF0000"/>
        </w:rPr>
        <w:br/>
      </w:r>
      <w:proofErr w:type="gramStart"/>
      <w:r>
        <w:rPr>
          <w:color w:val="000000"/>
        </w:rPr>
        <w:t>}</w:t>
      </w:r>
      <w:proofErr w:type="gramEnd"/>
      <w:r>
        <w:rPr>
          <w:color w:val="A52A2A"/>
        </w:rPr>
        <w:br/>
      </w:r>
      <w:r>
        <w:rPr>
          <w:color w:val="A52A2A"/>
        </w:rPr>
        <w:br/>
      </w:r>
      <w:proofErr w:type="spellStart"/>
      <w:r>
        <w:rPr>
          <w:color w:val="A52A2A"/>
        </w:rPr>
        <w:t>p.big</w:t>
      </w:r>
      <w:proofErr w:type="spellEnd"/>
      <w:r>
        <w:rPr>
          <w:color w:val="A52A2A"/>
        </w:rPr>
        <w:t xml:space="preserve"> </w:t>
      </w:r>
      <w:r>
        <w:rPr>
          <w:color w:val="000000"/>
        </w:rPr>
        <w:t>{</w:t>
      </w:r>
      <w:r>
        <w:rPr>
          <w:color w:val="FF0000"/>
        </w:rPr>
        <w:br/>
        <w:t>    line-height</w:t>
      </w:r>
      <w:r>
        <w:rPr>
          <w:color w:val="000000"/>
        </w:rPr>
        <w:t>:</w:t>
      </w:r>
      <w:r>
        <w:rPr>
          <w:color w:val="0000CD"/>
        </w:rPr>
        <w:t xml:space="preserve"> 200%</w:t>
      </w:r>
      <w:r>
        <w:rPr>
          <w:color w:val="000000"/>
        </w:rPr>
        <w:t>;</w:t>
      </w:r>
      <w:r>
        <w:rPr>
          <w:color w:val="FF0000"/>
        </w:rPr>
        <w:br/>
      </w:r>
      <w:r>
        <w:rPr>
          <w:color w:val="000000"/>
        </w:rPr>
        <w:t>}</w:t>
      </w:r>
      <w:r>
        <w:rPr>
          <w:color w:val="A52A2A"/>
        </w:rPr>
        <w:t xml:space="preserve"> </w:t>
      </w:r>
    </w:p>
    <w:p w:rsidR="00CC6CFA" w:rsidRDefault="00CC6CFA" w:rsidP="00CC6CFA">
      <w:pPr>
        <w:pStyle w:val="Heading2"/>
      </w:pPr>
      <w:r>
        <w:t>Definition and Usage</w:t>
      </w:r>
    </w:p>
    <w:p w:rsidR="00CC6CFA" w:rsidRDefault="00CC6CFA" w:rsidP="00CC6CFA">
      <w:pPr>
        <w:pStyle w:val="NormalWeb"/>
      </w:pPr>
      <w:r>
        <w:t>The line-height property specifies the line height.</w:t>
      </w:r>
    </w:p>
    <w:p w:rsidR="00CC6CFA" w:rsidRDefault="00CC6CFA" w:rsidP="00CC6CFA">
      <w:pPr>
        <w:pStyle w:val="NormalWeb"/>
      </w:pPr>
      <w:r>
        <w:rPr>
          <w:b/>
          <w:bCs/>
        </w:rPr>
        <w:t>Note:</w:t>
      </w:r>
      <w:r>
        <w:t xml:space="preserve"> Negative values are not allowed.</w:t>
      </w:r>
    </w:p>
    <w:p w:rsidR="0040138D" w:rsidRDefault="0040138D" w:rsidP="0040138D">
      <w:pPr>
        <w:pStyle w:val="Heading1"/>
      </w:pPr>
      <w:r>
        <w:t xml:space="preserve">CSS </w:t>
      </w:r>
      <w:r>
        <w:rPr>
          <w:rStyle w:val="colorh1"/>
        </w:rPr>
        <w:t>list-style</w:t>
      </w:r>
      <w:r>
        <w:t xml:space="preserve"> Property</w:t>
      </w:r>
    </w:p>
    <w:p w:rsidR="005A5795" w:rsidRDefault="005A5795" w:rsidP="005A5795">
      <w:pPr>
        <w:pStyle w:val="Heading3"/>
      </w:pPr>
      <w:r>
        <w:t>Example</w:t>
      </w:r>
    </w:p>
    <w:p w:rsidR="005A5795" w:rsidRDefault="005A5795" w:rsidP="005A5795">
      <w:pPr>
        <w:pStyle w:val="NormalWeb"/>
      </w:pPr>
      <w:r>
        <w:t>Specify all the list properties in one declaration:</w:t>
      </w:r>
    </w:p>
    <w:p w:rsidR="005A5795" w:rsidRDefault="005A5795" w:rsidP="005A5795">
      <w:proofErr w:type="spellStart"/>
      <w:proofErr w:type="gramStart"/>
      <w:r>
        <w:rPr>
          <w:color w:val="A52A2A"/>
        </w:rPr>
        <w:t>ul</w:t>
      </w:r>
      <w:proofErr w:type="spellEnd"/>
      <w:proofErr w:type="gramEnd"/>
      <w:r>
        <w:rPr>
          <w:color w:val="A52A2A"/>
        </w:rPr>
        <w:t xml:space="preserve"> </w:t>
      </w:r>
      <w:r>
        <w:rPr>
          <w:color w:val="000000"/>
        </w:rPr>
        <w:t>{</w:t>
      </w:r>
      <w:r>
        <w:rPr>
          <w:color w:val="FF0000"/>
        </w:rPr>
        <w:br/>
        <w:t>    list-style</w:t>
      </w:r>
      <w:r>
        <w:rPr>
          <w:color w:val="000000"/>
        </w:rPr>
        <w:t>:</w:t>
      </w:r>
      <w:r>
        <w:rPr>
          <w:color w:val="0000CD"/>
        </w:rPr>
        <w:t xml:space="preserve"> square </w:t>
      </w:r>
      <w:proofErr w:type="spellStart"/>
      <w:r>
        <w:rPr>
          <w:color w:val="0000CD"/>
        </w:rPr>
        <w:t>url</w:t>
      </w:r>
      <w:proofErr w:type="spellEnd"/>
      <w:r>
        <w:rPr>
          <w:color w:val="0000CD"/>
        </w:rPr>
        <w:t>("sqpurple.gif")</w:t>
      </w:r>
      <w:r>
        <w:rPr>
          <w:color w:val="000000"/>
        </w:rPr>
        <w:t>;</w:t>
      </w:r>
      <w:r>
        <w:rPr>
          <w:color w:val="FF0000"/>
        </w:rPr>
        <w:br/>
      </w:r>
      <w:r>
        <w:rPr>
          <w:color w:val="000000"/>
        </w:rPr>
        <w:t>}</w:t>
      </w:r>
      <w:r>
        <w:rPr>
          <w:color w:val="A52A2A"/>
        </w:rPr>
        <w:t xml:space="preserve"> </w:t>
      </w:r>
    </w:p>
    <w:p w:rsidR="00FE6B28" w:rsidRDefault="00FE6B28" w:rsidP="00FE6B28">
      <w:pPr>
        <w:pStyle w:val="Heading2"/>
      </w:pPr>
      <w:r>
        <w:t>Definition and Usage</w:t>
      </w:r>
    </w:p>
    <w:p w:rsidR="00FE6B28" w:rsidRDefault="00FE6B28" w:rsidP="00FE6B28">
      <w:pPr>
        <w:pStyle w:val="NormalWeb"/>
      </w:pPr>
      <w:r>
        <w:t>The list-style shorthand property sets all the list properties in one declaration.</w:t>
      </w:r>
    </w:p>
    <w:p w:rsidR="00FE6B28" w:rsidRDefault="00FE6B28" w:rsidP="00FE6B28">
      <w:pPr>
        <w:pStyle w:val="NormalWeb"/>
      </w:pPr>
      <w:r>
        <w:t xml:space="preserve">The properties that can be set, are (in order): list-style-type, list-style-position, </w:t>
      </w:r>
      <w:proofErr w:type="gramStart"/>
      <w:r>
        <w:t>list</w:t>
      </w:r>
      <w:proofErr w:type="gramEnd"/>
      <w:r>
        <w:t>-style-image.</w:t>
      </w:r>
    </w:p>
    <w:p w:rsidR="00FE6B28" w:rsidRDefault="00FE6B28" w:rsidP="00FE6B28">
      <w:pPr>
        <w:pStyle w:val="NormalWeb"/>
      </w:pPr>
      <w:r>
        <w:t>If one of the values above are missing, e.g. "</w:t>
      </w:r>
      <w:proofErr w:type="spellStart"/>
      <w:r>
        <w:t>list-style</w:t>
      </w:r>
      <w:proofErr w:type="gramStart"/>
      <w:r>
        <w:t>:circle</w:t>
      </w:r>
      <w:proofErr w:type="spellEnd"/>
      <w:proofErr w:type="gramEnd"/>
      <w:r>
        <w:t xml:space="preserve"> inside;", the default value for the missing property will be inserted, if any.</w:t>
      </w:r>
    </w:p>
    <w:tbl>
      <w:tblPr>
        <w:tblW w:w="3323" w:type="pct"/>
        <w:tblCellSpacing w:w="15" w:type="dxa"/>
        <w:tblCellMar>
          <w:top w:w="15" w:type="dxa"/>
          <w:left w:w="15" w:type="dxa"/>
          <w:bottom w:w="15" w:type="dxa"/>
          <w:right w:w="15" w:type="dxa"/>
        </w:tblCellMar>
        <w:tblLook w:val="04A0" w:firstRow="1" w:lastRow="0" w:firstColumn="1" w:lastColumn="0" w:noHBand="0" w:noVBand="1"/>
      </w:tblPr>
      <w:tblGrid>
        <w:gridCol w:w="1500"/>
        <w:gridCol w:w="4499"/>
      </w:tblGrid>
      <w:tr w:rsidR="00E1735B" w:rsidRPr="00E1735B" w:rsidTr="00490346">
        <w:trPr>
          <w:tblCellSpacing w:w="15" w:type="dxa"/>
        </w:trPr>
        <w:tc>
          <w:tcPr>
            <w:tcW w:w="1231" w:type="pct"/>
            <w:vAlign w:val="center"/>
            <w:hideMark/>
          </w:tcPr>
          <w:p w:rsidR="00E1735B" w:rsidRPr="00E1735B" w:rsidRDefault="00E1735B" w:rsidP="00E1735B">
            <w:pPr>
              <w:spacing w:after="0" w:line="240" w:lineRule="auto"/>
              <w:jc w:val="center"/>
              <w:rPr>
                <w:rFonts w:ascii="Times New Roman" w:eastAsia="Times New Roman" w:hAnsi="Times New Roman" w:cs="Times New Roman"/>
                <w:b/>
                <w:bCs/>
                <w:sz w:val="24"/>
                <w:szCs w:val="24"/>
                <w:lang w:eastAsia="en-IN"/>
              </w:rPr>
            </w:pPr>
            <w:r w:rsidRPr="00E1735B">
              <w:rPr>
                <w:rFonts w:ascii="Times New Roman" w:eastAsia="Times New Roman" w:hAnsi="Times New Roman" w:cs="Times New Roman"/>
                <w:b/>
                <w:bCs/>
                <w:sz w:val="24"/>
                <w:szCs w:val="24"/>
                <w:lang w:eastAsia="en-IN"/>
              </w:rPr>
              <w:t>Default value:</w:t>
            </w:r>
          </w:p>
        </w:tc>
        <w:tc>
          <w:tcPr>
            <w:tcW w:w="0" w:type="auto"/>
            <w:vAlign w:val="center"/>
            <w:hideMark/>
          </w:tcPr>
          <w:p w:rsidR="00E1735B" w:rsidRPr="00E1735B" w:rsidRDefault="00E1735B" w:rsidP="00E1735B">
            <w:pPr>
              <w:spacing w:after="0" w:line="240" w:lineRule="auto"/>
              <w:rPr>
                <w:rFonts w:ascii="Times New Roman" w:eastAsia="Times New Roman" w:hAnsi="Times New Roman" w:cs="Times New Roman"/>
                <w:sz w:val="24"/>
                <w:szCs w:val="24"/>
                <w:lang w:eastAsia="en-IN"/>
              </w:rPr>
            </w:pPr>
            <w:r w:rsidRPr="00E1735B">
              <w:rPr>
                <w:rFonts w:ascii="Times New Roman" w:eastAsia="Times New Roman" w:hAnsi="Times New Roman" w:cs="Times New Roman"/>
                <w:sz w:val="24"/>
                <w:szCs w:val="24"/>
                <w:lang w:eastAsia="en-IN"/>
              </w:rPr>
              <w:t>disc outside none</w:t>
            </w:r>
          </w:p>
        </w:tc>
      </w:tr>
    </w:tbl>
    <w:p w:rsidR="00091524" w:rsidRDefault="00091524" w:rsidP="00490346">
      <w:pPr>
        <w:pStyle w:val="Heading1"/>
      </w:pPr>
    </w:p>
    <w:p w:rsidR="00490346" w:rsidRDefault="00490346" w:rsidP="00490346">
      <w:pPr>
        <w:pStyle w:val="Heading1"/>
      </w:pPr>
      <w:r>
        <w:lastRenderedPageBreak/>
        <w:t xml:space="preserve">CSS </w:t>
      </w:r>
      <w:r>
        <w:rPr>
          <w:rStyle w:val="colorh1"/>
        </w:rPr>
        <w:t>list-style-image</w:t>
      </w:r>
      <w:r>
        <w:t xml:space="preserve"> Property</w:t>
      </w:r>
    </w:p>
    <w:p w:rsidR="00490346" w:rsidRDefault="00490346" w:rsidP="00490346">
      <w:pPr>
        <w:pStyle w:val="Heading3"/>
      </w:pPr>
      <w:r>
        <w:t>Example</w:t>
      </w:r>
    </w:p>
    <w:p w:rsidR="00490346" w:rsidRDefault="00490346" w:rsidP="00490346">
      <w:pPr>
        <w:pStyle w:val="NormalWeb"/>
      </w:pPr>
      <w:r>
        <w:t>Specify an image as the list-item marker in a list:</w:t>
      </w:r>
    </w:p>
    <w:p w:rsidR="00490346" w:rsidRDefault="00490346" w:rsidP="00490346">
      <w:proofErr w:type="spellStart"/>
      <w:proofErr w:type="gramStart"/>
      <w:r>
        <w:rPr>
          <w:color w:val="A52A2A"/>
        </w:rPr>
        <w:t>ul</w:t>
      </w:r>
      <w:proofErr w:type="spellEnd"/>
      <w:proofErr w:type="gramEnd"/>
      <w:r>
        <w:rPr>
          <w:color w:val="A52A2A"/>
        </w:rPr>
        <w:t xml:space="preserve"> </w:t>
      </w:r>
      <w:r>
        <w:rPr>
          <w:color w:val="000000"/>
        </w:rPr>
        <w:t>{</w:t>
      </w:r>
      <w:r>
        <w:rPr>
          <w:color w:val="FF0000"/>
        </w:rPr>
        <w:br/>
        <w:t>    list-style-image</w:t>
      </w:r>
      <w:r>
        <w:rPr>
          <w:color w:val="000000"/>
        </w:rPr>
        <w:t>:</w:t>
      </w:r>
      <w:r>
        <w:rPr>
          <w:color w:val="0000CD"/>
        </w:rPr>
        <w:t xml:space="preserve"> </w:t>
      </w:r>
      <w:proofErr w:type="spellStart"/>
      <w:r>
        <w:rPr>
          <w:color w:val="0000CD"/>
        </w:rPr>
        <w:t>url</w:t>
      </w:r>
      <w:proofErr w:type="spellEnd"/>
      <w:r>
        <w:rPr>
          <w:color w:val="0000CD"/>
        </w:rPr>
        <w:t>('sqpurple.gif')</w:t>
      </w:r>
      <w:r>
        <w:rPr>
          <w:color w:val="000000"/>
        </w:rPr>
        <w:t>;</w:t>
      </w:r>
      <w:r>
        <w:rPr>
          <w:color w:val="FF0000"/>
        </w:rPr>
        <w:br/>
      </w:r>
      <w:r>
        <w:rPr>
          <w:color w:val="000000"/>
        </w:rPr>
        <w:t>}</w:t>
      </w:r>
      <w:r>
        <w:rPr>
          <w:color w:val="A52A2A"/>
        </w:rPr>
        <w:t xml:space="preserve"> </w:t>
      </w:r>
    </w:p>
    <w:p w:rsidR="0080499D" w:rsidRDefault="0080499D" w:rsidP="0080499D">
      <w:pPr>
        <w:pStyle w:val="Heading2"/>
      </w:pPr>
      <w:r>
        <w:t>Definition and Usage</w:t>
      </w:r>
    </w:p>
    <w:p w:rsidR="0080499D" w:rsidRDefault="0080499D" w:rsidP="0080499D">
      <w:pPr>
        <w:pStyle w:val="NormalWeb"/>
      </w:pPr>
      <w:r>
        <w:t>The list-style-image property replaces the list-item marker with an image.</w:t>
      </w:r>
    </w:p>
    <w:p w:rsidR="0080499D" w:rsidRDefault="0080499D" w:rsidP="0080499D">
      <w:pPr>
        <w:pStyle w:val="NormalWeb"/>
      </w:pPr>
      <w:r>
        <w:rPr>
          <w:b/>
          <w:bCs/>
        </w:rPr>
        <w:t xml:space="preserve">Note: </w:t>
      </w:r>
      <w:r>
        <w:t>Always specify the list-style-type property in addition. This property is used if the image for some reason is unavailable.</w:t>
      </w:r>
    </w:p>
    <w:tbl>
      <w:tblPr>
        <w:tblW w:w="3323" w:type="pct"/>
        <w:tblCellSpacing w:w="15" w:type="dxa"/>
        <w:tblCellMar>
          <w:top w:w="15" w:type="dxa"/>
          <w:left w:w="15" w:type="dxa"/>
          <w:bottom w:w="15" w:type="dxa"/>
          <w:right w:w="15" w:type="dxa"/>
        </w:tblCellMar>
        <w:tblLook w:val="04A0" w:firstRow="1" w:lastRow="0" w:firstColumn="1" w:lastColumn="0" w:noHBand="0" w:noVBand="1"/>
      </w:tblPr>
      <w:tblGrid>
        <w:gridCol w:w="1500"/>
        <w:gridCol w:w="4499"/>
      </w:tblGrid>
      <w:tr w:rsidR="00F84763" w:rsidRPr="00F84763" w:rsidTr="00BF0801">
        <w:trPr>
          <w:tblCellSpacing w:w="15" w:type="dxa"/>
        </w:trPr>
        <w:tc>
          <w:tcPr>
            <w:tcW w:w="1231" w:type="pct"/>
            <w:vAlign w:val="center"/>
            <w:hideMark/>
          </w:tcPr>
          <w:p w:rsidR="00F84763" w:rsidRPr="00F84763" w:rsidRDefault="00F84763" w:rsidP="00F84763">
            <w:pPr>
              <w:spacing w:after="0" w:line="240" w:lineRule="auto"/>
              <w:jc w:val="center"/>
              <w:rPr>
                <w:rFonts w:ascii="Times New Roman" w:eastAsia="Times New Roman" w:hAnsi="Times New Roman" w:cs="Times New Roman"/>
                <w:b/>
                <w:bCs/>
                <w:sz w:val="24"/>
                <w:szCs w:val="24"/>
                <w:lang w:eastAsia="en-IN"/>
              </w:rPr>
            </w:pPr>
            <w:r w:rsidRPr="00F84763">
              <w:rPr>
                <w:rFonts w:ascii="Times New Roman" w:eastAsia="Times New Roman" w:hAnsi="Times New Roman" w:cs="Times New Roman"/>
                <w:b/>
                <w:bCs/>
                <w:sz w:val="24"/>
                <w:szCs w:val="24"/>
                <w:lang w:eastAsia="en-IN"/>
              </w:rPr>
              <w:t>Default value:</w:t>
            </w:r>
          </w:p>
        </w:tc>
        <w:tc>
          <w:tcPr>
            <w:tcW w:w="0" w:type="auto"/>
            <w:vAlign w:val="center"/>
            <w:hideMark/>
          </w:tcPr>
          <w:p w:rsidR="00F84763" w:rsidRPr="00F84763" w:rsidRDefault="00F84763" w:rsidP="00F84763">
            <w:pPr>
              <w:spacing w:after="0" w:line="240" w:lineRule="auto"/>
              <w:rPr>
                <w:rFonts w:ascii="Times New Roman" w:eastAsia="Times New Roman" w:hAnsi="Times New Roman" w:cs="Times New Roman"/>
                <w:sz w:val="24"/>
                <w:szCs w:val="24"/>
                <w:lang w:eastAsia="en-IN"/>
              </w:rPr>
            </w:pPr>
            <w:r w:rsidRPr="00F84763">
              <w:rPr>
                <w:rFonts w:ascii="Times New Roman" w:eastAsia="Times New Roman" w:hAnsi="Times New Roman" w:cs="Times New Roman"/>
                <w:sz w:val="24"/>
                <w:szCs w:val="24"/>
                <w:lang w:eastAsia="en-IN"/>
              </w:rPr>
              <w:t>none</w:t>
            </w:r>
          </w:p>
        </w:tc>
      </w:tr>
    </w:tbl>
    <w:p w:rsidR="00BF0801" w:rsidRDefault="00BF0801" w:rsidP="00BF0801">
      <w:pPr>
        <w:pStyle w:val="Heading1"/>
      </w:pPr>
      <w:r>
        <w:t xml:space="preserve">CSS </w:t>
      </w:r>
      <w:r>
        <w:rPr>
          <w:rStyle w:val="colorh1"/>
        </w:rPr>
        <w:t>list-style-position</w:t>
      </w:r>
      <w:r>
        <w:t xml:space="preserve"> Property</w:t>
      </w:r>
    </w:p>
    <w:p w:rsidR="0001333A" w:rsidRDefault="0001333A" w:rsidP="0001333A">
      <w:pPr>
        <w:pStyle w:val="Heading3"/>
      </w:pPr>
      <w:r>
        <w:t>Example</w:t>
      </w:r>
    </w:p>
    <w:p w:rsidR="0001333A" w:rsidRDefault="0001333A" w:rsidP="0001333A">
      <w:pPr>
        <w:pStyle w:val="NormalWeb"/>
      </w:pPr>
      <w:r>
        <w:t>Specify that the list-item markers should appear inside the content flow (results in an extra indentation):</w:t>
      </w:r>
    </w:p>
    <w:p w:rsidR="0001333A" w:rsidRDefault="0001333A" w:rsidP="0001333A">
      <w:proofErr w:type="spellStart"/>
      <w:proofErr w:type="gramStart"/>
      <w:r>
        <w:rPr>
          <w:color w:val="A52A2A"/>
        </w:rPr>
        <w:t>ul</w:t>
      </w:r>
      <w:proofErr w:type="spellEnd"/>
      <w:proofErr w:type="gramEnd"/>
      <w:r>
        <w:rPr>
          <w:color w:val="A52A2A"/>
        </w:rPr>
        <w:t xml:space="preserve"> </w:t>
      </w:r>
      <w:r>
        <w:rPr>
          <w:color w:val="000000"/>
        </w:rPr>
        <w:t>{</w:t>
      </w:r>
      <w:r>
        <w:rPr>
          <w:color w:val="FF0000"/>
        </w:rPr>
        <w:br/>
        <w:t>    list-style-position</w:t>
      </w:r>
      <w:r>
        <w:rPr>
          <w:color w:val="000000"/>
        </w:rPr>
        <w:t>:</w:t>
      </w:r>
      <w:r>
        <w:rPr>
          <w:color w:val="0000CD"/>
        </w:rPr>
        <w:t xml:space="preserve"> inside</w:t>
      </w:r>
      <w:r>
        <w:rPr>
          <w:color w:val="000000"/>
        </w:rPr>
        <w:t>;</w:t>
      </w:r>
      <w:r>
        <w:rPr>
          <w:color w:val="FF0000"/>
        </w:rPr>
        <w:br/>
      </w:r>
      <w:r>
        <w:rPr>
          <w:color w:val="000000"/>
        </w:rPr>
        <w:t>}</w:t>
      </w:r>
      <w:r>
        <w:rPr>
          <w:color w:val="A52A2A"/>
        </w:rPr>
        <w:t xml:space="preserve"> </w:t>
      </w:r>
    </w:p>
    <w:p w:rsidR="001D14FB" w:rsidRDefault="001D14FB" w:rsidP="001D14FB">
      <w:pPr>
        <w:pStyle w:val="Heading2"/>
      </w:pPr>
      <w:r>
        <w:t>Definition and Usage</w:t>
      </w:r>
    </w:p>
    <w:p w:rsidR="001D14FB" w:rsidRDefault="001D14FB" w:rsidP="001D14FB">
      <w:pPr>
        <w:pStyle w:val="NormalWeb"/>
      </w:pPr>
      <w:r>
        <w:t>The list-style-position property specifies if the list-item markers should appear inside or outside the content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4476"/>
      </w:tblGrid>
      <w:tr w:rsidR="007D00C9" w:rsidRPr="007D00C9" w:rsidTr="007D00C9">
        <w:trPr>
          <w:tblCellSpacing w:w="15" w:type="dxa"/>
        </w:trPr>
        <w:tc>
          <w:tcPr>
            <w:tcW w:w="1250" w:type="pct"/>
            <w:vAlign w:val="center"/>
            <w:hideMark/>
          </w:tcPr>
          <w:p w:rsidR="007D00C9" w:rsidRPr="007D00C9" w:rsidRDefault="007D00C9" w:rsidP="007D00C9">
            <w:pPr>
              <w:spacing w:after="0" w:line="240" w:lineRule="auto"/>
              <w:jc w:val="center"/>
              <w:rPr>
                <w:rFonts w:ascii="Times New Roman" w:eastAsia="Times New Roman" w:hAnsi="Times New Roman" w:cs="Times New Roman"/>
                <w:b/>
                <w:bCs/>
                <w:sz w:val="24"/>
                <w:szCs w:val="24"/>
                <w:lang w:eastAsia="en-IN"/>
              </w:rPr>
            </w:pPr>
            <w:r w:rsidRPr="007D00C9">
              <w:rPr>
                <w:rFonts w:ascii="Times New Roman" w:eastAsia="Times New Roman" w:hAnsi="Times New Roman" w:cs="Times New Roman"/>
                <w:b/>
                <w:bCs/>
                <w:sz w:val="24"/>
                <w:szCs w:val="24"/>
                <w:lang w:eastAsia="en-IN"/>
              </w:rPr>
              <w:t>Default value:</w:t>
            </w:r>
          </w:p>
        </w:tc>
        <w:tc>
          <w:tcPr>
            <w:tcW w:w="0" w:type="auto"/>
            <w:vAlign w:val="center"/>
            <w:hideMark/>
          </w:tcPr>
          <w:p w:rsidR="007D00C9" w:rsidRPr="007D00C9" w:rsidRDefault="007D00C9" w:rsidP="007D00C9">
            <w:pPr>
              <w:spacing w:after="0" w:line="240" w:lineRule="auto"/>
              <w:rPr>
                <w:rFonts w:ascii="Times New Roman" w:eastAsia="Times New Roman" w:hAnsi="Times New Roman" w:cs="Times New Roman"/>
                <w:sz w:val="24"/>
                <w:szCs w:val="24"/>
                <w:lang w:eastAsia="en-IN"/>
              </w:rPr>
            </w:pPr>
            <w:r w:rsidRPr="007D00C9">
              <w:rPr>
                <w:rFonts w:ascii="Times New Roman" w:eastAsia="Times New Roman" w:hAnsi="Times New Roman" w:cs="Times New Roman"/>
                <w:sz w:val="24"/>
                <w:szCs w:val="24"/>
                <w:lang w:eastAsia="en-IN"/>
              </w:rPr>
              <w:t>outside</w:t>
            </w:r>
          </w:p>
        </w:tc>
      </w:tr>
    </w:tbl>
    <w:p w:rsidR="007D00C9" w:rsidRDefault="007D00C9" w:rsidP="001D14FB">
      <w:pPr>
        <w:pStyle w:val="NormalWeb"/>
      </w:pPr>
    </w:p>
    <w:p w:rsidR="00A30BCD" w:rsidRDefault="00E77929">
      <w:r>
        <w:rPr>
          <w:noProof/>
          <w:lang w:eastAsia="en-IN"/>
        </w:rPr>
        <w:lastRenderedPageBreak/>
        <w:drawing>
          <wp:inline distT="0" distB="0" distL="0" distR="0">
            <wp:extent cx="2486372" cy="236253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0B003.tmp"/>
                    <pic:cNvPicPr/>
                  </pic:nvPicPr>
                  <pic:blipFill>
                    <a:blip r:embed="rId62">
                      <a:extLst>
                        <a:ext uri="{28A0092B-C50C-407E-A947-70E740481C1C}">
                          <a14:useLocalDpi xmlns:a14="http://schemas.microsoft.com/office/drawing/2010/main" val="0"/>
                        </a:ext>
                      </a:extLst>
                    </a:blip>
                    <a:stretch>
                      <a:fillRect/>
                    </a:stretch>
                  </pic:blipFill>
                  <pic:spPr>
                    <a:xfrm>
                      <a:off x="0" y="0"/>
                      <a:ext cx="2486372" cy="2362530"/>
                    </a:xfrm>
                    <a:prstGeom prst="rect">
                      <a:avLst/>
                    </a:prstGeom>
                  </pic:spPr>
                </pic:pic>
              </a:graphicData>
            </a:graphic>
          </wp:inline>
        </w:drawing>
      </w:r>
    </w:p>
    <w:p w:rsidR="000C72FA" w:rsidRDefault="000C72FA" w:rsidP="000C72FA">
      <w:pPr>
        <w:pStyle w:val="Heading1"/>
      </w:pPr>
      <w:r>
        <w:t xml:space="preserve">CSS </w:t>
      </w:r>
      <w:r>
        <w:rPr>
          <w:rStyle w:val="colorh1"/>
        </w:rPr>
        <w:t>list-style-type</w:t>
      </w:r>
      <w:r>
        <w:t xml:space="preserve"> Property</w:t>
      </w:r>
    </w:p>
    <w:p w:rsidR="004B4BA4" w:rsidRDefault="004B4BA4" w:rsidP="004B4BA4">
      <w:pPr>
        <w:pStyle w:val="Heading3"/>
      </w:pPr>
      <w:r>
        <w:t>Example</w:t>
      </w:r>
    </w:p>
    <w:p w:rsidR="004B4BA4" w:rsidRDefault="004B4BA4" w:rsidP="004B4BA4">
      <w:pPr>
        <w:pStyle w:val="NormalWeb"/>
      </w:pPr>
      <w:r>
        <w:t>Set some different list styles:</w:t>
      </w:r>
    </w:p>
    <w:p w:rsidR="004B4BA4" w:rsidRDefault="004B4BA4" w:rsidP="004B4BA4">
      <w:proofErr w:type="spellStart"/>
      <w:r>
        <w:rPr>
          <w:color w:val="A52A2A"/>
        </w:rPr>
        <w:t>ul.circle</w:t>
      </w:r>
      <w:proofErr w:type="spellEnd"/>
      <w:r>
        <w:rPr>
          <w:color w:val="A52A2A"/>
        </w:rPr>
        <w:t xml:space="preserve"> </w:t>
      </w:r>
      <w:r>
        <w:rPr>
          <w:color w:val="000000"/>
        </w:rPr>
        <w:t>{</w:t>
      </w:r>
      <w:r>
        <w:rPr>
          <w:color w:val="FF0000"/>
        </w:rPr>
        <w:t>list-style-type</w:t>
      </w:r>
      <w:r>
        <w:rPr>
          <w:color w:val="000000"/>
        </w:rPr>
        <w:t>:</w:t>
      </w:r>
      <w:r>
        <w:rPr>
          <w:color w:val="0000CD"/>
        </w:rPr>
        <w:t xml:space="preserve"> </w:t>
      </w:r>
      <w:proofErr w:type="gramStart"/>
      <w:r>
        <w:rPr>
          <w:color w:val="0000CD"/>
        </w:rPr>
        <w:t>circle</w:t>
      </w:r>
      <w:r>
        <w:rPr>
          <w:color w:val="000000"/>
        </w:rPr>
        <w:t>;</w:t>
      </w:r>
      <w:proofErr w:type="gramEnd"/>
      <w:r>
        <w:rPr>
          <w:color w:val="000000"/>
        </w:rPr>
        <w:t>}</w:t>
      </w:r>
      <w:r>
        <w:rPr>
          <w:color w:val="A52A2A"/>
        </w:rPr>
        <w:br/>
      </w:r>
      <w:proofErr w:type="spellStart"/>
      <w:r>
        <w:rPr>
          <w:color w:val="A52A2A"/>
        </w:rPr>
        <w:t>ul.square</w:t>
      </w:r>
      <w:proofErr w:type="spellEnd"/>
      <w:r>
        <w:rPr>
          <w:color w:val="A52A2A"/>
        </w:rPr>
        <w:t xml:space="preserve"> </w:t>
      </w:r>
      <w:r>
        <w:rPr>
          <w:color w:val="000000"/>
        </w:rPr>
        <w:t>{</w:t>
      </w:r>
      <w:r>
        <w:rPr>
          <w:color w:val="FF0000"/>
        </w:rPr>
        <w:t>list-style-type</w:t>
      </w:r>
      <w:r>
        <w:rPr>
          <w:color w:val="000000"/>
        </w:rPr>
        <w:t>:</w:t>
      </w:r>
      <w:r>
        <w:rPr>
          <w:color w:val="0000CD"/>
        </w:rPr>
        <w:t xml:space="preserve"> square</w:t>
      </w:r>
      <w:r>
        <w:rPr>
          <w:color w:val="000000"/>
        </w:rPr>
        <w:t>;}</w:t>
      </w:r>
      <w:r>
        <w:rPr>
          <w:color w:val="A52A2A"/>
        </w:rPr>
        <w:br/>
      </w:r>
      <w:proofErr w:type="spellStart"/>
      <w:r>
        <w:rPr>
          <w:color w:val="A52A2A"/>
        </w:rPr>
        <w:t>ol.upper</w:t>
      </w:r>
      <w:proofErr w:type="spellEnd"/>
      <w:r>
        <w:rPr>
          <w:color w:val="A52A2A"/>
        </w:rPr>
        <w:t xml:space="preserve">-roman </w:t>
      </w:r>
      <w:r>
        <w:rPr>
          <w:color w:val="000000"/>
        </w:rPr>
        <w:t>{</w:t>
      </w:r>
      <w:r>
        <w:rPr>
          <w:color w:val="FF0000"/>
        </w:rPr>
        <w:t>list-style-type</w:t>
      </w:r>
      <w:r>
        <w:rPr>
          <w:color w:val="000000"/>
        </w:rPr>
        <w:t>:</w:t>
      </w:r>
      <w:r>
        <w:rPr>
          <w:color w:val="0000CD"/>
        </w:rPr>
        <w:t xml:space="preserve"> upper-roman</w:t>
      </w:r>
      <w:r>
        <w:rPr>
          <w:color w:val="000000"/>
        </w:rPr>
        <w:t>;}</w:t>
      </w:r>
      <w:r>
        <w:rPr>
          <w:color w:val="A52A2A"/>
        </w:rPr>
        <w:br/>
      </w:r>
      <w:proofErr w:type="spellStart"/>
      <w:r>
        <w:rPr>
          <w:color w:val="A52A2A"/>
        </w:rPr>
        <w:t>ol.lower</w:t>
      </w:r>
      <w:proofErr w:type="spellEnd"/>
      <w:r>
        <w:rPr>
          <w:color w:val="A52A2A"/>
        </w:rPr>
        <w:t xml:space="preserve">-alpha </w:t>
      </w:r>
      <w:r>
        <w:rPr>
          <w:color w:val="000000"/>
        </w:rPr>
        <w:t>{</w:t>
      </w:r>
      <w:r>
        <w:rPr>
          <w:color w:val="FF0000"/>
        </w:rPr>
        <w:t>list-style-type</w:t>
      </w:r>
      <w:r>
        <w:rPr>
          <w:color w:val="000000"/>
        </w:rPr>
        <w:t>:</w:t>
      </w:r>
      <w:r>
        <w:rPr>
          <w:color w:val="0000CD"/>
        </w:rPr>
        <w:t xml:space="preserve"> lower-alpha</w:t>
      </w:r>
      <w:r>
        <w:rPr>
          <w:color w:val="000000"/>
        </w:rPr>
        <w:t>;}</w:t>
      </w:r>
      <w:r>
        <w:rPr>
          <w:color w:val="A52A2A"/>
        </w:rPr>
        <w:t xml:space="preserve"> </w:t>
      </w:r>
    </w:p>
    <w:p w:rsidR="001D6A82" w:rsidRDefault="001D6A82" w:rsidP="001D6A82">
      <w:pPr>
        <w:pStyle w:val="Heading2"/>
      </w:pPr>
      <w:r>
        <w:t>Definition and Usage</w:t>
      </w:r>
    </w:p>
    <w:p w:rsidR="001D6A82" w:rsidRDefault="001D6A82" w:rsidP="001D6A82">
      <w:pPr>
        <w:pStyle w:val="NormalWeb"/>
      </w:pPr>
      <w:r>
        <w:t>The list-style-type specifies the type of list-item marker in a list.</w:t>
      </w:r>
    </w:p>
    <w:tbl>
      <w:tblPr>
        <w:tblW w:w="3623" w:type="pct"/>
        <w:tblCellSpacing w:w="15" w:type="dxa"/>
        <w:tblCellMar>
          <w:top w:w="15" w:type="dxa"/>
          <w:left w:w="15" w:type="dxa"/>
          <w:bottom w:w="15" w:type="dxa"/>
          <w:right w:w="15" w:type="dxa"/>
        </w:tblCellMar>
        <w:tblLook w:val="04A0" w:firstRow="1" w:lastRow="0" w:firstColumn="1" w:lastColumn="0" w:noHBand="0" w:noVBand="1"/>
      </w:tblPr>
      <w:tblGrid>
        <w:gridCol w:w="1321"/>
        <w:gridCol w:w="253"/>
        <w:gridCol w:w="4025"/>
        <w:gridCol w:w="30"/>
        <w:gridCol w:w="911"/>
      </w:tblGrid>
      <w:tr w:rsidR="001D6A82" w:rsidTr="00805CCF">
        <w:trPr>
          <w:gridAfter w:val="2"/>
          <w:wAfter w:w="885" w:type="pct"/>
          <w:tblCellSpacing w:w="15" w:type="dxa"/>
        </w:trPr>
        <w:tc>
          <w:tcPr>
            <w:tcW w:w="1003" w:type="pct"/>
            <w:vAlign w:val="center"/>
            <w:hideMark/>
          </w:tcPr>
          <w:p w:rsidR="001D6A82" w:rsidRDefault="001D6A82">
            <w:pPr>
              <w:jc w:val="center"/>
              <w:rPr>
                <w:b/>
                <w:bCs/>
              </w:rPr>
            </w:pPr>
            <w:r>
              <w:rPr>
                <w:b/>
                <w:bCs/>
              </w:rPr>
              <w:t>Default value:</w:t>
            </w:r>
          </w:p>
        </w:tc>
        <w:tc>
          <w:tcPr>
            <w:tcW w:w="0" w:type="auto"/>
            <w:gridSpan w:val="2"/>
            <w:vAlign w:val="center"/>
            <w:hideMark/>
          </w:tcPr>
          <w:p w:rsidR="001D6A82" w:rsidRDefault="001D6A82">
            <w:r>
              <w:t>disc</w:t>
            </w:r>
          </w:p>
        </w:tc>
      </w:tr>
      <w:tr w:rsidR="00805CCF" w:rsidTr="00805CCF">
        <w:trPr>
          <w:tblCellSpacing w:w="15" w:type="dxa"/>
        </w:trPr>
        <w:tc>
          <w:tcPr>
            <w:tcW w:w="1178" w:type="pct"/>
            <w:gridSpan w:val="2"/>
            <w:vAlign w:val="center"/>
            <w:hideMark/>
          </w:tcPr>
          <w:p w:rsidR="00805CCF" w:rsidRDefault="00805CCF">
            <w:pPr>
              <w:jc w:val="center"/>
              <w:rPr>
                <w:b/>
                <w:bCs/>
              </w:rPr>
            </w:pPr>
            <w:r>
              <w:rPr>
                <w:b/>
                <w:bCs/>
              </w:rPr>
              <w:t>Value</w:t>
            </w:r>
          </w:p>
        </w:tc>
        <w:tc>
          <w:tcPr>
            <w:tcW w:w="3141" w:type="pct"/>
            <w:gridSpan w:val="2"/>
            <w:vAlign w:val="center"/>
            <w:hideMark/>
          </w:tcPr>
          <w:p w:rsidR="00805CCF" w:rsidRDefault="00805CCF">
            <w:pPr>
              <w:jc w:val="center"/>
              <w:rPr>
                <w:b/>
                <w:bCs/>
              </w:rPr>
            </w:pPr>
            <w:r>
              <w:rPr>
                <w:b/>
                <w:bCs/>
              </w:rPr>
              <w:t>Description</w:t>
            </w:r>
          </w:p>
        </w:tc>
        <w:tc>
          <w:tcPr>
            <w:tcW w:w="0" w:type="auto"/>
            <w:vAlign w:val="center"/>
            <w:hideMark/>
          </w:tcPr>
          <w:p w:rsidR="00805CCF" w:rsidRDefault="00805CCF">
            <w:pPr>
              <w:jc w:val="center"/>
              <w:rPr>
                <w:b/>
                <w:bCs/>
              </w:rPr>
            </w:pPr>
            <w:r>
              <w:rPr>
                <w:b/>
                <w:bCs/>
              </w:rPr>
              <w:t>Play it</w:t>
            </w:r>
          </w:p>
        </w:tc>
      </w:tr>
      <w:tr w:rsidR="00805CCF" w:rsidTr="00805CCF">
        <w:trPr>
          <w:tblCellSpacing w:w="15" w:type="dxa"/>
        </w:trPr>
        <w:tc>
          <w:tcPr>
            <w:tcW w:w="0" w:type="auto"/>
            <w:gridSpan w:val="2"/>
            <w:vAlign w:val="center"/>
            <w:hideMark/>
          </w:tcPr>
          <w:p w:rsidR="00805CCF" w:rsidRDefault="00805CCF">
            <w:r>
              <w:t>disc</w:t>
            </w:r>
          </w:p>
        </w:tc>
        <w:tc>
          <w:tcPr>
            <w:tcW w:w="0" w:type="auto"/>
            <w:gridSpan w:val="2"/>
            <w:vAlign w:val="center"/>
            <w:hideMark/>
          </w:tcPr>
          <w:p w:rsidR="00805CCF" w:rsidRDefault="00805CCF">
            <w:r>
              <w:t>Default value. The marker is a filled circle</w:t>
            </w:r>
          </w:p>
        </w:tc>
        <w:tc>
          <w:tcPr>
            <w:tcW w:w="0" w:type="auto"/>
            <w:vAlign w:val="center"/>
            <w:hideMark/>
          </w:tcPr>
          <w:p w:rsidR="00805CCF" w:rsidRDefault="00805CCF"/>
        </w:tc>
      </w:tr>
    </w:tbl>
    <w:p w:rsidR="00805CCF" w:rsidRDefault="00805CCF" w:rsidP="00805C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5899"/>
        <w:gridCol w:w="81"/>
      </w:tblGrid>
      <w:tr w:rsidR="00805CCF" w:rsidTr="00805CCF">
        <w:trPr>
          <w:tblCellSpacing w:w="15" w:type="dxa"/>
        </w:trPr>
        <w:tc>
          <w:tcPr>
            <w:tcW w:w="0" w:type="auto"/>
            <w:vAlign w:val="center"/>
            <w:hideMark/>
          </w:tcPr>
          <w:p w:rsidR="00805CCF" w:rsidRDefault="00805CCF">
            <w:pPr>
              <w:rPr>
                <w:sz w:val="24"/>
                <w:szCs w:val="24"/>
              </w:rPr>
            </w:pPr>
            <w:proofErr w:type="spellStart"/>
            <w:r>
              <w:t>armenian</w:t>
            </w:r>
            <w:proofErr w:type="spellEnd"/>
          </w:p>
        </w:tc>
        <w:tc>
          <w:tcPr>
            <w:tcW w:w="0" w:type="auto"/>
            <w:vAlign w:val="center"/>
            <w:hideMark/>
          </w:tcPr>
          <w:p w:rsidR="00805CCF" w:rsidRDefault="00805CCF">
            <w:r>
              <w:t>The marker is traditional Armenian numbering</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circle</w:t>
            </w:r>
          </w:p>
        </w:tc>
        <w:tc>
          <w:tcPr>
            <w:tcW w:w="0" w:type="auto"/>
            <w:vAlign w:val="center"/>
            <w:hideMark/>
          </w:tcPr>
          <w:p w:rsidR="00805CCF" w:rsidRDefault="00805CCF">
            <w:r>
              <w:t>The marker is a circle</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proofErr w:type="spellStart"/>
            <w:r>
              <w:t>cjk</w:t>
            </w:r>
            <w:proofErr w:type="spellEnd"/>
            <w:r>
              <w:t>-ideographic</w:t>
            </w:r>
          </w:p>
        </w:tc>
        <w:tc>
          <w:tcPr>
            <w:tcW w:w="0" w:type="auto"/>
            <w:vAlign w:val="center"/>
            <w:hideMark/>
          </w:tcPr>
          <w:p w:rsidR="00805CCF" w:rsidRDefault="00805CCF">
            <w:r>
              <w:t>The marker is plain ideographic numbers</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decimal</w:t>
            </w:r>
          </w:p>
        </w:tc>
        <w:tc>
          <w:tcPr>
            <w:tcW w:w="0" w:type="auto"/>
            <w:vAlign w:val="center"/>
            <w:hideMark/>
          </w:tcPr>
          <w:p w:rsidR="00805CCF" w:rsidRDefault="00805CCF">
            <w:r>
              <w:t>The marker is a number</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decimal-leading-zero</w:t>
            </w:r>
          </w:p>
        </w:tc>
        <w:tc>
          <w:tcPr>
            <w:tcW w:w="0" w:type="auto"/>
            <w:vAlign w:val="center"/>
            <w:hideMark/>
          </w:tcPr>
          <w:p w:rsidR="00805CCF" w:rsidRDefault="00805CCF">
            <w:r>
              <w:t>The marker is a number with leading zeros (01, 02, 03, etc.)</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proofErr w:type="spellStart"/>
            <w:r>
              <w:t>georgian</w:t>
            </w:r>
            <w:proofErr w:type="spellEnd"/>
          </w:p>
        </w:tc>
        <w:tc>
          <w:tcPr>
            <w:tcW w:w="0" w:type="auto"/>
            <w:vAlign w:val="center"/>
            <w:hideMark/>
          </w:tcPr>
          <w:p w:rsidR="00805CCF" w:rsidRDefault="00805CCF">
            <w:r>
              <w:t>The marker is traditional Georgian numbering</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proofErr w:type="spellStart"/>
            <w:r>
              <w:t>hebrew</w:t>
            </w:r>
            <w:proofErr w:type="spellEnd"/>
          </w:p>
        </w:tc>
        <w:tc>
          <w:tcPr>
            <w:tcW w:w="0" w:type="auto"/>
            <w:vAlign w:val="center"/>
            <w:hideMark/>
          </w:tcPr>
          <w:p w:rsidR="00805CCF" w:rsidRDefault="00805CCF">
            <w:r>
              <w:t>The marker is traditional Hebrew numbering</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lastRenderedPageBreak/>
              <w:t>hiragana</w:t>
            </w:r>
          </w:p>
        </w:tc>
        <w:tc>
          <w:tcPr>
            <w:tcW w:w="0" w:type="auto"/>
            <w:vAlign w:val="center"/>
            <w:hideMark/>
          </w:tcPr>
          <w:p w:rsidR="00805CCF" w:rsidRDefault="00805CCF">
            <w:r>
              <w:t>The marker is traditional Hiragana numbering</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hiragana-</w:t>
            </w:r>
            <w:proofErr w:type="spellStart"/>
            <w:r>
              <w:t>iroha</w:t>
            </w:r>
            <w:proofErr w:type="spellEnd"/>
          </w:p>
        </w:tc>
        <w:tc>
          <w:tcPr>
            <w:tcW w:w="0" w:type="auto"/>
            <w:vAlign w:val="center"/>
            <w:hideMark/>
          </w:tcPr>
          <w:p w:rsidR="00805CCF" w:rsidRDefault="00805CCF">
            <w:r>
              <w:t xml:space="preserve">The marker is traditional Hiragana </w:t>
            </w:r>
            <w:proofErr w:type="spellStart"/>
            <w:r>
              <w:t>iroha</w:t>
            </w:r>
            <w:proofErr w:type="spellEnd"/>
            <w:r>
              <w:t xml:space="preserve"> numbering</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katakana</w:t>
            </w:r>
          </w:p>
        </w:tc>
        <w:tc>
          <w:tcPr>
            <w:tcW w:w="0" w:type="auto"/>
            <w:vAlign w:val="center"/>
            <w:hideMark/>
          </w:tcPr>
          <w:p w:rsidR="00805CCF" w:rsidRDefault="00805CCF">
            <w:r>
              <w:t>The marker is traditional Katakana numbering</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katakana-</w:t>
            </w:r>
            <w:proofErr w:type="spellStart"/>
            <w:r>
              <w:t>iroha</w:t>
            </w:r>
            <w:proofErr w:type="spellEnd"/>
          </w:p>
        </w:tc>
        <w:tc>
          <w:tcPr>
            <w:tcW w:w="0" w:type="auto"/>
            <w:vAlign w:val="center"/>
            <w:hideMark/>
          </w:tcPr>
          <w:p w:rsidR="00805CCF" w:rsidRDefault="00805CCF">
            <w:r>
              <w:t xml:space="preserve">The marker is traditional Katakana </w:t>
            </w:r>
            <w:proofErr w:type="spellStart"/>
            <w:r>
              <w:t>iroha</w:t>
            </w:r>
            <w:proofErr w:type="spellEnd"/>
            <w:r>
              <w:t xml:space="preserve"> numbering</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lower-alpha</w:t>
            </w:r>
          </w:p>
        </w:tc>
        <w:tc>
          <w:tcPr>
            <w:tcW w:w="0" w:type="auto"/>
            <w:vAlign w:val="center"/>
            <w:hideMark/>
          </w:tcPr>
          <w:p w:rsidR="00805CCF" w:rsidRDefault="00805CCF">
            <w:r>
              <w:t>The marker is lower-alpha (a, b, c, d, e, etc.)</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lower-</w:t>
            </w:r>
            <w:proofErr w:type="spellStart"/>
            <w:r>
              <w:t>greek</w:t>
            </w:r>
            <w:proofErr w:type="spellEnd"/>
          </w:p>
        </w:tc>
        <w:tc>
          <w:tcPr>
            <w:tcW w:w="0" w:type="auto"/>
            <w:vAlign w:val="center"/>
            <w:hideMark/>
          </w:tcPr>
          <w:p w:rsidR="00805CCF" w:rsidRDefault="00805CCF">
            <w:r>
              <w:t>The marker is lower-</w:t>
            </w:r>
            <w:proofErr w:type="spellStart"/>
            <w:r>
              <w:t>greek</w:t>
            </w:r>
            <w:proofErr w:type="spellEnd"/>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lower-</w:t>
            </w:r>
            <w:proofErr w:type="spellStart"/>
            <w:r>
              <w:t>latin</w:t>
            </w:r>
            <w:proofErr w:type="spellEnd"/>
          </w:p>
        </w:tc>
        <w:tc>
          <w:tcPr>
            <w:tcW w:w="0" w:type="auto"/>
            <w:vAlign w:val="center"/>
            <w:hideMark/>
          </w:tcPr>
          <w:p w:rsidR="00805CCF" w:rsidRDefault="00805CCF">
            <w:r>
              <w:t>The marker is lower-</w:t>
            </w:r>
            <w:proofErr w:type="spellStart"/>
            <w:r>
              <w:t>latin</w:t>
            </w:r>
            <w:proofErr w:type="spellEnd"/>
            <w:r>
              <w:t xml:space="preserve"> (a, b, c, d, e, etc.)</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lower-roman</w:t>
            </w:r>
          </w:p>
        </w:tc>
        <w:tc>
          <w:tcPr>
            <w:tcW w:w="0" w:type="auto"/>
            <w:vAlign w:val="center"/>
            <w:hideMark/>
          </w:tcPr>
          <w:p w:rsidR="00805CCF" w:rsidRDefault="00805CCF">
            <w:r>
              <w:t>The marker is lower-roman (</w:t>
            </w:r>
            <w:proofErr w:type="spellStart"/>
            <w:r>
              <w:t>i</w:t>
            </w:r>
            <w:proofErr w:type="spellEnd"/>
            <w:r>
              <w:t>, ii, iii, iv, v, etc.)</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none</w:t>
            </w:r>
          </w:p>
        </w:tc>
        <w:tc>
          <w:tcPr>
            <w:tcW w:w="0" w:type="auto"/>
            <w:vAlign w:val="center"/>
            <w:hideMark/>
          </w:tcPr>
          <w:p w:rsidR="00805CCF" w:rsidRDefault="00805CCF">
            <w:r>
              <w:t>No marker is shown</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square</w:t>
            </w:r>
          </w:p>
        </w:tc>
        <w:tc>
          <w:tcPr>
            <w:tcW w:w="0" w:type="auto"/>
            <w:vAlign w:val="center"/>
            <w:hideMark/>
          </w:tcPr>
          <w:p w:rsidR="00805CCF" w:rsidRDefault="00805CCF">
            <w:r>
              <w:t>The marker is a square</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upper-alpha</w:t>
            </w:r>
          </w:p>
        </w:tc>
        <w:tc>
          <w:tcPr>
            <w:tcW w:w="0" w:type="auto"/>
            <w:vAlign w:val="center"/>
            <w:hideMark/>
          </w:tcPr>
          <w:p w:rsidR="00805CCF" w:rsidRDefault="00805CCF">
            <w:r>
              <w:t>The marker is upper-alpha (A, B, C, D, E, etc.) </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upper-</w:t>
            </w:r>
            <w:proofErr w:type="spellStart"/>
            <w:r>
              <w:t>greek</w:t>
            </w:r>
            <w:proofErr w:type="spellEnd"/>
          </w:p>
        </w:tc>
        <w:tc>
          <w:tcPr>
            <w:tcW w:w="0" w:type="auto"/>
            <w:vAlign w:val="center"/>
            <w:hideMark/>
          </w:tcPr>
          <w:p w:rsidR="00805CCF" w:rsidRDefault="00805CCF">
            <w:r>
              <w:t>The marker is upper-</w:t>
            </w:r>
            <w:proofErr w:type="spellStart"/>
            <w:r>
              <w:t>greek</w:t>
            </w:r>
            <w:proofErr w:type="spellEnd"/>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upper-</w:t>
            </w:r>
            <w:proofErr w:type="spellStart"/>
            <w:r>
              <w:t>latin</w:t>
            </w:r>
            <w:proofErr w:type="spellEnd"/>
          </w:p>
        </w:tc>
        <w:tc>
          <w:tcPr>
            <w:tcW w:w="0" w:type="auto"/>
            <w:vAlign w:val="center"/>
            <w:hideMark/>
          </w:tcPr>
          <w:p w:rsidR="00805CCF" w:rsidRDefault="00805CCF">
            <w:r>
              <w:t>The marker is upper-</w:t>
            </w:r>
            <w:proofErr w:type="spellStart"/>
            <w:r>
              <w:t>latin</w:t>
            </w:r>
            <w:proofErr w:type="spellEnd"/>
            <w:r>
              <w:t xml:space="preserve"> (A, B, C, D, E, etc.)</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upper-roman</w:t>
            </w:r>
          </w:p>
        </w:tc>
        <w:tc>
          <w:tcPr>
            <w:tcW w:w="0" w:type="auto"/>
            <w:vAlign w:val="center"/>
            <w:hideMark/>
          </w:tcPr>
          <w:p w:rsidR="00805CCF" w:rsidRDefault="00805CCF">
            <w:r>
              <w:t>The marker is upper-roman (I, II, III, IV, V, etc.)</w:t>
            </w:r>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initial</w:t>
            </w:r>
          </w:p>
        </w:tc>
        <w:tc>
          <w:tcPr>
            <w:tcW w:w="0" w:type="auto"/>
            <w:vAlign w:val="center"/>
            <w:hideMark/>
          </w:tcPr>
          <w:p w:rsidR="00805CCF" w:rsidRDefault="00805CCF">
            <w:r>
              <w:t xml:space="preserve">Sets this property to its default value. </w:t>
            </w:r>
            <w:hyperlink r:id="rId63" w:history="1">
              <w:r>
                <w:rPr>
                  <w:rStyle w:val="Hyperlink"/>
                </w:rPr>
                <w:t xml:space="preserve">Read about </w:t>
              </w:r>
              <w:r>
                <w:rPr>
                  <w:rStyle w:val="Emphasis"/>
                  <w:color w:val="0000FF"/>
                  <w:u w:val="single"/>
                </w:rPr>
                <w:t>initial</w:t>
              </w:r>
            </w:hyperlink>
          </w:p>
        </w:tc>
        <w:tc>
          <w:tcPr>
            <w:tcW w:w="0" w:type="auto"/>
            <w:vAlign w:val="center"/>
            <w:hideMark/>
          </w:tcPr>
          <w:p w:rsidR="00805CCF" w:rsidRDefault="00805CCF"/>
        </w:tc>
      </w:tr>
      <w:tr w:rsidR="00805CCF" w:rsidTr="00805CCF">
        <w:trPr>
          <w:tblCellSpacing w:w="15" w:type="dxa"/>
        </w:trPr>
        <w:tc>
          <w:tcPr>
            <w:tcW w:w="0" w:type="auto"/>
            <w:vAlign w:val="center"/>
            <w:hideMark/>
          </w:tcPr>
          <w:p w:rsidR="00805CCF" w:rsidRDefault="00805CCF">
            <w:pPr>
              <w:rPr>
                <w:sz w:val="24"/>
                <w:szCs w:val="24"/>
              </w:rPr>
            </w:pPr>
            <w:r>
              <w:t>inherit</w:t>
            </w:r>
          </w:p>
        </w:tc>
        <w:tc>
          <w:tcPr>
            <w:tcW w:w="0" w:type="auto"/>
            <w:vAlign w:val="center"/>
            <w:hideMark/>
          </w:tcPr>
          <w:p w:rsidR="00805CCF" w:rsidRDefault="00805CCF">
            <w:r>
              <w:t xml:space="preserve">Inherits this property from its parent element. </w:t>
            </w:r>
            <w:hyperlink r:id="rId64" w:history="1">
              <w:r>
                <w:rPr>
                  <w:rStyle w:val="Hyperlink"/>
                </w:rPr>
                <w:t xml:space="preserve">Read about </w:t>
              </w:r>
              <w:r>
                <w:rPr>
                  <w:rStyle w:val="Emphasis"/>
                  <w:color w:val="0000FF"/>
                  <w:u w:val="single"/>
                </w:rPr>
                <w:t>inherit</w:t>
              </w:r>
            </w:hyperlink>
          </w:p>
        </w:tc>
        <w:tc>
          <w:tcPr>
            <w:tcW w:w="0" w:type="auto"/>
            <w:vAlign w:val="center"/>
            <w:hideMark/>
          </w:tcPr>
          <w:p w:rsidR="00805CCF" w:rsidRDefault="00805CCF">
            <w:pPr>
              <w:rPr>
                <w:sz w:val="20"/>
                <w:szCs w:val="20"/>
              </w:rPr>
            </w:pPr>
          </w:p>
        </w:tc>
      </w:tr>
    </w:tbl>
    <w:p w:rsidR="004B3ECB" w:rsidRDefault="004B3ECB" w:rsidP="004B3ECB">
      <w:pPr>
        <w:pStyle w:val="Heading1"/>
      </w:pPr>
      <w:r>
        <w:t xml:space="preserve">CSS </w:t>
      </w:r>
      <w:r>
        <w:rPr>
          <w:rStyle w:val="colorh1"/>
        </w:rPr>
        <w:t>@media</w:t>
      </w:r>
      <w:r>
        <w:t xml:space="preserve"> Rule</w:t>
      </w:r>
    </w:p>
    <w:p w:rsidR="00A10BF4" w:rsidRDefault="00A10BF4" w:rsidP="00A10BF4">
      <w:pPr>
        <w:pStyle w:val="Heading3"/>
      </w:pPr>
      <w:r>
        <w:t>Example</w:t>
      </w:r>
    </w:p>
    <w:p w:rsidR="00A10BF4" w:rsidRDefault="00A10BF4" w:rsidP="00A10BF4">
      <w:pPr>
        <w:pStyle w:val="NormalWeb"/>
      </w:pPr>
      <w:r>
        <w:t>Change the background-</w:t>
      </w:r>
      <w:proofErr w:type="spellStart"/>
      <w:r>
        <w:t>color</w:t>
      </w:r>
      <w:proofErr w:type="spellEnd"/>
      <w:r>
        <w:t xml:space="preserve"> if the viewport is 480 pixels wide or wider:</w:t>
      </w:r>
    </w:p>
    <w:p w:rsidR="00A10BF4" w:rsidRDefault="00A10BF4" w:rsidP="00A10BF4">
      <w:r>
        <w:rPr>
          <w:color w:val="A52A2A"/>
        </w:rPr>
        <w:t xml:space="preserve">@media screen and (min-width: 480px) </w:t>
      </w:r>
      <w:r>
        <w:rPr>
          <w:color w:val="000000"/>
        </w:rPr>
        <w:t>{</w:t>
      </w:r>
      <w:r>
        <w:rPr>
          <w:color w:val="A52A2A"/>
        </w:rPr>
        <w:br/>
        <w:t xml:space="preserve">    body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lightgreen</w:t>
      </w:r>
      <w:proofErr w:type="spellEnd"/>
      <w:r>
        <w:rPr>
          <w:color w:val="000000"/>
        </w:rPr>
        <w:t>;</w:t>
      </w:r>
      <w:r>
        <w:rPr>
          <w:color w:val="FF0000"/>
        </w:rPr>
        <w:br/>
        <w:t xml:space="preserve">    </w:t>
      </w:r>
      <w:r>
        <w:rPr>
          <w:color w:val="000000"/>
        </w:rPr>
        <w:t>}</w:t>
      </w:r>
      <w:r>
        <w:rPr>
          <w:color w:val="A52A2A"/>
        </w:rPr>
        <w:br/>
      </w:r>
      <w:r>
        <w:rPr>
          <w:color w:val="000000"/>
        </w:rPr>
        <w:t>}</w:t>
      </w:r>
    </w:p>
    <w:p w:rsidR="008529EE" w:rsidRDefault="008529EE" w:rsidP="008529EE">
      <w:pPr>
        <w:pStyle w:val="Heading2"/>
      </w:pPr>
      <w:r>
        <w:t>Definition and Usage</w:t>
      </w:r>
    </w:p>
    <w:p w:rsidR="008529EE" w:rsidRDefault="008529EE" w:rsidP="008529EE">
      <w:pPr>
        <w:pStyle w:val="NormalWeb"/>
      </w:pPr>
      <w:r>
        <w:t>The @media rule is used to define different style rules for different media types/devices.</w:t>
      </w:r>
    </w:p>
    <w:p w:rsidR="008529EE" w:rsidRDefault="008529EE" w:rsidP="008529EE">
      <w:pPr>
        <w:pStyle w:val="NormalWeb"/>
      </w:pPr>
      <w:r>
        <w:t xml:space="preserve">In CSS2 this was called media types, while in CSS3 it is called media queries. </w:t>
      </w:r>
    </w:p>
    <w:p w:rsidR="008529EE" w:rsidRDefault="008529EE" w:rsidP="008529EE">
      <w:pPr>
        <w:pStyle w:val="NormalWeb"/>
      </w:pPr>
      <w:r>
        <w:lastRenderedPageBreak/>
        <w:t>Media queries look at the capability of the device, and can be used to check many things, such as:</w:t>
      </w:r>
    </w:p>
    <w:p w:rsidR="008529EE" w:rsidRDefault="008529EE" w:rsidP="008529EE">
      <w:pPr>
        <w:numPr>
          <w:ilvl w:val="0"/>
          <w:numId w:val="2"/>
        </w:numPr>
        <w:spacing w:before="100" w:beforeAutospacing="1" w:after="100" w:afterAutospacing="1" w:line="240" w:lineRule="auto"/>
      </w:pPr>
      <w:r>
        <w:t>width and height of the viewport</w:t>
      </w:r>
    </w:p>
    <w:p w:rsidR="008529EE" w:rsidRDefault="008529EE" w:rsidP="008529EE">
      <w:pPr>
        <w:numPr>
          <w:ilvl w:val="0"/>
          <w:numId w:val="2"/>
        </w:numPr>
        <w:spacing w:before="100" w:beforeAutospacing="1" w:after="100" w:afterAutospacing="1" w:line="240" w:lineRule="auto"/>
      </w:pPr>
      <w:r>
        <w:t>width and height of the device</w:t>
      </w:r>
    </w:p>
    <w:p w:rsidR="008529EE" w:rsidRDefault="008529EE" w:rsidP="008529EE">
      <w:pPr>
        <w:numPr>
          <w:ilvl w:val="0"/>
          <w:numId w:val="2"/>
        </w:numPr>
        <w:spacing w:before="100" w:beforeAutospacing="1" w:after="100" w:afterAutospacing="1" w:line="240" w:lineRule="auto"/>
      </w:pPr>
      <w:proofErr w:type="gramStart"/>
      <w:r>
        <w:t>orientation</w:t>
      </w:r>
      <w:proofErr w:type="gramEnd"/>
      <w:r>
        <w:t xml:space="preserve"> (is the tablet/phone in landscape or portrait mode?)</w:t>
      </w:r>
    </w:p>
    <w:p w:rsidR="008529EE" w:rsidRDefault="008529EE" w:rsidP="008529EE">
      <w:pPr>
        <w:numPr>
          <w:ilvl w:val="0"/>
          <w:numId w:val="2"/>
        </w:numPr>
        <w:spacing w:before="100" w:beforeAutospacing="1" w:after="100" w:afterAutospacing="1" w:line="240" w:lineRule="auto"/>
      </w:pPr>
      <w:r>
        <w:t>resolution</w:t>
      </w:r>
    </w:p>
    <w:p w:rsidR="008529EE" w:rsidRDefault="008529EE" w:rsidP="008529EE">
      <w:pPr>
        <w:numPr>
          <w:ilvl w:val="0"/>
          <w:numId w:val="2"/>
        </w:numPr>
        <w:spacing w:before="100" w:beforeAutospacing="1" w:after="100" w:afterAutospacing="1" w:line="240" w:lineRule="auto"/>
      </w:pPr>
      <w:r>
        <w:t>and much more</w:t>
      </w:r>
    </w:p>
    <w:p w:rsidR="00336892" w:rsidRDefault="00336892" w:rsidP="00336892">
      <w:pPr>
        <w:pStyle w:val="Heading2"/>
      </w:pPr>
      <w:r>
        <w:t>CSS Syntax</w:t>
      </w:r>
    </w:p>
    <w:p w:rsidR="00336892" w:rsidRDefault="00336892" w:rsidP="00336892">
      <w:r>
        <w:t xml:space="preserve">@media </w:t>
      </w:r>
      <w:proofErr w:type="spellStart"/>
      <w:r>
        <w:t>not|only</w:t>
      </w:r>
      <w:proofErr w:type="spellEnd"/>
      <w:r>
        <w:t xml:space="preserve"> </w:t>
      </w:r>
      <w:proofErr w:type="spellStart"/>
      <w:r>
        <w:rPr>
          <w:i/>
          <w:iCs/>
        </w:rPr>
        <w:t>mediatype</w:t>
      </w:r>
      <w:proofErr w:type="spellEnd"/>
      <w:r>
        <w:rPr>
          <w:i/>
          <w:iCs/>
        </w:rPr>
        <w:t xml:space="preserve"> </w:t>
      </w:r>
      <w:r>
        <w:t>and</w:t>
      </w:r>
      <w:r>
        <w:rPr>
          <w:i/>
          <w:iCs/>
        </w:rPr>
        <w:t xml:space="preserve"> (media feature)</w:t>
      </w:r>
      <w:r>
        <w:t xml:space="preserve"> {</w:t>
      </w:r>
      <w:r>
        <w:rPr>
          <w:i/>
          <w:iCs/>
        </w:rPr>
        <w:br/>
        <w:t>    CSS-Code;</w:t>
      </w:r>
      <w:r>
        <w:rPr>
          <w:i/>
          <w:iCs/>
        </w:rPr>
        <w:br/>
      </w:r>
      <w:r>
        <w:t>}</w:t>
      </w:r>
    </w:p>
    <w:p w:rsidR="00336892" w:rsidRDefault="00336892" w:rsidP="00336892">
      <w:pPr>
        <w:pStyle w:val="NormalWeb"/>
      </w:pPr>
      <w:r>
        <w:t xml:space="preserve">You can also have different </w:t>
      </w:r>
      <w:r>
        <w:rPr>
          <w:rStyle w:val="Emphasis"/>
          <w:rFonts w:eastAsiaTheme="majorEastAsia"/>
        </w:rPr>
        <w:t>stylesheets</w:t>
      </w:r>
      <w:r>
        <w:t xml:space="preserve"> for different media:</w:t>
      </w:r>
    </w:p>
    <w:p w:rsidR="00336892" w:rsidRDefault="00336892" w:rsidP="00336892">
      <w:r>
        <w:t xml:space="preserve">&lt;link </w:t>
      </w:r>
      <w:proofErr w:type="spellStart"/>
      <w:r>
        <w:t>rel</w:t>
      </w:r>
      <w:proofErr w:type="spellEnd"/>
      <w:r>
        <w:t>="stylesheet" media="</w:t>
      </w:r>
      <w:proofErr w:type="spellStart"/>
      <w:r>
        <w:rPr>
          <w:rStyle w:val="Emphasis"/>
        </w:rPr>
        <w:t>mediatype</w:t>
      </w:r>
      <w:proofErr w:type="spellEnd"/>
      <w:r>
        <w:t xml:space="preserve"> </w:t>
      </w:r>
      <w:proofErr w:type="spellStart"/>
      <w:r>
        <w:t>and|not|only</w:t>
      </w:r>
      <w:proofErr w:type="spellEnd"/>
      <w:r>
        <w:t xml:space="preserve"> (</w:t>
      </w:r>
      <w:r>
        <w:rPr>
          <w:rStyle w:val="Emphasis"/>
        </w:rPr>
        <w:t>media feature</w:t>
      </w:r>
      <w:r>
        <w:t xml:space="preserve">)" </w:t>
      </w:r>
      <w:proofErr w:type="spellStart"/>
      <w:r>
        <w:t>href</w:t>
      </w:r>
      <w:proofErr w:type="spellEnd"/>
      <w:r>
        <w:t>="</w:t>
      </w:r>
      <w:r>
        <w:rPr>
          <w:rStyle w:val="Emphasis"/>
        </w:rPr>
        <w:t>mystylesheet.css</w:t>
      </w:r>
      <w:r>
        <w:t>"&gt;</w:t>
      </w:r>
    </w:p>
    <w:p w:rsidR="00336892" w:rsidRDefault="00336892" w:rsidP="00336892">
      <w:pPr>
        <w:pStyle w:val="Heading2"/>
      </w:pPr>
      <w:r>
        <w:t>Media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6747"/>
      </w:tblGrid>
      <w:tr w:rsidR="00336892" w:rsidTr="00336892">
        <w:trPr>
          <w:tblCellSpacing w:w="15" w:type="dxa"/>
        </w:trPr>
        <w:tc>
          <w:tcPr>
            <w:tcW w:w="1250" w:type="pct"/>
            <w:vAlign w:val="center"/>
            <w:hideMark/>
          </w:tcPr>
          <w:p w:rsidR="00336892" w:rsidRDefault="00336892">
            <w:pPr>
              <w:jc w:val="center"/>
              <w:rPr>
                <w:b/>
                <w:bCs/>
              </w:rPr>
            </w:pPr>
            <w:r>
              <w:rPr>
                <w:b/>
                <w:bCs/>
              </w:rPr>
              <w:t>Value</w:t>
            </w:r>
          </w:p>
        </w:tc>
        <w:tc>
          <w:tcPr>
            <w:tcW w:w="0" w:type="auto"/>
            <w:vAlign w:val="center"/>
            <w:hideMark/>
          </w:tcPr>
          <w:p w:rsidR="00336892" w:rsidRDefault="00336892">
            <w:pPr>
              <w:jc w:val="center"/>
              <w:rPr>
                <w:b/>
                <w:bCs/>
              </w:rPr>
            </w:pPr>
            <w:r>
              <w:rPr>
                <w:b/>
                <w:bCs/>
              </w:rPr>
              <w:t>Description</w:t>
            </w:r>
          </w:p>
        </w:tc>
      </w:tr>
      <w:tr w:rsidR="00336892" w:rsidTr="00336892">
        <w:trPr>
          <w:tblCellSpacing w:w="15" w:type="dxa"/>
        </w:trPr>
        <w:tc>
          <w:tcPr>
            <w:tcW w:w="0" w:type="auto"/>
            <w:vAlign w:val="center"/>
            <w:hideMark/>
          </w:tcPr>
          <w:p w:rsidR="00336892" w:rsidRDefault="00336892">
            <w:r>
              <w:t>all</w:t>
            </w:r>
          </w:p>
        </w:tc>
        <w:tc>
          <w:tcPr>
            <w:tcW w:w="0" w:type="auto"/>
            <w:vAlign w:val="center"/>
            <w:hideMark/>
          </w:tcPr>
          <w:p w:rsidR="00336892" w:rsidRDefault="00336892">
            <w:r>
              <w:t>Used for all media type devices</w:t>
            </w:r>
          </w:p>
        </w:tc>
      </w:tr>
      <w:tr w:rsidR="00336892" w:rsidTr="00336892">
        <w:trPr>
          <w:tblCellSpacing w:w="15" w:type="dxa"/>
        </w:trPr>
        <w:tc>
          <w:tcPr>
            <w:tcW w:w="0" w:type="auto"/>
            <w:vAlign w:val="center"/>
            <w:hideMark/>
          </w:tcPr>
          <w:p w:rsidR="00336892" w:rsidRDefault="00336892">
            <w:r>
              <w:t>print</w:t>
            </w:r>
          </w:p>
        </w:tc>
        <w:tc>
          <w:tcPr>
            <w:tcW w:w="0" w:type="auto"/>
            <w:vAlign w:val="center"/>
            <w:hideMark/>
          </w:tcPr>
          <w:p w:rsidR="00336892" w:rsidRDefault="00336892">
            <w:r>
              <w:t>Used for printers</w:t>
            </w:r>
          </w:p>
        </w:tc>
      </w:tr>
      <w:tr w:rsidR="00336892" w:rsidTr="00336892">
        <w:trPr>
          <w:tblCellSpacing w:w="15" w:type="dxa"/>
        </w:trPr>
        <w:tc>
          <w:tcPr>
            <w:tcW w:w="0" w:type="auto"/>
            <w:vAlign w:val="center"/>
            <w:hideMark/>
          </w:tcPr>
          <w:p w:rsidR="00336892" w:rsidRDefault="00336892">
            <w:r>
              <w:t>screen</w:t>
            </w:r>
          </w:p>
        </w:tc>
        <w:tc>
          <w:tcPr>
            <w:tcW w:w="0" w:type="auto"/>
            <w:vAlign w:val="center"/>
            <w:hideMark/>
          </w:tcPr>
          <w:p w:rsidR="00336892" w:rsidRDefault="00336892">
            <w:r>
              <w:t>Used for computer screens, tablets, smart-phones etc.</w:t>
            </w:r>
          </w:p>
        </w:tc>
      </w:tr>
      <w:tr w:rsidR="00336892" w:rsidTr="00336892">
        <w:trPr>
          <w:tblCellSpacing w:w="15" w:type="dxa"/>
        </w:trPr>
        <w:tc>
          <w:tcPr>
            <w:tcW w:w="0" w:type="auto"/>
            <w:vAlign w:val="center"/>
            <w:hideMark/>
          </w:tcPr>
          <w:p w:rsidR="00336892" w:rsidRDefault="00336892">
            <w:r>
              <w:t>speech</w:t>
            </w:r>
          </w:p>
        </w:tc>
        <w:tc>
          <w:tcPr>
            <w:tcW w:w="0" w:type="auto"/>
            <w:vAlign w:val="center"/>
            <w:hideMark/>
          </w:tcPr>
          <w:p w:rsidR="00336892" w:rsidRDefault="00336892">
            <w:r>
              <w:t xml:space="preserve">Used for </w:t>
            </w:r>
            <w:proofErr w:type="spellStart"/>
            <w:r>
              <w:t>screenreaders</w:t>
            </w:r>
            <w:proofErr w:type="spellEnd"/>
            <w:r>
              <w:t xml:space="preserve"> that "reads" the page out loud</w:t>
            </w:r>
          </w:p>
        </w:tc>
      </w:tr>
      <w:tr w:rsidR="00336892" w:rsidTr="00336892">
        <w:trPr>
          <w:tblCellSpacing w:w="15" w:type="dxa"/>
        </w:trPr>
        <w:tc>
          <w:tcPr>
            <w:tcW w:w="0" w:type="auto"/>
            <w:vAlign w:val="center"/>
            <w:hideMark/>
          </w:tcPr>
          <w:p w:rsidR="00336892" w:rsidRDefault="00336892">
            <w:r>
              <w:t>aural</w:t>
            </w:r>
          </w:p>
        </w:tc>
        <w:tc>
          <w:tcPr>
            <w:tcW w:w="0" w:type="auto"/>
            <w:vAlign w:val="center"/>
            <w:hideMark/>
          </w:tcPr>
          <w:p w:rsidR="00336892" w:rsidRDefault="00336892">
            <w:r>
              <w:rPr>
                <w:rStyle w:val="deprecated"/>
              </w:rPr>
              <w:t>Deprecated.</w:t>
            </w:r>
            <w:r>
              <w:t xml:space="preserve"> Used for speech and sound synthesizers</w:t>
            </w:r>
          </w:p>
        </w:tc>
      </w:tr>
      <w:tr w:rsidR="00336892" w:rsidTr="00336892">
        <w:trPr>
          <w:tblCellSpacing w:w="15" w:type="dxa"/>
        </w:trPr>
        <w:tc>
          <w:tcPr>
            <w:tcW w:w="0" w:type="auto"/>
            <w:vAlign w:val="center"/>
            <w:hideMark/>
          </w:tcPr>
          <w:p w:rsidR="00336892" w:rsidRDefault="00336892">
            <w:r>
              <w:t>braille</w:t>
            </w:r>
          </w:p>
        </w:tc>
        <w:tc>
          <w:tcPr>
            <w:tcW w:w="0" w:type="auto"/>
            <w:vAlign w:val="center"/>
            <w:hideMark/>
          </w:tcPr>
          <w:p w:rsidR="00336892" w:rsidRDefault="00336892">
            <w:r>
              <w:rPr>
                <w:rStyle w:val="deprecated"/>
              </w:rPr>
              <w:t>Deprecated.</w:t>
            </w:r>
            <w:r>
              <w:t xml:space="preserve"> Used for braille tactile feedback devices</w:t>
            </w:r>
          </w:p>
        </w:tc>
      </w:tr>
      <w:tr w:rsidR="00336892" w:rsidTr="00336892">
        <w:trPr>
          <w:tblCellSpacing w:w="15" w:type="dxa"/>
        </w:trPr>
        <w:tc>
          <w:tcPr>
            <w:tcW w:w="0" w:type="auto"/>
            <w:vAlign w:val="center"/>
            <w:hideMark/>
          </w:tcPr>
          <w:p w:rsidR="00336892" w:rsidRDefault="00336892">
            <w:r>
              <w:t>embossed</w:t>
            </w:r>
          </w:p>
        </w:tc>
        <w:tc>
          <w:tcPr>
            <w:tcW w:w="0" w:type="auto"/>
            <w:vAlign w:val="center"/>
            <w:hideMark/>
          </w:tcPr>
          <w:p w:rsidR="00336892" w:rsidRDefault="00336892">
            <w:r>
              <w:rPr>
                <w:rStyle w:val="deprecated"/>
              </w:rPr>
              <w:t>Deprecated.</w:t>
            </w:r>
            <w:r>
              <w:t xml:space="preserve"> Used for paged braille printers</w:t>
            </w:r>
          </w:p>
        </w:tc>
      </w:tr>
      <w:tr w:rsidR="00336892" w:rsidTr="00336892">
        <w:trPr>
          <w:tblCellSpacing w:w="15" w:type="dxa"/>
        </w:trPr>
        <w:tc>
          <w:tcPr>
            <w:tcW w:w="0" w:type="auto"/>
            <w:vAlign w:val="center"/>
            <w:hideMark/>
          </w:tcPr>
          <w:p w:rsidR="00336892" w:rsidRDefault="00336892">
            <w:r>
              <w:t>handheld</w:t>
            </w:r>
          </w:p>
        </w:tc>
        <w:tc>
          <w:tcPr>
            <w:tcW w:w="0" w:type="auto"/>
            <w:vAlign w:val="center"/>
            <w:hideMark/>
          </w:tcPr>
          <w:p w:rsidR="00336892" w:rsidRDefault="00336892">
            <w:r>
              <w:rPr>
                <w:rStyle w:val="deprecated"/>
              </w:rPr>
              <w:t>Deprecated.</w:t>
            </w:r>
            <w:r>
              <w:t xml:space="preserve"> Used for small or handheld devices</w:t>
            </w:r>
          </w:p>
        </w:tc>
      </w:tr>
      <w:tr w:rsidR="00336892" w:rsidTr="00336892">
        <w:trPr>
          <w:tblCellSpacing w:w="15" w:type="dxa"/>
        </w:trPr>
        <w:tc>
          <w:tcPr>
            <w:tcW w:w="0" w:type="auto"/>
            <w:vAlign w:val="center"/>
            <w:hideMark/>
          </w:tcPr>
          <w:p w:rsidR="00336892" w:rsidRDefault="00336892">
            <w:r>
              <w:t>projection</w:t>
            </w:r>
          </w:p>
        </w:tc>
        <w:tc>
          <w:tcPr>
            <w:tcW w:w="0" w:type="auto"/>
            <w:vAlign w:val="center"/>
            <w:hideMark/>
          </w:tcPr>
          <w:p w:rsidR="00336892" w:rsidRDefault="00336892">
            <w:r>
              <w:rPr>
                <w:rStyle w:val="deprecated"/>
              </w:rPr>
              <w:t>Deprecated.</w:t>
            </w:r>
            <w:r>
              <w:t xml:space="preserve"> Used for projected presentations, like slides</w:t>
            </w:r>
          </w:p>
        </w:tc>
      </w:tr>
      <w:tr w:rsidR="00336892" w:rsidTr="00336892">
        <w:trPr>
          <w:tblCellSpacing w:w="15" w:type="dxa"/>
        </w:trPr>
        <w:tc>
          <w:tcPr>
            <w:tcW w:w="0" w:type="auto"/>
            <w:vAlign w:val="center"/>
            <w:hideMark/>
          </w:tcPr>
          <w:p w:rsidR="00336892" w:rsidRDefault="00336892">
            <w:proofErr w:type="spellStart"/>
            <w:r>
              <w:t>tty</w:t>
            </w:r>
            <w:proofErr w:type="spellEnd"/>
          </w:p>
        </w:tc>
        <w:tc>
          <w:tcPr>
            <w:tcW w:w="0" w:type="auto"/>
            <w:vAlign w:val="center"/>
            <w:hideMark/>
          </w:tcPr>
          <w:p w:rsidR="00336892" w:rsidRDefault="00336892">
            <w:r>
              <w:rPr>
                <w:rStyle w:val="deprecated"/>
              </w:rPr>
              <w:t>Deprecated.</w:t>
            </w:r>
            <w:r>
              <w:t xml:space="preserve"> Used for media using a fixed-pitch character grid, like teletypes and terminals</w:t>
            </w:r>
          </w:p>
        </w:tc>
      </w:tr>
      <w:tr w:rsidR="00336892" w:rsidTr="00336892">
        <w:trPr>
          <w:tblCellSpacing w:w="15" w:type="dxa"/>
        </w:trPr>
        <w:tc>
          <w:tcPr>
            <w:tcW w:w="0" w:type="auto"/>
            <w:vAlign w:val="center"/>
            <w:hideMark/>
          </w:tcPr>
          <w:p w:rsidR="00336892" w:rsidRDefault="00336892">
            <w:proofErr w:type="spellStart"/>
            <w:r>
              <w:t>tv</w:t>
            </w:r>
            <w:proofErr w:type="spellEnd"/>
          </w:p>
        </w:tc>
        <w:tc>
          <w:tcPr>
            <w:tcW w:w="0" w:type="auto"/>
            <w:vAlign w:val="center"/>
            <w:hideMark/>
          </w:tcPr>
          <w:p w:rsidR="00336892" w:rsidRDefault="00336892">
            <w:r>
              <w:rPr>
                <w:rStyle w:val="deprecated"/>
              </w:rPr>
              <w:t>Deprecated.</w:t>
            </w:r>
            <w:r>
              <w:t xml:space="preserve"> Used for television-type devices</w:t>
            </w:r>
          </w:p>
        </w:tc>
      </w:tr>
    </w:tbl>
    <w:p w:rsidR="00336892" w:rsidRDefault="00336892" w:rsidP="00336892">
      <w:pPr>
        <w:pStyle w:val="Heading2"/>
      </w:pPr>
      <w:r>
        <w:t>Media Features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58"/>
        <w:gridCol w:w="6768"/>
      </w:tblGrid>
      <w:tr w:rsidR="00336892" w:rsidTr="00F02842">
        <w:trPr>
          <w:tblCellSpacing w:w="15" w:type="dxa"/>
        </w:trPr>
        <w:tc>
          <w:tcPr>
            <w:tcW w:w="1238" w:type="pct"/>
            <w:vAlign w:val="center"/>
            <w:hideMark/>
          </w:tcPr>
          <w:p w:rsidR="00336892" w:rsidRDefault="00336892">
            <w:pPr>
              <w:jc w:val="center"/>
              <w:rPr>
                <w:b/>
                <w:bCs/>
              </w:rPr>
            </w:pPr>
            <w:r>
              <w:rPr>
                <w:b/>
                <w:bCs/>
              </w:rPr>
              <w:t>Value</w:t>
            </w:r>
          </w:p>
        </w:tc>
        <w:tc>
          <w:tcPr>
            <w:tcW w:w="0" w:type="auto"/>
            <w:vAlign w:val="center"/>
            <w:hideMark/>
          </w:tcPr>
          <w:p w:rsidR="00336892" w:rsidRDefault="00336892">
            <w:pPr>
              <w:jc w:val="center"/>
              <w:rPr>
                <w:b/>
                <w:bCs/>
              </w:rPr>
            </w:pPr>
            <w:r>
              <w:rPr>
                <w:b/>
                <w:bCs/>
              </w:rPr>
              <w:t>Description</w:t>
            </w:r>
          </w:p>
        </w:tc>
      </w:tr>
      <w:tr w:rsidR="00336892" w:rsidTr="00F02842">
        <w:trPr>
          <w:tblCellSpacing w:w="15" w:type="dxa"/>
        </w:trPr>
        <w:tc>
          <w:tcPr>
            <w:tcW w:w="0" w:type="auto"/>
            <w:vAlign w:val="center"/>
            <w:hideMark/>
          </w:tcPr>
          <w:p w:rsidR="00336892" w:rsidRDefault="00336892">
            <w:r>
              <w:t>any-hover</w:t>
            </w:r>
          </w:p>
        </w:tc>
        <w:tc>
          <w:tcPr>
            <w:tcW w:w="0" w:type="auto"/>
            <w:vAlign w:val="center"/>
            <w:hideMark/>
          </w:tcPr>
          <w:p w:rsidR="00336892" w:rsidRDefault="00336892">
            <w:r>
              <w:t>Does any available input mechanism allow the user to hover over elements? (added in Media Queries Level 4)</w:t>
            </w:r>
          </w:p>
        </w:tc>
      </w:tr>
      <w:tr w:rsidR="00336892" w:rsidTr="00F02842">
        <w:trPr>
          <w:tblCellSpacing w:w="15" w:type="dxa"/>
        </w:trPr>
        <w:tc>
          <w:tcPr>
            <w:tcW w:w="0" w:type="auto"/>
            <w:vAlign w:val="center"/>
            <w:hideMark/>
          </w:tcPr>
          <w:p w:rsidR="00336892" w:rsidRDefault="00336892">
            <w:r>
              <w:lastRenderedPageBreak/>
              <w:t>any-pointer</w:t>
            </w:r>
          </w:p>
        </w:tc>
        <w:tc>
          <w:tcPr>
            <w:tcW w:w="0" w:type="auto"/>
            <w:vAlign w:val="center"/>
            <w:hideMark/>
          </w:tcPr>
          <w:p w:rsidR="00336892" w:rsidRDefault="00336892">
            <w:r>
              <w:t>Is any available input mechanism a pointing device, and if so, how accurate is it? (added in Media Queries Level 4)</w:t>
            </w:r>
          </w:p>
        </w:tc>
      </w:tr>
      <w:tr w:rsidR="00336892" w:rsidTr="00F02842">
        <w:trPr>
          <w:tblCellSpacing w:w="15" w:type="dxa"/>
        </w:trPr>
        <w:tc>
          <w:tcPr>
            <w:tcW w:w="0" w:type="auto"/>
            <w:vAlign w:val="center"/>
            <w:hideMark/>
          </w:tcPr>
          <w:p w:rsidR="00336892" w:rsidRDefault="00336892">
            <w:r>
              <w:t>aspect-ratio</w:t>
            </w:r>
          </w:p>
        </w:tc>
        <w:tc>
          <w:tcPr>
            <w:tcW w:w="0" w:type="auto"/>
            <w:vAlign w:val="center"/>
            <w:hideMark/>
          </w:tcPr>
          <w:p w:rsidR="00336892" w:rsidRDefault="00336892">
            <w:r>
              <w:t>The ratio between the width and the height of the viewport</w:t>
            </w:r>
          </w:p>
        </w:tc>
      </w:tr>
      <w:tr w:rsidR="00336892" w:rsidTr="00F02842">
        <w:trPr>
          <w:tblCellSpacing w:w="15" w:type="dxa"/>
        </w:trPr>
        <w:tc>
          <w:tcPr>
            <w:tcW w:w="0" w:type="auto"/>
            <w:vAlign w:val="center"/>
            <w:hideMark/>
          </w:tcPr>
          <w:p w:rsidR="00336892" w:rsidRDefault="00336892">
            <w:proofErr w:type="spellStart"/>
            <w:r>
              <w:t>color</w:t>
            </w:r>
            <w:proofErr w:type="spellEnd"/>
          </w:p>
        </w:tc>
        <w:tc>
          <w:tcPr>
            <w:tcW w:w="0" w:type="auto"/>
            <w:vAlign w:val="center"/>
            <w:hideMark/>
          </w:tcPr>
          <w:p w:rsidR="00336892" w:rsidRDefault="00336892">
            <w:r>
              <w:t xml:space="preserve">The number of bits per </w:t>
            </w:r>
            <w:proofErr w:type="spellStart"/>
            <w:r>
              <w:t>color</w:t>
            </w:r>
            <w:proofErr w:type="spellEnd"/>
            <w:r>
              <w:t xml:space="preserve"> component for the output device</w:t>
            </w:r>
          </w:p>
        </w:tc>
      </w:tr>
      <w:tr w:rsidR="00336892" w:rsidTr="00F02842">
        <w:trPr>
          <w:tblCellSpacing w:w="15" w:type="dxa"/>
        </w:trPr>
        <w:tc>
          <w:tcPr>
            <w:tcW w:w="0" w:type="auto"/>
            <w:vAlign w:val="center"/>
            <w:hideMark/>
          </w:tcPr>
          <w:p w:rsidR="00336892" w:rsidRDefault="00336892">
            <w:proofErr w:type="spellStart"/>
            <w:r>
              <w:t>color</w:t>
            </w:r>
            <w:proofErr w:type="spellEnd"/>
            <w:r>
              <w:t>-index</w:t>
            </w:r>
          </w:p>
        </w:tc>
        <w:tc>
          <w:tcPr>
            <w:tcW w:w="0" w:type="auto"/>
            <w:vAlign w:val="center"/>
            <w:hideMark/>
          </w:tcPr>
          <w:p w:rsidR="00336892" w:rsidRDefault="00336892">
            <w:r>
              <w:t xml:space="preserve">The number of </w:t>
            </w:r>
            <w:proofErr w:type="spellStart"/>
            <w:r>
              <w:t>colors</w:t>
            </w:r>
            <w:proofErr w:type="spellEnd"/>
            <w:r>
              <w:t xml:space="preserve"> the device can display</w:t>
            </w:r>
          </w:p>
        </w:tc>
      </w:tr>
      <w:tr w:rsidR="00336892" w:rsidTr="00F02842">
        <w:trPr>
          <w:tblCellSpacing w:w="15" w:type="dxa"/>
        </w:trPr>
        <w:tc>
          <w:tcPr>
            <w:tcW w:w="0" w:type="auto"/>
            <w:vAlign w:val="center"/>
            <w:hideMark/>
          </w:tcPr>
          <w:p w:rsidR="00336892" w:rsidRDefault="00336892">
            <w:r>
              <w:t>device-aspect-ratio</w:t>
            </w:r>
          </w:p>
        </w:tc>
        <w:tc>
          <w:tcPr>
            <w:tcW w:w="0" w:type="auto"/>
            <w:vAlign w:val="center"/>
            <w:hideMark/>
          </w:tcPr>
          <w:p w:rsidR="00336892" w:rsidRDefault="00336892">
            <w:r>
              <w:rPr>
                <w:rStyle w:val="deprecated"/>
              </w:rPr>
              <w:t>Deprecated.</w:t>
            </w:r>
            <w:r>
              <w:t xml:space="preserve"> The ratio between the width and the height of the device</w:t>
            </w:r>
          </w:p>
        </w:tc>
      </w:tr>
      <w:tr w:rsidR="00336892" w:rsidTr="00F02842">
        <w:trPr>
          <w:tblCellSpacing w:w="15" w:type="dxa"/>
        </w:trPr>
        <w:tc>
          <w:tcPr>
            <w:tcW w:w="0" w:type="auto"/>
            <w:vAlign w:val="center"/>
            <w:hideMark/>
          </w:tcPr>
          <w:p w:rsidR="00336892" w:rsidRDefault="00336892">
            <w:r>
              <w:t>device-height</w:t>
            </w:r>
          </w:p>
        </w:tc>
        <w:tc>
          <w:tcPr>
            <w:tcW w:w="0" w:type="auto"/>
            <w:vAlign w:val="center"/>
            <w:hideMark/>
          </w:tcPr>
          <w:p w:rsidR="00336892" w:rsidRDefault="00336892">
            <w:r>
              <w:rPr>
                <w:rStyle w:val="deprecated"/>
              </w:rPr>
              <w:t>Deprecated.</w:t>
            </w:r>
            <w:r>
              <w:t xml:space="preserve"> The height of the device, such as a computer screen</w:t>
            </w:r>
          </w:p>
        </w:tc>
      </w:tr>
      <w:tr w:rsidR="00336892" w:rsidTr="00F02842">
        <w:trPr>
          <w:tblCellSpacing w:w="15" w:type="dxa"/>
        </w:trPr>
        <w:tc>
          <w:tcPr>
            <w:tcW w:w="0" w:type="auto"/>
            <w:vAlign w:val="center"/>
            <w:hideMark/>
          </w:tcPr>
          <w:p w:rsidR="00336892" w:rsidRDefault="00336892">
            <w:r>
              <w:t>device-width</w:t>
            </w:r>
          </w:p>
        </w:tc>
        <w:tc>
          <w:tcPr>
            <w:tcW w:w="0" w:type="auto"/>
            <w:vAlign w:val="center"/>
            <w:hideMark/>
          </w:tcPr>
          <w:p w:rsidR="00336892" w:rsidRDefault="00336892">
            <w:r>
              <w:rPr>
                <w:rStyle w:val="deprecated"/>
              </w:rPr>
              <w:t>Deprecated.</w:t>
            </w:r>
            <w:r>
              <w:t xml:space="preserve"> The width of the device, such as a computer screen</w:t>
            </w:r>
          </w:p>
        </w:tc>
      </w:tr>
      <w:tr w:rsidR="00336892" w:rsidTr="00F02842">
        <w:trPr>
          <w:tblCellSpacing w:w="15" w:type="dxa"/>
        </w:trPr>
        <w:tc>
          <w:tcPr>
            <w:tcW w:w="0" w:type="auto"/>
            <w:vAlign w:val="center"/>
            <w:hideMark/>
          </w:tcPr>
          <w:p w:rsidR="00336892" w:rsidRDefault="00336892">
            <w:r>
              <w:t>grid</w:t>
            </w:r>
          </w:p>
        </w:tc>
        <w:tc>
          <w:tcPr>
            <w:tcW w:w="0" w:type="auto"/>
            <w:vAlign w:val="center"/>
            <w:hideMark/>
          </w:tcPr>
          <w:p w:rsidR="00336892" w:rsidRDefault="00336892">
            <w:r>
              <w:t>Whether the device is a grid or bitmap</w:t>
            </w:r>
          </w:p>
        </w:tc>
      </w:tr>
      <w:tr w:rsidR="00336892" w:rsidTr="00F02842">
        <w:trPr>
          <w:tblCellSpacing w:w="15" w:type="dxa"/>
        </w:trPr>
        <w:tc>
          <w:tcPr>
            <w:tcW w:w="0" w:type="auto"/>
            <w:vAlign w:val="center"/>
            <w:hideMark/>
          </w:tcPr>
          <w:p w:rsidR="00336892" w:rsidRDefault="00336892">
            <w:r>
              <w:t>height</w:t>
            </w:r>
          </w:p>
        </w:tc>
        <w:tc>
          <w:tcPr>
            <w:tcW w:w="0" w:type="auto"/>
            <w:vAlign w:val="center"/>
            <w:hideMark/>
          </w:tcPr>
          <w:p w:rsidR="00336892" w:rsidRDefault="00336892">
            <w:r>
              <w:t>The viewport height</w:t>
            </w:r>
          </w:p>
        </w:tc>
      </w:tr>
      <w:tr w:rsidR="00336892" w:rsidTr="00F02842">
        <w:trPr>
          <w:tblCellSpacing w:w="15" w:type="dxa"/>
        </w:trPr>
        <w:tc>
          <w:tcPr>
            <w:tcW w:w="0" w:type="auto"/>
            <w:vAlign w:val="center"/>
            <w:hideMark/>
          </w:tcPr>
          <w:p w:rsidR="00336892" w:rsidRDefault="00336892">
            <w:r>
              <w:t>hover</w:t>
            </w:r>
          </w:p>
        </w:tc>
        <w:tc>
          <w:tcPr>
            <w:tcW w:w="0" w:type="auto"/>
            <w:vAlign w:val="center"/>
            <w:hideMark/>
          </w:tcPr>
          <w:p w:rsidR="00336892" w:rsidRDefault="00336892">
            <w:r>
              <w:t>Does the primary input mechanism allow the user to hover over elements? (added in Media Queries Level 4)</w:t>
            </w:r>
          </w:p>
        </w:tc>
      </w:tr>
      <w:tr w:rsidR="00336892" w:rsidTr="00F02842">
        <w:trPr>
          <w:tblCellSpacing w:w="15" w:type="dxa"/>
        </w:trPr>
        <w:tc>
          <w:tcPr>
            <w:tcW w:w="0" w:type="auto"/>
            <w:vAlign w:val="center"/>
            <w:hideMark/>
          </w:tcPr>
          <w:p w:rsidR="00336892" w:rsidRDefault="00336892">
            <w:r>
              <w:t>inverted-</w:t>
            </w:r>
            <w:proofErr w:type="spellStart"/>
            <w:r>
              <w:t>colors</w:t>
            </w:r>
            <w:proofErr w:type="spellEnd"/>
          </w:p>
        </w:tc>
        <w:tc>
          <w:tcPr>
            <w:tcW w:w="0" w:type="auto"/>
            <w:vAlign w:val="center"/>
            <w:hideMark/>
          </w:tcPr>
          <w:p w:rsidR="00336892" w:rsidRDefault="00336892">
            <w:r>
              <w:t xml:space="preserve">Is the browser or underlying OS inverting </w:t>
            </w:r>
            <w:proofErr w:type="spellStart"/>
            <w:r>
              <w:t>colors</w:t>
            </w:r>
            <w:proofErr w:type="spellEnd"/>
            <w:r>
              <w:t>? (added in Media Queries Level 4)</w:t>
            </w:r>
          </w:p>
        </w:tc>
      </w:tr>
      <w:tr w:rsidR="00336892" w:rsidTr="00F02842">
        <w:trPr>
          <w:tblCellSpacing w:w="15" w:type="dxa"/>
        </w:trPr>
        <w:tc>
          <w:tcPr>
            <w:tcW w:w="0" w:type="auto"/>
            <w:vAlign w:val="center"/>
            <w:hideMark/>
          </w:tcPr>
          <w:p w:rsidR="00336892" w:rsidRDefault="00336892">
            <w:r>
              <w:t>light-level</w:t>
            </w:r>
          </w:p>
        </w:tc>
        <w:tc>
          <w:tcPr>
            <w:tcW w:w="0" w:type="auto"/>
            <w:vAlign w:val="center"/>
            <w:hideMark/>
          </w:tcPr>
          <w:p w:rsidR="00336892" w:rsidRDefault="00336892">
            <w:r>
              <w:t>Current ambient light level (added in Media Queries Level 4)</w:t>
            </w:r>
          </w:p>
        </w:tc>
      </w:tr>
      <w:tr w:rsidR="00336892" w:rsidTr="00F02842">
        <w:trPr>
          <w:tblCellSpacing w:w="15" w:type="dxa"/>
        </w:trPr>
        <w:tc>
          <w:tcPr>
            <w:tcW w:w="0" w:type="auto"/>
            <w:vAlign w:val="center"/>
            <w:hideMark/>
          </w:tcPr>
          <w:p w:rsidR="00336892" w:rsidRDefault="00336892">
            <w:r>
              <w:t>max-aspect-ratio</w:t>
            </w:r>
          </w:p>
        </w:tc>
        <w:tc>
          <w:tcPr>
            <w:tcW w:w="0" w:type="auto"/>
            <w:vAlign w:val="center"/>
            <w:hideMark/>
          </w:tcPr>
          <w:p w:rsidR="00336892" w:rsidRDefault="00336892">
            <w:r>
              <w:t>The maximum ratio between the width and the height of the display area</w:t>
            </w:r>
          </w:p>
        </w:tc>
      </w:tr>
      <w:tr w:rsidR="00336892" w:rsidTr="00F02842">
        <w:trPr>
          <w:tblCellSpacing w:w="15" w:type="dxa"/>
        </w:trPr>
        <w:tc>
          <w:tcPr>
            <w:tcW w:w="0" w:type="auto"/>
            <w:vAlign w:val="center"/>
            <w:hideMark/>
          </w:tcPr>
          <w:p w:rsidR="00336892" w:rsidRDefault="00336892">
            <w:r>
              <w:t>max-</w:t>
            </w:r>
            <w:proofErr w:type="spellStart"/>
            <w:r>
              <w:t>color</w:t>
            </w:r>
            <w:proofErr w:type="spellEnd"/>
          </w:p>
        </w:tc>
        <w:tc>
          <w:tcPr>
            <w:tcW w:w="0" w:type="auto"/>
            <w:vAlign w:val="center"/>
            <w:hideMark/>
          </w:tcPr>
          <w:p w:rsidR="00336892" w:rsidRDefault="00336892">
            <w:r>
              <w:t xml:space="preserve">The maximum number of bits per </w:t>
            </w:r>
            <w:proofErr w:type="spellStart"/>
            <w:r>
              <w:t>color</w:t>
            </w:r>
            <w:proofErr w:type="spellEnd"/>
            <w:r>
              <w:t xml:space="preserve"> component for the output device</w:t>
            </w:r>
          </w:p>
        </w:tc>
      </w:tr>
      <w:tr w:rsidR="00336892" w:rsidTr="00F02842">
        <w:trPr>
          <w:tblCellSpacing w:w="15" w:type="dxa"/>
        </w:trPr>
        <w:tc>
          <w:tcPr>
            <w:tcW w:w="0" w:type="auto"/>
            <w:vAlign w:val="center"/>
            <w:hideMark/>
          </w:tcPr>
          <w:p w:rsidR="00336892" w:rsidRDefault="00336892">
            <w:r>
              <w:t>max-</w:t>
            </w:r>
            <w:proofErr w:type="spellStart"/>
            <w:r>
              <w:t>color</w:t>
            </w:r>
            <w:proofErr w:type="spellEnd"/>
            <w:r>
              <w:t>-index</w:t>
            </w:r>
          </w:p>
        </w:tc>
        <w:tc>
          <w:tcPr>
            <w:tcW w:w="0" w:type="auto"/>
            <w:vAlign w:val="center"/>
            <w:hideMark/>
          </w:tcPr>
          <w:p w:rsidR="00336892" w:rsidRDefault="00336892">
            <w:r>
              <w:t xml:space="preserve">The maximum number of </w:t>
            </w:r>
            <w:proofErr w:type="spellStart"/>
            <w:r>
              <w:t>colors</w:t>
            </w:r>
            <w:proofErr w:type="spellEnd"/>
            <w:r>
              <w:t xml:space="preserve"> the device can display</w:t>
            </w:r>
          </w:p>
        </w:tc>
      </w:tr>
      <w:tr w:rsidR="00336892" w:rsidTr="00F02842">
        <w:trPr>
          <w:tblCellSpacing w:w="15" w:type="dxa"/>
        </w:trPr>
        <w:tc>
          <w:tcPr>
            <w:tcW w:w="0" w:type="auto"/>
            <w:vAlign w:val="center"/>
            <w:hideMark/>
          </w:tcPr>
          <w:p w:rsidR="00336892" w:rsidRDefault="00336892">
            <w:r>
              <w:t>max-device-aspect-ratio</w:t>
            </w:r>
          </w:p>
        </w:tc>
        <w:tc>
          <w:tcPr>
            <w:tcW w:w="0" w:type="auto"/>
            <w:vAlign w:val="center"/>
            <w:hideMark/>
          </w:tcPr>
          <w:p w:rsidR="00336892" w:rsidRDefault="00336892">
            <w:r>
              <w:t>The maximum ratio between the width and the height of the device</w:t>
            </w:r>
          </w:p>
        </w:tc>
      </w:tr>
      <w:tr w:rsidR="00336892" w:rsidTr="00F02842">
        <w:trPr>
          <w:tblCellSpacing w:w="15" w:type="dxa"/>
        </w:trPr>
        <w:tc>
          <w:tcPr>
            <w:tcW w:w="0" w:type="auto"/>
            <w:vAlign w:val="center"/>
            <w:hideMark/>
          </w:tcPr>
          <w:p w:rsidR="00336892" w:rsidRDefault="00336892">
            <w:r>
              <w:t>max-device-height</w:t>
            </w:r>
          </w:p>
        </w:tc>
        <w:tc>
          <w:tcPr>
            <w:tcW w:w="0" w:type="auto"/>
            <w:vAlign w:val="center"/>
            <w:hideMark/>
          </w:tcPr>
          <w:p w:rsidR="00336892" w:rsidRDefault="00336892">
            <w:r>
              <w:t>The maximum height of the device, such as a computer screen</w:t>
            </w:r>
          </w:p>
        </w:tc>
      </w:tr>
      <w:tr w:rsidR="00336892" w:rsidTr="00F02842">
        <w:trPr>
          <w:tblCellSpacing w:w="15" w:type="dxa"/>
        </w:trPr>
        <w:tc>
          <w:tcPr>
            <w:tcW w:w="0" w:type="auto"/>
            <w:vAlign w:val="center"/>
            <w:hideMark/>
          </w:tcPr>
          <w:p w:rsidR="00336892" w:rsidRDefault="00336892">
            <w:r>
              <w:t>max-device-width</w:t>
            </w:r>
          </w:p>
        </w:tc>
        <w:tc>
          <w:tcPr>
            <w:tcW w:w="0" w:type="auto"/>
            <w:vAlign w:val="center"/>
            <w:hideMark/>
          </w:tcPr>
          <w:p w:rsidR="00336892" w:rsidRDefault="00336892">
            <w:r>
              <w:t>The maximum width of the device, such as a computer screen</w:t>
            </w:r>
          </w:p>
        </w:tc>
      </w:tr>
      <w:tr w:rsidR="00336892" w:rsidTr="00F02842">
        <w:trPr>
          <w:tblCellSpacing w:w="15" w:type="dxa"/>
        </w:trPr>
        <w:tc>
          <w:tcPr>
            <w:tcW w:w="0" w:type="auto"/>
            <w:vAlign w:val="center"/>
            <w:hideMark/>
          </w:tcPr>
          <w:p w:rsidR="00336892" w:rsidRDefault="00336892">
            <w:r>
              <w:t>max-height</w:t>
            </w:r>
          </w:p>
        </w:tc>
        <w:tc>
          <w:tcPr>
            <w:tcW w:w="0" w:type="auto"/>
            <w:vAlign w:val="center"/>
            <w:hideMark/>
          </w:tcPr>
          <w:p w:rsidR="00336892" w:rsidRDefault="00336892">
            <w:r>
              <w:t>The maximum height of the display area, such as a browser window</w:t>
            </w:r>
          </w:p>
        </w:tc>
      </w:tr>
      <w:tr w:rsidR="00336892" w:rsidTr="00F02842">
        <w:trPr>
          <w:tblCellSpacing w:w="15" w:type="dxa"/>
        </w:trPr>
        <w:tc>
          <w:tcPr>
            <w:tcW w:w="0" w:type="auto"/>
            <w:vAlign w:val="center"/>
            <w:hideMark/>
          </w:tcPr>
          <w:p w:rsidR="00336892" w:rsidRDefault="00336892">
            <w:r>
              <w:t>max-monochrome</w:t>
            </w:r>
          </w:p>
        </w:tc>
        <w:tc>
          <w:tcPr>
            <w:tcW w:w="0" w:type="auto"/>
            <w:vAlign w:val="center"/>
            <w:hideMark/>
          </w:tcPr>
          <w:p w:rsidR="00336892" w:rsidRDefault="00336892">
            <w:r>
              <w:t>The maximum number of bits per "</w:t>
            </w:r>
            <w:proofErr w:type="spellStart"/>
            <w:r>
              <w:t>color</w:t>
            </w:r>
            <w:proofErr w:type="spellEnd"/>
            <w:r>
              <w:t>" on a monochrome (greyscale) device</w:t>
            </w:r>
          </w:p>
        </w:tc>
      </w:tr>
      <w:tr w:rsidR="00336892" w:rsidTr="00F02842">
        <w:trPr>
          <w:tblCellSpacing w:w="15" w:type="dxa"/>
        </w:trPr>
        <w:tc>
          <w:tcPr>
            <w:tcW w:w="0" w:type="auto"/>
            <w:vAlign w:val="center"/>
            <w:hideMark/>
          </w:tcPr>
          <w:p w:rsidR="00336892" w:rsidRDefault="00336892">
            <w:r>
              <w:t>max-resolution</w:t>
            </w:r>
          </w:p>
        </w:tc>
        <w:tc>
          <w:tcPr>
            <w:tcW w:w="0" w:type="auto"/>
            <w:vAlign w:val="center"/>
            <w:hideMark/>
          </w:tcPr>
          <w:p w:rsidR="00336892" w:rsidRDefault="00336892">
            <w:r>
              <w:t xml:space="preserve">The maximum resolution of the device, using dpi or </w:t>
            </w:r>
            <w:proofErr w:type="spellStart"/>
            <w:r>
              <w:t>dpcm</w:t>
            </w:r>
            <w:proofErr w:type="spellEnd"/>
          </w:p>
        </w:tc>
      </w:tr>
      <w:tr w:rsidR="00336892" w:rsidTr="00F02842">
        <w:trPr>
          <w:tblCellSpacing w:w="15" w:type="dxa"/>
        </w:trPr>
        <w:tc>
          <w:tcPr>
            <w:tcW w:w="0" w:type="auto"/>
            <w:vAlign w:val="center"/>
            <w:hideMark/>
          </w:tcPr>
          <w:p w:rsidR="00336892" w:rsidRDefault="00336892">
            <w:r>
              <w:t>max-width</w:t>
            </w:r>
          </w:p>
        </w:tc>
        <w:tc>
          <w:tcPr>
            <w:tcW w:w="0" w:type="auto"/>
            <w:vAlign w:val="center"/>
            <w:hideMark/>
          </w:tcPr>
          <w:p w:rsidR="00336892" w:rsidRDefault="00336892">
            <w:r>
              <w:t>The maximum width of the display area, such as a browser window</w:t>
            </w:r>
          </w:p>
        </w:tc>
      </w:tr>
      <w:tr w:rsidR="00336892" w:rsidTr="00F02842">
        <w:trPr>
          <w:tblCellSpacing w:w="15" w:type="dxa"/>
        </w:trPr>
        <w:tc>
          <w:tcPr>
            <w:tcW w:w="0" w:type="auto"/>
            <w:vAlign w:val="center"/>
            <w:hideMark/>
          </w:tcPr>
          <w:p w:rsidR="00336892" w:rsidRDefault="00336892">
            <w:r>
              <w:t>min-aspect-ratio</w:t>
            </w:r>
          </w:p>
        </w:tc>
        <w:tc>
          <w:tcPr>
            <w:tcW w:w="0" w:type="auto"/>
            <w:vAlign w:val="center"/>
            <w:hideMark/>
          </w:tcPr>
          <w:p w:rsidR="00336892" w:rsidRDefault="00336892">
            <w:r>
              <w:t>The minimum ratio between the width and the height of the display area</w:t>
            </w:r>
          </w:p>
        </w:tc>
      </w:tr>
      <w:tr w:rsidR="00336892" w:rsidTr="00F02842">
        <w:trPr>
          <w:tblCellSpacing w:w="15" w:type="dxa"/>
        </w:trPr>
        <w:tc>
          <w:tcPr>
            <w:tcW w:w="0" w:type="auto"/>
            <w:vAlign w:val="center"/>
            <w:hideMark/>
          </w:tcPr>
          <w:p w:rsidR="00336892" w:rsidRDefault="00336892">
            <w:r>
              <w:t>min-</w:t>
            </w:r>
            <w:proofErr w:type="spellStart"/>
            <w:r>
              <w:t>color</w:t>
            </w:r>
            <w:proofErr w:type="spellEnd"/>
          </w:p>
        </w:tc>
        <w:tc>
          <w:tcPr>
            <w:tcW w:w="0" w:type="auto"/>
            <w:vAlign w:val="center"/>
            <w:hideMark/>
          </w:tcPr>
          <w:p w:rsidR="00336892" w:rsidRDefault="00336892">
            <w:r>
              <w:t xml:space="preserve">The minimum number of bits per </w:t>
            </w:r>
            <w:proofErr w:type="spellStart"/>
            <w:r>
              <w:t>color</w:t>
            </w:r>
            <w:proofErr w:type="spellEnd"/>
            <w:r>
              <w:t xml:space="preserve"> component for the output device</w:t>
            </w:r>
          </w:p>
        </w:tc>
      </w:tr>
      <w:tr w:rsidR="00336892" w:rsidTr="00F02842">
        <w:trPr>
          <w:tblCellSpacing w:w="15" w:type="dxa"/>
        </w:trPr>
        <w:tc>
          <w:tcPr>
            <w:tcW w:w="0" w:type="auto"/>
            <w:vAlign w:val="center"/>
            <w:hideMark/>
          </w:tcPr>
          <w:p w:rsidR="00336892" w:rsidRDefault="00336892">
            <w:r>
              <w:t>min-</w:t>
            </w:r>
            <w:proofErr w:type="spellStart"/>
            <w:r>
              <w:t>color</w:t>
            </w:r>
            <w:proofErr w:type="spellEnd"/>
            <w:r>
              <w:t>-index</w:t>
            </w:r>
          </w:p>
        </w:tc>
        <w:tc>
          <w:tcPr>
            <w:tcW w:w="0" w:type="auto"/>
            <w:vAlign w:val="center"/>
            <w:hideMark/>
          </w:tcPr>
          <w:p w:rsidR="00336892" w:rsidRDefault="00336892">
            <w:r>
              <w:t xml:space="preserve">The minimum number of </w:t>
            </w:r>
            <w:proofErr w:type="spellStart"/>
            <w:r>
              <w:t>colors</w:t>
            </w:r>
            <w:proofErr w:type="spellEnd"/>
            <w:r>
              <w:t xml:space="preserve"> the device can display</w:t>
            </w:r>
          </w:p>
        </w:tc>
      </w:tr>
      <w:tr w:rsidR="00336892" w:rsidTr="00F02842">
        <w:trPr>
          <w:tblCellSpacing w:w="15" w:type="dxa"/>
        </w:trPr>
        <w:tc>
          <w:tcPr>
            <w:tcW w:w="0" w:type="auto"/>
            <w:vAlign w:val="center"/>
            <w:hideMark/>
          </w:tcPr>
          <w:p w:rsidR="00336892" w:rsidRDefault="00336892">
            <w:r>
              <w:lastRenderedPageBreak/>
              <w:t>min-device-aspect-ratio</w:t>
            </w:r>
          </w:p>
        </w:tc>
        <w:tc>
          <w:tcPr>
            <w:tcW w:w="0" w:type="auto"/>
            <w:vAlign w:val="center"/>
            <w:hideMark/>
          </w:tcPr>
          <w:p w:rsidR="00336892" w:rsidRDefault="00336892">
            <w:r>
              <w:t>The minimum ratio between the width and the height of the device</w:t>
            </w:r>
          </w:p>
        </w:tc>
      </w:tr>
      <w:tr w:rsidR="00336892" w:rsidTr="00F02842">
        <w:trPr>
          <w:tblCellSpacing w:w="15" w:type="dxa"/>
        </w:trPr>
        <w:tc>
          <w:tcPr>
            <w:tcW w:w="0" w:type="auto"/>
            <w:vAlign w:val="center"/>
            <w:hideMark/>
          </w:tcPr>
          <w:p w:rsidR="00336892" w:rsidRDefault="00336892">
            <w:r>
              <w:t>min-device-width</w:t>
            </w:r>
          </w:p>
        </w:tc>
        <w:tc>
          <w:tcPr>
            <w:tcW w:w="0" w:type="auto"/>
            <w:vAlign w:val="center"/>
            <w:hideMark/>
          </w:tcPr>
          <w:p w:rsidR="00336892" w:rsidRDefault="00336892">
            <w:r>
              <w:t>The minimum width of the device, such as a computer screen</w:t>
            </w:r>
          </w:p>
        </w:tc>
      </w:tr>
      <w:tr w:rsidR="00336892" w:rsidTr="00F02842">
        <w:trPr>
          <w:tblCellSpacing w:w="15" w:type="dxa"/>
        </w:trPr>
        <w:tc>
          <w:tcPr>
            <w:tcW w:w="0" w:type="auto"/>
            <w:vAlign w:val="center"/>
            <w:hideMark/>
          </w:tcPr>
          <w:p w:rsidR="00336892" w:rsidRDefault="00336892">
            <w:r>
              <w:t>min-device-height</w:t>
            </w:r>
          </w:p>
        </w:tc>
        <w:tc>
          <w:tcPr>
            <w:tcW w:w="0" w:type="auto"/>
            <w:vAlign w:val="center"/>
            <w:hideMark/>
          </w:tcPr>
          <w:p w:rsidR="00336892" w:rsidRDefault="00336892">
            <w:r>
              <w:t>The minimum height of the device, such as a computer screen</w:t>
            </w:r>
          </w:p>
        </w:tc>
      </w:tr>
      <w:tr w:rsidR="00336892" w:rsidTr="00F02842">
        <w:trPr>
          <w:tblCellSpacing w:w="15" w:type="dxa"/>
        </w:trPr>
        <w:tc>
          <w:tcPr>
            <w:tcW w:w="0" w:type="auto"/>
            <w:vAlign w:val="center"/>
            <w:hideMark/>
          </w:tcPr>
          <w:p w:rsidR="00336892" w:rsidRDefault="00336892">
            <w:r>
              <w:t>min-height</w:t>
            </w:r>
          </w:p>
        </w:tc>
        <w:tc>
          <w:tcPr>
            <w:tcW w:w="0" w:type="auto"/>
            <w:vAlign w:val="center"/>
            <w:hideMark/>
          </w:tcPr>
          <w:p w:rsidR="00336892" w:rsidRDefault="00336892">
            <w:r>
              <w:t>The minimum height of the display area, such as a browser window</w:t>
            </w:r>
          </w:p>
        </w:tc>
      </w:tr>
      <w:tr w:rsidR="00336892" w:rsidTr="00F02842">
        <w:trPr>
          <w:tblCellSpacing w:w="15" w:type="dxa"/>
        </w:trPr>
        <w:tc>
          <w:tcPr>
            <w:tcW w:w="0" w:type="auto"/>
            <w:vAlign w:val="center"/>
            <w:hideMark/>
          </w:tcPr>
          <w:p w:rsidR="00336892" w:rsidRDefault="00336892">
            <w:r>
              <w:t>min-monochrome</w:t>
            </w:r>
          </w:p>
        </w:tc>
        <w:tc>
          <w:tcPr>
            <w:tcW w:w="0" w:type="auto"/>
            <w:vAlign w:val="center"/>
            <w:hideMark/>
          </w:tcPr>
          <w:p w:rsidR="00336892" w:rsidRDefault="00336892">
            <w:r>
              <w:t>The minimum number of bits per "</w:t>
            </w:r>
            <w:proofErr w:type="spellStart"/>
            <w:r>
              <w:t>color</w:t>
            </w:r>
            <w:proofErr w:type="spellEnd"/>
            <w:r>
              <w:t>" on a monochrome (greyscale) device</w:t>
            </w:r>
          </w:p>
        </w:tc>
      </w:tr>
      <w:tr w:rsidR="00336892" w:rsidTr="00F02842">
        <w:trPr>
          <w:tblCellSpacing w:w="15" w:type="dxa"/>
        </w:trPr>
        <w:tc>
          <w:tcPr>
            <w:tcW w:w="0" w:type="auto"/>
            <w:vAlign w:val="center"/>
            <w:hideMark/>
          </w:tcPr>
          <w:p w:rsidR="00336892" w:rsidRDefault="00336892">
            <w:r>
              <w:t>min-resolution</w:t>
            </w:r>
          </w:p>
        </w:tc>
        <w:tc>
          <w:tcPr>
            <w:tcW w:w="0" w:type="auto"/>
            <w:vAlign w:val="center"/>
            <w:hideMark/>
          </w:tcPr>
          <w:p w:rsidR="00336892" w:rsidRDefault="00336892">
            <w:r>
              <w:t xml:space="preserve">The minimum resolution of the device, using dpi or </w:t>
            </w:r>
            <w:proofErr w:type="spellStart"/>
            <w:r>
              <w:t>dpcm</w:t>
            </w:r>
            <w:proofErr w:type="spellEnd"/>
          </w:p>
        </w:tc>
      </w:tr>
      <w:tr w:rsidR="00336892" w:rsidTr="00F02842">
        <w:trPr>
          <w:tblCellSpacing w:w="15" w:type="dxa"/>
        </w:trPr>
        <w:tc>
          <w:tcPr>
            <w:tcW w:w="0" w:type="auto"/>
            <w:vAlign w:val="center"/>
            <w:hideMark/>
          </w:tcPr>
          <w:p w:rsidR="00336892" w:rsidRDefault="00336892">
            <w:r>
              <w:t>min-width</w:t>
            </w:r>
          </w:p>
        </w:tc>
        <w:tc>
          <w:tcPr>
            <w:tcW w:w="0" w:type="auto"/>
            <w:vAlign w:val="center"/>
            <w:hideMark/>
          </w:tcPr>
          <w:p w:rsidR="00336892" w:rsidRDefault="00336892">
            <w:r>
              <w:t>The minimum width of the display area, such as a browser window</w:t>
            </w:r>
          </w:p>
        </w:tc>
      </w:tr>
      <w:tr w:rsidR="00336892" w:rsidTr="00F02842">
        <w:trPr>
          <w:tblCellSpacing w:w="15" w:type="dxa"/>
        </w:trPr>
        <w:tc>
          <w:tcPr>
            <w:tcW w:w="0" w:type="auto"/>
            <w:vAlign w:val="center"/>
            <w:hideMark/>
          </w:tcPr>
          <w:p w:rsidR="00336892" w:rsidRDefault="00336892">
            <w:r>
              <w:t>monochrome</w:t>
            </w:r>
          </w:p>
        </w:tc>
        <w:tc>
          <w:tcPr>
            <w:tcW w:w="0" w:type="auto"/>
            <w:vAlign w:val="center"/>
            <w:hideMark/>
          </w:tcPr>
          <w:p w:rsidR="00336892" w:rsidRDefault="00336892">
            <w:r>
              <w:t>The number of bits per "</w:t>
            </w:r>
            <w:proofErr w:type="spellStart"/>
            <w:r>
              <w:t>color</w:t>
            </w:r>
            <w:proofErr w:type="spellEnd"/>
            <w:r>
              <w:t>" on a monochrome (greyscale) device</w:t>
            </w:r>
          </w:p>
        </w:tc>
      </w:tr>
      <w:tr w:rsidR="00336892" w:rsidTr="00F02842">
        <w:trPr>
          <w:tblCellSpacing w:w="15" w:type="dxa"/>
        </w:trPr>
        <w:tc>
          <w:tcPr>
            <w:tcW w:w="0" w:type="auto"/>
            <w:vAlign w:val="center"/>
            <w:hideMark/>
          </w:tcPr>
          <w:p w:rsidR="00336892" w:rsidRDefault="00336892">
            <w:r>
              <w:t>orientation</w:t>
            </w:r>
          </w:p>
        </w:tc>
        <w:tc>
          <w:tcPr>
            <w:tcW w:w="0" w:type="auto"/>
            <w:vAlign w:val="center"/>
            <w:hideMark/>
          </w:tcPr>
          <w:p w:rsidR="00336892" w:rsidRDefault="00336892">
            <w:r>
              <w:t>The orientation of the viewport (landscape or portrait mode)</w:t>
            </w:r>
          </w:p>
        </w:tc>
      </w:tr>
      <w:tr w:rsidR="00336892" w:rsidTr="00F02842">
        <w:trPr>
          <w:tblCellSpacing w:w="15" w:type="dxa"/>
        </w:trPr>
        <w:tc>
          <w:tcPr>
            <w:tcW w:w="0" w:type="auto"/>
            <w:vAlign w:val="center"/>
            <w:hideMark/>
          </w:tcPr>
          <w:p w:rsidR="00336892" w:rsidRDefault="00336892">
            <w:r>
              <w:t>overflow-block</w:t>
            </w:r>
          </w:p>
        </w:tc>
        <w:tc>
          <w:tcPr>
            <w:tcW w:w="0" w:type="auto"/>
            <w:vAlign w:val="center"/>
            <w:hideMark/>
          </w:tcPr>
          <w:p w:rsidR="00336892" w:rsidRDefault="00336892">
            <w:r>
              <w:t>How does the output device handle content that overflows the viewport along the block axis (added in Media Queries Level 4)</w:t>
            </w:r>
          </w:p>
        </w:tc>
      </w:tr>
      <w:tr w:rsidR="00336892" w:rsidTr="00F02842">
        <w:trPr>
          <w:tblCellSpacing w:w="15" w:type="dxa"/>
        </w:trPr>
        <w:tc>
          <w:tcPr>
            <w:tcW w:w="0" w:type="auto"/>
            <w:vAlign w:val="center"/>
            <w:hideMark/>
          </w:tcPr>
          <w:p w:rsidR="00336892" w:rsidRDefault="00336892">
            <w:r>
              <w:t>overflow-inline</w:t>
            </w:r>
          </w:p>
        </w:tc>
        <w:tc>
          <w:tcPr>
            <w:tcW w:w="0" w:type="auto"/>
            <w:vAlign w:val="center"/>
            <w:hideMark/>
          </w:tcPr>
          <w:p w:rsidR="00336892" w:rsidRDefault="00336892">
            <w:r>
              <w:t>Can content that overflows the viewport along the inline axis be scrolled (added in Media Queries Level 4)</w:t>
            </w:r>
          </w:p>
        </w:tc>
      </w:tr>
      <w:tr w:rsidR="00336892" w:rsidTr="00F02842">
        <w:trPr>
          <w:tblCellSpacing w:w="15" w:type="dxa"/>
        </w:trPr>
        <w:tc>
          <w:tcPr>
            <w:tcW w:w="0" w:type="auto"/>
            <w:vAlign w:val="center"/>
            <w:hideMark/>
          </w:tcPr>
          <w:p w:rsidR="00336892" w:rsidRDefault="00336892">
            <w:r>
              <w:t>pointer</w:t>
            </w:r>
          </w:p>
        </w:tc>
        <w:tc>
          <w:tcPr>
            <w:tcW w:w="0" w:type="auto"/>
            <w:vAlign w:val="center"/>
            <w:hideMark/>
          </w:tcPr>
          <w:p w:rsidR="00336892" w:rsidRDefault="00336892">
            <w:r>
              <w:t>Is the primary input mechanism a pointing device, and if so, how accurate is it? (added in Media Queries Level 4)</w:t>
            </w:r>
          </w:p>
        </w:tc>
      </w:tr>
      <w:tr w:rsidR="00336892" w:rsidTr="00F02842">
        <w:trPr>
          <w:tblCellSpacing w:w="15" w:type="dxa"/>
        </w:trPr>
        <w:tc>
          <w:tcPr>
            <w:tcW w:w="0" w:type="auto"/>
            <w:vAlign w:val="center"/>
            <w:hideMark/>
          </w:tcPr>
          <w:p w:rsidR="00336892" w:rsidRDefault="00336892">
            <w:r>
              <w:t>resolution</w:t>
            </w:r>
          </w:p>
        </w:tc>
        <w:tc>
          <w:tcPr>
            <w:tcW w:w="0" w:type="auto"/>
            <w:vAlign w:val="center"/>
            <w:hideMark/>
          </w:tcPr>
          <w:p w:rsidR="00336892" w:rsidRDefault="00336892">
            <w:r>
              <w:t xml:space="preserve">The resolution of the output device, using dpi or </w:t>
            </w:r>
            <w:proofErr w:type="spellStart"/>
            <w:r>
              <w:t>dpcm</w:t>
            </w:r>
            <w:proofErr w:type="spellEnd"/>
          </w:p>
        </w:tc>
      </w:tr>
      <w:tr w:rsidR="00336892" w:rsidTr="00F02842">
        <w:trPr>
          <w:tblCellSpacing w:w="15" w:type="dxa"/>
        </w:trPr>
        <w:tc>
          <w:tcPr>
            <w:tcW w:w="0" w:type="auto"/>
            <w:vAlign w:val="center"/>
            <w:hideMark/>
          </w:tcPr>
          <w:p w:rsidR="00336892" w:rsidRDefault="00336892">
            <w:r>
              <w:t>scan</w:t>
            </w:r>
          </w:p>
        </w:tc>
        <w:tc>
          <w:tcPr>
            <w:tcW w:w="0" w:type="auto"/>
            <w:vAlign w:val="center"/>
            <w:hideMark/>
          </w:tcPr>
          <w:p w:rsidR="00336892" w:rsidRDefault="00336892">
            <w:r>
              <w:t>The scanning process of the output device</w:t>
            </w:r>
          </w:p>
        </w:tc>
      </w:tr>
      <w:tr w:rsidR="00336892" w:rsidTr="00F02842">
        <w:trPr>
          <w:tblCellSpacing w:w="15" w:type="dxa"/>
        </w:trPr>
        <w:tc>
          <w:tcPr>
            <w:tcW w:w="0" w:type="auto"/>
            <w:vAlign w:val="center"/>
            <w:hideMark/>
          </w:tcPr>
          <w:p w:rsidR="00336892" w:rsidRDefault="00336892">
            <w:r>
              <w:t>scripting</w:t>
            </w:r>
          </w:p>
        </w:tc>
        <w:tc>
          <w:tcPr>
            <w:tcW w:w="0" w:type="auto"/>
            <w:vAlign w:val="center"/>
            <w:hideMark/>
          </w:tcPr>
          <w:p w:rsidR="00336892" w:rsidRDefault="00336892">
            <w:r>
              <w:t>Is scripting (e.g. JavaScript) available? (added in Media Queries Level 4)</w:t>
            </w:r>
          </w:p>
        </w:tc>
      </w:tr>
      <w:tr w:rsidR="00336892" w:rsidTr="00F02842">
        <w:trPr>
          <w:tblCellSpacing w:w="15" w:type="dxa"/>
        </w:trPr>
        <w:tc>
          <w:tcPr>
            <w:tcW w:w="0" w:type="auto"/>
            <w:vAlign w:val="center"/>
            <w:hideMark/>
          </w:tcPr>
          <w:p w:rsidR="00336892" w:rsidRDefault="00336892">
            <w:r>
              <w:t>update-frequency</w:t>
            </w:r>
          </w:p>
        </w:tc>
        <w:tc>
          <w:tcPr>
            <w:tcW w:w="0" w:type="auto"/>
            <w:vAlign w:val="center"/>
            <w:hideMark/>
          </w:tcPr>
          <w:p w:rsidR="00336892" w:rsidRDefault="00336892">
            <w:r>
              <w:t>How quickly can the output device modify the appearance of the content (added in Media Queries Level 4)</w:t>
            </w:r>
          </w:p>
        </w:tc>
      </w:tr>
      <w:tr w:rsidR="00336892" w:rsidTr="00F02842">
        <w:trPr>
          <w:tblCellSpacing w:w="15" w:type="dxa"/>
        </w:trPr>
        <w:tc>
          <w:tcPr>
            <w:tcW w:w="0" w:type="auto"/>
            <w:vAlign w:val="center"/>
            <w:hideMark/>
          </w:tcPr>
          <w:p w:rsidR="00336892" w:rsidRDefault="00336892">
            <w:r>
              <w:t>width</w:t>
            </w:r>
          </w:p>
        </w:tc>
        <w:tc>
          <w:tcPr>
            <w:tcW w:w="0" w:type="auto"/>
            <w:vAlign w:val="center"/>
            <w:hideMark/>
          </w:tcPr>
          <w:p w:rsidR="00336892" w:rsidRDefault="00336892">
            <w:r>
              <w:t>The viewport width</w:t>
            </w:r>
          </w:p>
        </w:tc>
      </w:tr>
    </w:tbl>
    <w:p w:rsidR="00F02842" w:rsidRDefault="00F02842" w:rsidP="00F02842">
      <w:pPr>
        <w:pStyle w:val="Heading2"/>
      </w:pPr>
      <w:r>
        <w:t>More Examples</w:t>
      </w:r>
    </w:p>
    <w:p w:rsidR="00F02842" w:rsidRDefault="00F02842" w:rsidP="00F02842">
      <w:pPr>
        <w:pStyle w:val="Heading3"/>
      </w:pPr>
      <w:r>
        <w:t>Example</w:t>
      </w:r>
    </w:p>
    <w:p w:rsidR="00F02842" w:rsidRDefault="00F02842" w:rsidP="00F02842">
      <w:pPr>
        <w:pStyle w:val="NormalWeb"/>
      </w:pPr>
      <w:r>
        <w:t>Use the @media rule to make responsive design:</w:t>
      </w:r>
    </w:p>
    <w:p w:rsidR="00F02842" w:rsidRDefault="00F02842" w:rsidP="00F02842">
      <w:r>
        <w:rPr>
          <w:color w:val="A52A2A"/>
        </w:rPr>
        <w:t xml:space="preserve">@media only screen and (max-width: 500px) </w:t>
      </w:r>
      <w:r>
        <w:rPr>
          <w:color w:val="000000"/>
        </w:rPr>
        <w:t>{</w:t>
      </w:r>
      <w:r>
        <w:rPr>
          <w:color w:val="A52A2A"/>
        </w:rPr>
        <w:br/>
        <w:t>    .</w:t>
      </w:r>
      <w:proofErr w:type="spellStart"/>
      <w:r>
        <w:rPr>
          <w:color w:val="A52A2A"/>
        </w:rPr>
        <w:t>gridmenu</w:t>
      </w:r>
      <w:proofErr w:type="spellEnd"/>
      <w:r>
        <w:rPr>
          <w:color w:val="A52A2A"/>
        </w:rPr>
        <w:t xml:space="preserve"> </w:t>
      </w:r>
      <w:r>
        <w:rPr>
          <w:color w:val="000000"/>
        </w:rPr>
        <w:t>{</w:t>
      </w:r>
      <w:r>
        <w:rPr>
          <w:color w:val="FF0000"/>
        </w:rPr>
        <w:br/>
        <w:t>        width</w:t>
      </w:r>
      <w:proofErr w:type="gramStart"/>
      <w:r>
        <w:rPr>
          <w:color w:val="000000"/>
        </w:rPr>
        <w:t>:</w:t>
      </w:r>
      <w:r>
        <w:rPr>
          <w:color w:val="0000CD"/>
        </w:rPr>
        <w:t>100</w:t>
      </w:r>
      <w:proofErr w:type="gramEnd"/>
      <w:r>
        <w:rPr>
          <w:color w:val="0000CD"/>
        </w:rPr>
        <w:t>%</w:t>
      </w:r>
      <w:r>
        <w:rPr>
          <w:color w:val="000000"/>
        </w:rPr>
        <w:t>;</w:t>
      </w:r>
      <w:r>
        <w:rPr>
          <w:color w:val="FF0000"/>
        </w:rPr>
        <w:br/>
        <w:t xml:space="preserve">    </w:t>
      </w:r>
      <w:r>
        <w:rPr>
          <w:color w:val="000000"/>
        </w:rPr>
        <w:t>}</w:t>
      </w:r>
      <w:r>
        <w:rPr>
          <w:color w:val="A52A2A"/>
        </w:rPr>
        <w:br/>
      </w:r>
      <w:r>
        <w:rPr>
          <w:color w:val="A52A2A"/>
        </w:rPr>
        <w:br/>
        <w:t>    .</w:t>
      </w:r>
      <w:proofErr w:type="spellStart"/>
      <w:r>
        <w:rPr>
          <w:color w:val="A52A2A"/>
        </w:rPr>
        <w:t>gridmain</w:t>
      </w:r>
      <w:proofErr w:type="spellEnd"/>
      <w:r>
        <w:rPr>
          <w:color w:val="A52A2A"/>
        </w:rPr>
        <w:t xml:space="preserve"> </w:t>
      </w:r>
      <w:r>
        <w:rPr>
          <w:color w:val="000000"/>
        </w:rPr>
        <w:t>{</w:t>
      </w:r>
      <w:r>
        <w:rPr>
          <w:color w:val="FF0000"/>
        </w:rPr>
        <w:br/>
        <w:t>        width</w:t>
      </w:r>
      <w:r>
        <w:rPr>
          <w:color w:val="000000"/>
        </w:rPr>
        <w:t>:</w:t>
      </w:r>
      <w:r>
        <w:rPr>
          <w:color w:val="0000CD"/>
        </w:rPr>
        <w:t>100%</w:t>
      </w:r>
      <w:r>
        <w:rPr>
          <w:color w:val="000000"/>
        </w:rPr>
        <w:t>;</w:t>
      </w:r>
      <w:r>
        <w:rPr>
          <w:color w:val="FF0000"/>
        </w:rPr>
        <w:br/>
      </w:r>
      <w:r>
        <w:rPr>
          <w:color w:val="FF0000"/>
        </w:rPr>
        <w:lastRenderedPageBreak/>
        <w:t xml:space="preserve">    </w:t>
      </w:r>
      <w:r>
        <w:rPr>
          <w:color w:val="000000"/>
        </w:rPr>
        <w:t>}</w:t>
      </w:r>
      <w:r>
        <w:rPr>
          <w:color w:val="A52A2A"/>
        </w:rPr>
        <w:br/>
      </w:r>
      <w:r>
        <w:rPr>
          <w:color w:val="A52A2A"/>
        </w:rPr>
        <w:br/>
        <w:t>    .</w:t>
      </w:r>
      <w:proofErr w:type="spellStart"/>
      <w:r>
        <w:rPr>
          <w:color w:val="A52A2A"/>
        </w:rPr>
        <w:t>gridright</w:t>
      </w:r>
      <w:proofErr w:type="spellEnd"/>
      <w:r>
        <w:rPr>
          <w:color w:val="A52A2A"/>
        </w:rPr>
        <w:t xml:space="preserve"> </w:t>
      </w:r>
      <w:r>
        <w:rPr>
          <w:color w:val="000000"/>
        </w:rPr>
        <w:t>{</w:t>
      </w:r>
      <w:r>
        <w:rPr>
          <w:color w:val="FF0000"/>
        </w:rPr>
        <w:br/>
        <w:t>        width</w:t>
      </w:r>
      <w:r>
        <w:rPr>
          <w:color w:val="000000"/>
        </w:rPr>
        <w:t>:</w:t>
      </w:r>
      <w:r>
        <w:rPr>
          <w:color w:val="0000CD"/>
        </w:rPr>
        <w:t>100%</w:t>
      </w:r>
      <w:r>
        <w:rPr>
          <w:color w:val="000000"/>
        </w:rPr>
        <w:t>;</w:t>
      </w:r>
      <w:r>
        <w:rPr>
          <w:color w:val="FF0000"/>
        </w:rPr>
        <w:br/>
        <w:t xml:space="preserve">    </w:t>
      </w:r>
      <w:r>
        <w:rPr>
          <w:color w:val="000000"/>
        </w:rPr>
        <w:t>}</w:t>
      </w:r>
      <w:r>
        <w:rPr>
          <w:color w:val="A52A2A"/>
        </w:rPr>
        <w:br/>
      </w:r>
      <w:r>
        <w:rPr>
          <w:color w:val="000000"/>
        </w:rPr>
        <w:t>}</w:t>
      </w:r>
    </w:p>
    <w:p w:rsidR="00CC0C45" w:rsidRDefault="00CC0C45" w:rsidP="00CC0C45">
      <w:pPr>
        <w:pStyle w:val="Heading1"/>
      </w:pPr>
      <w:r>
        <w:t xml:space="preserve">CSS </w:t>
      </w:r>
      <w:r>
        <w:rPr>
          <w:rStyle w:val="colorh1"/>
        </w:rPr>
        <w:t>min-height</w:t>
      </w:r>
      <w:r>
        <w:t xml:space="preserve"> Property</w:t>
      </w:r>
    </w:p>
    <w:p w:rsidR="00497C9B" w:rsidRDefault="00497C9B" w:rsidP="00497C9B">
      <w:pPr>
        <w:pStyle w:val="Heading3"/>
      </w:pPr>
      <w:r>
        <w:t>Example</w:t>
      </w:r>
    </w:p>
    <w:p w:rsidR="00497C9B" w:rsidRDefault="00497C9B" w:rsidP="00497C9B">
      <w:pPr>
        <w:pStyle w:val="NormalWeb"/>
      </w:pPr>
      <w:r>
        <w:t>Set the minimum height of a &lt;p&gt; element:</w:t>
      </w:r>
    </w:p>
    <w:p w:rsidR="00497C9B" w:rsidRDefault="00497C9B" w:rsidP="00497C9B">
      <w:proofErr w:type="gramStart"/>
      <w:r>
        <w:rPr>
          <w:color w:val="A52A2A"/>
        </w:rPr>
        <w:t>p</w:t>
      </w:r>
      <w:proofErr w:type="gramEnd"/>
      <w:r>
        <w:rPr>
          <w:color w:val="A52A2A"/>
        </w:rPr>
        <w:t xml:space="preserve"> </w:t>
      </w:r>
      <w:r>
        <w:rPr>
          <w:color w:val="000000"/>
        </w:rPr>
        <w:t>{</w:t>
      </w:r>
      <w:r>
        <w:rPr>
          <w:color w:val="FF0000"/>
        </w:rPr>
        <w:br/>
        <w:t>    min-height</w:t>
      </w:r>
      <w:r>
        <w:rPr>
          <w:color w:val="000000"/>
        </w:rPr>
        <w:t>:</w:t>
      </w:r>
      <w:r>
        <w:rPr>
          <w:color w:val="0000CD"/>
        </w:rPr>
        <w:t xml:space="preserve"> 100px</w:t>
      </w:r>
      <w:r>
        <w:rPr>
          <w:color w:val="000000"/>
        </w:rPr>
        <w:t>;</w:t>
      </w:r>
      <w:r>
        <w:rPr>
          <w:color w:val="FF0000"/>
        </w:rPr>
        <w:br/>
      </w:r>
      <w:r>
        <w:rPr>
          <w:color w:val="000000"/>
        </w:rPr>
        <w:t>}</w:t>
      </w:r>
      <w:r>
        <w:rPr>
          <w:color w:val="A52A2A"/>
        </w:rPr>
        <w:t xml:space="preserve"> </w:t>
      </w:r>
    </w:p>
    <w:p w:rsidR="00C545B8" w:rsidRDefault="00C545B8" w:rsidP="00C545B8">
      <w:pPr>
        <w:pStyle w:val="Heading2"/>
      </w:pPr>
      <w:r>
        <w:t>Definition and Usage</w:t>
      </w:r>
    </w:p>
    <w:p w:rsidR="00C545B8" w:rsidRDefault="00C545B8" w:rsidP="00C545B8">
      <w:pPr>
        <w:pStyle w:val="NormalWeb"/>
      </w:pPr>
      <w:r>
        <w:t>The min-height property is used to set the minimum height of an element.</w:t>
      </w:r>
    </w:p>
    <w:p w:rsidR="00C545B8" w:rsidRDefault="00C545B8" w:rsidP="00C545B8">
      <w:pPr>
        <w:pStyle w:val="NormalWeb"/>
      </w:pPr>
      <w:r>
        <w:t>This prevents the value of the height property from becoming smaller than min-height.</w:t>
      </w:r>
    </w:p>
    <w:p w:rsidR="00C545B8" w:rsidRDefault="00C545B8" w:rsidP="00C545B8">
      <w:pPr>
        <w:pStyle w:val="NormalWeb"/>
      </w:pPr>
      <w:r>
        <w:rPr>
          <w:rStyle w:val="Strong"/>
          <w:rFonts w:eastAsiaTheme="majorEastAsia"/>
        </w:rPr>
        <w:t>Note:</w:t>
      </w:r>
      <w:r>
        <w:t xml:space="preserve"> The value of the min-height property overrides both </w:t>
      </w:r>
      <w:hyperlink r:id="rId65" w:history="1">
        <w:r>
          <w:rPr>
            <w:rStyle w:val="Hyperlink"/>
            <w:rFonts w:eastAsiaTheme="majorEastAsia"/>
          </w:rPr>
          <w:t>max-height</w:t>
        </w:r>
      </w:hyperlink>
      <w:r>
        <w:t xml:space="preserve"> and </w:t>
      </w:r>
      <w:hyperlink r:id="rId66" w:history="1">
        <w:r>
          <w:rPr>
            <w:rStyle w:val="Hyperlink"/>
            <w:rFonts w:eastAsiaTheme="majorEastAsia"/>
          </w:rPr>
          <w:t>height</w:t>
        </w:r>
      </w:hyperlink>
      <w:r>
        <w:t>.</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335"/>
        <w:gridCol w:w="4003"/>
      </w:tblGrid>
      <w:tr w:rsidR="00C545B8" w:rsidTr="000244E7">
        <w:trPr>
          <w:tblCellSpacing w:w="15" w:type="dxa"/>
        </w:trPr>
        <w:tc>
          <w:tcPr>
            <w:tcW w:w="1229" w:type="pct"/>
            <w:vAlign w:val="center"/>
            <w:hideMark/>
          </w:tcPr>
          <w:p w:rsidR="00C545B8" w:rsidRDefault="00C545B8">
            <w:pPr>
              <w:jc w:val="center"/>
              <w:rPr>
                <w:b/>
                <w:bCs/>
              </w:rPr>
            </w:pPr>
            <w:r>
              <w:rPr>
                <w:b/>
                <w:bCs/>
              </w:rPr>
              <w:t>Default value:</w:t>
            </w:r>
          </w:p>
        </w:tc>
        <w:tc>
          <w:tcPr>
            <w:tcW w:w="0" w:type="auto"/>
            <w:vAlign w:val="center"/>
            <w:hideMark/>
          </w:tcPr>
          <w:p w:rsidR="00C545B8" w:rsidRDefault="00C545B8">
            <w:r>
              <w:t>0</w:t>
            </w:r>
          </w:p>
        </w:tc>
      </w:tr>
    </w:tbl>
    <w:p w:rsidR="000244E7" w:rsidRDefault="000244E7" w:rsidP="000244E7">
      <w:pPr>
        <w:pStyle w:val="Heading2"/>
      </w:pPr>
      <w:r>
        <w:t>CSS Syntax</w:t>
      </w:r>
    </w:p>
    <w:p w:rsidR="000244E7" w:rsidRDefault="000244E7" w:rsidP="000244E7">
      <w:proofErr w:type="gramStart"/>
      <w:r>
        <w:t>min-height</w:t>
      </w:r>
      <w:proofErr w:type="gramEnd"/>
      <w:r>
        <w:t xml:space="preserve">: </w:t>
      </w:r>
      <w:proofErr w:type="spellStart"/>
      <w:r>
        <w:rPr>
          <w:i/>
          <w:iCs/>
        </w:rPr>
        <w:t>length</w:t>
      </w:r>
      <w:r>
        <w:t>|initial|inherit</w:t>
      </w:r>
      <w:proofErr w:type="spellEnd"/>
      <w:r>
        <w:t>;</w:t>
      </w:r>
    </w:p>
    <w:p w:rsidR="000244E7" w:rsidRDefault="000244E7" w:rsidP="000244E7">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500"/>
        <w:gridCol w:w="2277"/>
        <w:gridCol w:w="4570"/>
        <w:gridCol w:w="30"/>
        <w:gridCol w:w="488"/>
      </w:tblGrid>
      <w:tr w:rsidR="000244E7" w:rsidTr="000244E7">
        <w:trPr>
          <w:tblCellSpacing w:w="15" w:type="dxa"/>
        </w:trPr>
        <w:tc>
          <w:tcPr>
            <w:tcW w:w="700" w:type="pct"/>
            <w:gridSpan w:val="2"/>
            <w:vAlign w:val="center"/>
            <w:hideMark/>
          </w:tcPr>
          <w:p w:rsidR="000244E7" w:rsidRDefault="000244E7">
            <w:pPr>
              <w:jc w:val="center"/>
              <w:rPr>
                <w:b/>
                <w:bCs/>
              </w:rPr>
            </w:pPr>
            <w:r>
              <w:rPr>
                <w:b/>
                <w:bCs/>
              </w:rPr>
              <w:t>Value</w:t>
            </w:r>
          </w:p>
        </w:tc>
        <w:tc>
          <w:tcPr>
            <w:tcW w:w="0" w:type="auto"/>
            <w:gridSpan w:val="3"/>
            <w:vAlign w:val="center"/>
            <w:hideMark/>
          </w:tcPr>
          <w:p w:rsidR="000244E7" w:rsidRDefault="000244E7">
            <w:pPr>
              <w:jc w:val="center"/>
              <w:rPr>
                <w:b/>
                <w:bCs/>
              </w:rPr>
            </w:pPr>
            <w:r>
              <w:rPr>
                <w:b/>
                <w:bCs/>
              </w:rPr>
              <w:t>Description</w:t>
            </w:r>
          </w:p>
        </w:tc>
        <w:tc>
          <w:tcPr>
            <w:tcW w:w="0" w:type="auto"/>
            <w:vAlign w:val="center"/>
            <w:hideMark/>
          </w:tcPr>
          <w:p w:rsidR="000244E7" w:rsidRDefault="000244E7">
            <w:pPr>
              <w:jc w:val="center"/>
              <w:rPr>
                <w:b/>
                <w:bCs/>
              </w:rPr>
            </w:pPr>
            <w:r>
              <w:rPr>
                <w:b/>
                <w:bCs/>
              </w:rPr>
              <w:t>Play it</w:t>
            </w:r>
          </w:p>
        </w:tc>
      </w:tr>
      <w:tr w:rsidR="000244E7" w:rsidTr="000244E7">
        <w:trPr>
          <w:tblCellSpacing w:w="15" w:type="dxa"/>
        </w:trPr>
        <w:tc>
          <w:tcPr>
            <w:tcW w:w="0" w:type="auto"/>
            <w:gridSpan w:val="2"/>
            <w:vAlign w:val="center"/>
            <w:hideMark/>
          </w:tcPr>
          <w:p w:rsidR="000244E7" w:rsidRDefault="000244E7">
            <w:r>
              <w:rPr>
                <w:i/>
                <w:iCs/>
              </w:rPr>
              <w:t>length</w:t>
            </w:r>
          </w:p>
        </w:tc>
        <w:tc>
          <w:tcPr>
            <w:tcW w:w="0" w:type="auto"/>
            <w:gridSpan w:val="3"/>
            <w:vAlign w:val="center"/>
            <w:hideMark/>
          </w:tcPr>
          <w:p w:rsidR="000244E7" w:rsidRDefault="000244E7">
            <w:r>
              <w:t xml:space="preserve">Default value is 0. Defines the minimum height in </w:t>
            </w:r>
            <w:proofErr w:type="spellStart"/>
            <w:r>
              <w:t>px</w:t>
            </w:r>
            <w:proofErr w:type="spellEnd"/>
            <w:r>
              <w:t>, cm, etc. </w:t>
            </w:r>
          </w:p>
        </w:tc>
        <w:tc>
          <w:tcPr>
            <w:tcW w:w="0" w:type="auto"/>
            <w:vAlign w:val="center"/>
            <w:hideMark/>
          </w:tcPr>
          <w:p w:rsidR="000244E7" w:rsidRDefault="000244E7"/>
        </w:tc>
      </w:tr>
      <w:tr w:rsidR="000244E7" w:rsidTr="000244E7">
        <w:trPr>
          <w:gridAfter w:val="2"/>
          <w:tblCellSpacing w:w="15" w:type="dxa"/>
        </w:trPr>
        <w:tc>
          <w:tcPr>
            <w:tcW w:w="0" w:type="auto"/>
            <w:vAlign w:val="center"/>
            <w:hideMark/>
          </w:tcPr>
          <w:p w:rsidR="000244E7" w:rsidRDefault="000244E7">
            <w:pPr>
              <w:rPr>
                <w:sz w:val="24"/>
                <w:szCs w:val="24"/>
              </w:rPr>
            </w:pPr>
            <w:r>
              <w:rPr>
                <w:i/>
                <w:iCs/>
              </w:rPr>
              <w:t>%</w:t>
            </w:r>
          </w:p>
        </w:tc>
        <w:tc>
          <w:tcPr>
            <w:tcW w:w="0" w:type="auto"/>
            <w:gridSpan w:val="2"/>
            <w:vAlign w:val="center"/>
            <w:hideMark/>
          </w:tcPr>
          <w:p w:rsidR="000244E7" w:rsidRDefault="000244E7">
            <w:r>
              <w:t>Defines the minimum height in percent of the containing block</w:t>
            </w:r>
          </w:p>
        </w:tc>
        <w:tc>
          <w:tcPr>
            <w:tcW w:w="0" w:type="auto"/>
            <w:vAlign w:val="center"/>
            <w:hideMark/>
          </w:tcPr>
          <w:p w:rsidR="000244E7" w:rsidRDefault="000244E7"/>
        </w:tc>
      </w:tr>
      <w:tr w:rsidR="000244E7" w:rsidTr="000244E7">
        <w:trPr>
          <w:gridAfter w:val="2"/>
          <w:tblCellSpacing w:w="15" w:type="dxa"/>
        </w:trPr>
        <w:tc>
          <w:tcPr>
            <w:tcW w:w="0" w:type="auto"/>
            <w:vAlign w:val="center"/>
            <w:hideMark/>
          </w:tcPr>
          <w:p w:rsidR="000244E7" w:rsidRDefault="000244E7">
            <w:pPr>
              <w:rPr>
                <w:sz w:val="24"/>
                <w:szCs w:val="24"/>
              </w:rPr>
            </w:pPr>
            <w:r>
              <w:t>initial</w:t>
            </w:r>
          </w:p>
        </w:tc>
        <w:tc>
          <w:tcPr>
            <w:tcW w:w="0" w:type="auto"/>
            <w:gridSpan w:val="2"/>
            <w:vAlign w:val="center"/>
            <w:hideMark/>
          </w:tcPr>
          <w:p w:rsidR="000244E7" w:rsidRDefault="000244E7">
            <w:r>
              <w:t xml:space="preserve">Sets this property to its default value. </w:t>
            </w:r>
            <w:hyperlink r:id="rId67" w:history="1">
              <w:r>
                <w:rPr>
                  <w:rStyle w:val="Hyperlink"/>
                </w:rPr>
                <w:t xml:space="preserve">Read about </w:t>
              </w:r>
              <w:r>
                <w:rPr>
                  <w:rStyle w:val="Emphasis"/>
                  <w:color w:val="0000FF"/>
                  <w:u w:val="single"/>
                </w:rPr>
                <w:t>initial</w:t>
              </w:r>
            </w:hyperlink>
          </w:p>
        </w:tc>
        <w:tc>
          <w:tcPr>
            <w:tcW w:w="0" w:type="auto"/>
            <w:vAlign w:val="center"/>
            <w:hideMark/>
          </w:tcPr>
          <w:p w:rsidR="000244E7" w:rsidRDefault="000244E7"/>
        </w:tc>
      </w:tr>
    </w:tbl>
    <w:p w:rsidR="000244E7" w:rsidRDefault="000244E7" w:rsidP="000244E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5914"/>
      </w:tblGrid>
      <w:tr w:rsidR="000244E7" w:rsidTr="000244E7">
        <w:trPr>
          <w:tblCellSpacing w:w="15" w:type="dxa"/>
        </w:trPr>
        <w:tc>
          <w:tcPr>
            <w:tcW w:w="0" w:type="auto"/>
            <w:vAlign w:val="center"/>
            <w:hideMark/>
          </w:tcPr>
          <w:p w:rsidR="000244E7" w:rsidRDefault="000244E7">
            <w:pPr>
              <w:rPr>
                <w:sz w:val="24"/>
                <w:szCs w:val="24"/>
              </w:rPr>
            </w:pPr>
            <w:r>
              <w:t>inherit</w:t>
            </w:r>
          </w:p>
        </w:tc>
        <w:tc>
          <w:tcPr>
            <w:tcW w:w="0" w:type="auto"/>
            <w:vAlign w:val="center"/>
            <w:hideMark/>
          </w:tcPr>
          <w:p w:rsidR="000244E7" w:rsidRDefault="000244E7">
            <w:r>
              <w:t xml:space="preserve">Inherits this property from its parent element. </w:t>
            </w:r>
            <w:hyperlink r:id="rId68" w:history="1">
              <w:r>
                <w:rPr>
                  <w:rStyle w:val="Hyperlink"/>
                </w:rPr>
                <w:t xml:space="preserve">Read about </w:t>
              </w:r>
              <w:r>
                <w:rPr>
                  <w:rStyle w:val="Emphasis"/>
                  <w:color w:val="0000FF"/>
                  <w:u w:val="single"/>
                </w:rPr>
                <w:t>inherit</w:t>
              </w:r>
            </w:hyperlink>
          </w:p>
        </w:tc>
      </w:tr>
    </w:tbl>
    <w:p w:rsidR="00135D4F" w:rsidRDefault="00135D4F" w:rsidP="00135D4F">
      <w:pPr>
        <w:pStyle w:val="Heading1"/>
      </w:pPr>
      <w:r>
        <w:lastRenderedPageBreak/>
        <w:t xml:space="preserve">CSS </w:t>
      </w:r>
      <w:r>
        <w:rPr>
          <w:rStyle w:val="colorh1"/>
        </w:rPr>
        <w:t>min-width</w:t>
      </w:r>
      <w:r>
        <w:t xml:space="preserve"> Property</w:t>
      </w:r>
    </w:p>
    <w:p w:rsidR="00A304B2" w:rsidRDefault="00A304B2" w:rsidP="00A304B2">
      <w:pPr>
        <w:pStyle w:val="Heading3"/>
      </w:pPr>
      <w:r>
        <w:t>Example</w:t>
      </w:r>
    </w:p>
    <w:p w:rsidR="00A304B2" w:rsidRDefault="00A304B2" w:rsidP="00A304B2">
      <w:pPr>
        <w:pStyle w:val="NormalWeb"/>
      </w:pPr>
      <w:r>
        <w:t>Set the minimum width of a &lt;p&gt; element:</w:t>
      </w:r>
    </w:p>
    <w:p w:rsidR="00A304B2" w:rsidRDefault="00A304B2" w:rsidP="00A304B2">
      <w:proofErr w:type="gramStart"/>
      <w:r>
        <w:rPr>
          <w:color w:val="A52A2A"/>
        </w:rPr>
        <w:t>p</w:t>
      </w:r>
      <w:proofErr w:type="gramEnd"/>
      <w:r>
        <w:rPr>
          <w:color w:val="A52A2A"/>
        </w:rPr>
        <w:t xml:space="preserve"> </w:t>
      </w:r>
      <w:r>
        <w:rPr>
          <w:color w:val="000000"/>
        </w:rPr>
        <w:t>{</w:t>
      </w:r>
      <w:r>
        <w:rPr>
          <w:color w:val="FF0000"/>
        </w:rPr>
        <w:br/>
        <w:t>    min-width</w:t>
      </w:r>
      <w:r>
        <w:rPr>
          <w:color w:val="000000"/>
        </w:rPr>
        <w:t>:</w:t>
      </w:r>
      <w:r>
        <w:rPr>
          <w:color w:val="0000CD"/>
        </w:rPr>
        <w:t xml:space="preserve"> 150px</w:t>
      </w:r>
      <w:r>
        <w:rPr>
          <w:color w:val="000000"/>
        </w:rPr>
        <w:t>;</w:t>
      </w:r>
      <w:r>
        <w:rPr>
          <w:color w:val="FF0000"/>
        </w:rPr>
        <w:br/>
      </w:r>
      <w:r>
        <w:rPr>
          <w:color w:val="000000"/>
        </w:rPr>
        <w:t>}</w:t>
      </w:r>
      <w:r>
        <w:rPr>
          <w:color w:val="A52A2A"/>
        </w:rPr>
        <w:t xml:space="preserve"> </w:t>
      </w:r>
    </w:p>
    <w:p w:rsidR="00A304B2" w:rsidRDefault="00A304B2" w:rsidP="00A304B2">
      <w:pPr>
        <w:pStyle w:val="Heading2"/>
      </w:pPr>
      <w:r>
        <w:t>Definition and Usage</w:t>
      </w:r>
    </w:p>
    <w:p w:rsidR="00A304B2" w:rsidRDefault="00A304B2" w:rsidP="00A304B2">
      <w:pPr>
        <w:pStyle w:val="NormalWeb"/>
      </w:pPr>
      <w:r>
        <w:t>The min-width property is used to set the minimum width of an element.</w:t>
      </w:r>
    </w:p>
    <w:p w:rsidR="00A304B2" w:rsidRDefault="00A304B2" w:rsidP="00A304B2">
      <w:pPr>
        <w:pStyle w:val="NormalWeb"/>
      </w:pPr>
      <w:r>
        <w:t>This prevents the value of the width property from becoming smaller than min-width.</w:t>
      </w:r>
    </w:p>
    <w:p w:rsidR="00A304B2" w:rsidRDefault="00A304B2" w:rsidP="00A304B2">
      <w:pPr>
        <w:pStyle w:val="NormalWeb"/>
      </w:pPr>
      <w:r>
        <w:rPr>
          <w:rStyle w:val="Strong"/>
          <w:rFonts w:eastAsiaTheme="majorEastAsia"/>
        </w:rPr>
        <w:t>Note:</w:t>
      </w:r>
      <w:r>
        <w:t xml:space="preserve"> The value of the min-width property overrides both </w:t>
      </w:r>
      <w:hyperlink r:id="rId69" w:history="1">
        <w:r>
          <w:rPr>
            <w:rStyle w:val="Hyperlink"/>
            <w:rFonts w:eastAsiaTheme="majorEastAsia"/>
          </w:rPr>
          <w:t>max-width</w:t>
        </w:r>
      </w:hyperlink>
      <w:r>
        <w:t xml:space="preserve"> and </w:t>
      </w:r>
      <w:hyperlink r:id="rId70" w:history="1">
        <w:r>
          <w:rPr>
            <w:rStyle w:val="Hyperlink"/>
            <w:rFonts w:eastAsiaTheme="majorEastAsia"/>
          </w:rPr>
          <w:t>width</w:t>
        </w:r>
      </w:hyperlink>
      <w:r>
        <w:t>.</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335"/>
        <w:gridCol w:w="4003"/>
      </w:tblGrid>
      <w:tr w:rsidR="00A304B2" w:rsidTr="00B07F8B">
        <w:trPr>
          <w:tblCellSpacing w:w="15" w:type="dxa"/>
        </w:trPr>
        <w:tc>
          <w:tcPr>
            <w:tcW w:w="1229" w:type="pct"/>
            <w:vAlign w:val="center"/>
            <w:hideMark/>
          </w:tcPr>
          <w:p w:rsidR="00A304B2" w:rsidRDefault="00A304B2">
            <w:pPr>
              <w:jc w:val="center"/>
              <w:rPr>
                <w:b/>
                <w:bCs/>
              </w:rPr>
            </w:pPr>
            <w:r>
              <w:rPr>
                <w:b/>
                <w:bCs/>
              </w:rPr>
              <w:t>Default value:</w:t>
            </w:r>
          </w:p>
        </w:tc>
        <w:tc>
          <w:tcPr>
            <w:tcW w:w="0" w:type="auto"/>
            <w:vAlign w:val="center"/>
            <w:hideMark/>
          </w:tcPr>
          <w:p w:rsidR="00A304B2" w:rsidRDefault="00A304B2">
            <w:r>
              <w:t>0</w:t>
            </w:r>
          </w:p>
        </w:tc>
      </w:tr>
    </w:tbl>
    <w:p w:rsidR="00B07F8B" w:rsidRDefault="00B07F8B" w:rsidP="00B07F8B">
      <w:pPr>
        <w:pStyle w:val="Heading2"/>
      </w:pPr>
      <w:r>
        <w:t>CSS Syntax</w:t>
      </w:r>
    </w:p>
    <w:p w:rsidR="00B07F8B" w:rsidRDefault="00B07F8B" w:rsidP="00B07F8B">
      <w:proofErr w:type="gramStart"/>
      <w:r>
        <w:t>min-width</w:t>
      </w:r>
      <w:proofErr w:type="gramEnd"/>
      <w:r>
        <w:t xml:space="preserve">: </w:t>
      </w:r>
      <w:proofErr w:type="spellStart"/>
      <w:r>
        <w:rPr>
          <w:i/>
          <w:iCs/>
        </w:rPr>
        <w:t>length</w:t>
      </w:r>
      <w:r>
        <w:t>|initial|inherit</w:t>
      </w:r>
      <w:proofErr w:type="spellEnd"/>
      <w:r>
        <w:t>;</w:t>
      </w:r>
    </w:p>
    <w:p w:rsidR="00B07F8B" w:rsidRDefault="00B07F8B" w:rsidP="00B07F8B">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25"/>
        <w:gridCol w:w="30"/>
        <w:gridCol w:w="6032"/>
        <w:gridCol w:w="693"/>
        <w:gridCol w:w="265"/>
        <w:gridCol w:w="81"/>
      </w:tblGrid>
      <w:tr w:rsidR="00B07F8B" w:rsidTr="00091524">
        <w:trPr>
          <w:tblCellSpacing w:w="15" w:type="dxa"/>
        </w:trPr>
        <w:tc>
          <w:tcPr>
            <w:tcW w:w="1086" w:type="pct"/>
            <w:gridSpan w:val="2"/>
            <w:vAlign w:val="center"/>
            <w:hideMark/>
          </w:tcPr>
          <w:p w:rsidR="00B07F8B" w:rsidRDefault="00B07F8B">
            <w:pPr>
              <w:jc w:val="center"/>
              <w:rPr>
                <w:b/>
                <w:bCs/>
              </w:rPr>
            </w:pPr>
            <w:r>
              <w:rPr>
                <w:b/>
                <w:bCs/>
              </w:rPr>
              <w:t>Value</w:t>
            </w:r>
          </w:p>
        </w:tc>
        <w:tc>
          <w:tcPr>
            <w:tcW w:w="0" w:type="auto"/>
            <w:gridSpan w:val="3"/>
            <w:vAlign w:val="center"/>
            <w:hideMark/>
          </w:tcPr>
          <w:p w:rsidR="00B07F8B" w:rsidRDefault="00B07F8B">
            <w:pPr>
              <w:jc w:val="center"/>
              <w:rPr>
                <w:b/>
                <w:bCs/>
              </w:rPr>
            </w:pPr>
            <w:r>
              <w:rPr>
                <w:b/>
                <w:bCs/>
              </w:rPr>
              <w:t>Description</w:t>
            </w:r>
          </w:p>
        </w:tc>
        <w:tc>
          <w:tcPr>
            <w:tcW w:w="0" w:type="auto"/>
            <w:vAlign w:val="center"/>
          </w:tcPr>
          <w:p w:rsidR="00B07F8B" w:rsidRDefault="00B07F8B">
            <w:pPr>
              <w:jc w:val="center"/>
              <w:rPr>
                <w:b/>
                <w:bCs/>
              </w:rPr>
            </w:pPr>
          </w:p>
        </w:tc>
      </w:tr>
      <w:tr w:rsidR="00B07F8B" w:rsidTr="00B51842">
        <w:trPr>
          <w:tblCellSpacing w:w="15" w:type="dxa"/>
        </w:trPr>
        <w:tc>
          <w:tcPr>
            <w:tcW w:w="0" w:type="auto"/>
            <w:gridSpan w:val="2"/>
            <w:vAlign w:val="center"/>
            <w:hideMark/>
          </w:tcPr>
          <w:p w:rsidR="00B07F8B" w:rsidRDefault="00B07F8B">
            <w:r>
              <w:rPr>
                <w:i/>
                <w:iCs/>
              </w:rPr>
              <w:t>length</w:t>
            </w:r>
          </w:p>
        </w:tc>
        <w:tc>
          <w:tcPr>
            <w:tcW w:w="0" w:type="auto"/>
            <w:gridSpan w:val="3"/>
            <w:vAlign w:val="center"/>
            <w:hideMark/>
          </w:tcPr>
          <w:p w:rsidR="00B07F8B" w:rsidRDefault="00B07F8B">
            <w:r>
              <w:t xml:space="preserve">Default value is 0. Defines the minimum width in </w:t>
            </w:r>
            <w:proofErr w:type="spellStart"/>
            <w:r>
              <w:t>px</w:t>
            </w:r>
            <w:proofErr w:type="spellEnd"/>
            <w:r>
              <w:t>, cm, etc. </w:t>
            </w:r>
          </w:p>
        </w:tc>
        <w:tc>
          <w:tcPr>
            <w:tcW w:w="0" w:type="auto"/>
            <w:vAlign w:val="center"/>
            <w:hideMark/>
          </w:tcPr>
          <w:p w:rsidR="00B07F8B" w:rsidRDefault="00B07F8B"/>
        </w:tc>
      </w:tr>
      <w:tr w:rsidR="00B07F8B" w:rsidTr="00091524">
        <w:trPr>
          <w:gridAfter w:val="2"/>
          <w:tblCellSpacing w:w="15" w:type="dxa"/>
        </w:trPr>
        <w:tc>
          <w:tcPr>
            <w:tcW w:w="0" w:type="auto"/>
            <w:vAlign w:val="center"/>
            <w:hideMark/>
          </w:tcPr>
          <w:p w:rsidR="00B07F8B" w:rsidRDefault="00B07F8B">
            <w:pPr>
              <w:rPr>
                <w:sz w:val="24"/>
                <w:szCs w:val="24"/>
              </w:rPr>
            </w:pPr>
            <w:r>
              <w:rPr>
                <w:i/>
                <w:iCs/>
              </w:rPr>
              <w:t>%</w:t>
            </w:r>
          </w:p>
        </w:tc>
        <w:tc>
          <w:tcPr>
            <w:tcW w:w="3469" w:type="pct"/>
            <w:gridSpan w:val="2"/>
            <w:vAlign w:val="center"/>
            <w:hideMark/>
          </w:tcPr>
          <w:p w:rsidR="00B07F8B" w:rsidRDefault="00B07F8B">
            <w:r>
              <w:t>Defines the minimum width in percent of the containing block</w:t>
            </w:r>
          </w:p>
        </w:tc>
        <w:tc>
          <w:tcPr>
            <w:tcW w:w="383" w:type="pct"/>
            <w:vAlign w:val="center"/>
            <w:hideMark/>
          </w:tcPr>
          <w:p w:rsidR="00B07F8B" w:rsidRDefault="00B07F8B"/>
        </w:tc>
      </w:tr>
      <w:tr w:rsidR="00B07F8B" w:rsidTr="00091524">
        <w:trPr>
          <w:gridAfter w:val="2"/>
          <w:tblCellSpacing w:w="15" w:type="dxa"/>
        </w:trPr>
        <w:tc>
          <w:tcPr>
            <w:tcW w:w="0" w:type="auto"/>
            <w:vAlign w:val="center"/>
            <w:hideMark/>
          </w:tcPr>
          <w:p w:rsidR="00B07F8B" w:rsidRDefault="00B07F8B">
            <w:pPr>
              <w:rPr>
                <w:sz w:val="24"/>
                <w:szCs w:val="24"/>
              </w:rPr>
            </w:pPr>
            <w:r>
              <w:t>initial</w:t>
            </w:r>
          </w:p>
        </w:tc>
        <w:tc>
          <w:tcPr>
            <w:tcW w:w="3469" w:type="pct"/>
            <w:gridSpan w:val="2"/>
            <w:vAlign w:val="center"/>
            <w:hideMark/>
          </w:tcPr>
          <w:p w:rsidR="00B07F8B" w:rsidRDefault="00B07F8B">
            <w:r>
              <w:t xml:space="preserve">Sets this property to its default value. </w:t>
            </w:r>
            <w:hyperlink r:id="rId71" w:history="1">
              <w:r>
                <w:rPr>
                  <w:rStyle w:val="Hyperlink"/>
                </w:rPr>
                <w:t xml:space="preserve">Read about </w:t>
              </w:r>
              <w:r>
                <w:rPr>
                  <w:rStyle w:val="Emphasis"/>
                  <w:color w:val="0000FF"/>
                  <w:u w:val="single"/>
                </w:rPr>
                <w:t>initial</w:t>
              </w:r>
            </w:hyperlink>
          </w:p>
        </w:tc>
        <w:tc>
          <w:tcPr>
            <w:tcW w:w="383" w:type="pct"/>
            <w:vAlign w:val="center"/>
            <w:hideMark/>
          </w:tcPr>
          <w:p w:rsidR="00B07F8B" w:rsidRDefault="00B07F8B"/>
        </w:tc>
      </w:tr>
      <w:tr w:rsidR="00B07F8B" w:rsidTr="00091524">
        <w:trPr>
          <w:gridAfter w:val="2"/>
          <w:tblCellSpacing w:w="15" w:type="dxa"/>
        </w:trPr>
        <w:tc>
          <w:tcPr>
            <w:tcW w:w="0" w:type="auto"/>
            <w:vAlign w:val="center"/>
            <w:hideMark/>
          </w:tcPr>
          <w:p w:rsidR="00B07F8B" w:rsidRDefault="00B07F8B">
            <w:pPr>
              <w:rPr>
                <w:sz w:val="24"/>
                <w:szCs w:val="24"/>
              </w:rPr>
            </w:pPr>
            <w:r>
              <w:t>inherit</w:t>
            </w:r>
          </w:p>
        </w:tc>
        <w:tc>
          <w:tcPr>
            <w:tcW w:w="3469" w:type="pct"/>
            <w:gridSpan w:val="2"/>
            <w:vAlign w:val="center"/>
            <w:hideMark/>
          </w:tcPr>
          <w:p w:rsidR="00B07F8B" w:rsidRDefault="00B07F8B">
            <w:r>
              <w:t xml:space="preserve">Inherits this property from its parent element. </w:t>
            </w:r>
            <w:hyperlink r:id="rId72" w:history="1">
              <w:r>
                <w:rPr>
                  <w:rStyle w:val="Hyperlink"/>
                </w:rPr>
                <w:t xml:space="preserve">Read about </w:t>
              </w:r>
              <w:r>
                <w:rPr>
                  <w:rStyle w:val="Emphasis"/>
                  <w:color w:val="0000FF"/>
                  <w:u w:val="single"/>
                </w:rPr>
                <w:t>inherit</w:t>
              </w:r>
            </w:hyperlink>
          </w:p>
        </w:tc>
        <w:tc>
          <w:tcPr>
            <w:tcW w:w="383" w:type="pct"/>
            <w:vAlign w:val="center"/>
            <w:hideMark/>
          </w:tcPr>
          <w:p w:rsidR="00B07F8B" w:rsidRDefault="00B07F8B">
            <w:pPr>
              <w:rPr>
                <w:sz w:val="20"/>
                <w:szCs w:val="20"/>
              </w:rPr>
            </w:pPr>
          </w:p>
        </w:tc>
      </w:tr>
    </w:tbl>
    <w:p w:rsidR="00B51842" w:rsidRDefault="00B51842" w:rsidP="00B51842">
      <w:pPr>
        <w:pStyle w:val="Heading1"/>
      </w:pPr>
      <w:r>
        <w:t xml:space="preserve">CSS </w:t>
      </w:r>
      <w:r>
        <w:rPr>
          <w:rStyle w:val="colorh1"/>
        </w:rPr>
        <w:t>max-width</w:t>
      </w:r>
      <w:r>
        <w:t xml:space="preserve"> Property</w:t>
      </w:r>
    </w:p>
    <w:p w:rsidR="004F4788" w:rsidRDefault="004F4788" w:rsidP="004F4788">
      <w:pPr>
        <w:pStyle w:val="Heading3"/>
      </w:pPr>
      <w:r>
        <w:t>Example</w:t>
      </w:r>
    </w:p>
    <w:p w:rsidR="004F4788" w:rsidRDefault="004F4788" w:rsidP="004F4788">
      <w:pPr>
        <w:pStyle w:val="NormalWeb"/>
      </w:pPr>
      <w:r>
        <w:t>Set the maximum width of a &lt;p&gt; element:</w:t>
      </w:r>
    </w:p>
    <w:p w:rsidR="004F4788" w:rsidRDefault="004F4788" w:rsidP="004F4788">
      <w:proofErr w:type="gramStart"/>
      <w:r>
        <w:rPr>
          <w:color w:val="A52A2A"/>
        </w:rPr>
        <w:t>p</w:t>
      </w:r>
      <w:proofErr w:type="gramEnd"/>
      <w:r>
        <w:rPr>
          <w:color w:val="A52A2A"/>
        </w:rPr>
        <w:t xml:space="preserve"> </w:t>
      </w:r>
      <w:r>
        <w:rPr>
          <w:color w:val="000000"/>
        </w:rPr>
        <w:t>{</w:t>
      </w:r>
      <w:r>
        <w:rPr>
          <w:color w:val="FF0000"/>
        </w:rPr>
        <w:br/>
        <w:t>    max-width</w:t>
      </w:r>
      <w:r>
        <w:rPr>
          <w:color w:val="000000"/>
        </w:rPr>
        <w:t>:</w:t>
      </w:r>
      <w:r>
        <w:rPr>
          <w:color w:val="0000CD"/>
        </w:rPr>
        <w:t xml:space="preserve"> 100px</w:t>
      </w:r>
      <w:r>
        <w:rPr>
          <w:color w:val="000000"/>
        </w:rPr>
        <w:t>;</w:t>
      </w:r>
      <w:r>
        <w:rPr>
          <w:color w:val="FF0000"/>
        </w:rPr>
        <w:br/>
      </w:r>
      <w:r>
        <w:rPr>
          <w:color w:val="000000"/>
        </w:rPr>
        <w:t>}</w:t>
      </w:r>
      <w:r>
        <w:rPr>
          <w:color w:val="A52A2A"/>
        </w:rPr>
        <w:t xml:space="preserve"> </w:t>
      </w:r>
    </w:p>
    <w:p w:rsidR="004F4788" w:rsidRDefault="004F4788" w:rsidP="004F4788">
      <w:pPr>
        <w:pStyle w:val="Heading2"/>
      </w:pPr>
      <w:r>
        <w:lastRenderedPageBreak/>
        <w:t>Definition and Usage</w:t>
      </w:r>
    </w:p>
    <w:p w:rsidR="004F4788" w:rsidRDefault="004F4788" w:rsidP="004F4788">
      <w:pPr>
        <w:pStyle w:val="NormalWeb"/>
      </w:pPr>
      <w:r>
        <w:t>The max-width property is used to set the maximum width of an element.</w:t>
      </w:r>
    </w:p>
    <w:p w:rsidR="004F4788" w:rsidRDefault="004F4788" w:rsidP="004F4788">
      <w:pPr>
        <w:pStyle w:val="NormalWeb"/>
      </w:pPr>
      <w:r>
        <w:t>This prevents the value of the width property from becoming larger than max-width.</w:t>
      </w:r>
    </w:p>
    <w:p w:rsidR="004F4788" w:rsidRDefault="004F4788" w:rsidP="004F4788">
      <w:pPr>
        <w:pStyle w:val="NormalWeb"/>
      </w:pPr>
      <w:r>
        <w:rPr>
          <w:rStyle w:val="Strong"/>
          <w:rFonts w:eastAsiaTheme="majorEastAsia"/>
        </w:rPr>
        <w:t>Note:</w:t>
      </w:r>
      <w:r>
        <w:t xml:space="preserve"> The value of the max-width property overrides </w:t>
      </w:r>
      <w:hyperlink r:id="rId73" w:history="1">
        <w:r>
          <w:rPr>
            <w:rStyle w:val="Hyperlink"/>
            <w:rFonts w:eastAsiaTheme="majorEastAsia"/>
          </w:rPr>
          <w:t>width</w:t>
        </w:r>
      </w:hyperlink>
      <w:r>
        <w:t>. </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335"/>
        <w:gridCol w:w="4003"/>
      </w:tblGrid>
      <w:tr w:rsidR="004F4788" w:rsidTr="00AF723C">
        <w:trPr>
          <w:tblCellSpacing w:w="15" w:type="dxa"/>
        </w:trPr>
        <w:tc>
          <w:tcPr>
            <w:tcW w:w="1229" w:type="pct"/>
            <w:vAlign w:val="center"/>
            <w:hideMark/>
          </w:tcPr>
          <w:p w:rsidR="004F4788" w:rsidRDefault="004F4788">
            <w:pPr>
              <w:jc w:val="center"/>
              <w:rPr>
                <w:b/>
                <w:bCs/>
              </w:rPr>
            </w:pPr>
            <w:r>
              <w:rPr>
                <w:b/>
                <w:bCs/>
              </w:rPr>
              <w:t>Default value:</w:t>
            </w:r>
          </w:p>
        </w:tc>
        <w:tc>
          <w:tcPr>
            <w:tcW w:w="0" w:type="auto"/>
            <w:vAlign w:val="center"/>
            <w:hideMark/>
          </w:tcPr>
          <w:p w:rsidR="004F4788" w:rsidRDefault="004F4788">
            <w:r>
              <w:t>none</w:t>
            </w:r>
          </w:p>
        </w:tc>
      </w:tr>
    </w:tbl>
    <w:p w:rsidR="00AF723C" w:rsidRDefault="00AF723C" w:rsidP="00AF723C">
      <w:pPr>
        <w:pStyle w:val="Heading2"/>
      </w:pPr>
      <w:r>
        <w:t>CSS Syntax</w:t>
      </w:r>
    </w:p>
    <w:p w:rsidR="00AF723C" w:rsidRDefault="00AF723C" w:rsidP="00AF723C">
      <w:proofErr w:type="gramStart"/>
      <w:r>
        <w:t>max-width</w:t>
      </w:r>
      <w:proofErr w:type="gramEnd"/>
      <w:r>
        <w:t xml:space="preserve">: </w:t>
      </w:r>
      <w:proofErr w:type="spellStart"/>
      <w:r>
        <w:t>none|</w:t>
      </w:r>
      <w:r>
        <w:rPr>
          <w:i/>
          <w:iCs/>
        </w:rPr>
        <w:t>length</w:t>
      </w:r>
      <w:r>
        <w:t>|initial|inherit</w:t>
      </w:r>
      <w:proofErr w:type="spellEnd"/>
      <w:r>
        <w:t>;</w:t>
      </w:r>
    </w:p>
    <w:p w:rsidR="00AF723C" w:rsidRDefault="00AF723C" w:rsidP="00AF723C">
      <w:pPr>
        <w:pStyle w:val="Heading2"/>
      </w:pPr>
      <w:r>
        <w:t>Property Values</w:t>
      </w:r>
    </w:p>
    <w:tbl>
      <w:tblPr>
        <w:tblW w:w="3862" w:type="pct"/>
        <w:tblCellSpacing w:w="15" w:type="dxa"/>
        <w:tblCellMar>
          <w:top w:w="15" w:type="dxa"/>
          <w:left w:w="15" w:type="dxa"/>
          <w:bottom w:w="15" w:type="dxa"/>
          <w:right w:w="15" w:type="dxa"/>
        </w:tblCellMar>
        <w:tblLook w:val="04A0" w:firstRow="1" w:lastRow="0" w:firstColumn="1" w:lastColumn="0" w:noHBand="0" w:noVBand="1"/>
      </w:tblPr>
      <w:tblGrid>
        <w:gridCol w:w="993"/>
        <w:gridCol w:w="30"/>
        <w:gridCol w:w="5743"/>
        <w:gridCol w:w="95"/>
        <w:gridCol w:w="30"/>
        <w:gridCol w:w="81"/>
      </w:tblGrid>
      <w:tr w:rsidR="00AF723C" w:rsidTr="009D605B">
        <w:trPr>
          <w:gridAfter w:val="2"/>
          <w:tblCellSpacing w:w="15" w:type="dxa"/>
        </w:trPr>
        <w:tc>
          <w:tcPr>
            <w:tcW w:w="701" w:type="pct"/>
            <w:gridSpan w:val="2"/>
            <w:vAlign w:val="center"/>
            <w:hideMark/>
          </w:tcPr>
          <w:p w:rsidR="00AF723C" w:rsidRDefault="00AF723C">
            <w:pPr>
              <w:jc w:val="center"/>
              <w:rPr>
                <w:b/>
                <w:bCs/>
              </w:rPr>
            </w:pPr>
            <w:r>
              <w:rPr>
                <w:b/>
                <w:bCs/>
              </w:rPr>
              <w:t>Value</w:t>
            </w:r>
          </w:p>
        </w:tc>
        <w:tc>
          <w:tcPr>
            <w:tcW w:w="0" w:type="auto"/>
            <w:vAlign w:val="center"/>
            <w:hideMark/>
          </w:tcPr>
          <w:p w:rsidR="00AF723C" w:rsidRDefault="00AF723C">
            <w:pPr>
              <w:jc w:val="center"/>
              <w:rPr>
                <w:b/>
                <w:bCs/>
              </w:rPr>
            </w:pPr>
            <w:r>
              <w:rPr>
                <w:b/>
                <w:bCs/>
              </w:rPr>
              <w:t>Description</w:t>
            </w:r>
          </w:p>
        </w:tc>
        <w:tc>
          <w:tcPr>
            <w:tcW w:w="0" w:type="auto"/>
            <w:vAlign w:val="center"/>
            <w:hideMark/>
          </w:tcPr>
          <w:p w:rsidR="00AF723C" w:rsidRDefault="00AF723C">
            <w:pPr>
              <w:jc w:val="center"/>
              <w:rPr>
                <w:b/>
                <w:bCs/>
              </w:rPr>
            </w:pPr>
          </w:p>
        </w:tc>
      </w:tr>
      <w:tr w:rsidR="00AF723C" w:rsidTr="009D605B">
        <w:trPr>
          <w:gridAfter w:val="2"/>
          <w:tblCellSpacing w:w="15" w:type="dxa"/>
        </w:trPr>
        <w:tc>
          <w:tcPr>
            <w:tcW w:w="0" w:type="auto"/>
            <w:gridSpan w:val="2"/>
            <w:vAlign w:val="center"/>
            <w:hideMark/>
          </w:tcPr>
          <w:p w:rsidR="00AF723C" w:rsidRDefault="00AF723C">
            <w:r>
              <w:t>none</w:t>
            </w:r>
          </w:p>
        </w:tc>
        <w:tc>
          <w:tcPr>
            <w:tcW w:w="0" w:type="auto"/>
            <w:vAlign w:val="center"/>
            <w:hideMark/>
          </w:tcPr>
          <w:p w:rsidR="00AF723C" w:rsidRDefault="00AF723C">
            <w:r>
              <w:t>No maximum width. This is default</w:t>
            </w:r>
          </w:p>
        </w:tc>
        <w:tc>
          <w:tcPr>
            <w:tcW w:w="0" w:type="auto"/>
            <w:vAlign w:val="center"/>
            <w:hideMark/>
          </w:tcPr>
          <w:p w:rsidR="00AF723C" w:rsidRDefault="00AF723C"/>
        </w:tc>
      </w:tr>
      <w:tr w:rsidR="00AF723C" w:rsidTr="009D605B">
        <w:trPr>
          <w:tblCellSpacing w:w="15" w:type="dxa"/>
        </w:trPr>
        <w:tc>
          <w:tcPr>
            <w:tcW w:w="0" w:type="auto"/>
            <w:vAlign w:val="center"/>
            <w:hideMark/>
          </w:tcPr>
          <w:p w:rsidR="00AF723C" w:rsidRDefault="00AF723C">
            <w:pPr>
              <w:rPr>
                <w:sz w:val="24"/>
                <w:szCs w:val="24"/>
              </w:rPr>
            </w:pPr>
            <w:r>
              <w:rPr>
                <w:i/>
                <w:iCs/>
              </w:rPr>
              <w:t>length</w:t>
            </w:r>
          </w:p>
        </w:tc>
        <w:tc>
          <w:tcPr>
            <w:tcW w:w="0" w:type="auto"/>
            <w:gridSpan w:val="4"/>
            <w:vAlign w:val="center"/>
            <w:hideMark/>
          </w:tcPr>
          <w:p w:rsidR="00AF723C" w:rsidRDefault="00AF723C">
            <w:r>
              <w:t xml:space="preserve">Defines the maximum width in </w:t>
            </w:r>
            <w:proofErr w:type="spellStart"/>
            <w:r>
              <w:t>px</w:t>
            </w:r>
            <w:proofErr w:type="spellEnd"/>
            <w:r>
              <w:t>, cm, etc. </w:t>
            </w:r>
          </w:p>
        </w:tc>
        <w:tc>
          <w:tcPr>
            <w:tcW w:w="0" w:type="auto"/>
            <w:vAlign w:val="center"/>
            <w:hideMark/>
          </w:tcPr>
          <w:p w:rsidR="00AF723C" w:rsidRDefault="00AF723C"/>
        </w:tc>
      </w:tr>
      <w:tr w:rsidR="00AF723C" w:rsidTr="009D605B">
        <w:trPr>
          <w:tblCellSpacing w:w="15" w:type="dxa"/>
        </w:trPr>
        <w:tc>
          <w:tcPr>
            <w:tcW w:w="0" w:type="auto"/>
            <w:vAlign w:val="center"/>
            <w:hideMark/>
          </w:tcPr>
          <w:p w:rsidR="00AF723C" w:rsidRDefault="00AF723C">
            <w:pPr>
              <w:rPr>
                <w:sz w:val="24"/>
                <w:szCs w:val="24"/>
              </w:rPr>
            </w:pPr>
            <w:r>
              <w:rPr>
                <w:i/>
                <w:iCs/>
              </w:rPr>
              <w:t>%</w:t>
            </w:r>
          </w:p>
        </w:tc>
        <w:tc>
          <w:tcPr>
            <w:tcW w:w="0" w:type="auto"/>
            <w:gridSpan w:val="4"/>
            <w:vAlign w:val="center"/>
            <w:hideMark/>
          </w:tcPr>
          <w:p w:rsidR="00AF723C" w:rsidRDefault="00AF723C">
            <w:r>
              <w:t>Defines the maximum width in percent of the containing block</w:t>
            </w:r>
          </w:p>
        </w:tc>
        <w:tc>
          <w:tcPr>
            <w:tcW w:w="0" w:type="auto"/>
            <w:vAlign w:val="center"/>
            <w:hideMark/>
          </w:tcPr>
          <w:p w:rsidR="00AF723C" w:rsidRDefault="00AF723C"/>
        </w:tc>
      </w:tr>
      <w:tr w:rsidR="00AF723C" w:rsidTr="009D605B">
        <w:trPr>
          <w:tblCellSpacing w:w="15" w:type="dxa"/>
        </w:trPr>
        <w:tc>
          <w:tcPr>
            <w:tcW w:w="0" w:type="auto"/>
            <w:vAlign w:val="center"/>
            <w:hideMark/>
          </w:tcPr>
          <w:p w:rsidR="00AF723C" w:rsidRDefault="00AF723C">
            <w:pPr>
              <w:rPr>
                <w:sz w:val="24"/>
                <w:szCs w:val="24"/>
              </w:rPr>
            </w:pPr>
            <w:r>
              <w:t>initial</w:t>
            </w:r>
          </w:p>
        </w:tc>
        <w:tc>
          <w:tcPr>
            <w:tcW w:w="0" w:type="auto"/>
            <w:gridSpan w:val="4"/>
            <w:vAlign w:val="center"/>
            <w:hideMark/>
          </w:tcPr>
          <w:p w:rsidR="00AF723C" w:rsidRDefault="00AF723C">
            <w:r>
              <w:t xml:space="preserve">Sets this property to its default value. </w:t>
            </w:r>
            <w:hyperlink r:id="rId74" w:history="1">
              <w:r>
                <w:rPr>
                  <w:rStyle w:val="Hyperlink"/>
                </w:rPr>
                <w:t xml:space="preserve">Read about </w:t>
              </w:r>
              <w:r>
                <w:rPr>
                  <w:rStyle w:val="Emphasis"/>
                  <w:color w:val="0000FF"/>
                  <w:u w:val="single"/>
                </w:rPr>
                <w:t>initial</w:t>
              </w:r>
            </w:hyperlink>
          </w:p>
        </w:tc>
        <w:tc>
          <w:tcPr>
            <w:tcW w:w="0" w:type="auto"/>
            <w:vAlign w:val="center"/>
            <w:hideMark/>
          </w:tcPr>
          <w:p w:rsidR="00AF723C" w:rsidRDefault="00AF723C"/>
        </w:tc>
      </w:tr>
      <w:tr w:rsidR="00AF723C" w:rsidTr="009D605B">
        <w:trPr>
          <w:tblCellSpacing w:w="15" w:type="dxa"/>
        </w:trPr>
        <w:tc>
          <w:tcPr>
            <w:tcW w:w="0" w:type="auto"/>
            <w:vAlign w:val="center"/>
            <w:hideMark/>
          </w:tcPr>
          <w:p w:rsidR="00AF723C" w:rsidRDefault="00AF723C">
            <w:pPr>
              <w:rPr>
                <w:sz w:val="24"/>
                <w:szCs w:val="24"/>
              </w:rPr>
            </w:pPr>
            <w:r>
              <w:t>inherit</w:t>
            </w:r>
          </w:p>
        </w:tc>
        <w:tc>
          <w:tcPr>
            <w:tcW w:w="0" w:type="auto"/>
            <w:gridSpan w:val="4"/>
            <w:vAlign w:val="center"/>
            <w:hideMark/>
          </w:tcPr>
          <w:p w:rsidR="00AF723C" w:rsidRDefault="00AF723C">
            <w:r>
              <w:t xml:space="preserve">Inherits this property from its parent element. </w:t>
            </w:r>
            <w:hyperlink r:id="rId75" w:history="1">
              <w:r>
                <w:rPr>
                  <w:rStyle w:val="Hyperlink"/>
                </w:rPr>
                <w:t xml:space="preserve">Read about </w:t>
              </w:r>
              <w:r>
                <w:rPr>
                  <w:rStyle w:val="Emphasis"/>
                  <w:color w:val="0000FF"/>
                  <w:u w:val="single"/>
                </w:rPr>
                <w:t>inherit</w:t>
              </w:r>
            </w:hyperlink>
          </w:p>
        </w:tc>
        <w:tc>
          <w:tcPr>
            <w:tcW w:w="0" w:type="auto"/>
            <w:vAlign w:val="center"/>
            <w:hideMark/>
          </w:tcPr>
          <w:p w:rsidR="00AF723C" w:rsidRDefault="00AF723C">
            <w:pPr>
              <w:rPr>
                <w:sz w:val="20"/>
                <w:szCs w:val="20"/>
              </w:rPr>
            </w:pPr>
          </w:p>
        </w:tc>
      </w:tr>
    </w:tbl>
    <w:p w:rsidR="009D605B" w:rsidRDefault="009D605B" w:rsidP="009D605B">
      <w:pPr>
        <w:pStyle w:val="Heading1"/>
      </w:pPr>
      <w:r>
        <w:t xml:space="preserve">CSS </w:t>
      </w:r>
      <w:r>
        <w:rPr>
          <w:rStyle w:val="colorh1"/>
        </w:rPr>
        <w:t>max-height</w:t>
      </w:r>
      <w:r>
        <w:t xml:space="preserve"> Property</w:t>
      </w:r>
    </w:p>
    <w:p w:rsidR="006B5345" w:rsidRDefault="006B5345" w:rsidP="006B5345">
      <w:pPr>
        <w:pStyle w:val="Heading3"/>
      </w:pPr>
      <w:r>
        <w:t>Example</w:t>
      </w:r>
    </w:p>
    <w:p w:rsidR="006B5345" w:rsidRDefault="006B5345" w:rsidP="006B5345">
      <w:pPr>
        <w:pStyle w:val="NormalWeb"/>
      </w:pPr>
      <w:r>
        <w:t>Set the maximum height of a &lt;p&gt; element:</w:t>
      </w:r>
    </w:p>
    <w:p w:rsidR="006B5345" w:rsidRDefault="006B5345" w:rsidP="006B5345">
      <w:proofErr w:type="gramStart"/>
      <w:r>
        <w:rPr>
          <w:color w:val="A52A2A"/>
        </w:rPr>
        <w:t>p</w:t>
      </w:r>
      <w:proofErr w:type="gramEnd"/>
      <w:r>
        <w:rPr>
          <w:color w:val="A52A2A"/>
        </w:rPr>
        <w:t xml:space="preserve"> </w:t>
      </w:r>
      <w:r>
        <w:rPr>
          <w:color w:val="000000"/>
        </w:rPr>
        <w:t>{</w:t>
      </w:r>
      <w:r>
        <w:rPr>
          <w:color w:val="FF0000"/>
        </w:rPr>
        <w:br/>
        <w:t>    max-height</w:t>
      </w:r>
      <w:r>
        <w:rPr>
          <w:color w:val="000000"/>
        </w:rPr>
        <w:t>:</w:t>
      </w:r>
      <w:r>
        <w:rPr>
          <w:color w:val="0000CD"/>
        </w:rPr>
        <w:t xml:space="preserve"> 50px</w:t>
      </w:r>
      <w:r>
        <w:rPr>
          <w:color w:val="000000"/>
        </w:rPr>
        <w:t>;</w:t>
      </w:r>
      <w:r>
        <w:rPr>
          <w:color w:val="FF0000"/>
        </w:rPr>
        <w:br/>
      </w:r>
      <w:r>
        <w:rPr>
          <w:color w:val="000000"/>
        </w:rPr>
        <w:t>}</w:t>
      </w:r>
      <w:r>
        <w:rPr>
          <w:color w:val="A52A2A"/>
        </w:rPr>
        <w:t xml:space="preserve"> </w:t>
      </w:r>
    </w:p>
    <w:p w:rsidR="007327B4" w:rsidRDefault="007327B4" w:rsidP="007327B4">
      <w:pPr>
        <w:pStyle w:val="Heading2"/>
      </w:pPr>
      <w:r>
        <w:t>Definition and Usage</w:t>
      </w:r>
    </w:p>
    <w:p w:rsidR="007327B4" w:rsidRDefault="007327B4" w:rsidP="007327B4">
      <w:pPr>
        <w:pStyle w:val="NormalWeb"/>
      </w:pPr>
      <w:r>
        <w:t>The max-height property is used to set the maximum height of an element.</w:t>
      </w:r>
    </w:p>
    <w:p w:rsidR="007327B4" w:rsidRDefault="007327B4" w:rsidP="007327B4">
      <w:pPr>
        <w:pStyle w:val="NormalWeb"/>
      </w:pPr>
      <w:r>
        <w:t>This prevents the value of the height property from becoming larger than max-height.</w:t>
      </w:r>
    </w:p>
    <w:p w:rsidR="007327B4" w:rsidRDefault="007327B4" w:rsidP="007327B4">
      <w:pPr>
        <w:pStyle w:val="NormalWeb"/>
      </w:pPr>
      <w:r>
        <w:rPr>
          <w:rStyle w:val="Strong"/>
          <w:rFonts w:eastAsiaTheme="majorEastAsia"/>
        </w:rPr>
        <w:t>Note:</w:t>
      </w:r>
      <w:r>
        <w:t xml:space="preserve"> The value of the max-height property overrides </w:t>
      </w:r>
      <w:hyperlink r:id="rId76" w:history="1">
        <w:r>
          <w:rPr>
            <w:rStyle w:val="Hyperlink"/>
            <w:rFonts w:eastAsiaTheme="majorEastAsia"/>
          </w:rPr>
          <w:t>height</w:t>
        </w:r>
      </w:hyperlink>
      <w:r>
        <w:t>. </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560"/>
        <w:gridCol w:w="3778"/>
      </w:tblGrid>
      <w:tr w:rsidR="007327B4" w:rsidTr="00091524">
        <w:trPr>
          <w:tblCellSpacing w:w="15" w:type="dxa"/>
        </w:trPr>
        <w:tc>
          <w:tcPr>
            <w:tcW w:w="1419" w:type="pct"/>
            <w:vAlign w:val="center"/>
            <w:hideMark/>
          </w:tcPr>
          <w:p w:rsidR="007327B4" w:rsidRDefault="007327B4">
            <w:pPr>
              <w:jc w:val="center"/>
              <w:rPr>
                <w:b/>
                <w:bCs/>
              </w:rPr>
            </w:pPr>
            <w:r>
              <w:rPr>
                <w:b/>
                <w:bCs/>
              </w:rPr>
              <w:t>Default value:</w:t>
            </w:r>
          </w:p>
        </w:tc>
        <w:tc>
          <w:tcPr>
            <w:tcW w:w="3497" w:type="pct"/>
            <w:vAlign w:val="center"/>
            <w:hideMark/>
          </w:tcPr>
          <w:p w:rsidR="007327B4" w:rsidRDefault="007327B4">
            <w:r>
              <w:t>none</w:t>
            </w:r>
          </w:p>
        </w:tc>
      </w:tr>
    </w:tbl>
    <w:p w:rsidR="006B65F7" w:rsidRDefault="006B65F7" w:rsidP="006B65F7">
      <w:pPr>
        <w:pStyle w:val="Heading2"/>
      </w:pPr>
      <w:r>
        <w:lastRenderedPageBreak/>
        <w:t>CSS Syntax</w:t>
      </w:r>
    </w:p>
    <w:p w:rsidR="006B65F7" w:rsidRDefault="006B65F7" w:rsidP="006B65F7">
      <w:proofErr w:type="gramStart"/>
      <w:r>
        <w:t>max-height</w:t>
      </w:r>
      <w:proofErr w:type="gramEnd"/>
      <w:r>
        <w:t xml:space="preserve">: </w:t>
      </w:r>
      <w:proofErr w:type="spellStart"/>
      <w:r>
        <w:t>none|</w:t>
      </w:r>
      <w:r>
        <w:rPr>
          <w:i/>
          <w:iCs/>
        </w:rPr>
        <w:t>length</w:t>
      </w:r>
      <w:r>
        <w:t>|initial|inherit</w:t>
      </w:r>
      <w:proofErr w:type="spellEnd"/>
      <w:r>
        <w:t>;</w:t>
      </w:r>
    </w:p>
    <w:p w:rsidR="006B65F7" w:rsidRDefault="006B65F7" w:rsidP="006B65F7">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gridCol w:w="30"/>
        <w:gridCol w:w="3309"/>
        <w:gridCol w:w="641"/>
        <w:gridCol w:w="81"/>
      </w:tblGrid>
      <w:tr w:rsidR="006B65F7" w:rsidTr="006B65F7">
        <w:trPr>
          <w:gridAfter w:val="1"/>
          <w:tblCellSpacing w:w="15" w:type="dxa"/>
        </w:trPr>
        <w:tc>
          <w:tcPr>
            <w:tcW w:w="700" w:type="pct"/>
            <w:gridSpan w:val="2"/>
            <w:vAlign w:val="center"/>
            <w:hideMark/>
          </w:tcPr>
          <w:p w:rsidR="006B65F7" w:rsidRDefault="006B65F7">
            <w:pPr>
              <w:jc w:val="center"/>
              <w:rPr>
                <w:b/>
                <w:bCs/>
              </w:rPr>
            </w:pPr>
            <w:r>
              <w:rPr>
                <w:b/>
                <w:bCs/>
              </w:rPr>
              <w:t>Value</w:t>
            </w:r>
          </w:p>
        </w:tc>
        <w:tc>
          <w:tcPr>
            <w:tcW w:w="0" w:type="auto"/>
            <w:vAlign w:val="center"/>
            <w:hideMark/>
          </w:tcPr>
          <w:p w:rsidR="006B65F7" w:rsidRDefault="006B65F7">
            <w:pPr>
              <w:jc w:val="center"/>
              <w:rPr>
                <w:b/>
                <w:bCs/>
              </w:rPr>
            </w:pPr>
            <w:r>
              <w:rPr>
                <w:b/>
                <w:bCs/>
              </w:rPr>
              <w:t>Description</w:t>
            </w:r>
          </w:p>
        </w:tc>
        <w:tc>
          <w:tcPr>
            <w:tcW w:w="0" w:type="auto"/>
            <w:vAlign w:val="center"/>
            <w:hideMark/>
          </w:tcPr>
          <w:p w:rsidR="006B65F7" w:rsidRDefault="006B65F7">
            <w:pPr>
              <w:jc w:val="center"/>
              <w:rPr>
                <w:b/>
                <w:bCs/>
              </w:rPr>
            </w:pPr>
            <w:r>
              <w:rPr>
                <w:b/>
                <w:bCs/>
              </w:rPr>
              <w:t>Play it</w:t>
            </w:r>
          </w:p>
        </w:tc>
      </w:tr>
      <w:tr w:rsidR="006B65F7" w:rsidTr="006B65F7">
        <w:trPr>
          <w:gridAfter w:val="1"/>
          <w:tblCellSpacing w:w="15" w:type="dxa"/>
        </w:trPr>
        <w:tc>
          <w:tcPr>
            <w:tcW w:w="0" w:type="auto"/>
            <w:gridSpan w:val="2"/>
            <w:vAlign w:val="center"/>
            <w:hideMark/>
          </w:tcPr>
          <w:p w:rsidR="006B65F7" w:rsidRDefault="006B65F7">
            <w:r>
              <w:t>none</w:t>
            </w:r>
          </w:p>
        </w:tc>
        <w:tc>
          <w:tcPr>
            <w:tcW w:w="0" w:type="auto"/>
            <w:vAlign w:val="center"/>
            <w:hideMark/>
          </w:tcPr>
          <w:p w:rsidR="006B65F7" w:rsidRDefault="006B65F7">
            <w:r>
              <w:t>No maximum height. This is default</w:t>
            </w:r>
          </w:p>
        </w:tc>
        <w:tc>
          <w:tcPr>
            <w:tcW w:w="0" w:type="auto"/>
            <w:vAlign w:val="center"/>
            <w:hideMark/>
          </w:tcPr>
          <w:p w:rsidR="006B65F7" w:rsidRDefault="006B65F7"/>
        </w:tc>
      </w:tr>
      <w:tr w:rsidR="006B65F7" w:rsidTr="006B65F7">
        <w:trPr>
          <w:tblCellSpacing w:w="15" w:type="dxa"/>
        </w:trPr>
        <w:tc>
          <w:tcPr>
            <w:tcW w:w="0" w:type="auto"/>
            <w:vAlign w:val="center"/>
            <w:hideMark/>
          </w:tcPr>
          <w:p w:rsidR="006B65F7" w:rsidRDefault="006B65F7">
            <w:pPr>
              <w:rPr>
                <w:sz w:val="24"/>
                <w:szCs w:val="24"/>
              </w:rPr>
            </w:pPr>
            <w:r>
              <w:rPr>
                <w:i/>
                <w:iCs/>
              </w:rPr>
              <w:t>length</w:t>
            </w:r>
          </w:p>
        </w:tc>
        <w:tc>
          <w:tcPr>
            <w:tcW w:w="0" w:type="auto"/>
            <w:gridSpan w:val="3"/>
            <w:vAlign w:val="center"/>
            <w:hideMark/>
          </w:tcPr>
          <w:p w:rsidR="006B65F7" w:rsidRDefault="006B65F7">
            <w:r>
              <w:t xml:space="preserve">Defines the maximum height in </w:t>
            </w:r>
            <w:proofErr w:type="spellStart"/>
            <w:r>
              <w:t>px</w:t>
            </w:r>
            <w:proofErr w:type="spellEnd"/>
            <w:r>
              <w:t>, cm, etc. </w:t>
            </w:r>
          </w:p>
        </w:tc>
        <w:tc>
          <w:tcPr>
            <w:tcW w:w="0" w:type="auto"/>
            <w:vAlign w:val="center"/>
            <w:hideMark/>
          </w:tcPr>
          <w:p w:rsidR="006B65F7" w:rsidRDefault="006B65F7"/>
        </w:tc>
      </w:tr>
    </w:tbl>
    <w:p w:rsidR="006B65F7" w:rsidRDefault="006B65F7" w:rsidP="006B65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
        <w:gridCol w:w="5699"/>
        <w:gridCol w:w="81"/>
      </w:tblGrid>
      <w:tr w:rsidR="006B65F7" w:rsidTr="006B65F7">
        <w:trPr>
          <w:tblCellSpacing w:w="15" w:type="dxa"/>
        </w:trPr>
        <w:tc>
          <w:tcPr>
            <w:tcW w:w="0" w:type="auto"/>
            <w:vAlign w:val="center"/>
            <w:hideMark/>
          </w:tcPr>
          <w:p w:rsidR="006B65F7" w:rsidRDefault="006B65F7">
            <w:pPr>
              <w:rPr>
                <w:sz w:val="24"/>
                <w:szCs w:val="24"/>
              </w:rPr>
            </w:pPr>
            <w:r>
              <w:rPr>
                <w:i/>
                <w:iCs/>
              </w:rPr>
              <w:t>%</w:t>
            </w:r>
          </w:p>
        </w:tc>
        <w:tc>
          <w:tcPr>
            <w:tcW w:w="0" w:type="auto"/>
            <w:vAlign w:val="center"/>
            <w:hideMark/>
          </w:tcPr>
          <w:p w:rsidR="006B65F7" w:rsidRDefault="006B65F7">
            <w:r>
              <w:t>Defines the maximum height in percent of the containing block</w:t>
            </w:r>
          </w:p>
        </w:tc>
        <w:tc>
          <w:tcPr>
            <w:tcW w:w="0" w:type="auto"/>
            <w:vAlign w:val="center"/>
            <w:hideMark/>
          </w:tcPr>
          <w:p w:rsidR="006B65F7" w:rsidRDefault="006B65F7"/>
        </w:tc>
      </w:tr>
      <w:tr w:rsidR="006B65F7" w:rsidTr="006B65F7">
        <w:trPr>
          <w:tblCellSpacing w:w="15" w:type="dxa"/>
        </w:trPr>
        <w:tc>
          <w:tcPr>
            <w:tcW w:w="0" w:type="auto"/>
            <w:vAlign w:val="center"/>
            <w:hideMark/>
          </w:tcPr>
          <w:p w:rsidR="006B65F7" w:rsidRDefault="006B65F7">
            <w:pPr>
              <w:rPr>
                <w:sz w:val="24"/>
                <w:szCs w:val="24"/>
              </w:rPr>
            </w:pPr>
            <w:r>
              <w:t>initial</w:t>
            </w:r>
          </w:p>
        </w:tc>
        <w:tc>
          <w:tcPr>
            <w:tcW w:w="0" w:type="auto"/>
            <w:vAlign w:val="center"/>
            <w:hideMark/>
          </w:tcPr>
          <w:p w:rsidR="006B65F7" w:rsidRDefault="006B65F7">
            <w:r>
              <w:t xml:space="preserve">Sets this property to its default value. </w:t>
            </w:r>
            <w:hyperlink r:id="rId77" w:history="1">
              <w:r>
                <w:rPr>
                  <w:rStyle w:val="Hyperlink"/>
                </w:rPr>
                <w:t xml:space="preserve">Read about </w:t>
              </w:r>
              <w:r>
                <w:rPr>
                  <w:rStyle w:val="Emphasis"/>
                  <w:color w:val="0000FF"/>
                  <w:u w:val="single"/>
                </w:rPr>
                <w:t>initial</w:t>
              </w:r>
            </w:hyperlink>
          </w:p>
        </w:tc>
        <w:tc>
          <w:tcPr>
            <w:tcW w:w="0" w:type="auto"/>
            <w:vAlign w:val="center"/>
            <w:hideMark/>
          </w:tcPr>
          <w:p w:rsidR="006B65F7" w:rsidRDefault="006B65F7"/>
        </w:tc>
      </w:tr>
    </w:tbl>
    <w:p w:rsidR="006B65F7" w:rsidRDefault="006B65F7" w:rsidP="006B65F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5914"/>
      </w:tblGrid>
      <w:tr w:rsidR="006B65F7" w:rsidTr="006B65F7">
        <w:trPr>
          <w:tblCellSpacing w:w="15" w:type="dxa"/>
        </w:trPr>
        <w:tc>
          <w:tcPr>
            <w:tcW w:w="0" w:type="auto"/>
            <w:vAlign w:val="center"/>
            <w:hideMark/>
          </w:tcPr>
          <w:p w:rsidR="006B65F7" w:rsidRDefault="006B65F7">
            <w:pPr>
              <w:rPr>
                <w:sz w:val="24"/>
                <w:szCs w:val="24"/>
              </w:rPr>
            </w:pPr>
            <w:r>
              <w:t>inherit</w:t>
            </w:r>
          </w:p>
        </w:tc>
        <w:tc>
          <w:tcPr>
            <w:tcW w:w="0" w:type="auto"/>
            <w:vAlign w:val="center"/>
            <w:hideMark/>
          </w:tcPr>
          <w:p w:rsidR="006B65F7" w:rsidRDefault="006B65F7">
            <w:r>
              <w:t xml:space="preserve">Inherits this property from its parent element. </w:t>
            </w:r>
            <w:hyperlink r:id="rId78" w:history="1">
              <w:r>
                <w:rPr>
                  <w:rStyle w:val="Hyperlink"/>
                </w:rPr>
                <w:t xml:space="preserve">Read about </w:t>
              </w:r>
              <w:r>
                <w:rPr>
                  <w:rStyle w:val="Emphasis"/>
                  <w:color w:val="0000FF"/>
                  <w:u w:val="single"/>
                </w:rPr>
                <w:t>inherit</w:t>
              </w:r>
            </w:hyperlink>
          </w:p>
        </w:tc>
      </w:tr>
    </w:tbl>
    <w:p w:rsidR="006A1B8F" w:rsidRDefault="006A1B8F" w:rsidP="006A1B8F">
      <w:pPr>
        <w:pStyle w:val="Heading1"/>
      </w:pPr>
      <w:r>
        <w:t xml:space="preserve">CSS </w:t>
      </w:r>
      <w:r>
        <w:rPr>
          <w:rStyle w:val="colorh1"/>
        </w:rPr>
        <w:t>object-fit</w:t>
      </w:r>
      <w:r>
        <w:t xml:space="preserve"> Property</w:t>
      </w:r>
    </w:p>
    <w:p w:rsidR="00F61904" w:rsidRDefault="00F61904" w:rsidP="00F61904">
      <w:pPr>
        <w:pStyle w:val="Heading3"/>
      </w:pPr>
      <w:r>
        <w:t>Example</w:t>
      </w:r>
    </w:p>
    <w:p w:rsidR="00F61904" w:rsidRDefault="00F61904" w:rsidP="00F61904">
      <w:pPr>
        <w:pStyle w:val="NormalWeb"/>
      </w:pPr>
      <w:r>
        <w:t>Cut off the sides of an image, preserving the aspect ratio, and fill in the space:</w:t>
      </w:r>
    </w:p>
    <w:p w:rsidR="00F61904" w:rsidRDefault="00F61904" w:rsidP="00F61904">
      <w:proofErr w:type="spellStart"/>
      <w:proofErr w:type="gramStart"/>
      <w:r>
        <w:rPr>
          <w:color w:val="A52A2A"/>
        </w:rPr>
        <w:t>img</w:t>
      </w:r>
      <w:proofErr w:type="spellEnd"/>
      <w:proofErr w:type="gramEnd"/>
      <w:r>
        <w:rPr>
          <w:color w:val="A52A2A"/>
        </w:rPr>
        <w:t xml:space="preserve"> </w:t>
      </w:r>
      <w:r>
        <w:rPr>
          <w:color w:val="000000"/>
        </w:rPr>
        <w:t>{</w:t>
      </w:r>
      <w:r>
        <w:rPr>
          <w:color w:val="FF0000"/>
        </w:rPr>
        <w:br/>
        <w:t>    width</w:t>
      </w:r>
      <w:r>
        <w:rPr>
          <w:color w:val="000000"/>
        </w:rPr>
        <w:t>:</w:t>
      </w:r>
      <w:r>
        <w:rPr>
          <w:color w:val="0000CD"/>
        </w:rPr>
        <w:t xml:space="preserve"> 200px</w:t>
      </w:r>
      <w:r>
        <w:rPr>
          <w:color w:val="000000"/>
        </w:rPr>
        <w:t>;</w:t>
      </w:r>
      <w:r>
        <w:rPr>
          <w:color w:val="FF0000"/>
        </w:rPr>
        <w:br/>
        <w:t>    height</w:t>
      </w:r>
      <w:r>
        <w:rPr>
          <w:color w:val="000000"/>
        </w:rPr>
        <w:t>:</w:t>
      </w:r>
      <w:r>
        <w:rPr>
          <w:color w:val="0000CD"/>
        </w:rPr>
        <w:t xml:space="preserve"> 400px</w:t>
      </w:r>
      <w:r>
        <w:rPr>
          <w:color w:val="000000"/>
        </w:rPr>
        <w:t>;</w:t>
      </w:r>
      <w:r>
        <w:rPr>
          <w:color w:val="FF0000"/>
        </w:rPr>
        <w:br/>
        <w:t>    object-fit</w:t>
      </w:r>
      <w:r>
        <w:rPr>
          <w:color w:val="000000"/>
        </w:rPr>
        <w:t>:</w:t>
      </w:r>
      <w:r>
        <w:rPr>
          <w:color w:val="0000CD"/>
        </w:rPr>
        <w:t xml:space="preserve"> cover</w:t>
      </w:r>
      <w:r>
        <w:rPr>
          <w:color w:val="000000"/>
        </w:rPr>
        <w:t>;</w:t>
      </w:r>
      <w:r>
        <w:rPr>
          <w:color w:val="FF0000"/>
        </w:rPr>
        <w:br/>
      </w:r>
      <w:r>
        <w:rPr>
          <w:color w:val="000000"/>
        </w:rPr>
        <w:t>}</w:t>
      </w:r>
      <w:r>
        <w:rPr>
          <w:color w:val="A52A2A"/>
        </w:rPr>
        <w:t xml:space="preserve"> </w:t>
      </w:r>
    </w:p>
    <w:p w:rsidR="00240DFF" w:rsidRDefault="00240DFF" w:rsidP="00240DFF">
      <w:pPr>
        <w:pStyle w:val="Heading2"/>
      </w:pPr>
      <w:r>
        <w:t>Definition and Usage</w:t>
      </w:r>
    </w:p>
    <w:p w:rsidR="00240DFF" w:rsidRDefault="00240DFF" w:rsidP="00240DFF">
      <w:pPr>
        <w:pStyle w:val="NormalWeb"/>
      </w:pPr>
      <w:r>
        <w:t xml:space="preserve">The CSS </w:t>
      </w:r>
      <w:r>
        <w:rPr>
          <w:rStyle w:val="HTMLCode"/>
          <w:rFonts w:eastAsiaTheme="majorEastAsia"/>
        </w:rPr>
        <w:t>object-fit</w:t>
      </w:r>
      <w:r>
        <w:t xml:space="preserve"> property is used to specify how an &lt;</w:t>
      </w:r>
      <w:proofErr w:type="spellStart"/>
      <w:r>
        <w:t>img</w:t>
      </w:r>
      <w:proofErr w:type="spellEnd"/>
      <w:r>
        <w:t>&gt; or &lt;video&gt; should be resized to fit its container.</w:t>
      </w:r>
    </w:p>
    <w:p w:rsidR="00240DFF" w:rsidRDefault="00240DFF" w:rsidP="00240DFF">
      <w:pPr>
        <w:pStyle w:val="NormalWeb"/>
      </w:pPr>
      <w:r>
        <w:t>This property tells the content to fill the container in a variety of ways; such as "preserve that aspect ratio" or "stretch up and take up as much space as possible".</w:t>
      </w:r>
    </w:p>
    <w:tbl>
      <w:tblPr>
        <w:tblW w:w="2957" w:type="pct"/>
        <w:tblCellSpacing w:w="15" w:type="dxa"/>
        <w:tblCellMar>
          <w:top w:w="15" w:type="dxa"/>
          <w:left w:w="15" w:type="dxa"/>
          <w:bottom w:w="15" w:type="dxa"/>
          <w:right w:w="15" w:type="dxa"/>
        </w:tblCellMar>
        <w:tblLook w:val="04A0" w:firstRow="1" w:lastRow="0" w:firstColumn="1" w:lastColumn="0" w:noHBand="0" w:noVBand="1"/>
      </w:tblPr>
      <w:tblGrid>
        <w:gridCol w:w="1701"/>
        <w:gridCol w:w="3637"/>
      </w:tblGrid>
      <w:tr w:rsidR="00240DFF" w:rsidTr="00091524">
        <w:trPr>
          <w:tblCellSpacing w:w="15" w:type="dxa"/>
        </w:trPr>
        <w:tc>
          <w:tcPr>
            <w:tcW w:w="1551" w:type="pct"/>
            <w:vAlign w:val="center"/>
            <w:hideMark/>
          </w:tcPr>
          <w:p w:rsidR="00240DFF" w:rsidRDefault="00240DFF">
            <w:pPr>
              <w:jc w:val="center"/>
              <w:rPr>
                <w:b/>
                <w:bCs/>
              </w:rPr>
            </w:pPr>
            <w:r>
              <w:rPr>
                <w:b/>
                <w:bCs/>
              </w:rPr>
              <w:t>Default value:</w:t>
            </w:r>
          </w:p>
        </w:tc>
        <w:tc>
          <w:tcPr>
            <w:tcW w:w="3365" w:type="pct"/>
            <w:vAlign w:val="center"/>
            <w:hideMark/>
          </w:tcPr>
          <w:p w:rsidR="00240DFF" w:rsidRDefault="00240DFF">
            <w:r>
              <w:rPr>
                <w:i/>
                <w:iCs/>
              </w:rPr>
              <w:t>see individual properties</w:t>
            </w:r>
          </w:p>
        </w:tc>
      </w:tr>
    </w:tbl>
    <w:p w:rsidR="0009288D" w:rsidRDefault="0009288D" w:rsidP="0009288D">
      <w:pPr>
        <w:pStyle w:val="Heading2"/>
      </w:pPr>
      <w:r>
        <w:t>CSS Syntax</w:t>
      </w:r>
    </w:p>
    <w:p w:rsidR="0009288D" w:rsidRDefault="0009288D" w:rsidP="0009288D">
      <w:proofErr w:type="gramStart"/>
      <w:r>
        <w:t>object-fit</w:t>
      </w:r>
      <w:proofErr w:type="gramEnd"/>
      <w:r>
        <w:t xml:space="preserve">: </w:t>
      </w:r>
      <w:proofErr w:type="spellStart"/>
      <w:r>
        <w:t>fill|contain|cover|scale-down|none|initial|inherit</w:t>
      </w:r>
      <w:proofErr w:type="spellEnd"/>
      <w:r>
        <w:t>;</w:t>
      </w:r>
    </w:p>
    <w:p w:rsidR="0009288D" w:rsidRDefault="0009288D" w:rsidP="0009288D">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0"/>
        <w:gridCol w:w="6045"/>
        <w:gridCol w:w="30"/>
        <w:gridCol w:w="1107"/>
      </w:tblGrid>
      <w:tr w:rsidR="0009288D" w:rsidTr="0009288D">
        <w:trPr>
          <w:tblCellSpacing w:w="15" w:type="dxa"/>
        </w:trPr>
        <w:tc>
          <w:tcPr>
            <w:tcW w:w="1000" w:type="pct"/>
            <w:gridSpan w:val="2"/>
            <w:vAlign w:val="center"/>
            <w:hideMark/>
          </w:tcPr>
          <w:p w:rsidR="0009288D" w:rsidRDefault="0009288D">
            <w:pPr>
              <w:jc w:val="center"/>
              <w:rPr>
                <w:b/>
                <w:bCs/>
              </w:rPr>
            </w:pPr>
            <w:r>
              <w:rPr>
                <w:b/>
                <w:bCs/>
              </w:rPr>
              <w:t>Value</w:t>
            </w:r>
          </w:p>
        </w:tc>
        <w:tc>
          <w:tcPr>
            <w:tcW w:w="3400" w:type="pct"/>
            <w:vAlign w:val="center"/>
            <w:hideMark/>
          </w:tcPr>
          <w:p w:rsidR="0009288D" w:rsidRDefault="0009288D">
            <w:pPr>
              <w:jc w:val="center"/>
              <w:rPr>
                <w:b/>
                <w:bCs/>
              </w:rPr>
            </w:pPr>
            <w:r>
              <w:rPr>
                <w:b/>
                <w:bCs/>
              </w:rPr>
              <w:t>Description</w:t>
            </w:r>
          </w:p>
        </w:tc>
        <w:tc>
          <w:tcPr>
            <w:tcW w:w="0" w:type="auto"/>
            <w:gridSpan w:val="2"/>
            <w:vAlign w:val="center"/>
            <w:hideMark/>
          </w:tcPr>
          <w:p w:rsidR="0009288D" w:rsidRDefault="0009288D">
            <w:pPr>
              <w:jc w:val="center"/>
              <w:rPr>
                <w:b/>
                <w:bCs/>
              </w:rPr>
            </w:pPr>
            <w:r>
              <w:rPr>
                <w:b/>
                <w:bCs/>
              </w:rPr>
              <w:t>Try it</w:t>
            </w:r>
          </w:p>
        </w:tc>
      </w:tr>
      <w:tr w:rsidR="0009288D" w:rsidTr="0009288D">
        <w:trPr>
          <w:tblCellSpacing w:w="15" w:type="dxa"/>
        </w:trPr>
        <w:tc>
          <w:tcPr>
            <w:tcW w:w="0" w:type="auto"/>
            <w:gridSpan w:val="2"/>
            <w:vAlign w:val="center"/>
            <w:hideMark/>
          </w:tcPr>
          <w:p w:rsidR="0009288D" w:rsidRDefault="0009288D">
            <w:r>
              <w:t>fill</w:t>
            </w:r>
          </w:p>
        </w:tc>
        <w:tc>
          <w:tcPr>
            <w:tcW w:w="0" w:type="auto"/>
            <w:vAlign w:val="center"/>
            <w:hideMark/>
          </w:tcPr>
          <w:p w:rsidR="0009288D" w:rsidRDefault="0009288D">
            <w:r>
              <w:t>This is default. The replaced content is sized to fill the element's content box. If necessary, the object will be stretched or squished to fit</w:t>
            </w:r>
          </w:p>
        </w:tc>
        <w:tc>
          <w:tcPr>
            <w:tcW w:w="0" w:type="auto"/>
            <w:gridSpan w:val="2"/>
            <w:vAlign w:val="center"/>
            <w:hideMark/>
          </w:tcPr>
          <w:p w:rsidR="0009288D" w:rsidRDefault="0009288D"/>
        </w:tc>
      </w:tr>
      <w:tr w:rsidR="0009288D" w:rsidTr="0009288D">
        <w:trPr>
          <w:tblCellSpacing w:w="15" w:type="dxa"/>
        </w:trPr>
        <w:tc>
          <w:tcPr>
            <w:tcW w:w="0" w:type="auto"/>
            <w:vAlign w:val="center"/>
            <w:hideMark/>
          </w:tcPr>
          <w:p w:rsidR="0009288D" w:rsidRDefault="0009288D">
            <w:pPr>
              <w:rPr>
                <w:sz w:val="24"/>
                <w:szCs w:val="24"/>
              </w:rPr>
            </w:pPr>
            <w:r>
              <w:lastRenderedPageBreak/>
              <w:t>contain</w:t>
            </w:r>
          </w:p>
        </w:tc>
        <w:tc>
          <w:tcPr>
            <w:tcW w:w="0" w:type="auto"/>
            <w:gridSpan w:val="3"/>
            <w:vAlign w:val="center"/>
            <w:hideMark/>
          </w:tcPr>
          <w:p w:rsidR="0009288D" w:rsidRDefault="0009288D">
            <w:r>
              <w:t>The replaced content is scaled to maintain its aspect ratio while fitting within the element's content box</w:t>
            </w:r>
          </w:p>
        </w:tc>
        <w:tc>
          <w:tcPr>
            <w:tcW w:w="0" w:type="auto"/>
            <w:vAlign w:val="center"/>
            <w:hideMark/>
          </w:tcPr>
          <w:p w:rsidR="0009288D" w:rsidRDefault="0009288D"/>
        </w:tc>
      </w:tr>
      <w:tr w:rsidR="0009288D" w:rsidTr="0009288D">
        <w:trPr>
          <w:tblCellSpacing w:w="15" w:type="dxa"/>
        </w:trPr>
        <w:tc>
          <w:tcPr>
            <w:tcW w:w="0" w:type="auto"/>
            <w:vAlign w:val="center"/>
            <w:hideMark/>
          </w:tcPr>
          <w:p w:rsidR="0009288D" w:rsidRDefault="0009288D">
            <w:pPr>
              <w:rPr>
                <w:sz w:val="24"/>
                <w:szCs w:val="24"/>
              </w:rPr>
            </w:pPr>
            <w:r>
              <w:t>cover</w:t>
            </w:r>
          </w:p>
        </w:tc>
        <w:tc>
          <w:tcPr>
            <w:tcW w:w="0" w:type="auto"/>
            <w:gridSpan w:val="3"/>
            <w:vAlign w:val="center"/>
            <w:hideMark/>
          </w:tcPr>
          <w:p w:rsidR="0009288D" w:rsidRDefault="0009288D">
            <w:r>
              <w:t>The replaced content is sized to maintain its aspect ratio while filling the element's entire content box. The object will be clipped to fit</w:t>
            </w:r>
          </w:p>
        </w:tc>
        <w:tc>
          <w:tcPr>
            <w:tcW w:w="0" w:type="auto"/>
            <w:vAlign w:val="center"/>
            <w:hideMark/>
          </w:tcPr>
          <w:p w:rsidR="0009288D" w:rsidRDefault="0009288D"/>
        </w:tc>
      </w:tr>
      <w:tr w:rsidR="0009288D" w:rsidTr="0009288D">
        <w:trPr>
          <w:tblCellSpacing w:w="15" w:type="dxa"/>
        </w:trPr>
        <w:tc>
          <w:tcPr>
            <w:tcW w:w="0" w:type="auto"/>
            <w:vAlign w:val="center"/>
            <w:hideMark/>
          </w:tcPr>
          <w:p w:rsidR="0009288D" w:rsidRDefault="0009288D">
            <w:pPr>
              <w:rPr>
                <w:sz w:val="24"/>
                <w:szCs w:val="24"/>
              </w:rPr>
            </w:pPr>
            <w:r>
              <w:t>none</w:t>
            </w:r>
          </w:p>
        </w:tc>
        <w:tc>
          <w:tcPr>
            <w:tcW w:w="0" w:type="auto"/>
            <w:gridSpan w:val="3"/>
            <w:vAlign w:val="center"/>
            <w:hideMark/>
          </w:tcPr>
          <w:p w:rsidR="0009288D" w:rsidRDefault="0009288D">
            <w:r>
              <w:t>The replaced content is not resized</w:t>
            </w:r>
          </w:p>
        </w:tc>
        <w:tc>
          <w:tcPr>
            <w:tcW w:w="0" w:type="auto"/>
            <w:vAlign w:val="center"/>
            <w:hideMark/>
          </w:tcPr>
          <w:p w:rsidR="0009288D" w:rsidRDefault="0009288D"/>
        </w:tc>
      </w:tr>
      <w:tr w:rsidR="0009288D" w:rsidTr="0009288D">
        <w:trPr>
          <w:tblCellSpacing w:w="15" w:type="dxa"/>
        </w:trPr>
        <w:tc>
          <w:tcPr>
            <w:tcW w:w="0" w:type="auto"/>
            <w:vAlign w:val="center"/>
            <w:hideMark/>
          </w:tcPr>
          <w:p w:rsidR="0009288D" w:rsidRDefault="0009288D">
            <w:pPr>
              <w:rPr>
                <w:sz w:val="24"/>
                <w:szCs w:val="24"/>
              </w:rPr>
            </w:pPr>
            <w:r>
              <w:t>scale-down</w:t>
            </w:r>
          </w:p>
        </w:tc>
        <w:tc>
          <w:tcPr>
            <w:tcW w:w="0" w:type="auto"/>
            <w:gridSpan w:val="3"/>
            <w:vAlign w:val="center"/>
            <w:hideMark/>
          </w:tcPr>
          <w:p w:rsidR="0009288D" w:rsidRDefault="0009288D">
            <w:r>
              <w:t>The content is sized as if none or contain were specified (would result in a smaller concrete object size)</w:t>
            </w:r>
          </w:p>
        </w:tc>
        <w:tc>
          <w:tcPr>
            <w:tcW w:w="0" w:type="auto"/>
            <w:vAlign w:val="center"/>
            <w:hideMark/>
          </w:tcPr>
          <w:p w:rsidR="0009288D" w:rsidRDefault="0009288D"/>
        </w:tc>
      </w:tr>
    </w:tbl>
    <w:p w:rsidR="0009288D" w:rsidRDefault="0009288D" w:rsidP="0009288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5899"/>
        <w:gridCol w:w="81"/>
      </w:tblGrid>
      <w:tr w:rsidR="0009288D" w:rsidTr="0009288D">
        <w:trPr>
          <w:tblCellSpacing w:w="15" w:type="dxa"/>
        </w:trPr>
        <w:tc>
          <w:tcPr>
            <w:tcW w:w="0" w:type="auto"/>
            <w:vAlign w:val="center"/>
            <w:hideMark/>
          </w:tcPr>
          <w:p w:rsidR="0009288D" w:rsidRDefault="0009288D">
            <w:pPr>
              <w:rPr>
                <w:sz w:val="24"/>
                <w:szCs w:val="24"/>
              </w:rPr>
            </w:pPr>
            <w:r>
              <w:t>initial</w:t>
            </w:r>
          </w:p>
        </w:tc>
        <w:tc>
          <w:tcPr>
            <w:tcW w:w="0" w:type="auto"/>
            <w:vAlign w:val="center"/>
            <w:hideMark/>
          </w:tcPr>
          <w:p w:rsidR="0009288D" w:rsidRDefault="0009288D">
            <w:r>
              <w:t xml:space="preserve">Sets this property to its default value. </w:t>
            </w:r>
            <w:hyperlink r:id="rId79" w:history="1">
              <w:r>
                <w:rPr>
                  <w:rStyle w:val="Hyperlink"/>
                </w:rPr>
                <w:t xml:space="preserve">Read about </w:t>
              </w:r>
              <w:r>
                <w:rPr>
                  <w:rStyle w:val="Emphasis"/>
                  <w:color w:val="0000FF"/>
                  <w:u w:val="single"/>
                </w:rPr>
                <w:t>initial</w:t>
              </w:r>
            </w:hyperlink>
          </w:p>
        </w:tc>
        <w:tc>
          <w:tcPr>
            <w:tcW w:w="0" w:type="auto"/>
            <w:vAlign w:val="center"/>
            <w:hideMark/>
          </w:tcPr>
          <w:p w:rsidR="0009288D" w:rsidRDefault="0009288D"/>
        </w:tc>
      </w:tr>
      <w:tr w:rsidR="0009288D" w:rsidTr="0009288D">
        <w:trPr>
          <w:tblCellSpacing w:w="15" w:type="dxa"/>
        </w:trPr>
        <w:tc>
          <w:tcPr>
            <w:tcW w:w="0" w:type="auto"/>
            <w:vAlign w:val="center"/>
            <w:hideMark/>
          </w:tcPr>
          <w:p w:rsidR="0009288D" w:rsidRDefault="0009288D">
            <w:pPr>
              <w:rPr>
                <w:sz w:val="24"/>
                <w:szCs w:val="24"/>
              </w:rPr>
            </w:pPr>
            <w:r>
              <w:t>inherit</w:t>
            </w:r>
          </w:p>
        </w:tc>
        <w:tc>
          <w:tcPr>
            <w:tcW w:w="0" w:type="auto"/>
            <w:vAlign w:val="center"/>
            <w:hideMark/>
          </w:tcPr>
          <w:p w:rsidR="0009288D" w:rsidRDefault="0009288D">
            <w:r>
              <w:t xml:space="preserve">Inherits this property from its parent element. </w:t>
            </w:r>
            <w:hyperlink r:id="rId80" w:history="1">
              <w:r>
                <w:rPr>
                  <w:rStyle w:val="Hyperlink"/>
                </w:rPr>
                <w:t xml:space="preserve">Read about </w:t>
              </w:r>
              <w:r>
                <w:rPr>
                  <w:rStyle w:val="Emphasis"/>
                  <w:color w:val="0000FF"/>
                  <w:u w:val="single"/>
                </w:rPr>
                <w:t>inherit</w:t>
              </w:r>
            </w:hyperlink>
          </w:p>
        </w:tc>
        <w:tc>
          <w:tcPr>
            <w:tcW w:w="0" w:type="auto"/>
            <w:vAlign w:val="center"/>
            <w:hideMark/>
          </w:tcPr>
          <w:p w:rsidR="0009288D" w:rsidRDefault="0009288D">
            <w:pPr>
              <w:rPr>
                <w:sz w:val="20"/>
                <w:szCs w:val="20"/>
              </w:rPr>
            </w:pPr>
          </w:p>
        </w:tc>
      </w:tr>
    </w:tbl>
    <w:p w:rsidR="00B631C5" w:rsidRDefault="00B631C5" w:rsidP="00B631C5">
      <w:pPr>
        <w:pStyle w:val="Heading1"/>
      </w:pPr>
      <w:r>
        <w:t xml:space="preserve">CSS </w:t>
      </w:r>
      <w:r>
        <w:rPr>
          <w:rStyle w:val="colorh1"/>
        </w:rPr>
        <w:t>opacity</w:t>
      </w:r>
      <w:r>
        <w:t xml:space="preserve"> Property</w:t>
      </w:r>
    </w:p>
    <w:p w:rsidR="00851A66" w:rsidRDefault="00851A66" w:rsidP="00851A66">
      <w:pPr>
        <w:pStyle w:val="Heading3"/>
      </w:pPr>
      <w:r>
        <w:t>Example</w:t>
      </w:r>
    </w:p>
    <w:p w:rsidR="00851A66" w:rsidRDefault="00851A66" w:rsidP="00851A66">
      <w:pPr>
        <w:pStyle w:val="NormalWeb"/>
      </w:pPr>
      <w:r>
        <w:t>Set the opacity level for a &lt;div&gt; element:</w:t>
      </w:r>
    </w:p>
    <w:p w:rsidR="00851A66" w:rsidRDefault="00851A66" w:rsidP="00851A66">
      <w:proofErr w:type="gramStart"/>
      <w:r>
        <w:rPr>
          <w:color w:val="A52A2A"/>
        </w:rPr>
        <w:t>div</w:t>
      </w:r>
      <w:proofErr w:type="gramEnd"/>
      <w:r>
        <w:rPr>
          <w:color w:val="A52A2A"/>
        </w:rPr>
        <w:t xml:space="preserve"> </w:t>
      </w:r>
      <w:r>
        <w:rPr>
          <w:color w:val="000000"/>
        </w:rPr>
        <w:t>{</w:t>
      </w:r>
      <w:r>
        <w:rPr>
          <w:color w:val="FF0000"/>
        </w:rPr>
        <w:br/>
        <w:t>    opacity</w:t>
      </w:r>
      <w:r>
        <w:rPr>
          <w:color w:val="000000"/>
        </w:rPr>
        <w:t>:</w:t>
      </w:r>
      <w:r>
        <w:rPr>
          <w:color w:val="0000CD"/>
        </w:rPr>
        <w:t xml:space="preserve"> 0.5</w:t>
      </w:r>
      <w:r>
        <w:rPr>
          <w:color w:val="000000"/>
        </w:rPr>
        <w:t>;</w:t>
      </w:r>
      <w:r>
        <w:rPr>
          <w:color w:val="FF0000"/>
        </w:rPr>
        <w:br/>
      </w:r>
      <w:r>
        <w:rPr>
          <w:color w:val="000000"/>
        </w:rPr>
        <w:t>}</w:t>
      </w:r>
      <w:r>
        <w:rPr>
          <w:color w:val="A52A2A"/>
        </w:rPr>
        <w:t xml:space="preserve"> </w:t>
      </w:r>
    </w:p>
    <w:p w:rsidR="003E3943" w:rsidRDefault="003E3943" w:rsidP="003E3943">
      <w:pPr>
        <w:pStyle w:val="NormalWeb"/>
      </w:pPr>
      <w:r>
        <w:t xml:space="preserve">More "Try it </w:t>
      </w:r>
      <w:proofErr w:type="gramStart"/>
      <w:r>
        <w:t>Yourself</w:t>
      </w:r>
      <w:proofErr w:type="gramEnd"/>
      <w:r>
        <w:t>" examples below.</w:t>
      </w:r>
    </w:p>
    <w:p w:rsidR="003E3943" w:rsidRDefault="00981ACC" w:rsidP="003E3943">
      <w:r>
        <w:pict>
          <v:rect id="_x0000_i1027" style="width:0;height:1.5pt" o:hralign="center" o:hrstd="t" o:hr="t" fillcolor="#a0a0a0" stroked="f"/>
        </w:pict>
      </w:r>
    </w:p>
    <w:p w:rsidR="003E3943" w:rsidRDefault="003E3943" w:rsidP="003E3943">
      <w:pPr>
        <w:pStyle w:val="Heading2"/>
      </w:pPr>
      <w:r>
        <w:t>Definition and Usage</w:t>
      </w:r>
    </w:p>
    <w:p w:rsidR="003E3943" w:rsidRDefault="003E3943" w:rsidP="003E3943">
      <w:pPr>
        <w:pStyle w:val="NormalWeb"/>
      </w:pPr>
      <w:r>
        <w:t>The opacity property sets the opacity level for an element.</w:t>
      </w:r>
    </w:p>
    <w:p w:rsidR="003E3943" w:rsidRDefault="003E3943" w:rsidP="003E3943">
      <w:pPr>
        <w:pStyle w:val="NormalWeb"/>
      </w:pPr>
      <w:r>
        <w:t>The opacity-level describes the transparency-level, where 1 is not transparent at all, 0.5 is 50% see-through, and 0 is completely transparent.</w:t>
      </w:r>
    </w:p>
    <w:p w:rsidR="00E77929" w:rsidRDefault="00E40F6C">
      <w:r>
        <w:rPr>
          <w:rStyle w:val="Strong"/>
        </w:rPr>
        <w:t>Note:</w:t>
      </w:r>
      <w:r>
        <w:t xml:space="preserve"> When using the opacity property to add transparency to the background of an element, all of its child elements become transparent as well. This can make the text inside a fully transparent element hard to read. If you do not want to apply opacity to child elements, use RGBA </w:t>
      </w:r>
      <w:proofErr w:type="spellStart"/>
      <w:r>
        <w:t>color</w:t>
      </w:r>
      <w:proofErr w:type="spellEnd"/>
      <w:r>
        <w:t xml:space="preserve"> values instead (See "More Examples" below).</w:t>
      </w:r>
    </w:p>
    <w:tbl>
      <w:tblPr>
        <w:tblW w:w="3323" w:type="pct"/>
        <w:tblCellSpacing w:w="15" w:type="dxa"/>
        <w:tblCellMar>
          <w:top w:w="15" w:type="dxa"/>
          <w:left w:w="15" w:type="dxa"/>
          <w:bottom w:w="15" w:type="dxa"/>
          <w:right w:w="15" w:type="dxa"/>
        </w:tblCellMar>
        <w:tblLook w:val="04A0" w:firstRow="1" w:lastRow="0" w:firstColumn="1" w:lastColumn="0" w:noHBand="0" w:noVBand="1"/>
      </w:tblPr>
      <w:tblGrid>
        <w:gridCol w:w="1701"/>
        <w:gridCol w:w="4298"/>
      </w:tblGrid>
      <w:tr w:rsidR="00CC4651" w:rsidRPr="00CC4651" w:rsidTr="00091524">
        <w:trPr>
          <w:tblCellSpacing w:w="15" w:type="dxa"/>
        </w:trPr>
        <w:tc>
          <w:tcPr>
            <w:tcW w:w="1380" w:type="pct"/>
            <w:vAlign w:val="center"/>
            <w:hideMark/>
          </w:tcPr>
          <w:p w:rsidR="00CC4651" w:rsidRPr="00CC4651" w:rsidRDefault="00CC4651" w:rsidP="00CC4651">
            <w:pPr>
              <w:spacing w:after="0" w:line="240" w:lineRule="auto"/>
              <w:jc w:val="center"/>
              <w:rPr>
                <w:rFonts w:ascii="Times New Roman" w:eastAsia="Times New Roman" w:hAnsi="Times New Roman" w:cs="Times New Roman"/>
                <w:b/>
                <w:bCs/>
                <w:sz w:val="24"/>
                <w:szCs w:val="24"/>
                <w:lang w:eastAsia="en-IN"/>
              </w:rPr>
            </w:pPr>
            <w:r w:rsidRPr="00CC4651">
              <w:rPr>
                <w:rFonts w:ascii="Times New Roman" w:eastAsia="Times New Roman" w:hAnsi="Times New Roman" w:cs="Times New Roman"/>
                <w:b/>
                <w:bCs/>
                <w:sz w:val="24"/>
                <w:szCs w:val="24"/>
                <w:lang w:eastAsia="en-IN"/>
              </w:rPr>
              <w:t>Default value:</w:t>
            </w:r>
          </w:p>
        </w:tc>
        <w:tc>
          <w:tcPr>
            <w:tcW w:w="3545" w:type="pct"/>
            <w:vAlign w:val="center"/>
            <w:hideMark/>
          </w:tcPr>
          <w:p w:rsidR="00CC4651" w:rsidRPr="00CC4651" w:rsidRDefault="00CC4651" w:rsidP="00CC4651">
            <w:pPr>
              <w:spacing w:after="0" w:line="240" w:lineRule="auto"/>
              <w:rPr>
                <w:rFonts w:ascii="Times New Roman" w:eastAsia="Times New Roman" w:hAnsi="Times New Roman" w:cs="Times New Roman"/>
                <w:sz w:val="24"/>
                <w:szCs w:val="24"/>
                <w:lang w:eastAsia="en-IN"/>
              </w:rPr>
            </w:pPr>
            <w:r w:rsidRPr="00CC4651">
              <w:rPr>
                <w:rFonts w:ascii="Times New Roman" w:eastAsia="Times New Roman" w:hAnsi="Times New Roman" w:cs="Times New Roman"/>
                <w:sz w:val="24"/>
                <w:szCs w:val="24"/>
                <w:lang w:eastAsia="en-IN"/>
              </w:rPr>
              <w:t>1</w:t>
            </w:r>
          </w:p>
        </w:tc>
      </w:tr>
    </w:tbl>
    <w:p w:rsidR="00D348EF" w:rsidRDefault="00D348EF" w:rsidP="00D348EF">
      <w:pPr>
        <w:pStyle w:val="Heading2"/>
      </w:pPr>
      <w:r>
        <w:t>CSS Syntax</w:t>
      </w:r>
    </w:p>
    <w:p w:rsidR="00D348EF" w:rsidRDefault="00D348EF" w:rsidP="00D348EF">
      <w:proofErr w:type="gramStart"/>
      <w:r>
        <w:t>opacity</w:t>
      </w:r>
      <w:proofErr w:type="gramEnd"/>
      <w:r>
        <w:t xml:space="preserve">: </w:t>
      </w:r>
      <w:proofErr w:type="spellStart"/>
      <w:r>
        <w:rPr>
          <w:i/>
          <w:iCs/>
        </w:rPr>
        <w:t>number</w:t>
      </w:r>
      <w:r>
        <w:t>|initial|inherit</w:t>
      </w:r>
      <w:proofErr w:type="spellEnd"/>
      <w:r>
        <w:t>;</w:t>
      </w:r>
    </w:p>
    <w:p w:rsidR="00D348EF" w:rsidRDefault="00D348EF" w:rsidP="00D348EF">
      <w:pPr>
        <w:pStyle w:val="Heading2"/>
      </w:pPr>
      <w:r>
        <w:lastRenderedPageBreak/>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01"/>
        <w:gridCol w:w="30"/>
        <w:gridCol w:w="6439"/>
        <w:gridCol w:w="66"/>
        <w:gridCol w:w="31"/>
        <w:gridCol w:w="459"/>
      </w:tblGrid>
      <w:tr w:rsidR="00D348EF" w:rsidTr="00091524">
        <w:trPr>
          <w:tblCellSpacing w:w="15" w:type="dxa"/>
        </w:trPr>
        <w:tc>
          <w:tcPr>
            <w:tcW w:w="1145" w:type="pct"/>
            <w:gridSpan w:val="2"/>
            <w:vAlign w:val="center"/>
            <w:hideMark/>
          </w:tcPr>
          <w:p w:rsidR="00D348EF" w:rsidRDefault="00D348EF">
            <w:pPr>
              <w:jc w:val="center"/>
              <w:rPr>
                <w:b/>
                <w:bCs/>
              </w:rPr>
            </w:pPr>
            <w:r>
              <w:rPr>
                <w:b/>
                <w:bCs/>
              </w:rPr>
              <w:t>Value</w:t>
            </w:r>
          </w:p>
        </w:tc>
        <w:tc>
          <w:tcPr>
            <w:tcW w:w="3487" w:type="pct"/>
            <w:gridSpan w:val="3"/>
            <w:vAlign w:val="center"/>
            <w:hideMark/>
          </w:tcPr>
          <w:p w:rsidR="00D348EF" w:rsidRDefault="00D348EF">
            <w:pPr>
              <w:jc w:val="center"/>
              <w:rPr>
                <w:b/>
                <w:bCs/>
              </w:rPr>
            </w:pPr>
            <w:r>
              <w:rPr>
                <w:b/>
                <w:bCs/>
              </w:rPr>
              <w:t>Description</w:t>
            </w:r>
          </w:p>
        </w:tc>
        <w:tc>
          <w:tcPr>
            <w:tcW w:w="0" w:type="auto"/>
            <w:vAlign w:val="center"/>
            <w:hideMark/>
          </w:tcPr>
          <w:p w:rsidR="00D348EF" w:rsidRDefault="00D348EF">
            <w:pPr>
              <w:jc w:val="center"/>
              <w:rPr>
                <w:b/>
                <w:bCs/>
              </w:rPr>
            </w:pPr>
            <w:r>
              <w:rPr>
                <w:b/>
                <w:bCs/>
              </w:rPr>
              <w:t>Play it</w:t>
            </w:r>
          </w:p>
        </w:tc>
      </w:tr>
      <w:tr w:rsidR="00D348EF" w:rsidTr="004866B6">
        <w:trPr>
          <w:tblCellSpacing w:w="15" w:type="dxa"/>
        </w:trPr>
        <w:tc>
          <w:tcPr>
            <w:tcW w:w="0" w:type="auto"/>
            <w:gridSpan w:val="2"/>
            <w:vAlign w:val="center"/>
            <w:hideMark/>
          </w:tcPr>
          <w:p w:rsidR="00D348EF" w:rsidRDefault="00D348EF">
            <w:r>
              <w:rPr>
                <w:i/>
                <w:iCs/>
              </w:rPr>
              <w:t>number</w:t>
            </w:r>
          </w:p>
        </w:tc>
        <w:tc>
          <w:tcPr>
            <w:tcW w:w="0" w:type="auto"/>
            <w:gridSpan w:val="3"/>
            <w:vAlign w:val="center"/>
            <w:hideMark/>
          </w:tcPr>
          <w:p w:rsidR="00D348EF" w:rsidRDefault="00D348EF">
            <w:r>
              <w:t xml:space="preserve">Specifies the opacity. From 0.0 (fully transparent) to 1.0 (fully opaque) </w:t>
            </w:r>
          </w:p>
        </w:tc>
        <w:tc>
          <w:tcPr>
            <w:tcW w:w="0" w:type="auto"/>
            <w:vAlign w:val="center"/>
            <w:hideMark/>
          </w:tcPr>
          <w:p w:rsidR="00D348EF" w:rsidRDefault="00D348EF"/>
        </w:tc>
      </w:tr>
      <w:tr w:rsidR="00D348EF" w:rsidTr="00091524">
        <w:trPr>
          <w:gridAfter w:val="2"/>
          <w:wAfter w:w="305" w:type="pct"/>
          <w:tblCellSpacing w:w="15" w:type="dxa"/>
        </w:trPr>
        <w:tc>
          <w:tcPr>
            <w:tcW w:w="0" w:type="auto"/>
            <w:vAlign w:val="center"/>
            <w:hideMark/>
          </w:tcPr>
          <w:p w:rsidR="00D348EF" w:rsidRDefault="00D348EF">
            <w:pPr>
              <w:rPr>
                <w:sz w:val="24"/>
                <w:szCs w:val="24"/>
              </w:rPr>
            </w:pPr>
            <w:r>
              <w:t>initial</w:t>
            </w:r>
          </w:p>
        </w:tc>
        <w:tc>
          <w:tcPr>
            <w:tcW w:w="3670" w:type="pct"/>
            <w:gridSpan w:val="2"/>
            <w:vAlign w:val="center"/>
            <w:hideMark/>
          </w:tcPr>
          <w:p w:rsidR="00D348EF" w:rsidRDefault="00D348EF">
            <w:r>
              <w:t xml:space="preserve">Sets this property to its default value. </w:t>
            </w:r>
            <w:hyperlink r:id="rId81" w:history="1">
              <w:r>
                <w:rPr>
                  <w:rStyle w:val="Hyperlink"/>
                </w:rPr>
                <w:t xml:space="preserve">Read about </w:t>
              </w:r>
              <w:r>
                <w:rPr>
                  <w:rStyle w:val="Emphasis"/>
                  <w:color w:val="0000FF"/>
                  <w:u w:val="single"/>
                </w:rPr>
                <w:t>initial</w:t>
              </w:r>
            </w:hyperlink>
          </w:p>
        </w:tc>
        <w:tc>
          <w:tcPr>
            <w:tcW w:w="36" w:type="pct"/>
            <w:vAlign w:val="center"/>
            <w:hideMark/>
          </w:tcPr>
          <w:p w:rsidR="00D348EF" w:rsidRDefault="00D348EF"/>
        </w:tc>
      </w:tr>
      <w:tr w:rsidR="00D348EF" w:rsidTr="00091524">
        <w:trPr>
          <w:gridAfter w:val="2"/>
          <w:wAfter w:w="305" w:type="pct"/>
          <w:tblCellSpacing w:w="15" w:type="dxa"/>
        </w:trPr>
        <w:tc>
          <w:tcPr>
            <w:tcW w:w="0" w:type="auto"/>
            <w:vAlign w:val="center"/>
            <w:hideMark/>
          </w:tcPr>
          <w:p w:rsidR="00D348EF" w:rsidRDefault="00D348EF">
            <w:pPr>
              <w:rPr>
                <w:sz w:val="24"/>
                <w:szCs w:val="24"/>
              </w:rPr>
            </w:pPr>
            <w:r>
              <w:t>inherit</w:t>
            </w:r>
          </w:p>
        </w:tc>
        <w:tc>
          <w:tcPr>
            <w:tcW w:w="3670" w:type="pct"/>
            <w:gridSpan w:val="2"/>
            <w:vAlign w:val="center"/>
            <w:hideMark/>
          </w:tcPr>
          <w:p w:rsidR="00D348EF" w:rsidRDefault="00D348EF">
            <w:r>
              <w:t xml:space="preserve">Inherits this property from its parent element. </w:t>
            </w:r>
            <w:hyperlink r:id="rId82" w:history="1">
              <w:r>
                <w:rPr>
                  <w:rStyle w:val="Hyperlink"/>
                </w:rPr>
                <w:t xml:space="preserve">Read about </w:t>
              </w:r>
              <w:r>
                <w:rPr>
                  <w:rStyle w:val="Emphasis"/>
                  <w:color w:val="0000FF"/>
                  <w:u w:val="single"/>
                </w:rPr>
                <w:t>inherit</w:t>
              </w:r>
            </w:hyperlink>
          </w:p>
        </w:tc>
        <w:tc>
          <w:tcPr>
            <w:tcW w:w="36" w:type="pct"/>
            <w:vAlign w:val="center"/>
            <w:hideMark/>
          </w:tcPr>
          <w:p w:rsidR="00D348EF" w:rsidRDefault="00D348EF">
            <w:pPr>
              <w:rPr>
                <w:sz w:val="20"/>
                <w:szCs w:val="20"/>
              </w:rPr>
            </w:pPr>
          </w:p>
        </w:tc>
      </w:tr>
    </w:tbl>
    <w:p w:rsidR="004866B6" w:rsidRDefault="004866B6" w:rsidP="004866B6">
      <w:pPr>
        <w:pStyle w:val="Heading1"/>
      </w:pPr>
      <w:r>
        <w:t xml:space="preserve">CSS </w:t>
      </w:r>
      <w:r>
        <w:rPr>
          <w:rStyle w:val="colorh1"/>
        </w:rPr>
        <w:t>order</w:t>
      </w:r>
      <w:r>
        <w:t xml:space="preserve"> Property</w:t>
      </w:r>
    </w:p>
    <w:p w:rsidR="007746DC" w:rsidRDefault="007746DC" w:rsidP="007746DC">
      <w:pPr>
        <w:pStyle w:val="Heading3"/>
      </w:pPr>
      <w:r>
        <w:t>Example</w:t>
      </w:r>
    </w:p>
    <w:p w:rsidR="007746DC" w:rsidRDefault="007746DC" w:rsidP="007746DC">
      <w:pPr>
        <w:pStyle w:val="NormalWeb"/>
      </w:pPr>
      <w:r>
        <w:t>Set the order of the flexible items:</w:t>
      </w:r>
    </w:p>
    <w:p w:rsidR="007746DC" w:rsidRDefault="007746DC" w:rsidP="007746DC">
      <w:r>
        <w:rPr>
          <w:color w:val="008000"/>
        </w:rPr>
        <w:t>/* Code for Safari 6.1 to 8.0 */</w:t>
      </w:r>
      <w:r>
        <w:rPr>
          <w:color w:val="A52A2A"/>
        </w:rPr>
        <w:br/>
      </w:r>
      <w:proofErr w:type="spellStart"/>
      <w:r>
        <w:rPr>
          <w:color w:val="A52A2A"/>
        </w:rPr>
        <w:t>div#myRedDIV</w:t>
      </w:r>
      <w:proofErr w:type="spellEnd"/>
      <w:r>
        <w:rPr>
          <w:color w:val="A52A2A"/>
        </w:rPr>
        <w:t xml:space="preserve"> </w:t>
      </w:r>
      <w:r>
        <w:rPr>
          <w:color w:val="000000"/>
        </w:rPr>
        <w:t>{</w:t>
      </w:r>
      <w:r>
        <w:rPr>
          <w:color w:val="FF0000"/>
        </w:rPr>
        <w:t>-</w:t>
      </w:r>
      <w:proofErr w:type="spellStart"/>
      <w:r>
        <w:rPr>
          <w:color w:val="FF0000"/>
        </w:rPr>
        <w:t>webkit</w:t>
      </w:r>
      <w:proofErr w:type="spellEnd"/>
      <w:r>
        <w:rPr>
          <w:color w:val="FF0000"/>
        </w:rPr>
        <w:t>-order</w:t>
      </w:r>
      <w:r>
        <w:rPr>
          <w:color w:val="000000"/>
        </w:rPr>
        <w:t>:</w:t>
      </w:r>
      <w:r>
        <w:rPr>
          <w:color w:val="0000CD"/>
        </w:rPr>
        <w:t xml:space="preserve"> 2</w:t>
      </w:r>
      <w:r>
        <w:rPr>
          <w:color w:val="000000"/>
        </w:rPr>
        <w:t>;}</w:t>
      </w:r>
      <w:r>
        <w:rPr>
          <w:color w:val="A52A2A"/>
        </w:rPr>
        <w:br/>
      </w:r>
      <w:proofErr w:type="spellStart"/>
      <w:r>
        <w:rPr>
          <w:color w:val="A52A2A"/>
        </w:rPr>
        <w:t>div#myBlueDIV</w:t>
      </w:r>
      <w:proofErr w:type="spellEnd"/>
      <w:r>
        <w:rPr>
          <w:color w:val="A52A2A"/>
        </w:rPr>
        <w:t xml:space="preserve"> </w:t>
      </w:r>
      <w:r>
        <w:rPr>
          <w:color w:val="000000"/>
        </w:rPr>
        <w:t>{</w:t>
      </w:r>
      <w:r>
        <w:rPr>
          <w:color w:val="FF0000"/>
        </w:rPr>
        <w:t>-</w:t>
      </w:r>
      <w:proofErr w:type="spellStart"/>
      <w:r>
        <w:rPr>
          <w:color w:val="FF0000"/>
        </w:rPr>
        <w:t>webkit</w:t>
      </w:r>
      <w:proofErr w:type="spellEnd"/>
      <w:r>
        <w:rPr>
          <w:color w:val="FF0000"/>
        </w:rPr>
        <w:t>-order</w:t>
      </w:r>
      <w:r>
        <w:rPr>
          <w:color w:val="000000"/>
        </w:rPr>
        <w:t>:</w:t>
      </w:r>
      <w:r>
        <w:rPr>
          <w:color w:val="0000CD"/>
        </w:rPr>
        <w:t xml:space="preserve"> 4</w:t>
      </w:r>
      <w:r>
        <w:rPr>
          <w:color w:val="000000"/>
        </w:rPr>
        <w:t>;}</w:t>
      </w:r>
      <w:r>
        <w:rPr>
          <w:color w:val="A52A2A"/>
        </w:rPr>
        <w:br/>
      </w:r>
      <w:proofErr w:type="spellStart"/>
      <w:r>
        <w:rPr>
          <w:color w:val="A52A2A"/>
        </w:rPr>
        <w:t>div#myGreenDIV</w:t>
      </w:r>
      <w:proofErr w:type="spellEnd"/>
      <w:r>
        <w:rPr>
          <w:color w:val="A52A2A"/>
        </w:rPr>
        <w:t xml:space="preserve"> </w:t>
      </w:r>
      <w:r>
        <w:rPr>
          <w:color w:val="000000"/>
        </w:rPr>
        <w:t>{</w:t>
      </w:r>
      <w:r>
        <w:rPr>
          <w:color w:val="FF0000"/>
        </w:rPr>
        <w:t>-</w:t>
      </w:r>
      <w:proofErr w:type="spellStart"/>
      <w:r>
        <w:rPr>
          <w:color w:val="FF0000"/>
        </w:rPr>
        <w:t>webkit</w:t>
      </w:r>
      <w:proofErr w:type="spellEnd"/>
      <w:r>
        <w:rPr>
          <w:color w:val="FF0000"/>
        </w:rPr>
        <w:t>-order</w:t>
      </w:r>
      <w:r>
        <w:rPr>
          <w:color w:val="000000"/>
        </w:rPr>
        <w:t>:</w:t>
      </w:r>
      <w:r>
        <w:rPr>
          <w:color w:val="0000CD"/>
        </w:rPr>
        <w:t xml:space="preserve"> 3</w:t>
      </w:r>
      <w:r>
        <w:rPr>
          <w:color w:val="000000"/>
        </w:rPr>
        <w:t>;}</w:t>
      </w:r>
      <w:r>
        <w:rPr>
          <w:color w:val="A52A2A"/>
        </w:rPr>
        <w:br/>
      </w:r>
      <w:proofErr w:type="spellStart"/>
      <w:r>
        <w:rPr>
          <w:color w:val="A52A2A"/>
        </w:rPr>
        <w:t>div#myPinkDIV</w:t>
      </w:r>
      <w:proofErr w:type="spellEnd"/>
      <w:r>
        <w:rPr>
          <w:color w:val="A52A2A"/>
        </w:rPr>
        <w:t xml:space="preserve"> </w:t>
      </w:r>
      <w:r>
        <w:rPr>
          <w:color w:val="000000"/>
        </w:rPr>
        <w:t>{</w:t>
      </w:r>
      <w:r>
        <w:rPr>
          <w:color w:val="FF0000"/>
        </w:rPr>
        <w:t>-</w:t>
      </w:r>
      <w:proofErr w:type="spellStart"/>
      <w:r>
        <w:rPr>
          <w:color w:val="FF0000"/>
        </w:rPr>
        <w:t>webkit</w:t>
      </w:r>
      <w:proofErr w:type="spellEnd"/>
      <w:r>
        <w:rPr>
          <w:color w:val="FF0000"/>
        </w:rPr>
        <w:t>-order</w:t>
      </w:r>
      <w:r>
        <w:rPr>
          <w:color w:val="000000"/>
        </w:rPr>
        <w:t>:</w:t>
      </w:r>
      <w:r>
        <w:rPr>
          <w:color w:val="0000CD"/>
        </w:rPr>
        <w:t xml:space="preserve"> 1</w:t>
      </w:r>
      <w:r>
        <w:rPr>
          <w:color w:val="000000"/>
        </w:rPr>
        <w:t>;}</w:t>
      </w:r>
      <w:r>
        <w:rPr>
          <w:color w:val="A52A2A"/>
        </w:rPr>
        <w:br/>
      </w:r>
      <w:r>
        <w:rPr>
          <w:color w:val="A52A2A"/>
        </w:rPr>
        <w:br/>
      </w:r>
      <w:r>
        <w:rPr>
          <w:color w:val="008000"/>
        </w:rPr>
        <w:t>/* Standard syntax */</w:t>
      </w:r>
      <w:r>
        <w:rPr>
          <w:color w:val="A52A2A"/>
        </w:rPr>
        <w:br/>
      </w:r>
      <w:proofErr w:type="spellStart"/>
      <w:r>
        <w:rPr>
          <w:color w:val="A52A2A"/>
        </w:rPr>
        <w:t>div#myRedDIV</w:t>
      </w:r>
      <w:proofErr w:type="spellEnd"/>
      <w:r>
        <w:rPr>
          <w:color w:val="A52A2A"/>
        </w:rPr>
        <w:t xml:space="preserve"> </w:t>
      </w:r>
      <w:r>
        <w:rPr>
          <w:color w:val="000000"/>
        </w:rPr>
        <w:t>{</w:t>
      </w:r>
      <w:r>
        <w:rPr>
          <w:color w:val="FF0000"/>
        </w:rPr>
        <w:t>order</w:t>
      </w:r>
      <w:r>
        <w:rPr>
          <w:color w:val="000000"/>
        </w:rPr>
        <w:t>:</w:t>
      </w:r>
      <w:r>
        <w:rPr>
          <w:color w:val="0000CD"/>
        </w:rPr>
        <w:t xml:space="preserve"> 2</w:t>
      </w:r>
      <w:r>
        <w:rPr>
          <w:color w:val="000000"/>
        </w:rPr>
        <w:t>;}</w:t>
      </w:r>
      <w:r>
        <w:rPr>
          <w:color w:val="A52A2A"/>
        </w:rPr>
        <w:br/>
      </w:r>
      <w:proofErr w:type="spellStart"/>
      <w:r>
        <w:rPr>
          <w:color w:val="A52A2A"/>
        </w:rPr>
        <w:t>div#myBlueDIV</w:t>
      </w:r>
      <w:proofErr w:type="spellEnd"/>
      <w:r>
        <w:rPr>
          <w:color w:val="A52A2A"/>
        </w:rPr>
        <w:t xml:space="preserve"> </w:t>
      </w:r>
      <w:r>
        <w:rPr>
          <w:color w:val="000000"/>
        </w:rPr>
        <w:t>{</w:t>
      </w:r>
      <w:r>
        <w:rPr>
          <w:color w:val="FF0000"/>
        </w:rPr>
        <w:t>order</w:t>
      </w:r>
      <w:r>
        <w:rPr>
          <w:color w:val="000000"/>
        </w:rPr>
        <w:t>:</w:t>
      </w:r>
      <w:r>
        <w:rPr>
          <w:color w:val="0000CD"/>
        </w:rPr>
        <w:t xml:space="preserve"> 4</w:t>
      </w:r>
      <w:r>
        <w:rPr>
          <w:color w:val="000000"/>
        </w:rPr>
        <w:t>;}</w:t>
      </w:r>
      <w:r>
        <w:rPr>
          <w:color w:val="A52A2A"/>
        </w:rPr>
        <w:br/>
      </w:r>
      <w:proofErr w:type="spellStart"/>
      <w:r>
        <w:rPr>
          <w:color w:val="A52A2A"/>
        </w:rPr>
        <w:t>div#myGreenDIV</w:t>
      </w:r>
      <w:proofErr w:type="spellEnd"/>
      <w:r>
        <w:rPr>
          <w:color w:val="A52A2A"/>
        </w:rPr>
        <w:t xml:space="preserve"> </w:t>
      </w:r>
      <w:r>
        <w:rPr>
          <w:color w:val="000000"/>
        </w:rPr>
        <w:t>{</w:t>
      </w:r>
      <w:r>
        <w:rPr>
          <w:color w:val="FF0000"/>
        </w:rPr>
        <w:t>order</w:t>
      </w:r>
      <w:r>
        <w:rPr>
          <w:color w:val="000000"/>
        </w:rPr>
        <w:t>:</w:t>
      </w:r>
      <w:r>
        <w:rPr>
          <w:color w:val="0000CD"/>
        </w:rPr>
        <w:t xml:space="preserve"> 3</w:t>
      </w:r>
      <w:r>
        <w:rPr>
          <w:color w:val="000000"/>
        </w:rPr>
        <w:t>;}</w:t>
      </w:r>
      <w:r>
        <w:rPr>
          <w:color w:val="A52A2A"/>
        </w:rPr>
        <w:br/>
      </w:r>
      <w:proofErr w:type="spellStart"/>
      <w:r>
        <w:rPr>
          <w:color w:val="A52A2A"/>
        </w:rPr>
        <w:t>div#myPinkDIV</w:t>
      </w:r>
      <w:proofErr w:type="spellEnd"/>
      <w:r>
        <w:rPr>
          <w:color w:val="A52A2A"/>
        </w:rPr>
        <w:t xml:space="preserve"> </w:t>
      </w:r>
      <w:r>
        <w:rPr>
          <w:color w:val="000000"/>
        </w:rPr>
        <w:t>{</w:t>
      </w:r>
      <w:r>
        <w:rPr>
          <w:color w:val="FF0000"/>
        </w:rPr>
        <w:t>order</w:t>
      </w:r>
      <w:r>
        <w:rPr>
          <w:color w:val="000000"/>
        </w:rPr>
        <w:t>:</w:t>
      </w:r>
      <w:r>
        <w:rPr>
          <w:color w:val="0000CD"/>
        </w:rPr>
        <w:t xml:space="preserve"> 1</w:t>
      </w:r>
      <w:r>
        <w:rPr>
          <w:color w:val="000000"/>
        </w:rPr>
        <w:t>;}</w:t>
      </w:r>
    </w:p>
    <w:p w:rsidR="00FB0A8E" w:rsidRDefault="00FB0A8E" w:rsidP="00FB0A8E">
      <w:pPr>
        <w:pStyle w:val="Heading2"/>
      </w:pPr>
      <w:r>
        <w:t>Definition and Usage</w:t>
      </w:r>
    </w:p>
    <w:p w:rsidR="00FB0A8E" w:rsidRDefault="00FB0A8E" w:rsidP="00FB0A8E">
      <w:pPr>
        <w:pStyle w:val="NormalWeb"/>
      </w:pPr>
      <w:r>
        <w:t>The order property specifies the order of a flexible item relative to the rest of the flexible items inside the same container.</w:t>
      </w:r>
    </w:p>
    <w:p w:rsidR="00FB0A8E" w:rsidRDefault="00FB0A8E" w:rsidP="00FB0A8E">
      <w:pPr>
        <w:pStyle w:val="NormalWeb"/>
      </w:pPr>
      <w:r>
        <w:rPr>
          <w:b/>
          <w:bCs/>
        </w:rPr>
        <w:t>Note:</w:t>
      </w:r>
      <w:r>
        <w:t xml:space="preserve"> If the element is not a flexible item, the order property has no effect.</w:t>
      </w:r>
    </w:p>
    <w:tbl>
      <w:tblPr>
        <w:tblW w:w="3893" w:type="pct"/>
        <w:tblCellSpacing w:w="15" w:type="dxa"/>
        <w:tblCellMar>
          <w:top w:w="15" w:type="dxa"/>
          <w:left w:w="15" w:type="dxa"/>
          <w:bottom w:w="15" w:type="dxa"/>
          <w:right w:w="15" w:type="dxa"/>
        </w:tblCellMar>
        <w:tblLook w:val="04A0" w:firstRow="1" w:lastRow="0" w:firstColumn="1" w:lastColumn="0" w:noHBand="0" w:noVBand="1"/>
      </w:tblPr>
      <w:tblGrid>
        <w:gridCol w:w="81"/>
        <w:gridCol w:w="1691"/>
        <w:gridCol w:w="31"/>
        <w:gridCol w:w="5225"/>
      </w:tblGrid>
      <w:tr w:rsidR="00FB0A8E" w:rsidTr="00FB0A8E">
        <w:trPr>
          <w:gridAfter w:val="2"/>
          <w:wAfter w:w="4801" w:type="pct"/>
          <w:tblCellSpacing w:w="15" w:type="dxa"/>
        </w:trPr>
        <w:tc>
          <w:tcPr>
            <w:tcW w:w="26" w:type="pct"/>
            <w:vAlign w:val="center"/>
          </w:tcPr>
          <w:p w:rsidR="00FB0A8E" w:rsidRDefault="00FB0A8E" w:rsidP="006753F9">
            <w:pPr>
              <w:jc w:val="center"/>
              <w:rPr>
                <w:b/>
                <w:bCs/>
              </w:rPr>
            </w:pPr>
          </w:p>
        </w:tc>
        <w:tc>
          <w:tcPr>
            <w:tcW w:w="0" w:type="auto"/>
            <w:vAlign w:val="center"/>
          </w:tcPr>
          <w:p w:rsidR="00FB0A8E" w:rsidRDefault="00FB0A8E" w:rsidP="006753F9"/>
        </w:tc>
      </w:tr>
      <w:tr w:rsidR="00FB0A8E" w:rsidTr="00FB0A8E">
        <w:trPr>
          <w:tblCellSpacing w:w="15" w:type="dxa"/>
        </w:trPr>
        <w:tc>
          <w:tcPr>
            <w:tcW w:w="1234" w:type="pct"/>
            <w:gridSpan w:val="3"/>
            <w:vAlign w:val="center"/>
            <w:hideMark/>
          </w:tcPr>
          <w:p w:rsidR="00FB0A8E" w:rsidRDefault="00FB0A8E">
            <w:pPr>
              <w:jc w:val="center"/>
              <w:rPr>
                <w:b/>
                <w:bCs/>
              </w:rPr>
            </w:pPr>
            <w:r>
              <w:rPr>
                <w:b/>
                <w:bCs/>
              </w:rPr>
              <w:t>Default value:</w:t>
            </w:r>
          </w:p>
        </w:tc>
        <w:tc>
          <w:tcPr>
            <w:tcW w:w="0" w:type="auto"/>
            <w:vAlign w:val="center"/>
            <w:hideMark/>
          </w:tcPr>
          <w:p w:rsidR="00FB0A8E" w:rsidRDefault="00FB0A8E">
            <w:r>
              <w:t>0</w:t>
            </w:r>
          </w:p>
        </w:tc>
      </w:tr>
      <w:tr w:rsidR="00FB0A8E" w:rsidTr="00FB0A8E">
        <w:trPr>
          <w:tblCellSpacing w:w="15" w:type="dxa"/>
        </w:trPr>
        <w:tc>
          <w:tcPr>
            <w:tcW w:w="0" w:type="auto"/>
            <w:gridSpan w:val="3"/>
            <w:vAlign w:val="center"/>
            <w:hideMark/>
          </w:tcPr>
          <w:p w:rsidR="00FB0A8E" w:rsidRDefault="00FB0A8E">
            <w:pPr>
              <w:jc w:val="center"/>
              <w:rPr>
                <w:b/>
                <w:bCs/>
              </w:rPr>
            </w:pPr>
            <w:r>
              <w:rPr>
                <w:b/>
                <w:bCs/>
              </w:rPr>
              <w:t>Inherited:</w:t>
            </w:r>
          </w:p>
        </w:tc>
        <w:tc>
          <w:tcPr>
            <w:tcW w:w="0" w:type="auto"/>
            <w:vAlign w:val="center"/>
            <w:hideMark/>
          </w:tcPr>
          <w:p w:rsidR="00FB0A8E" w:rsidRDefault="00FB0A8E">
            <w:r>
              <w:t>no</w:t>
            </w:r>
          </w:p>
        </w:tc>
      </w:tr>
      <w:tr w:rsidR="00FB0A8E" w:rsidTr="00FB0A8E">
        <w:trPr>
          <w:tblCellSpacing w:w="15" w:type="dxa"/>
        </w:trPr>
        <w:tc>
          <w:tcPr>
            <w:tcW w:w="0" w:type="auto"/>
            <w:gridSpan w:val="3"/>
            <w:vAlign w:val="center"/>
            <w:hideMark/>
          </w:tcPr>
          <w:p w:rsidR="00FB0A8E" w:rsidRDefault="00FB0A8E">
            <w:pPr>
              <w:jc w:val="center"/>
              <w:rPr>
                <w:b/>
                <w:bCs/>
              </w:rPr>
            </w:pPr>
            <w:proofErr w:type="spellStart"/>
            <w:r>
              <w:rPr>
                <w:b/>
                <w:bCs/>
              </w:rPr>
              <w:t>Animatable</w:t>
            </w:r>
            <w:proofErr w:type="spellEnd"/>
            <w:r>
              <w:rPr>
                <w:b/>
                <w:bCs/>
              </w:rPr>
              <w:t>:</w:t>
            </w:r>
          </w:p>
        </w:tc>
        <w:tc>
          <w:tcPr>
            <w:tcW w:w="0" w:type="auto"/>
            <w:vAlign w:val="center"/>
            <w:hideMark/>
          </w:tcPr>
          <w:p w:rsidR="00FB0A8E" w:rsidRDefault="00FB0A8E">
            <w:proofErr w:type="gramStart"/>
            <w:r>
              <w:t>yes</w:t>
            </w:r>
            <w:proofErr w:type="gramEnd"/>
            <w:r>
              <w:t xml:space="preserve">, </w:t>
            </w:r>
            <w:r>
              <w:rPr>
                <w:i/>
                <w:iCs/>
              </w:rPr>
              <w:t>see individual properties</w:t>
            </w:r>
            <w:r>
              <w:t xml:space="preserve">. </w:t>
            </w:r>
            <w:hyperlink r:id="rId83" w:history="1">
              <w:r>
                <w:rPr>
                  <w:rStyle w:val="Hyperlink"/>
                </w:rPr>
                <w:t xml:space="preserve">Read about </w:t>
              </w:r>
              <w:proofErr w:type="spellStart"/>
              <w:r>
                <w:rPr>
                  <w:rStyle w:val="Emphasis"/>
                  <w:color w:val="0000FF"/>
                  <w:u w:val="single"/>
                </w:rPr>
                <w:t>animatable</w:t>
              </w:r>
              <w:proofErr w:type="spellEnd"/>
            </w:hyperlink>
            <w:r>
              <w:t xml:space="preserve"> </w:t>
            </w:r>
          </w:p>
        </w:tc>
      </w:tr>
    </w:tbl>
    <w:p w:rsidR="00FB0A8E" w:rsidRDefault="00FB0A8E" w:rsidP="00FB0A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2047"/>
      </w:tblGrid>
      <w:tr w:rsidR="00FB0A8E" w:rsidTr="00FB0A8E">
        <w:trPr>
          <w:tblCellSpacing w:w="15" w:type="dxa"/>
        </w:trPr>
        <w:tc>
          <w:tcPr>
            <w:tcW w:w="0" w:type="auto"/>
            <w:vAlign w:val="center"/>
            <w:hideMark/>
          </w:tcPr>
          <w:p w:rsidR="00FB0A8E" w:rsidRDefault="00FB0A8E">
            <w:pPr>
              <w:jc w:val="center"/>
              <w:rPr>
                <w:b/>
                <w:bCs/>
              </w:rPr>
            </w:pPr>
            <w:r>
              <w:rPr>
                <w:b/>
                <w:bCs/>
              </w:rPr>
              <w:t>Version:</w:t>
            </w:r>
          </w:p>
        </w:tc>
        <w:tc>
          <w:tcPr>
            <w:tcW w:w="0" w:type="auto"/>
            <w:vAlign w:val="center"/>
            <w:hideMark/>
          </w:tcPr>
          <w:p w:rsidR="00FB0A8E" w:rsidRDefault="00FB0A8E">
            <w:r>
              <w:t>CSS3</w:t>
            </w:r>
          </w:p>
        </w:tc>
      </w:tr>
      <w:tr w:rsidR="00FB0A8E" w:rsidTr="00FB0A8E">
        <w:trPr>
          <w:tblCellSpacing w:w="15" w:type="dxa"/>
        </w:trPr>
        <w:tc>
          <w:tcPr>
            <w:tcW w:w="0" w:type="auto"/>
            <w:vAlign w:val="center"/>
            <w:hideMark/>
          </w:tcPr>
          <w:p w:rsidR="00FB0A8E" w:rsidRDefault="00FB0A8E">
            <w:pPr>
              <w:jc w:val="center"/>
              <w:rPr>
                <w:b/>
                <w:bCs/>
              </w:rPr>
            </w:pPr>
            <w:r>
              <w:rPr>
                <w:b/>
                <w:bCs/>
              </w:rPr>
              <w:t>JavaScript syntax:</w:t>
            </w:r>
          </w:p>
        </w:tc>
        <w:tc>
          <w:tcPr>
            <w:tcW w:w="0" w:type="auto"/>
            <w:vAlign w:val="center"/>
            <w:hideMark/>
          </w:tcPr>
          <w:p w:rsidR="00FB0A8E" w:rsidRDefault="00FB0A8E">
            <w:proofErr w:type="spellStart"/>
            <w:r>
              <w:rPr>
                <w:i/>
                <w:iCs/>
              </w:rPr>
              <w:t>object</w:t>
            </w:r>
            <w:r>
              <w:t>.style.order</w:t>
            </w:r>
            <w:proofErr w:type="spellEnd"/>
            <w:r>
              <w:t xml:space="preserve">="2" </w:t>
            </w:r>
          </w:p>
        </w:tc>
      </w:tr>
    </w:tbl>
    <w:p w:rsidR="002C3AA1" w:rsidRDefault="002C3AA1" w:rsidP="002C3AA1">
      <w:pPr>
        <w:pStyle w:val="Heading2"/>
      </w:pPr>
      <w:r>
        <w:lastRenderedPageBreak/>
        <w:t>Browser Support</w:t>
      </w:r>
    </w:p>
    <w:p w:rsidR="002C3AA1" w:rsidRDefault="002C3AA1" w:rsidP="002C3AA1">
      <w:pPr>
        <w:pStyle w:val="NormalWeb"/>
      </w:pPr>
      <w:r>
        <w:t>The numbers in the table specify the first browser version that fully supports the property.</w:t>
      </w:r>
    </w:p>
    <w:p w:rsidR="002C3AA1" w:rsidRDefault="002C3AA1" w:rsidP="002C3AA1">
      <w:pPr>
        <w:pStyle w:val="NormalWeb"/>
      </w:pPr>
      <w:r>
        <w:t>Numbers followed by -</w:t>
      </w:r>
      <w:proofErr w:type="spellStart"/>
      <w:r>
        <w:t>webkit</w:t>
      </w:r>
      <w:proofErr w:type="spellEnd"/>
      <w:r>
        <w:t>- or -</w:t>
      </w:r>
      <w:proofErr w:type="spellStart"/>
      <w:r>
        <w:t>moz</w:t>
      </w:r>
      <w:proofErr w:type="spellEnd"/>
      <w:r>
        <w:t>- specify the first version that worked with a prefix.</w:t>
      </w:r>
    </w:p>
    <w:p w:rsidR="00594B23" w:rsidRDefault="00594B23" w:rsidP="00594B23">
      <w:pPr>
        <w:pStyle w:val="Heading2"/>
      </w:pPr>
      <w:r>
        <w:t>CSS Syntax</w:t>
      </w:r>
    </w:p>
    <w:p w:rsidR="00594B23" w:rsidRDefault="00594B23" w:rsidP="00594B23">
      <w:proofErr w:type="gramStart"/>
      <w:r>
        <w:t>order</w:t>
      </w:r>
      <w:proofErr w:type="gramEnd"/>
      <w:r>
        <w:t xml:space="preserve">: </w:t>
      </w:r>
      <w:proofErr w:type="spellStart"/>
      <w:r>
        <w:rPr>
          <w:i/>
          <w:iCs/>
        </w:rPr>
        <w:t>number</w:t>
      </w:r>
      <w:r>
        <w:t>|initial|inherit</w:t>
      </w:r>
      <w:proofErr w:type="spellEnd"/>
      <w:r>
        <w:t>;</w:t>
      </w:r>
    </w:p>
    <w:p w:rsidR="00594B23" w:rsidRDefault="00594B23" w:rsidP="00594B23">
      <w:pPr>
        <w:pStyle w:val="Heading2"/>
      </w:pPr>
      <w:r>
        <w:t>Property Values</w:t>
      </w:r>
    </w:p>
    <w:tbl>
      <w:tblPr>
        <w:tblW w:w="4218" w:type="pct"/>
        <w:tblCellSpacing w:w="15" w:type="dxa"/>
        <w:tblCellMar>
          <w:top w:w="15" w:type="dxa"/>
          <w:left w:w="15" w:type="dxa"/>
          <w:bottom w:w="15" w:type="dxa"/>
          <w:right w:w="15" w:type="dxa"/>
        </w:tblCellMar>
        <w:tblLook w:val="04A0" w:firstRow="1" w:lastRow="0" w:firstColumn="1" w:lastColumn="0" w:noHBand="0" w:noVBand="1"/>
      </w:tblPr>
      <w:tblGrid>
        <w:gridCol w:w="1700"/>
        <w:gridCol w:w="5914"/>
      </w:tblGrid>
      <w:tr w:rsidR="00594B23" w:rsidTr="00094E37">
        <w:trPr>
          <w:tblCellSpacing w:w="15" w:type="dxa"/>
        </w:trPr>
        <w:tc>
          <w:tcPr>
            <w:tcW w:w="1087" w:type="pct"/>
            <w:vAlign w:val="center"/>
            <w:hideMark/>
          </w:tcPr>
          <w:p w:rsidR="00594B23" w:rsidRDefault="00594B23">
            <w:pPr>
              <w:jc w:val="center"/>
              <w:rPr>
                <w:b/>
                <w:bCs/>
              </w:rPr>
            </w:pPr>
            <w:r>
              <w:rPr>
                <w:b/>
                <w:bCs/>
              </w:rPr>
              <w:t>Value</w:t>
            </w:r>
          </w:p>
        </w:tc>
        <w:tc>
          <w:tcPr>
            <w:tcW w:w="3854" w:type="pct"/>
            <w:vAlign w:val="center"/>
            <w:hideMark/>
          </w:tcPr>
          <w:p w:rsidR="00594B23" w:rsidRDefault="00594B23">
            <w:pPr>
              <w:jc w:val="center"/>
              <w:rPr>
                <w:b/>
                <w:bCs/>
              </w:rPr>
            </w:pPr>
            <w:r>
              <w:rPr>
                <w:b/>
                <w:bCs/>
              </w:rPr>
              <w:t>Description</w:t>
            </w:r>
          </w:p>
        </w:tc>
      </w:tr>
      <w:tr w:rsidR="00594B23" w:rsidTr="00094E37">
        <w:trPr>
          <w:tblCellSpacing w:w="15" w:type="dxa"/>
        </w:trPr>
        <w:tc>
          <w:tcPr>
            <w:tcW w:w="0" w:type="auto"/>
            <w:vAlign w:val="center"/>
            <w:hideMark/>
          </w:tcPr>
          <w:p w:rsidR="00594B23" w:rsidRDefault="00594B23">
            <w:r>
              <w:rPr>
                <w:rStyle w:val="Emphasis"/>
              </w:rPr>
              <w:t>number</w:t>
            </w:r>
          </w:p>
        </w:tc>
        <w:tc>
          <w:tcPr>
            <w:tcW w:w="0" w:type="auto"/>
            <w:vAlign w:val="center"/>
            <w:hideMark/>
          </w:tcPr>
          <w:p w:rsidR="00594B23" w:rsidRDefault="00594B23">
            <w:r>
              <w:t>Default value 0. Specifies the order for the flexible item</w:t>
            </w:r>
          </w:p>
        </w:tc>
      </w:tr>
      <w:tr w:rsidR="00594B23" w:rsidTr="00094E37">
        <w:trPr>
          <w:tblCellSpacing w:w="15" w:type="dxa"/>
        </w:trPr>
        <w:tc>
          <w:tcPr>
            <w:tcW w:w="0" w:type="auto"/>
            <w:vAlign w:val="center"/>
            <w:hideMark/>
          </w:tcPr>
          <w:p w:rsidR="00594B23" w:rsidRDefault="00594B23">
            <w:r>
              <w:t>initial</w:t>
            </w:r>
          </w:p>
        </w:tc>
        <w:tc>
          <w:tcPr>
            <w:tcW w:w="0" w:type="auto"/>
            <w:vAlign w:val="center"/>
            <w:hideMark/>
          </w:tcPr>
          <w:p w:rsidR="00594B23" w:rsidRDefault="00594B23">
            <w:r>
              <w:t xml:space="preserve">Sets this property to its default value. </w:t>
            </w:r>
            <w:hyperlink r:id="rId84" w:history="1">
              <w:r>
                <w:rPr>
                  <w:rStyle w:val="Hyperlink"/>
                </w:rPr>
                <w:t xml:space="preserve">Read about </w:t>
              </w:r>
              <w:r>
                <w:rPr>
                  <w:rStyle w:val="Emphasis"/>
                  <w:color w:val="0000FF"/>
                  <w:u w:val="single"/>
                </w:rPr>
                <w:t>initial</w:t>
              </w:r>
            </w:hyperlink>
          </w:p>
        </w:tc>
      </w:tr>
      <w:tr w:rsidR="00594B23" w:rsidTr="00094E37">
        <w:trPr>
          <w:tblCellSpacing w:w="15" w:type="dxa"/>
        </w:trPr>
        <w:tc>
          <w:tcPr>
            <w:tcW w:w="0" w:type="auto"/>
            <w:vAlign w:val="center"/>
            <w:hideMark/>
          </w:tcPr>
          <w:p w:rsidR="00594B23" w:rsidRDefault="00594B23">
            <w:r>
              <w:t>inherit</w:t>
            </w:r>
          </w:p>
        </w:tc>
        <w:tc>
          <w:tcPr>
            <w:tcW w:w="0" w:type="auto"/>
            <w:vAlign w:val="center"/>
            <w:hideMark/>
          </w:tcPr>
          <w:p w:rsidR="00594B23" w:rsidRDefault="00594B23">
            <w:r>
              <w:t xml:space="preserve">Inherits this property from its parent element. </w:t>
            </w:r>
            <w:hyperlink r:id="rId85" w:history="1">
              <w:r>
                <w:rPr>
                  <w:rStyle w:val="Hyperlink"/>
                </w:rPr>
                <w:t xml:space="preserve">Read about </w:t>
              </w:r>
              <w:r>
                <w:rPr>
                  <w:rStyle w:val="Emphasis"/>
                  <w:color w:val="0000FF"/>
                  <w:u w:val="single"/>
                </w:rPr>
                <w:t>inherit</w:t>
              </w:r>
            </w:hyperlink>
          </w:p>
        </w:tc>
      </w:tr>
    </w:tbl>
    <w:p w:rsidR="00094E37" w:rsidRDefault="00094E37" w:rsidP="00094E37">
      <w:pPr>
        <w:pStyle w:val="Heading1"/>
      </w:pPr>
      <w:r>
        <w:t xml:space="preserve">CSS </w:t>
      </w:r>
      <w:r>
        <w:rPr>
          <w:rStyle w:val="colorh1"/>
        </w:rPr>
        <w:t>outline</w:t>
      </w:r>
      <w:r>
        <w:t xml:space="preserve"> Property</w:t>
      </w:r>
    </w:p>
    <w:p w:rsidR="003730A6" w:rsidRDefault="003730A6" w:rsidP="003730A6">
      <w:pPr>
        <w:pStyle w:val="Heading3"/>
      </w:pPr>
      <w:r>
        <w:t>Example</w:t>
      </w:r>
    </w:p>
    <w:p w:rsidR="003730A6" w:rsidRDefault="003730A6" w:rsidP="003730A6">
      <w:pPr>
        <w:pStyle w:val="NormalWeb"/>
      </w:pPr>
      <w:r>
        <w:t>Set the outline around a &lt;p&gt; element:</w:t>
      </w:r>
    </w:p>
    <w:p w:rsidR="003730A6" w:rsidRDefault="003730A6" w:rsidP="003730A6">
      <w:proofErr w:type="gramStart"/>
      <w:r>
        <w:rPr>
          <w:color w:val="A52A2A"/>
        </w:rPr>
        <w:t>p</w:t>
      </w:r>
      <w:proofErr w:type="gramEnd"/>
      <w:r>
        <w:rPr>
          <w:color w:val="A52A2A"/>
        </w:rPr>
        <w:t xml:space="preserve"> </w:t>
      </w:r>
      <w:r>
        <w:rPr>
          <w:color w:val="000000"/>
        </w:rPr>
        <w:t>{</w:t>
      </w:r>
      <w:r>
        <w:rPr>
          <w:color w:val="FF0000"/>
        </w:rPr>
        <w:br/>
        <w:t>    outline</w:t>
      </w:r>
      <w:r>
        <w:rPr>
          <w:color w:val="000000"/>
        </w:rPr>
        <w:t>:</w:t>
      </w:r>
      <w:r>
        <w:rPr>
          <w:color w:val="0000CD"/>
        </w:rPr>
        <w:t xml:space="preserve"> #00FF00 dotted thick</w:t>
      </w:r>
      <w:r>
        <w:rPr>
          <w:color w:val="000000"/>
        </w:rPr>
        <w:t>;</w:t>
      </w:r>
      <w:r>
        <w:rPr>
          <w:color w:val="FF0000"/>
        </w:rPr>
        <w:br/>
      </w:r>
      <w:r>
        <w:rPr>
          <w:color w:val="000000"/>
        </w:rPr>
        <w:t>}</w:t>
      </w:r>
      <w:r>
        <w:rPr>
          <w:color w:val="A52A2A"/>
        </w:rPr>
        <w:t xml:space="preserve"> </w:t>
      </w:r>
    </w:p>
    <w:p w:rsidR="001A00CE" w:rsidRDefault="001A00CE" w:rsidP="001A00CE">
      <w:pPr>
        <w:pStyle w:val="Heading2"/>
      </w:pPr>
      <w:r>
        <w:t>Definition and Usage</w:t>
      </w:r>
    </w:p>
    <w:p w:rsidR="001A00CE" w:rsidRDefault="001A00CE" w:rsidP="001A00CE">
      <w:pPr>
        <w:pStyle w:val="NormalWeb"/>
      </w:pPr>
      <w:r>
        <w:t>An outline is a line that is drawn around elements, outside the borders, to make the element "stand out".</w:t>
      </w:r>
    </w:p>
    <w:p w:rsidR="001A00CE" w:rsidRDefault="001A00CE" w:rsidP="001A00CE">
      <w:pPr>
        <w:pStyle w:val="NormalWeb"/>
      </w:pPr>
      <w:r>
        <w:t>The outline property is a shorthand property for setting the following individual outline properties:</w:t>
      </w:r>
    </w:p>
    <w:p w:rsidR="001A00CE" w:rsidRDefault="001A00CE" w:rsidP="001A00CE">
      <w:pPr>
        <w:numPr>
          <w:ilvl w:val="0"/>
          <w:numId w:val="3"/>
        </w:numPr>
        <w:spacing w:before="100" w:beforeAutospacing="1" w:after="100" w:afterAutospacing="1" w:line="240" w:lineRule="auto"/>
      </w:pPr>
      <w:r>
        <w:t>outline-width</w:t>
      </w:r>
    </w:p>
    <w:p w:rsidR="001A00CE" w:rsidRDefault="001A00CE" w:rsidP="001A00CE">
      <w:pPr>
        <w:numPr>
          <w:ilvl w:val="0"/>
          <w:numId w:val="3"/>
        </w:numPr>
        <w:spacing w:before="100" w:beforeAutospacing="1" w:after="100" w:afterAutospacing="1" w:line="240" w:lineRule="auto"/>
      </w:pPr>
      <w:r>
        <w:t>outline-style (required)</w:t>
      </w:r>
    </w:p>
    <w:p w:rsidR="001A00CE" w:rsidRDefault="001A00CE" w:rsidP="001A00CE">
      <w:pPr>
        <w:numPr>
          <w:ilvl w:val="0"/>
          <w:numId w:val="3"/>
        </w:numPr>
        <w:spacing w:before="100" w:beforeAutospacing="1" w:after="100" w:afterAutospacing="1" w:line="240" w:lineRule="auto"/>
      </w:pPr>
      <w:r>
        <w:t>outline-</w:t>
      </w:r>
      <w:proofErr w:type="spellStart"/>
      <w:r>
        <w:t>color</w:t>
      </w:r>
      <w:proofErr w:type="spellEnd"/>
    </w:p>
    <w:p w:rsidR="001A00CE" w:rsidRDefault="001A00CE" w:rsidP="001A00CE">
      <w:pPr>
        <w:pStyle w:val="NormalWeb"/>
      </w:pPr>
      <w:r>
        <w:t>The outline property is specified as one, two, or three values from the list above. The order of the values does not matter.</w:t>
      </w:r>
    </w:p>
    <w:p w:rsidR="001A00CE" w:rsidRDefault="001A00CE" w:rsidP="001A00CE">
      <w:pPr>
        <w:pStyle w:val="NormalWeb"/>
      </w:pPr>
      <w:r>
        <w:rPr>
          <w:rStyle w:val="Strong"/>
          <w:rFonts w:eastAsiaTheme="majorEastAsia"/>
        </w:rPr>
        <w:t>Note:</w:t>
      </w:r>
      <w:r>
        <w:t xml:space="preserve"> The outline is not a part of the element's dimensions, therefore the element's width and height properties do not contain the width of the outline.</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1A00CE" w:rsidTr="00C26646">
        <w:trPr>
          <w:tblCellSpacing w:w="15" w:type="dxa"/>
        </w:trPr>
        <w:tc>
          <w:tcPr>
            <w:tcW w:w="1222" w:type="pct"/>
            <w:vAlign w:val="center"/>
            <w:hideMark/>
          </w:tcPr>
          <w:p w:rsidR="001A00CE" w:rsidRDefault="001A00CE">
            <w:pPr>
              <w:jc w:val="center"/>
              <w:rPr>
                <w:b/>
                <w:bCs/>
              </w:rPr>
            </w:pPr>
            <w:r>
              <w:rPr>
                <w:b/>
                <w:bCs/>
              </w:rPr>
              <w:t>Default value:</w:t>
            </w:r>
          </w:p>
        </w:tc>
        <w:tc>
          <w:tcPr>
            <w:tcW w:w="0" w:type="auto"/>
            <w:gridSpan w:val="3"/>
            <w:vAlign w:val="center"/>
            <w:hideMark/>
          </w:tcPr>
          <w:p w:rsidR="001A00CE" w:rsidRDefault="001A00CE">
            <w:r>
              <w:t>medium invert none</w:t>
            </w:r>
          </w:p>
        </w:tc>
      </w:tr>
      <w:tr w:rsidR="001A00CE" w:rsidTr="00C26646">
        <w:trPr>
          <w:tblCellSpacing w:w="15" w:type="dxa"/>
        </w:trPr>
        <w:tc>
          <w:tcPr>
            <w:tcW w:w="0" w:type="auto"/>
            <w:vAlign w:val="center"/>
            <w:hideMark/>
          </w:tcPr>
          <w:p w:rsidR="001A00CE" w:rsidRDefault="001A00CE">
            <w:pPr>
              <w:jc w:val="center"/>
              <w:rPr>
                <w:b/>
                <w:bCs/>
              </w:rPr>
            </w:pPr>
            <w:r>
              <w:rPr>
                <w:b/>
                <w:bCs/>
              </w:rPr>
              <w:lastRenderedPageBreak/>
              <w:t>Inherited:</w:t>
            </w:r>
          </w:p>
        </w:tc>
        <w:tc>
          <w:tcPr>
            <w:tcW w:w="0" w:type="auto"/>
            <w:gridSpan w:val="3"/>
            <w:vAlign w:val="center"/>
            <w:hideMark/>
          </w:tcPr>
          <w:p w:rsidR="001A00CE" w:rsidRDefault="001A00CE">
            <w:r>
              <w:t>no</w:t>
            </w:r>
          </w:p>
        </w:tc>
      </w:tr>
      <w:tr w:rsidR="001A00CE" w:rsidTr="00C26646">
        <w:trPr>
          <w:tblCellSpacing w:w="15" w:type="dxa"/>
        </w:trPr>
        <w:tc>
          <w:tcPr>
            <w:tcW w:w="0" w:type="auto"/>
            <w:vAlign w:val="center"/>
            <w:hideMark/>
          </w:tcPr>
          <w:p w:rsidR="001A00CE" w:rsidRDefault="001A00CE">
            <w:pPr>
              <w:jc w:val="center"/>
              <w:rPr>
                <w:b/>
                <w:bCs/>
              </w:rPr>
            </w:pPr>
            <w:proofErr w:type="spellStart"/>
            <w:r>
              <w:rPr>
                <w:b/>
                <w:bCs/>
              </w:rPr>
              <w:t>Animatable</w:t>
            </w:r>
            <w:proofErr w:type="spellEnd"/>
            <w:r>
              <w:rPr>
                <w:b/>
                <w:bCs/>
              </w:rPr>
              <w:t>:</w:t>
            </w:r>
          </w:p>
        </w:tc>
        <w:tc>
          <w:tcPr>
            <w:tcW w:w="0" w:type="auto"/>
            <w:gridSpan w:val="3"/>
            <w:vAlign w:val="center"/>
            <w:hideMark/>
          </w:tcPr>
          <w:p w:rsidR="001A00CE" w:rsidRDefault="001A00CE">
            <w:proofErr w:type="gramStart"/>
            <w:r>
              <w:t>yes</w:t>
            </w:r>
            <w:proofErr w:type="gramEnd"/>
            <w:r>
              <w:t xml:space="preserve">, </w:t>
            </w:r>
            <w:r>
              <w:rPr>
                <w:i/>
                <w:iCs/>
              </w:rPr>
              <w:t>see individual properties</w:t>
            </w:r>
            <w:r>
              <w:t xml:space="preserve">. </w:t>
            </w:r>
            <w:hyperlink r:id="rId86" w:history="1">
              <w:r>
                <w:rPr>
                  <w:rStyle w:val="Hyperlink"/>
                </w:rPr>
                <w:t xml:space="preserve">Read about </w:t>
              </w:r>
              <w:proofErr w:type="spellStart"/>
              <w:r>
                <w:rPr>
                  <w:rStyle w:val="Emphasis"/>
                  <w:color w:val="0000FF"/>
                  <w:u w:val="single"/>
                </w:rPr>
                <w:t>animatable</w:t>
              </w:r>
              <w:proofErr w:type="spellEnd"/>
            </w:hyperlink>
            <w:r>
              <w:t xml:space="preserve"> </w:t>
            </w:r>
          </w:p>
        </w:tc>
      </w:tr>
      <w:tr w:rsidR="001A00CE" w:rsidTr="00C26646">
        <w:trPr>
          <w:gridAfter w:val="1"/>
          <w:tblCellSpacing w:w="15" w:type="dxa"/>
        </w:trPr>
        <w:tc>
          <w:tcPr>
            <w:tcW w:w="0" w:type="auto"/>
            <w:gridSpan w:val="2"/>
            <w:vAlign w:val="center"/>
            <w:hideMark/>
          </w:tcPr>
          <w:p w:rsidR="001A00CE" w:rsidRDefault="001A00CE">
            <w:pPr>
              <w:jc w:val="center"/>
              <w:rPr>
                <w:b/>
                <w:bCs/>
              </w:rPr>
            </w:pPr>
            <w:r>
              <w:rPr>
                <w:b/>
                <w:bCs/>
              </w:rPr>
              <w:t>Version:</w:t>
            </w:r>
          </w:p>
        </w:tc>
        <w:tc>
          <w:tcPr>
            <w:tcW w:w="0" w:type="auto"/>
            <w:vAlign w:val="center"/>
            <w:hideMark/>
          </w:tcPr>
          <w:p w:rsidR="001A00CE" w:rsidRDefault="001A00CE">
            <w:r>
              <w:t>CSS2</w:t>
            </w:r>
          </w:p>
        </w:tc>
      </w:tr>
      <w:tr w:rsidR="001A00CE" w:rsidTr="00C26646">
        <w:trPr>
          <w:gridAfter w:val="1"/>
          <w:tblCellSpacing w:w="15" w:type="dxa"/>
        </w:trPr>
        <w:tc>
          <w:tcPr>
            <w:tcW w:w="0" w:type="auto"/>
            <w:gridSpan w:val="2"/>
            <w:vAlign w:val="center"/>
            <w:hideMark/>
          </w:tcPr>
          <w:p w:rsidR="001A00CE" w:rsidRDefault="001A00CE">
            <w:pPr>
              <w:jc w:val="center"/>
              <w:rPr>
                <w:b/>
                <w:bCs/>
              </w:rPr>
            </w:pPr>
            <w:r>
              <w:rPr>
                <w:b/>
                <w:bCs/>
              </w:rPr>
              <w:t>JavaScript syntax:</w:t>
            </w:r>
          </w:p>
        </w:tc>
        <w:tc>
          <w:tcPr>
            <w:tcW w:w="0" w:type="auto"/>
            <w:vAlign w:val="center"/>
            <w:hideMark/>
          </w:tcPr>
          <w:p w:rsidR="001A00CE" w:rsidRDefault="001A00CE">
            <w:proofErr w:type="spellStart"/>
            <w:r>
              <w:rPr>
                <w:i/>
                <w:iCs/>
              </w:rPr>
              <w:t>object</w:t>
            </w:r>
            <w:r>
              <w:t>.style.outline</w:t>
            </w:r>
            <w:proofErr w:type="spellEnd"/>
            <w:r>
              <w:t xml:space="preserve">="#0000FF dotted 5px" </w:t>
            </w:r>
          </w:p>
        </w:tc>
      </w:tr>
    </w:tbl>
    <w:p w:rsidR="00C26646" w:rsidRDefault="00C26646" w:rsidP="00C26646">
      <w:pPr>
        <w:pStyle w:val="Heading2"/>
      </w:pPr>
      <w:r>
        <w:t>CSS Syntax</w:t>
      </w:r>
    </w:p>
    <w:p w:rsidR="00C26646" w:rsidRDefault="00C26646" w:rsidP="00C26646">
      <w:proofErr w:type="gramStart"/>
      <w:r>
        <w:t>outline</w:t>
      </w:r>
      <w:proofErr w:type="gramEnd"/>
      <w:r>
        <w:t xml:space="preserve">: </w:t>
      </w:r>
      <w:r>
        <w:rPr>
          <w:i/>
          <w:iCs/>
        </w:rPr>
        <w:t>outline-width</w:t>
      </w:r>
      <w:r>
        <w:t xml:space="preserve"> </w:t>
      </w:r>
      <w:r>
        <w:rPr>
          <w:i/>
          <w:iCs/>
        </w:rPr>
        <w:t>outline-style</w:t>
      </w:r>
      <w:r>
        <w:t xml:space="preserve"> </w:t>
      </w:r>
      <w:proofErr w:type="spellStart"/>
      <w:r>
        <w:rPr>
          <w:i/>
          <w:iCs/>
        </w:rPr>
        <w:t>outline-color</w:t>
      </w:r>
      <w:r>
        <w:t>|initial|inherit</w:t>
      </w:r>
      <w:proofErr w:type="spellEnd"/>
      <w:r>
        <w:t>;</w:t>
      </w:r>
    </w:p>
    <w:p w:rsidR="00C26646" w:rsidRDefault="00C26646" w:rsidP="00C26646">
      <w:pPr>
        <w:pStyle w:val="Heading2"/>
      </w:pPr>
      <w:r>
        <w:t>Property Values</w:t>
      </w:r>
    </w:p>
    <w:tbl>
      <w:tblPr>
        <w:tblW w:w="4385" w:type="pct"/>
        <w:tblCellSpacing w:w="15" w:type="dxa"/>
        <w:tblCellMar>
          <w:top w:w="15" w:type="dxa"/>
          <w:left w:w="15" w:type="dxa"/>
          <w:bottom w:w="15" w:type="dxa"/>
          <w:right w:w="15" w:type="dxa"/>
        </w:tblCellMar>
        <w:tblLook w:val="04A0" w:firstRow="1" w:lastRow="0" w:firstColumn="1" w:lastColumn="0" w:noHBand="0" w:noVBand="1"/>
      </w:tblPr>
      <w:tblGrid>
        <w:gridCol w:w="1980"/>
        <w:gridCol w:w="5936"/>
      </w:tblGrid>
      <w:tr w:rsidR="00C26646" w:rsidTr="00FA7430">
        <w:trPr>
          <w:tblCellSpacing w:w="15" w:type="dxa"/>
        </w:trPr>
        <w:tc>
          <w:tcPr>
            <w:tcW w:w="1236" w:type="pct"/>
            <w:vAlign w:val="center"/>
            <w:hideMark/>
          </w:tcPr>
          <w:p w:rsidR="00C26646" w:rsidRDefault="00C26646">
            <w:pPr>
              <w:jc w:val="center"/>
              <w:rPr>
                <w:b/>
                <w:bCs/>
              </w:rPr>
            </w:pPr>
            <w:r>
              <w:rPr>
                <w:b/>
                <w:bCs/>
              </w:rPr>
              <w:t>Value</w:t>
            </w:r>
          </w:p>
        </w:tc>
        <w:tc>
          <w:tcPr>
            <w:tcW w:w="0" w:type="auto"/>
            <w:vAlign w:val="center"/>
            <w:hideMark/>
          </w:tcPr>
          <w:p w:rsidR="00C26646" w:rsidRDefault="00C26646">
            <w:pPr>
              <w:jc w:val="center"/>
              <w:rPr>
                <w:b/>
                <w:bCs/>
              </w:rPr>
            </w:pPr>
            <w:r>
              <w:rPr>
                <w:b/>
                <w:bCs/>
              </w:rPr>
              <w:t>Description</w:t>
            </w:r>
          </w:p>
        </w:tc>
      </w:tr>
      <w:tr w:rsidR="00C26646" w:rsidTr="00FA7430">
        <w:trPr>
          <w:tblCellSpacing w:w="15" w:type="dxa"/>
        </w:trPr>
        <w:tc>
          <w:tcPr>
            <w:tcW w:w="0" w:type="auto"/>
            <w:vAlign w:val="center"/>
            <w:hideMark/>
          </w:tcPr>
          <w:p w:rsidR="00C26646" w:rsidRDefault="00981ACC">
            <w:hyperlink r:id="rId87" w:history="1">
              <w:r w:rsidR="00C26646">
                <w:rPr>
                  <w:rStyle w:val="Hyperlink"/>
                  <w:i/>
                  <w:iCs/>
                </w:rPr>
                <w:t>outline-width</w:t>
              </w:r>
            </w:hyperlink>
          </w:p>
        </w:tc>
        <w:tc>
          <w:tcPr>
            <w:tcW w:w="0" w:type="auto"/>
            <w:vAlign w:val="center"/>
            <w:hideMark/>
          </w:tcPr>
          <w:p w:rsidR="00C26646" w:rsidRDefault="00C26646">
            <w:r>
              <w:t>Specifies the width of outline</w:t>
            </w:r>
          </w:p>
        </w:tc>
      </w:tr>
      <w:tr w:rsidR="00C26646" w:rsidTr="00FA7430">
        <w:trPr>
          <w:tblCellSpacing w:w="15" w:type="dxa"/>
        </w:trPr>
        <w:tc>
          <w:tcPr>
            <w:tcW w:w="0" w:type="auto"/>
            <w:vAlign w:val="center"/>
            <w:hideMark/>
          </w:tcPr>
          <w:p w:rsidR="00C26646" w:rsidRDefault="00981ACC">
            <w:hyperlink r:id="rId88" w:history="1">
              <w:r w:rsidR="00C26646">
                <w:rPr>
                  <w:rStyle w:val="Hyperlink"/>
                  <w:i/>
                  <w:iCs/>
                </w:rPr>
                <w:t>outline-style</w:t>
              </w:r>
            </w:hyperlink>
          </w:p>
        </w:tc>
        <w:tc>
          <w:tcPr>
            <w:tcW w:w="0" w:type="auto"/>
            <w:vAlign w:val="center"/>
            <w:hideMark/>
          </w:tcPr>
          <w:p w:rsidR="00C26646" w:rsidRDefault="00C26646">
            <w:r>
              <w:t>Specifies the style of the outline</w:t>
            </w:r>
          </w:p>
        </w:tc>
      </w:tr>
      <w:tr w:rsidR="00C26646" w:rsidTr="00FA7430">
        <w:trPr>
          <w:tblCellSpacing w:w="15" w:type="dxa"/>
        </w:trPr>
        <w:tc>
          <w:tcPr>
            <w:tcW w:w="0" w:type="auto"/>
            <w:vAlign w:val="center"/>
            <w:hideMark/>
          </w:tcPr>
          <w:p w:rsidR="00C26646" w:rsidRDefault="00981ACC">
            <w:hyperlink r:id="rId89" w:history="1">
              <w:r w:rsidR="00C26646">
                <w:rPr>
                  <w:rStyle w:val="Hyperlink"/>
                  <w:i/>
                  <w:iCs/>
                </w:rPr>
                <w:t>outline-</w:t>
              </w:r>
              <w:proofErr w:type="spellStart"/>
              <w:r w:rsidR="00C26646">
                <w:rPr>
                  <w:rStyle w:val="Hyperlink"/>
                  <w:i/>
                  <w:iCs/>
                </w:rPr>
                <w:t>color</w:t>
              </w:r>
              <w:proofErr w:type="spellEnd"/>
            </w:hyperlink>
          </w:p>
        </w:tc>
        <w:tc>
          <w:tcPr>
            <w:tcW w:w="0" w:type="auto"/>
            <w:vAlign w:val="center"/>
            <w:hideMark/>
          </w:tcPr>
          <w:p w:rsidR="00C26646" w:rsidRDefault="00C26646">
            <w:r>
              <w:t xml:space="preserve">Specifies the </w:t>
            </w:r>
            <w:proofErr w:type="spellStart"/>
            <w:r>
              <w:t>color</w:t>
            </w:r>
            <w:proofErr w:type="spellEnd"/>
            <w:r>
              <w:t xml:space="preserve"> of the outline</w:t>
            </w:r>
          </w:p>
        </w:tc>
      </w:tr>
      <w:tr w:rsidR="00C26646" w:rsidTr="00FA7430">
        <w:trPr>
          <w:tblCellSpacing w:w="15" w:type="dxa"/>
        </w:trPr>
        <w:tc>
          <w:tcPr>
            <w:tcW w:w="0" w:type="auto"/>
            <w:vAlign w:val="center"/>
            <w:hideMark/>
          </w:tcPr>
          <w:p w:rsidR="00C26646" w:rsidRDefault="00C26646">
            <w:r>
              <w:t>initial</w:t>
            </w:r>
          </w:p>
        </w:tc>
        <w:tc>
          <w:tcPr>
            <w:tcW w:w="0" w:type="auto"/>
            <w:vAlign w:val="center"/>
            <w:hideMark/>
          </w:tcPr>
          <w:p w:rsidR="00C26646" w:rsidRDefault="00C26646">
            <w:r>
              <w:t xml:space="preserve">Sets this property to its default value. </w:t>
            </w:r>
            <w:hyperlink r:id="rId90" w:history="1">
              <w:r>
                <w:rPr>
                  <w:rStyle w:val="Hyperlink"/>
                </w:rPr>
                <w:t xml:space="preserve">Read about </w:t>
              </w:r>
              <w:r>
                <w:rPr>
                  <w:rStyle w:val="Emphasis"/>
                  <w:color w:val="0000FF"/>
                  <w:u w:val="single"/>
                </w:rPr>
                <w:t>initial</w:t>
              </w:r>
            </w:hyperlink>
          </w:p>
        </w:tc>
      </w:tr>
      <w:tr w:rsidR="00C26646" w:rsidTr="00FA7430">
        <w:trPr>
          <w:tblCellSpacing w:w="15" w:type="dxa"/>
        </w:trPr>
        <w:tc>
          <w:tcPr>
            <w:tcW w:w="0" w:type="auto"/>
            <w:vAlign w:val="center"/>
            <w:hideMark/>
          </w:tcPr>
          <w:p w:rsidR="00C26646" w:rsidRDefault="00C26646">
            <w:r>
              <w:t>inherit</w:t>
            </w:r>
          </w:p>
        </w:tc>
        <w:tc>
          <w:tcPr>
            <w:tcW w:w="0" w:type="auto"/>
            <w:vAlign w:val="center"/>
            <w:hideMark/>
          </w:tcPr>
          <w:p w:rsidR="00C26646" w:rsidRDefault="00C26646">
            <w:r>
              <w:t xml:space="preserve">Inherits this property from its parent element. </w:t>
            </w:r>
            <w:hyperlink r:id="rId91" w:history="1">
              <w:r>
                <w:rPr>
                  <w:rStyle w:val="Hyperlink"/>
                </w:rPr>
                <w:t xml:space="preserve">Read about </w:t>
              </w:r>
              <w:r>
                <w:rPr>
                  <w:rStyle w:val="Emphasis"/>
                  <w:color w:val="0000FF"/>
                  <w:u w:val="single"/>
                </w:rPr>
                <w:t>inherit</w:t>
              </w:r>
            </w:hyperlink>
          </w:p>
        </w:tc>
      </w:tr>
    </w:tbl>
    <w:p w:rsidR="00FA7430" w:rsidRDefault="00FA7430" w:rsidP="00FA7430">
      <w:pPr>
        <w:pStyle w:val="Heading1"/>
      </w:pPr>
      <w:r>
        <w:t xml:space="preserve">CSS </w:t>
      </w:r>
      <w:r>
        <w:rPr>
          <w:rStyle w:val="colorh1"/>
        </w:rPr>
        <w:t>outline-</w:t>
      </w:r>
      <w:proofErr w:type="spellStart"/>
      <w:r>
        <w:rPr>
          <w:rStyle w:val="colorh1"/>
        </w:rPr>
        <w:t>color</w:t>
      </w:r>
      <w:proofErr w:type="spellEnd"/>
      <w:r>
        <w:t xml:space="preserve"> Property</w:t>
      </w:r>
    </w:p>
    <w:p w:rsidR="005B2595" w:rsidRDefault="005B2595" w:rsidP="005B2595">
      <w:pPr>
        <w:pStyle w:val="Heading3"/>
      </w:pPr>
      <w:r>
        <w:t>Example</w:t>
      </w:r>
    </w:p>
    <w:p w:rsidR="005B2595" w:rsidRDefault="005B2595" w:rsidP="005B2595">
      <w:pPr>
        <w:pStyle w:val="NormalWeb"/>
      </w:pPr>
      <w:r>
        <w:t xml:space="preserve">Set the </w:t>
      </w:r>
      <w:proofErr w:type="spellStart"/>
      <w:r>
        <w:t>color</w:t>
      </w:r>
      <w:proofErr w:type="spellEnd"/>
      <w:r>
        <w:t xml:space="preserve"> of a dotted outline:</w:t>
      </w:r>
    </w:p>
    <w:p w:rsidR="005B2595" w:rsidRDefault="005B2595" w:rsidP="005B2595">
      <w:proofErr w:type="gramStart"/>
      <w:r>
        <w:rPr>
          <w:color w:val="A52A2A"/>
        </w:rPr>
        <w:t>p</w:t>
      </w:r>
      <w:proofErr w:type="gramEnd"/>
      <w:r>
        <w:rPr>
          <w:color w:val="A52A2A"/>
        </w:rPr>
        <w:t xml:space="preserve"> </w:t>
      </w:r>
      <w:r>
        <w:rPr>
          <w:color w:val="000000"/>
        </w:rPr>
        <w:t>{</w:t>
      </w:r>
      <w:r>
        <w:rPr>
          <w:color w:val="FF0000"/>
        </w:rPr>
        <w:br/>
        <w:t>    outline-style</w:t>
      </w:r>
      <w:r>
        <w:rPr>
          <w:color w:val="000000"/>
        </w:rPr>
        <w:t>:</w:t>
      </w:r>
      <w:r>
        <w:rPr>
          <w:color w:val="0000CD"/>
        </w:rPr>
        <w:t xml:space="preserve"> dotted</w:t>
      </w:r>
      <w:r>
        <w:rPr>
          <w:color w:val="000000"/>
        </w:rPr>
        <w:t>;</w:t>
      </w:r>
      <w:r>
        <w:rPr>
          <w:color w:val="FF0000"/>
        </w:rPr>
        <w:br/>
        <w:t>    outline-</w:t>
      </w:r>
      <w:proofErr w:type="spellStart"/>
      <w:r>
        <w:rPr>
          <w:color w:val="FF0000"/>
        </w:rPr>
        <w:t>color</w:t>
      </w:r>
      <w:proofErr w:type="spellEnd"/>
      <w:r>
        <w:rPr>
          <w:color w:val="000000"/>
        </w:rPr>
        <w:t>:</w:t>
      </w:r>
      <w:r>
        <w:rPr>
          <w:color w:val="0000CD"/>
        </w:rPr>
        <w:t xml:space="preserve"> #00ff00</w:t>
      </w:r>
      <w:r>
        <w:rPr>
          <w:color w:val="000000"/>
        </w:rPr>
        <w:t>;</w:t>
      </w:r>
      <w:r>
        <w:rPr>
          <w:color w:val="FF0000"/>
        </w:rPr>
        <w:br/>
      </w:r>
      <w:r>
        <w:rPr>
          <w:color w:val="000000"/>
        </w:rPr>
        <w:t>}</w:t>
      </w:r>
      <w:r>
        <w:rPr>
          <w:color w:val="A52A2A"/>
        </w:rPr>
        <w:t xml:space="preserve"> </w:t>
      </w:r>
    </w:p>
    <w:p w:rsidR="00B621B5" w:rsidRDefault="00B621B5" w:rsidP="00B621B5">
      <w:pPr>
        <w:pStyle w:val="Heading2"/>
      </w:pPr>
      <w:r>
        <w:t>Definition and Usage</w:t>
      </w:r>
    </w:p>
    <w:p w:rsidR="00B621B5" w:rsidRDefault="00B621B5" w:rsidP="00B621B5">
      <w:pPr>
        <w:pStyle w:val="NormalWeb"/>
      </w:pPr>
      <w:r>
        <w:t>An outline is a line that is drawn around elements (outside the borders) to make the element "stand out".</w:t>
      </w:r>
    </w:p>
    <w:p w:rsidR="00B621B5" w:rsidRDefault="00B621B5" w:rsidP="00B621B5">
      <w:pPr>
        <w:pStyle w:val="NormalWeb"/>
      </w:pPr>
      <w:r>
        <w:t>The outline-</w:t>
      </w:r>
      <w:proofErr w:type="spellStart"/>
      <w:r>
        <w:t>color</w:t>
      </w:r>
      <w:proofErr w:type="spellEnd"/>
      <w:r>
        <w:t xml:space="preserve"> property specifies the </w:t>
      </w:r>
      <w:proofErr w:type="spellStart"/>
      <w:r>
        <w:t>color</w:t>
      </w:r>
      <w:proofErr w:type="spellEnd"/>
      <w:r>
        <w:t xml:space="preserve"> of an outline.</w:t>
      </w:r>
    </w:p>
    <w:p w:rsidR="00B621B5" w:rsidRDefault="00B621B5" w:rsidP="00B621B5">
      <w:pPr>
        <w:pStyle w:val="NormalWeb"/>
      </w:pPr>
      <w:r>
        <w:rPr>
          <w:b/>
          <w:bCs/>
        </w:rPr>
        <w:t>Note:</w:t>
      </w:r>
      <w:r>
        <w:t xml:space="preserve"> Always declare the outline-style property before the outline-</w:t>
      </w:r>
      <w:proofErr w:type="spellStart"/>
      <w:r>
        <w:t>color</w:t>
      </w:r>
      <w:proofErr w:type="spellEnd"/>
      <w:r>
        <w:t xml:space="preserve"> property. An element must have an outline before you change the </w:t>
      </w:r>
      <w:proofErr w:type="spellStart"/>
      <w:r>
        <w:t>color</w:t>
      </w:r>
      <w:proofErr w:type="spellEnd"/>
      <w:r>
        <w:t xml:space="preserve"> of it.</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B621B5" w:rsidTr="00F818E6">
        <w:trPr>
          <w:tblCellSpacing w:w="15" w:type="dxa"/>
        </w:trPr>
        <w:tc>
          <w:tcPr>
            <w:tcW w:w="1222" w:type="pct"/>
            <w:vAlign w:val="center"/>
            <w:hideMark/>
          </w:tcPr>
          <w:p w:rsidR="00B621B5" w:rsidRDefault="00B621B5">
            <w:pPr>
              <w:jc w:val="center"/>
              <w:rPr>
                <w:b/>
                <w:bCs/>
              </w:rPr>
            </w:pPr>
            <w:r>
              <w:rPr>
                <w:b/>
                <w:bCs/>
              </w:rPr>
              <w:t>Default value:</w:t>
            </w:r>
          </w:p>
        </w:tc>
        <w:tc>
          <w:tcPr>
            <w:tcW w:w="0" w:type="auto"/>
            <w:gridSpan w:val="3"/>
            <w:vAlign w:val="center"/>
            <w:hideMark/>
          </w:tcPr>
          <w:p w:rsidR="00B621B5" w:rsidRDefault="00B621B5">
            <w:r>
              <w:t>invert</w:t>
            </w:r>
          </w:p>
        </w:tc>
      </w:tr>
      <w:tr w:rsidR="00B621B5" w:rsidTr="00F818E6">
        <w:trPr>
          <w:tblCellSpacing w:w="15" w:type="dxa"/>
        </w:trPr>
        <w:tc>
          <w:tcPr>
            <w:tcW w:w="0" w:type="auto"/>
            <w:vAlign w:val="center"/>
            <w:hideMark/>
          </w:tcPr>
          <w:p w:rsidR="00B621B5" w:rsidRDefault="00B621B5">
            <w:pPr>
              <w:jc w:val="center"/>
              <w:rPr>
                <w:b/>
                <w:bCs/>
              </w:rPr>
            </w:pPr>
            <w:r>
              <w:rPr>
                <w:b/>
                <w:bCs/>
              </w:rPr>
              <w:lastRenderedPageBreak/>
              <w:t>Inherited:</w:t>
            </w:r>
          </w:p>
        </w:tc>
        <w:tc>
          <w:tcPr>
            <w:tcW w:w="0" w:type="auto"/>
            <w:gridSpan w:val="3"/>
            <w:vAlign w:val="center"/>
            <w:hideMark/>
          </w:tcPr>
          <w:p w:rsidR="00B621B5" w:rsidRDefault="00B621B5">
            <w:r>
              <w:t>no</w:t>
            </w:r>
          </w:p>
        </w:tc>
      </w:tr>
      <w:tr w:rsidR="00B621B5" w:rsidTr="00F818E6">
        <w:trPr>
          <w:tblCellSpacing w:w="15" w:type="dxa"/>
        </w:trPr>
        <w:tc>
          <w:tcPr>
            <w:tcW w:w="0" w:type="auto"/>
            <w:vAlign w:val="center"/>
            <w:hideMark/>
          </w:tcPr>
          <w:p w:rsidR="00B621B5" w:rsidRDefault="00B621B5">
            <w:pPr>
              <w:jc w:val="center"/>
              <w:rPr>
                <w:b/>
                <w:bCs/>
              </w:rPr>
            </w:pPr>
            <w:proofErr w:type="spellStart"/>
            <w:r>
              <w:rPr>
                <w:b/>
                <w:bCs/>
              </w:rPr>
              <w:t>Animatable</w:t>
            </w:r>
            <w:proofErr w:type="spellEnd"/>
            <w:r>
              <w:rPr>
                <w:b/>
                <w:bCs/>
              </w:rPr>
              <w:t>:</w:t>
            </w:r>
          </w:p>
        </w:tc>
        <w:tc>
          <w:tcPr>
            <w:tcW w:w="0" w:type="auto"/>
            <w:gridSpan w:val="3"/>
            <w:vAlign w:val="center"/>
            <w:hideMark/>
          </w:tcPr>
          <w:p w:rsidR="00B621B5" w:rsidRDefault="00B621B5">
            <w:proofErr w:type="gramStart"/>
            <w:r>
              <w:t>yes</w:t>
            </w:r>
            <w:proofErr w:type="gramEnd"/>
            <w:r>
              <w:t xml:space="preserve">, </w:t>
            </w:r>
            <w:r>
              <w:rPr>
                <w:i/>
                <w:iCs/>
              </w:rPr>
              <w:t>see individual properties</w:t>
            </w:r>
            <w:r>
              <w:t xml:space="preserve">. </w:t>
            </w:r>
            <w:hyperlink r:id="rId92" w:history="1">
              <w:r>
                <w:rPr>
                  <w:rStyle w:val="Hyperlink"/>
                </w:rPr>
                <w:t xml:space="preserve">Read about </w:t>
              </w:r>
              <w:proofErr w:type="spellStart"/>
              <w:r>
                <w:rPr>
                  <w:rStyle w:val="Emphasis"/>
                </w:rPr>
                <w:t>animatable</w:t>
              </w:r>
              <w:proofErr w:type="spellEnd"/>
            </w:hyperlink>
            <w:r>
              <w:t xml:space="preserve"> </w:t>
            </w:r>
          </w:p>
        </w:tc>
      </w:tr>
      <w:tr w:rsidR="00B621B5" w:rsidTr="00F818E6">
        <w:trPr>
          <w:gridAfter w:val="1"/>
          <w:tblCellSpacing w:w="15" w:type="dxa"/>
        </w:trPr>
        <w:tc>
          <w:tcPr>
            <w:tcW w:w="0" w:type="auto"/>
            <w:gridSpan w:val="2"/>
            <w:vAlign w:val="center"/>
            <w:hideMark/>
          </w:tcPr>
          <w:p w:rsidR="00B621B5" w:rsidRDefault="00B621B5">
            <w:pPr>
              <w:jc w:val="center"/>
              <w:rPr>
                <w:b/>
                <w:bCs/>
              </w:rPr>
            </w:pPr>
            <w:r>
              <w:rPr>
                <w:b/>
                <w:bCs/>
              </w:rPr>
              <w:t>Version:</w:t>
            </w:r>
          </w:p>
        </w:tc>
        <w:tc>
          <w:tcPr>
            <w:tcW w:w="0" w:type="auto"/>
            <w:vAlign w:val="center"/>
            <w:hideMark/>
          </w:tcPr>
          <w:p w:rsidR="00B621B5" w:rsidRDefault="00B621B5">
            <w:r>
              <w:t>CSS2</w:t>
            </w:r>
          </w:p>
        </w:tc>
      </w:tr>
      <w:tr w:rsidR="00B621B5" w:rsidTr="00F818E6">
        <w:trPr>
          <w:gridAfter w:val="1"/>
          <w:tblCellSpacing w:w="15" w:type="dxa"/>
        </w:trPr>
        <w:tc>
          <w:tcPr>
            <w:tcW w:w="0" w:type="auto"/>
            <w:gridSpan w:val="2"/>
            <w:vAlign w:val="center"/>
            <w:hideMark/>
          </w:tcPr>
          <w:p w:rsidR="00B621B5" w:rsidRDefault="00B621B5">
            <w:pPr>
              <w:jc w:val="center"/>
              <w:rPr>
                <w:b/>
                <w:bCs/>
              </w:rPr>
            </w:pPr>
            <w:r>
              <w:rPr>
                <w:b/>
                <w:bCs/>
              </w:rPr>
              <w:t>JavaScript syntax:</w:t>
            </w:r>
          </w:p>
        </w:tc>
        <w:tc>
          <w:tcPr>
            <w:tcW w:w="0" w:type="auto"/>
            <w:vAlign w:val="center"/>
            <w:hideMark/>
          </w:tcPr>
          <w:p w:rsidR="00B621B5" w:rsidRDefault="00B621B5">
            <w:proofErr w:type="spellStart"/>
            <w:r>
              <w:rPr>
                <w:i/>
                <w:iCs/>
              </w:rPr>
              <w:t>object</w:t>
            </w:r>
            <w:r>
              <w:t>.style.outlineColor</w:t>
            </w:r>
            <w:proofErr w:type="spellEnd"/>
            <w:r>
              <w:t xml:space="preserve">="#FF0000" </w:t>
            </w:r>
          </w:p>
        </w:tc>
      </w:tr>
    </w:tbl>
    <w:p w:rsidR="00F818E6" w:rsidRDefault="00F818E6" w:rsidP="00F818E6">
      <w:pPr>
        <w:pStyle w:val="Heading2"/>
      </w:pPr>
      <w:r>
        <w:t>Tips and Notes</w:t>
      </w:r>
    </w:p>
    <w:p w:rsidR="00F818E6" w:rsidRDefault="00F818E6" w:rsidP="00F818E6">
      <w:pPr>
        <w:pStyle w:val="NormalWeb"/>
      </w:pPr>
      <w:r>
        <w:t>An outline is a line around an element. It is displayed around the margin of the element. However, it is different from the border property.</w:t>
      </w:r>
    </w:p>
    <w:p w:rsidR="00F818E6" w:rsidRDefault="00F818E6" w:rsidP="00F818E6">
      <w:pPr>
        <w:pStyle w:val="NormalWeb"/>
      </w:pPr>
      <w:r>
        <w:t>The outline is not a part of the element's dimensions, therefore the element's width and height properties do not contain the width of the outline.</w:t>
      </w:r>
    </w:p>
    <w:p w:rsidR="00CE21D0" w:rsidRDefault="00CE21D0" w:rsidP="00CE21D0">
      <w:pPr>
        <w:pStyle w:val="Heading2"/>
      </w:pPr>
      <w:r>
        <w:t>CSS Syntax</w:t>
      </w:r>
    </w:p>
    <w:p w:rsidR="00CE21D0" w:rsidRDefault="00CE21D0" w:rsidP="00CE21D0">
      <w:proofErr w:type="gramStart"/>
      <w:r>
        <w:t>outline-</w:t>
      </w:r>
      <w:proofErr w:type="spellStart"/>
      <w:r>
        <w:t>color</w:t>
      </w:r>
      <w:proofErr w:type="spellEnd"/>
      <w:proofErr w:type="gramEnd"/>
      <w:r>
        <w:t xml:space="preserve">: </w:t>
      </w:r>
      <w:proofErr w:type="spellStart"/>
      <w:r>
        <w:t>invert|</w:t>
      </w:r>
      <w:r>
        <w:rPr>
          <w:i/>
          <w:iCs/>
        </w:rPr>
        <w:t>color</w:t>
      </w:r>
      <w:r>
        <w:t>|initial|inherit</w:t>
      </w:r>
      <w:proofErr w:type="spellEnd"/>
      <w:r>
        <w:t>;</w:t>
      </w:r>
    </w:p>
    <w:p w:rsidR="00CE21D0" w:rsidRDefault="00CE21D0" w:rsidP="00CE21D0">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7"/>
        <w:gridCol w:w="30"/>
        <w:gridCol w:w="7130"/>
        <w:gridCol w:w="30"/>
        <w:gridCol w:w="549"/>
      </w:tblGrid>
      <w:tr w:rsidR="00CE21D0" w:rsidTr="001E47BE">
        <w:trPr>
          <w:tblCellSpacing w:w="15" w:type="dxa"/>
        </w:trPr>
        <w:tc>
          <w:tcPr>
            <w:tcW w:w="702" w:type="pct"/>
            <w:gridSpan w:val="2"/>
            <w:vAlign w:val="center"/>
            <w:hideMark/>
          </w:tcPr>
          <w:p w:rsidR="00CE21D0" w:rsidRDefault="00CE21D0">
            <w:pPr>
              <w:jc w:val="center"/>
              <w:rPr>
                <w:b/>
                <w:bCs/>
              </w:rPr>
            </w:pPr>
            <w:r>
              <w:rPr>
                <w:b/>
                <w:bCs/>
              </w:rPr>
              <w:t>Value</w:t>
            </w:r>
          </w:p>
        </w:tc>
        <w:tc>
          <w:tcPr>
            <w:tcW w:w="0" w:type="auto"/>
            <w:vAlign w:val="center"/>
            <w:hideMark/>
          </w:tcPr>
          <w:p w:rsidR="00CE21D0" w:rsidRDefault="00CE21D0">
            <w:pPr>
              <w:jc w:val="center"/>
              <w:rPr>
                <w:b/>
                <w:bCs/>
              </w:rPr>
            </w:pPr>
            <w:r>
              <w:rPr>
                <w:b/>
                <w:bCs/>
              </w:rPr>
              <w:t>Description</w:t>
            </w:r>
          </w:p>
        </w:tc>
        <w:tc>
          <w:tcPr>
            <w:tcW w:w="0" w:type="auto"/>
            <w:gridSpan w:val="2"/>
            <w:vAlign w:val="center"/>
            <w:hideMark/>
          </w:tcPr>
          <w:p w:rsidR="00CE21D0" w:rsidRDefault="00CE21D0">
            <w:pPr>
              <w:jc w:val="center"/>
              <w:rPr>
                <w:b/>
                <w:bCs/>
              </w:rPr>
            </w:pPr>
            <w:r>
              <w:rPr>
                <w:b/>
                <w:bCs/>
              </w:rPr>
              <w:t>Play it</w:t>
            </w:r>
          </w:p>
        </w:tc>
      </w:tr>
      <w:tr w:rsidR="00CE21D0" w:rsidTr="001E47BE">
        <w:trPr>
          <w:tblCellSpacing w:w="15" w:type="dxa"/>
        </w:trPr>
        <w:tc>
          <w:tcPr>
            <w:tcW w:w="0" w:type="auto"/>
            <w:gridSpan w:val="2"/>
            <w:vAlign w:val="center"/>
            <w:hideMark/>
          </w:tcPr>
          <w:p w:rsidR="00CE21D0" w:rsidRDefault="00CE21D0">
            <w:r>
              <w:t>invert</w:t>
            </w:r>
          </w:p>
        </w:tc>
        <w:tc>
          <w:tcPr>
            <w:tcW w:w="0" w:type="auto"/>
            <w:vAlign w:val="center"/>
            <w:hideMark/>
          </w:tcPr>
          <w:p w:rsidR="00CE21D0" w:rsidRDefault="00CE21D0">
            <w:r>
              <w:t xml:space="preserve">Performs a </w:t>
            </w:r>
            <w:proofErr w:type="spellStart"/>
            <w:r>
              <w:t>color</w:t>
            </w:r>
            <w:proofErr w:type="spellEnd"/>
            <w:r>
              <w:t xml:space="preserve"> inversion. This ensures that the outline is visible, regardless of </w:t>
            </w:r>
            <w:proofErr w:type="spellStart"/>
            <w:r>
              <w:t>color</w:t>
            </w:r>
            <w:proofErr w:type="spellEnd"/>
            <w:r>
              <w:t xml:space="preserve"> background. This is default</w:t>
            </w:r>
          </w:p>
        </w:tc>
        <w:tc>
          <w:tcPr>
            <w:tcW w:w="0" w:type="auto"/>
            <w:gridSpan w:val="2"/>
            <w:vAlign w:val="center"/>
            <w:hideMark/>
          </w:tcPr>
          <w:p w:rsidR="00CE21D0" w:rsidRDefault="00CE21D0"/>
        </w:tc>
      </w:tr>
      <w:tr w:rsidR="00CE21D0" w:rsidTr="001E47BE">
        <w:trPr>
          <w:tblCellSpacing w:w="15" w:type="dxa"/>
        </w:trPr>
        <w:tc>
          <w:tcPr>
            <w:tcW w:w="0" w:type="auto"/>
            <w:vAlign w:val="center"/>
            <w:hideMark/>
          </w:tcPr>
          <w:p w:rsidR="00CE21D0" w:rsidRDefault="00CE21D0">
            <w:pPr>
              <w:rPr>
                <w:sz w:val="24"/>
                <w:szCs w:val="24"/>
              </w:rPr>
            </w:pPr>
            <w:proofErr w:type="spellStart"/>
            <w:r>
              <w:rPr>
                <w:i/>
                <w:iCs/>
              </w:rPr>
              <w:t>color</w:t>
            </w:r>
            <w:proofErr w:type="spellEnd"/>
          </w:p>
        </w:tc>
        <w:tc>
          <w:tcPr>
            <w:tcW w:w="0" w:type="auto"/>
            <w:gridSpan w:val="3"/>
            <w:vAlign w:val="center"/>
            <w:hideMark/>
          </w:tcPr>
          <w:p w:rsidR="00CE21D0" w:rsidRDefault="00CE21D0">
            <w:r>
              <w:t xml:space="preserve">Specifies the </w:t>
            </w:r>
            <w:proofErr w:type="spellStart"/>
            <w:r>
              <w:t>color</w:t>
            </w:r>
            <w:proofErr w:type="spellEnd"/>
            <w:r>
              <w:t xml:space="preserve"> of the outline. Look at </w:t>
            </w:r>
            <w:hyperlink r:id="rId93" w:history="1">
              <w:r>
                <w:rPr>
                  <w:rStyle w:val="Hyperlink"/>
                </w:rPr>
                <w:t xml:space="preserve">CSS </w:t>
              </w:r>
              <w:proofErr w:type="spellStart"/>
              <w:r>
                <w:rPr>
                  <w:rStyle w:val="Hyperlink"/>
                </w:rPr>
                <w:t>Color</w:t>
              </w:r>
              <w:proofErr w:type="spellEnd"/>
              <w:r>
                <w:rPr>
                  <w:rStyle w:val="Hyperlink"/>
                </w:rPr>
                <w:t xml:space="preserve"> Values</w:t>
              </w:r>
            </w:hyperlink>
            <w:r>
              <w:t xml:space="preserve"> for a complete list of possible </w:t>
            </w:r>
            <w:proofErr w:type="spellStart"/>
            <w:r>
              <w:t>color</w:t>
            </w:r>
            <w:proofErr w:type="spellEnd"/>
            <w:r>
              <w:t xml:space="preserve"> values.</w:t>
            </w:r>
          </w:p>
        </w:tc>
        <w:tc>
          <w:tcPr>
            <w:tcW w:w="0" w:type="auto"/>
            <w:vAlign w:val="center"/>
            <w:hideMark/>
          </w:tcPr>
          <w:p w:rsidR="00CE21D0" w:rsidRDefault="00CE21D0"/>
        </w:tc>
      </w:tr>
      <w:tr w:rsidR="00CE21D0" w:rsidTr="001E47BE">
        <w:trPr>
          <w:tblCellSpacing w:w="15" w:type="dxa"/>
        </w:trPr>
        <w:tc>
          <w:tcPr>
            <w:tcW w:w="0" w:type="auto"/>
            <w:vAlign w:val="center"/>
            <w:hideMark/>
          </w:tcPr>
          <w:p w:rsidR="00CE21D0" w:rsidRDefault="00CE21D0">
            <w:pPr>
              <w:rPr>
                <w:sz w:val="24"/>
                <w:szCs w:val="24"/>
              </w:rPr>
            </w:pPr>
            <w:r>
              <w:t>initial</w:t>
            </w:r>
          </w:p>
        </w:tc>
        <w:tc>
          <w:tcPr>
            <w:tcW w:w="0" w:type="auto"/>
            <w:gridSpan w:val="3"/>
            <w:vAlign w:val="center"/>
            <w:hideMark/>
          </w:tcPr>
          <w:p w:rsidR="00CE21D0" w:rsidRDefault="00CE21D0">
            <w:r>
              <w:t xml:space="preserve">Sets this property to its default value. </w:t>
            </w:r>
            <w:hyperlink r:id="rId94" w:history="1">
              <w:r>
                <w:rPr>
                  <w:rStyle w:val="Hyperlink"/>
                </w:rPr>
                <w:t xml:space="preserve">Read about </w:t>
              </w:r>
              <w:r>
                <w:rPr>
                  <w:rStyle w:val="Emphasis"/>
                  <w:color w:val="0000FF"/>
                  <w:u w:val="single"/>
                </w:rPr>
                <w:t>initial</w:t>
              </w:r>
            </w:hyperlink>
          </w:p>
        </w:tc>
        <w:tc>
          <w:tcPr>
            <w:tcW w:w="0" w:type="auto"/>
            <w:vAlign w:val="center"/>
            <w:hideMark/>
          </w:tcPr>
          <w:p w:rsidR="00CE21D0" w:rsidRDefault="00CE21D0"/>
        </w:tc>
      </w:tr>
      <w:tr w:rsidR="00CE21D0" w:rsidTr="001E47BE">
        <w:trPr>
          <w:tblCellSpacing w:w="15" w:type="dxa"/>
        </w:trPr>
        <w:tc>
          <w:tcPr>
            <w:tcW w:w="0" w:type="auto"/>
            <w:vAlign w:val="center"/>
            <w:hideMark/>
          </w:tcPr>
          <w:p w:rsidR="00CE21D0" w:rsidRDefault="00CE21D0">
            <w:pPr>
              <w:rPr>
                <w:sz w:val="24"/>
                <w:szCs w:val="24"/>
              </w:rPr>
            </w:pPr>
            <w:r>
              <w:t>inherit</w:t>
            </w:r>
          </w:p>
        </w:tc>
        <w:tc>
          <w:tcPr>
            <w:tcW w:w="0" w:type="auto"/>
            <w:gridSpan w:val="3"/>
            <w:vAlign w:val="center"/>
            <w:hideMark/>
          </w:tcPr>
          <w:p w:rsidR="00CE21D0" w:rsidRDefault="00CE21D0">
            <w:r>
              <w:t xml:space="preserve">Inherits this property from its parent element. </w:t>
            </w:r>
            <w:hyperlink r:id="rId95" w:history="1">
              <w:r>
                <w:rPr>
                  <w:rStyle w:val="Hyperlink"/>
                </w:rPr>
                <w:t xml:space="preserve">Read about </w:t>
              </w:r>
              <w:r>
                <w:rPr>
                  <w:rStyle w:val="Emphasis"/>
                  <w:color w:val="0000FF"/>
                  <w:u w:val="single"/>
                </w:rPr>
                <w:t>inherit</w:t>
              </w:r>
            </w:hyperlink>
          </w:p>
        </w:tc>
        <w:tc>
          <w:tcPr>
            <w:tcW w:w="0" w:type="auto"/>
            <w:vAlign w:val="center"/>
            <w:hideMark/>
          </w:tcPr>
          <w:p w:rsidR="00CE21D0" w:rsidRDefault="00CE21D0">
            <w:pPr>
              <w:rPr>
                <w:sz w:val="20"/>
                <w:szCs w:val="20"/>
              </w:rPr>
            </w:pPr>
          </w:p>
        </w:tc>
      </w:tr>
    </w:tbl>
    <w:p w:rsidR="00595ECE" w:rsidRDefault="00595ECE" w:rsidP="001E47BE">
      <w:pPr>
        <w:pStyle w:val="Heading1"/>
      </w:pPr>
    </w:p>
    <w:p w:rsidR="001E47BE" w:rsidRDefault="001E47BE" w:rsidP="001E47BE">
      <w:pPr>
        <w:pStyle w:val="Heading1"/>
      </w:pPr>
      <w:r>
        <w:t xml:space="preserve">CSS </w:t>
      </w:r>
      <w:r>
        <w:rPr>
          <w:rStyle w:val="colorh1"/>
        </w:rPr>
        <w:t>outline-offset</w:t>
      </w:r>
      <w:r>
        <w:t xml:space="preserve"> Property</w:t>
      </w:r>
    </w:p>
    <w:p w:rsidR="00BE0BD4" w:rsidRDefault="00BE0BD4" w:rsidP="00BE0BD4">
      <w:pPr>
        <w:pStyle w:val="Heading3"/>
      </w:pPr>
      <w:r>
        <w:t>Example</w:t>
      </w:r>
    </w:p>
    <w:p w:rsidR="00BE0BD4" w:rsidRDefault="00BE0BD4" w:rsidP="00BE0BD4">
      <w:pPr>
        <w:pStyle w:val="NormalWeb"/>
      </w:pPr>
      <w:r>
        <w:t>Specify an outline 15px outside the border edge:</w:t>
      </w:r>
    </w:p>
    <w:p w:rsidR="00BE0BD4" w:rsidRDefault="00BE0BD4" w:rsidP="00BE0BD4">
      <w:proofErr w:type="gramStart"/>
      <w:r>
        <w:rPr>
          <w:color w:val="A52A2A"/>
        </w:rPr>
        <w:t>div</w:t>
      </w:r>
      <w:proofErr w:type="gramEnd"/>
      <w:r>
        <w:rPr>
          <w:color w:val="A52A2A"/>
        </w:rPr>
        <w:t xml:space="preserve"> </w:t>
      </w:r>
      <w:r>
        <w:rPr>
          <w:color w:val="000000"/>
        </w:rPr>
        <w:t>{</w:t>
      </w:r>
      <w:r>
        <w:rPr>
          <w:color w:val="FF0000"/>
        </w:rPr>
        <w:br/>
        <w:t>    border</w:t>
      </w:r>
      <w:r>
        <w:rPr>
          <w:color w:val="000000"/>
        </w:rPr>
        <w:t>:</w:t>
      </w:r>
      <w:r>
        <w:rPr>
          <w:color w:val="0000CD"/>
        </w:rPr>
        <w:t xml:space="preserve"> 2px solid black</w:t>
      </w:r>
      <w:r>
        <w:rPr>
          <w:color w:val="000000"/>
        </w:rPr>
        <w:t>;</w:t>
      </w:r>
      <w:r>
        <w:rPr>
          <w:color w:val="FF0000"/>
        </w:rPr>
        <w:br/>
        <w:t>    outline</w:t>
      </w:r>
      <w:r>
        <w:rPr>
          <w:color w:val="000000"/>
        </w:rPr>
        <w:t>:</w:t>
      </w:r>
      <w:r>
        <w:rPr>
          <w:color w:val="0000CD"/>
        </w:rPr>
        <w:t xml:space="preserve"> 2px solid red</w:t>
      </w:r>
      <w:r>
        <w:rPr>
          <w:color w:val="000000"/>
        </w:rPr>
        <w:t>;</w:t>
      </w:r>
      <w:r>
        <w:rPr>
          <w:color w:val="FF0000"/>
        </w:rPr>
        <w:br/>
        <w:t>    outline-offset</w:t>
      </w:r>
      <w:r>
        <w:rPr>
          <w:color w:val="000000"/>
        </w:rPr>
        <w:t>:</w:t>
      </w:r>
      <w:r>
        <w:rPr>
          <w:color w:val="0000CD"/>
        </w:rPr>
        <w:t xml:space="preserve"> 15px</w:t>
      </w:r>
      <w:r>
        <w:rPr>
          <w:color w:val="000000"/>
        </w:rPr>
        <w:t>;</w:t>
      </w:r>
      <w:r>
        <w:rPr>
          <w:color w:val="FF0000"/>
        </w:rPr>
        <w:br/>
      </w:r>
      <w:r>
        <w:rPr>
          <w:color w:val="000000"/>
        </w:rPr>
        <w:t>}</w:t>
      </w:r>
      <w:r>
        <w:rPr>
          <w:color w:val="A52A2A"/>
        </w:rPr>
        <w:t xml:space="preserve"> </w:t>
      </w:r>
    </w:p>
    <w:p w:rsidR="00530F48" w:rsidRDefault="00530F48" w:rsidP="00530F48">
      <w:pPr>
        <w:pStyle w:val="Heading2"/>
      </w:pPr>
      <w:r>
        <w:lastRenderedPageBreak/>
        <w:t>Definition and Usage</w:t>
      </w:r>
    </w:p>
    <w:p w:rsidR="00530F48" w:rsidRDefault="00530F48" w:rsidP="00530F48">
      <w:pPr>
        <w:pStyle w:val="NormalWeb"/>
      </w:pPr>
      <w:r>
        <w:t>The outline-offset property adds space between an outline and the edge or border of an element.</w:t>
      </w:r>
    </w:p>
    <w:p w:rsidR="00530F48" w:rsidRDefault="00530F48" w:rsidP="00530F48">
      <w:pPr>
        <w:pStyle w:val="NormalWeb"/>
      </w:pPr>
      <w:r>
        <w:t>The space between an element and its outline is transparent.</w:t>
      </w:r>
    </w:p>
    <w:p w:rsidR="00530F48" w:rsidRDefault="00530F48" w:rsidP="00530F48">
      <w:pPr>
        <w:pStyle w:val="NormalWeb"/>
      </w:pPr>
      <w:r>
        <w:t>Outlines differ from borders in three ways:</w:t>
      </w:r>
    </w:p>
    <w:p w:rsidR="00530F48" w:rsidRDefault="00530F48" w:rsidP="00530F48">
      <w:pPr>
        <w:numPr>
          <w:ilvl w:val="0"/>
          <w:numId w:val="4"/>
        </w:numPr>
        <w:spacing w:before="100" w:beforeAutospacing="1" w:after="100" w:afterAutospacing="1" w:line="240" w:lineRule="auto"/>
      </w:pPr>
      <w:r>
        <w:t>An outline is a line drawn around elements, outside the border edge</w:t>
      </w:r>
    </w:p>
    <w:p w:rsidR="00530F48" w:rsidRDefault="00530F48" w:rsidP="00530F48">
      <w:pPr>
        <w:numPr>
          <w:ilvl w:val="0"/>
          <w:numId w:val="4"/>
        </w:numPr>
        <w:spacing w:before="100" w:beforeAutospacing="1" w:after="100" w:afterAutospacing="1" w:line="240" w:lineRule="auto"/>
      </w:pPr>
      <w:r>
        <w:t>An outline does not take up space</w:t>
      </w:r>
    </w:p>
    <w:p w:rsidR="00530F48" w:rsidRDefault="00530F48" w:rsidP="00530F48">
      <w:pPr>
        <w:numPr>
          <w:ilvl w:val="0"/>
          <w:numId w:val="4"/>
        </w:numPr>
        <w:spacing w:before="100" w:beforeAutospacing="1" w:after="100" w:afterAutospacing="1" w:line="240" w:lineRule="auto"/>
      </w:pPr>
      <w:r>
        <w:t>An outline may be non-rectangular</w:t>
      </w:r>
    </w:p>
    <w:p w:rsidR="00530F48" w:rsidRDefault="00530F48" w:rsidP="00530F48">
      <w:pPr>
        <w:spacing w:after="0"/>
      </w:pP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530F48" w:rsidTr="00474AFD">
        <w:trPr>
          <w:tblCellSpacing w:w="15" w:type="dxa"/>
        </w:trPr>
        <w:tc>
          <w:tcPr>
            <w:tcW w:w="1222" w:type="pct"/>
            <w:vAlign w:val="center"/>
            <w:hideMark/>
          </w:tcPr>
          <w:p w:rsidR="00530F48" w:rsidRDefault="00530F48">
            <w:pPr>
              <w:jc w:val="center"/>
              <w:rPr>
                <w:b/>
                <w:bCs/>
              </w:rPr>
            </w:pPr>
            <w:r>
              <w:rPr>
                <w:b/>
                <w:bCs/>
              </w:rPr>
              <w:t>Default value:</w:t>
            </w:r>
          </w:p>
        </w:tc>
        <w:tc>
          <w:tcPr>
            <w:tcW w:w="0" w:type="auto"/>
            <w:gridSpan w:val="3"/>
            <w:vAlign w:val="center"/>
            <w:hideMark/>
          </w:tcPr>
          <w:p w:rsidR="00530F48" w:rsidRDefault="00530F48">
            <w:r>
              <w:t>0</w:t>
            </w:r>
          </w:p>
        </w:tc>
      </w:tr>
      <w:tr w:rsidR="00530F48" w:rsidTr="00474AFD">
        <w:trPr>
          <w:tblCellSpacing w:w="15" w:type="dxa"/>
        </w:trPr>
        <w:tc>
          <w:tcPr>
            <w:tcW w:w="0" w:type="auto"/>
            <w:vAlign w:val="center"/>
            <w:hideMark/>
          </w:tcPr>
          <w:p w:rsidR="00530F48" w:rsidRDefault="00530F48">
            <w:pPr>
              <w:jc w:val="center"/>
              <w:rPr>
                <w:b/>
                <w:bCs/>
              </w:rPr>
            </w:pPr>
            <w:r>
              <w:rPr>
                <w:b/>
                <w:bCs/>
              </w:rPr>
              <w:t>Inherited:</w:t>
            </w:r>
          </w:p>
        </w:tc>
        <w:tc>
          <w:tcPr>
            <w:tcW w:w="0" w:type="auto"/>
            <w:gridSpan w:val="3"/>
            <w:vAlign w:val="center"/>
            <w:hideMark/>
          </w:tcPr>
          <w:p w:rsidR="00530F48" w:rsidRDefault="00530F48">
            <w:r>
              <w:t>no</w:t>
            </w:r>
          </w:p>
        </w:tc>
      </w:tr>
      <w:tr w:rsidR="00530F48" w:rsidTr="00474AFD">
        <w:trPr>
          <w:tblCellSpacing w:w="15" w:type="dxa"/>
        </w:trPr>
        <w:tc>
          <w:tcPr>
            <w:tcW w:w="0" w:type="auto"/>
            <w:vAlign w:val="center"/>
            <w:hideMark/>
          </w:tcPr>
          <w:p w:rsidR="00530F48" w:rsidRDefault="00530F48">
            <w:pPr>
              <w:jc w:val="center"/>
              <w:rPr>
                <w:b/>
                <w:bCs/>
              </w:rPr>
            </w:pPr>
            <w:proofErr w:type="spellStart"/>
            <w:r>
              <w:rPr>
                <w:b/>
                <w:bCs/>
              </w:rPr>
              <w:t>Animatable</w:t>
            </w:r>
            <w:proofErr w:type="spellEnd"/>
            <w:r>
              <w:rPr>
                <w:b/>
                <w:bCs/>
              </w:rPr>
              <w:t>:</w:t>
            </w:r>
          </w:p>
        </w:tc>
        <w:tc>
          <w:tcPr>
            <w:tcW w:w="0" w:type="auto"/>
            <w:gridSpan w:val="3"/>
            <w:vAlign w:val="center"/>
            <w:hideMark/>
          </w:tcPr>
          <w:p w:rsidR="00530F48" w:rsidRDefault="00530F48">
            <w:proofErr w:type="gramStart"/>
            <w:r>
              <w:t>yes</w:t>
            </w:r>
            <w:proofErr w:type="gramEnd"/>
            <w:r>
              <w:t xml:space="preserve">, </w:t>
            </w:r>
            <w:r>
              <w:rPr>
                <w:i/>
                <w:iCs/>
              </w:rPr>
              <w:t>see individual properties</w:t>
            </w:r>
            <w:r>
              <w:t xml:space="preserve">. </w:t>
            </w:r>
            <w:hyperlink r:id="rId96" w:history="1">
              <w:r>
                <w:rPr>
                  <w:rStyle w:val="Hyperlink"/>
                </w:rPr>
                <w:t xml:space="preserve">Read about </w:t>
              </w:r>
              <w:proofErr w:type="spellStart"/>
              <w:r>
                <w:rPr>
                  <w:rStyle w:val="Emphasis"/>
                </w:rPr>
                <w:t>animatable</w:t>
              </w:r>
              <w:proofErr w:type="spellEnd"/>
            </w:hyperlink>
            <w:r>
              <w:t xml:space="preserve"> </w:t>
            </w:r>
          </w:p>
        </w:tc>
      </w:tr>
      <w:tr w:rsidR="00530F48" w:rsidTr="00474AFD">
        <w:trPr>
          <w:gridAfter w:val="1"/>
          <w:tblCellSpacing w:w="15" w:type="dxa"/>
        </w:trPr>
        <w:tc>
          <w:tcPr>
            <w:tcW w:w="0" w:type="auto"/>
            <w:gridSpan w:val="2"/>
            <w:vAlign w:val="center"/>
            <w:hideMark/>
          </w:tcPr>
          <w:p w:rsidR="00530F48" w:rsidRDefault="00530F48">
            <w:pPr>
              <w:jc w:val="center"/>
              <w:rPr>
                <w:b/>
                <w:bCs/>
              </w:rPr>
            </w:pPr>
            <w:r>
              <w:rPr>
                <w:b/>
                <w:bCs/>
              </w:rPr>
              <w:t>Version:</w:t>
            </w:r>
          </w:p>
        </w:tc>
        <w:tc>
          <w:tcPr>
            <w:tcW w:w="0" w:type="auto"/>
            <w:vAlign w:val="center"/>
            <w:hideMark/>
          </w:tcPr>
          <w:p w:rsidR="00530F48" w:rsidRDefault="00530F48">
            <w:r>
              <w:t>CSS3</w:t>
            </w:r>
          </w:p>
        </w:tc>
      </w:tr>
      <w:tr w:rsidR="00530F48" w:rsidTr="00474AFD">
        <w:trPr>
          <w:gridAfter w:val="1"/>
          <w:tblCellSpacing w:w="15" w:type="dxa"/>
        </w:trPr>
        <w:tc>
          <w:tcPr>
            <w:tcW w:w="0" w:type="auto"/>
            <w:gridSpan w:val="2"/>
            <w:vAlign w:val="center"/>
            <w:hideMark/>
          </w:tcPr>
          <w:p w:rsidR="00530F48" w:rsidRDefault="00530F48">
            <w:pPr>
              <w:jc w:val="center"/>
              <w:rPr>
                <w:b/>
                <w:bCs/>
              </w:rPr>
            </w:pPr>
            <w:r>
              <w:rPr>
                <w:b/>
                <w:bCs/>
              </w:rPr>
              <w:t>JavaScript syntax:</w:t>
            </w:r>
          </w:p>
        </w:tc>
        <w:tc>
          <w:tcPr>
            <w:tcW w:w="0" w:type="auto"/>
            <w:vAlign w:val="center"/>
            <w:hideMark/>
          </w:tcPr>
          <w:p w:rsidR="00530F48" w:rsidRDefault="00530F48">
            <w:proofErr w:type="spellStart"/>
            <w:r>
              <w:rPr>
                <w:i/>
                <w:iCs/>
              </w:rPr>
              <w:t>object</w:t>
            </w:r>
            <w:r>
              <w:t>.style.outlineOffset</w:t>
            </w:r>
            <w:proofErr w:type="spellEnd"/>
            <w:r>
              <w:t xml:space="preserve">="15px" </w:t>
            </w:r>
          </w:p>
        </w:tc>
      </w:tr>
    </w:tbl>
    <w:p w:rsidR="00474AFD" w:rsidRDefault="00474AFD" w:rsidP="00474AFD">
      <w:pPr>
        <w:pStyle w:val="Heading2"/>
      </w:pPr>
      <w:r>
        <w:t>CSS Syntax</w:t>
      </w:r>
    </w:p>
    <w:p w:rsidR="00474AFD" w:rsidRDefault="00474AFD" w:rsidP="00474AFD">
      <w:proofErr w:type="gramStart"/>
      <w:r>
        <w:t>outline-offset</w:t>
      </w:r>
      <w:proofErr w:type="gramEnd"/>
      <w:r>
        <w:t xml:space="preserve">: </w:t>
      </w:r>
      <w:proofErr w:type="spellStart"/>
      <w:r>
        <w:rPr>
          <w:i/>
          <w:iCs/>
        </w:rPr>
        <w:t>length</w:t>
      </w:r>
      <w:r>
        <w:t>|initial|inherit</w:t>
      </w:r>
      <w:proofErr w:type="spellEnd"/>
      <w:r>
        <w:t>;</w:t>
      </w:r>
    </w:p>
    <w:p w:rsidR="00474AFD" w:rsidRDefault="00474AFD" w:rsidP="00474AFD">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6668"/>
      </w:tblGrid>
      <w:tr w:rsidR="00474AFD" w:rsidTr="00474AFD">
        <w:trPr>
          <w:tblCellSpacing w:w="15" w:type="dxa"/>
        </w:trPr>
        <w:tc>
          <w:tcPr>
            <w:tcW w:w="0" w:type="auto"/>
            <w:vAlign w:val="center"/>
            <w:hideMark/>
          </w:tcPr>
          <w:p w:rsidR="00474AFD" w:rsidRDefault="00474AFD">
            <w:pPr>
              <w:jc w:val="center"/>
              <w:rPr>
                <w:b/>
                <w:bCs/>
              </w:rPr>
            </w:pPr>
            <w:r>
              <w:rPr>
                <w:b/>
                <w:bCs/>
              </w:rPr>
              <w:t>Value</w:t>
            </w:r>
          </w:p>
        </w:tc>
        <w:tc>
          <w:tcPr>
            <w:tcW w:w="0" w:type="auto"/>
            <w:vAlign w:val="center"/>
            <w:hideMark/>
          </w:tcPr>
          <w:p w:rsidR="00474AFD" w:rsidRDefault="00474AFD">
            <w:pPr>
              <w:jc w:val="center"/>
              <w:rPr>
                <w:b/>
                <w:bCs/>
              </w:rPr>
            </w:pPr>
            <w:r>
              <w:rPr>
                <w:b/>
                <w:bCs/>
              </w:rPr>
              <w:t>Description</w:t>
            </w:r>
          </w:p>
        </w:tc>
      </w:tr>
      <w:tr w:rsidR="00474AFD" w:rsidTr="00474AFD">
        <w:trPr>
          <w:tblCellSpacing w:w="15" w:type="dxa"/>
        </w:trPr>
        <w:tc>
          <w:tcPr>
            <w:tcW w:w="0" w:type="auto"/>
            <w:vAlign w:val="center"/>
            <w:hideMark/>
          </w:tcPr>
          <w:p w:rsidR="00474AFD" w:rsidRDefault="00474AFD">
            <w:r>
              <w:rPr>
                <w:i/>
                <w:iCs/>
              </w:rPr>
              <w:t>length</w:t>
            </w:r>
          </w:p>
        </w:tc>
        <w:tc>
          <w:tcPr>
            <w:tcW w:w="0" w:type="auto"/>
            <w:vAlign w:val="center"/>
            <w:hideMark/>
          </w:tcPr>
          <w:p w:rsidR="00474AFD" w:rsidRDefault="00474AFD">
            <w:r>
              <w:t>The distance the outline is outset from the border edge. Default value is 0</w:t>
            </w:r>
          </w:p>
        </w:tc>
      </w:tr>
      <w:tr w:rsidR="00474AFD" w:rsidTr="00474AFD">
        <w:trPr>
          <w:tblCellSpacing w:w="15" w:type="dxa"/>
        </w:trPr>
        <w:tc>
          <w:tcPr>
            <w:tcW w:w="0" w:type="auto"/>
            <w:vAlign w:val="center"/>
            <w:hideMark/>
          </w:tcPr>
          <w:p w:rsidR="00474AFD" w:rsidRDefault="00474AFD">
            <w:r>
              <w:t>initial</w:t>
            </w:r>
          </w:p>
        </w:tc>
        <w:tc>
          <w:tcPr>
            <w:tcW w:w="0" w:type="auto"/>
            <w:vAlign w:val="center"/>
            <w:hideMark/>
          </w:tcPr>
          <w:p w:rsidR="00474AFD" w:rsidRDefault="00474AFD">
            <w:r>
              <w:t xml:space="preserve">Sets this property to its default value. </w:t>
            </w:r>
            <w:hyperlink r:id="rId97" w:history="1">
              <w:r>
                <w:rPr>
                  <w:rStyle w:val="Hyperlink"/>
                </w:rPr>
                <w:t xml:space="preserve">Read about </w:t>
              </w:r>
              <w:r>
                <w:rPr>
                  <w:rStyle w:val="Emphasis"/>
                  <w:color w:val="0000FF"/>
                  <w:u w:val="single"/>
                </w:rPr>
                <w:t>initial</w:t>
              </w:r>
            </w:hyperlink>
          </w:p>
        </w:tc>
      </w:tr>
      <w:tr w:rsidR="00474AFD" w:rsidTr="00474AFD">
        <w:trPr>
          <w:tblCellSpacing w:w="15" w:type="dxa"/>
        </w:trPr>
        <w:tc>
          <w:tcPr>
            <w:tcW w:w="0" w:type="auto"/>
            <w:vAlign w:val="center"/>
            <w:hideMark/>
          </w:tcPr>
          <w:p w:rsidR="00474AFD" w:rsidRDefault="00474AFD">
            <w:r>
              <w:t>inherit</w:t>
            </w:r>
          </w:p>
        </w:tc>
        <w:tc>
          <w:tcPr>
            <w:tcW w:w="0" w:type="auto"/>
            <w:vAlign w:val="center"/>
            <w:hideMark/>
          </w:tcPr>
          <w:p w:rsidR="00474AFD" w:rsidRDefault="00474AFD">
            <w:r>
              <w:t xml:space="preserve">Inherits this property from its parent element. </w:t>
            </w:r>
            <w:hyperlink r:id="rId98" w:history="1">
              <w:r>
                <w:rPr>
                  <w:rStyle w:val="Hyperlink"/>
                </w:rPr>
                <w:t xml:space="preserve">Read about </w:t>
              </w:r>
              <w:r>
                <w:rPr>
                  <w:rStyle w:val="Emphasis"/>
                  <w:color w:val="0000FF"/>
                  <w:u w:val="single"/>
                </w:rPr>
                <w:t>inherit</w:t>
              </w:r>
            </w:hyperlink>
          </w:p>
        </w:tc>
      </w:tr>
    </w:tbl>
    <w:p w:rsidR="00CF737C" w:rsidRDefault="00CF737C" w:rsidP="00CF737C">
      <w:pPr>
        <w:pStyle w:val="Heading1"/>
      </w:pPr>
      <w:r>
        <w:t xml:space="preserve">CSS </w:t>
      </w:r>
      <w:r>
        <w:rPr>
          <w:rStyle w:val="colorh1"/>
        </w:rPr>
        <w:t>outline-style</w:t>
      </w:r>
      <w:r>
        <w:t xml:space="preserve"> Property</w:t>
      </w:r>
    </w:p>
    <w:p w:rsidR="00CF737C" w:rsidRDefault="00CF737C" w:rsidP="00CF737C">
      <w:pPr>
        <w:pStyle w:val="Heading3"/>
      </w:pPr>
      <w:r>
        <w:t>Example</w:t>
      </w:r>
    </w:p>
    <w:p w:rsidR="00CF737C" w:rsidRDefault="00CF737C" w:rsidP="00CF737C">
      <w:pPr>
        <w:pStyle w:val="NormalWeb"/>
      </w:pPr>
      <w:r>
        <w:t>Set the style of an outline:</w:t>
      </w:r>
    </w:p>
    <w:p w:rsidR="00CF737C" w:rsidRDefault="00CF737C" w:rsidP="00CF737C">
      <w:proofErr w:type="gramStart"/>
      <w:r>
        <w:rPr>
          <w:color w:val="A52A2A"/>
        </w:rPr>
        <w:t>p</w:t>
      </w:r>
      <w:proofErr w:type="gramEnd"/>
      <w:r>
        <w:rPr>
          <w:color w:val="A52A2A"/>
        </w:rPr>
        <w:t xml:space="preserve"> </w:t>
      </w:r>
      <w:r>
        <w:rPr>
          <w:color w:val="000000"/>
        </w:rPr>
        <w:t>{</w:t>
      </w:r>
      <w:r>
        <w:rPr>
          <w:color w:val="FF0000"/>
        </w:rPr>
        <w:br/>
        <w:t>    outline-style</w:t>
      </w:r>
      <w:r>
        <w:rPr>
          <w:color w:val="000000"/>
        </w:rPr>
        <w:t>:</w:t>
      </w:r>
      <w:r>
        <w:rPr>
          <w:color w:val="0000CD"/>
        </w:rPr>
        <w:t xml:space="preserve"> dotted</w:t>
      </w:r>
      <w:r>
        <w:rPr>
          <w:color w:val="000000"/>
        </w:rPr>
        <w:t>;</w:t>
      </w:r>
      <w:r>
        <w:rPr>
          <w:color w:val="FF0000"/>
        </w:rPr>
        <w:br/>
      </w:r>
      <w:r>
        <w:rPr>
          <w:color w:val="000000"/>
        </w:rPr>
        <w:t>}</w:t>
      </w:r>
      <w:r>
        <w:rPr>
          <w:color w:val="A52A2A"/>
        </w:rPr>
        <w:t xml:space="preserve"> </w:t>
      </w:r>
    </w:p>
    <w:p w:rsidR="00D1189A" w:rsidRDefault="00D1189A" w:rsidP="00D1189A">
      <w:pPr>
        <w:pStyle w:val="Heading2"/>
      </w:pPr>
      <w:r>
        <w:lastRenderedPageBreak/>
        <w:t>Definition and Usage</w:t>
      </w:r>
    </w:p>
    <w:p w:rsidR="00D1189A" w:rsidRDefault="00D1189A" w:rsidP="00D1189A">
      <w:pPr>
        <w:pStyle w:val="NormalWeb"/>
      </w:pPr>
      <w:r>
        <w:t>An outline is a line that is drawn around elements (outside the borders) to make the element "stand out".</w:t>
      </w:r>
    </w:p>
    <w:p w:rsidR="00D1189A" w:rsidRDefault="00D1189A" w:rsidP="00D1189A">
      <w:pPr>
        <w:pStyle w:val="NormalWeb"/>
      </w:pPr>
      <w:r>
        <w:t>The outline-style property specifies the style of an outline.</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1189A" w:rsidTr="00CD1013">
        <w:trPr>
          <w:tblCellSpacing w:w="15" w:type="dxa"/>
        </w:trPr>
        <w:tc>
          <w:tcPr>
            <w:tcW w:w="1233" w:type="pct"/>
            <w:vAlign w:val="center"/>
            <w:hideMark/>
          </w:tcPr>
          <w:p w:rsidR="00D1189A" w:rsidRDefault="00D1189A">
            <w:pPr>
              <w:jc w:val="center"/>
              <w:rPr>
                <w:b/>
                <w:bCs/>
              </w:rPr>
            </w:pPr>
            <w:r>
              <w:rPr>
                <w:b/>
                <w:bCs/>
              </w:rPr>
              <w:t>Default value:</w:t>
            </w:r>
          </w:p>
        </w:tc>
        <w:tc>
          <w:tcPr>
            <w:tcW w:w="0" w:type="auto"/>
            <w:vAlign w:val="center"/>
            <w:hideMark/>
          </w:tcPr>
          <w:p w:rsidR="00D1189A" w:rsidRDefault="00D1189A">
            <w:r>
              <w:t>none</w:t>
            </w:r>
          </w:p>
        </w:tc>
      </w:tr>
      <w:tr w:rsidR="00D1189A" w:rsidTr="00CD1013">
        <w:trPr>
          <w:tblCellSpacing w:w="15" w:type="dxa"/>
        </w:trPr>
        <w:tc>
          <w:tcPr>
            <w:tcW w:w="0" w:type="auto"/>
            <w:vAlign w:val="center"/>
            <w:hideMark/>
          </w:tcPr>
          <w:p w:rsidR="00D1189A" w:rsidRDefault="00D1189A">
            <w:pPr>
              <w:jc w:val="center"/>
              <w:rPr>
                <w:b/>
                <w:bCs/>
              </w:rPr>
            </w:pPr>
            <w:r>
              <w:rPr>
                <w:b/>
                <w:bCs/>
              </w:rPr>
              <w:t>Inherited:</w:t>
            </w:r>
          </w:p>
        </w:tc>
        <w:tc>
          <w:tcPr>
            <w:tcW w:w="0" w:type="auto"/>
            <w:vAlign w:val="center"/>
            <w:hideMark/>
          </w:tcPr>
          <w:p w:rsidR="00D1189A" w:rsidRDefault="00D1189A">
            <w:r>
              <w:t>no</w:t>
            </w:r>
          </w:p>
        </w:tc>
      </w:tr>
      <w:tr w:rsidR="00D1189A" w:rsidTr="00CD1013">
        <w:trPr>
          <w:tblCellSpacing w:w="15" w:type="dxa"/>
        </w:trPr>
        <w:tc>
          <w:tcPr>
            <w:tcW w:w="0" w:type="auto"/>
            <w:vAlign w:val="center"/>
            <w:hideMark/>
          </w:tcPr>
          <w:p w:rsidR="00D1189A" w:rsidRDefault="00D1189A">
            <w:pPr>
              <w:jc w:val="center"/>
              <w:rPr>
                <w:b/>
                <w:bCs/>
              </w:rPr>
            </w:pPr>
            <w:proofErr w:type="spellStart"/>
            <w:r>
              <w:rPr>
                <w:b/>
                <w:bCs/>
              </w:rPr>
              <w:t>Animatable</w:t>
            </w:r>
            <w:proofErr w:type="spellEnd"/>
            <w:r>
              <w:rPr>
                <w:b/>
                <w:bCs/>
              </w:rPr>
              <w:t>:</w:t>
            </w:r>
          </w:p>
        </w:tc>
        <w:tc>
          <w:tcPr>
            <w:tcW w:w="0" w:type="auto"/>
            <w:vAlign w:val="center"/>
            <w:hideMark/>
          </w:tcPr>
          <w:p w:rsidR="00D1189A" w:rsidRDefault="00D1189A">
            <w:proofErr w:type="gramStart"/>
            <w:r>
              <w:t>no</w:t>
            </w:r>
            <w:proofErr w:type="gramEnd"/>
            <w:r>
              <w:t xml:space="preserve">. </w:t>
            </w:r>
            <w:hyperlink r:id="rId99" w:history="1">
              <w:r>
                <w:rPr>
                  <w:rStyle w:val="Hyperlink"/>
                </w:rPr>
                <w:t xml:space="preserve">Read about </w:t>
              </w:r>
              <w:proofErr w:type="spellStart"/>
              <w:r>
                <w:rPr>
                  <w:rStyle w:val="Emphasis"/>
                </w:rPr>
                <w:t>animatable</w:t>
              </w:r>
              <w:proofErr w:type="spellEnd"/>
            </w:hyperlink>
            <w:r>
              <w:t xml:space="preserve"> </w:t>
            </w:r>
          </w:p>
        </w:tc>
      </w:tr>
      <w:tr w:rsidR="00D1189A" w:rsidTr="00CD1013">
        <w:trPr>
          <w:tblCellSpacing w:w="15" w:type="dxa"/>
        </w:trPr>
        <w:tc>
          <w:tcPr>
            <w:tcW w:w="0" w:type="auto"/>
            <w:vAlign w:val="center"/>
            <w:hideMark/>
          </w:tcPr>
          <w:p w:rsidR="00D1189A" w:rsidRDefault="00D1189A">
            <w:pPr>
              <w:jc w:val="center"/>
              <w:rPr>
                <w:b/>
                <w:bCs/>
              </w:rPr>
            </w:pPr>
            <w:r>
              <w:rPr>
                <w:b/>
                <w:bCs/>
              </w:rPr>
              <w:t>Version:</w:t>
            </w:r>
          </w:p>
        </w:tc>
        <w:tc>
          <w:tcPr>
            <w:tcW w:w="0" w:type="auto"/>
            <w:vAlign w:val="center"/>
            <w:hideMark/>
          </w:tcPr>
          <w:p w:rsidR="00D1189A" w:rsidRDefault="00D1189A">
            <w:r>
              <w:t>CSS2</w:t>
            </w:r>
          </w:p>
        </w:tc>
      </w:tr>
      <w:tr w:rsidR="00D1189A" w:rsidTr="00CD1013">
        <w:trPr>
          <w:tblCellSpacing w:w="15" w:type="dxa"/>
        </w:trPr>
        <w:tc>
          <w:tcPr>
            <w:tcW w:w="0" w:type="auto"/>
            <w:vAlign w:val="center"/>
            <w:hideMark/>
          </w:tcPr>
          <w:p w:rsidR="00D1189A" w:rsidRDefault="00D1189A">
            <w:pPr>
              <w:jc w:val="center"/>
              <w:rPr>
                <w:b/>
                <w:bCs/>
              </w:rPr>
            </w:pPr>
            <w:r>
              <w:rPr>
                <w:b/>
                <w:bCs/>
              </w:rPr>
              <w:t>JavaScript syntax:</w:t>
            </w:r>
          </w:p>
        </w:tc>
        <w:tc>
          <w:tcPr>
            <w:tcW w:w="0" w:type="auto"/>
            <w:vAlign w:val="center"/>
            <w:hideMark/>
          </w:tcPr>
          <w:p w:rsidR="00D1189A" w:rsidRDefault="00D1189A">
            <w:proofErr w:type="spellStart"/>
            <w:r>
              <w:rPr>
                <w:i/>
                <w:iCs/>
              </w:rPr>
              <w:t>object</w:t>
            </w:r>
            <w:r>
              <w:t>.style.outlineStyle</w:t>
            </w:r>
            <w:proofErr w:type="spellEnd"/>
            <w:r>
              <w:t xml:space="preserve">="dashed" </w:t>
            </w:r>
          </w:p>
        </w:tc>
      </w:tr>
    </w:tbl>
    <w:p w:rsidR="00CD1013" w:rsidRDefault="00CD1013" w:rsidP="00CD1013">
      <w:pPr>
        <w:pStyle w:val="Heading2"/>
      </w:pPr>
      <w:r>
        <w:t>Tips and Notes</w:t>
      </w:r>
    </w:p>
    <w:p w:rsidR="00CD1013" w:rsidRDefault="00CD1013" w:rsidP="00CD1013">
      <w:pPr>
        <w:pStyle w:val="NormalWeb"/>
      </w:pPr>
      <w:r>
        <w:t>An outline is a line around an element. It is displayed around the margin of the element. However, it is different from the border property.</w:t>
      </w:r>
    </w:p>
    <w:p w:rsidR="00CD1013" w:rsidRDefault="00CD1013" w:rsidP="00CD1013">
      <w:pPr>
        <w:pStyle w:val="NormalWeb"/>
      </w:pPr>
      <w:r>
        <w:t>The outline is not a part of the element's dimensions, therefore the element's width and height properties do not contain the width of the outline.</w:t>
      </w:r>
    </w:p>
    <w:p w:rsidR="00F355CF" w:rsidRDefault="00F355CF" w:rsidP="00F355CF">
      <w:pPr>
        <w:pStyle w:val="NormalWeb"/>
      </w:pPr>
      <w:r>
        <w:rPr>
          <w:b/>
          <w:bCs/>
        </w:rPr>
        <w:t>Note:</w:t>
      </w:r>
      <w:r>
        <w:t xml:space="preserve"> IE8 supports the outline-style property only if </w:t>
      </w:r>
      <w:proofErr w:type="gramStart"/>
      <w:r>
        <w:t>a !DOCTYPE</w:t>
      </w:r>
      <w:proofErr w:type="gramEnd"/>
      <w:r>
        <w:t xml:space="preserve"> is specified.</w:t>
      </w:r>
    </w:p>
    <w:p w:rsidR="005E46A3" w:rsidRDefault="005E46A3" w:rsidP="005E46A3">
      <w:pPr>
        <w:pStyle w:val="Heading2"/>
      </w:pPr>
      <w:r>
        <w:t>CSS Syntax</w:t>
      </w:r>
    </w:p>
    <w:p w:rsidR="005E46A3" w:rsidRDefault="005E46A3" w:rsidP="005E46A3">
      <w:proofErr w:type="gramStart"/>
      <w:r>
        <w:t>outline-style</w:t>
      </w:r>
      <w:proofErr w:type="gramEnd"/>
      <w:r>
        <w:t>: none|hidden|dotted|dashed|solid|double|groove|ridge|inset|outset|initial|inherit;</w:t>
      </w:r>
    </w:p>
    <w:p w:rsidR="005E46A3" w:rsidRDefault="005E46A3" w:rsidP="005E46A3">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49"/>
        <w:gridCol w:w="1451"/>
        <w:gridCol w:w="4456"/>
        <w:gridCol w:w="1759"/>
        <w:gridCol w:w="30"/>
        <w:gridCol w:w="81"/>
      </w:tblGrid>
      <w:tr w:rsidR="005E46A3" w:rsidTr="00DF5FF8">
        <w:trPr>
          <w:gridAfter w:val="2"/>
          <w:tblCellSpacing w:w="15" w:type="dxa"/>
        </w:trPr>
        <w:tc>
          <w:tcPr>
            <w:tcW w:w="683" w:type="pct"/>
            <w:vAlign w:val="center"/>
            <w:hideMark/>
          </w:tcPr>
          <w:p w:rsidR="005E46A3" w:rsidRDefault="005E46A3">
            <w:pPr>
              <w:jc w:val="center"/>
              <w:rPr>
                <w:b/>
                <w:bCs/>
              </w:rPr>
            </w:pPr>
            <w:r>
              <w:rPr>
                <w:b/>
                <w:bCs/>
              </w:rPr>
              <w:t>Value</w:t>
            </w:r>
          </w:p>
        </w:tc>
        <w:tc>
          <w:tcPr>
            <w:tcW w:w="0" w:type="auto"/>
            <w:gridSpan w:val="2"/>
            <w:vAlign w:val="center"/>
            <w:hideMark/>
          </w:tcPr>
          <w:p w:rsidR="005E46A3" w:rsidRDefault="005E46A3">
            <w:pPr>
              <w:jc w:val="center"/>
              <w:rPr>
                <w:b/>
                <w:bCs/>
              </w:rPr>
            </w:pPr>
            <w:r>
              <w:rPr>
                <w:b/>
                <w:bCs/>
              </w:rPr>
              <w:t>Description</w:t>
            </w:r>
          </w:p>
        </w:tc>
        <w:tc>
          <w:tcPr>
            <w:tcW w:w="0" w:type="auto"/>
            <w:vAlign w:val="center"/>
            <w:hideMark/>
          </w:tcPr>
          <w:p w:rsidR="005E46A3" w:rsidRDefault="005E46A3">
            <w:pPr>
              <w:jc w:val="center"/>
              <w:rPr>
                <w:b/>
                <w:bCs/>
              </w:rPr>
            </w:pPr>
            <w:r>
              <w:rPr>
                <w:b/>
                <w:bCs/>
              </w:rPr>
              <w:t>Play it</w:t>
            </w:r>
          </w:p>
        </w:tc>
      </w:tr>
      <w:tr w:rsidR="005E46A3" w:rsidTr="00DF5FF8">
        <w:trPr>
          <w:gridAfter w:val="2"/>
          <w:tblCellSpacing w:w="15" w:type="dxa"/>
        </w:trPr>
        <w:tc>
          <w:tcPr>
            <w:tcW w:w="0" w:type="auto"/>
            <w:vAlign w:val="center"/>
            <w:hideMark/>
          </w:tcPr>
          <w:p w:rsidR="005E46A3" w:rsidRDefault="005E46A3">
            <w:r>
              <w:t>none</w:t>
            </w:r>
          </w:p>
        </w:tc>
        <w:tc>
          <w:tcPr>
            <w:tcW w:w="0" w:type="auto"/>
            <w:gridSpan w:val="2"/>
            <w:vAlign w:val="center"/>
            <w:hideMark/>
          </w:tcPr>
          <w:p w:rsidR="005E46A3" w:rsidRDefault="005E46A3">
            <w:r>
              <w:t>Specifies no outline. This is default</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hidden</w:t>
            </w:r>
          </w:p>
        </w:tc>
        <w:tc>
          <w:tcPr>
            <w:tcW w:w="0" w:type="auto"/>
            <w:gridSpan w:val="3"/>
            <w:vAlign w:val="center"/>
            <w:hideMark/>
          </w:tcPr>
          <w:p w:rsidR="005E46A3" w:rsidRDefault="005E46A3">
            <w:r>
              <w:t>Specifies a hidden outline</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dotted</w:t>
            </w:r>
          </w:p>
        </w:tc>
        <w:tc>
          <w:tcPr>
            <w:tcW w:w="0" w:type="auto"/>
            <w:gridSpan w:val="3"/>
            <w:vAlign w:val="center"/>
            <w:hideMark/>
          </w:tcPr>
          <w:p w:rsidR="005E46A3" w:rsidRDefault="005E46A3">
            <w:r>
              <w:t>Specifies a dotted outline</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dashed</w:t>
            </w:r>
          </w:p>
        </w:tc>
        <w:tc>
          <w:tcPr>
            <w:tcW w:w="0" w:type="auto"/>
            <w:gridSpan w:val="3"/>
            <w:vAlign w:val="center"/>
            <w:hideMark/>
          </w:tcPr>
          <w:p w:rsidR="005E46A3" w:rsidRDefault="005E46A3">
            <w:r>
              <w:t>Specifies a dashed outline</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solid</w:t>
            </w:r>
          </w:p>
        </w:tc>
        <w:tc>
          <w:tcPr>
            <w:tcW w:w="0" w:type="auto"/>
            <w:gridSpan w:val="3"/>
            <w:vAlign w:val="center"/>
            <w:hideMark/>
          </w:tcPr>
          <w:p w:rsidR="005E46A3" w:rsidRDefault="005E46A3">
            <w:r>
              <w:t>Specifies a solid outline</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double</w:t>
            </w:r>
          </w:p>
        </w:tc>
        <w:tc>
          <w:tcPr>
            <w:tcW w:w="0" w:type="auto"/>
            <w:gridSpan w:val="3"/>
            <w:vAlign w:val="center"/>
            <w:hideMark/>
          </w:tcPr>
          <w:p w:rsidR="005E46A3" w:rsidRDefault="005E46A3">
            <w:r>
              <w:t>Specifies a double outliner</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groove</w:t>
            </w:r>
          </w:p>
        </w:tc>
        <w:tc>
          <w:tcPr>
            <w:tcW w:w="0" w:type="auto"/>
            <w:gridSpan w:val="3"/>
            <w:vAlign w:val="center"/>
            <w:hideMark/>
          </w:tcPr>
          <w:p w:rsidR="005E46A3" w:rsidRDefault="005E46A3">
            <w:r>
              <w:t>Specifies a 3D grooved outline. The effect depends on the outline-</w:t>
            </w:r>
            <w:proofErr w:type="spellStart"/>
            <w:r>
              <w:t>color</w:t>
            </w:r>
            <w:proofErr w:type="spellEnd"/>
            <w:r>
              <w:t xml:space="preserve"> value</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lastRenderedPageBreak/>
              <w:t>ridge</w:t>
            </w:r>
          </w:p>
        </w:tc>
        <w:tc>
          <w:tcPr>
            <w:tcW w:w="0" w:type="auto"/>
            <w:gridSpan w:val="3"/>
            <w:vAlign w:val="center"/>
            <w:hideMark/>
          </w:tcPr>
          <w:p w:rsidR="005E46A3" w:rsidRDefault="005E46A3">
            <w:r>
              <w:t>Specifies a 3D ridged outline. The effect depends on the outline-</w:t>
            </w:r>
            <w:proofErr w:type="spellStart"/>
            <w:r>
              <w:t>color</w:t>
            </w:r>
            <w:proofErr w:type="spellEnd"/>
            <w:r>
              <w:t xml:space="preserve"> value</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inset</w:t>
            </w:r>
          </w:p>
        </w:tc>
        <w:tc>
          <w:tcPr>
            <w:tcW w:w="0" w:type="auto"/>
            <w:gridSpan w:val="3"/>
            <w:vAlign w:val="center"/>
            <w:hideMark/>
          </w:tcPr>
          <w:p w:rsidR="005E46A3" w:rsidRDefault="005E46A3">
            <w:r>
              <w:t>Specifies a 3D inset outline. The effect depends on the outline-</w:t>
            </w:r>
            <w:proofErr w:type="spellStart"/>
            <w:r>
              <w:t>color</w:t>
            </w:r>
            <w:proofErr w:type="spellEnd"/>
            <w:r>
              <w:t xml:space="preserve"> value</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outset</w:t>
            </w:r>
          </w:p>
        </w:tc>
        <w:tc>
          <w:tcPr>
            <w:tcW w:w="0" w:type="auto"/>
            <w:gridSpan w:val="3"/>
            <w:vAlign w:val="center"/>
            <w:hideMark/>
          </w:tcPr>
          <w:p w:rsidR="005E46A3" w:rsidRDefault="005E46A3">
            <w:r>
              <w:t>Specifies a 3D outset outline. The effect depends on the outline-</w:t>
            </w:r>
            <w:proofErr w:type="spellStart"/>
            <w:r>
              <w:t>color</w:t>
            </w:r>
            <w:proofErr w:type="spellEnd"/>
            <w:r>
              <w:t xml:space="preserve"> value</w:t>
            </w:r>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initial</w:t>
            </w:r>
          </w:p>
        </w:tc>
        <w:tc>
          <w:tcPr>
            <w:tcW w:w="0" w:type="auto"/>
            <w:gridSpan w:val="3"/>
            <w:vAlign w:val="center"/>
            <w:hideMark/>
          </w:tcPr>
          <w:p w:rsidR="005E46A3" w:rsidRDefault="005E46A3">
            <w:r>
              <w:t xml:space="preserve">Sets this property to its default value. </w:t>
            </w:r>
            <w:hyperlink r:id="rId100" w:history="1">
              <w:r>
                <w:rPr>
                  <w:rStyle w:val="Hyperlink"/>
                </w:rPr>
                <w:t xml:space="preserve">Read about </w:t>
              </w:r>
              <w:r>
                <w:rPr>
                  <w:rStyle w:val="Emphasis"/>
                  <w:color w:val="0000FF"/>
                  <w:u w:val="single"/>
                </w:rPr>
                <w:t>initial</w:t>
              </w:r>
            </w:hyperlink>
          </w:p>
        </w:tc>
        <w:tc>
          <w:tcPr>
            <w:tcW w:w="0" w:type="auto"/>
            <w:vAlign w:val="center"/>
            <w:hideMark/>
          </w:tcPr>
          <w:p w:rsidR="005E46A3" w:rsidRDefault="005E46A3"/>
        </w:tc>
      </w:tr>
      <w:tr w:rsidR="005E46A3" w:rsidTr="00DF5FF8">
        <w:trPr>
          <w:tblCellSpacing w:w="15" w:type="dxa"/>
        </w:trPr>
        <w:tc>
          <w:tcPr>
            <w:tcW w:w="0" w:type="auto"/>
            <w:gridSpan w:val="2"/>
            <w:vAlign w:val="center"/>
            <w:hideMark/>
          </w:tcPr>
          <w:p w:rsidR="005E46A3" w:rsidRDefault="005E46A3">
            <w:pPr>
              <w:rPr>
                <w:sz w:val="24"/>
                <w:szCs w:val="24"/>
              </w:rPr>
            </w:pPr>
            <w:r>
              <w:t>inherit</w:t>
            </w:r>
          </w:p>
        </w:tc>
        <w:tc>
          <w:tcPr>
            <w:tcW w:w="0" w:type="auto"/>
            <w:gridSpan w:val="3"/>
            <w:vAlign w:val="center"/>
            <w:hideMark/>
          </w:tcPr>
          <w:p w:rsidR="005E46A3" w:rsidRDefault="005E46A3">
            <w:r>
              <w:t xml:space="preserve">Inherits this property from its parent element. </w:t>
            </w:r>
            <w:hyperlink r:id="rId101" w:history="1">
              <w:r>
                <w:rPr>
                  <w:rStyle w:val="Hyperlink"/>
                </w:rPr>
                <w:t xml:space="preserve">Read about </w:t>
              </w:r>
              <w:r>
                <w:rPr>
                  <w:rStyle w:val="Emphasis"/>
                  <w:color w:val="0000FF"/>
                  <w:u w:val="single"/>
                </w:rPr>
                <w:t>inherit</w:t>
              </w:r>
            </w:hyperlink>
          </w:p>
        </w:tc>
        <w:tc>
          <w:tcPr>
            <w:tcW w:w="0" w:type="auto"/>
            <w:vAlign w:val="center"/>
            <w:hideMark/>
          </w:tcPr>
          <w:p w:rsidR="005E46A3" w:rsidRDefault="005E46A3">
            <w:pPr>
              <w:rPr>
                <w:sz w:val="20"/>
                <w:szCs w:val="20"/>
              </w:rPr>
            </w:pPr>
          </w:p>
        </w:tc>
      </w:tr>
    </w:tbl>
    <w:p w:rsidR="00DF5FF8" w:rsidRDefault="00DF5FF8" w:rsidP="00DF5FF8">
      <w:pPr>
        <w:pStyle w:val="Heading1"/>
      </w:pPr>
      <w:r>
        <w:t xml:space="preserve">CSS </w:t>
      </w:r>
      <w:r>
        <w:rPr>
          <w:rStyle w:val="colorh1"/>
        </w:rPr>
        <w:t>overflow</w:t>
      </w:r>
      <w:r>
        <w:t xml:space="preserve"> Property</w:t>
      </w:r>
    </w:p>
    <w:p w:rsidR="00387E2A" w:rsidRDefault="00387E2A" w:rsidP="00387E2A">
      <w:pPr>
        <w:pStyle w:val="Heading3"/>
      </w:pPr>
      <w:r>
        <w:t>Example</w:t>
      </w:r>
    </w:p>
    <w:p w:rsidR="00387E2A" w:rsidRDefault="00387E2A" w:rsidP="00387E2A">
      <w:pPr>
        <w:pStyle w:val="NormalWeb"/>
      </w:pPr>
      <w:r>
        <w:t>Set the overflow property to scroll:</w:t>
      </w:r>
    </w:p>
    <w:p w:rsidR="00387E2A" w:rsidRDefault="00387E2A" w:rsidP="00387E2A">
      <w:proofErr w:type="gramStart"/>
      <w:r>
        <w:rPr>
          <w:color w:val="A52A2A"/>
        </w:rPr>
        <w:t>div</w:t>
      </w:r>
      <w:proofErr w:type="gramEnd"/>
      <w:r>
        <w:rPr>
          <w:color w:val="A52A2A"/>
        </w:rPr>
        <w:t xml:space="preserve"> </w:t>
      </w:r>
      <w:r>
        <w:rPr>
          <w:color w:val="000000"/>
        </w:rPr>
        <w:t>{</w:t>
      </w:r>
      <w:r>
        <w:rPr>
          <w:color w:val="FF0000"/>
        </w:rPr>
        <w:br/>
        <w:t>    width</w:t>
      </w:r>
      <w:r>
        <w:rPr>
          <w:color w:val="000000"/>
        </w:rPr>
        <w:t>:</w:t>
      </w:r>
      <w:r>
        <w:rPr>
          <w:color w:val="0000CD"/>
        </w:rPr>
        <w:t xml:space="preserve"> 150px</w:t>
      </w:r>
      <w:r>
        <w:rPr>
          <w:color w:val="000000"/>
        </w:rPr>
        <w:t>;</w:t>
      </w:r>
      <w:r>
        <w:rPr>
          <w:color w:val="FF0000"/>
        </w:rPr>
        <w:br/>
        <w:t>    height</w:t>
      </w:r>
      <w:r>
        <w:rPr>
          <w:color w:val="000000"/>
        </w:rPr>
        <w:t>:</w:t>
      </w:r>
      <w:r>
        <w:rPr>
          <w:color w:val="0000CD"/>
        </w:rPr>
        <w:t xml:space="preserve"> 150px</w:t>
      </w:r>
      <w:r>
        <w:rPr>
          <w:color w:val="000000"/>
        </w:rPr>
        <w:t>;</w:t>
      </w:r>
      <w:r>
        <w:rPr>
          <w:color w:val="FF0000"/>
        </w:rPr>
        <w:br/>
        <w:t>    overflow</w:t>
      </w:r>
      <w:r>
        <w:rPr>
          <w:color w:val="000000"/>
        </w:rPr>
        <w:t>:</w:t>
      </w:r>
      <w:r>
        <w:rPr>
          <w:color w:val="0000CD"/>
        </w:rPr>
        <w:t xml:space="preserve"> scroll</w:t>
      </w:r>
      <w:r>
        <w:rPr>
          <w:color w:val="000000"/>
        </w:rPr>
        <w:t>;</w:t>
      </w:r>
      <w:r>
        <w:rPr>
          <w:color w:val="FF0000"/>
        </w:rPr>
        <w:br/>
      </w:r>
      <w:r>
        <w:rPr>
          <w:color w:val="000000"/>
        </w:rPr>
        <w:t>}</w:t>
      </w:r>
      <w:r>
        <w:rPr>
          <w:color w:val="A52A2A"/>
        </w:rPr>
        <w:t xml:space="preserve"> </w:t>
      </w:r>
    </w:p>
    <w:p w:rsidR="006877A7" w:rsidRDefault="006877A7" w:rsidP="006877A7">
      <w:pPr>
        <w:pStyle w:val="Heading2"/>
      </w:pPr>
      <w:r>
        <w:t>Definition and Usage</w:t>
      </w:r>
    </w:p>
    <w:p w:rsidR="006877A7" w:rsidRDefault="006877A7" w:rsidP="006877A7">
      <w:pPr>
        <w:pStyle w:val="NormalWeb"/>
      </w:pPr>
      <w:r>
        <w:t>The overflow property specifies what happens if content overflows an element's box.</w:t>
      </w:r>
    </w:p>
    <w:p w:rsidR="006877A7" w:rsidRDefault="006877A7" w:rsidP="006877A7">
      <w:pPr>
        <w:pStyle w:val="NormalWeb"/>
      </w:pPr>
      <w:r>
        <w:t>This property specifies whether to clip content or to add scrollbars when an element's content is too big to fit in a specified area.</w:t>
      </w:r>
    </w:p>
    <w:p w:rsidR="006877A7" w:rsidRDefault="006877A7" w:rsidP="006877A7">
      <w:pPr>
        <w:pStyle w:val="NormalWeb"/>
      </w:pPr>
      <w:r>
        <w:rPr>
          <w:rStyle w:val="Strong"/>
          <w:rFonts w:eastAsiaTheme="majorEastAsia"/>
        </w:rPr>
        <w:t>Note:</w:t>
      </w:r>
      <w:r>
        <w:t xml:space="preserve"> The overflow property only works for block elements with a specified height.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6877A7" w:rsidTr="00AB42F5">
        <w:trPr>
          <w:tblCellSpacing w:w="15" w:type="dxa"/>
        </w:trPr>
        <w:tc>
          <w:tcPr>
            <w:tcW w:w="1233" w:type="pct"/>
            <w:vAlign w:val="center"/>
            <w:hideMark/>
          </w:tcPr>
          <w:p w:rsidR="006877A7" w:rsidRDefault="006877A7">
            <w:pPr>
              <w:jc w:val="center"/>
              <w:rPr>
                <w:b/>
                <w:bCs/>
              </w:rPr>
            </w:pPr>
            <w:r>
              <w:rPr>
                <w:b/>
                <w:bCs/>
              </w:rPr>
              <w:t>Default value:</w:t>
            </w:r>
          </w:p>
        </w:tc>
        <w:tc>
          <w:tcPr>
            <w:tcW w:w="0" w:type="auto"/>
            <w:vAlign w:val="center"/>
            <w:hideMark/>
          </w:tcPr>
          <w:p w:rsidR="006877A7" w:rsidRDefault="006877A7">
            <w:r>
              <w:t>visible</w:t>
            </w:r>
          </w:p>
        </w:tc>
      </w:tr>
      <w:tr w:rsidR="006877A7" w:rsidTr="00AB42F5">
        <w:trPr>
          <w:tblCellSpacing w:w="15" w:type="dxa"/>
        </w:trPr>
        <w:tc>
          <w:tcPr>
            <w:tcW w:w="0" w:type="auto"/>
            <w:vAlign w:val="center"/>
            <w:hideMark/>
          </w:tcPr>
          <w:p w:rsidR="006877A7" w:rsidRDefault="006877A7">
            <w:pPr>
              <w:jc w:val="center"/>
              <w:rPr>
                <w:b/>
                <w:bCs/>
              </w:rPr>
            </w:pPr>
            <w:r>
              <w:rPr>
                <w:b/>
                <w:bCs/>
              </w:rPr>
              <w:t>Inherited:</w:t>
            </w:r>
          </w:p>
        </w:tc>
        <w:tc>
          <w:tcPr>
            <w:tcW w:w="0" w:type="auto"/>
            <w:vAlign w:val="center"/>
            <w:hideMark/>
          </w:tcPr>
          <w:p w:rsidR="006877A7" w:rsidRDefault="006877A7">
            <w:r>
              <w:t>no</w:t>
            </w:r>
          </w:p>
        </w:tc>
      </w:tr>
      <w:tr w:rsidR="006877A7" w:rsidTr="00AB42F5">
        <w:trPr>
          <w:tblCellSpacing w:w="15" w:type="dxa"/>
        </w:trPr>
        <w:tc>
          <w:tcPr>
            <w:tcW w:w="0" w:type="auto"/>
            <w:vAlign w:val="center"/>
            <w:hideMark/>
          </w:tcPr>
          <w:p w:rsidR="006877A7" w:rsidRDefault="006877A7">
            <w:pPr>
              <w:jc w:val="center"/>
              <w:rPr>
                <w:b/>
                <w:bCs/>
              </w:rPr>
            </w:pPr>
            <w:proofErr w:type="spellStart"/>
            <w:r>
              <w:rPr>
                <w:b/>
                <w:bCs/>
              </w:rPr>
              <w:t>Animatable</w:t>
            </w:r>
            <w:proofErr w:type="spellEnd"/>
            <w:r>
              <w:rPr>
                <w:b/>
                <w:bCs/>
              </w:rPr>
              <w:t>:</w:t>
            </w:r>
          </w:p>
        </w:tc>
        <w:tc>
          <w:tcPr>
            <w:tcW w:w="0" w:type="auto"/>
            <w:vAlign w:val="center"/>
            <w:hideMark/>
          </w:tcPr>
          <w:p w:rsidR="006877A7" w:rsidRDefault="006877A7">
            <w:proofErr w:type="gramStart"/>
            <w:r>
              <w:t>no</w:t>
            </w:r>
            <w:proofErr w:type="gramEnd"/>
            <w:r>
              <w:t xml:space="preserve">. </w:t>
            </w:r>
            <w:hyperlink r:id="rId102" w:history="1">
              <w:r>
                <w:rPr>
                  <w:rStyle w:val="Hyperlink"/>
                </w:rPr>
                <w:t xml:space="preserve">Read about </w:t>
              </w:r>
              <w:proofErr w:type="spellStart"/>
              <w:r>
                <w:rPr>
                  <w:rStyle w:val="Emphasis"/>
                  <w:color w:val="0000FF"/>
                  <w:u w:val="single"/>
                </w:rPr>
                <w:t>animatable</w:t>
              </w:r>
              <w:proofErr w:type="spellEnd"/>
            </w:hyperlink>
            <w:r>
              <w:t xml:space="preserve"> </w:t>
            </w:r>
          </w:p>
        </w:tc>
      </w:tr>
      <w:tr w:rsidR="006877A7" w:rsidTr="00AB42F5">
        <w:trPr>
          <w:tblCellSpacing w:w="15" w:type="dxa"/>
        </w:trPr>
        <w:tc>
          <w:tcPr>
            <w:tcW w:w="0" w:type="auto"/>
            <w:vAlign w:val="center"/>
            <w:hideMark/>
          </w:tcPr>
          <w:p w:rsidR="006877A7" w:rsidRDefault="006877A7">
            <w:pPr>
              <w:jc w:val="center"/>
              <w:rPr>
                <w:b/>
                <w:bCs/>
              </w:rPr>
            </w:pPr>
            <w:r>
              <w:rPr>
                <w:b/>
                <w:bCs/>
              </w:rPr>
              <w:t>Version:</w:t>
            </w:r>
          </w:p>
        </w:tc>
        <w:tc>
          <w:tcPr>
            <w:tcW w:w="0" w:type="auto"/>
            <w:vAlign w:val="center"/>
            <w:hideMark/>
          </w:tcPr>
          <w:p w:rsidR="006877A7" w:rsidRDefault="006877A7">
            <w:r>
              <w:t>CSS2</w:t>
            </w:r>
          </w:p>
        </w:tc>
      </w:tr>
      <w:tr w:rsidR="006877A7" w:rsidTr="00AB42F5">
        <w:trPr>
          <w:tblCellSpacing w:w="15" w:type="dxa"/>
        </w:trPr>
        <w:tc>
          <w:tcPr>
            <w:tcW w:w="0" w:type="auto"/>
            <w:vAlign w:val="center"/>
            <w:hideMark/>
          </w:tcPr>
          <w:p w:rsidR="006877A7" w:rsidRDefault="006877A7">
            <w:pPr>
              <w:jc w:val="center"/>
              <w:rPr>
                <w:b/>
                <w:bCs/>
              </w:rPr>
            </w:pPr>
            <w:r>
              <w:rPr>
                <w:b/>
                <w:bCs/>
              </w:rPr>
              <w:t>JavaScript syntax:</w:t>
            </w:r>
          </w:p>
        </w:tc>
        <w:tc>
          <w:tcPr>
            <w:tcW w:w="0" w:type="auto"/>
            <w:vAlign w:val="center"/>
            <w:hideMark/>
          </w:tcPr>
          <w:p w:rsidR="006877A7" w:rsidRDefault="006877A7">
            <w:proofErr w:type="spellStart"/>
            <w:r>
              <w:rPr>
                <w:i/>
                <w:iCs/>
              </w:rPr>
              <w:t>object</w:t>
            </w:r>
            <w:r>
              <w:t>.style.overflow</w:t>
            </w:r>
            <w:proofErr w:type="spellEnd"/>
            <w:r>
              <w:t xml:space="preserve">="scroll" </w:t>
            </w:r>
          </w:p>
        </w:tc>
      </w:tr>
    </w:tbl>
    <w:p w:rsidR="00CD1013" w:rsidRDefault="00AB42F5" w:rsidP="00CD1013">
      <w:r>
        <w:rPr>
          <w:rStyle w:val="Strong"/>
        </w:rPr>
        <w:t>Note:</w:t>
      </w:r>
      <w:r>
        <w:t xml:space="preserve"> In OS X Lion (on Mac), scrollbars are hidden by default and only shown when being used (even though "</w:t>
      </w:r>
      <w:proofErr w:type="spellStart"/>
      <w:r>
        <w:t>overflow</w:t>
      </w:r>
      <w:proofErr w:type="gramStart"/>
      <w:r>
        <w:t>:scroll</w:t>
      </w:r>
      <w:proofErr w:type="spellEnd"/>
      <w:proofErr w:type="gramEnd"/>
      <w:r>
        <w:t>" is set).</w:t>
      </w:r>
    </w:p>
    <w:p w:rsidR="00BD5149" w:rsidRDefault="00BD5149" w:rsidP="00BD5149">
      <w:pPr>
        <w:pStyle w:val="Heading2"/>
      </w:pPr>
      <w:r>
        <w:lastRenderedPageBreak/>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5"/>
        <w:gridCol w:w="558"/>
        <w:gridCol w:w="2139"/>
        <w:gridCol w:w="4325"/>
        <w:gridCol w:w="30"/>
        <w:gridCol w:w="459"/>
      </w:tblGrid>
      <w:tr w:rsidR="00BD5149" w:rsidTr="00D03722">
        <w:trPr>
          <w:tblCellSpacing w:w="15" w:type="dxa"/>
        </w:trPr>
        <w:tc>
          <w:tcPr>
            <w:tcW w:w="915" w:type="pct"/>
            <w:gridSpan w:val="2"/>
            <w:vAlign w:val="center"/>
            <w:hideMark/>
          </w:tcPr>
          <w:p w:rsidR="00BD5149" w:rsidRDefault="00BD5149">
            <w:pPr>
              <w:jc w:val="center"/>
              <w:rPr>
                <w:b/>
                <w:bCs/>
              </w:rPr>
            </w:pPr>
            <w:r>
              <w:rPr>
                <w:b/>
                <w:bCs/>
              </w:rPr>
              <w:t>Value</w:t>
            </w:r>
          </w:p>
        </w:tc>
        <w:tc>
          <w:tcPr>
            <w:tcW w:w="0" w:type="auto"/>
            <w:gridSpan w:val="3"/>
            <w:vAlign w:val="center"/>
            <w:hideMark/>
          </w:tcPr>
          <w:p w:rsidR="00BD5149" w:rsidRDefault="00BD5149">
            <w:pPr>
              <w:jc w:val="center"/>
              <w:rPr>
                <w:b/>
                <w:bCs/>
              </w:rPr>
            </w:pPr>
            <w:r>
              <w:rPr>
                <w:b/>
                <w:bCs/>
              </w:rPr>
              <w:t>Description</w:t>
            </w:r>
          </w:p>
        </w:tc>
        <w:tc>
          <w:tcPr>
            <w:tcW w:w="0" w:type="auto"/>
            <w:vAlign w:val="center"/>
            <w:hideMark/>
          </w:tcPr>
          <w:p w:rsidR="00BD5149" w:rsidRDefault="00BD5149">
            <w:pPr>
              <w:jc w:val="center"/>
              <w:rPr>
                <w:b/>
                <w:bCs/>
              </w:rPr>
            </w:pPr>
            <w:r>
              <w:rPr>
                <w:b/>
                <w:bCs/>
              </w:rPr>
              <w:t>Play it</w:t>
            </w:r>
          </w:p>
        </w:tc>
      </w:tr>
      <w:tr w:rsidR="00BD5149" w:rsidTr="00D03722">
        <w:trPr>
          <w:tblCellSpacing w:w="15" w:type="dxa"/>
        </w:trPr>
        <w:tc>
          <w:tcPr>
            <w:tcW w:w="0" w:type="auto"/>
            <w:gridSpan w:val="2"/>
            <w:vAlign w:val="center"/>
            <w:hideMark/>
          </w:tcPr>
          <w:p w:rsidR="00BD5149" w:rsidRDefault="00BD5149">
            <w:r>
              <w:t>visible</w:t>
            </w:r>
          </w:p>
        </w:tc>
        <w:tc>
          <w:tcPr>
            <w:tcW w:w="0" w:type="auto"/>
            <w:gridSpan w:val="3"/>
            <w:vAlign w:val="center"/>
            <w:hideMark/>
          </w:tcPr>
          <w:p w:rsidR="00BD5149" w:rsidRDefault="00BD5149">
            <w:r>
              <w:t>The overflow is not clipped. It renders outside the element's box. This is default</w:t>
            </w:r>
          </w:p>
        </w:tc>
        <w:tc>
          <w:tcPr>
            <w:tcW w:w="0" w:type="auto"/>
            <w:vAlign w:val="center"/>
            <w:hideMark/>
          </w:tcPr>
          <w:p w:rsidR="00BD5149" w:rsidRDefault="00BD5149"/>
        </w:tc>
      </w:tr>
      <w:tr w:rsidR="00BD5149" w:rsidTr="00D03722">
        <w:trPr>
          <w:gridAfter w:val="2"/>
          <w:tblCellSpacing w:w="15" w:type="dxa"/>
        </w:trPr>
        <w:tc>
          <w:tcPr>
            <w:tcW w:w="0" w:type="auto"/>
            <w:vAlign w:val="center"/>
            <w:hideMark/>
          </w:tcPr>
          <w:p w:rsidR="00BD5149" w:rsidRDefault="00BD5149">
            <w:pPr>
              <w:rPr>
                <w:sz w:val="24"/>
                <w:szCs w:val="24"/>
              </w:rPr>
            </w:pPr>
            <w:r>
              <w:t>hidden</w:t>
            </w:r>
          </w:p>
        </w:tc>
        <w:tc>
          <w:tcPr>
            <w:tcW w:w="0" w:type="auto"/>
            <w:gridSpan w:val="2"/>
            <w:vAlign w:val="center"/>
            <w:hideMark/>
          </w:tcPr>
          <w:p w:rsidR="00BD5149" w:rsidRDefault="00BD5149">
            <w:r>
              <w:t>The overflow is clipped, and the rest of the content will be invisible</w:t>
            </w:r>
          </w:p>
        </w:tc>
        <w:tc>
          <w:tcPr>
            <w:tcW w:w="0" w:type="auto"/>
            <w:vAlign w:val="center"/>
            <w:hideMark/>
          </w:tcPr>
          <w:p w:rsidR="00BD5149" w:rsidRDefault="00BD5149"/>
        </w:tc>
      </w:tr>
      <w:tr w:rsidR="00BD5149" w:rsidTr="00D03722">
        <w:trPr>
          <w:gridAfter w:val="2"/>
          <w:tblCellSpacing w:w="15" w:type="dxa"/>
        </w:trPr>
        <w:tc>
          <w:tcPr>
            <w:tcW w:w="0" w:type="auto"/>
            <w:vAlign w:val="center"/>
            <w:hideMark/>
          </w:tcPr>
          <w:p w:rsidR="00BD5149" w:rsidRDefault="00BD5149">
            <w:pPr>
              <w:rPr>
                <w:sz w:val="24"/>
                <w:szCs w:val="24"/>
              </w:rPr>
            </w:pPr>
            <w:r>
              <w:t>scroll</w:t>
            </w:r>
          </w:p>
        </w:tc>
        <w:tc>
          <w:tcPr>
            <w:tcW w:w="0" w:type="auto"/>
            <w:gridSpan w:val="2"/>
            <w:vAlign w:val="center"/>
            <w:hideMark/>
          </w:tcPr>
          <w:p w:rsidR="00BD5149" w:rsidRDefault="00BD5149">
            <w:r>
              <w:t>The overflow is clipped, but a scroll-bar is added to see the rest of the content</w:t>
            </w:r>
          </w:p>
        </w:tc>
        <w:tc>
          <w:tcPr>
            <w:tcW w:w="0" w:type="auto"/>
            <w:vAlign w:val="center"/>
            <w:hideMark/>
          </w:tcPr>
          <w:p w:rsidR="00BD5149" w:rsidRDefault="00BD5149"/>
        </w:tc>
      </w:tr>
      <w:tr w:rsidR="00BD5149" w:rsidTr="00D03722">
        <w:trPr>
          <w:gridAfter w:val="2"/>
          <w:tblCellSpacing w:w="15" w:type="dxa"/>
        </w:trPr>
        <w:tc>
          <w:tcPr>
            <w:tcW w:w="0" w:type="auto"/>
            <w:vAlign w:val="center"/>
            <w:hideMark/>
          </w:tcPr>
          <w:p w:rsidR="00BD5149" w:rsidRDefault="00BD5149">
            <w:pPr>
              <w:rPr>
                <w:sz w:val="24"/>
                <w:szCs w:val="24"/>
              </w:rPr>
            </w:pPr>
            <w:r>
              <w:t>auto</w:t>
            </w:r>
          </w:p>
        </w:tc>
        <w:tc>
          <w:tcPr>
            <w:tcW w:w="0" w:type="auto"/>
            <w:gridSpan w:val="2"/>
            <w:vAlign w:val="center"/>
            <w:hideMark/>
          </w:tcPr>
          <w:p w:rsidR="00BD5149" w:rsidRDefault="00BD5149">
            <w:r>
              <w:t>If overflow is clipped, a scroll-bar should be added to see the rest of the content</w:t>
            </w:r>
          </w:p>
        </w:tc>
        <w:tc>
          <w:tcPr>
            <w:tcW w:w="0" w:type="auto"/>
            <w:vAlign w:val="center"/>
            <w:hideMark/>
          </w:tcPr>
          <w:p w:rsidR="00BD5149" w:rsidRDefault="00BD5149"/>
        </w:tc>
      </w:tr>
      <w:tr w:rsidR="00BD5149" w:rsidTr="00D03722">
        <w:trPr>
          <w:gridAfter w:val="2"/>
          <w:tblCellSpacing w:w="15" w:type="dxa"/>
        </w:trPr>
        <w:tc>
          <w:tcPr>
            <w:tcW w:w="0" w:type="auto"/>
            <w:vAlign w:val="center"/>
            <w:hideMark/>
          </w:tcPr>
          <w:p w:rsidR="00BD5149" w:rsidRDefault="00BD5149">
            <w:pPr>
              <w:rPr>
                <w:sz w:val="24"/>
                <w:szCs w:val="24"/>
              </w:rPr>
            </w:pPr>
            <w:r>
              <w:t>initial</w:t>
            </w:r>
          </w:p>
        </w:tc>
        <w:tc>
          <w:tcPr>
            <w:tcW w:w="0" w:type="auto"/>
            <w:gridSpan w:val="2"/>
            <w:vAlign w:val="center"/>
            <w:hideMark/>
          </w:tcPr>
          <w:p w:rsidR="00BD5149" w:rsidRDefault="00BD5149">
            <w:r>
              <w:t xml:space="preserve">Sets this property to its default value. </w:t>
            </w:r>
            <w:hyperlink r:id="rId103" w:history="1">
              <w:r>
                <w:rPr>
                  <w:rStyle w:val="Hyperlink"/>
                </w:rPr>
                <w:t xml:space="preserve">Read about </w:t>
              </w:r>
              <w:r>
                <w:rPr>
                  <w:rStyle w:val="Emphasis"/>
                  <w:color w:val="0000FF"/>
                  <w:u w:val="single"/>
                </w:rPr>
                <w:t>initial</w:t>
              </w:r>
            </w:hyperlink>
          </w:p>
        </w:tc>
        <w:tc>
          <w:tcPr>
            <w:tcW w:w="0" w:type="auto"/>
            <w:vAlign w:val="center"/>
            <w:hideMark/>
          </w:tcPr>
          <w:p w:rsidR="00BD5149" w:rsidRDefault="00BD5149"/>
        </w:tc>
      </w:tr>
      <w:tr w:rsidR="00BD5149" w:rsidTr="00D03722">
        <w:trPr>
          <w:gridAfter w:val="2"/>
          <w:tblCellSpacing w:w="15" w:type="dxa"/>
        </w:trPr>
        <w:tc>
          <w:tcPr>
            <w:tcW w:w="0" w:type="auto"/>
            <w:vAlign w:val="center"/>
            <w:hideMark/>
          </w:tcPr>
          <w:p w:rsidR="00BD5149" w:rsidRDefault="00BD5149">
            <w:pPr>
              <w:rPr>
                <w:sz w:val="24"/>
                <w:szCs w:val="24"/>
              </w:rPr>
            </w:pPr>
            <w:r>
              <w:t>inherit</w:t>
            </w:r>
          </w:p>
        </w:tc>
        <w:tc>
          <w:tcPr>
            <w:tcW w:w="0" w:type="auto"/>
            <w:gridSpan w:val="2"/>
            <w:vAlign w:val="center"/>
            <w:hideMark/>
          </w:tcPr>
          <w:p w:rsidR="00BD5149" w:rsidRDefault="00BD5149">
            <w:r>
              <w:t xml:space="preserve">Inherits this property from its parent element. </w:t>
            </w:r>
            <w:hyperlink r:id="rId104" w:history="1">
              <w:r>
                <w:rPr>
                  <w:rStyle w:val="Hyperlink"/>
                </w:rPr>
                <w:t xml:space="preserve">Read about </w:t>
              </w:r>
              <w:r>
                <w:rPr>
                  <w:rStyle w:val="Emphasis"/>
                  <w:color w:val="0000FF"/>
                  <w:u w:val="single"/>
                </w:rPr>
                <w:t>inherit</w:t>
              </w:r>
            </w:hyperlink>
          </w:p>
        </w:tc>
        <w:tc>
          <w:tcPr>
            <w:tcW w:w="0" w:type="auto"/>
            <w:vAlign w:val="center"/>
            <w:hideMark/>
          </w:tcPr>
          <w:p w:rsidR="00BD5149" w:rsidRDefault="00BD5149">
            <w:pPr>
              <w:rPr>
                <w:sz w:val="20"/>
                <w:szCs w:val="20"/>
              </w:rPr>
            </w:pPr>
          </w:p>
        </w:tc>
      </w:tr>
    </w:tbl>
    <w:p w:rsidR="00D03722" w:rsidRDefault="00D03722" w:rsidP="00D03722">
      <w:pPr>
        <w:pStyle w:val="Heading1"/>
      </w:pPr>
      <w:r>
        <w:t xml:space="preserve">CSS </w:t>
      </w:r>
      <w:r>
        <w:rPr>
          <w:rStyle w:val="colorh1"/>
        </w:rPr>
        <w:t>overflow-x</w:t>
      </w:r>
      <w:r>
        <w:t xml:space="preserve"> Property</w:t>
      </w:r>
    </w:p>
    <w:p w:rsidR="00DD0F6D" w:rsidRDefault="00DD0F6D" w:rsidP="00DD0F6D">
      <w:pPr>
        <w:pStyle w:val="Heading3"/>
      </w:pPr>
      <w:r>
        <w:t>Example</w:t>
      </w:r>
    </w:p>
    <w:p w:rsidR="00DD0F6D" w:rsidRDefault="00DD0F6D" w:rsidP="00DD0F6D">
      <w:pPr>
        <w:pStyle w:val="NormalWeb"/>
      </w:pPr>
      <w:r>
        <w:t>Clip the left/right edges of the content inside the &lt;div&gt; element - if it overflows the element's content area:</w:t>
      </w:r>
    </w:p>
    <w:p w:rsidR="00DD0F6D" w:rsidRDefault="00DD0F6D" w:rsidP="00DD0F6D">
      <w:proofErr w:type="gramStart"/>
      <w:r>
        <w:rPr>
          <w:color w:val="A52A2A"/>
        </w:rPr>
        <w:t>div</w:t>
      </w:r>
      <w:proofErr w:type="gramEnd"/>
      <w:r>
        <w:rPr>
          <w:color w:val="A52A2A"/>
        </w:rPr>
        <w:t xml:space="preserve"> </w:t>
      </w:r>
      <w:r>
        <w:rPr>
          <w:color w:val="000000"/>
        </w:rPr>
        <w:t>{</w:t>
      </w:r>
      <w:r>
        <w:rPr>
          <w:color w:val="FF0000"/>
        </w:rPr>
        <w:br/>
        <w:t>    overflow-x</w:t>
      </w:r>
      <w:r>
        <w:rPr>
          <w:color w:val="000000"/>
        </w:rPr>
        <w:t>:</w:t>
      </w:r>
      <w:r>
        <w:rPr>
          <w:color w:val="0000CD"/>
        </w:rPr>
        <w:t xml:space="preserve"> hidden</w:t>
      </w:r>
      <w:r>
        <w:rPr>
          <w:color w:val="000000"/>
        </w:rPr>
        <w:t>;</w:t>
      </w:r>
      <w:r>
        <w:rPr>
          <w:color w:val="FF0000"/>
        </w:rPr>
        <w:br/>
      </w:r>
      <w:r>
        <w:rPr>
          <w:color w:val="000000"/>
        </w:rPr>
        <w:t>}</w:t>
      </w:r>
      <w:r>
        <w:rPr>
          <w:color w:val="A52A2A"/>
        </w:rPr>
        <w:t xml:space="preserve"> </w:t>
      </w:r>
    </w:p>
    <w:p w:rsidR="006E1218" w:rsidRDefault="006E1218" w:rsidP="006E1218">
      <w:pPr>
        <w:pStyle w:val="Heading2"/>
      </w:pPr>
      <w:r>
        <w:t>Definition and Usage</w:t>
      </w:r>
    </w:p>
    <w:p w:rsidR="006E1218" w:rsidRDefault="006E1218" w:rsidP="006E1218">
      <w:pPr>
        <w:pStyle w:val="NormalWeb"/>
      </w:pPr>
      <w:r>
        <w:t>The overflow-x property specifies what to do with the left/right edges of the content - if it overflows the element's content area.</w:t>
      </w:r>
    </w:p>
    <w:p w:rsidR="006E1218" w:rsidRDefault="006E1218" w:rsidP="006E1218">
      <w:pPr>
        <w:pStyle w:val="NormalWeb"/>
      </w:pPr>
      <w:r>
        <w:rPr>
          <w:b/>
          <w:bCs/>
        </w:rPr>
        <w:t>Tip:</w:t>
      </w:r>
      <w:r>
        <w:t xml:space="preserve"> Use the </w:t>
      </w:r>
      <w:hyperlink r:id="rId105" w:history="1">
        <w:r>
          <w:rPr>
            <w:rStyle w:val="Hyperlink"/>
            <w:rFonts w:eastAsiaTheme="majorEastAsia"/>
          </w:rPr>
          <w:t>overflow-y</w:t>
        </w:r>
      </w:hyperlink>
      <w:r>
        <w:t xml:space="preserve"> property to determine clipping at the top and bottom edges.</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6E1218" w:rsidTr="006E1218">
        <w:trPr>
          <w:tblCellSpacing w:w="15" w:type="dxa"/>
        </w:trPr>
        <w:tc>
          <w:tcPr>
            <w:tcW w:w="1233" w:type="pct"/>
            <w:vAlign w:val="center"/>
            <w:hideMark/>
          </w:tcPr>
          <w:p w:rsidR="006E1218" w:rsidRDefault="006E1218">
            <w:pPr>
              <w:jc w:val="center"/>
              <w:rPr>
                <w:b/>
                <w:bCs/>
              </w:rPr>
            </w:pPr>
            <w:r>
              <w:rPr>
                <w:b/>
                <w:bCs/>
              </w:rPr>
              <w:t>Default value:</w:t>
            </w:r>
          </w:p>
        </w:tc>
        <w:tc>
          <w:tcPr>
            <w:tcW w:w="0" w:type="auto"/>
            <w:vAlign w:val="center"/>
            <w:hideMark/>
          </w:tcPr>
          <w:p w:rsidR="006E1218" w:rsidRDefault="006E1218">
            <w:r>
              <w:t>visible</w:t>
            </w:r>
          </w:p>
        </w:tc>
      </w:tr>
      <w:tr w:rsidR="006E1218" w:rsidTr="006E1218">
        <w:trPr>
          <w:tblCellSpacing w:w="15" w:type="dxa"/>
        </w:trPr>
        <w:tc>
          <w:tcPr>
            <w:tcW w:w="0" w:type="auto"/>
            <w:vAlign w:val="center"/>
            <w:hideMark/>
          </w:tcPr>
          <w:p w:rsidR="006E1218" w:rsidRDefault="006E1218">
            <w:pPr>
              <w:jc w:val="center"/>
              <w:rPr>
                <w:b/>
                <w:bCs/>
              </w:rPr>
            </w:pPr>
            <w:r>
              <w:rPr>
                <w:b/>
                <w:bCs/>
              </w:rPr>
              <w:lastRenderedPageBreak/>
              <w:t>Inherited:</w:t>
            </w:r>
          </w:p>
        </w:tc>
        <w:tc>
          <w:tcPr>
            <w:tcW w:w="0" w:type="auto"/>
            <w:vAlign w:val="center"/>
            <w:hideMark/>
          </w:tcPr>
          <w:p w:rsidR="006E1218" w:rsidRDefault="006E1218">
            <w:r>
              <w:t>no</w:t>
            </w:r>
          </w:p>
        </w:tc>
      </w:tr>
      <w:tr w:rsidR="006E1218" w:rsidTr="006E1218">
        <w:trPr>
          <w:tblCellSpacing w:w="15" w:type="dxa"/>
        </w:trPr>
        <w:tc>
          <w:tcPr>
            <w:tcW w:w="0" w:type="auto"/>
            <w:vAlign w:val="center"/>
            <w:hideMark/>
          </w:tcPr>
          <w:p w:rsidR="006E1218" w:rsidRDefault="006E1218">
            <w:pPr>
              <w:jc w:val="center"/>
              <w:rPr>
                <w:b/>
                <w:bCs/>
              </w:rPr>
            </w:pPr>
            <w:proofErr w:type="spellStart"/>
            <w:r>
              <w:rPr>
                <w:b/>
                <w:bCs/>
              </w:rPr>
              <w:t>Animatable</w:t>
            </w:r>
            <w:proofErr w:type="spellEnd"/>
            <w:r>
              <w:rPr>
                <w:b/>
                <w:bCs/>
              </w:rPr>
              <w:t>:</w:t>
            </w:r>
          </w:p>
        </w:tc>
        <w:tc>
          <w:tcPr>
            <w:tcW w:w="0" w:type="auto"/>
            <w:vAlign w:val="center"/>
            <w:hideMark/>
          </w:tcPr>
          <w:p w:rsidR="006E1218" w:rsidRDefault="006E1218">
            <w:proofErr w:type="gramStart"/>
            <w:r>
              <w:t>no</w:t>
            </w:r>
            <w:proofErr w:type="gramEnd"/>
            <w:r>
              <w:t xml:space="preserve">. </w:t>
            </w:r>
            <w:hyperlink r:id="rId106" w:history="1">
              <w:r>
                <w:rPr>
                  <w:rStyle w:val="Hyperlink"/>
                </w:rPr>
                <w:t xml:space="preserve">Read about </w:t>
              </w:r>
              <w:proofErr w:type="spellStart"/>
              <w:r>
                <w:rPr>
                  <w:rStyle w:val="Emphasis"/>
                </w:rPr>
                <w:t>animatable</w:t>
              </w:r>
              <w:proofErr w:type="spellEnd"/>
            </w:hyperlink>
            <w:r>
              <w:t xml:space="preserve"> </w:t>
            </w:r>
          </w:p>
        </w:tc>
      </w:tr>
      <w:tr w:rsidR="006E1218" w:rsidTr="006E1218">
        <w:trPr>
          <w:tblCellSpacing w:w="15" w:type="dxa"/>
        </w:trPr>
        <w:tc>
          <w:tcPr>
            <w:tcW w:w="0" w:type="auto"/>
            <w:vAlign w:val="center"/>
            <w:hideMark/>
          </w:tcPr>
          <w:p w:rsidR="006E1218" w:rsidRDefault="006E1218">
            <w:pPr>
              <w:jc w:val="center"/>
              <w:rPr>
                <w:b/>
                <w:bCs/>
              </w:rPr>
            </w:pPr>
            <w:r>
              <w:rPr>
                <w:b/>
                <w:bCs/>
              </w:rPr>
              <w:t>Version:</w:t>
            </w:r>
          </w:p>
        </w:tc>
        <w:tc>
          <w:tcPr>
            <w:tcW w:w="0" w:type="auto"/>
            <w:vAlign w:val="center"/>
            <w:hideMark/>
          </w:tcPr>
          <w:p w:rsidR="006E1218" w:rsidRDefault="006E1218">
            <w:r>
              <w:t>CSS3</w:t>
            </w:r>
          </w:p>
        </w:tc>
      </w:tr>
      <w:tr w:rsidR="006E1218" w:rsidTr="006E1218">
        <w:trPr>
          <w:tblCellSpacing w:w="15" w:type="dxa"/>
        </w:trPr>
        <w:tc>
          <w:tcPr>
            <w:tcW w:w="0" w:type="auto"/>
            <w:vAlign w:val="center"/>
            <w:hideMark/>
          </w:tcPr>
          <w:p w:rsidR="006E1218" w:rsidRDefault="006E1218">
            <w:pPr>
              <w:jc w:val="center"/>
              <w:rPr>
                <w:b/>
                <w:bCs/>
              </w:rPr>
            </w:pPr>
            <w:r>
              <w:rPr>
                <w:b/>
                <w:bCs/>
              </w:rPr>
              <w:t>JavaScript syntax:</w:t>
            </w:r>
          </w:p>
        </w:tc>
        <w:tc>
          <w:tcPr>
            <w:tcW w:w="0" w:type="auto"/>
            <w:vAlign w:val="center"/>
            <w:hideMark/>
          </w:tcPr>
          <w:p w:rsidR="006E1218" w:rsidRDefault="006E1218">
            <w:proofErr w:type="spellStart"/>
            <w:r>
              <w:rPr>
                <w:i/>
                <w:iCs/>
              </w:rPr>
              <w:t>object</w:t>
            </w:r>
            <w:r>
              <w:t>.style.overflowX</w:t>
            </w:r>
            <w:proofErr w:type="spellEnd"/>
            <w:r>
              <w:t xml:space="preserve">="scroll" </w:t>
            </w:r>
          </w:p>
        </w:tc>
      </w:tr>
    </w:tbl>
    <w:p w:rsidR="006E1218" w:rsidRDefault="006E1218" w:rsidP="006E1218">
      <w:pPr>
        <w:pStyle w:val="Heading2"/>
      </w:pPr>
      <w:r>
        <w:t>CSS Syntax</w:t>
      </w:r>
    </w:p>
    <w:p w:rsidR="006E1218" w:rsidRDefault="006E1218" w:rsidP="006E1218">
      <w:proofErr w:type="gramStart"/>
      <w:r>
        <w:t>overflow-x</w:t>
      </w:r>
      <w:proofErr w:type="gramEnd"/>
      <w:r>
        <w:t xml:space="preserve">: </w:t>
      </w:r>
      <w:proofErr w:type="spellStart"/>
      <w:r>
        <w:t>visible|hidden|scroll|auto|initial|inherit</w:t>
      </w:r>
      <w:proofErr w:type="spellEnd"/>
      <w:r>
        <w:t>;</w:t>
      </w:r>
    </w:p>
    <w:p w:rsidR="006E1218" w:rsidRDefault="006E1218" w:rsidP="006E1218">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6"/>
        <w:gridCol w:w="566"/>
        <w:gridCol w:w="558"/>
        <w:gridCol w:w="5797"/>
        <w:gridCol w:w="30"/>
        <w:gridCol w:w="459"/>
      </w:tblGrid>
      <w:tr w:rsidR="006E1218" w:rsidTr="00351247">
        <w:trPr>
          <w:tblCellSpacing w:w="15" w:type="dxa"/>
        </w:trPr>
        <w:tc>
          <w:tcPr>
            <w:tcW w:w="1094" w:type="pct"/>
            <w:gridSpan w:val="2"/>
            <w:vAlign w:val="center"/>
            <w:hideMark/>
          </w:tcPr>
          <w:p w:rsidR="006E1218" w:rsidRDefault="006E1218">
            <w:pPr>
              <w:jc w:val="center"/>
              <w:rPr>
                <w:b/>
                <w:bCs/>
              </w:rPr>
            </w:pPr>
            <w:r>
              <w:rPr>
                <w:b/>
                <w:bCs/>
              </w:rPr>
              <w:t>Value</w:t>
            </w:r>
          </w:p>
        </w:tc>
        <w:tc>
          <w:tcPr>
            <w:tcW w:w="3450" w:type="pct"/>
            <w:gridSpan w:val="3"/>
            <w:vAlign w:val="center"/>
            <w:hideMark/>
          </w:tcPr>
          <w:p w:rsidR="006E1218" w:rsidRDefault="006E1218">
            <w:pPr>
              <w:jc w:val="center"/>
              <w:rPr>
                <w:b/>
                <w:bCs/>
              </w:rPr>
            </w:pPr>
            <w:r>
              <w:rPr>
                <w:b/>
                <w:bCs/>
              </w:rPr>
              <w:t>Description</w:t>
            </w:r>
          </w:p>
        </w:tc>
        <w:tc>
          <w:tcPr>
            <w:tcW w:w="0" w:type="auto"/>
            <w:vAlign w:val="center"/>
            <w:hideMark/>
          </w:tcPr>
          <w:p w:rsidR="006E1218" w:rsidRDefault="006E1218">
            <w:pPr>
              <w:jc w:val="center"/>
              <w:rPr>
                <w:b/>
                <w:bCs/>
              </w:rPr>
            </w:pPr>
            <w:r>
              <w:rPr>
                <w:b/>
                <w:bCs/>
              </w:rPr>
              <w:t>Play it</w:t>
            </w:r>
          </w:p>
        </w:tc>
      </w:tr>
      <w:tr w:rsidR="006E1218" w:rsidTr="00351247">
        <w:trPr>
          <w:tblCellSpacing w:w="15" w:type="dxa"/>
        </w:trPr>
        <w:tc>
          <w:tcPr>
            <w:tcW w:w="0" w:type="auto"/>
            <w:gridSpan w:val="2"/>
            <w:vAlign w:val="center"/>
            <w:hideMark/>
          </w:tcPr>
          <w:p w:rsidR="006E1218" w:rsidRDefault="006E1218">
            <w:r>
              <w:t>visible</w:t>
            </w:r>
          </w:p>
        </w:tc>
        <w:tc>
          <w:tcPr>
            <w:tcW w:w="0" w:type="auto"/>
            <w:gridSpan w:val="3"/>
            <w:vAlign w:val="center"/>
            <w:hideMark/>
          </w:tcPr>
          <w:p w:rsidR="006E1218" w:rsidRDefault="006E1218">
            <w:r>
              <w:t>The content is not clipped, and it may be rendered outside the content box</w:t>
            </w:r>
          </w:p>
        </w:tc>
        <w:tc>
          <w:tcPr>
            <w:tcW w:w="0" w:type="auto"/>
            <w:vAlign w:val="center"/>
            <w:hideMark/>
          </w:tcPr>
          <w:p w:rsidR="006E1218" w:rsidRDefault="006E1218"/>
        </w:tc>
      </w:tr>
      <w:tr w:rsidR="006E1218" w:rsidTr="00351247">
        <w:trPr>
          <w:gridAfter w:val="2"/>
          <w:wAfter w:w="407" w:type="pct"/>
          <w:tblCellSpacing w:w="15" w:type="dxa"/>
        </w:trPr>
        <w:tc>
          <w:tcPr>
            <w:tcW w:w="0" w:type="auto"/>
            <w:vAlign w:val="center"/>
            <w:hideMark/>
          </w:tcPr>
          <w:p w:rsidR="006E1218" w:rsidRDefault="006E1218">
            <w:pPr>
              <w:rPr>
                <w:sz w:val="24"/>
                <w:szCs w:val="24"/>
              </w:rPr>
            </w:pPr>
            <w:r>
              <w:t>hidden</w:t>
            </w:r>
          </w:p>
        </w:tc>
        <w:tc>
          <w:tcPr>
            <w:tcW w:w="0" w:type="auto"/>
            <w:gridSpan w:val="2"/>
            <w:vAlign w:val="center"/>
            <w:hideMark/>
          </w:tcPr>
          <w:p w:rsidR="006E1218" w:rsidRDefault="006E1218">
            <w:r>
              <w:t>The content is clipped - and no scrolling mechanism is provided</w:t>
            </w:r>
          </w:p>
        </w:tc>
        <w:tc>
          <w:tcPr>
            <w:tcW w:w="0" w:type="auto"/>
            <w:vAlign w:val="center"/>
            <w:hideMark/>
          </w:tcPr>
          <w:p w:rsidR="006E1218" w:rsidRDefault="006E1218"/>
        </w:tc>
      </w:tr>
      <w:tr w:rsidR="006E1218" w:rsidTr="00351247">
        <w:trPr>
          <w:gridAfter w:val="2"/>
          <w:wAfter w:w="407" w:type="pct"/>
          <w:tblCellSpacing w:w="15" w:type="dxa"/>
        </w:trPr>
        <w:tc>
          <w:tcPr>
            <w:tcW w:w="0" w:type="auto"/>
            <w:vAlign w:val="center"/>
            <w:hideMark/>
          </w:tcPr>
          <w:p w:rsidR="006E1218" w:rsidRDefault="006E1218">
            <w:pPr>
              <w:rPr>
                <w:sz w:val="24"/>
                <w:szCs w:val="24"/>
              </w:rPr>
            </w:pPr>
            <w:r>
              <w:t>scroll</w:t>
            </w:r>
          </w:p>
        </w:tc>
        <w:tc>
          <w:tcPr>
            <w:tcW w:w="0" w:type="auto"/>
            <w:gridSpan w:val="2"/>
            <w:vAlign w:val="center"/>
            <w:hideMark/>
          </w:tcPr>
          <w:p w:rsidR="006E1218" w:rsidRDefault="006E1218">
            <w:r>
              <w:t>The content is clipped and a scrolling mechanism is provided</w:t>
            </w:r>
          </w:p>
        </w:tc>
        <w:tc>
          <w:tcPr>
            <w:tcW w:w="0" w:type="auto"/>
            <w:vAlign w:val="center"/>
            <w:hideMark/>
          </w:tcPr>
          <w:p w:rsidR="006E1218" w:rsidRDefault="006E1218"/>
        </w:tc>
      </w:tr>
      <w:tr w:rsidR="006E1218" w:rsidTr="00351247">
        <w:trPr>
          <w:gridAfter w:val="2"/>
          <w:wAfter w:w="407" w:type="pct"/>
          <w:tblCellSpacing w:w="15" w:type="dxa"/>
        </w:trPr>
        <w:tc>
          <w:tcPr>
            <w:tcW w:w="0" w:type="auto"/>
            <w:vAlign w:val="center"/>
            <w:hideMark/>
          </w:tcPr>
          <w:p w:rsidR="006E1218" w:rsidRDefault="006E1218">
            <w:pPr>
              <w:rPr>
                <w:sz w:val="24"/>
                <w:szCs w:val="24"/>
              </w:rPr>
            </w:pPr>
            <w:r>
              <w:t>auto</w:t>
            </w:r>
          </w:p>
        </w:tc>
        <w:tc>
          <w:tcPr>
            <w:tcW w:w="0" w:type="auto"/>
            <w:gridSpan w:val="2"/>
            <w:vAlign w:val="center"/>
            <w:hideMark/>
          </w:tcPr>
          <w:p w:rsidR="006E1218" w:rsidRDefault="006E1218">
            <w:r>
              <w:t>Should cause a scrolling mechanism to be provided for overflowing boxes</w:t>
            </w:r>
          </w:p>
        </w:tc>
        <w:tc>
          <w:tcPr>
            <w:tcW w:w="0" w:type="auto"/>
            <w:vAlign w:val="center"/>
            <w:hideMark/>
          </w:tcPr>
          <w:p w:rsidR="006E1218" w:rsidRDefault="006E1218"/>
        </w:tc>
      </w:tr>
      <w:tr w:rsidR="006E1218" w:rsidTr="00351247">
        <w:trPr>
          <w:gridAfter w:val="2"/>
          <w:wAfter w:w="407" w:type="pct"/>
          <w:tblCellSpacing w:w="15" w:type="dxa"/>
        </w:trPr>
        <w:tc>
          <w:tcPr>
            <w:tcW w:w="0" w:type="auto"/>
            <w:vAlign w:val="center"/>
            <w:hideMark/>
          </w:tcPr>
          <w:p w:rsidR="006E1218" w:rsidRDefault="006E1218">
            <w:pPr>
              <w:rPr>
                <w:sz w:val="24"/>
                <w:szCs w:val="24"/>
              </w:rPr>
            </w:pPr>
            <w:r>
              <w:t>initial</w:t>
            </w:r>
          </w:p>
        </w:tc>
        <w:tc>
          <w:tcPr>
            <w:tcW w:w="0" w:type="auto"/>
            <w:gridSpan w:val="2"/>
            <w:vAlign w:val="center"/>
            <w:hideMark/>
          </w:tcPr>
          <w:p w:rsidR="006E1218" w:rsidRDefault="006E1218">
            <w:r>
              <w:t xml:space="preserve">Sets this property to its default value. </w:t>
            </w:r>
            <w:hyperlink r:id="rId107" w:history="1">
              <w:r>
                <w:rPr>
                  <w:rStyle w:val="Hyperlink"/>
                </w:rPr>
                <w:t xml:space="preserve">Read </w:t>
              </w:r>
              <w:r>
                <w:rPr>
                  <w:rStyle w:val="Hyperlink"/>
                </w:rPr>
                <w:lastRenderedPageBreak/>
                <w:t xml:space="preserve">about </w:t>
              </w:r>
              <w:r>
                <w:rPr>
                  <w:rStyle w:val="Emphasis"/>
                  <w:color w:val="0000FF"/>
                  <w:u w:val="single"/>
                </w:rPr>
                <w:t>initial</w:t>
              </w:r>
            </w:hyperlink>
          </w:p>
        </w:tc>
        <w:tc>
          <w:tcPr>
            <w:tcW w:w="0" w:type="auto"/>
            <w:vAlign w:val="center"/>
            <w:hideMark/>
          </w:tcPr>
          <w:p w:rsidR="006E1218" w:rsidRDefault="006E1218"/>
        </w:tc>
      </w:tr>
      <w:tr w:rsidR="006E1218" w:rsidTr="00351247">
        <w:trPr>
          <w:gridAfter w:val="2"/>
          <w:wAfter w:w="407" w:type="pct"/>
          <w:tblCellSpacing w:w="15" w:type="dxa"/>
        </w:trPr>
        <w:tc>
          <w:tcPr>
            <w:tcW w:w="0" w:type="auto"/>
            <w:vAlign w:val="center"/>
            <w:hideMark/>
          </w:tcPr>
          <w:p w:rsidR="006E1218" w:rsidRDefault="006E1218">
            <w:pPr>
              <w:rPr>
                <w:sz w:val="24"/>
                <w:szCs w:val="24"/>
              </w:rPr>
            </w:pPr>
            <w:r>
              <w:t>inherit</w:t>
            </w:r>
          </w:p>
        </w:tc>
        <w:tc>
          <w:tcPr>
            <w:tcW w:w="0" w:type="auto"/>
            <w:gridSpan w:val="2"/>
            <w:vAlign w:val="center"/>
            <w:hideMark/>
          </w:tcPr>
          <w:p w:rsidR="006E1218" w:rsidRDefault="006E1218">
            <w:r>
              <w:t xml:space="preserve">Inherits this property from its parent element. </w:t>
            </w:r>
            <w:hyperlink r:id="rId108" w:history="1">
              <w:r>
                <w:rPr>
                  <w:rStyle w:val="Hyperlink"/>
                </w:rPr>
                <w:t xml:space="preserve">Read about </w:t>
              </w:r>
              <w:r>
                <w:rPr>
                  <w:rStyle w:val="Emphasis"/>
                  <w:color w:val="0000FF"/>
                  <w:u w:val="single"/>
                </w:rPr>
                <w:t>inherit</w:t>
              </w:r>
            </w:hyperlink>
          </w:p>
        </w:tc>
        <w:tc>
          <w:tcPr>
            <w:tcW w:w="0" w:type="auto"/>
            <w:vAlign w:val="center"/>
            <w:hideMark/>
          </w:tcPr>
          <w:p w:rsidR="006E1218" w:rsidRDefault="006E1218">
            <w:pPr>
              <w:rPr>
                <w:sz w:val="20"/>
                <w:szCs w:val="20"/>
              </w:rPr>
            </w:pPr>
          </w:p>
        </w:tc>
      </w:tr>
    </w:tbl>
    <w:p w:rsidR="00351247" w:rsidRDefault="00351247" w:rsidP="00351247">
      <w:pPr>
        <w:pStyle w:val="Heading1"/>
      </w:pPr>
      <w:r>
        <w:t xml:space="preserve">CSS </w:t>
      </w:r>
      <w:r>
        <w:rPr>
          <w:rStyle w:val="colorh1"/>
        </w:rPr>
        <w:t>overflow-y</w:t>
      </w:r>
      <w:r>
        <w:t xml:space="preserve"> Property</w:t>
      </w:r>
    </w:p>
    <w:p w:rsidR="00D92552" w:rsidRDefault="00D92552" w:rsidP="00D92552">
      <w:pPr>
        <w:pStyle w:val="Heading3"/>
      </w:pPr>
      <w:r>
        <w:t>Example</w:t>
      </w:r>
    </w:p>
    <w:p w:rsidR="00D92552" w:rsidRDefault="00D92552" w:rsidP="00D92552">
      <w:pPr>
        <w:pStyle w:val="NormalWeb"/>
      </w:pPr>
      <w:r>
        <w:t>Clip the top/bottom edges of the content inside the &lt;div&gt; element - if it overflows the element's content area:</w:t>
      </w:r>
    </w:p>
    <w:p w:rsidR="00D92552" w:rsidRDefault="00D92552" w:rsidP="00D92552">
      <w:proofErr w:type="gramStart"/>
      <w:r>
        <w:rPr>
          <w:color w:val="A52A2A"/>
        </w:rPr>
        <w:t>div</w:t>
      </w:r>
      <w:proofErr w:type="gramEnd"/>
      <w:r>
        <w:rPr>
          <w:color w:val="A52A2A"/>
        </w:rPr>
        <w:t xml:space="preserve"> </w:t>
      </w:r>
      <w:r>
        <w:rPr>
          <w:color w:val="000000"/>
        </w:rPr>
        <w:t>{</w:t>
      </w:r>
      <w:r>
        <w:rPr>
          <w:color w:val="FF0000"/>
        </w:rPr>
        <w:br/>
        <w:t>    overflow-y</w:t>
      </w:r>
      <w:r>
        <w:rPr>
          <w:color w:val="000000"/>
        </w:rPr>
        <w:t>:</w:t>
      </w:r>
      <w:r>
        <w:rPr>
          <w:color w:val="0000CD"/>
        </w:rPr>
        <w:t xml:space="preserve"> hidden</w:t>
      </w:r>
      <w:r>
        <w:rPr>
          <w:color w:val="000000"/>
        </w:rPr>
        <w:t>;</w:t>
      </w:r>
      <w:r>
        <w:rPr>
          <w:color w:val="FF0000"/>
        </w:rPr>
        <w:br/>
      </w:r>
      <w:r>
        <w:rPr>
          <w:color w:val="000000"/>
        </w:rPr>
        <w:t>}</w:t>
      </w:r>
      <w:r>
        <w:rPr>
          <w:color w:val="A52A2A"/>
        </w:rPr>
        <w:t xml:space="preserve"> </w:t>
      </w:r>
    </w:p>
    <w:p w:rsidR="00D66A87" w:rsidRDefault="00D66A87" w:rsidP="00D66A87">
      <w:pPr>
        <w:pStyle w:val="Heading2"/>
      </w:pPr>
      <w:r>
        <w:t>Definition and Usage</w:t>
      </w:r>
    </w:p>
    <w:p w:rsidR="00D66A87" w:rsidRDefault="00D66A87" w:rsidP="00D66A87">
      <w:pPr>
        <w:pStyle w:val="NormalWeb"/>
      </w:pPr>
      <w:r>
        <w:t>The overflow-y property specifies what to do with the top/bottom edges of the content - if it overflows the element's content area.</w:t>
      </w:r>
    </w:p>
    <w:p w:rsidR="00D66A87" w:rsidRDefault="00D66A87" w:rsidP="00D66A87">
      <w:pPr>
        <w:pStyle w:val="NormalWeb"/>
      </w:pPr>
      <w:r>
        <w:rPr>
          <w:b/>
          <w:bCs/>
        </w:rPr>
        <w:t>Tip:</w:t>
      </w:r>
      <w:r>
        <w:t xml:space="preserve"> Use the </w:t>
      </w:r>
      <w:hyperlink r:id="rId109" w:history="1">
        <w:r>
          <w:rPr>
            <w:rStyle w:val="Hyperlink"/>
            <w:rFonts w:eastAsiaTheme="majorEastAsia"/>
          </w:rPr>
          <w:t>overflow-x</w:t>
        </w:r>
      </w:hyperlink>
      <w:r>
        <w:t xml:space="preserve"> property to determine clipping at the left and right edges.</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66A87" w:rsidTr="00B32374">
        <w:trPr>
          <w:tblCellSpacing w:w="15" w:type="dxa"/>
        </w:trPr>
        <w:tc>
          <w:tcPr>
            <w:tcW w:w="1233" w:type="pct"/>
            <w:vAlign w:val="center"/>
            <w:hideMark/>
          </w:tcPr>
          <w:p w:rsidR="00D66A87" w:rsidRDefault="00D66A87">
            <w:pPr>
              <w:jc w:val="center"/>
              <w:rPr>
                <w:b/>
                <w:bCs/>
              </w:rPr>
            </w:pPr>
            <w:r>
              <w:rPr>
                <w:b/>
                <w:bCs/>
              </w:rPr>
              <w:t>Default value:</w:t>
            </w:r>
          </w:p>
        </w:tc>
        <w:tc>
          <w:tcPr>
            <w:tcW w:w="0" w:type="auto"/>
            <w:vAlign w:val="center"/>
            <w:hideMark/>
          </w:tcPr>
          <w:p w:rsidR="00D66A87" w:rsidRDefault="00D66A87">
            <w:r>
              <w:t>visible</w:t>
            </w:r>
          </w:p>
        </w:tc>
      </w:tr>
      <w:tr w:rsidR="00D66A87" w:rsidTr="00B32374">
        <w:trPr>
          <w:tblCellSpacing w:w="15" w:type="dxa"/>
        </w:trPr>
        <w:tc>
          <w:tcPr>
            <w:tcW w:w="0" w:type="auto"/>
            <w:vAlign w:val="center"/>
            <w:hideMark/>
          </w:tcPr>
          <w:p w:rsidR="00D66A87" w:rsidRDefault="00D66A87">
            <w:pPr>
              <w:jc w:val="center"/>
              <w:rPr>
                <w:b/>
                <w:bCs/>
              </w:rPr>
            </w:pPr>
            <w:r>
              <w:rPr>
                <w:b/>
                <w:bCs/>
              </w:rPr>
              <w:t>Inherited:</w:t>
            </w:r>
          </w:p>
        </w:tc>
        <w:tc>
          <w:tcPr>
            <w:tcW w:w="0" w:type="auto"/>
            <w:vAlign w:val="center"/>
            <w:hideMark/>
          </w:tcPr>
          <w:p w:rsidR="00D66A87" w:rsidRDefault="00D66A87">
            <w:r>
              <w:t>no</w:t>
            </w:r>
          </w:p>
        </w:tc>
      </w:tr>
      <w:tr w:rsidR="00D66A87" w:rsidTr="00B32374">
        <w:trPr>
          <w:tblCellSpacing w:w="15" w:type="dxa"/>
        </w:trPr>
        <w:tc>
          <w:tcPr>
            <w:tcW w:w="0" w:type="auto"/>
            <w:vAlign w:val="center"/>
            <w:hideMark/>
          </w:tcPr>
          <w:p w:rsidR="00D66A87" w:rsidRDefault="00D66A87">
            <w:pPr>
              <w:jc w:val="center"/>
              <w:rPr>
                <w:b/>
                <w:bCs/>
              </w:rPr>
            </w:pPr>
            <w:proofErr w:type="spellStart"/>
            <w:r>
              <w:rPr>
                <w:b/>
                <w:bCs/>
              </w:rPr>
              <w:t>Animatable</w:t>
            </w:r>
            <w:proofErr w:type="spellEnd"/>
            <w:r>
              <w:rPr>
                <w:b/>
                <w:bCs/>
              </w:rPr>
              <w:t>:</w:t>
            </w:r>
          </w:p>
        </w:tc>
        <w:tc>
          <w:tcPr>
            <w:tcW w:w="0" w:type="auto"/>
            <w:vAlign w:val="center"/>
            <w:hideMark/>
          </w:tcPr>
          <w:p w:rsidR="00D66A87" w:rsidRDefault="00D66A87">
            <w:proofErr w:type="gramStart"/>
            <w:r>
              <w:t>no</w:t>
            </w:r>
            <w:proofErr w:type="gramEnd"/>
            <w:r>
              <w:t xml:space="preserve">. </w:t>
            </w:r>
            <w:hyperlink r:id="rId110" w:history="1">
              <w:r>
                <w:rPr>
                  <w:rStyle w:val="Hyperlink"/>
                </w:rPr>
                <w:t xml:space="preserve">Read about </w:t>
              </w:r>
              <w:proofErr w:type="spellStart"/>
              <w:r>
                <w:rPr>
                  <w:rStyle w:val="Emphasis"/>
                </w:rPr>
                <w:t>animatable</w:t>
              </w:r>
              <w:proofErr w:type="spellEnd"/>
            </w:hyperlink>
            <w:r>
              <w:t xml:space="preserve"> </w:t>
            </w:r>
          </w:p>
        </w:tc>
      </w:tr>
      <w:tr w:rsidR="00D66A87" w:rsidTr="00B32374">
        <w:trPr>
          <w:tblCellSpacing w:w="15" w:type="dxa"/>
        </w:trPr>
        <w:tc>
          <w:tcPr>
            <w:tcW w:w="0" w:type="auto"/>
            <w:vAlign w:val="center"/>
            <w:hideMark/>
          </w:tcPr>
          <w:p w:rsidR="00D66A87" w:rsidRDefault="00D66A87">
            <w:pPr>
              <w:jc w:val="center"/>
              <w:rPr>
                <w:b/>
                <w:bCs/>
              </w:rPr>
            </w:pPr>
            <w:r>
              <w:rPr>
                <w:b/>
                <w:bCs/>
              </w:rPr>
              <w:t>Version:</w:t>
            </w:r>
          </w:p>
        </w:tc>
        <w:tc>
          <w:tcPr>
            <w:tcW w:w="0" w:type="auto"/>
            <w:vAlign w:val="center"/>
            <w:hideMark/>
          </w:tcPr>
          <w:p w:rsidR="00D66A87" w:rsidRDefault="00D66A87">
            <w:r>
              <w:t>CSS3</w:t>
            </w:r>
          </w:p>
        </w:tc>
      </w:tr>
      <w:tr w:rsidR="00D66A87" w:rsidTr="00B32374">
        <w:trPr>
          <w:tblCellSpacing w:w="15" w:type="dxa"/>
        </w:trPr>
        <w:tc>
          <w:tcPr>
            <w:tcW w:w="0" w:type="auto"/>
            <w:vAlign w:val="center"/>
            <w:hideMark/>
          </w:tcPr>
          <w:p w:rsidR="00D66A87" w:rsidRDefault="00D66A87">
            <w:pPr>
              <w:jc w:val="center"/>
              <w:rPr>
                <w:b/>
                <w:bCs/>
              </w:rPr>
            </w:pPr>
            <w:r>
              <w:rPr>
                <w:b/>
                <w:bCs/>
              </w:rPr>
              <w:t>JavaScript syntax:</w:t>
            </w:r>
          </w:p>
        </w:tc>
        <w:tc>
          <w:tcPr>
            <w:tcW w:w="0" w:type="auto"/>
            <w:vAlign w:val="center"/>
            <w:hideMark/>
          </w:tcPr>
          <w:p w:rsidR="00D66A87" w:rsidRDefault="00D66A87">
            <w:proofErr w:type="spellStart"/>
            <w:r>
              <w:rPr>
                <w:i/>
                <w:iCs/>
              </w:rPr>
              <w:t>object</w:t>
            </w:r>
            <w:r>
              <w:t>.style.overflowY</w:t>
            </w:r>
            <w:proofErr w:type="spellEnd"/>
            <w:r>
              <w:t xml:space="preserve">="scroll" </w:t>
            </w:r>
          </w:p>
        </w:tc>
      </w:tr>
    </w:tbl>
    <w:p w:rsidR="00B32374" w:rsidRDefault="00B32374" w:rsidP="00B32374">
      <w:pPr>
        <w:pStyle w:val="Heading2"/>
      </w:pPr>
      <w:r>
        <w:t>CSS Syntax</w:t>
      </w:r>
    </w:p>
    <w:p w:rsidR="00B32374" w:rsidRDefault="00B32374" w:rsidP="00B32374">
      <w:proofErr w:type="gramStart"/>
      <w:r>
        <w:t>overflow-y</w:t>
      </w:r>
      <w:proofErr w:type="gramEnd"/>
      <w:r>
        <w:t xml:space="preserve">: </w:t>
      </w:r>
      <w:proofErr w:type="spellStart"/>
      <w:r>
        <w:t>visible|hidden|scroll|auto|initial|inherit</w:t>
      </w:r>
      <w:proofErr w:type="spellEnd"/>
      <w:r>
        <w:t>;</w:t>
      </w:r>
    </w:p>
    <w:p w:rsidR="00B32374" w:rsidRDefault="00B32374" w:rsidP="00B32374">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16"/>
        <w:gridCol w:w="566"/>
        <w:gridCol w:w="558"/>
        <w:gridCol w:w="5797"/>
        <w:gridCol w:w="30"/>
        <w:gridCol w:w="459"/>
      </w:tblGrid>
      <w:tr w:rsidR="00B32374" w:rsidTr="003578EC">
        <w:trPr>
          <w:tblCellSpacing w:w="15" w:type="dxa"/>
        </w:trPr>
        <w:tc>
          <w:tcPr>
            <w:tcW w:w="1094" w:type="pct"/>
            <w:gridSpan w:val="2"/>
            <w:vAlign w:val="center"/>
            <w:hideMark/>
          </w:tcPr>
          <w:p w:rsidR="00B32374" w:rsidRDefault="00B32374">
            <w:pPr>
              <w:jc w:val="center"/>
              <w:rPr>
                <w:b/>
                <w:bCs/>
              </w:rPr>
            </w:pPr>
            <w:r>
              <w:rPr>
                <w:b/>
                <w:bCs/>
              </w:rPr>
              <w:t>Value</w:t>
            </w:r>
          </w:p>
        </w:tc>
        <w:tc>
          <w:tcPr>
            <w:tcW w:w="3450" w:type="pct"/>
            <w:gridSpan w:val="3"/>
            <w:vAlign w:val="center"/>
            <w:hideMark/>
          </w:tcPr>
          <w:p w:rsidR="00B32374" w:rsidRDefault="00B32374">
            <w:pPr>
              <w:jc w:val="center"/>
              <w:rPr>
                <w:b/>
                <w:bCs/>
              </w:rPr>
            </w:pPr>
            <w:r>
              <w:rPr>
                <w:b/>
                <w:bCs/>
              </w:rPr>
              <w:t>Description</w:t>
            </w:r>
          </w:p>
        </w:tc>
        <w:tc>
          <w:tcPr>
            <w:tcW w:w="0" w:type="auto"/>
            <w:vAlign w:val="center"/>
            <w:hideMark/>
          </w:tcPr>
          <w:p w:rsidR="00B32374" w:rsidRDefault="00B32374">
            <w:pPr>
              <w:jc w:val="center"/>
              <w:rPr>
                <w:b/>
                <w:bCs/>
              </w:rPr>
            </w:pPr>
            <w:r>
              <w:rPr>
                <w:b/>
                <w:bCs/>
              </w:rPr>
              <w:t>Play it</w:t>
            </w:r>
          </w:p>
        </w:tc>
      </w:tr>
      <w:tr w:rsidR="00B32374" w:rsidTr="003578EC">
        <w:trPr>
          <w:tblCellSpacing w:w="15" w:type="dxa"/>
        </w:trPr>
        <w:tc>
          <w:tcPr>
            <w:tcW w:w="0" w:type="auto"/>
            <w:gridSpan w:val="2"/>
            <w:vAlign w:val="center"/>
            <w:hideMark/>
          </w:tcPr>
          <w:p w:rsidR="00B32374" w:rsidRDefault="00B32374">
            <w:r>
              <w:lastRenderedPageBreak/>
              <w:t>visible</w:t>
            </w:r>
          </w:p>
        </w:tc>
        <w:tc>
          <w:tcPr>
            <w:tcW w:w="0" w:type="auto"/>
            <w:gridSpan w:val="3"/>
            <w:vAlign w:val="center"/>
            <w:hideMark/>
          </w:tcPr>
          <w:p w:rsidR="00B32374" w:rsidRDefault="00B32374">
            <w:r>
              <w:t>Default value. The content is not clipped, and it may be rendered outside the content box</w:t>
            </w:r>
          </w:p>
        </w:tc>
        <w:tc>
          <w:tcPr>
            <w:tcW w:w="0" w:type="auto"/>
            <w:vAlign w:val="center"/>
            <w:hideMark/>
          </w:tcPr>
          <w:p w:rsidR="00B32374" w:rsidRDefault="00B32374"/>
        </w:tc>
      </w:tr>
      <w:tr w:rsidR="00B32374" w:rsidTr="003578EC">
        <w:trPr>
          <w:gridAfter w:val="2"/>
          <w:wAfter w:w="407" w:type="pct"/>
          <w:tblCellSpacing w:w="15" w:type="dxa"/>
        </w:trPr>
        <w:tc>
          <w:tcPr>
            <w:tcW w:w="0" w:type="auto"/>
            <w:vAlign w:val="center"/>
            <w:hideMark/>
          </w:tcPr>
          <w:p w:rsidR="00B32374" w:rsidRDefault="00B32374">
            <w:pPr>
              <w:rPr>
                <w:sz w:val="24"/>
                <w:szCs w:val="24"/>
              </w:rPr>
            </w:pPr>
            <w:r>
              <w:t>hidden</w:t>
            </w:r>
          </w:p>
        </w:tc>
        <w:tc>
          <w:tcPr>
            <w:tcW w:w="0" w:type="auto"/>
            <w:gridSpan w:val="2"/>
            <w:vAlign w:val="center"/>
            <w:hideMark/>
          </w:tcPr>
          <w:p w:rsidR="00B32374" w:rsidRDefault="00B32374">
            <w:r>
              <w:t>The content is clipped - and no scrolling mechanism is provided</w:t>
            </w:r>
          </w:p>
        </w:tc>
        <w:tc>
          <w:tcPr>
            <w:tcW w:w="0" w:type="auto"/>
            <w:vAlign w:val="center"/>
            <w:hideMark/>
          </w:tcPr>
          <w:p w:rsidR="00B32374" w:rsidRDefault="00B32374"/>
        </w:tc>
      </w:tr>
      <w:tr w:rsidR="00B32374" w:rsidTr="003578EC">
        <w:trPr>
          <w:gridAfter w:val="2"/>
          <w:wAfter w:w="407" w:type="pct"/>
          <w:tblCellSpacing w:w="15" w:type="dxa"/>
        </w:trPr>
        <w:tc>
          <w:tcPr>
            <w:tcW w:w="0" w:type="auto"/>
            <w:vAlign w:val="center"/>
            <w:hideMark/>
          </w:tcPr>
          <w:p w:rsidR="00B32374" w:rsidRDefault="00B32374">
            <w:pPr>
              <w:rPr>
                <w:sz w:val="24"/>
                <w:szCs w:val="24"/>
              </w:rPr>
            </w:pPr>
            <w:r>
              <w:t>scroll</w:t>
            </w:r>
          </w:p>
        </w:tc>
        <w:tc>
          <w:tcPr>
            <w:tcW w:w="0" w:type="auto"/>
            <w:gridSpan w:val="2"/>
            <w:vAlign w:val="center"/>
            <w:hideMark/>
          </w:tcPr>
          <w:p w:rsidR="00B32374" w:rsidRDefault="00B32374">
            <w:r>
              <w:t>The content is clipped and a scrolling mechanism is provided</w:t>
            </w:r>
          </w:p>
        </w:tc>
        <w:tc>
          <w:tcPr>
            <w:tcW w:w="0" w:type="auto"/>
            <w:vAlign w:val="center"/>
            <w:hideMark/>
          </w:tcPr>
          <w:p w:rsidR="00B32374" w:rsidRDefault="00B32374"/>
        </w:tc>
      </w:tr>
      <w:tr w:rsidR="00B32374" w:rsidTr="003578EC">
        <w:trPr>
          <w:gridAfter w:val="2"/>
          <w:wAfter w:w="407" w:type="pct"/>
          <w:tblCellSpacing w:w="15" w:type="dxa"/>
        </w:trPr>
        <w:tc>
          <w:tcPr>
            <w:tcW w:w="0" w:type="auto"/>
            <w:vAlign w:val="center"/>
            <w:hideMark/>
          </w:tcPr>
          <w:p w:rsidR="00B32374" w:rsidRDefault="00B32374">
            <w:pPr>
              <w:rPr>
                <w:sz w:val="24"/>
                <w:szCs w:val="24"/>
              </w:rPr>
            </w:pPr>
            <w:r>
              <w:t>auto</w:t>
            </w:r>
          </w:p>
        </w:tc>
        <w:tc>
          <w:tcPr>
            <w:tcW w:w="0" w:type="auto"/>
            <w:gridSpan w:val="2"/>
            <w:vAlign w:val="center"/>
            <w:hideMark/>
          </w:tcPr>
          <w:p w:rsidR="00B32374" w:rsidRDefault="00B32374">
            <w:r>
              <w:t>Should cause a scrolling mechanism to be provided for overflowing boxes</w:t>
            </w:r>
          </w:p>
        </w:tc>
        <w:tc>
          <w:tcPr>
            <w:tcW w:w="0" w:type="auto"/>
            <w:vAlign w:val="center"/>
            <w:hideMark/>
          </w:tcPr>
          <w:p w:rsidR="00B32374" w:rsidRDefault="00B32374"/>
        </w:tc>
      </w:tr>
      <w:tr w:rsidR="00B32374" w:rsidTr="003578EC">
        <w:trPr>
          <w:gridAfter w:val="2"/>
          <w:wAfter w:w="407" w:type="pct"/>
          <w:tblCellSpacing w:w="15" w:type="dxa"/>
        </w:trPr>
        <w:tc>
          <w:tcPr>
            <w:tcW w:w="0" w:type="auto"/>
            <w:vAlign w:val="center"/>
            <w:hideMark/>
          </w:tcPr>
          <w:p w:rsidR="00B32374" w:rsidRDefault="00B32374">
            <w:pPr>
              <w:rPr>
                <w:sz w:val="24"/>
                <w:szCs w:val="24"/>
              </w:rPr>
            </w:pPr>
            <w:r>
              <w:t>initial</w:t>
            </w:r>
          </w:p>
        </w:tc>
        <w:tc>
          <w:tcPr>
            <w:tcW w:w="0" w:type="auto"/>
            <w:gridSpan w:val="2"/>
            <w:vAlign w:val="center"/>
            <w:hideMark/>
          </w:tcPr>
          <w:p w:rsidR="00B32374" w:rsidRDefault="00B32374">
            <w:r>
              <w:t xml:space="preserve">Sets this property to its default value. </w:t>
            </w:r>
            <w:hyperlink r:id="rId111" w:history="1">
              <w:r>
                <w:rPr>
                  <w:rStyle w:val="Hyperlink"/>
                </w:rPr>
                <w:t xml:space="preserve">Read about </w:t>
              </w:r>
              <w:r>
                <w:rPr>
                  <w:rStyle w:val="Emphasis"/>
                  <w:color w:val="0000FF"/>
                  <w:u w:val="single"/>
                </w:rPr>
                <w:t>initial</w:t>
              </w:r>
            </w:hyperlink>
          </w:p>
        </w:tc>
        <w:tc>
          <w:tcPr>
            <w:tcW w:w="0" w:type="auto"/>
            <w:vAlign w:val="center"/>
            <w:hideMark/>
          </w:tcPr>
          <w:p w:rsidR="00B32374" w:rsidRDefault="00B32374"/>
        </w:tc>
      </w:tr>
      <w:tr w:rsidR="00B32374" w:rsidTr="003578EC">
        <w:trPr>
          <w:gridAfter w:val="2"/>
          <w:wAfter w:w="407" w:type="pct"/>
          <w:tblCellSpacing w:w="15" w:type="dxa"/>
        </w:trPr>
        <w:tc>
          <w:tcPr>
            <w:tcW w:w="0" w:type="auto"/>
            <w:vAlign w:val="center"/>
            <w:hideMark/>
          </w:tcPr>
          <w:p w:rsidR="00B32374" w:rsidRDefault="00B32374">
            <w:pPr>
              <w:rPr>
                <w:sz w:val="24"/>
                <w:szCs w:val="24"/>
              </w:rPr>
            </w:pPr>
            <w:r>
              <w:t>inherit</w:t>
            </w:r>
          </w:p>
        </w:tc>
        <w:tc>
          <w:tcPr>
            <w:tcW w:w="0" w:type="auto"/>
            <w:gridSpan w:val="2"/>
            <w:vAlign w:val="center"/>
            <w:hideMark/>
          </w:tcPr>
          <w:p w:rsidR="00B32374" w:rsidRDefault="00B32374">
            <w:r>
              <w:t xml:space="preserve">Inherits this property from its parent element. </w:t>
            </w:r>
            <w:hyperlink r:id="rId112" w:history="1">
              <w:r>
                <w:rPr>
                  <w:rStyle w:val="Hyperlink"/>
                </w:rPr>
                <w:t xml:space="preserve">Read about </w:t>
              </w:r>
              <w:r>
                <w:rPr>
                  <w:rStyle w:val="Emphasis"/>
                  <w:color w:val="0000FF"/>
                  <w:u w:val="single"/>
                </w:rPr>
                <w:t>inherit</w:t>
              </w:r>
            </w:hyperlink>
          </w:p>
        </w:tc>
        <w:tc>
          <w:tcPr>
            <w:tcW w:w="0" w:type="auto"/>
            <w:vAlign w:val="center"/>
            <w:hideMark/>
          </w:tcPr>
          <w:p w:rsidR="00B32374" w:rsidRDefault="00B32374">
            <w:pPr>
              <w:rPr>
                <w:sz w:val="20"/>
                <w:szCs w:val="20"/>
              </w:rPr>
            </w:pPr>
          </w:p>
        </w:tc>
      </w:tr>
    </w:tbl>
    <w:p w:rsidR="00F55A42" w:rsidRDefault="00F55A42" w:rsidP="003578EC">
      <w:pPr>
        <w:pStyle w:val="Heading1"/>
      </w:pPr>
    </w:p>
    <w:p w:rsidR="00F55A42" w:rsidRDefault="00F55A42" w:rsidP="003578EC">
      <w:pPr>
        <w:pStyle w:val="Heading1"/>
      </w:pPr>
    </w:p>
    <w:p w:rsidR="003578EC" w:rsidRDefault="003578EC" w:rsidP="003578EC">
      <w:pPr>
        <w:pStyle w:val="Heading1"/>
      </w:pPr>
      <w:r>
        <w:lastRenderedPageBreak/>
        <w:t xml:space="preserve">CSS </w:t>
      </w:r>
      <w:r>
        <w:rPr>
          <w:rStyle w:val="colorh1"/>
        </w:rPr>
        <w:t xml:space="preserve">perspective </w:t>
      </w:r>
      <w:r>
        <w:t>Property</w:t>
      </w:r>
    </w:p>
    <w:p w:rsidR="00E3098A" w:rsidRDefault="00E3098A" w:rsidP="00E3098A">
      <w:pPr>
        <w:pStyle w:val="Heading3"/>
      </w:pPr>
      <w:r>
        <w:t>Example</w:t>
      </w:r>
    </w:p>
    <w:p w:rsidR="00E3098A" w:rsidRDefault="00E3098A" w:rsidP="00E3098A">
      <w:pPr>
        <w:pStyle w:val="NormalWeb"/>
      </w:pPr>
      <w:r>
        <w:t>Set the perspective from where an element is viewed:</w:t>
      </w:r>
    </w:p>
    <w:p w:rsidR="00E3098A" w:rsidRDefault="00E3098A" w:rsidP="00E3098A">
      <w:proofErr w:type="gramStart"/>
      <w:r>
        <w:rPr>
          <w:color w:val="A52A2A"/>
        </w:rPr>
        <w:t>div</w:t>
      </w:r>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-perspective</w:t>
      </w:r>
      <w:r>
        <w:rPr>
          <w:color w:val="000000"/>
        </w:rPr>
        <w:t>:</w:t>
      </w:r>
      <w:r>
        <w:rPr>
          <w:color w:val="0000CD"/>
        </w:rPr>
        <w:t xml:space="preserve"> 500px</w:t>
      </w:r>
      <w:r>
        <w:rPr>
          <w:color w:val="000000"/>
        </w:rPr>
        <w:t>;</w:t>
      </w:r>
      <w:r>
        <w:rPr>
          <w:color w:val="FF0000"/>
        </w:rPr>
        <w:t xml:space="preserve"> </w:t>
      </w:r>
      <w:r>
        <w:rPr>
          <w:color w:val="008000"/>
        </w:rPr>
        <w:t>/* Safari 4-8 */</w:t>
      </w:r>
      <w:r>
        <w:rPr>
          <w:color w:val="FF0000"/>
        </w:rPr>
        <w:br/>
        <w:t>    perspective</w:t>
      </w:r>
      <w:r>
        <w:rPr>
          <w:color w:val="000000"/>
        </w:rPr>
        <w:t>:</w:t>
      </w:r>
      <w:r>
        <w:rPr>
          <w:color w:val="0000CD"/>
        </w:rPr>
        <w:t xml:space="preserve"> 500px</w:t>
      </w:r>
      <w:r>
        <w:rPr>
          <w:color w:val="000000"/>
        </w:rPr>
        <w:t>;</w:t>
      </w:r>
      <w:r>
        <w:rPr>
          <w:color w:val="FF0000"/>
        </w:rPr>
        <w:br/>
      </w:r>
      <w:r>
        <w:rPr>
          <w:color w:val="000000"/>
        </w:rPr>
        <w:t>}</w:t>
      </w:r>
      <w:r>
        <w:rPr>
          <w:color w:val="A52A2A"/>
        </w:rPr>
        <w:t xml:space="preserve"> </w:t>
      </w:r>
    </w:p>
    <w:p w:rsidR="00C1791F" w:rsidRDefault="00C1791F" w:rsidP="00C1791F">
      <w:pPr>
        <w:pStyle w:val="Heading2"/>
      </w:pPr>
      <w:r>
        <w:t>Definition and Usage</w:t>
      </w:r>
    </w:p>
    <w:p w:rsidR="00C1791F" w:rsidRDefault="00C1791F" w:rsidP="00C1791F">
      <w:pPr>
        <w:pStyle w:val="NormalWeb"/>
      </w:pPr>
      <w:r>
        <w:t>The perspective property defines how many pixels a 3D element is placed from the view. This property allows you to change the perspective on how 3D elements are viewed.</w:t>
      </w:r>
    </w:p>
    <w:p w:rsidR="00C1791F" w:rsidRDefault="00C1791F" w:rsidP="00C1791F">
      <w:pPr>
        <w:pStyle w:val="NormalWeb"/>
      </w:pPr>
      <w:r>
        <w:t>When defining the perspective property for an element, it is the CHILD elements that get the perspective view, NOT the element itself.</w:t>
      </w:r>
    </w:p>
    <w:p w:rsidR="00C1791F" w:rsidRDefault="00C1791F" w:rsidP="00C1791F">
      <w:pPr>
        <w:pStyle w:val="NormalWeb"/>
      </w:pPr>
      <w:r>
        <w:rPr>
          <w:b/>
          <w:bCs/>
        </w:rPr>
        <w:t>Note:</w:t>
      </w:r>
      <w:r>
        <w:t xml:space="preserve"> The perspective property only affects 3D transformed elements!</w:t>
      </w:r>
    </w:p>
    <w:p w:rsidR="00C1791F" w:rsidRDefault="00C1791F" w:rsidP="00C1791F">
      <w:pPr>
        <w:pStyle w:val="NormalWeb"/>
      </w:pPr>
      <w:r>
        <w:rPr>
          <w:b/>
          <w:bCs/>
        </w:rPr>
        <w:t>Tip:</w:t>
      </w:r>
      <w:r>
        <w:t xml:space="preserve"> Use this property together with the </w:t>
      </w:r>
      <w:hyperlink r:id="rId113" w:history="1">
        <w:r>
          <w:rPr>
            <w:rStyle w:val="Hyperlink"/>
            <w:rFonts w:eastAsiaTheme="majorEastAsia"/>
          </w:rPr>
          <w:t>perspective-origin</w:t>
        </w:r>
      </w:hyperlink>
      <w:r>
        <w:t xml:space="preserve"> property, which allows you to change the bottom position of 3D elements.</w:t>
      </w:r>
    </w:p>
    <w:p w:rsidR="00C1791F" w:rsidRDefault="00C1791F" w:rsidP="00C1791F">
      <w:pPr>
        <w:pStyle w:val="NormalWeb"/>
      </w:pPr>
      <w:r>
        <w:t xml:space="preserve">To better understand the perspective property, </w:t>
      </w:r>
      <w:hyperlink r:id="rId114" w:tgtFrame="_blank" w:history="1">
        <w:r>
          <w:rPr>
            <w:rStyle w:val="Hyperlink"/>
            <w:rFonts w:eastAsiaTheme="majorEastAsia"/>
          </w:rPr>
          <w:t>view a demo</w:t>
        </w:r>
      </w:hyperlink>
      <w:r>
        <w:t>.</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C1791F" w:rsidTr="00645FCA">
        <w:trPr>
          <w:tblCellSpacing w:w="15" w:type="dxa"/>
        </w:trPr>
        <w:tc>
          <w:tcPr>
            <w:tcW w:w="1222" w:type="pct"/>
            <w:vAlign w:val="center"/>
            <w:hideMark/>
          </w:tcPr>
          <w:p w:rsidR="00C1791F" w:rsidRDefault="00C1791F">
            <w:pPr>
              <w:jc w:val="center"/>
              <w:rPr>
                <w:b/>
                <w:bCs/>
              </w:rPr>
            </w:pPr>
            <w:r>
              <w:rPr>
                <w:b/>
                <w:bCs/>
              </w:rPr>
              <w:t>Default value:</w:t>
            </w:r>
          </w:p>
        </w:tc>
        <w:tc>
          <w:tcPr>
            <w:tcW w:w="0" w:type="auto"/>
            <w:gridSpan w:val="3"/>
            <w:vAlign w:val="center"/>
            <w:hideMark/>
          </w:tcPr>
          <w:p w:rsidR="00C1791F" w:rsidRDefault="00C1791F">
            <w:r>
              <w:t>none</w:t>
            </w:r>
          </w:p>
        </w:tc>
      </w:tr>
      <w:tr w:rsidR="00C1791F" w:rsidTr="00645FCA">
        <w:trPr>
          <w:tblCellSpacing w:w="15" w:type="dxa"/>
        </w:trPr>
        <w:tc>
          <w:tcPr>
            <w:tcW w:w="0" w:type="auto"/>
            <w:vAlign w:val="center"/>
            <w:hideMark/>
          </w:tcPr>
          <w:p w:rsidR="00C1791F" w:rsidRDefault="00C1791F">
            <w:pPr>
              <w:jc w:val="center"/>
              <w:rPr>
                <w:b/>
                <w:bCs/>
              </w:rPr>
            </w:pPr>
            <w:r>
              <w:rPr>
                <w:b/>
                <w:bCs/>
              </w:rPr>
              <w:t>Inherited:</w:t>
            </w:r>
          </w:p>
        </w:tc>
        <w:tc>
          <w:tcPr>
            <w:tcW w:w="0" w:type="auto"/>
            <w:gridSpan w:val="3"/>
            <w:vAlign w:val="center"/>
            <w:hideMark/>
          </w:tcPr>
          <w:p w:rsidR="00C1791F" w:rsidRDefault="00C1791F">
            <w:r>
              <w:t>no</w:t>
            </w:r>
          </w:p>
        </w:tc>
      </w:tr>
      <w:tr w:rsidR="00C1791F" w:rsidTr="00645FCA">
        <w:trPr>
          <w:tblCellSpacing w:w="15" w:type="dxa"/>
        </w:trPr>
        <w:tc>
          <w:tcPr>
            <w:tcW w:w="0" w:type="auto"/>
            <w:vAlign w:val="center"/>
            <w:hideMark/>
          </w:tcPr>
          <w:p w:rsidR="00C1791F" w:rsidRDefault="00C1791F">
            <w:pPr>
              <w:jc w:val="center"/>
              <w:rPr>
                <w:b/>
                <w:bCs/>
              </w:rPr>
            </w:pPr>
            <w:proofErr w:type="spellStart"/>
            <w:r>
              <w:rPr>
                <w:b/>
                <w:bCs/>
              </w:rPr>
              <w:t>Animatable</w:t>
            </w:r>
            <w:proofErr w:type="spellEnd"/>
            <w:r>
              <w:rPr>
                <w:b/>
                <w:bCs/>
              </w:rPr>
              <w:t>:</w:t>
            </w:r>
          </w:p>
        </w:tc>
        <w:tc>
          <w:tcPr>
            <w:tcW w:w="0" w:type="auto"/>
            <w:gridSpan w:val="3"/>
            <w:vAlign w:val="center"/>
            <w:hideMark/>
          </w:tcPr>
          <w:p w:rsidR="00C1791F" w:rsidRDefault="00C1791F">
            <w:proofErr w:type="gramStart"/>
            <w:r>
              <w:t>yes</w:t>
            </w:r>
            <w:proofErr w:type="gramEnd"/>
            <w:r>
              <w:t xml:space="preserve">. </w:t>
            </w:r>
            <w:hyperlink r:id="rId115" w:history="1">
              <w:r>
                <w:rPr>
                  <w:rStyle w:val="Hyperlink"/>
                </w:rPr>
                <w:t xml:space="preserve">Read about </w:t>
              </w:r>
              <w:proofErr w:type="spellStart"/>
              <w:r>
                <w:rPr>
                  <w:rStyle w:val="Emphasis"/>
                </w:rPr>
                <w:t>animatable</w:t>
              </w:r>
              <w:proofErr w:type="spellEnd"/>
            </w:hyperlink>
            <w:r>
              <w:t xml:space="preserve"> </w:t>
            </w:r>
          </w:p>
        </w:tc>
      </w:tr>
      <w:tr w:rsidR="00C1791F" w:rsidTr="00645FCA">
        <w:trPr>
          <w:gridAfter w:val="1"/>
          <w:tblCellSpacing w:w="15" w:type="dxa"/>
        </w:trPr>
        <w:tc>
          <w:tcPr>
            <w:tcW w:w="0" w:type="auto"/>
            <w:gridSpan w:val="2"/>
            <w:vAlign w:val="center"/>
            <w:hideMark/>
          </w:tcPr>
          <w:p w:rsidR="00C1791F" w:rsidRDefault="00C1791F">
            <w:pPr>
              <w:jc w:val="center"/>
              <w:rPr>
                <w:b/>
                <w:bCs/>
              </w:rPr>
            </w:pPr>
            <w:r>
              <w:rPr>
                <w:b/>
                <w:bCs/>
              </w:rPr>
              <w:t>Version:</w:t>
            </w:r>
          </w:p>
        </w:tc>
        <w:tc>
          <w:tcPr>
            <w:tcW w:w="0" w:type="auto"/>
            <w:vAlign w:val="center"/>
            <w:hideMark/>
          </w:tcPr>
          <w:p w:rsidR="00C1791F" w:rsidRDefault="00C1791F">
            <w:r>
              <w:t>CSS3</w:t>
            </w:r>
          </w:p>
        </w:tc>
      </w:tr>
      <w:tr w:rsidR="00C1791F" w:rsidTr="00645FCA">
        <w:trPr>
          <w:gridAfter w:val="1"/>
          <w:tblCellSpacing w:w="15" w:type="dxa"/>
        </w:trPr>
        <w:tc>
          <w:tcPr>
            <w:tcW w:w="0" w:type="auto"/>
            <w:gridSpan w:val="2"/>
            <w:vAlign w:val="center"/>
            <w:hideMark/>
          </w:tcPr>
          <w:p w:rsidR="00C1791F" w:rsidRDefault="00C1791F">
            <w:pPr>
              <w:jc w:val="center"/>
              <w:rPr>
                <w:b/>
                <w:bCs/>
              </w:rPr>
            </w:pPr>
            <w:r>
              <w:rPr>
                <w:b/>
                <w:bCs/>
              </w:rPr>
              <w:t>JavaScript syntax:</w:t>
            </w:r>
          </w:p>
        </w:tc>
        <w:tc>
          <w:tcPr>
            <w:tcW w:w="0" w:type="auto"/>
            <w:vAlign w:val="center"/>
            <w:hideMark/>
          </w:tcPr>
          <w:p w:rsidR="00C1791F" w:rsidRDefault="00C1791F">
            <w:proofErr w:type="spellStart"/>
            <w:r>
              <w:rPr>
                <w:i/>
                <w:iCs/>
              </w:rPr>
              <w:t>object</w:t>
            </w:r>
            <w:r>
              <w:t>.style.perspective</w:t>
            </w:r>
            <w:proofErr w:type="spellEnd"/>
            <w:r>
              <w:t xml:space="preserve">="50px" </w:t>
            </w:r>
          </w:p>
        </w:tc>
      </w:tr>
    </w:tbl>
    <w:p w:rsidR="00645FCA" w:rsidRDefault="00645FCA" w:rsidP="00645FCA">
      <w:pPr>
        <w:pStyle w:val="Heading2"/>
      </w:pPr>
      <w:r>
        <w:t>CSS Syntax</w:t>
      </w:r>
    </w:p>
    <w:p w:rsidR="00645FCA" w:rsidRDefault="00645FCA" w:rsidP="00645FCA">
      <w:proofErr w:type="gramStart"/>
      <w:r>
        <w:t>perspective</w:t>
      </w:r>
      <w:proofErr w:type="gramEnd"/>
      <w:r>
        <w:t xml:space="preserve">: </w:t>
      </w:r>
      <w:proofErr w:type="spellStart"/>
      <w:r>
        <w:rPr>
          <w:i/>
          <w:iCs/>
        </w:rPr>
        <w:t>length</w:t>
      </w:r>
      <w:r>
        <w:t>|none</w:t>
      </w:r>
      <w:proofErr w:type="spellEnd"/>
      <w:r>
        <w:t>;</w:t>
      </w:r>
    </w:p>
    <w:p w:rsidR="00645FCA" w:rsidRDefault="00645FCA" w:rsidP="00645FCA">
      <w:pPr>
        <w:pStyle w:val="Heading2"/>
      </w:pPr>
      <w:r>
        <w:t>Property Values</w:t>
      </w:r>
    </w:p>
    <w:tbl>
      <w:tblPr>
        <w:tblW w:w="4114" w:type="pct"/>
        <w:tblCellSpacing w:w="15" w:type="dxa"/>
        <w:tblCellMar>
          <w:top w:w="15" w:type="dxa"/>
          <w:left w:w="15" w:type="dxa"/>
          <w:bottom w:w="15" w:type="dxa"/>
          <w:right w:w="15" w:type="dxa"/>
        </w:tblCellMar>
        <w:tblLook w:val="04A0" w:firstRow="1" w:lastRow="0" w:firstColumn="1" w:lastColumn="0" w:noHBand="0" w:noVBand="1"/>
      </w:tblPr>
      <w:tblGrid>
        <w:gridCol w:w="1477"/>
        <w:gridCol w:w="5950"/>
      </w:tblGrid>
      <w:tr w:rsidR="00645FCA" w:rsidTr="002B29D6">
        <w:trPr>
          <w:tblCellSpacing w:w="15" w:type="dxa"/>
        </w:trPr>
        <w:tc>
          <w:tcPr>
            <w:tcW w:w="976" w:type="pct"/>
            <w:vAlign w:val="center"/>
            <w:hideMark/>
          </w:tcPr>
          <w:p w:rsidR="00645FCA" w:rsidRDefault="00645FCA">
            <w:pPr>
              <w:jc w:val="center"/>
              <w:rPr>
                <w:b/>
                <w:bCs/>
              </w:rPr>
            </w:pPr>
            <w:r>
              <w:rPr>
                <w:b/>
                <w:bCs/>
              </w:rPr>
              <w:t>Property Value</w:t>
            </w:r>
          </w:p>
        </w:tc>
        <w:tc>
          <w:tcPr>
            <w:tcW w:w="0" w:type="auto"/>
            <w:vAlign w:val="center"/>
            <w:hideMark/>
          </w:tcPr>
          <w:p w:rsidR="00645FCA" w:rsidRDefault="00645FCA">
            <w:pPr>
              <w:jc w:val="center"/>
              <w:rPr>
                <w:b/>
                <w:bCs/>
              </w:rPr>
            </w:pPr>
            <w:r>
              <w:rPr>
                <w:b/>
                <w:bCs/>
              </w:rPr>
              <w:t>Description</w:t>
            </w:r>
          </w:p>
        </w:tc>
      </w:tr>
      <w:tr w:rsidR="00645FCA" w:rsidTr="002928E4">
        <w:trPr>
          <w:tblCellSpacing w:w="15" w:type="dxa"/>
        </w:trPr>
        <w:tc>
          <w:tcPr>
            <w:tcW w:w="0" w:type="auto"/>
            <w:vAlign w:val="center"/>
            <w:hideMark/>
          </w:tcPr>
          <w:p w:rsidR="00645FCA" w:rsidRDefault="00645FCA">
            <w:r>
              <w:rPr>
                <w:i/>
                <w:iCs/>
              </w:rPr>
              <w:t>length</w:t>
            </w:r>
          </w:p>
        </w:tc>
        <w:tc>
          <w:tcPr>
            <w:tcW w:w="0" w:type="auto"/>
            <w:vAlign w:val="center"/>
            <w:hideMark/>
          </w:tcPr>
          <w:p w:rsidR="00645FCA" w:rsidRDefault="00645FCA">
            <w:r>
              <w:t>How far the element is placed from the view</w:t>
            </w:r>
          </w:p>
        </w:tc>
      </w:tr>
      <w:tr w:rsidR="00645FCA" w:rsidTr="002928E4">
        <w:trPr>
          <w:tblCellSpacing w:w="15" w:type="dxa"/>
        </w:trPr>
        <w:tc>
          <w:tcPr>
            <w:tcW w:w="0" w:type="auto"/>
            <w:vAlign w:val="center"/>
            <w:hideMark/>
          </w:tcPr>
          <w:p w:rsidR="00645FCA" w:rsidRDefault="00645FCA">
            <w:r>
              <w:t>none</w:t>
            </w:r>
          </w:p>
        </w:tc>
        <w:tc>
          <w:tcPr>
            <w:tcW w:w="0" w:type="auto"/>
            <w:vAlign w:val="center"/>
            <w:hideMark/>
          </w:tcPr>
          <w:p w:rsidR="00645FCA" w:rsidRDefault="00645FCA">
            <w:r>
              <w:t>Default value. Same as 0. The perspective is not set</w:t>
            </w:r>
          </w:p>
        </w:tc>
      </w:tr>
      <w:tr w:rsidR="00645FCA" w:rsidTr="002928E4">
        <w:trPr>
          <w:tblCellSpacing w:w="15" w:type="dxa"/>
        </w:trPr>
        <w:tc>
          <w:tcPr>
            <w:tcW w:w="0" w:type="auto"/>
            <w:vAlign w:val="center"/>
            <w:hideMark/>
          </w:tcPr>
          <w:p w:rsidR="00645FCA" w:rsidRDefault="00645FCA">
            <w:r>
              <w:t>initial</w:t>
            </w:r>
          </w:p>
        </w:tc>
        <w:tc>
          <w:tcPr>
            <w:tcW w:w="0" w:type="auto"/>
            <w:vAlign w:val="center"/>
            <w:hideMark/>
          </w:tcPr>
          <w:p w:rsidR="00645FCA" w:rsidRDefault="00645FCA">
            <w:r>
              <w:t xml:space="preserve">Sets this property to its default value. </w:t>
            </w:r>
            <w:hyperlink r:id="rId116" w:history="1">
              <w:r>
                <w:rPr>
                  <w:rStyle w:val="Hyperlink"/>
                </w:rPr>
                <w:t xml:space="preserve">Read about </w:t>
              </w:r>
              <w:r>
                <w:rPr>
                  <w:rStyle w:val="Emphasis"/>
                  <w:color w:val="0000FF"/>
                  <w:u w:val="single"/>
                </w:rPr>
                <w:t>initial</w:t>
              </w:r>
            </w:hyperlink>
          </w:p>
        </w:tc>
      </w:tr>
      <w:tr w:rsidR="00645FCA" w:rsidTr="002928E4">
        <w:trPr>
          <w:tblCellSpacing w:w="15" w:type="dxa"/>
        </w:trPr>
        <w:tc>
          <w:tcPr>
            <w:tcW w:w="0" w:type="auto"/>
            <w:vAlign w:val="center"/>
            <w:hideMark/>
          </w:tcPr>
          <w:p w:rsidR="00645FCA" w:rsidRDefault="00645FCA">
            <w:r>
              <w:lastRenderedPageBreak/>
              <w:t>inherit</w:t>
            </w:r>
          </w:p>
        </w:tc>
        <w:tc>
          <w:tcPr>
            <w:tcW w:w="0" w:type="auto"/>
            <w:vAlign w:val="center"/>
            <w:hideMark/>
          </w:tcPr>
          <w:p w:rsidR="00645FCA" w:rsidRDefault="00645FCA">
            <w:r>
              <w:t xml:space="preserve">Inherits this property from its parent element. </w:t>
            </w:r>
            <w:hyperlink r:id="rId117" w:history="1">
              <w:r>
                <w:rPr>
                  <w:rStyle w:val="Hyperlink"/>
                </w:rPr>
                <w:t xml:space="preserve">Read about </w:t>
              </w:r>
              <w:r>
                <w:rPr>
                  <w:rStyle w:val="Emphasis"/>
                  <w:color w:val="0000FF"/>
                  <w:u w:val="single"/>
                </w:rPr>
                <w:t>inherit</w:t>
              </w:r>
            </w:hyperlink>
          </w:p>
        </w:tc>
      </w:tr>
    </w:tbl>
    <w:p w:rsidR="002B29D6" w:rsidRDefault="002B29D6" w:rsidP="002928E4">
      <w:pPr>
        <w:pStyle w:val="Heading1"/>
      </w:pPr>
      <w:r w:rsidRPr="002B29D6">
        <w:t>http://westciv.com/tools/3Dtransforms/</w:t>
      </w:r>
    </w:p>
    <w:p w:rsidR="002928E4" w:rsidRDefault="002928E4" w:rsidP="002928E4">
      <w:pPr>
        <w:pStyle w:val="Heading1"/>
      </w:pPr>
      <w:r>
        <w:t xml:space="preserve">CSS </w:t>
      </w:r>
      <w:r>
        <w:rPr>
          <w:rStyle w:val="colorh1"/>
        </w:rPr>
        <w:t xml:space="preserve">perspective-origin </w:t>
      </w:r>
      <w:r>
        <w:t>Property</w:t>
      </w:r>
    </w:p>
    <w:p w:rsidR="004F62BD" w:rsidRDefault="004F62BD" w:rsidP="004F62BD">
      <w:pPr>
        <w:pStyle w:val="Heading3"/>
      </w:pPr>
      <w:r>
        <w:t>Example</w:t>
      </w:r>
    </w:p>
    <w:p w:rsidR="004F62BD" w:rsidRDefault="004F62BD" w:rsidP="004F62BD">
      <w:pPr>
        <w:pStyle w:val="NormalWeb"/>
      </w:pPr>
      <w:r>
        <w:t>Set a 3D element's base placement:</w:t>
      </w:r>
    </w:p>
    <w:p w:rsidR="004F62BD" w:rsidRDefault="004F62BD" w:rsidP="004F62BD">
      <w:proofErr w:type="gramStart"/>
      <w:r>
        <w:rPr>
          <w:color w:val="A52A2A"/>
        </w:rPr>
        <w:t>div</w:t>
      </w:r>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-perspective</w:t>
      </w:r>
      <w:r>
        <w:rPr>
          <w:color w:val="000000"/>
        </w:rPr>
        <w:t>:</w:t>
      </w:r>
      <w:r>
        <w:rPr>
          <w:color w:val="0000CD"/>
        </w:rPr>
        <w:t xml:space="preserve"> 150px</w:t>
      </w:r>
      <w:r>
        <w:rPr>
          <w:color w:val="000000"/>
        </w:rPr>
        <w:t>;</w:t>
      </w:r>
      <w:r>
        <w:rPr>
          <w:color w:val="FF0000"/>
        </w:rPr>
        <w:t xml:space="preserve"> </w:t>
      </w:r>
      <w:r>
        <w:rPr>
          <w:color w:val="008000"/>
        </w:rPr>
        <w:t>/* Safari 4-8 */</w:t>
      </w:r>
      <w:r>
        <w:rPr>
          <w:color w:val="FF0000"/>
        </w:rPr>
        <w:br/>
        <w:t>    -</w:t>
      </w:r>
      <w:proofErr w:type="spellStart"/>
      <w:r>
        <w:rPr>
          <w:color w:val="FF0000"/>
        </w:rPr>
        <w:t>webkit</w:t>
      </w:r>
      <w:proofErr w:type="spellEnd"/>
      <w:r>
        <w:rPr>
          <w:color w:val="FF0000"/>
        </w:rPr>
        <w:t>-perspective-origin</w:t>
      </w:r>
      <w:r>
        <w:rPr>
          <w:color w:val="000000"/>
        </w:rPr>
        <w:t>:</w:t>
      </w:r>
      <w:r>
        <w:rPr>
          <w:color w:val="0000CD"/>
        </w:rPr>
        <w:t xml:space="preserve"> 10% 10%</w:t>
      </w:r>
      <w:r>
        <w:rPr>
          <w:color w:val="000000"/>
        </w:rPr>
        <w:t>;</w:t>
      </w:r>
      <w:r>
        <w:rPr>
          <w:color w:val="FF0000"/>
        </w:rPr>
        <w:t xml:space="preserve"> </w:t>
      </w:r>
      <w:r>
        <w:rPr>
          <w:color w:val="008000"/>
        </w:rPr>
        <w:t>/* Safari 4-8 */</w:t>
      </w:r>
      <w:r>
        <w:rPr>
          <w:color w:val="FF0000"/>
        </w:rPr>
        <w:br/>
        <w:t>    perspective</w:t>
      </w:r>
      <w:r>
        <w:rPr>
          <w:color w:val="000000"/>
        </w:rPr>
        <w:t>:</w:t>
      </w:r>
      <w:r>
        <w:rPr>
          <w:color w:val="0000CD"/>
        </w:rPr>
        <w:t xml:space="preserve"> 150px</w:t>
      </w:r>
      <w:r>
        <w:rPr>
          <w:color w:val="000000"/>
        </w:rPr>
        <w:t>;</w:t>
      </w:r>
      <w:r>
        <w:rPr>
          <w:color w:val="FF0000"/>
        </w:rPr>
        <w:br/>
        <w:t>    perspective-origin</w:t>
      </w:r>
      <w:r>
        <w:rPr>
          <w:color w:val="000000"/>
        </w:rPr>
        <w:t>:</w:t>
      </w:r>
      <w:r>
        <w:rPr>
          <w:color w:val="0000CD"/>
        </w:rPr>
        <w:t xml:space="preserve"> 10% 10%</w:t>
      </w:r>
      <w:r>
        <w:rPr>
          <w:color w:val="000000"/>
        </w:rPr>
        <w:t>;</w:t>
      </w:r>
      <w:r>
        <w:rPr>
          <w:color w:val="FF0000"/>
        </w:rPr>
        <w:br/>
      </w:r>
      <w:r>
        <w:rPr>
          <w:color w:val="000000"/>
        </w:rPr>
        <w:t>}</w:t>
      </w:r>
      <w:r>
        <w:rPr>
          <w:color w:val="A52A2A"/>
        </w:rPr>
        <w:t xml:space="preserve"> </w:t>
      </w:r>
    </w:p>
    <w:p w:rsidR="007027F6" w:rsidRDefault="007027F6" w:rsidP="007027F6">
      <w:pPr>
        <w:pStyle w:val="Heading2"/>
      </w:pPr>
      <w:r>
        <w:t>Definition and Usage</w:t>
      </w:r>
    </w:p>
    <w:p w:rsidR="007027F6" w:rsidRDefault="007027F6" w:rsidP="007027F6">
      <w:pPr>
        <w:pStyle w:val="NormalWeb"/>
      </w:pPr>
      <w:r>
        <w:t>The perspective-origin property defines where a 3D element is based in the x- and the y-axis. This property allows you to change the bottom position of 3D elements.</w:t>
      </w:r>
    </w:p>
    <w:p w:rsidR="007027F6" w:rsidRDefault="007027F6" w:rsidP="007027F6">
      <w:pPr>
        <w:pStyle w:val="NormalWeb"/>
      </w:pPr>
      <w:r>
        <w:t>When defining the perspective-origin property for an element, it is the CHILD elements that are positioned, NOT the element itself.</w:t>
      </w:r>
    </w:p>
    <w:p w:rsidR="007027F6" w:rsidRDefault="007027F6" w:rsidP="007027F6">
      <w:pPr>
        <w:pStyle w:val="NormalWeb"/>
      </w:pPr>
      <w:r>
        <w:rPr>
          <w:b/>
          <w:bCs/>
        </w:rPr>
        <w:t>Note:</w:t>
      </w:r>
      <w:r>
        <w:t xml:space="preserve"> This property must be used together with the </w:t>
      </w:r>
      <w:hyperlink r:id="rId118" w:history="1">
        <w:r>
          <w:rPr>
            <w:rStyle w:val="Hyperlink"/>
            <w:rFonts w:eastAsiaTheme="majorEastAsia"/>
          </w:rPr>
          <w:t>perspective</w:t>
        </w:r>
      </w:hyperlink>
      <w:r>
        <w:t xml:space="preserve"> property, and only affects 3D transformed elements!</w:t>
      </w:r>
    </w:p>
    <w:p w:rsidR="007027F6" w:rsidRDefault="007027F6" w:rsidP="007027F6">
      <w:pPr>
        <w:pStyle w:val="NormalWeb"/>
      </w:pPr>
      <w:r>
        <w:t xml:space="preserve">To better understand the perspective-origin property, </w:t>
      </w:r>
      <w:hyperlink r:id="rId119" w:tgtFrame="_blank" w:history="1">
        <w:r>
          <w:rPr>
            <w:rStyle w:val="Hyperlink"/>
            <w:rFonts w:eastAsiaTheme="majorEastAsia"/>
          </w:rPr>
          <w:t>view a demo</w:t>
        </w:r>
      </w:hyperlink>
      <w:r>
        <w:t>.</w:t>
      </w:r>
    </w:p>
    <w:tbl>
      <w:tblPr>
        <w:tblW w:w="3820" w:type="pct"/>
        <w:tblCellSpacing w:w="15" w:type="dxa"/>
        <w:tblCellMar>
          <w:top w:w="15" w:type="dxa"/>
          <w:left w:w="15" w:type="dxa"/>
          <w:bottom w:w="15" w:type="dxa"/>
          <w:right w:w="15" w:type="dxa"/>
        </w:tblCellMar>
        <w:tblLook w:val="04A0" w:firstRow="1" w:lastRow="0" w:firstColumn="1" w:lastColumn="0" w:noHBand="0" w:noVBand="1"/>
      </w:tblPr>
      <w:tblGrid>
        <w:gridCol w:w="1695"/>
        <w:gridCol w:w="1287"/>
        <w:gridCol w:w="3869"/>
        <w:gridCol w:w="45"/>
      </w:tblGrid>
      <w:tr w:rsidR="007027F6" w:rsidTr="00195364">
        <w:trPr>
          <w:gridAfter w:val="1"/>
          <w:tblCellSpacing w:w="15" w:type="dxa"/>
        </w:trPr>
        <w:tc>
          <w:tcPr>
            <w:tcW w:w="1223" w:type="pct"/>
            <w:vAlign w:val="center"/>
            <w:hideMark/>
          </w:tcPr>
          <w:p w:rsidR="007027F6" w:rsidRDefault="007027F6">
            <w:pPr>
              <w:jc w:val="center"/>
              <w:rPr>
                <w:b/>
                <w:bCs/>
              </w:rPr>
            </w:pPr>
            <w:r>
              <w:rPr>
                <w:b/>
                <w:bCs/>
              </w:rPr>
              <w:t>Default value:</w:t>
            </w:r>
          </w:p>
        </w:tc>
        <w:tc>
          <w:tcPr>
            <w:tcW w:w="0" w:type="auto"/>
            <w:gridSpan w:val="2"/>
            <w:vAlign w:val="center"/>
            <w:hideMark/>
          </w:tcPr>
          <w:p w:rsidR="007027F6" w:rsidRDefault="007027F6">
            <w:r>
              <w:t>50% 50%</w:t>
            </w:r>
          </w:p>
        </w:tc>
      </w:tr>
      <w:tr w:rsidR="007027F6" w:rsidTr="00195364">
        <w:trPr>
          <w:gridAfter w:val="1"/>
          <w:tblCellSpacing w:w="15" w:type="dxa"/>
        </w:trPr>
        <w:tc>
          <w:tcPr>
            <w:tcW w:w="0" w:type="auto"/>
            <w:vAlign w:val="center"/>
            <w:hideMark/>
          </w:tcPr>
          <w:p w:rsidR="007027F6" w:rsidRDefault="007027F6">
            <w:pPr>
              <w:jc w:val="center"/>
              <w:rPr>
                <w:b/>
                <w:bCs/>
              </w:rPr>
            </w:pPr>
            <w:r>
              <w:rPr>
                <w:b/>
                <w:bCs/>
              </w:rPr>
              <w:t>Inherited:</w:t>
            </w:r>
          </w:p>
        </w:tc>
        <w:tc>
          <w:tcPr>
            <w:tcW w:w="0" w:type="auto"/>
            <w:gridSpan w:val="2"/>
            <w:vAlign w:val="center"/>
            <w:hideMark/>
          </w:tcPr>
          <w:p w:rsidR="007027F6" w:rsidRDefault="007027F6">
            <w:r>
              <w:t>no</w:t>
            </w:r>
          </w:p>
        </w:tc>
      </w:tr>
      <w:tr w:rsidR="007027F6" w:rsidTr="00195364">
        <w:trPr>
          <w:gridAfter w:val="1"/>
          <w:tblCellSpacing w:w="15" w:type="dxa"/>
        </w:trPr>
        <w:tc>
          <w:tcPr>
            <w:tcW w:w="0" w:type="auto"/>
            <w:vAlign w:val="center"/>
            <w:hideMark/>
          </w:tcPr>
          <w:p w:rsidR="007027F6" w:rsidRDefault="007027F6">
            <w:pPr>
              <w:jc w:val="center"/>
              <w:rPr>
                <w:b/>
                <w:bCs/>
              </w:rPr>
            </w:pPr>
            <w:proofErr w:type="spellStart"/>
            <w:r>
              <w:rPr>
                <w:b/>
                <w:bCs/>
              </w:rPr>
              <w:t>Animatable</w:t>
            </w:r>
            <w:proofErr w:type="spellEnd"/>
            <w:r>
              <w:rPr>
                <w:b/>
                <w:bCs/>
              </w:rPr>
              <w:t>:</w:t>
            </w:r>
          </w:p>
        </w:tc>
        <w:tc>
          <w:tcPr>
            <w:tcW w:w="0" w:type="auto"/>
            <w:gridSpan w:val="2"/>
            <w:vAlign w:val="center"/>
            <w:hideMark/>
          </w:tcPr>
          <w:p w:rsidR="007027F6" w:rsidRDefault="007027F6">
            <w:proofErr w:type="gramStart"/>
            <w:r>
              <w:t>yes</w:t>
            </w:r>
            <w:proofErr w:type="gramEnd"/>
            <w:r>
              <w:t xml:space="preserve">. </w:t>
            </w:r>
            <w:hyperlink r:id="rId120" w:history="1">
              <w:r>
                <w:rPr>
                  <w:rStyle w:val="Hyperlink"/>
                </w:rPr>
                <w:t xml:space="preserve">Read about </w:t>
              </w:r>
              <w:proofErr w:type="spellStart"/>
              <w:r>
                <w:rPr>
                  <w:rStyle w:val="Emphasis"/>
                </w:rPr>
                <w:t>animatable</w:t>
              </w:r>
              <w:proofErr w:type="spellEnd"/>
            </w:hyperlink>
            <w:r>
              <w:t xml:space="preserve"> </w:t>
            </w:r>
          </w:p>
        </w:tc>
      </w:tr>
      <w:tr w:rsidR="007027F6" w:rsidTr="00195364">
        <w:trPr>
          <w:tblCellSpacing w:w="15" w:type="dxa"/>
        </w:trPr>
        <w:tc>
          <w:tcPr>
            <w:tcW w:w="0" w:type="auto"/>
            <w:gridSpan w:val="2"/>
            <w:vAlign w:val="center"/>
            <w:hideMark/>
          </w:tcPr>
          <w:p w:rsidR="007027F6" w:rsidRDefault="007027F6">
            <w:pPr>
              <w:jc w:val="center"/>
              <w:rPr>
                <w:b/>
                <w:bCs/>
              </w:rPr>
            </w:pPr>
            <w:r>
              <w:rPr>
                <w:b/>
                <w:bCs/>
              </w:rPr>
              <w:t>Version:</w:t>
            </w:r>
          </w:p>
        </w:tc>
        <w:tc>
          <w:tcPr>
            <w:tcW w:w="0" w:type="auto"/>
            <w:gridSpan w:val="2"/>
            <w:vAlign w:val="center"/>
            <w:hideMark/>
          </w:tcPr>
          <w:p w:rsidR="007027F6" w:rsidRDefault="007027F6">
            <w:r>
              <w:t>CSS3</w:t>
            </w:r>
          </w:p>
        </w:tc>
      </w:tr>
      <w:tr w:rsidR="007027F6" w:rsidTr="00195364">
        <w:trPr>
          <w:tblCellSpacing w:w="15" w:type="dxa"/>
        </w:trPr>
        <w:tc>
          <w:tcPr>
            <w:tcW w:w="0" w:type="auto"/>
            <w:gridSpan w:val="2"/>
            <w:vAlign w:val="center"/>
            <w:hideMark/>
          </w:tcPr>
          <w:p w:rsidR="007027F6" w:rsidRDefault="007027F6">
            <w:pPr>
              <w:jc w:val="center"/>
              <w:rPr>
                <w:b/>
                <w:bCs/>
              </w:rPr>
            </w:pPr>
            <w:r>
              <w:rPr>
                <w:b/>
                <w:bCs/>
              </w:rPr>
              <w:t>JavaScript syntax:</w:t>
            </w:r>
          </w:p>
        </w:tc>
        <w:tc>
          <w:tcPr>
            <w:tcW w:w="0" w:type="auto"/>
            <w:gridSpan w:val="2"/>
            <w:vAlign w:val="center"/>
            <w:hideMark/>
          </w:tcPr>
          <w:p w:rsidR="007027F6" w:rsidRDefault="007027F6">
            <w:proofErr w:type="spellStart"/>
            <w:r>
              <w:rPr>
                <w:i/>
                <w:iCs/>
              </w:rPr>
              <w:t>object</w:t>
            </w:r>
            <w:r>
              <w:t>.style.perspectiveOrigin</w:t>
            </w:r>
            <w:proofErr w:type="spellEnd"/>
            <w:r>
              <w:t xml:space="preserve">="10px 50%" </w:t>
            </w:r>
          </w:p>
        </w:tc>
      </w:tr>
    </w:tbl>
    <w:p w:rsidR="00195364" w:rsidRDefault="00195364" w:rsidP="00195364">
      <w:pPr>
        <w:pStyle w:val="Heading2"/>
      </w:pPr>
      <w:r>
        <w:t>CSS Syntax</w:t>
      </w:r>
    </w:p>
    <w:p w:rsidR="00195364" w:rsidRDefault="00195364" w:rsidP="00195364">
      <w:proofErr w:type="gramStart"/>
      <w:r>
        <w:t>perspective-origin</w:t>
      </w:r>
      <w:proofErr w:type="gramEnd"/>
      <w:r>
        <w:t xml:space="preserve">: </w:t>
      </w:r>
      <w:r>
        <w:rPr>
          <w:i/>
          <w:iCs/>
        </w:rPr>
        <w:t xml:space="preserve">x-axis </w:t>
      </w:r>
      <w:proofErr w:type="spellStart"/>
      <w:r>
        <w:rPr>
          <w:i/>
          <w:iCs/>
        </w:rPr>
        <w:t>y-axis</w:t>
      </w:r>
      <w:r>
        <w:t>|initial|inherit</w:t>
      </w:r>
      <w:proofErr w:type="spellEnd"/>
      <w:r>
        <w:t>;</w:t>
      </w:r>
    </w:p>
    <w:p w:rsidR="00195364" w:rsidRDefault="00195364" w:rsidP="00195364">
      <w:pPr>
        <w:pStyle w:val="Heading2"/>
      </w:pPr>
      <w:r>
        <w:t>Property Values</w:t>
      </w:r>
    </w:p>
    <w:tbl>
      <w:tblPr>
        <w:tblW w:w="4114" w:type="pct"/>
        <w:tblCellSpacing w:w="15" w:type="dxa"/>
        <w:tblCellMar>
          <w:top w:w="15" w:type="dxa"/>
          <w:left w:w="15" w:type="dxa"/>
          <w:bottom w:w="15" w:type="dxa"/>
          <w:right w:w="15" w:type="dxa"/>
        </w:tblCellMar>
        <w:tblLook w:val="04A0" w:firstRow="1" w:lastRow="0" w:firstColumn="1" w:lastColumn="0" w:noHBand="0" w:noVBand="1"/>
      </w:tblPr>
      <w:tblGrid>
        <w:gridCol w:w="1495"/>
        <w:gridCol w:w="5932"/>
      </w:tblGrid>
      <w:tr w:rsidR="00195364" w:rsidTr="00DD4864">
        <w:trPr>
          <w:tblCellSpacing w:w="15" w:type="dxa"/>
        </w:trPr>
        <w:tc>
          <w:tcPr>
            <w:tcW w:w="988" w:type="pct"/>
            <w:vAlign w:val="center"/>
            <w:hideMark/>
          </w:tcPr>
          <w:p w:rsidR="00195364" w:rsidRDefault="00195364">
            <w:pPr>
              <w:jc w:val="center"/>
              <w:rPr>
                <w:b/>
                <w:bCs/>
              </w:rPr>
            </w:pPr>
            <w:r>
              <w:rPr>
                <w:b/>
                <w:bCs/>
              </w:rPr>
              <w:t>Property Value</w:t>
            </w:r>
          </w:p>
        </w:tc>
        <w:tc>
          <w:tcPr>
            <w:tcW w:w="0" w:type="auto"/>
            <w:vAlign w:val="center"/>
            <w:hideMark/>
          </w:tcPr>
          <w:p w:rsidR="00195364" w:rsidRDefault="00195364">
            <w:pPr>
              <w:jc w:val="center"/>
              <w:rPr>
                <w:b/>
                <w:bCs/>
              </w:rPr>
            </w:pPr>
            <w:r>
              <w:rPr>
                <w:b/>
                <w:bCs/>
              </w:rPr>
              <w:t>Description</w:t>
            </w:r>
          </w:p>
        </w:tc>
      </w:tr>
      <w:tr w:rsidR="00195364" w:rsidTr="00DD4864">
        <w:trPr>
          <w:tblCellSpacing w:w="15" w:type="dxa"/>
        </w:trPr>
        <w:tc>
          <w:tcPr>
            <w:tcW w:w="0" w:type="auto"/>
            <w:vAlign w:val="center"/>
            <w:hideMark/>
          </w:tcPr>
          <w:p w:rsidR="00195364" w:rsidRDefault="00195364">
            <w:r>
              <w:rPr>
                <w:i/>
                <w:iCs/>
              </w:rPr>
              <w:lastRenderedPageBreak/>
              <w:t>x-axis</w:t>
            </w:r>
          </w:p>
        </w:tc>
        <w:tc>
          <w:tcPr>
            <w:tcW w:w="0" w:type="auto"/>
            <w:vAlign w:val="center"/>
            <w:hideMark/>
          </w:tcPr>
          <w:p w:rsidR="00195364" w:rsidRDefault="00195364">
            <w:r>
              <w:t>Defining where the view is placed at the x-axis</w:t>
            </w:r>
          </w:p>
          <w:p w:rsidR="00195364" w:rsidRDefault="00195364">
            <w:pPr>
              <w:pStyle w:val="NormalWeb"/>
            </w:pPr>
            <w:r>
              <w:t>Possible values:</w:t>
            </w:r>
          </w:p>
          <w:p w:rsidR="00195364" w:rsidRDefault="00195364" w:rsidP="00195364">
            <w:pPr>
              <w:numPr>
                <w:ilvl w:val="0"/>
                <w:numId w:val="5"/>
              </w:numPr>
              <w:spacing w:before="100" w:beforeAutospacing="1" w:after="100" w:afterAutospacing="1" w:line="240" w:lineRule="auto"/>
            </w:pPr>
            <w:r>
              <w:t>left</w:t>
            </w:r>
          </w:p>
          <w:p w:rsidR="00195364" w:rsidRDefault="00195364" w:rsidP="00195364">
            <w:pPr>
              <w:numPr>
                <w:ilvl w:val="0"/>
                <w:numId w:val="5"/>
              </w:numPr>
              <w:spacing w:before="100" w:beforeAutospacing="1" w:after="100" w:afterAutospacing="1" w:line="240" w:lineRule="auto"/>
            </w:pPr>
            <w:proofErr w:type="spellStart"/>
            <w:r>
              <w:t>center</w:t>
            </w:r>
            <w:proofErr w:type="spellEnd"/>
          </w:p>
          <w:p w:rsidR="00195364" w:rsidRDefault="00195364" w:rsidP="00195364">
            <w:pPr>
              <w:numPr>
                <w:ilvl w:val="0"/>
                <w:numId w:val="5"/>
              </w:numPr>
              <w:spacing w:before="100" w:beforeAutospacing="1" w:after="100" w:afterAutospacing="1" w:line="240" w:lineRule="auto"/>
            </w:pPr>
            <w:r>
              <w:t>right</w:t>
            </w:r>
          </w:p>
          <w:p w:rsidR="00195364" w:rsidRDefault="00195364" w:rsidP="00195364">
            <w:pPr>
              <w:numPr>
                <w:ilvl w:val="0"/>
                <w:numId w:val="5"/>
              </w:numPr>
              <w:spacing w:before="100" w:beforeAutospacing="1" w:after="100" w:afterAutospacing="1" w:line="240" w:lineRule="auto"/>
            </w:pPr>
            <w:r>
              <w:rPr>
                <w:i/>
                <w:iCs/>
              </w:rPr>
              <w:t>length</w:t>
            </w:r>
          </w:p>
          <w:p w:rsidR="00195364" w:rsidRDefault="00195364" w:rsidP="00195364">
            <w:pPr>
              <w:numPr>
                <w:ilvl w:val="0"/>
                <w:numId w:val="5"/>
              </w:numPr>
              <w:spacing w:before="100" w:beforeAutospacing="1" w:after="100" w:afterAutospacing="1" w:line="240" w:lineRule="auto"/>
            </w:pPr>
            <w:r>
              <w:rPr>
                <w:i/>
                <w:iCs/>
              </w:rPr>
              <w:t>%</w:t>
            </w:r>
          </w:p>
          <w:p w:rsidR="00195364" w:rsidRDefault="00195364">
            <w:pPr>
              <w:pStyle w:val="NormalWeb"/>
            </w:pPr>
            <w:r>
              <w:t>Default value: 50%</w:t>
            </w:r>
          </w:p>
        </w:tc>
      </w:tr>
      <w:tr w:rsidR="00195364" w:rsidTr="00DD4864">
        <w:trPr>
          <w:tblCellSpacing w:w="15" w:type="dxa"/>
        </w:trPr>
        <w:tc>
          <w:tcPr>
            <w:tcW w:w="0" w:type="auto"/>
            <w:vAlign w:val="center"/>
            <w:hideMark/>
          </w:tcPr>
          <w:p w:rsidR="00195364" w:rsidRDefault="00195364">
            <w:r>
              <w:rPr>
                <w:i/>
                <w:iCs/>
              </w:rPr>
              <w:t>y-axis</w:t>
            </w:r>
          </w:p>
        </w:tc>
        <w:tc>
          <w:tcPr>
            <w:tcW w:w="0" w:type="auto"/>
            <w:vAlign w:val="center"/>
            <w:hideMark/>
          </w:tcPr>
          <w:p w:rsidR="00195364" w:rsidRDefault="00195364">
            <w:r>
              <w:t>Defining where the view is placed at the y-axis</w:t>
            </w:r>
          </w:p>
          <w:p w:rsidR="00195364" w:rsidRDefault="00195364">
            <w:pPr>
              <w:pStyle w:val="NormalWeb"/>
            </w:pPr>
            <w:r>
              <w:t>Possible values:</w:t>
            </w:r>
          </w:p>
          <w:p w:rsidR="00195364" w:rsidRDefault="00195364" w:rsidP="00195364">
            <w:pPr>
              <w:numPr>
                <w:ilvl w:val="0"/>
                <w:numId w:val="6"/>
              </w:numPr>
              <w:spacing w:before="100" w:beforeAutospacing="1" w:after="100" w:afterAutospacing="1" w:line="240" w:lineRule="auto"/>
            </w:pPr>
            <w:r>
              <w:t>top</w:t>
            </w:r>
          </w:p>
          <w:p w:rsidR="00195364" w:rsidRDefault="00195364" w:rsidP="00195364">
            <w:pPr>
              <w:numPr>
                <w:ilvl w:val="0"/>
                <w:numId w:val="6"/>
              </w:numPr>
              <w:spacing w:before="100" w:beforeAutospacing="1" w:after="100" w:afterAutospacing="1" w:line="240" w:lineRule="auto"/>
            </w:pPr>
            <w:proofErr w:type="spellStart"/>
            <w:r>
              <w:t>center</w:t>
            </w:r>
            <w:proofErr w:type="spellEnd"/>
          </w:p>
          <w:p w:rsidR="00195364" w:rsidRDefault="00195364" w:rsidP="00195364">
            <w:pPr>
              <w:numPr>
                <w:ilvl w:val="0"/>
                <w:numId w:val="6"/>
              </w:numPr>
              <w:spacing w:before="100" w:beforeAutospacing="1" w:after="100" w:afterAutospacing="1" w:line="240" w:lineRule="auto"/>
            </w:pPr>
            <w:r>
              <w:t>bottom</w:t>
            </w:r>
          </w:p>
          <w:p w:rsidR="00195364" w:rsidRDefault="00195364" w:rsidP="00195364">
            <w:pPr>
              <w:numPr>
                <w:ilvl w:val="0"/>
                <w:numId w:val="6"/>
              </w:numPr>
              <w:spacing w:before="100" w:beforeAutospacing="1" w:after="100" w:afterAutospacing="1" w:line="240" w:lineRule="auto"/>
            </w:pPr>
            <w:r>
              <w:rPr>
                <w:i/>
                <w:iCs/>
              </w:rPr>
              <w:t>length</w:t>
            </w:r>
          </w:p>
          <w:p w:rsidR="00195364" w:rsidRDefault="00195364" w:rsidP="00195364">
            <w:pPr>
              <w:numPr>
                <w:ilvl w:val="0"/>
                <w:numId w:val="6"/>
              </w:numPr>
              <w:spacing w:before="100" w:beforeAutospacing="1" w:after="100" w:afterAutospacing="1" w:line="240" w:lineRule="auto"/>
            </w:pPr>
            <w:r>
              <w:rPr>
                <w:i/>
                <w:iCs/>
              </w:rPr>
              <w:t>%</w:t>
            </w:r>
          </w:p>
          <w:p w:rsidR="00195364" w:rsidRDefault="00195364">
            <w:pPr>
              <w:pStyle w:val="NormalWeb"/>
            </w:pPr>
            <w:r>
              <w:t>Default value: 50%</w:t>
            </w:r>
          </w:p>
        </w:tc>
      </w:tr>
      <w:tr w:rsidR="00195364" w:rsidTr="00DD4864">
        <w:trPr>
          <w:tblCellSpacing w:w="15" w:type="dxa"/>
        </w:trPr>
        <w:tc>
          <w:tcPr>
            <w:tcW w:w="0" w:type="auto"/>
            <w:vAlign w:val="center"/>
            <w:hideMark/>
          </w:tcPr>
          <w:p w:rsidR="00195364" w:rsidRDefault="00195364">
            <w:r>
              <w:t>initial</w:t>
            </w:r>
          </w:p>
        </w:tc>
        <w:tc>
          <w:tcPr>
            <w:tcW w:w="0" w:type="auto"/>
            <w:vAlign w:val="center"/>
            <w:hideMark/>
          </w:tcPr>
          <w:p w:rsidR="00195364" w:rsidRDefault="00195364">
            <w:r>
              <w:t xml:space="preserve">Sets this property to its default value. </w:t>
            </w:r>
            <w:hyperlink r:id="rId121" w:history="1">
              <w:r>
                <w:rPr>
                  <w:rStyle w:val="Hyperlink"/>
                </w:rPr>
                <w:t xml:space="preserve">Read about </w:t>
              </w:r>
              <w:r>
                <w:rPr>
                  <w:rStyle w:val="Emphasis"/>
                </w:rPr>
                <w:t>initial</w:t>
              </w:r>
            </w:hyperlink>
          </w:p>
        </w:tc>
      </w:tr>
      <w:tr w:rsidR="00195364" w:rsidTr="00DD4864">
        <w:trPr>
          <w:tblCellSpacing w:w="15" w:type="dxa"/>
        </w:trPr>
        <w:tc>
          <w:tcPr>
            <w:tcW w:w="0" w:type="auto"/>
            <w:vAlign w:val="center"/>
            <w:hideMark/>
          </w:tcPr>
          <w:p w:rsidR="00195364" w:rsidRDefault="00195364">
            <w:r>
              <w:t>inherit</w:t>
            </w:r>
          </w:p>
        </w:tc>
        <w:tc>
          <w:tcPr>
            <w:tcW w:w="0" w:type="auto"/>
            <w:vAlign w:val="center"/>
            <w:hideMark/>
          </w:tcPr>
          <w:p w:rsidR="00195364" w:rsidRDefault="00195364">
            <w:r>
              <w:t xml:space="preserve">Inherits this property from its parent element. </w:t>
            </w:r>
            <w:hyperlink r:id="rId122" w:history="1">
              <w:r>
                <w:rPr>
                  <w:rStyle w:val="Hyperlink"/>
                </w:rPr>
                <w:t xml:space="preserve">Read about </w:t>
              </w:r>
              <w:r>
                <w:rPr>
                  <w:rStyle w:val="Emphasis"/>
                </w:rPr>
                <w:t>inherit</w:t>
              </w:r>
            </w:hyperlink>
          </w:p>
        </w:tc>
      </w:tr>
    </w:tbl>
    <w:p w:rsidR="00DD4864" w:rsidRDefault="00DD4864" w:rsidP="00DD4864">
      <w:pPr>
        <w:pStyle w:val="Heading1"/>
      </w:pPr>
      <w:r>
        <w:t xml:space="preserve">CSS </w:t>
      </w:r>
      <w:r>
        <w:rPr>
          <w:rStyle w:val="colorh1"/>
        </w:rPr>
        <w:t>position</w:t>
      </w:r>
      <w:r>
        <w:t xml:space="preserve"> Property</w:t>
      </w:r>
    </w:p>
    <w:p w:rsidR="005F6466" w:rsidRDefault="005F6466" w:rsidP="005F6466">
      <w:pPr>
        <w:pStyle w:val="Heading3"/>
      </w:pPr>
      <w:r>
        <w:t>Example</w:t>
      </w:r>
    </w:p>
    <w:p w:rsidR="005F6466" w:rsidRDefault="005F6466" w:rsidP="005F6466">
      <w:pPr>
        <w:pStyle w:val="NormalWeb"/>
      </w:pPr>
      <w:r>
        <w:t>Position an &lt;h2&gt; element:</w:t>
      </w:r>
    </w:p>
    <w:p w:rsidR="005F6466" w:rsidRDefault="005F6466" w:rsidP="005F6466">
      <w:r>
        <w:rPr>
          <w:color w:val="A52A2A"/>
        </w:rPr>
        <w:t xml:space="preserve">h2 </w:t>
      </w:r>
      <w:r>
        <w:rPr>
          <w:color w:val="000000"/>
        </w:rPr>
        <w:t>{</w:t>
      </w:r>
      <w:r>
        <w:rPr>
          <w:color w:val="FF0000"/>
        </w:rPr>
        <w:br/>
        <w:t>    position</w:t>
      </w:r>
      <w:r>
        <w:rPr>
          <w:color w:val="000000"/>
        </w:rPr>
        <w:t>:</w:t>
      </w:r>
      <w:r>
        <w:rPr>
          <w:color w:val="0000CD"/>
        </w:rPr>
        <w:t xml:space="preserve"> absolute</w:t>
      </w:r>
      <w:r>
        <w:rPr>
          <w:color w:val="000000"/>
        </w:rPr>
        <w:t>;</w:t>
      </w:r>
      <w:r>
        <w:rPr>
          <w:color w:val="FF0000"/>
        </w:rPr>
        <w:br/>
        <w:t>    left</w:t>
      </w:r>
      <w:r>
        <w:rPr>
          <w:color w:val="000000"/>
        </w:rPr>
        <w:t>:</w:t>
      </w:r>
      <w:r>
        <w:rPr>
          <w:color w:val="0000CD"/>
        </w:rPr>
        <w:t xml:space="preserve"> 100px</w:t>
      </w:r>
      <w:r>
        <w:rPr>
          <w:color w:val="000000"/>
        </w:rPr>
        <w:t>;</w:t>
      </w:r>
      <w:r>
        <w:rPr>
          <w:color w:val="FF0000"/>
        </w:rPr>
        <w:br/>
        <w:t>    top</w:t>
      </w:r>
      <w:r>
        <w:rPr>
          <w:color w:val="000000"/>
        </w:rPr>
        <w:t>:</w:t>
      </w:r>
      <w:r>
        <w:rPr>
          <w:color w:val="0000CD"/>
        </w:rPr>
        <w:t xml:space="preserve"> 150px</w:t>
      </w:r>
      <w:r>
        <w:rPr>
          <w:color w:val="000000"/>
        </w:rPr>
        <w:t>;</w:t>
      </w:r>
      <w:r>
        <w:rPr>
          <w:color w:val="FF0000"/>
        </w:rPr>
        <w:br/>
      </w:r>
      <w:r>
        <w:rPr>
          <w:color w:val="000000"/>
        </w:rPr>
        <w:t>}</w:t>
      </w:r>
      <w:r>
        <w:rPr>
          <w:color w:val="A52A2A"/>
        </w:rPr>
        <w:t xml:space="preserve"> </w:t>
      </w:r>
    </w:p>
    <w:p w:rsidR="008D3A4D" w:rsidRDefault="008D3A4D" w:rsidP="008D3A4D">
      <w:pPr>
        <w:pStyle w:val="Heading2"/>
      </w:pPr>
      <w:r>
        <w:t>Definition and Usage</w:t>
      </w:r>
    </w:p>
    <w:p w:rsidR="008D3A4D" w:rsidRDefault="008D3A4D" w:rsidP="008D3A4D">
      <w:pPr>
        <w:pStyle w:val="NormalWeb"/>
      </w:pPr>
      <w:r>
        <w:t>The position property specifies the type of positioning method used for an element (static, relative, absolute or fixed</w:t>
      </w:r>
      <w:r w:rsidR="00FE17F6">
        <w:t>, S</w:t>
      </w:r>
      <w:r w:rsidR="00FE17F6" w:rsidRPr="00FE17F6">
        <w:t>ticky</w:t>
      </w:r>
      <w:r>
        <w: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8D3A4D" w:rsidTr="009752F3">
        <w:trPr>
          <w:tblCellSpacing w:w="15" w:type="dxa"/>
        </w:trPr>
        <w:tc>
          <w:tcPr>
            <w:tcW w:w="1233" w:type="pct"/>
            <w:vAlign w:val="center"/>
            <w:hideMark/>
          </w:tcPr>
          <w:p w:rsidR="008D3A4D" w:rsidRDefault="008D3A4D">
            <w:pPr>
              <w:jc w:val="center"/>
              <w:rPr>
                <w:b/>
                <w:bCs/>
              </w:rPr>
            </w:pPr>
            <w:r>
              <w:rPr>
                <w:b/>
                <w:bCs/>
              </w:rPr>
              <w:t>Default value:</w:t>
            </w:r>
          </w:p>
        </w:tc>
        <w:tc>
          <w:tcPr>
            <w:tcW w:w="0" w:type="auto"/>
            <w:vAlign w:val="center"/>
            <w:hideMark/>
          </w:tcPr>
          <w:p w:rsidR="008D3A4D" w:rsidRDefault="008D3A4D">
            <w:r>
              <w:t>static</w:t>
            </w:r>
          </w:p>
        </w:tc>
      </w:tr>
      <w:tr w:rsidR="008D3A4D" w:rsidTr="009752F3">
        <w:trPr>
          <w:tblCellSpacing w:w="15" w:type="dxa"/>
        </w:trPr>
        <w:tc>
          <w:tcPr>
            <w:tcW w:w="0" w:type="auto"/>
            <w:vAlign w:val="center"/>
            <w:hideMark/>
          </w:tcPr>
          <w:p w:rsidR="008D3A4D" w:rsidRDefault="008D3A4D">
            <w:pPr>
              <w:jc w:val="center"/>
              <w:rPr>
                <w:b/>
                <w:bCs/>
              </w:rPr>
            </w:pPr>
            <w:r>
              <w:rPr>
                <w:b/>
                <w:bCs/>
              </w:rPr>
              <w:t>Inherited:</w:t>
            </w:r>
          </w:p>
        </w:tc>
        <w:tc>
          <w:tcPr>
            <w:tcW w:w="0" w:type="auto"/>
            <w:vAlign w:val="center"/>
            <w:hideMark/>
          </w:tcPr>
          <w:p w:rsidR="008D3A4D" w:rsidRDefault="008D3A4D">
            <w:r>
              <w:t>no</w:t>
            </w:r>
          </w:p>
        </w:tc>
      </w:tr>
      <w:tr w:rsidR="008D3A4D" w:rsidTr="009752F3">
        <w:trPr>
          <w:tblCellSpacing w:w="15" w:type="dxa"/>
        </w:trPr>
        <w:tc>
          <w:tcPr>
            <w:tcW w:w="0" w:type="auto"/>
            <w:vAlign w:val="center"/>
            <w:hideMark/>
          </w:tcPr>
          <w:p w:rsidR="008D3A4D" w:rsidRDefault="008D3A4D">
            <w:pPr>
              <w:jc w:val="center"/>
              <w:rPr>
                <w:b/>
                <w:bCs/>
              </w:rPr>
            </w:pPr>
            <w:proofErr w:type="spellStart"/>
            <w:r>
              <w:rPr>
                <w:b/>
                <w:bCs/>
              </w:rPr>
              <w:lastRenderedPageBreak/>
              <w:t>Animatable</w:t>
            </w:r>
            <w:proofErr w:type="spellEnd"/>
            <w:r>
              <w:rPr>
                <w:b/>
                <w:bCs/>
              </w:rPr>
              <w:t>:</w:t>
            </w:r>
          </w:p>
        </w:tc>
        <w:tc>
          <w:tcPr>
            <w:tcW w:w="0" w:type="auto"/>
            <w:vAlign w:val="center"/>
            <w:hideMark/>
          </w:tcPr>
          <w:p w:rsidR="008D3A4D" w:rsidRDefault="008D3A4D">
            <w:proofErr w:type="gramStart"/>
            <w:r>
              <w:t>no</w:t>
            </w:r>
            <w:proofErr w:type="gramEnd"/>
            <w:r>
              <w:t xml:space="preserve">. </w:t>
            </w:r>
            <w:hyperlink r:id="rId123" w:history="1">
              <w:r>
                <w:rPr>
                  <w:rStyle w:val="Hyperlink"/>
                </w:rPr>
                <w:t xml:space="preserve">Read about </w:t>
              </w:r>
              <w:proofErr w:type="spellStart"/>
              <w:r>
                <w:rPr>
                  <w:rStyle w:val="Emphasis"/>
                </w:rPr>
                <w:t>animatable</w:t>
              </w:r>
              <w:proofErr w:type="spellEnd"/>
            </w:hyperlink>
            <w:r>
              <w:t xml:space="preserve"> </w:t>
            </w:r>
          </w:p>
        </w:tc>
      </w:tr>
      <w:tr w:rsidR="008D3A4D" w:rsidTr="009752F3">
        <w:trPr>
          <w:tblCellSpacing w:w="15" w:type="dxa"/>
        </w:trPr>
        <w:tc>
          <w:tcPr>
            <w:tcW w:w="0" w:type="auto"/>
            <w:vAlign w:val="center"/>
            <w:hideMark/>
          </w:tcPr>
          <w:p w:rsidR="008D3A4D" w:rsidRDefault="008D3A4D">
            <w:pPr>
              <w:jc w:val="center"/>
              <w:rPr>
                <w:b/>
                <w:bCs/>
              </w:rPr>
            </w:pPr>
            <w:r>
              <w:rPr>
                <w:b/>
                <w:bCs/>
              </w:rPr>
              <w:t>Version:</w:t>
            </w:r>
          </w:p>
        </w:tc>
        <w:tc>
          <w:tcPr>
            <w:tcW w:w="0" w:type="auto"/>
            <w:vAlign w:val="center"/>
            <w:hideMark/>
          </w:tcPr>
          <w:p w:rsidR="008D3A4D" w:rsidRDefault="008D3A4D">
            <w:r>
              <w:t>CSS2</w:t>
            </w:r>
          </w:p>
        </w:tc>
      </w:tr>
      <w:tr w:rsidR="008D3A4D" w:rsidTr="009752F3">
        <w:trPr>
          <w:tblCellSpacing w:w="15" w:type="dxa"/>
        </w:trPr>
        <w:tc>
          <w:tcPr>
            <w:tcW w:w="0" w:type="auto"/>
            <w:vAlign w:val="center"/>
            <w:hideMark/>
          </w:tcPr>
          <w:p w:rsidR="008D3A4D" w:rsidRDefault="008D3A4D">
            <w:pPr>
              <w:jc w:val="center"/>
              <w:rPr>
                <w:b/>
                <w:bCs/>
              </w:rPr>
            </w:pPr>
            <w:r>
              <w:rPr>
                <w:b/>
                <w:bCs/>
              </w:rPr>
              <w:t>JavaScript syntax:</w:t>
            </w:r>
          </w:p>
        </w:tc>
        <w:tc>
          <w:tcPr>
            <w:tcW w:w="0" w:type="auto"/>
            <w:vAlign w:val="center"/>
            <w:hideMark/>
          </w:tcPr>
          <w:p w:rsidR="008D3A4D" w:rsidRDefault="008D3A4D">
            <w:proofErr w:type="spellStart"/>
            <w:r>
              <w:rPr>
                <w:i/>
                <w:iCs/>
              </w:rPr>
              <w:t>object</w:t>
            </w:r>
            <w:r>
              <w:t>.style.position</w:t>
            </w:r>
            <w:proofErr w:type="spellEnd"/>
            <w:r>
              <w:t xml:space="preserve">="absolute" </w:t>
            </w:r>
          </w:p>
        </w:tc>
      </w:tr>
    </w:tbl>
    <w:p w:rsidR="00CC4651" w:rsidRDefault="009752F3">
      <w:r>
        <w:rPr>
          <w:rStyle w:val="Strong"/>
        </w:rPr>
        <w:t>Note:</w:t>
      </w:r>
      <w:r>
        <w:t xml:space="preserve"> The </w:t>
      </w:r>
      <w:r>
        <w:rPr>
          <w:rStyle w:val="HTMLCode"/>
          <w:rFonts w:eastAsiaTheme="minorHAnsi"/>
        </w:rPr>
        <w:t>sticky</w:t>
      </w:r>
      <w:r>
        <w:t xml:space="preserve"> value is not supported in Internet Explorer or Edge 15 and earlier versions.</w:t>
      </w:r>
    </w:p>
    <w:p w:rsidR="00F107C4" w:rsidRDefault="00F107C4" w:rsidP="00F107C4">
      <w:pPr>
        <w:pStyle w:val="Heading2"/>
      </w:pPr>
      <w:r>
        <w:t>CSS Syntax</w:t>
      </w:r>
    </w:p>
    <w:p w:rsidR="00F107C4" w:rsidRDefault="00F107C4" w:rsidP="00F107C4">
      <w:proofErr w:type="gramStart"/>
      <w:r>
        <w:t>position</w:t>
      </w:r>
      <w:proofErr w:type="gramEnd"/>
      <w:r>
        <w:t xml:space="preserve">: </w:t>
      </w:r>
      <w:proofErr w:type="spellStart"/>
      <w:r>
        <w:t>static|absolute|fixed|relative|sticky|initial|inherit</w:t>
      </w:r>
      <w:proofErr w:type="spellEnd"/>
      <w:r>
        <w:t>;</w:t>
      </w:r>
    </w:p>
    <w:p w:rsidR="00F107C4" w:rsidRDefault="00F107C4" w:rsidP="00F107C4">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7"/>
        <w:gridCol w:w="30"/>
        <w:gridCol w:w="7195"/>
        <w:gridCol w:w="30"/>
        <w:gridCol w:w="484"/>
      </w:tblGrid>
      <w:tr w:rsidR="00F107C4" w:rsidTr="00212897">
        <w:trPr>
          <w:tblCellSpacing w:w="15" w:type="dxa"/>
        </w:trPr>
        <w:tc>
          <w:tcPr>
            <w:tcW w:w="702" w:type="pct"/>
            <w:gridSpan w:val="2"/>
            <w:vAlign w:val="center"/>
            <w:hideMark/>
          </w:tcPr>
          <w:p w:rsidR="00F107C4" w:rsidRDefault="00F107C4">
            <w:pPr>
              <w:jc w:val="center"/>
              <w:rPr>
                <w:b/>
                <w:bCs/>
              </w:rPr>
            </w:pPr>
            <w:r>
              <w:rPr>
                <w:b/>
                <w:bCs/>
              </w:rPr>
              <w:t>Value</w:t>
            </w:r>
          </w:p>
        </w:tc>
        <w:tc>
          <w:tcPr>
            <w:tcW w:w="0" w:type="auto"/>
            <w:vAlign w:val="center"/>
            <w:hideMark/>
          </w:tcPr>
          <w:p w:rsidR="00F107C4" w:rsidRDefault="00F107C4">
            <w:pPr>
              <w:jc w:val="center"/>
              <w:rPr>
                <w:b/>
                <w:bCs/>
              </w:rPr>
            </w:pPr>
            <w:r>
              <w:rPr>
                <w:b/>
                <w:bCs/>
              </w:rPr>
              <w:t>Description</w:t>
            </w:r>
          </w:p>
        </w:tc>
        <w:tc>
          <w:tcPr>
            <w:tcW w:w="0" w:type="auto"/>
            <w:gridSpan w:val="2"/>
            <w:vAlign w:val="center"/>
            <w:hideMark/>
          </w:tcPr>
          <w:p w:rsidR="00F107C4" w:rsidRDefault="00F107C4">
            <w:pPr>
              <w:jc w:val="center"/>
              <w:rPr>
                <w:b/>
                <w:bCs/>
              </w:rPr>
            </w:pPr>
            <w:r>
              <w:rPr>
                <w:b/>
                <w:bCs/>
              </w:rPr>
              <w:t>Play it</w:t>
            </w:r>
          </w:p>
        </w:tc>
      </w:tr>
      <w:tr w:rsidR="00F107C4" w:rsidTr="00212897">
        <w:trPr>
          <w:tblCellSpacing w:w="15" w:type="dxa"/>
        </w:trPr>
        <w:tc>
          <w:tcPr>
            <w:tcW w:w="0" w:type="auto"/>
            <w:gridSpan w:val="2"/>
            <w:vAlign w:val="center"/>
            <w:hideMark/>
          </w:tcPr>
          <w:p w:rsidR="00F107C4" w:rsidRDefault="00F107C4">
            <w:r>
              <w:t>static</w:t>
            </w:r>
          </w:p>
        </w:tc>
        <w:tc>
          <w:tcPr>
            <w:tcW w:w="0" w:type="auto"/>
            <w:vAlign w:val="center"/>
            <w:hideMark/>
          </w:tcPr>
          <w:p w:rsidR="00F107C4" w:rsidRDefault="00F107C4">
            <w:r>
              <w:t>Default value. Elements render in order, as they appear in the document flow</w:t>
            </w:r>
          </w:p>
        </w:tc>
        <w:tc>
          <w:tcPr>
            <w:tcW w:w="0" w:type="auto"/>
            <w:gridSpan w:val="2"/>
            <w:vAlign w:val="center"/>
            <w:hideMark/>
          </w:tcPr>
          <w:p w:rsidR="00F107C4" w:rsidRDefault="00F107C4"/>
        </w:tc>
      </w:tr>
      <w:tr w:rsidR="00F107C4" w:rsidTr="00212897">
        <w:trPr>
          <w:tblCellSpacing w:w="15" w:type="dxa"/>
        </w:trPr>
        <w:tc>
          <w:tcPr>
            <w:tcW w:w="0" w:type="auto"/>
            <w:vAlign w:val="center"/>
            <w:hideMark/>
          </w:tcPr>
          <w:p w:rsidR="00F107C4" w:rsidRDefault="00F107C4">
            <w:pPr>
              <w:rPr>
                <w:sz w:val="24"/>
                <w:szCs w:val="24"/>
              </w:rPr>
            </w:pPr>
            <w:r>
              <w:t>absolute</w:t>
            </w:r>
          </w:p>
        </w:tc>
        <w:tc>
          <w:tcPr>
            <w:tcW w:w="0" w:type="auto"/>
            <w:gridSpan w:val="3"/>
            <w:vAlign w:val="center"/>
            <w:hideMark/>
          </w:tcPr>
          <w:p w:rsidR="00F107C4" w:rsidRDefault="00F107C4">
            <w:r>
              <w:t>The element is positioned relative to its first positioned (not static) ancestor element</w:t>
            </w:r>
          </w:p>
        </w:tc>
        <w:tc>
          <w:tcPr>
            <w:tcW w:w="0" w:type="auto"/>
            <w:vAlign w:val="center"/>
            <w:hideMark/>
          </w:tcPr>
          <w:p w:rsidR="00F107C4" w:rsidRDefault="00F107C4"/>
        </w:tc>
      </w:tr>
      <w:tr w:rsidR="00F107C4" w:rsidTr="00212897">
        <w:trPr>
          <w:tblCellSpacing w:w="15" w:type="dxa"/>
        </w:trPr>
        <w:tc>
          <w:tcPr>
            <w:tcW w:w="0" w:type="auto"/>
            <w:vAlign w:val="center"/>
            <w:hideMark/>
          </w:tcPr>
          <w:p w:rsidR="00F107C4" w:rsidRDefault="00F107C4">
            <w:pPr>
              <w:rPr>
                <w:sz w:val="24"/>
                <w:szCs w:val="24"/>
              </w:rPr>
            </w:pPr>
            <w:r>
              <w:t>fixed</w:t>
            </w:r>
          </w:p>
        </w:tc>
        <w:tc>
          <w:tcPr>
            <w:tcW w:w="0" w:type="auto"/>
            <w:gridSpan w:val="3"/>
            <w:vAlign w:val="center"/>
            <w:hideMark/>
          </w:tcPr>
          <w:p w:rsidR="00F107C4" w:rsidRDefault="00F107C4">
            <w:r>
              <w:t>The element is positioned relative to the browser window</w:t>
            </w:r>
          </w:p>
        </w:tc>
        <w:tc>
          <w:tcPr>
            <w:tcW w:w="0" w:type="auto"/>
            <w:vAlign w:val="center"/>
            <w:hideMark/>
          </w:tcPr>
          <w:p w:rsidR="00F107C4" w:rsidRDefault="00F107C4"/>
        </w:tc>
      </w:tr>
      <w:tr w:rsidR="00F107C4" w:rsidTr="00212897">
        <w:trPr>
          <w:tblCellSpacing w:w="15" w:type="dxa"/>
        </w:trPr>
        <w:tc>
          <w:tcPr>
            <w:tcW w:w="0" w:type="auto"/>
            <w:vAlign w:val="center"/>
            <w:hideMark/>
          </w:tcPr>
          <w:p w:rsidR="00F107C4" w:rsidRDefault="00F107C4">
            <w:pPr>
              <w:rPr>
                <w:sz w:val="24"/>
                <w:szCs w:val="24"/>
              </w:rPr>
            </w:pPr>
            <w:r>
              <w:t>relative</w:t>
            </w:r>
          </w:p>
        </w:tc>
        <w:tc>
          <w:tcPr>
            <w:tcW w:w="0" w:type="auto"/>
            <w:gridSpan w:val="3"/>
            <w:vAlign w:val="center"/>
            <w:hideMark/>
          </w:tcPr>
          <w:p w:rsidR="00F107C4" w:rsidRDefault="00F107C4">
            <w:r>
              <w:t>The element is positioned relative to its normal position, so "left:20px" adds 20 pixels to the element's LEFT position</w:t>
            </w:r>
          </w:p>
        </w:tc>
        <w:tc>
          <w:tcPr>
            <w:tcW w:w="0" w:type="auto"/>
            <w:vAlign w:val="center"/>
            <w:hideMark/>
          </w:tcPr>
          <w:p w:rsidR="00F107C4" w:rsidRDefault="00F107C4"/>
        </w:tc>
      </w:tr>
      <w:tr w:rsidR="00F107C4" w:rsidTr="00212897">
        <w:trPr>
          <w:tblCellSpacing w:w="15" w:type="dxa"/>
        </w:trPr>
        <w:tc>
          <w:tcPr>
            <w:tcW w:w="0" w:type="auto"/>
            <w:vAlign w:val="center"/>
            <w:hideMark/>
          </w:tcPr>
          <w:p w:rsidR="00F107C4" w:rsidRDefault="00F107C4">
            <w:pPr>
              <w:rPr>
                <w:sz w:val="24"/>
                <w:szCs w:val="24"/>
              </w:rPr>
            </w:pPr>
            <w:r>
              <w:t>sticky</w:t>
            </w:r>
          </w:p>
        </w:tc>
        <w:tc>
          <w:tcPr>
            <w:tcW w:w="0" w:type="auto"/>
            <w:gridSpan w:val="3"/>
            <w:vAlign w:val="center"/>
            <w:hideMark/>
          </w:tcPr>
          <w:p w:rsidR="00F107C4" w:rsidRDefault="00F107C4">
            <w:r>
              <w:t xml:space="preserve">The element is positioned based on the user's scroll position </w:t>
            </w:r>
          </w:p>
          <w:p w:rsidR="00F107C4" w:rsidRDefault="00F107C4">
            <w:pPr>
              <w:pStyle w:val="NormalWeb"/>
            </w:pPr>
            <w:r>
              <w:t xml:space="preserve">A sticky element toggles between </w:t>
            </w:r>
            <w:r>
              <w:rPr>
                <w:rStyle w:val="HTMLCode"/>
                <w:rFonts w:eastAsiaTheme="majorEastAsia"/>
              </w:rPr>
              <w:t>relative</w:t>
            </w:r>
            <w:r>
              <w:t xml:space="preserve"> and </w:t>
            </w:r>
            <w:r>
              <w:rPr>
                <w:rStyle w:val="HTMLCode"/>
                <w:rFonts w:eastAsiaTheme="majorEastAsia"/>
              </w:rPr>
              <w:t>fixed</w:t>
            </w:r>
            <w:r>
              <w:t xml:space="preserve">, depending on the scroll position. It is positioned relative until a given offset position is met in the viewport - then it "sticks" in place (like </w:t>
            </w:r>
            <w:proofErr w:type="spellStart"/>
            <w:r>
              <w:t>position</w:t>
            </w:r>
            <w:proofErr w:type="gramStart"/>
            <w:r>
              <w:t>:fixed</w:t>
            </w:r>
            <w:proofErr w:type="spellEnd"/>
            <w:proofErr w:type="gramEnd"/>
            <w:r>
              <w:t>).</w:t>
            </w:r>
          </w:p>
          <w:p w:rsidR="00F107C4" w:rsidRDefault="00F107C4">
            <w:r>
              <w:rPr>
                <w:rStyle w:val="Strong"/>
              </w:rPr>
              <w:t>Note:</w:t>
            </w:r>
            <w:r>
              <w:t xml:space="preserve"> Not supported in IE/Edge 15 or earlier. Supported in Safari from version 6.1 with a -</w:t>
            </w:r>
            <w:proofErr w:type="spellStart"/>
            <w:r>
              <w:t>webkit</w:t>
            </w:r>
            <w:proofErr w:type="spellEnd"/>
            <w:r>
              <w:t>- prefix.</w:t>
            </w:r>
          </w:p>
        </w:tc>
        <w:tc>
          <w:tcPr>
            <w:tcW w:w="0" w:type="auto"/>
            <w:vAlign w:val="center"/>
            <w:hideMark/>
          </w:tcPr>
          <w:p w:rsidR="00F107C4" w:rsidRDefault="00F107C4"/>
        </w:tc>
      </w:tr>
      <w:tr w:rsidR="00F107C4" w:rsidTr="00212897">
        <w:trPr>
          <w:tblCellSpacing w:w="15" w:type="dxa"/>
        </w:trPr>
        <w:tc>
          <w:tcPr>
            <w:tcW w:w="0" w:type="auto"/>
            <w:vAlign w:val="center"/>
            <w:hideMark/>
          </w:tcPr>
          <w:p w:rsidR="00F107C4" w:rsidRDefault="00F107C4">
            <w:pPr>
              <w:rPr>
                <w:sz w:val="24"/>
                <w:szCs w:val="24"/>
              </w:rPr>
            </w:pPr>
            <w:r>
              <w:t>initial</w:t>
            </w:r>
          </w:p>
        </w:tc>
        <w:tc>
          <w:tcPr>
            <w:tcW w:w="0" w:type="auto"/>
            <w:gridSpan w:val="3"/>
            <w:vAlign w:val="center"/>
            <w:hideMark/>
          </w:tcPr>
          <w:p w:rsidR="00F107C4" w:rsidRDefault="00F107C4">
            <w:r>
              <w:t xml:space="preserve">Sets this property to its default value. </w:t>
            </w:r>
            <w:hyperlink r:id="rId124" w:history="1">
              <w:r>
                <w:rPr>
                  <w:rStyle w:val="Hyperlink"/>
                </w:rPr>
                <w:t xml:space="preserve">Read about </w:t>
              </w:r>
              <w:r>
                <w:rPr>
                  <w:rStyle w:val="Emphasis"/>
                  <w:color w:val="0000FF"/>
                  <w:u w:val="single"/>
                </w:rPr>
                <w:t>initial</w:t>
              </w:r>
            </w:hyperlink>
          </w:p>
        </w:tc>
        <w:tc>
          <w:tcPr>
            <w:tcW w:w="0" w:type="auto"/>
            <w:vAlign w:val="center"/>
            <w:hideMark/>
          </w:tcPr>
          <w:p w:rsidR="00F107C4" w:rsidRDefault="00F107C4"/>
        </w:tc>
      </w:tr>
      <w:tr w:rsidR="00F107C4" w:rsidTr="00212897">
        <w:trPr>
          <w:tblCellSpacing w:w="15" w:type="dxa"/>
        </w:trPr>
        <w:tc>
          <w:tcPr>
            <w:tcW w:w="0" w:type="auto"/>
            <w:vAlign w:val="center"/>
            <w:hideMark/>
          </w:tcPr>
          <w:p w:rsidR="00F107C4" w:rsidRDefault="00F107C4">
            <w:pPr>
              <w:rPr>
                <w:sz w:val="24"/>
                <w:szCs w:val="24"/>
              </w:rPr>
            </w:pPr>
            <w:r>
              <w:t>inherit</w:t>
            </w:r>
          </w:p>
        </w:tc>
        <w:tc>
          <w:tcPr>
            <w:tcW w:w="0" w:type="auto"/>
            <w:gridSpan w:val="3"/>
            <w:vAlign w:val="center"/>
            <w:hideMark/>
          </w:tcPr>
          <w:p w:rsidR="00F107C4" w:rsidRDefault="00F107C4">
            <w:r>
              <w:t xml:space="preserve">Inherits this property from its parent element. </w:t>
            </w:r>
            <w:hyperlink r:id="rId125" w:history="1">
              <w:r>
                <w:rPr>
                  <w:rStyle w:val="Hyperlink"/>
                </w:rPr>
                <w:t xml:space="preserve">Read about </w:t>
              </w:r>
              <w:r>
                <w:rPr>
                  <w:rStyle w:val="Emphasis"/>
                  <w:color w:val="0000FF"/>
                  <w:u w:val="single"/>
                </w:rPr>
                <w:t>inherit</w:t>
              </w:r>
            </w:hyperlink>
          </w:p>
        </w:tc>
        <w:tc>
          <w:tcPr>
            <w:tcW w:w="0" w:type="auto"/>
            <w:vAlign w:val="center"/>
            <w:hideMark/>
          </w:tcPr>
          <w:p w:rsidR="00F107C4" w:rsidRDefault="00F107C4">
            <w:pPr>
              <w:rPr>
                <w:sz w:val="20"/>
                <w:szCs w:val="20"/>
              </w:rPr>
            </w:pPr>
          </w:p>
        </w:tc>
      </w:tr>
    </w:tbl>
    <w:p w:rsidR="00212897" w:rsidRDefault="00212897" w:rsidP="00212897">
      <w:pPr>
        <w:pStyle w:val="Heading1"/>
      </w:pPr>
      <w:r>
        <w:t xml:space="preserve">CSS </w:t>
      </w:r>
      <w:r>
        <w:rPr>
          <w:rStyle w:val="colorh1"/>
        </w:rPr>
        <w:t>quotes</w:t>
      </w:r>
      <w:r>
        <w:t xml:space="preserve"> Property</w:t>
      </w:r>
    </w:p>
    <w:p w:rsidR="00F96116" w:rsidRDefault="00F96116" w:rsidP="00F96116">
      <w:pPr>
        <w:pStyle w:val="Heading3"/>
      </w:pPr>
      <w:r>
        <w:t>Example</w:t>
      </w:r>
    </w:p>
    <w:p w:rsidR="00F96116" w:rsidRDefault="00F96116" w:rsidP="00F96116">
      <w:pPr>
        <w:pStyle w:val="NormalWeb"/>
      </w:pPr>
      <w:r>
        <w:t>Specify the quotation marks for quotations:</w:t>
      </w:r>
    </w:p>
    <w:p w:rsidR="00F96116" w:rsidRDefault="00F96116" w:rsidP="00F96116">
      <w:r>
        <w:rPr>
          <w:color w:val="A52A2A"/>
        </w:rPr>
        <w:t xml:space="preserve">q </w:t>
      </w:r>
      <w:r>
        <w:rPr>
          <w:color w:val="000000"/>
        </w:rPr>
        <w:t>{</w:t>
      </w:r>
      <w:r>
        <w:rPr>
          <w:color w:val="FF0000"/>
        </w:rPr>
        <w:br/>
        <w:t>    quotes</w:t>
      </w:r>
      <w:r>
        <w:rPr>
          <w:color w:val="000000"/>
        </w:rPr>
        <w:t>:</w:t>
      </w:r>
      <w:r>
        <w:rPr>
          <w:color w:val="0000CD"/>
        </w:rPr>
        <w:t xml:space="preserve"> "\00ab" "\00bb"</w:t>
      </w:r>
      <w:r>
        <w:rPr>
          <w:color w:val="000000"/>
        </w:rPr>
        <w:t>;</w:t>
      </w:r>
      <w:r>
        <w:rPr>
          <w:color w:val="FF0000"/>
        </w:rPr>
        <w:br/>
      </w:r>
      <w:r>
        <w:rPr>
          <w:color w:val="000000"/>
        </w:rPr>
        <w:t>}</w:t>
      </w:r>
      <w:r>
        <w:rPr>
          <w:color w:val="A52A2A"/>
        </w:rPr>
        <w:t xml:space="preserve"> </w:t>
      </w:r>
    </w:p>
    <w:p w:rsidR="008F045F" w:rsidRDefault="008F045F" w:rsidP="008F045F">
      <w:pPr>
        <w:pStyle w:val="Heading2"/>
      </w:pPr>
      <w:r>
        <w:lastRenderedPageBreak/>
        <w:t>Definition and Usage</w:t>
      </w:r>
    </w:p>
    <w:p w:rsidR="008F045F" w:rsidRDefault="008F045F" w:rsidP="008F045F">
      <w:pPr>
        <w:pStyle w:val="NormalWeb"/>
      </w:pPr>
      <w:r>
        <w:t>The quotes property sets the type of quotation marks for quotations.</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8F045F" w:rsidTr="0083786C">
        <w:trPr>
          <w:tblCellSpacing w:w="15" w:type="dxa"/>
        </w:trPr>
        <w:tc>
          <w:tcPr>
            <w:tcW w:w="1233" w:type="pct"/>
            <w:vAlign w:val="center"/>
            <w:hideMark/>
          </w:tcPr>
          <w:p w:rsidR="008F045F" w:rsidRDefault="008F045F">
            <w:pPr>
              <w:jc w:val="center"/>
              <w:rPr>
                <w:b/>
                <w:bCs/>
              </w:rPr>
            </w:pPr>
            <w:r>
              <w:rPr>
                <w:b/>
                <w:bCs/>
              </w:rPr>
              <w:t>Default value:</w:t>
            </w:r>
          </w:p>
        </w:tc>
        <w:tc>
          <w:tcPr>
            <w:tcW w:w="0" w:type="auto"/>
            <w:vAlign w:val="center"/>
            <w:hideMark/>
          </w:tcPr>
          <w:p w:rsidR="008F045F" w:rsidRDefault="008F045F">
            <w:r>
              <w:rPr>
                <w:i/>
                <w:iCs/>
              </w:rPr>
              <w:t>not specified</w:t>
            </w:r>
          </w:p>
        </w:tc>
      </w:tr>
      <w:tr w:rsidR="008F045F" w:rsidTr="0083786C">
        <w:trPr>
          <w:tblCellSpacing w:w="15" w:type="dxa"/>
        </w:trPr>
        <w:tc>
          <w:tcPr>
            <w:tcW w:w="0" w:type="auto"/>
            <w:vAlign w:val="center"/>
            <w:hideMark/>
          </w:tcPr>
          <w:p w:rsidR="008F045F" w:rsidRDefault="008F045F">
            <w:pPr>
              <w:jc w:val="center"/>
              <w:rPr>
                <w:b/>
                <w:bCs/>
              </w:rPr>
            </w:pPr>
            <w:r>
              <w:rPr>
                <w:b/>
                <w:bCs/>
              </w:rPr>
              <w:t>Inherited:</w:t>
            </w:r>
          </w:p>
        </w:tc>
        <w:tc>
          <w:tcPr>
            <w:tcW w:w="0" w:type="auto"/>
            <w:vAlign w:val="center"/>
            <w:hideMark/>
          </w:tcPr>
          <w:p w:rsidR="008F045F" w:rsidRDefault="008F045F">
            <w:r>
              <w:t>yes</w:t>
            </w:r>
          </w:p>
        </w:tc>
      </w:tr>
      <w:tr w:rsidR="008F045F" w:rsidTr="0083786C">
        <w:trPr>
          <w:tblCellSpacing w:w="15" w:type="dxa"/>
        </w:trPr>
        <w:tc>
          <w:tcPr>
            <w:tcW w:w="0" w:type="auto"/>
            <w:vAlign w:val="center"/>
            <w:hideMark/>
          </w:tcPr>
          <w:p w:rsidR="008F045F" w:rsidRDefault="008F045F">
            <w:pPr>
              <w:jc w:val="center"/>
              <w:rPr>
                <w:b/>
                <w:bCs/>
              </w:rPr>
            </w:pPr>
            <w:proofErr w:type="spellStart"/>
            <w:r>
              <w:rPr>
                <w:b/>
                <w:bCs/>
              </w:rPr>
              <w:t>Animatable</w:t>
            </w:r>
            <w:proofErr w:type="spellEnd"/>
            <w:r>
              <w:rPr>
                <w:b/>
                <w:bCs/>
              </w:rPr>
              <w:t>:</w:t>
            </w:r>
          </w:p>
        </w:tc>
        <w:tc>
          <w:tcPr>
            <w:tcW w:w="0" w:type="auto"/>
            <w:vAlign w:val="center"/>
            <w:hideMark/>
          </w:tcPr>
          <w:p w:rsidR="008F045F" w:rsidRDefault="008F045F">
            <w:proofErr w:type="gramStart"/>
            <w:r>
              <w:t>no</w:t>
            </w:r>
            <w:proofErr w:type="gramEnd"/>
            <w:r>
              <w:t xml:space="preserve">. </w:t>
            </w:r>
            <w:hyperlink r:id="rId126" w:history="1">
              <w:r>
                <w:rPr>
                  <w:rStyle w:val="Hyperlink"/>
                </w:rPr>
                <w:t xml:space="preserve">Read about </w:t>
              </w:r>
              <w:proofErr w:type="spellStart"/>
              <w:r>
                <w:rPr>
                  <w:rStyle w:val="Emphasis"/>
                </w:rPr>
                <w:t>animatable</w:t>
              </w:r>
              <w:proofErr w:type="spellEnd"/>
            </w:hyperlink>
            <w:r>
              <w:t xml:space="preserve"> </w:t>
            </w:r>
          </w:p>
        </w:tc>
      </w:tr>
      <w:tr w:rsidR="008F045F" w:rsidTr="0083786C">
        <w:trPr>
          <w:tblCellSpacing w:w="15" w:type="dxa"/>
        </w:trPr>
        <w:tc>
          <w:tcPr>
            <w:tcW w:w="0" w:type="auto"/>
            <w:vAlign w:val="center"/>
            <w:hideMark/>
          </w:tcPr>
          <w:p w:rsidR="008F045F" w:rsidRDefault="008F045F">
            <w:pPr>
              <w:jc w:val="center"/>
              <w:rPr>
                <w:b/>
                <w:bCs/>
              </w:rPr>
            </w:pPr>
            <w:r>
              <w:rPr>
                <w:b/>
                <w:bCs/>
              </w:rPr>
              <w:t>Version:</w:t>
            </w:r>
          </w:p>
        </w:tc>
        <w:tc>
          <w:tcPr>
            <w:tcW w:w="0" w:type="auto"/>
            <w:vAlign w:val="center"/>
            <w:hideMark/>
          </w:tcPr>
          <w:p w:rsidR="008F045F" w:rsidRDefault="008F045F">
            <w:r>
              <w:t>CSS2</w:t>
            </w:r>
          </w:p>
        </w:tc>
      </w:tr>
      <w:tr w:rsidR="008F045F" w:rsidTr="0083786C">
        <w:trPr>
          <w:tblCellSpacing w:w="15" w:type="dxa"/>
        </w:trPr>
        <w:tc>
          <w:tcPr>
            <w:tcW w:w="0" w:type="auto"/>
            <w:vAlign w:val="center"/>
            <w:hideMark/>
          </w:tcPr>
          <w:p w:rsidR="008F045F" w:rsidRDefault="008F045F">
            <w:pPr>
              <w:jc w:val="center"/>
              <w:rPr>
                <w:b/>
                <w:bCs/>
              </w:rPr>
            </w:pPr>
            <w:r>
              <w:rPr>
                <w:b/>
                <w:bCs/>
              </w:rPr>
              <w:t>JavaScript syntax:</w:t>
            </w:r>
          </w:p>
        </w:tc>
        <w:tc>
          <w:tcPr>
            <w:tcW w:w="0" w:type="auto"/>
            <w:vAlign w:val="center"/>
            <w:hideMark/>
          </w:tcPr>
          <w:p w:rsidR="008F045F" w:rsidRDefault="008F045F">
            <w:proofErr w:type="spellStart"/>
            <w:r>
              <w:rPr>
                <w:i/>
                <w:iCs/>
              </w:rPr>
              <w:t>object</w:t>
            </w:r>
            <w:r>
              <w:t>.style.quotes</w:t>
            </w:r>
            <w:proofErr w:type="spellEnd"/>
            <w:r>
              <w:t xml:space="preserve">="'\253' '\273'" </w:t>
            </w:r>
          </w:p>
        </w:tc>
      </w:tr>
    </w:tbl>
    <w:p w:rsidR="0083786C" w:rsidRDefault="0083786C" w:rsidP="0083786C">
      <w:pPr>
        <w:pStyle w:val="Heading2"/>
      </w:pPr>
      <w:r>
        <w:t>CSS Syntax</w:t>
      </w:r>
    </w:p>
    <w:p w:rsidR="0083786C" w:rsidRDefault="0083786C" w:rsidP="0083786C">
      <w:proofErr w:type="gramStart"/>
      <w:r>
        <w:t>quotes</w:t>
      </w:r>
      <w:proofErr w:type="gramEnd"/>
      <w:r>
        <w:t xml:space="preserve">: </w:t>
      </w:r>
      <w:proofErr w:type="spellStart"/>
      <w:r>
        <w:t>none|</w:t>
      </w:r>
      <w:r>
        <w:rPr>
          <w:i/>
          <w:iCs/>
        </w:rPr>
        <w:t>string</w:t>
      </w:r>
      <w:r>
        <w:t>|initial|inherit</w:t>
      </w:r>
      <w:proofErr w:type="spellEnd"/>
      <w:r>
        <w:t>;</w:t>
      </w:r>
    </w:p>
    <w:p w:rsidR="0083786C" w:rsidRDefault="0083786C" w:rsidP="0083786C">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03"/>
        <w:gridCol w:w="30"/>
        <w:gridCol w:w="4711"/>
        <w:gridCol w:w="30"/>
        <w:gridCol w:w="1752"/>
      </w:tblGrid>
      <w:tr w:rsidR="0083786C" w:rsidTr="00333311">
        <w:trPr>
          <w:tblCellSpacing w:w="15" w:type="dxa"/>
        </w:trPr>
        <w:tc>
          <w:tcPr>
            <w:tcW w:w="1389" w:type="pct"/>
            <w:gridSpan w:val="2"/>
            <w:vAlign w:val="center"/>
            <w:hideMark/>
          </w:tcPr>
          <w:p w:rsidR="0083786C" w:rsidRDefault="0083786C">
            <w:pPr>
              <w:jc w:val="center"/>
              <w:rPr>
                <w:b/>
                <w:bCs/>
              </w:rPr>
            </w:pPr>
            <w:r>
              <w:rPr>
                <w:b/>
                <w:bCs/>
              </w:rPr>
              <w:t>Value</w:t>
            </w:r>
          </w:p>
        </w:tc>
        <w:tc>
          <w:tcPr>
            <w:tcW w:w="2646" w:type="pct"/>
            <w:vAlign w:val="center"/>
            <w:hideMark/>
          </w:tcPr>
          <w:p w:rsidR="0083786C" w:rsidRDefault="0083786C">
            <w:pPr>
              <w:jc w:val="center"/>
              <w:rPr>
                <w:b/>
                <w:bCs/>
              </w:rPr>
            </w:pPr>
            <w:r>
              <w:rPr>
                <w:b/>
                <w:bCs/>
              </w:rPr>
              <w:t>Description</w:t>
            </w:r>
          </w:p>
        </w:tc>
        <w:tc>
          <w:tcPr>
            <w:tcW w:w="0" w:type="auto"/>
            <w:gridSpan w:val="2"/>
            <w:vAlign w:val="center"/>
            <w:hideMark/>
          </w:tcPr>
          <w:p w:rsidR="0083786C" w:rsidRDefault="0083786C">
            <w:pPr>
              <w:jc w:val="center"/>
              <w:rPr>
                <w:b/>
                <w:bCs/>
              </w:rPr>
            </w:pPr>
            <w:r>
              <w:rPr>
                <w:b/>
                <w:bCs/>
              </w:rPr>
              <w:t>Play it</w:t>
            </w:r>
          </w:p>
        </w:tc>
      </w:tr>
      <w:tr w:rsidR="0083786C" w:rsidTr="00333311">
        <w:trPr>
          <w:tblCellSpacing w:w="15" w:type="dxa"/>
        </w:trPr>
        <w:tc>
          <w:tcPr>
            <w:tcW w:w="0" w:type="auto"/>
            <w:gridSpan w:val="2"/>
            <w:vAlign w:val="center"/>
            <w:hideMark/>
          </w:tcPr>
          <w:p w:rsidR="0083786C" w:rsidRDefault="0083786C">
            <w:r>
              <w:t>none</w:t>
            </w:r>
          </w:p>
        </w:tc>
        <w:tc>
          <w:tcPr>
            <w:tcW w:w="0" w:type="auto"/>
            <w:vAlign w:val="center"/>
            <w:hideMark/>
          </w:tcPr>
          <w:p w:rsidR="0083786C" w:rsidRDefault="0083786C">
            <w:r>
              <w:t>Specifies that the "open-quote" and "close-quote" values of the "content" property will not produce any quotation marks</w:t>
            </w:r>
          </w:p>
        </w:tc>
        <w:tc>
          <w:tcPr>
            <w:tcW w:w="0" w:type="auto"/>
            <w:gridSpan w:val="2"/>
            <w:vAlign w:val="center"/>
            <w:hideMark/>
          </w:tcPr>
          <w:p w:rsidR="0083786C" w:rsidRDefault="0083786C"/>
        </w:tc>
      </w:tr>
      <w:tr w:rsidR="0083786C" w:rsidTr="00333311">
        <w:trPr>
          <w:tblCellSpacing w:w="15" w:type="dxa"/>
        </w:trPr>
        <w:tc>
          <w:tcPr>
            <w:tcW w:w="0" w:type="auto"/>
            <w:vAlign w:val="center"/>
            <w:hideMark/>
          </w:tcPr>
          <w:p w:rsidR="0083786C" w:rsidRDefault="0083786C">
            <w:pPr>
              <w:rPr>
                <w:sz w:val="24"/>
                <w:szCs w:val="24"/>
              </w:rPr>
            </w:pPr>
            <w:r>
              <w:rPr>
                <w:i/>
                <w:iCs/>
              </w:rPr>
              <w:t xml:space="preserve">string </w:t>
            </w:r>
            <w:proofErr w:type="spellStart"/>
            <w:r>
              <w:rPr>
                <w:i/>
                <w:iCs/>
              </w:rPr>
              <w:t>string</w:t>
            </w:r>
            <w:proofErr w:type="spellEnd"/>
            <w:r>
              <w:rPr>
                <w:i/>
                <w:iCs/>
              </w:rPr>
              <w:t xml:space="preserve"> </w:t>
            </w:r>
            <w:proofErr w:type="spellStart"/>
            <w:r>
              <w:rPr>
                <w:i/>
                <w:iCs/>
              </w:rPr>
              <w:t>string</w:t>
            </w:r>
            <w:proofErr w:type="spellEnd"/>
            <w:r>
              <w:rPr>
                <w:i/>
                <w:iCs/>
              </w:rPr>
              <w:t xml:space="preserve"> </w:t>
            </w:r>
            <w:proofErr w:type="spellStart"/>
            <w:r>
              <w:rPr>
                <w:i/>
                <w:iCs/>
              </w:rPr>
              <w:t>string</w:t>
            </w:r>
            <w:proofErr w:type="spellEnd"/>
          </w:p>
        </w:tc>
        <w:tc>
          <w:tcPr>
            <w:tcW w:w="0" w:type="auto"/>
            <w:gridSpan w:val="3"/>
            <w:vAlign w:val="center"/>
            <w:hideMark/>
          </w:tcPr>
          <w:p w:rsidR="0083786C" w:rsidRDefault="0083786C">
            <w:r>
              <w:t xml:space="preserve">Specifies which quotation marks to use. The first two values specifies the first level of quotation embedding, the next two values specifies the next level of quote embedding, </w:t>
            </w:r>
            <w:proofErr w:type="spellStart"/>
            <w:r>
              <w:t>etc</w:t>
            </w:r>
            <w:proofErr w:type="spellEnd"/>
          </w:p>
        </w:tc>
        <w:tc>
          <w:tcPr>
            <w:tcW w:w="0" w:type="auto"/>
            <w:vAlign w:val="center"/>
            <w:hideMark/>
          </w:tcPr>
          <w:p w:rsidR="0083786C" w:rsidRDefault="0083786C"/>
        </w:tc>
      </w:tr>
      <w:tr w:rsidR="0083786C" w:rsidTr="00333311">
        <w:trPr>
          <w:tblCellSpacing w:w="15" w:type="dxa"/>
        </w:trPr>
        <w:tc>
          <w:tcPr>
            <w:tcW w:w="0" w:type="auto"/>
            <w:vAlign w:val="center"/>
            <w:hideMark/>
          </w:tcPr>
          <w:p w:rsidR="0083786C" w:rsidRDefault="0083786C">
            <w:pPr>
              <w:rPr>
                <w:sz w:val="24"/>
                <w:szCs w:val="24"/>
              </w:rPr>
            </w:pPr>
            <w:r>
              <w:t>initial</w:t>
            </w:r>
          </w:p>
        </w:tc>
        <w:tc>
          <w:tcPr>
            <w:tcW w:w="0" w:type="auto"/>
            <w:gridSpan w:val="3"/>
            <w:vAlign w:val="center"/>
            <w:hideMark/>
          </w:tcPr>
          <w:p w:rsidR="0083786C" w:rsidRDefault="0083786C">
            <w:r>
              <w:t xml:space="preserve">Sets this property to its default value. </w:t>
            </w:r>
            <w:hyperlink r:id="rId127" w:history="1">
              <w:r>
                <w:rPr>
                  <w:rStyle w:val="Hyperlink"/>
                </w:rPr>
                <w:t xml:space="preserve">Read about </w:t>
              </w:r>
              <w:r>
                <w:rPr>
                  <w:rStyle w:val="Emphasis"/>
                  <w:color w:val="0000FF"/>
                  <w:u w:val="single"/>
                </w:rPr>
                <w:t>initial</w:t>
              </w:r>
            </w:hyperlink>
          </w:p>
        </w:tc>
        <w:tc>
          <w:tcPr>
            <w:tcW w:w="0" w:type="auto"/>
            <w:vAlign w:val="center"/>
            <w:hideMark/>
          </w:tcPr>
          <w:p w:rsidR="0083786C" w:rsidRDefault="0083786C"/>
        </w:tc>
      </w:tr>
      <w:tr w:rsidR="0083786C" w:rsidTr="00333311">
        <w:trPr>
          <w:tblCellSpacing w:w="15" w:type="dxa"/>
        </w:trPr>
        <w:tc>
          <w:tcPr>
            <w:tcW w:w="0" w:type="auto"/>
            <w:vAlign w:val="center"/>
            <w:hideMark/>
          </w:tcPr>
          <w:p w:rsidR="0083786C" w:rsidRDefault="0083786C">
            <w:pPr>
              <w:rPr>
                <w:sz w:val="24"/>
                <w:szCs w:val="24"/>
              </w:rPr>
            </w:pPr>
            <w:r>
              <w:t>inherit</w:t>
            </w:r>
          </w:p>
        </w:tc>
        <w:tc>
          <w:tcPr>
            <w:tcW w:w="0" w:type="auto"/>
            <w:gridSpan w:val="3"/>
            <w:vAlign w:val="center"/>
            <w:hideMark/>
          </w:tcPr>
          <w:p w:rsidR="0083786C" w:rsidRDefault="0083786C">
            <w:r>
              <w:t xml:space="preserve">Inherits this property from its parent element. </w:t>
            </w:r>
            <w:hyperlink r:id="rId128" w:history="1">
              <w:r>
                <w:rPr>
                  <w:rStyle w:val="Hyperlink"/>
                </w:rPr>
                <w:t xml:space="preserve">Read about </w:t>
              </w:r>
              <w:r>
                <w:rPr>
                  <w:rStyle w:val="Emphasis"/>
                  <w:color w:val="0000FF"/>
                  <w:u w:val="single"/>
                </w:rPr>
                <w:t>inherit</w:t>
              </w:r>
            </w:hyperlink>
          </w:p>
        </w:tc>
        <w:tc>
          <w:tcPr>
            <w:tcW w:w="0" w:type="auto"/>
            <w:vAlign w:val="center"/>
            <w:hideMark/>
          </w:tcPr>
          <w:p w:rsidR="0083786C" w:rsidRDefault="0083786C">
            <w:pPr>
              <w:rPr>
                <w:sz w:val="20"/>
                <w:szCs w:val="20"/>
              </w:rPr>
            </w:pPr>
          </w:p>
        </w:tc>
      </w:tr>
    </w:tbl>
    <w:p w:rsidR="00333311" w:rsidRDefault="00333311" w:rsidP="00333311">
      <w:pPr>
        <w:pStyle w:val="Heading2"/>
      </w:pPr>
      <w:r>
        <w:t>Quotation Mark Characters</w:t>
      </w:r>
    </w:p>
    <w:tbl>
      <w:tblPr>
        <w:tblW w:w="2677" w:type="pct"/>
        <w:tblCellSpacing w:w="15" w:type="dxa"/>
        <w:tblCellMar>
          <w:top w:w="15" w:type="dxa"/>
          <w:left w:w="15" w:type="dxa"/>
          <w:bottom w:w="15" w:type="dxa"/>
          <w:right w:w="15" w:type="dxa"/>
        </w:tblCellMar>
        <w:tblLook w:val="04A0" w:firstRow="1" w:lastRow="0" w:firstColumn="1" w:lastColumn="0" w:noHBand="0" w:noVBand="1"/>
      </w:tblPr>
      <w:tblGrid>
        <w:gridCol w:w="752"/>
        <w:gridCol w:w="2622"/>
        <w:gridCol w:w="1459"/>
      </w:tblGrid>
      <w:tr w:rsidR="00333311" w:rsidTr="008D16BC">
        <w:trPr>
          <w:tblCellSpacing w:w="15" w:type="dxa"/>
        </w:trPr>
        <w:tc>
          <w:tcPr>
            <w:tcW w:w="731" w:type="pct"/>
            <w:vAlign w:val="center"/>
            <w:hideMark/>
          </w:tcPr>
          <w:p w:rsidR="00333311" w:rsidRDefault="00333311">
            <w:pPr>
              <w:jc w:val="center"/>
              <w:rPr>
                <w:b/>
                <w:bCs/>
              </w:rPr>
            </w:pPr>
            <w:r>
              <w:rPr>
                <w:b/>
                <w:bCs/>
              </w:rPr>
              <w:t>Result</w:t>
            </w:r>
          </w:p>
        </w:tc>
        <w:tc>
          <w:tcPr>
            <w:tcW w:w="2682" w:type="pct"/>
            <w:vAlign w:val="center"/>
            <w:hideMark/>
          </w:tcPr>
          <w:p w:rsidR="00333311" w:rsidRDefault="00333311">
            <w:pPr>
              <w:jc w:val="center"/>
              <w:rPr>
                <w:b/>
                <w:bCs/>
              </w:rPr>
            </w:pPr>
            <w:r>
              <w:rPr>
                <w:b/>
                <w:bCs/>
              </w:rPr>
              <w:t>Description</w:t>
            </w:r>
          </w:p>
        </w:tc>
        <w:tc>
          <w:tcPr>
            <w:tcW w:w="1463" w:type="pct"/>
            <w:vAlign w:val="center"/>
            <w:hideMark/>
          </w:tcPr>
          <w:p w:rsidR="00333311" w:rsidRDefault="00333311">
            <w:pPr>
              <w:jc w:val="center"/>
              <w:rPr>
                <w:b/>
                <w:bCs/>
              </w:rPr>
            </w:pPr>
            <w:r>
              <w:rPr>
                <w:b/>
                <w:bCs/>
              </w:rPr>
              <w:t>Entity Number</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double quote</w:t>
            </w:r>
          </w:p>
        </w:tc>
        <w:tc>
          <w:tcPr>
            <w:tcW w:w="0" w:type="auto"/>
            <w:vAlign w:val="center"/>
            <w:hideMark/>
          </w:tcPr>
          <w:p w:rsidR="00333311" w:rsidRDefault="00333311">
            <w:r>
              <w:t>\0022</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single quote</w:t>
            </w:r>
          </w:p>
        </w:tc>
        <w:tc>
          <w:tcPr>
            <w:tcW w:w="0" w:type="auto"/>
            <w:vAlign w:val="center"/>
            <w:hideMark/>
          </w:tcPr>
          <w:p w:rsidR="00333311" w:rsidRDefault="00333311">
            <w:r>
              <w:t>\0027</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single, left angle quote</w:t>
            </w:r>
          </w:p>
        </w:tc>
        <w:tc>
          <w:tcPr>
            <w:tcW w:w="0" w:type="auto"/>
            <w:vAlign w:val="center"/>
            <w:hideMark/>
          </w:tcPr>
          <w:p w:rsidR="00333311" w:rsidRDefault="00333311">
            <w:r>
              <w:t>\2039</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single, right angle quote</w:t>
            </w:r>
          </w:p>
        </w:tc>
        <w:tc>
          <w:tcPr>
            <w:tcW w:w="0" w:type="auto"/>
            <w:vAlign w:val="center"/>
            <w:hideMark/>
          </w:tcPr>
          <w:p w:rsidR="00333311" w:rsidRDefault="00333311">
            <w:r>
              <w:t>\203A</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double, left angle quote</w:t>
            </w:r>
          </w:p>
        </w:tc>
        <w:tc>
          <w:tcPr>
            <w:tcW w:w="0" w:type="auto"/>
            <w:vAlign w:val="center"/>
            <w:hideMark/>
          </w:tcPr>
          <w:p w:rsidR="00333311" w:rsidRDefault="00333311">
            <w:r>
              <w:t>\00AB</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double, right angle quote</w:t>
            </w:r>
          </w:p>
        </w:tc>
        <w:tc>
          <w:tcPr>
            <w:tcW w:w="0" w:type="auto"/>
            <w:vAlign w:val="center"/>
            <w:hideMark/>
          </w:tcPr>
          <w:p w:rsidR="00333311" w:rsidRDefault="00333311">
            <w:r>
              <w:t>\00BB</w:t>
            </w:r>
          </w:p>
        </w:tc>
      </w:tr>
      <w:tr w:rsidR="00333311" w:rsidTr="008D16BC">
        <w:trPr>
          <w:tblCellSpacing w:w="15" w:type="dxa"/>
        </w:trPr>
        <w:tc>
          <w:tcPr>
            <w:tcW w:w="0" w:type="auto"/>
            <w:vAlign w:val="center"/>
            <w:hideMark/>
          </w:tcPr>
          <w:p w:rsidR="00333311" w:rsidRDefault="00333311">
            <w:r>
              <w:lastRenderedPageBreak/>
              <w:t>‘</w:t>
            </w:r>
          </w:p>
        </w:tc>
        <w:tc>
          <w:tcPr>
            <w:tcW w:w="0" w:type="auto"/>
            <w:vAlign w:val="center"/>
            <w:hideMark/>
          </w:tcPr>
          <w:p w:rsidR="00333311" w:rsidRDefault="00333311">
            <w:r>
              <w:t>left quote (single high-6)</w:t>
            </w:r>
          </w:p>
        </w:tc>
        <w:tc>
          <w:tcPr>
            <w:tcW w:w="0" w:type="auto"/>
            <w:vAlign w:val="center"/>
            <w:hideMark/>
          </w:tcPr>
          <w:p w:rsidR="00333311" w:rsidRDefault="00333311">
            <w:r>
              <w:t>\2018</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right quote (single high-9)</w:t>
            </w:r>
          </w:p>
        </w:tc>
        <w:tc>
          <w:tcPr>
            <w:tcW w:w="0" w:type="auto"/>
            <w:vAlign w:val="center"/>
            <w:hideMark/>
          </w:tcPr>
          <w:p w:rsidR="00333311" w:rsidRDefault="00333311">
            <w:r>
              <w:t>\2019</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left quote (double high-6)</w:t>
            </w:r>
          </w:p>
        </w:tc>
        <w:tc>
          <w:tcPr>
            <w:tcW w:w="0" w:type="auto"/>
            <w:vAlign w:val="center"/>
            <w:hideMark/>
          </w:tcPr>
          <w:p w:rsidR="00333311" w:rsidRDefault="00333311">
            <w:r>
              <w:t>\201C</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right quote (double high-9)</w:t>
            </w:r>
          </w:p>
        </w:tc>
        <w:tc>
          <w:tcPr>
            <w:tcW w:w="0" w:type="auto"/>
            <w:vAlign w:val="center"/>
            <w:hideMark/>
          </w:tcPr>
          <w:p w:rsidR="00333311" w:rsidRDefault="00333311">
            <w:r>
              <w:t>\201D</w:t>
            </w:r>
          </w:p>
        </w:tc>
      </w:tr>
      <w:tr w:rsidR="00333311" w:rsidTr="008D16BC">
        <w:trPr>
          <w:tblCellSpacing w:w="15" w:type="dxa"/>
        </w:trPr>
        <w:tc>
          <w:tcPr>
            <w:tcW w:w="0" w:type="auto"/>
            <w:vAlign w:val="center"/>
            <w:hideMark/>
          </w:tcPr>
          <w:p w:rsidR="00333311" w:rsidRDefault="00333311">
            <w:r>
              <w:t>„</w:t>
            </w:r>
          </w:p>
        </w:tc>
        <w:tc>
          <w:tcPr>
            <w:tcW w:w="0" w:type="auto"/>
            <w:vAlign w:val="center"/>
            <w:hideMark/>
          </w:tcPr>
          <w:p w:rsidR="00333311" w:rsidRDefault="00333311">
            <w:r>
              <w:t>double quote (double low-9)</w:t>
            </w:r>
          </w:p>
        </w:tc>
        <w:tc>
          <w:tcPr>
            <w:tcW w:w="0" w:type="auto"/>
            <w:vAlign w:val="center"/>
            <w:hideMark/>
          </w:tcPr>
          <w:p w:rsidR="00333311" w:rsidRDefault="00333311">
            <w:r>
              <w:t>\201E</w:t>
            </w:r>
          </w:p>
        </w:tc>
      </w:tr>
    </w:tbl>
    <w:p w:rsidR="008D16BC" w:rsidRDefault="008D16BC" w:rsidP="008D16BC">
      <w:pPr>
        <w:pStyle w:val="Heading1"/>
      </w:pPr>
      <w:r>
        <w:t xml:space="preserve">CSS </w:t>
      </w:r>
      <w:r>
        <w:rPr>
          <w:rStyle w:val="colorh1"/>
        </w:rPr>
        <w:t>resize</w:t>
      </w:r>
      <w:r>
        <w:t xml:space="preserve"> Property</w:t>
      </w:r>
    </w:p>
    <w:p w:rsidR="006B1839" w:rsidRDefault="006B1839" w:rsidP="006B1839">
      <w:pPr>
        <w:pStyle w:val="Heading3"/>
      </w:pPr>
      <w:r>
        <w:t>Example</w:t>
      </w:r>
    </w:p>
    <w:p w:rsidR="006B1839" w:rsidRDefault="006B1839" w:rsidP="006B1839">
      <w:pPr>
        <w:pStyle w:val="NormalWeb"/>
      </w:pPr>
      <w:r>
        <w:t>Specify that a &lt;div&gt; element should be resizable by the user:</w:t>
      </w:r>
    </w:p>
    <w:p w:rsidR="006B1839" w:rsidRDefault="006B1839" w:rsidP="006B1839">
      <w:proofErr w:type="gramStart"/>
      <w:r>
        <w:rPr>
          <w:color w:val="A52A2A"/>
        </w:rPr>
        <w:t>div</w:t>
      </w:r>
      <w:proofErr w:type="gramEnd"/>
      <w:r>
        <w:rPr>
          <w:color w:val="A52A2A"/>
        </w:rPr>
        <w:t xml:space="preserve"> </w:t>
      </w:r>
      <w:r>
        <w:rPr>
          <w:color w:val="000000"/>
        </w:rPr>
        <w:t>{</w:t>
      </w:r>
      <w:r>
        <w:rPr>
          <w:color w:val="FF0000"/>
        </w:rPr>
        <w:br/>
        <w:t>    resize</w:t>
      </w:r>
      <w:r>
        <w:rPr>
          <w:color w:val="000000"/>
        </w:rPr>
        <w:t>:</w:t>
      </w:r>
      <w:r>
        <w:rPr>
          <w:color w:val="0000CD"/>
        </w:rPr>
        <w:t xml:space="preserve"> both</w:t>
      </w:r>
      <w:r>
        <w:rPr>
          <w:color w:val="000000"/>
        </w:rPr>
        <w:t>;</w:t>
      </w:r>
      <w:r>
        <w:rPr>
          <w:color w:val="FF0000"/>
        </w:rPr>
        <w:br/>
        <w:t>    overflow</w:t>
      </w:r>
      <w:r>
        <w:rPr>
          <w:color w:val="000000"/>
        </w:rPr>
        <w:t>:</w:t>
      </w:r>
      <w:r>
        <w:rPr>
          <w:color w:val="0000CD"/>
        </w:rPr>
        <w:t xml:space="preserve"> auto</w:t>
      </w:r>
      <w:r>
        <w:rPr>
          <w:color w:val="000000"/>
        </w:rPr>
        <w:t>;</w:t>
      </w:r>
      <w:r>
        <w:rPr>
          <w:color w:val="FF0000"/>
        </w:rPr>
        <w:br/>
      </w:r>
      <w:r>
        <w:rPr>
          <w:color w:val="000000"/>
        </w:rPr>
        <w:t>}</w:t>
      </w:r>
      <w:r>
        <w:rPr>
          <w:color w:val="A52A2A"/>
        </w:rPr>
        <w:t xml:space="preserve"> </w:t>
      </w:r>
    </w:p>
    <w:p w:rsidR="00B02BC5" w:rsidRDefault="00B02BC5" w:rsidP="00B02BC5">
      <w:pPr>
        <w:pStyle w:val="Heading2"/>
      </w:pPr>
      <w:r>
        <w:t>Definition and Usage</w:t>
      </w:r>
    </w:p>
    <w:p w:rsidR="00B02BC5" w:rsidRDefault="00B02BC5" w:rsidP="00B02BC5">
      <w:pPr>
        <w:pStyle w:val="NormalWeb"/>
      </w:pPr>
      <w:r>
        <w:t>The resize property specifies whether or not an element is resizable by the user.</w:t>
      </w:r>
    </w:p>
    <w:p w:rsidR="00B02BC5" w:rsidRDefault="00B02BC5" w:rsidP="00B02BC5">
      <w:pPr>
        <w:pStyle w:val="NormalWeb"/>
      </w:pPr>
      <w:r>
        <w:rPr>
          <w:b/>
          <w:bCs/>
        </w:rPr>
        <w:t>Note:</w:t>
      </w:r>
      <w:r>
        <w:t xml:space="preserve"> The resize property applies to elements </w:t>
      </w:r>
      <w:proofErr w:type="gramStart"/>
      <w:r>
        <w:t>whose</w:t>
      </w:r>
      <w:proofErr w:type="gramEnd"/>
      <w:r>
        <w:t xml:space="preserve"> computed overflow value is something other than "visible".</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B02BC5" w:rsidTr="00A25521">
        <w:trPr>
          <w:tblCellSpacing w:w="15" w:type="dxa"/>
        </w:trPr>
        <w:tc>
          <w:tcPr>
            <w:tcW w:w="1233" w:type="pct"/>
            <w:vAlign w:val="center"/>
            <w:hideMark/>
          </w:tcPr>
          <w:p w:rsidR="00B02BC5" w:rsidRDefault="00B02BC5">
            <w:pPr>
              <w:jc w:val="center"/>
              <w:rPr>
                <w:b/>
                <w:bCs/>
              </w:rPr>
            </w:pPr>
            <w:r>
              <w:rPr>
                <w:b/>
                <w:bCs/>
              </w:rPr>
              <w:t>Default value:</w:t>
            </w:r>
          </w:p>
        </w:tc>
        <w:tc>
          <w:tcPr>
            <w:tcW w:w="0" w:type="auto"/>
            <w:vAlign w:val="center"/>
            <w:hideMark/>
          </w:tcPr>
          <w:p w:rsidR="00B02BC5" w:rsidRDefault="00B02BC5">
            <w:r>
              <w:t>none</w:t>
            </w:r>
          </w:p>
        </w:tc>
      </w:tr>
      <w:tr w:rsidR="00B02BC5" w:rsidTr="00A25521">
        <w:trPr>
          <w:tblCellSpacing w:w="15" w:type="dxa"/>
        </w:trPr>
        <w:tc>
          <w:tcPr>
            <w:tcW w:w="0" w:type="auto"/>
            <w:vAlign w:val="center"/>
            <w:hideMark/>
          </w:tcPr>
          <w:p w:rsidR="00B02BC5" w:rsidRDefault="00B02BC5">
            <w:pPr>
              <w:jc w:val="center"/>
              <w:rPr>
                <w:b/>
                <w:bCs/>
              </w:rPr>
            </w:pPr>
            <w:r>
              <w:rPr>
                <w:b/>
                <w:bCs/>
              </w:rPr>
              <w:t>Inherited:</w:t>
            </w:r>
          </w:p>
        </w:tc>
        <w:tc>
          <w:tcPr>
            <w:tcW w:w="0" w:type="auto"/>
            <w:vAlign w:val="center"/>
            <w:hideMark/>
          </w:tcPr>
          <w:p w:rsidR="00B02BC5" w:rsidRDefault="00B02BC5">
            <w:r>
              <w:t>no</w:t>
            </w:r>
          </w:p>
        </w:tc>
      </w:tr>
      <w:tr w:rsidR="00B02BC5" w:rsidTr="00A25521">
        <w:trPr>
          <w:tblCellSpacing w:w="15" w:type="dxa"/>
        </w:trPr>
        <w:tc>
          <w:tcPr>
            <w:tcW w:w="0" w:type="auto"/>
            <w:vAlign w:val="center"/>
            <w:hideMark/>
          </w:tcPr>
          <w:p w:rsidR="00B02BC5" w:rsidRDefault="00B02BC5">
            <w:pPr>
              <w:jc w:val="center"/>
              <w:rPr>
                <w:b/>
                <w:bCs/>
              </w:rPr>
            </w:pPr>
            <w:proofErr w:type="spellStart"/>
            <w:r>
              <w:rPr>
                <w:b/>
                <w:bCs/>
              </w:rPr>
              <w:t>Animatable</w:t>
            </w:r>
            <w:proofErr w:type="spellEnd"/>
            <w:r>
              <w:rPr>
                <w:b/>
                <w:bCs/>
              </w:rPr>
              <w:t>:</w:t>
            </w:r>
          </w:p>
        </w:tc>
        <w:tc>
          <w:tcPr>
            <w:tcW w:w="0" w:type="auto"/>
            <w:vAlign w:val="center"/>
            <w:hideMark/>
          </w:tcPr>
          <w:p w:rsidR="00B02BC5" w:rsidRDefault="00B02BC5">
            <w:proofErr w:type="gramStart"/>
            <w:r>
              <w:t>no</w:t>
            </w:r>
            <w:proofErr w:type="gramEnd"/>
            <w:r>
              <w:t xml:space="preserve">. </w:t>
            </w:r>
            <w:hyperlink r:id="rId129" w:history="1">
              <w:r>
                <w:rPr>
                  <w:rStyle w:val="Hyperlink"/>
                </w:rPr>
                <w:t xml:space="preserve">Read about </w:t>
              </w:r>
              <w:proofErr w:type="spellStart"/>
              <w:r>
                <w:rPr>
                  <w:rStyle w:val="Emphasis"/>
                </w:rPr>
                <w:t>animatable</w:t>
              </w:r>
              <w:proofErr w:type="spellEnd"/>
            </w:hyperlink>
            <w:r>
              <w:t xml:space="preserve"> </w:t>
            </w:r>
          </w:p>
        </w:tc>
      </w:tr>
      <w:tr w:rsidR="00B02BC5" w:rsidTr="00A25521">
        <w:trPr>
          <w:tblCellSpacing w:w="15" w:type="dxa"/>
        </w:trPr>
        <w:tc>
          <w:tcPr>
            <w:tcW w:w="0" w:type="auto"/>
            <w:vAlign w:val="center"/>
            <w:hideMark/>
          </w:tcPr>
          <w:p w:rsidR="00B02BC5" w:rsidRDefault="00B02BC5">
            <w:pPr>
              <w:jc w:val="center"/>
              <w:rPr>
                <w:b/>
                <w:bCs/>
              </w:rPr>
            </w:pPr>
            <w:r>
              <w:rPr>
                <w:b/>
                <w:bCs/>
              </w:rPr>
              <w:t>Version:</w:t>
            </w:r>
          </w:p>
        </w:tc>
        <w:tc>
          <w:tcPr>
            <w:tcW w:w="0" w:type="auto"/>
            <w:vAlign w:val="center"/>
            <w:hideMark/>
          </w:tcPr>
          <w:p w:rsidR="00B02BC5" w:rsidRDefault="00B02BC5">
            <w:r>
              <w:t>CSS3</w:t>
            </w:r>
          </w:p>
        </w:tc>
      </w:tr>
      <w:tr w:rsidR="00B02BC5" w:rsidTr="00A25521">
        <w:trPr>
          <w:tblCellSpacing w:w="15" w:type="dxa"/>
        </w:trPr>
        <w:tc>
          <w:tcPr>
            <w:tcW w:w="0" w:type="auto"/>
            <w:vAlign w:val="center"/>
            <w:hideMark/>
          </w:tcPr>
          <w:p w:rsidR="00B02BC5" w:rsidRDefault="00B02BC5">
            <w:pPr>
              <w:jc w:val="center"/>
              <w:rPr>
                <w:b/>
                <w:bCs/>
              </w:rPr>
            </w:pPr>
            <w:r>
              <w:rPr>
                <w:b/>
                <w:bCs/>
              </w:rPr>
              <w:t>JavaScript syntax:</w:t>
            </w:r>
          </w:p>
        </w:tc>
        <w:tc>
          <w:tcPr>
            <w:tcW w:w="0" w:type="auto"/>
            <w:vAlign w:val="center"/>
            <w:hideMark/>
          </w:tcPr>
          <w:p w:rsidR="00B02BC5" w:rsidRDefault="00B02BC5">
            <w:proofErr w:type="spellStart"/>
            <w:r>
              <w:rPr>
                <w:i/>
                <w:iCs/>
              </w:rPr>
              <w:t>object</w:t>
            </w:r>
            <w:r>
              <w:t>.style.resize</w:t>
            </w:r>
            <w:proofErr w:type="spellEnd"/>
            <w:r>
              <w:t xml:space="preserve">="both" </w:t>
            </w:r>
          </w:p>
        </w:tc>
      </w:tr>
    </w:tbl>
    <w:p w:rsidR="00A25521" w:rsidRDefault="00A25521" w:rsidP="00A25521">
      <w:pPr>
        <w:pStyle w:val="Heading2"/>
      </w:pPr>
      <w:r>
        <w:t>CSS Syntax</w:t>
      </w:r>
    </w:p>
    <w:p w:rsidR="00A25521" w:rsidRDefault="00A25521" w:rsidP="00A25521">
      <w:proofErr w:type="gramStart"/>
      <w:r>
        <w:t>resize</w:t>
      </w:r>
      <w:proofErr w:type="gramEnd"/>
      <w:r>
        <w:t xml:space="preserve">: </w:t>
      </w:r>
      <w:proofErr w:type="spellStart"/>
      <w:r>
        <w:t>none|both|horizontal|vertical|initial|inherit</w:t>
      </w:r>
      <w:proofErr w:type="spellEnd"/>
      <w:r>
        <w:t>;</w:t>
      </w:r>
    </w:p>
    <w:p w:rsidR="00A25521" w:rsidRDefault="00A25521" w:rsidP="00A25521">
      <w:pPr>
        <w:pStyle w:val="Heading2"/>
      </w:pPr>
      <w:r>
        <w:t>Property Values</w:t>
      </w:r>
    </w:p>
    <w:tbl>
      <w:tblPr>
        <w:tblW w:w="4274" w:type="pct"/>
        <w:tblCellSpacing w:w="15" w:type="dxa"/>
        <w:tblCellMar>
          <w:top w:w="15" w:type="dxa"/>
          <w:left w:w="15" w:type="dxa"/>
          <w:bottom w:w="15" w:type="dxa"/>
          <w:right w:w="15" w:type="dxa"/>
        </w:tblCellMar>
        <w:tblLook w:val="04A0" w:firstRow="1" w:lastRow="0" w:firstColumn="1" w:lastColumn="0" w:noHBand="0" w:noVBand="1"/>
      </w:tblPr>
      <w:tblGrid>
        <w:gridCol w:w="1534"/>
        <w:gridCol w:w="30"/>
        <w:gridCol w:w="4994"/>
        <w:gridCol w:w="1029"/>
        <w:gridCol w:w="30"/>
        <w:gridCol w:w="98"/>
      </w:tblGrid>
      <w:tr w:rsidR="00A25521" w:rsidTr="001778BD">
        <w:trPr>
          <w:gridAfter w:val="2"/>
          <w:tblCellSpacing w:w="15" w:type="dxa"/>
        </w:trPr>
        <w:tc>
          <w:tcPr>
            <w:tcW w:w="992" w:type="pct"/>
            <w:gridSpan w:val="2"/>
            <w:vAlign w:val="center"/>
            <w:hideMark/>
          </w:tcPr>
          <w:p w:rsidR="00A25521" w:rsidRDefault="00A25521">
            <w:pPr>
              <w:jc w:val="center"/>
              <w:rPr>
                <w:b/>
                <w:bCs/>
              </w:rPr>
            </w:pPr>
            <w:r>
              <w:rPr>
                <w:b/>
                <w:bCs/>
              </w:rPr>
              <w:t>Value</w:t>
            </w:r>
          </w:p>
        </w:tc>
        <w:tc>
          <w:tcPr>
            <w:tcW w:w="3307" w:type="pct"/>
            <w:vAlign w:val="center"/>
            <w:hideMark/>
          </w:tcPr>
          <w:p w:rsidR="00A25521" w:rsidRDefault="00A25521">
            <w:pPr>
              <w:jc w:val="center"/>
              <w:rPr>
                <w:b/>
                <w:bCs/>
              </w:rPr>
            </w:pPr>
            <w:r>
              <w:rPr>
                <w:b/>
                <w:bCs/>
              </w:rPr>
              <w:t>Description</w:t>
            </w:r>
          </w:p>
        </w:tc>
        <w:tc>
          <w:tcPr>
            <w:tcW w:w="0" w:type="auto"/>
            <w:vAlign w:val="center"/>
            <w:hideMark/>
          </w:tcPr>
          <w:p w:rsidR="00A25521" w:rsidRDefault="00A25521">
            <w:pPr>
              <w:jc w:val="center"/>
              <w:rPr>
                <w:b/>
                <w:bCs/>
              </w:rPr>
            </w:pPr>
            <w:r>
              <w:rPr>
                <w:b/>
                <w:bCs/>
              </w:rPr>
              <w:t>Play it</w:t>
            </w:r>
          </w:p>
        </w:tc>
      </w:tr>
      <w:tr w:rsidR="00A25521" w:rsidTr="001778BD">
        <w:trPr>
          <w:gridAfter w:val="2"/>
          <w:tblCellSpacing w:w="15" w:type="dxa"/>
        </w:trPr>
        <w:tc>
          <w:tcPr>
            <w:tcW w:w="0" w:type="auto"/>
            <w:gridSpan w:val="2"/>
            <w:vAlign w:val="center"/>
            <w:hideMark/>
          </w:tcPr>
          <w:p w:rsidR="00A25521" w:rsidRDefault="00A25521">
            <w:r>
              <w:t>none</w:t>
            </w:r>
          </w:p>
        </w:tc>
        <w:tc>
          <w:tcPr>
            <w:tcW w:w="0" w:type="auto"/>
            <w:vAlign w:val="center"/>
            <w:hideMark/>
          </w:tcPr>
          <w:p w:rsidR="00A25521" w:rsidRDefault="00A25521">
            <w:r>
              <w:t>Default value. The user cannot resize the element</w:t>
            </w:r>
          </w:p>
        </w:tc>
        <w:tc>
          <w:tcPr>
            <w:tcW w:w="0" w:type="auto"/>
            <w:vAlign w:val="center"/>
            <w:hideMark/>
          </w:tcPr>
          <w:p w:rsidR="00A25521" w:rsidRDefault="00A25521"/>
        </w:tc>
      </w:tr>
      <w:tr w:rsidR="00A25521" w:rsidTr="001778BD">
        <w:trPr>
          <w:tblCellSpacing w:w="15" w:type="dxa"/>
        </w:trPr>
        <w:tc>
          <w:tcPr>
            <w:tcW w:w="0" w:type="auto"/>
            <w:vAlign w:val="center"/>
            <w:hideMark/>
          </w:tcPr>
          <w:p w:rsidR="00A25521" w:rsidRDefault="00A25521">
            <w:pPr>
              <w:rPr>
                <w:sz w:val="24"/>
                <w:szCs w:val="24"/>
              </w:rPr>
            </w:pPr>
            <w:r>
              <w:t>both</w:t>
            </w:r>
          </w:p>
        </w:tc>
        <w:tc>
          <w:tcPr>
            <w:tcW w:w="0" w:type="auto"/>
            <w:gridSpan w:val="4"/>
            <w:vAlign w:val="center"/>
            <w:hideMark/>
          </w:tcPr>
          <w:p w:rsidR="00A25521" w:rsidRDefault="00A25521">
            <w:r>
              <w:t>The user can adjust both the height and the width of the element</w:t>
            </w:r>
          </w:p>
        </w:tc>
        <w:tc>
          <w:tcPr>
            <w:tcW w:w="0" w:type="auto"/>
            <w:vAlign w:val="center"/>
            <w:hideMark/>
          </w:tcPr>
          <w:p w:rsidR="00A25521" w:rsidRDefault="00A25521"/>
        </w:tc>
      </w:tr>
      <w:tr w:rsidR="00A25521" w:rsidTr="001778BD">
        <w:trPr>
          <w:tblCellSpacing w:w="15" w:type="dxa"/>
        </w:trPr>
        <w:tc>
          <w:tcPr>
            <w:tcW w:w="0" w:type="auto"/>
            <w:vAlign w:val="center"/>
            <w:hideMark/>
          </w:tcPr>
          <w:p w:rsidR="00A25521" w:rsidRDefault="00A25521">
            <w:pPr>
              <w:rPr>
                <w:sz w:val="24"/>
                <w:szCs w:val="24"/>
              </w:rPr>
            </w:pPr>
            <w:r>
              <w:lastRenderedPageBreak/>
              <w:t>horizontal</w:t>
            </w:r>
          </w:p>
        </w:tc>
        <w:tc>
          <w:tcPr>
            <w:tcW w:w="0" w:type="auto"/>
            <w:gridSpan w:val="4"/>
            <w:vAlign w:val="center"/>
            <w:hideMark/>
          </w:tcPr>
          <w:p w:rsidR="00A25521" w:rsidRDefault="00A25521">
            <w:r>
              <w:t>The user can adjust the width of the element</w:t>
            </w:r>
          </w:p>
        </w:tc>
        <w:tc>
          <w:tcPr>
            <w:tcW w:w="0" w:type="auto"/>
            <w:vAlign w:val="center"/>
            <w:hideMark/>
          </w:tcPr>
          <w:p w:rsidR="00A25521" w:rsidRDefault="00A25521"/>
        </w:tc>
      </w:tr>
      <w:tr w:rsidR="00A25521" w:rsidTr="001778BD">
        <w:trPr>
          <w:tblCellSpacing w:w="15" w:type="dxa"/>
        </w:trPr>
        <w:tc>
          <w:tcPr>
            <w:tcW w:w="0" w:type="auto"/>
            <w:vAlign w:val="center"/>
            <w:hideMark/>
          </w:tcPr>
          <w:p w:rsidR="00A25521" w:rsidRDefault="00A25521">
            <w:pPr>
              <w:rPr>
                <w:sz w:val="24"/>
                <w:szCs w:val="24"/>
              </w:rPr>
            </w:pPr>
            <w:r>
              <w:t>vertical</w:t>
            </w:r>
          </w:p>
        </w:tc>
        <w:tc>
          <w:tcPr>
            <w:tcW w:w="0" w:type="auto"/>
            <w:gridSpan w:val="4"/>
            <w:vAlign w:val="center"/>
            <w:hideMark/>
          </w:tcPr>
          <w:p w:rsidR="00A25521" w:rsidRDefault="00A25521">
            <w:r>
              <w:t>The user can adjust the height of the element</w:t>
            </w:r>
          </w:p>
        </w:tc>
        <w:tc>
          <w:tcPr>
            <w:tcW w:w="0" w:type="auto"/>
            <w:vAlign w:val="center"/>
            <w:hideMark/>
          </w:tcPr>
          <w:p w:rsidR="00A25521" w:rsidRDefault="00A25521"/>
        </w:tc>
      </w:tr>
      <w:tr w:rsidR="00A25521" w:rsidTr="001778BD">
        <w:trPr>
          <w:tblCellSpacing w:w="15" w:type="dxa"/>
        </w:trPr>
        <w:tc>
          <w:tcPr>
            <w:tcW w:w="0" w:type="auto"/>
            <w:vAlign w:val="center"/>
            <w:hideMark/>
          </w:tcPr>
          <w:p w:rsidR="00A25521" w:rsidRDefault="00A25521">
            <w:pPr>
              <w:rPr>
                <w:sz w:val="24"/>
                <w:szCs w:val="24"/>
              </w:rPr>
            </w:pPr>
            <w:r>
              <w:t>initial</w:t>
            </w:r>
          </w:p>
        </w:tc>
        <w:tc>
          <w:tcPr>
            <w:tcW w:w="0" w:type="auto"/>
            <w:gridSpan w:val="4"/>
            <w:vAlign w:val="center"/>
            <w:hideMark/>
          </w:tcPr>
          <w:p w:rsidR="00A25521" w:rsidRDefault="00A25521">
            <w:r>
              <w:t xml:space="preserve">Sets this property to its default value. </w:t>
            </w:r>
            <w:hyperlink r:id="rId130" w:history="1">
              <w:r>
                <w:rPr>
                  <w:rStyle w:val="Hyperlink"/>
                </w:rPr>
                <w:t xml:space="preserve">Read about </w:t>
              </w:r>
              <w:r>
                <w:rPr>
                  <w:rStyle w:val="Emphasis"/>
                  <w:color w:val="0000FF"/>
                  <w:u w:val="single"/>
                </w:rPr>
                <w:t>initial</w:t>
              </w:r>
            </w:hyperlink>
          </w:p>
        </w:tc>
        <w:tc>
          <w:tcPr>
            <w:tcW w:w="0" w:type="auto"/>
            <w:vAlign w:val="center"/>
            <w:hideMark/>
          </w:tcPr>
          <w:p w:rsidR="00A25521" w:rsidRDefault="00A25521"/>
        </w:tc>
      </w:tr>
      <w:tr w:rsidR="00A25521" w:rsidTr="001778BD">
        <w:trPr>
          <w:tblCellSpacing w:w="15" w:type="dxa"/>
        </w:trPr>
        <w:tc>
          <w:tcPr>
            <w:tcW w:w="0" w:type="auto"/>
            <w:vAlign w:val="center"/>
            <w:hideMark/>
          </w:tcPr>
          <w:p w:rsidR="00A25521" w:rsidRDefault="00A25521">
            <w:pPr>
              <w:rPr>
                <w:sz w:val="24"/>
                <w:szCs w:val="24"/>
              </w:rPr>
            </w:pPr>
            <w:r>
              <w:t>inherit</w:t>
            </w:r>
          </w:p>
        </w:tc>
        <w:tc>
          <w:tcPr>
            <w:tcW w:w="0" w:type="auto"/>
            <w:gridSpan w:val="4"/>
            <w:vAlign w:val="center"/>
            <w:hideMark/>
          </w:tcPr>
          <w:p w:rsidR="00A25521" w:rsidRDefault="00A25521">
            <w:r>
              <w:t xml:space="preserve">Inherits this property from its parent element. </w:t>
            </w:r>
            <w:hyperlink r:id="rId131" w:history="1">
              <w:r>
                <w:rPr>
                  <w:rStyle w:val="Hyperlink"/>
                </w:rPr>
                <w:t xml:space="preserve">Read about </w:t>
              </w:r>
              <w:r>
                <w:rPr>
                  <w:rStyle w:val="Emphasis"/>
                  <w:color w:val="0000FF"/>
                  <w:u w:val="single"/>
                </w:rPr>
                <w:t>inherit</w:t>
              </w:r>
            </w:hyperlink>
          </w:p>
        </w:tc>
        <w:tc>
          <w:tcPr>
            <w:tcW w:w="0" w:type="auto"/>
            <w:vAlign w:val="center"/>
            <w:hideMark/>
          </w:tcPr>
          <w:p w:rsidR="00A25521" w:rsidRDefault="00A25521">
            <w:pPr>
              <w:rPr>
                <w:sz w:val="20"/>
                <w:szCs w:val="20"/>
              </w:rPr>
            </w:pPr>
          </w:p>
        </w:tc>
      </w:tr>
    </w:tbl>
    <w:p w:rsidR="001778BD" w:rsidRDefault="001778BD" w:rsidP="001778BD">
      <w:pPr>
        <w:pStyle w:val="Heading1"/>
      </w:pPr>
      <w:r>
        <w:t xml:space="preserve">CSS </w:t>
      </w:r>
      <w:r>
        <w:rPr>
          <w:rStyle w:val="colorh1"/>
        </w:rPr>
        <w:t>tab-size</w:t>
      </w:r>
      <w:r>
        <w:t xml:space="preserve"> Property</w:t>
      </w:r>
    </w:p>
    <w:p w:rsidR="00C56239" w:rsidRDefault="00C56239" w:rsidP="00C56239">
      <w:pPr>
        <w:pStyle w:val="Heading3"/>
      </w:pPr>
      <w:r>
        <w:t>Example</w:t>
      </w:r>
    </w:p>
    <w:p w:rsidR="00C56239" w:rsidRDefault="00C56239" w:rsidP="00C56239">
      <w:pPr>
        <w:pStyle w:val="NormalWeb"/>
      </w:pPr>
      <w:r>
        <w:t>Set the tab-size of a &lt;pre&gt; element:</w:t>
      </w:r>
    </w:p>
    <w:p w:rsidR="00C56239" w:rsidRDefault="00C56239" w:rsidP="00C56239">
      <w:proofErr w:type="gramStart"/>
      <w:r>
        <w:rPr>
          <w:color w:val="A52A2A"/>
        </w:rPr>
        <w:t>pre</w:t>
      </w:r>
      <w:proofErr w:type="gramEnd"/>
      <w:r>
        <w:rPr>
          <w:color w:val="A52A2A"/>
        </w:rPr>
        <w:t xml:space="preserve"> </w:t>
      </w:r>
      <w:r>
        <w:rPr>
          <w:color w:val="000000"/>
        </w:rPr>
        <w:t>{</w:t>
      </w:r>
      <w:r>
        <w:rPr>
          <w:color w:val="FF0000"/>
        </w:rPr>
        <w:t>-</w:t>
      </w:r>
      <w:proofErr w:type="spellStart"/>
      <w:r>
        <w:rPr>
          <w:color w:val="FF0000"/>
        </w:rPr>
        <w:t>moz</w:t>
      </w:r>
      <w:proofErr w:type="spellEnd"/>
      <w:r>
        <w:rPr>
          <w:color w:val="FF0000"/>
        </w:rPr>
        <w:t>-tab-size</w:t>
      </w:r>
      <w:r>
        <w:rPr>
          <w:color w:val="000000"/>
        </w:rPr>
        <w:t>:</w:t>
      </w:r>
      <w:r>
        <w:rPr>
          <w:color w:val="0000CD"/>
        </w:rPr>
        <w:t xml:space="preserve"> 16</w:t>
      </w:r>
      <w:r>
        <w:rPr>
          <w:color w:val="000000"/>
        </w:rPr>
        <w:t>;}</w:t>
      </w:r>
      <w:r>
        <w:rPr>
          <w:color w:val="A52A2A"/>
        </w:rPr>
        <w:t xml:space="preserve"> </w:t>
      </w:r>
      <w:r>
        <w:rPr>
          <w:color w:val="008000"/>
        </w:rPr>
        <w:t>/* Firefox */</w:t>
      </w:r>
      <w:r>
        <w:rPr>
          <w:color w:val="A52A2A"/>
        </w:rPr>
        <w:br/>
        <w:t xml:space="preserve">pre </w:t>
      </w:r>
      <w:r>
        <w:rPr>
          <w:color w:val="000000"/>
        </w:rPr>
        <w:t>{</w:t>
      </w:r>
      <w:r>
        <w:rPr>
          <w:color w:val="FF0000"/>
        </w:rPr>
        <w:t>tab-size</w:t>
      </w:r>
      <w:r>
        <w:rPr>
          <w:color w:val="000000"/>
        </w:rPr>
        <w:t>:</w:t>
      </w:r>
      <w:r>
        <w:rPr>
          <w:color w:val="0000CD"/>
        </w:rPr>
        <w:t xml:space="preserve"> 16</w:t>
      </w:r>
      <w:r>
        <w:rPr>
          <w:color w:val="000000"/>
        </w:rPr>
        <w:t>;}</w:t>
      </w:r>
    </w:p>
    <w:p w:rsidR="00DA292B" w:rsidRDefault="00DA292B" w:rsidP="00DA292B">
      <w:pPr>
        <w:pStyle w:val="Heading2"/>
      </w:pPr>
      <w:r>
        <w:t>Definition and Usage</w:t>
      </w:r>
    </w:p>
    <w:p w:rsidR="00DA292B" w:rsidRDefault="00DA292B" w:rsidP="00DA292B">
      <w:pPr>
        <w:pStyle w:val="NormalWeb"/>
      </w:pPr>
      <w:r>
        <w:t>The tab-size property specifies the length of the space used for the tab character.</w:t>
      </w:r>
    </w:p>
    <w:p w:rsidR="00DA292B" w:rsidRDefault="00DA292B" w:rsidP="00DA292B">
      <w:pPr>
        <w:pStyle w:val="NormalWeb"/>
      </w:pPr>
      <w:r>
        <w:t>In HTML, the tab character is usually displayed as a single space-character, except for some elements, like &lt;</w:t>
      </w:r>
      <w:proofErr w:type="spellStart"/>
      <w:r>
        <w:t>textarea</w:t>
      </w:r>
      <w:proofErr w:type="spellEnd"/>
      <w:r>
        <w:t>&gt; and &lt;pre&gt;, and the result of the tab-size property will only be visible for these elements.</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A292B" w:rsidTr="00274A7C">
        <w:trPr>
          <w:tblCellSpacing w:w="15" w:type="dxa"/>
        </w:trPr>
        <w:tc>
          <w:tcPr>
            <w:tcW w:w="1233" w:type="pct"/>
            <w:vAlign w:val="center"/>
            <w:hideMark/>
          </w:tcPr>
          <w:p w:rsidR="00DA292B" w:rsidRDefault="00DA292B">
            <w:pPr>
              <w:jc w:val="center"/>
              <w:rPr>
                <w:b/>
                <w:bCs/>
              </w:rPr>
            </w:pPr>
            <w:r>
              <w:rPr>
                <w:b/>
                <w:bCs/>
              </w:rPr>
              <w:t>Default value:</w:t>
            </w:r>
          </w:p>
        </w:tc>
        <w:tc>
          <w:tcPr>
            <w:tcW w:w="0" w:type="auto"/>
            <w:vAlign w:val="center"/>
            <w:hideMark/>
          </w:tcPr>
          <w:p w:rsidR="00DA292B" w:rsidRDefault="00DA292B">
            <w:r>
              <w:t>8</w:t>
            </w:r>
          </w:p>
        </w:tc>
      </w:tr>
      <w:tr w:rsidR="00DA292B" w:rsidTr="00274A7C">
        <w:trPr>
          <w:tblCellSpacing w:w="15" w:type="dxa"/>
        </w:trPr>
        <w:tc>
          <w:tcPr>
            <w:tcW w:w="0" w:type="auto"/>
            <w:vAlign w:val="center"/>
            <w:hideMark/>
          </w:tcPr>
          <w:p w:rsidR="00DA292B" w:rsidRDefault="00DA292B">
            <w:pPr>
              <w:jc w:val="center"/>
              <w:rPr>
                <w:b/>
                <w:bCs/>
              </w:rPr>
            </w:pPr>
            <w:r>
              <w:rPr>
                <w:b/>
                <w:bCs/>
              </w:rPr>
              <w:t>Inherited:</w:t>
            </w:r>
          </w:p>
        </w:tc>
        <w:tc>
          <w:tcPr>
            <w:tcW w:w="0" w:type="auto"/>
            <w:vAlign w:val="center"/>
            <w:hideMark/>
          </w:tcPr>
          <w:p w:rsidR="00DA292B" w:rsidRDefault="00DA292B">
            <w:r>
              <w:t>yes</w:t>
            </w:r>
          </w:p>
        </w:tc>
      </w:tr>
      <w:tr w:rsidR="00DA292B" w:rsidTr="00274A7C">
        <w:trPr>
          <w:tblCellSpacing w:w="15" w:type="dxa"/>
        </w:trPr>
        <w:tc>
          <w:tcPr>
            <w:tcW w:w="0" w:type="auto"/>
            <w:vAlign w:val="center"/>
            <w:hideMark/>
          </w:tcPr>
          <w:p w:rsidR="00DA292B" w:rsidRDefault="00DA292B">
            <w:pPr>
              <w:jc w:val="center"/>
              <w:rPr>
                <w:b/>
                <w:bCs/>
              </w:rPr>
            </w:pPr>
            <w:proofErr w:type="spellStart"/>
            <w:r>
              <w:rPr>
                <w:b/>
                <w:bCs/>
              </w:rPr>
              <w:t>Animatable</w:t>
            </w:r>
            <w:proofErr w:type="spellEnd"/>
            <w:r>
              <w:rPr>
                <w:b/>
                <w:bCs/>
              </w:rPr>
              <w:t>:</w:t>
            </w:r>
          </w:p>
        </w:tc>
        <w:tc>
          <w:tcPr>
            <w:tcW w:w="0" w:type="auto"/>
            <w:vAlign w:val="center"/>
            <w:hideMark/>
          </w:tcPr>
          <w:p w:rsidR="00DA292B" w:rsidRDefault="00DA292B">
            <w:proofErr w:type="gramStart"/>
            <w:r>
              <w:t>no</w:t>
            </w:r>
            <w:proofErr w:type="gramEnd"/>
            <w:r>
              <w:t xml:space="preserve">. </w:t>
            </w:r>
            <w:hyperlink r:id="rId132" w:history="1">
              <w:r>
                <w:rPr>
                  <w:rStyle w:val="Hyperlink"/>
                </w:rPr>
                <w:t xml:space="preserve">Read about </w:t>
              </w:r>
              <w:proofErr w:type="spellStart"/>
              <w:r>
                <w:rPr>
                  <w:rStyle w:val="Emphasis"/>
                </w:rPr>
                <w:t>animatable</w:t>
              </w:r>
              <w:proofErr w:type="spellEnd"/>
            </w:hyperlink>
            <w:r>
              <w:t xml:space="preserve"> </w:t>
            </w:r>
          </w:p>
        </w:tc>
      </w:tr>
      <w:tr w:rsidR="00DA292B" w:rsidTr="00274A7C">
        <w:trPr>
          <w:tblCellSpacing w:w="15" w:type="dxa"/>
        </w:trPr>
        <w:tc>
          <w:tcPr>
            <w:tcW w:w="0" w:type="auto"/>
            <w:vAlign w:val="center"/>
            <w:hideMark/>
          </w:tcPr>
          <w:p w:rsidR="00DA292B" w:rsidRDefault="00DA292B">
            <w:pPr>
              <w:jc w:val="center"/>
              <w:rPr>
                <w:b/>
                <w:bCs/>
              </w:rPr>
            </w:pPr>
            <w:r>
              <w:rPr>
                <w:b/>
                <w:bCs/>
              </w:rPr>
              <w:t>Version:</w:t>
            </w:r>
          </w:p>
        </w:tc>
        <w:tc>
          <w:tcPr>
            <w:tcW w:w="0" w:type="auto"/>
            <w:vAlign w:val="center"/>
            <w:hideMark/>
          </w:tcPr>
          <w:p w:rsidR="00DA292B" w:rsidRDefault="00DA292B">
            <w:r>
              <w:t>CSS3</w:t>
            </w:r>
          </w:p>
        </w:tc>
      </w:tr>
      <w:tr w:rsidR="00DA292B" w:rsidTr="00274A7C">
        <w:trPr>
          <w:tblCellSpacing w:w="15" w:type="dxa"/>
        </w:trPr>
        <w:tc>
          <w:tcPr>
            <w:tcW w:w="0" w:type="auto"/>
            <w:vAlign w:val="center"/>
            <w:hideMark/>
          </w:tcPr>
          <w:p w:rsidR="00DA292B" w:rsidRDefault="00DA292B">
            <w:pPr>
              <w:jc w:val="center"/>
              <w:rPr>
                <w:b/>
                <w:bCs/>
              </w:rPr>
            </w:pPr>
            <w:r>
              <w:rPr>
                <w:b/>
                <w:bCs/>
              </w:rPr>
              <w:t>JavaScript syntax:</w:t>
            </w:r>
          </w:p>
        </w:tc>
        <w:tc>
          <w:tcPr>
            <w:tcW w:w="0" w:type="auto"/>
            <w:vAlign w:val="center"/>
            <w:hideMark/>
          </w:tcPr>
          <w:p w:rsidR="00DA292B" w:rsidRDefault="00DA292B">
            <w:proofErr w:type="spellStart"/>
            <w:r>
              <w:rPr>
                <w:i/>
                <w:iCs/>
              </w:rPr>
              <w:t>object</w:t>
            </w:r>
            <w:r>
              <w:t>.style.tabSize</w:t>
            </w:r>
            <w:proofErr w:type="spellEnd"/>
            <w:r>
              <w:t xml:space="preserve">="16" </w:t>
            </w:r>
          </w:p>
        </w:tc>
      </w:tr>
    </w:tbl>
    <w:p w:rsidR="00274A7C" w:rsidRDefault="00274A7C" w:rsidP="00274A7C">
      <w:pPr>
        <w:pStyle w:val="NormalWeb"/>
      </w:pPr>
      <w:r>
        <w:rPr>
          <w:rStyle w:val="Strong"/>
        </w:rPr>
        <w:t>Note:</w:t>
      </w:r>
      <w:r>
        <w:t xml:space="preserve"> No browser is currently supporting the value as a length unit.</w:t>
      </w:r>
    </w:p>
    <w:p w:rsidR="00274A7C" w:rsidRDefault="00981ACC" w:rsidP="00274A7C">
      <w:r>
        <w:pict>
          <v:rect id="_x0000_i1028" style="width:0;height:1.5pt" o:hralign="center" o:hrstd="t" o:hr="t" fillcolor="#a0a0a0" stroked="f"/>
        </w:pict>
      </w:r>
    </w:p>
    <w:p w:rsidR="00274A7C" w:rsidRDefault="00274A7C" w:rsidP="00274A7C">
      <w:pPr>
        <w:pStyle w:val="Heading2"/>
      </w:pPr>
      <w:r>
        <w:t>CSS Syntax</w:t>
      </w:r>
    </w:p>
    <w:p w:rsidR="00274A7C" w:rsidRDefault="00274A7C" w:rsidP="00274A7C">
      <w:proofErr w:type="gramStart"/>
      <w:r>
        <w:t>tab-size</w:t>
      </w:r>
      <w:proofErr w:type="gramEnd"/>
      <w:r>
        <w:t xml:space="preserve">: </w:t>
      </w:r>
      <w:proofErr w:type="spellStart"/>
      <w:r>
        <w:rPr>
          <w:i/>
          <w:iCs/>
        </w:rPr>
        <w:t>number</w:t>
      </w:r>
      <w:r>
        <w:t>|</w:t>
      </w:r>
      <w:r>
        <w:rPr>
          <w:i/>
          <w:iCs/>
        </w:rPr>
        <w:t>length</w:t>
      </w:r>
      <w:r>
        <w:t>|initial|inherit</w:t>
      </w:r>
      <w:proofErr w:type="spellEnd"/>
      <w:r>
        <w:t>;</w:t>
      </w:r>
    </w:p>
    <w:p w:rsidR="00274A7C" w:rsidRDefault="00274A7C" w:rsidP="00274A7C">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30"/>
        <w:gridCol w:w="6045"/>
        <w:gridCol w:w="30"/>
        <w:gridCol w:w="930"/>
      </w:tblGrid>
      <w:tr w:rsidR="00274A7C" w:rsidTr="00274A7C">
        <w:trPr>
          <w:tblCellSpacing w:w="15" w:type="dxa"/>
        </w:trPr>
        <w:tc>
          <w:tcPr>
            <w:tcW w:w="1100" w:type="pct"/>
            <w:gridSpan w:val="2"/>
            <w:vAlign w:val="center"/>
            <w:hideMark/>
          </w:tcPr>
          <w:p w:rsidR="00274A7C" w:rsidRDefault="00274A7C">
            <w:pPr>
              <w:jc w:val="center"/>
              <w:rPr>
                <w:b/>
                <w:bCs/>
              </w:rPr>
            </w:pPr>
            <w:r>
              <w:rPr>
                <w:b/>
                <w:bCs/>
              </w:rPr>
              <w:t>Value</w:t>
            </w:r>
          </w:p>
        </w:tc>
        <w:tc>
          <w:tcPr>
            <w:tcW w:w="3400" w:type="pct"/>
            <w:vAlign w:val="center"/>
            <w:hideMark/>
          </w:tcPr>
          <w:p w:rsidR="00274A7C" w:rsidRDefault="00274A7C">
            <w:pPr>
              <w:jc w:val="center"/>
              <w:rPr>
                <w:b/>
                <w:bCs/>
              </w:rPr>
            </w:pPr>
            <w:r>
              <w:rPr>
                <w:b/>
                <w:bCs/>
              </w:rPr>
              <w:t>Description</w:t>
            </w:r>
          </w:p>
        </w:tc>
        <w:tc>
          <w:tcPr>
            <w:tcW w:w="500" w:type="pct"/>
            <w:gridSpan w:val="2"/>
            <w:vAlign w:val="center"/>
            <w:hideMark/>
          </w:tcPr>
          <w:p w:rsidR="00274A7C" w:rsidRDefault="00274A7C">
            <w:pPr>
              <w:jc w:val="center"/>
              <w:rPr>
                <w:b/>
                <w:bCs/>
              </w:rPr>
            </w:pPr>
            <w:r>
              <w:rPr>
                <w:b/>
                <w:bCs/>
              </w:rPr>
              <w:t>Play it</w:t>
            </w:r>
          </w:p>
        </w:tc>
      </w:tr>
      <w:tr w:rsidR="00274A7C" w:rsidTr="00274A7C">
        <w:trPr>
          <w:tblCellSpacing w:w="15" w:type="dxa"/>
        </w:trPr>
        <w:tc>
          <w:tcPr>
            <w:tcW w:w="0" w:type="auto"/>
            <w:gridSpan w:val="2"/>
            <w:vAlign w:val="center"/>
            <w:hideMark/>
          </w:tcPr>
          <w:p w:rsidR="00274A7C" w:rsidRDefault="00274A7C">
            <w:r>
              <w:rPr>
                <w:rStyle w:val="Emphasis"/>
              </w:rPr>
              <w:lastRenderedPageBreak/>
              <w:t>number</w:t>
            </w:r>
          </w:p>
        </w:tc>
        <w:tc>
          <w:tcPr>
            <w:tcW w:w="0" w:type="auto"/>
            <w:vAlign w:val="center"/>
            <w:hideMark/>
          </w:tcPr>
          <w:p w:rsidR="00274A7C" w:rsidRDefault="00274A7C">
            <w:r>
              <w:t>Default value 8. Specifies the number of space-characters that should be displayed for each tab-character</w:t>
            </w:r>
          </w:p>
        </w:tc>
        <w:tc>
          <w:tcPr>
            <w:tcW w:w="0" w:type="auto"/>
            <w:gridSpan w:val="2"/>
            <w:vAlign w:val="center"/>
            <w:hideMark/>
          </w:tcPr>
          <w:p w:rsidR="00274A7C" w:rsidRDefault="00274A7C"/>
        </w:tc>
      </w:tr>
      <w:tr w:rsidR="00274A7C" w:rsidTr="00274A7C">
        <w:trPr>
          <w:tblCellSpacing w:w="15" w:type="dxa"/>
        </w:trPr>
        <w:tc>
          <w:tcPr>
            <w:tcW w:w="0" w:type="auto"/>
            <w:vAlign w:val="center"/>
            <w:hideMark/>
          </w:tcPr>
          <w:p w:rsidR="00274A7C" w:rsidRDefault="00274A7C">
            <w:pPr>
              <w:rPr>
                <w:sz w:val="24"/>
                <w:szCs w:val="24"/>
              </w:rPr>
            </w:pPr>
            <w:r>
              <w:rPr>
                <w:rStyle w:val="Emphasis"/>
              </w:rPr>
              <w:t>length</w:t>
            </w:r>
          </w:p>
        </w:tc>
        <w:tc>
          <w:tcPr>
            <w:tcW w:w="0" w:type="auto"/>
            <w:gridSpan w:val="3"/>
            <w:vAlign w:val="center"/>
            <w:hideMark/>
          </w:tcPr>
          <w:p w:rsidR="00274A7C" w:rsidRDefault="00274A7C">
            <w:r>
              <w:t>Specifies the length of a tab-character. This property value is not supported in any of the major browsers</w:t>
            </w:r>
          </w:p>
        </w:tc>
        <w:tc>
          <w:tcPr>
            <w:tcW w:w="0" w:type="auto"/>
            <w:vAlign w:val="center"/>
            <w:hideMark/>
          </w:tcPr>
          <w:p w:rsidR="00274A7C" w:rsidRDefault="00274A7C"/>
        </w:tc>
      </w:tr>
      <w:tr w:rsidR="00274A7C" w:rsidTr="00274A7C">
        <w:trPr>
          <w:tblCellSpacing w:w="15" w:type="dxa"/>
        </w:trPr>
        <w:tc>
          <w:tcPr>
            <w:tcW w:w="0" w:type="auto"/>
            <w:vAlign w:val="center"/>
            <w:hideMark/>
          </w:tcPr>
          <w:p w:rsidR="00274A7C" w:rsidRDefault="00274A7C">
            <w:pPr>
              <w:rPr>
                <w:sz w:val="24"/>
                <w:szCs w:val="24"/>
              </w:rPr>
            </w:pPr>
            <w:r>
              <w:t>initial</w:t>
            </w:r>
          </w:p>
        </w:tc>
        <w:tc>
          <w:tcPr>
            <w:tcW w:w="0" w:type="auto"/>
            <w:gridSpan w:val="3"/>
            <w:vAlign w:val="center"/>
            <w:hideMark/>
          </w:tcPr>
          <w:p w:rsidR="00274A7C" w:rsidRDefault="00274A7C">
            <w:r>
              <w:t xml:space="preserve">Sets this property to its default value. </w:t>
            </w:r>
            <w:hyperlink r:id="rId133" w:history="1">
              <w:r>
                <w:rPr>
                  <w:rStyle w:val="Hyperlink"/>
                </w:rPr>
                <w:t xml:space="preserve">Read about </w:t>
              </w:r>
              <w:r>
                <w:rPr>
                  <w:rStyle w:val="Emphasis"/>
                  <w:color w:val="0000FF"/>
                  <w:u w:val="single"/>
                </w:rPr>
                <w:t>initial</w:t>
              </w:r>
            </w:hyperlink>
          </w:p>
        </w:tc>
        <w:tc>
          <w:tcPr>
            <w:tcW w:w="0" w:type="auto"/>
            <w:vAlign w:val="center"/>
            <w:hideMark/>
          </w:tcPr>
          <w:p w:rsidR="00274A7C" w:rsidRDefault="00274A7C"/>
        </w:tc>
      </w:tr>
    </w:tbl>
    <w:p w:rsidR="00274A7C" w:rsidRDefault="00274A7C" w:rsidP="00274A7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5914"/>
      </w:tblGrid>
      <w:tr w:rsidR="00274A7C" w:rsidTr="00274A7C">
        <w:trPr>
          <w:tblCellSpacing w:w="15" w:type="dxa"/>
        </w:trPr>
        <w:tc>
          <w:tcPr>
            <w:tcW w:w="0" w:type="auto"/>
            <w:vAlign w:val="center"/>
            <w:hideMark/>
          </w:tcPr>
          <w:p w:rsidR="00274A7C" w:rsidRDefault="00274A7C">
            <w:pPr>
              <w:rPr>
                <w:sz w:val="24"/>
                <w:szCs w:val="24"/>
              </w:rPr>
            </w:pPr>
            <w:r>
              <w:t>inherit</w:t>
            </w:r>
          </w:p>
        </w:tc>
        <w:tc>
          <w:tcPr>
            <w:tcW w:w="0" w:type="auto"/>
            <w:vAlign w:val="center"/>
            <w:hideMark/>
          </w:tcPr>
          <w:p w:rsidR="00274A7C" w:rsidRDefault="00274A7C">
            <w:r>
              <w:t xml:space="preserve">Inherits this property from its parent element. </w:t>
            </w:r>
            <w:hyperlink r:id="rId134" w:history="1">
              <w:r>
                <w:rPr>
                  <w:rStyle w:val="Hyperlink"/>
                </w:rPr>
                <w:t xml:space="preserve">Read about </w:t>
              </w:r>
              <w:r>
                <w:rPr>
                  <w:rStyle w:val="Emphasis"/>
                  <w:color w:val="0000FF"/>
                  <w:u w:val="single"/>
                </w:rPr>
                <w:t>inherit</w:t>
              </w:r>
            </w:hyperlink>
          </w:p>
        </w:tc>
      </w:tr>
    </w:tbl>
    <w:p w:rsidR="005A394A" w:rsidRDefault="005A394A" w:rsidP="005A394A">
      <w:pPr>
        <w:pStyle w:val="Heading1"/>
      </w:pPr>
      <w:r>
        <w:t xml:space="preserve">CSS </w:t>
      </w:r>
      <w:r>
        <w:rPr>
          <w:rStyle w:val="colorh1"/>
        </w:rPr>
        <w:t>text-align</w:t>
      </w:r>
      <w:r>
        <w:t xml:space="preserve"> Property</w:t>
      </w:r>
    </w:p>
    <w:p w:rsidR="00635E89" w:rsidRDefault="00635E89" w:rsidP="00635E89">
      <w:pPr>
        <w:pStyle w:val="Heading3"/>
      </w:pPr>
      <w:r>
        <w:t>Example</w:t>
      </w:r>
    </w:p>
    <w:p w:rsidR="00635E89" w:rsidRDefault="00635E89" w:rsidP="00635E89">
      <w:pPr>
        <w:pStyle w:val="NormalWeb"/>
      </w:pPr>
      <w:r>
        <w:t>Set the text alignment for &lt;h1&gt;, &lt;h2&gt;, and &lt;h3&gt; elements:</w:t>
      </w:r>
    </w:p>
    <w:p w:rsidR="00635E89" w:rsidRDefault="00635E89" w:rsidP="00635E89">
      <w:r>
        <w:rPr>
          <w:color w:val="A52A2A"/>
        </w:rPr>
        <w:t xml:space="preserve">h1 </w:t>
      </w:r>
      <w:r>
        <w:rPr>
          <w:color w:val="000000"/>
        </w:rPr>
        <w:t>{</w:t>
      </w:r>
      <w:r>
        <w:rPr>
          <w:color w:val="FF0000"/>
        </w:rPr>
        <w:br/>
        <w:t>    text-align</w:t>
      </w:r>
      <w:r>
        <w:rPr>
          <w:color w:val="000000"/>
        </w:rPr>
        <w:t>:</w:t>
      </w:r>
      <w:r>
        <w:rPr>
          <w:color w:val="0000CD"/>
        </w:rPr>
        <w:t xml:space="preserve"> </w:t>
      </w:r>
      <w:proofErr w:type="spellStart"/>
      <w:r>
        <w:rPr>
          <w:color w:val="0000CD"/>
        </w:rPr>
        <w:t>center</w:t>
      </w:r>
      <w:proofErr w:type="spellEnd"/>
      <w:r>
        <w:rPr>
          <w:color w:val="000000"/>
        </w:rPr>
        <w:t>;</w:t>
      </w:r>
      <w:r>
        <w:rPr>
          <w:color w:val="FF0000"/>
        </w:rPr>
        <w:br/>
      </w:r>
      <w:proofErr w:type="gramStart"/>
      <w:r>
        <w:rPr>
          <w:color w:val="000000"/>
        </w:rPr>
        <w:t>}</w:t>
      </w:r>
      <w:proofErr w:type="gramEnd"/>
      <w:r>
        <w:rPr>
          <w:color w:val="A52A2A"/>
        </w:rPr>
        <w:br/>
      </w:r>
      <w:r>
        <w:rPr>
          <w:color w:val="A52A2A"/>
        </w:rPr>
        <w:br/>
        <w:t xml:space="preserve">h2 </w:t>
      </w:r>
      <w:r>
        <w:rPr>
          <w:color w:val="000000"/>
        </w:rPr>
        <w:t>{</w:t>
      </w:r>
      <w:r>
        <w:rPr>
          <w:color w:val="FF0000"/>
        </w:rPr>
        <w:br/>
        <w:t>    text-align</w:t>
      </w:r>
      <w:r>
        <w:rPr>
          <w:color w:val="000000"/>
        </w:rPr>
        <w:t>:</w:t>
      </w:r>
      <w:r>
        <w:rPr>
          <w:color w:val="0000CD"/>
        </w:rPr>
        <w:t xml:space="preserve"> left</w:t>
      </w:r>
      <w:r>
        <w:rPr>
          <w:color w:val="000000"/>
        </w:rPr>
        <w:t>;</w:t>
      </w:r>
      <w:r>
        <w:rPr>
          <w:color w:val="FF0000"/>
        </w:rPr>
        <w:br/>
      </w:r>
      <w:r>
        <w:rPr>
          <w:color w:val="000000"/>
        </w:rPr>
        <w:t>}</w:t>
      </w:r>
      <w:r>
        <w:rPr>
          <w:color w:val="A52A2A"/>
        </w:rPr>
        <w:br/>
      </w:r>
      <w:r>
        <w:rPr>
          <w:color w:val="A52A2A"/>
        </w:rPr>
        <w:br/>
        <w:t xml:space="preserve">h3 </w:t>
      </w:r>
      <w:r>
        <w:rPr>
          <w:color w:val="000000"/>
        </w:rPr>
        <w:t>{</w:t>
      </w:r>
      <w:r>
        <w:rPr>
          <w:color w:val="FF0000"/>
        </w:rPr>
        <w:br/>
        <w:t>    text-align</w:t>
      </w:r>
      <w:r>
        <w:rPr>
          <w:color w:val="000000"/>
        </w:rPr>
        <w:t>:</w:t>
      </w:r>
      <w:r>
        <w:rPr>
          <w:color w:val="0000CD"/>
        </w:rPr>
        <w:t xml:space="preserve"> right</w:t>
      </w:r>
      <w:r>
        <w:rPr>
          <w:color w:val="000000"/>
        </w:rPr>
        <w:t>;</w:t>
      </w:r>
      <w:r>
        <w:rPr>
          <w:color w:val="FF0000"/>
        </w:rPr>
        <w:br/>
      </w:r>
      <w:r>
        <w:rPr>
          <w:color w:val="000000"/>
        </w:rPr>
        <w:t>}</w:t>
      </w:r>
      <w:r>
        <w:rPr>
          <w:color w:val="A52A2A"/>
        </w:rPr>
        <w:t xml:space="preserve"> </w:t>
      </w:r>
    </w:p>
    <w:p w:rsidR="000A6463" w:rsidRDefault="000A6463" w:rsidP="000A6463">
      <w:pPr>
        <w:pStyle w:val="Heading2"/>
      </w:pPr>
      <w:r>
        <w:t>Definition and Usage</w:t>
      </w:r>
    </w:p>
    <w:p w:rsidR="000A6463" w:rsidRDefault="000A6463" w:rsidP="000A6463">
      <w:pPr>
        <w:pStyle w:val="NormalWeb"/>
      </w:pPr>
      <w:r>
        <w:t>The text-align property specifies the horizontal alignment of text in an element.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0A6463" w:rsidTr="00915190">
        <w:trPr>
          <w:tblCellSpacing w:w="15" w:type="dxa"/>
        </w:trPr>
        <w:tc>
          <w:tcPr>
            <w:tcW w:w="1233" w:type="pct"/>
            <w:vAlign w:val="center"/>
            <w:hideMark/>
          </w:tcPr>
          <w:p w:rsidR="000A6463" w:rsidRDefault="000A6463">
            <w:pPr>
              <w:jc w:val="center"/>
              <w:rPr>
                <w:b/>
                <w:bCs/>
              </w:rPr>
            </w:pPr>
            <w:r>
              <w:rPr>
                <w:b/>
                <w:bCs/>
              </w:rPr>
              <w:t>Default value:</w:t>
            </w:r>
          </w:p>
        </w:tc>
        <w:tc>
          <w:tcPr>
            <w:tcW w:w="0" w:type="auto"/>
            <w:vAlign w:val="center"/>
            <w:hideMark/>
          </w:tcPr>
          <w:p w:rsidR="000A6463" w:rsidRDefault="000A6463">
            <w:r>
              <w:t xml:space="preserve">left if direction is </w:t>
            </w:r>
            <w:proofErr w:type="spellStart"/>
            <w:r>
              <w:t>ltr</w:t>
            </w:r>
            <w:proofErr w:type="spellEnd"/>
            <w:r>
              <w:t xml:space="preserve">, and right if direction is </w:t>
            </w:r>
            <w:proofErr w:type="spellStart"/>
            <w:r>
              <w:t>rtl</w:t>
            </w:r>
            <w:proofErr w:type="spellEnd"/>
          </w:p>
        </w:tc>
      </w:tr>
      <w:tr w:rsidR="000A6463" w:rsidTr="00915190">
        <w:trPr>
          <w:tblCellSpacing w:w="15" w:type="dxa"/>
        </w:trPr>
        <w:tc>
          <w:tcPr>
            <w:tcW w:w="0" w:type="auto"/>
            <w:vAlign w:val="center"/>
            <w:hideMark/>
          </w:tcPr>
          <w:p w:rsidR="000A6463" w:rsidRDefault="000A6463">
            <w:pPr>
              <w:jc w:val="center"/>
              <w:rPr>
                <w:b/>
                <w:bCs/>
              </w:rPr>
            </w:pPr>
            <w:r>
              <w:rPr>
                <w:b/>
                <w:bCs/>
              </w:rPr>
              <w:t>Inherited:</w:t>
            </w:r>
          </w:p>
        </w:tc>
        <w:tc>
          <w:tcPr>
            <w:tcW w:w="0" w:type="auto"/>
            <w:vAlign w:val="center"/>
            <w:hideMark/>
          </w:tcPr>
          <w:p w:rsidR="000A6463" w:rsidRDefault="000A6463">
            <w:r>
              <w:t>yes</w:t>
            </w:r>
          </w:p>
        </w:tc>
      </w:tr>
      <w:tr w:rsidR="000A6463" w:rsidTr="00915190">
        <w:trPr>
          <w:tblCellSpacing w:w="15" w:type="dxa"/>
        </w:trPr>
        <w:tc>
          <w:tcPr>
            <w:tcW w:w="0" w:type="auto"/>
            <w:vAlign w:val="center"/>
            <w:hideMark/>
          </w:tcPr>
          <w:p w:rsidR="000A6463" w:rsidRDefault="000A6463">
            <w:pPr>
              <w:jc w:val="center"/>
              <w:rPr>
                <w:b/>
                <w:bCs/>
              </w:rPr>
            </w:pPr>
            <w:proofErr w:type="spellStart"/>
            <w:r>
              <w:rPr>
                <w:b/>
                <w:bCs/>
              </w:rPr>
              <w:t>Animatable</w:t>
            </w:r>
            <w:proofErr w:type="spellEnd"/>
            <w:r>
              <w:rPr>
                <w:b/>
                <w:bCs/>
              </w:rPr>
              <w:t>:</w:t>
            </w:r>
          </w:p>
        </w:tc>
        <w:tc>
          <w:tcPr>
            <w:tcW w:w="0" w:type="auto"/>
            <w:vAlign w:val="center"/>
            <w:hideMark/>
          </w:tcPr>
          <w:p w:rsidR="000A6463" w:rsidRDefault="000A6463">
            <w:proofErr w:type="gramStart"/>
            <w:r>
              <w:t>no</w:t>
            </w:r>
            <w:proofErr w:type="gramEnd"/>
            <w:r>
              <w:t xml:space="preserve">. </w:t>
            </w:r>
            <w:hyperlink r:id="rId135" w:history="1">
              <w:r>
                <w:rPr>
                  <w:rStyle w:val="Hyperlink"/>
                </w:rPr>
                <w:t xml:space="preserve">Read about </w:t>
              </w:r>
              <w:proofErr w:type="spellStart"/>
              <w:r>
                <w:rPr>
                  <w:rStyle w:val="Emphasis"/>
                </w:rPr>
                <w:t>animatable</w:t>
              </w:r>
              <w:proofErr w:type="spellEnd"/>
            </w:hyperlink>
            <w:r>
              <w:t xml:space="preserve"> </w:t>
            </w:r>
          </w:p>
        </w:tc>
      </w:tr>
      <w:tr w:rsidR="000A6463" w:rsidTr="00915190">
        <w:trPr>
          <w:tblCellSpacing w:w="15" w:type="dxa"/>
        </w:trPr>
        <w:tc>
          <w:tcPr>
            <w:tcW w:w="0" w:type="auto"/>
            <w:vAlign w:val="center"/>
            <w:hideMark/>
          </w:tcPr>
          <w:p w:rsidR="000A6463" w:rsidRDefault="000A6463">
            <w:pPr>
              <w:jc w:val="center"/>
              <w:rPr>
                <w:b/>
                <w:bCs/>
              </w:rPr>
            </w:pPr>
            <w:r>
              <w:rPr>
                <w:b/>
                <w:bCs/>
              </w:rPr>
              <w:t>Version:</w:t>
            </w:r>
          </w:p>
        </w:tc>
        <w:tc>
          <w:tcPr>
            <w:tcW w:w="0" w:type="auto"/>
            <w:vAlign w:val="center"/>
            <w:hideMark/>
          </w:tcPr>
          <w:p w:rsidR="000A6463" w:rsidRDefault="000A6463">
            <w:r>
              <w:t>CSS1</w:t>
            </w:r>
          </w:p>
        </w:tc>
      </w:tr>
      <w:tr w:rsidR="000A6463" w:rsidTr="00915190">
        <w:trPr>
          <w:tblCellSpacing w:w="15" w:type="dxa"/>
        </w:trPr>
        <w:tc>
          <w:tcPr>
            <w:tcW w:w="0" w:type="auto"/>
            <w:vAlign w:val="center"/>
            <w:hideMark/>
          </w:tcPr>
          <w:p w:rsidR="000A6463" w:rsidRDefault="000A6463">
            <w:pPr>
              <w:jc w:val="center"/>
              <w:rPr>
                <w:b/>
                <w:bCs/>
              </w:rPr>
            </w:pPr>
            <w:r>
              <w:rPr>
                <w:b/>
                <w:bCs/>
              </w:rPr>
              <w:t>JavaScript syntax:</w:t>
            </w:r>
          </w:p>
        </w:tc>
        <w:tc>
          <w:tcPr>
            <w:tcW w:w="0" w:type="auto"/>
            <w:vAlign w:val="center"/>
            <w:hideMark/>
          </w:tcPr>
          <w:p w:rsidR="000A6463" w:rsidRDefault="000A6463">
            <w:proofErr w:type="spellStart"/>
            <w:r>
              <w:rPr>
                <w:i/>
                <w:iCs/>
              </w:rPr>
              <w:t>object</w:t>
            </w:r>
            <w:r>
              <w:t>.style.textAlign</w:t>
            </w:r>
            <w:proofErr w:type="spellEnd"/>
            <w:r>
              <w:t xml:space="preserve">="right" </w:t>
            </w:r>
          </w:p>
        </w:tc>
      </w:tr>
    </w:tbl>
    <w:p w:rsidR="00915190" w:rsidRDefault="00915190" w:rsidP="00915190">
      <w:pPr>
        <w:pStyle w:val="Heading2"/>
      </w:pPr>
      <w:r>
        <w:t>CSS Syntax</w:t>
      </w:r>
    </w:p>
    <w:p w:rsidR="00915190" w:rsidRDefault="00915190" w:rsidP="00915190">
      <w:proofErr w:type="gramStart"/>
      <w:r>
        <w:t>text-</w:t>
      </w:r>
      <w:proofErr w:type="gramEnd"/>
      <w:r>
        <w:t xml:space="preserve">align: </w:t>
      </w:r>
      <w:proofErr w:type="spellStart"/>
      <w:r>
        <w:t>left|right|center|justify|initial|inherit</w:t>
      </w:r>
      <w:proofErr w:type="spellEnd"/>
      <w:r>
        <w:t>;</w:t>
      </w:r>
    </w:p>
    <w:p w:rsidR="00915190" w:rsidRDefault="00915190" w:rsidP="00915190">
      <w:pPr>
        <w:pStyle w:val="Heading2"/>
      </w:pPr>
      <w:r>
        <w:lastRenderedPageBreak/>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1"/>
        <w:gridCol w:w="1034"/>
        <w:gridCol w:w="4298"/>
        <w:gridCol w:w="2332"/>
        <w:gridCol w:w="30"/>
        <w:gridCol w:w="81"/>
      </w:tblGrid>
      <w:tr w:rsidR="00915190" w:rsidTr="0048276E">
        <w:trPr>
          <w:gridAfter w:val="2"/>
          <w:tblCellSpacing w:w="15" w:type="dxa"/>
        </w:trPr>
        <w:tc>
          <w:tcPr>
            <w:tcW w:w="684" w:type="pct"/>
            <w:vAlign w:val="center"/>
            <w:hideMark/>
          </w:tcPr>
          <w:p w:rsidR="00915190" w:rsidRDefault="00915190">
            <w:pPr>
              <w:jc w:val="center"/>
              <w:rPr>
                <w:b/>
                <w:bCs/>
              </w:rPr>
            </w:pPr>
            <w:r>
              <w:rPr>
                <w:b/>
                <w:bCs/>
              </w:rPr>
              <w:t>Value</w:t>
            </w:r>
          </w:p>
        </w:tc>
        <w:tc>
          <w:tcPr>
            <w:tcW w:w="0" w:type="auto"/>
            <w:gridSpan w:val="2"/>
            <w:vAlign w:val="center"/>
            <w:hideMark/>
          </w:tcPr>
          <w:p w:rsidR="00915190" w:rsidRDefault="00915190">
            <w:pPr>
              <w:jc w:val="center"/>
              <w:rPr>
                <w:b/>
                <w:bCs/>
              </w:rPr>
            </w:pPr>
            <w:r>
              <w:rPr>
                <w:b/>
                <w:bCs/>
              </w:rPr>
              <w:t>Description</w:t>
            </w:r>
          </w:p>
        </w:tc>
        <w:tc>
          <w:tcPr>
            <w:tcW w:w="0" w:type="auto"/>
            <w:vAlign w:val="center"/>
            <w:hideMark/>
          </w:tcPr>
          <w:p w:rsidR="00915190" w:rsidRDefault="00915190">
            <w:pPr>
              <w:jc w:val="center"/>
              <w:rPr>
                <w:b/>
                <w:bCs/>
              </w:rPr>
            </w:pPr>
            <w:r>
              <w:rPr>
                <w:b/>
                <w:bCs/>
              </w:rPr>
              <w:t>Play it</w:t>
            </w:r>
          </w:p>
        </w:tc>
      </w:tr>
      <w:tr w:rsidR="00915190" w:rsidTr="0048276E">
        <w:trPr>
          <w:gridAfter w:val="2"/>
          <w:tblCellSpacing w:w="15" w:type="dxa"/>
        </w:trPr>
        <w:tc>
          <w:tcPr>
            <w:tcW w:w="0" w:type="auto"/>
            <w:vAlign w:val="center"/>
            <w:hideMark/>
          </w:tcPr>
          <w:p w:rsidR="00915190" w:rsidRDefault="00915190">
            <w:r>
              <w:t>left</w:t>
            </w:r>
          </w:p>
        </w:tc>
        <w:tc>
          <w:tcPr>
            <w:tcW w:w="0" w:type="auto"/>
            <w:gridSpan w:val="2"/>
            <w:vAlign w:val="center"/>
            <w:hideMark/>
          </w:tcPr>
          <w:p w:rsidR="00915190" w:rsidRDefault="00915190">
            <w:r>
              <w:t>Aligns the text to the left</w:t>
            </w:r>
          </w:p>
        </w:tc>
        <w:tc>
          <w:tcPr>
            <w:tcW w:w="0" w:type="auto"/>
            <w:vAlign w:val="center"/>
            <w:hideMark/>
          </w:tcPr>
          <w:p w:rsidR="00915190" w:rsidRDefault="00915190"/>
        </w:tc>
      </w:tr>
      <w:tr w:rsidR="00915190" w:rsidTr="0048276E">
        <w:trPr>
          <w:tblCellSpacing w:w="15" w:type="dxa"/>
        </w:trPr>
        <w:tc>
          <w:tcPr>
            <w:tcW w:w="0" w:type="auto"/>
            <w:gridSpan w:val="2"/>
            <w:vAlign w:val="center"/>
            <w:hideMark/>
          </w:tcPr>
          <w:p w:rsidR="00915190" w:rsidRDefault="00915190">
            <w:pPr>
              <w:rPr>
                <w:sz w:val="24"/>
                <w:szCs w:val="24"/>
              </w:rPr>
            </w:pPr>
            <w:r>
              <w:t>right</w:t>
            </w:r>
          </w:p>
        </w:tc>
        <w:tc>
          <w:tcPr>
            <w:tcW w:w="0" w:type="auto"/>
            <w:gridSpan w:val="3"/>
            <w:vAlign w:val="center"/>
            <w:hideMark/>
          </w:tcPr>
          <w:p w:rsidR="00915190" w:rsidRDefault="00915190">
            <w:r>
              <w:t>Aligns the text to the right</w:t>
            </w:r>
          </w:p>
        </w:tc>
        <w:tc>
          <w:tcPr>
            <w:tcW w:w="0" w:type="auto"/>
            <w:vAlign w:val="center"/>
            <w:hideMark/>
          </w:tcPr>
          <w:p w:rsidR="00915190" w:rsidRDefault="00915190"/>
        </w:tc>
      </w:tr>
      <w:tr w:rsidR="00915190" w:rsidTr="0048276E">
        <w:trPr>
          <w:tblCellSpacing w:w="15" w:type="dxa"/>
        </w:trPr>
        <w:tc>
          <w:tcPr>
            <w:tcW w:w="0" w:type="auto"/>
            <w:gridSpan w:val="2"/>
            <w:vAlign w:val="center"/>
            <w:hideMark/>
          </w:tcPr>
          <w:p w:rsidR="00915190" w:rsidRDefault="00915190">
            <w:pPr>
              <w:rPr>
                <w:sz w:val="24"/>
                <w:szCs w:val="24"/>
              </w:rPr>
            </w:pPr>
            <w:proofErr w:type="spellStart"/>
            <w:r>
              <w:t>center</w:t>
            </w:r>
            <w:proofErr w:type="spellEnd"/>
          </w:p>
        </w:tc>
        <w:tc>
          <w:tcPr>
            <w:tcW w:w="0" w:type="auto"/>
            <w:gridSpan w:val="3"/>
            <w:vAlign w:val="center"/>
            <w:hideMark/>
          </w:tcPr>
          <w:p w:rsidR="00915190" w:rsidRDefault="00915190">
            <w:proofErr w:type="spellStart"/>
            <w:r>
              <w:t>Centers</w:t>
            </w:r>
            <w:proofErr w:type="spellEnd"/>
            <w:r>
              <w:t xml:space="preserve"> the text</w:t>
            </w:r>
          </w:p>
        </w:tc>
        <w:tc>
          <w:tcPr>
            <w:tcW w:w="0" w:type="auto"/>
            <w:vAlign w:val="center"/>
            <w:hideMark/>
          </w:tcPr>
          <w:p w:rsidR="00915190" w:rsidRDefault="00915190"/>
        </w:tc>
      </w:tr>
      <w:tr w:rsidR="00915190" w:rsidTr="0048276E">
        <w:trPr>
          <w:tblCellSpacing w:w="15" w:type="dxa"/>
        </w:trPr>
        <w:tc>
          <w:tcPr>
            <w:tcW w:w="0" w:type="auto"/>
            <w:gridSpan w:val="2"/>
            <w:vAlign w:val="center"/>
            <w:hideMark/>
          </w:tcPr>
          <w:p w:rsidR="00915190" w:rsidRDefault="00915190">
            <w:pPr>
              <w:rPr>
                <w:sz w:val="24"/>
                <w:szCs w:val="24"/>
              </w:rPr>
            </w:pPr>
            <w:r>
              <w:t>justify</w:t>
            </w:r>
          </w:p>
        </w:tc>
        <w:tc>
          <w:tcPr>
            <w:tcW w:w="0" w:type="auto"/>
            <w:gridSpan w:val="3"/>
            <w:vAlign w:val="center"/>
            <w:hideMark/>
          </w:tcPr>
          <w:p w:rsidR="00915190" w:rsidRDefault="00915190">
            <w:r>
              <w:t>Stretches the lines so that each line has equal width (like in newspapers and magazines)</w:t>
            </w:r>
          </w:p>
        </w:tc>
        <w:tc>
          <w:tcPr>
            <w:tcW w:w="0" w:type="auto"/>
            <w:vAlign w:val="center"/>
            <w:hideMark/>
          </w:tcPr>
          <w:p w:rsidR="00915190" w:rsidRDefault="00915190"/>
        </w:tc>
      </w:tr>
      <w:tr w:rsidR="00915190" w:rsidTr="0048276E">
        <w:trPr>
          <w:tblCellSpacing w:w="15" w:type="dxa"/>
        </w:trPr>
        <w:tc>
          <w:tcPr>
            <w:tcW w:w="0" w:type="auto"/>
            <w:gridSpan w:val="2"/>
            <w:vAlign w:val="center"/>
            <w:hideMark/>
          </w:tcPr>
          <w:p w:rsidR="00915190" w:rsidRDefault="00915190">
            <w:pPr>
              <w:rPr>
                <w:sz w:val="24"/>
                <w:szCs w:val="24"/>
              </w:rPr>
            </w:pPr>
            <w:r>
              <w:t>initial</w:t>
            </w:r>
          </w:p>
        </w:tc>
        <w:tc>
          <w:tcPr>
            <w:tcW w:w="0" w:type="auto"/>
            <w:gridSpan w:val="3"/>
            <w:vAlign w:val="center"/>
            <w:hideMark/>
          </w:tcPr>
          <w:p w:rsidR="00915190" w:rsidRDefault="00915190">
            <w:r>
              <w:t xml:space="preserve">Sets this property to its default value. </w:t>
            </w:r>
            <w:hyperlink r:id="rId136" w:history="1">
              <w:r>
                <w:rPr>
                  <w:rStyle w:val="Hyperlink"/>
                </w:rPr>
                <w:t xml:space="preserve">Read about </w:t>
              </w:r>
              <w:r>
                <w:rPr>
                  <w:rStyle w:val="Emphasis"/>
                  <w:color w:val="0000FF"/>
                  <w:u w:val="single"/>
                </w:rPr>
                <w:t>initial</w:t>
              </w:r>
            </w:hyperlink>
          </w:p>
        </w:tc>
        <w:tc>
          <w:tcPr>
            <w:tcW w:w="0" w:type="auto"/>
            <w:vAlign w:val="center"/>
            <w:hideMark/>
          </w:tcPr>
          <w:p w:rsidR="00915190" w:rsidRDefault="00915190"/>
        </w:tc>
      </w:tr>
      <w:tr w:rsidR="00915190" w:rsidTr="0048276E">
        <w:trPr>
          <w:tblCellSpacing w:w="15" w:type="dxa"/>
        </w:trPr>
        <w:tc>
          <w:tcPr>
            <w:tcW w:w="0" w:type="auto"/>
            <w:gridSpan w:val="2"/>
            <w:vAlign w:val="center"/>
            <w:hideMark/>
          </w:tcPr>
          <w:p w:rsidR="00915190" w:rsidRDefault="00915190">
            <w:pPr>
              <w:rPr>
                <w:sz w:val="24"/>
                <w:szCs w:val="24"/>
              </w:rPr>
            </w:pPr>
            <w:r>
              <w:t>inherit</w:t>
            </w:r>
          </w:p>
        </w:tc>
        <w:tc>
          <w:tcPr>
            <w:tcW w:w="0" w:type="auto"/>
            <w:gridSpan w:val="3"/>
            <w:vAlign w:val="center"/>
            <w:hideMark/>
          </w:tcPr>
          <w:p w:rsidR="00915190" w:rsidRDefault="00915190">
            <w:r>
              <w:t xml:space="preserve">Inherits this property from its parent element. </w:t>
            </w:r>
            <w:hyperlink r:id="rId137" w:history="1">
              <w:r>
                <w:rPr>
                  <w:rStyle w:val="Hyperlink"/>
                </w:rPr>
                <w:t xml:space="preserve">Read about </w:t>
              </w:r>
              <w:r>
                <w:rPr>
                  <w:rStyle w:val="Emphasis"/>
                  <w:color w:val="0000FF"/>
                  <w:u w:val="single"/>
                </w:rPr>
                <w:t>inherit</w:t>
              </w:r>
            </w:hyperlink>
          </w:p>
        </w:tc>
        <w:tc>
          <w:tcPr>
            <w:tcW w:w="0" w:type="auto"/>
            <w:vAlign w:val="center"/>
            <w:hideMark/>
          </w:tcPr>
          <w:p w:rsidR="00915190" w:rsidRDefault="00915190">
            <w:pPr>
              <w:rPr>
                <w:sz w:val="20"/>
                <w:szCs w:val="20"/>
              </w:rPr>
            </w:pPr>
          </w:p>
        </w:tc>
      </w:tr>
    </w:tbl>
    <w:p w:rsidR="0048276E" w:rsidRDefault="0048276E" w:rsidP="0048276E">
      <w:pPr>
        <w:pStyle w:val="Heading1"/>
      </w:pPr>
      <w:r>
        <w:t xml:space="preserve">CSS </w:t>
      </w:r>
      <w:r>
        <w:rPr>
          <w:rStyle w:val="colorh1"/>
        </w:rPr>
        <w:t>text-align-last</w:t>
      </w:r>
      <w:r>
        <w:t xml:space="preserve"> Property</w:t>
      </w:r>
    </w:p>
    <w:p w:rsidR="004931A2" w:rsidRDefault="004931A2" w:rsidP="004931A2">
      <w:pPr>
        <w:pStyle w:val="Heading3"/>
      </w:pPr>
      <w:r>
        <w:t>Example</w:t>
      </w:r>
    </w:p>
    <w:p w:rsidR="004931A2" w:rsidRDefault="004931A2" w:rsidP="004931A2">
      <w:pPr>
        <w:pStyle w:val="NormalWeb"/>
      </w:pPr>
      <w:r>
        <w:t>Align the last line of a &lt;p&gt; element to the right:</w:t>
      </w:r>
    </w:p>
    <w:p w:rsidR="004931A2" w:rsidRDefault="004931A2" w:rsidP="004931A2">
      <w:proofErr w:type="gramStart"/>
      <w:r>
        <w:rPr>
          <w:color w:val="A52A2A"/>
        </w:rPr>
        <w:t>p</w:t>
      </w:r>
      <w:proofErr w:type="gramEnd"/>
      <w:r>
        <w:rPr>
          <w:color w:val="A52A2A"/>
        </w:rPr>
        <w:t xml:space="preserve"> </w:t>
      </w:r>
      <w:r>
        <w:rPr>
          <w:color w:val="000000"/>
        </w:rPr>
        <w:t>{</w:t>
      </w:r>
      <w:r>
        <w:rPr>
          <w:color w:val="FF0000"/>
        </w:rPr>
        <w:br/>
        <w:t>    text-align</w:t>
      </w:r>
      <w:r>
        <w:rPr>
          <w:color w:val="000000"/>
        </w:rPr>
        <w:t>:</w:t>
      </w:r>
      <w:r>
        <w:rPr>
          <w:color w:val="0000CD"/>
        </w:rPr>
        <w:t xml:space="preserve"> justify</w:t>
      </w:r>
      <w:r>
        <w:rPr>
          <w:color w:val="000000"/>
        </w:rPr>
        <w:t>;</w:t>
      </w:r>
      <w:r>
        <w:rPr>
          <w:color w:val="FF0000"/>
        </w:rPr>
        <w:t xml:space="preserve">  </w:t>
      </w:r>
      <w:r>
        <w:rPr>
          <w:color w:val="FF0000"/>
        </w:rPr>
        <w:br/>
        <w:t>    -</w:t>
      </w:r>
      <w:proofErr w:type="spellStart"/>
      <w:r>
        <w:rPr>
          <w:color w:val="FF0000"/>
        </w:rPr>
        <w:t>moz</w:t>
      </w:r>
      <w:proofErr w:type="spellEnd"/>
      <w:r>
        <w:rPr>
          <w:color w:val="FF0000"/>
        </w:rPr>
        <w:t>-text-align-last</w:t>
      </w:r>
      <w:r>
        <w:rPr>
          <w:color w:val="000000"/>
        </w:rPr>
        <w:t>:</w:t>
      </w:r>
      <w:r>
        <w:rPr>
          <w:color w:val="0000CD"/>
        </w:rPr>
        <w:t xml:space="preserve"> right</w:t>
      </w:r>
      <w:r>
        <w:rPr>
          <w:color w:val="000000"/>
        </w:rPr>
        <w:t>;</w:t>
      </w:r>
      <w:r>
        <w:rPr>
          <w:color w:val="FF0000"/>
        </w:rPr>
        <w:t xml:space="preserve"> </w:t>
      </w:r>
      <w:r>
        <w:rPr>
          <w:color w:val="008000"/>
        </w:rPr>
        <w:t>/* Code for Firefox */</w:t>
      </w:r>
      <w:r>
        <w:rPr>
          <w:color w:val="FF0000"/>
        </w:rPr>
        <w:br/>
        <w:t>    text-align-last</w:t>
      </w:r>
      <w:r>
        <w:rPr>
          <w:color w:val="000000"/>
        </w:rPr>
        <w:t>:</w:t>
      </w:r>
      <w:r>
        <w:rPr>
          <w:color w:val="0000CD"/>
        </w:rPr>
        <w:t xml:space="preserve"> right</w:t>
      </w:r>
      <w:r>
        <w:rPr>
          <w:color w:val="000000"/>
        </w:rPr>
        <w:t>;</w:t>
      </w:r>
      <w:r>
        <w:rPr>
          <w:color w:val="FF0000"/>
        </w:rPr>
        <w:br/>
      </w:r>
      <w:r>
        <w:rPr>
          <w:color w:val="000000"/>
        </w:rPr>
        <w:t>}</w:t>
      </w:r>
      <w:r>
        <w:rPr>
          <w:color w:val="A52A2A"/>
        </w:rPr>
        <w:t xml:space="preserve"> </w:t>
      </w:r>
    </w:p>
    <w:p w:rsidR="00DC632F" w:rsidRDefault="00DC632F" w:rsidP="00DC632F">
      <w:pPr>
        <w:pStyle w:val="Heading2"/>
      </w:pPr>
      <w:r>
        <w:t>Definition and Usage</w:t>
      </w:r>
    </w:p>
    <w:p w:rsidR="00DC632F" w:rsidRDefault="00DC632F" w:rsidP="00DC632F">
      <w:pPr>
        <w:pStyle w:val="NormalWeb"/>
      </w:pPr>
      <w:r>
        <w:t>The text-align-last property specifies how to align the last line of a text.</w:t>
      </w:r>
    </w:p>
    <w:p w:rsidR="00DC632F" w:rsidRDefault="00DC632F" w:rsidP="00DC632F">
      <w:pPr>
        <w:pStyle w:val="NormalWeb"/>
      </w:pPr>
      <w:r>
        <w:rPr>
          <w:rStyle w:val="Strong"/>
          <w:rFonts w:eastAsiaTheme="majorEastAsia"/>
        </w:rPr>
        <w:t>Note:</w:t>
      </w:r>
      <w:r>
        <w:t xml:space="preserve"> The text-align-last property will only work for elements with the text-align property set to "justify".</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C632F" w:rsidTr="00C900D7">
        <w:trPr>
          <w:tblCellSpacing w:w="15" w:type="dxa"/>
        </w:trPr>
        <w:tc>
          <w:tcPr>
            <w:tcW w:w="1233" w:type="pct"/>
            <w:vAlign w:val="center"/>
            <w:hideMark/>
          </w:tcPr>
          <w:p w:rsidR="00DC632F" w:rsidRDefault="00DC632F">
            <w:pPr>
              <w:jc w:val="center"/>
              <w:rPr>
                <w:b/>
                <w:bCs/>
              </w:rPr>
            </w:pPr>
            <w:r>
              <w:rPr>
                <w:b/>
                <w:bCs/>
              </w:rPr>
              <w:t>Default value:</w:t>
            </w:r>
          </w:p>
        </w:tc>
        <w:tc>
          <w:tcPr>
            <w:tcW w:w="0" w:type="auto"/>
            <w:vAlign w:val="center"/>
            <w:hideMark/>
          </w:tcPr>
          <w:p w:rsidR="00DC632F" w:rsidRDefault="00DC632F">
            <w:r>
              <w:t>auto</w:t>
            </w:r>
          </w:p>
        </w:tc>
      </w:tr>
      <w:tr w:rsidR="00DC632F" w:rsidTr="00C900D7">
        <w:trPr>
          <w:tblCellSpacing w:w="15" w:type="dxa"/>
        </w:trPr>
        <w:tc>
          <w:tcPr>
            <w:tcW w:w="0" w:type="auto"/>
            <w:vAlign w:val="center"/>
            <w:hideMark/>
          </w:tcPr>
          <w:p w:rsidR="00DC632F" w:rsidRDefault="00DC632F">
            <w:pPr>
              <w:jc w:val="center"/>
              <w:rPr>
                <w:b/>
                <w:bCs/>
              </w:rPr>
            </w:pPr>
            <w:r>
              <w:rPr>
                <w:b/>
                <w:bCs/>
              </w:rPr>
              <w:t>Inherited:</w:t>
            </w:r>
          </w:p>
        </w:tc>
        <w:tc>
          <w:tcPr>
            <w:tcW w:w="0" w:type="auto"/>
            <w:vAlign w:val="center"/>
            <w:hideMark/>
          </w:tcPr>
          <w:p w:rsidR="00DC632F" w:rsidRDefault="00DC632F">
            <w:r>
              <w:t>yes</w:t>
            </w:r>
          </w:p>
        </w:tc>
      </w:tr>
      <w:tr w:rsidR="00DC632F" w:rsidTr="00C900D7">
        <w:trPr>
          <w:tblCellSpacing w:w="15" w:type="dxa"/>
        </w:trPr>
        <w:tc>
          <w:tcPr>
            <w:tcW w:w="0" w:type="auto"/>
            <w:vAlign w:val="center"/>
            <w:hideMark/>
          </w:tcPr>
          <w:p w:rsidR="00DC632F" w:rsidRDefault="00DC632F">
            <w:pPr>
              <w:jc w:val="center"/>
              <w:rPr>
                <w:b/>
                <w:bCs/>
              </w:rPr>
            </w:pPr>
            <w:proofErr w:type="spellStart"/>
            <w:r>
              <w:rPr>
                <w:b/>
                <w:bCs/>
              </w:rPr>
              <w:t>Animatable</w:t>
            </w:r>
            <w:proofErr w:type="spellEnd"/>
            <w:r>
              <w:rPr>
                <w:b/>
                <w:bCs/>
              </w:rPr>
              <w:t>:</w:t>
            </w:r>
          </w:p>
        </w:tc>
        <w:tc>
          <w:tcPr>
            <w:tcW w:w="0" w:type="auto"/>
            <w:vAlign w:val="center"/>
            <w:hideMark/>
          </w:tcPr>
          <w:p w:rsidR="00DC632F" w:rsidRDefault="00DC632F">
            <w:proofErr w:type="gramStart"/>
            <w:r>
              <w:t>no</w:t>
            </w:r>
            <w:proofErr w:type="gramEnd"/>
            <w:r>
              <w:t xml:space="preserve">. </w:t>
            </w:r>
            <w:hyperlink r:id="rId138" w:history="1">
              <w:r>
                <w:rPr>
                  <w:rStyle w:val="Hyperlink"/>
                </w:rPr>
                <w:t xml:space="preserve">Read about </w:t>
              </w:r>
              <w:proofErr w:type="spellStart"/>
              <w:r>
                <w:rPr>
                  <w:rStyle w:val="Emphasis"/>
                  <w:color w:val="0000FF"/>
                  <w:u w:val="single"/>
                </w:rPr>
                <w:t>animatable</w:t>
              </w:r>
              <w:proofErr w:type="spellEnd"/>
            </w:hyperlink>
            <w:r>
              <w:t xml:space="preserve"> </w:t>
            </w:r>
          </w:p>
        </w:tc>
      </w:tr>
      <w:tr w:rsidR="00DC632F" w:rsidTr="00C900D7">
        <w:trPr>
          <w:tblCellSpacing w:w="15" w:type="dxa"/>
        </w:trPr>
        <w:tc>
          <w:tcPr>
            <w:tcW w:w="0" w:type="auto"/>
            <w:vAlign w:val="center"/>
            <w:hideMark/>
          </w:tcPr>
          <w:p w:rsidR="00DC632F" w:rsidRDefault="00DC632F">
            <w:pPr>
              <w:jc w:val="center"/>
              <w:rPr>
                <w:b/>
                <w:bCs/>
              </w:rPr>
            </w:pPr>
            <w:r>
              <w:rPr>
                <w:b/>
                <w:bCs/>
              </w:rPr>
              <w:t>Version:</w:t>
            </w:r>
          </w:p>
        </w:tc>
        <w:tc>
          <w:tcPr>
            <w:tcW w:w="0" w:type="auto"/>
            <w:vAlign w:val="center"/>
            <w:hideMark/>
          </w:tcPr>
          <w:p w:rsidR="00DC632F" w:rsidRDefault="00DC632F">
            <w:r>
              <w:t>CSS3</w:t>
            </w:r>
          </w:p>
        </w:tc>
      </w:tr>
      <w:tr w:rsidR="00DC632F" w:rsidTr="00C900D7">
        <w:trPr>
          <w:tblCellSpacing w:w="15" w:type="dxa"/>
        </w:trPr>
        <w:tc>
          <w:tcPr>
            <w:tcW w:w="0" w:type="auto"/>
            <w:vAlign w:val="center"/>
            <w:hideMark/>
          </w:tcPr>
          <w:p w:rsidR="00DC632F" w:rsidRDefault="00DC632F">
            <w:pPr>
              <w:jc w:val="center"/>
              <w:rPr>
                <w:b/>
                <w:bCs/>
              </w:rPr>
            </w:pPr>
            <w:r>
              <w:rPr>
                <w:b/>
                <w:bCs/>
              </w:rPr>
              <w:t>JavaScript syntax:</w:t>
            </w:r>
          </w:p>
        </w:tc>
        <w:tc>
          <w:tcPr>
            <w:tcW w:w="0" w:type="auto"/>
            <w:vAlign w:val="center"/>
            <w:hideMark/>
          </w:tcPr>
          <w:p w:rsidR="00DC632F" w:rsidRDefault="00DC632F">
            <w:proofErr w:type="spellStart"/>
            <w:r>
              <w:rPr>
                <w:i/>
                <w:iCs/>
              </w:rPr>
              <w:t>object</w:t>
            </w:r>
            <w:r>
              <w:t>.style.textAlignLast</w:t>
            </w:r>
            <w:proofErr w:type="spellEnd"/>
            <w:r>
              <w:t xml:space="preserve">="right" </w:t>
            </w:r>
          </w:p>
        </w:tc>
      </w:tr>
    </w:tbl>
    <w:p w:rsidR="00C900D7" w:rsidRDefault="00C900D7" w:rsidP="00C900D7">
      <w:pPr>
        <w:pStyle w:val="Heading2"/>
      </w:pPr>
      <w:r>
        <w:t>CSS Syntax</w:t>
      </w:r>
    </w:p>
    <w:p w:rsidR="00C900D7" w:rsidRDefault="00C900D7" w:rsidP="00C900D7">
      <w:proofErr w:type="gramStart"/>
      <w:r>
        <w:t>text-align-last</w:t>
      </w:r>
      <w:proofErr w:type="gramEnd"/>
      <w:r>
        <w:t xml:space="preserve">: </w:t>
      </w:r>
      <w:proofErr w:type="spellStart"/>
      <w:r>
        <w:t>auto|left|right|center|justify|start|end|initial|inherit</w:t>
      </w:r>
      <w:proofErr w:type="spellEnd"/>
      <w:r>
        <w:t>;</w:t>
      </w:r>
    </w:p>
    <w:p w:rsidR="00C900D7" w:rsidRDefault="00C900D7" w:rsidP="00C900D7">
      <w:pPr>
        <w:pStyle w:val="Heading2"/>
      </w:pPr>
      <w:r>
        <w:lastRenderedPageBreak/>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61"/>
        <w:gridCol w:w="30"/>
        <w:gridCol w:w="5861"/>
        <w:gridCol w:w="887"/>
        <w:gridCol w:w="30"/>
        <w:gridCol w:w="257"/>
      </w:tblGrid>
      <w:tr w:rsidR="00C900D7" w:rsidTr="00A94115">
        <w:trPr>
          <w:gridAfter w:val="2"/>
          <w:tblCellSpacing w:w="15" w:type="dxa"/>
        </w:trPr>
        <w:tc>
          <w:tcPr>
            <w:tcW w:w="1087" w:type="pct"/>
            <w:gridSpan w:val="2"/>
            <w:vAlign w:val="center"/>
            <w:hideMark/>
          </w:tcPr>
          <w:p w:rsidR="00C900D7" w:rsidRDefault="00C900D7">
            <w:pPr>
              <w:jc w:val="center"/>
              <w:rPr>
                <w:b/>
                <w:bCs/>
              </w:rPr>
            </w:pPr>
            <w:r>
              <w:rPr>
                <w:b/>
                <w:bCs/>
              </w:rPr>
              <w:t>Value</w:t>
            </w:r>
          </w:p>
        </w:tc>
        <w:tc>
          <w:tcPr>
            <w:tcW w:w="3307" w:type="pct"/>
            <w:vAlign w:val="center"/>
            <w:hideMark/>
          </w:tcPr>
          <w:p w:rsidR="00C900D7" w:rsidRDefault="00C900D7">
            <w:pPr>
              <w:jc w:val="center"/>
              <w:rPr>
                <w:b/>
                <w:bCs/>
              </w:rPr>
            </w:pPr>
            <w:r>
              <w:rPr>
                <w:b/>
                <w:bCs/>
              </w:rPr>
              <w:t>Description</w:t>
            </w:r>
          </w:p>
        </w:tc>
        <w:tc>
          <w:tcPr>
            <w:tcW w:w="486" w:type="pct"/>
            <w:vAlign w:val="center"/>
            <w:hideMark/>
          </w:tcPr>
          <w:p w:rsidR="00C900D7" w:rsidRDefault="00C900D7">
            <w:pPr>
              <w:jc w:val="center"/>
              <w:rPr>
                <w:b/>
                <w:bCs/>
              </w:rPr>
            </w:pPr>
            <w:r>
              <w:rPr>
                <w:b/>
                <w:bCs/>
              </w:rPr>
              <w:t>Play it</w:t>
            </w:r>
          </w:p>
        </w:tc>
      </w:tr>
      <w:tr w:rsidR="00C900D7" w:rsidTr="00A94115">
        <w:trPr>
          <w:gridAfter w:val="2"/>
          <w:tblCellSpacing w:w="15" w:type="dxa"/>
        </w:trPr>
        <w:tc>
          <w:tcPr>
            <w:tcW w:w="0" w:type="auto"/>
            <w:gridSpan w:val="2"/>
            <w:vAlign w:val="center"/>
            <w:hideMark/>
          </w:tcPr>
          <w:p w:rsidR="00C900D7" w:rsidRDefault="00C900D7">
            <w:r>
              <w:t>auto</w:t>
            </w:r>
          </w:p>
        </w:tc>
        <w:tc>
          <w:tcPr>
            <w:tcW w:w="0" w:type="auto"/>
            <w:vAlign w:val="center"/>
            <w:hideMark/>
          </w:tcPr>
          <w:p w:rsidR="00C900D7" w:rsidRDefault="00C900D7">
            <w:r>
              <w:t>Default value. The last line is justified and aligned left</w:t>
            </w:r>
          </w:p>
        </w:tc>
        <w:tc>
          <w:tcPr>
            <w:tcW w:w="0" w:type="auto"/>
            <w:vAlign w:val="center"/>
            <w:hideMark/>
          </w:tcPr>
          <w:p w:rsidR="00C900D7" w:rsidRDefault="00C900D7"/>
        </w:tc>
      </w:tr>
      <w:tr w:rsidR="00C900D7" w:rsidTr="00A94115">
        <w:trPr>
          <w:tblCellSpacing w:w="15" w:type="dxa"/>
        </w:trPr>
        <w:tc>
          <w:tcPr>
            <w:tcW w:w="0" w:type="auto"/>
            <w:vAlign w:val="center"/>
            <w:hideMark/>
          </w:tcPr>
          <w:p w:rsidR="00C900D7" w:rsidRDefault="00C900D7">
            <w:pPr>
              <w:rPr>
                <w:sz w:val="24"/>
                <w:szCs w:val="24"/>
              </w:rPr>
            </w:pPr>
            <w:r>
              <w:t>left</w:t>
            </w:r>
          </w:p>
        </w:tc>
        <w:tc>
          <w:tcPr>
            <w:tcW w:w="0" w:type="auto"/>
            <w:gridSpan w:val="4"/>
            <w:vAlign w:val="center"/>
            <w:hideMark/>
          </w:tcPr>
          <w:p w:rsidR="00C900D7" w:rsidRDefault="00C900D7">
            <w:r>
              <w:t>The last line is aligned to the left</w:t>
            </w:r>
          </w:p>
        </w:tc>
        <w:tc>
          <w:tcPr>
            <w:tcW w:w="0" w:type="auto"/>
            <w:vAlign w:val="center"/>
            <w:hideMark/>
          </w:tcPr>
          <w:p w:rsidR="00C900D7" w:rsidRDefault="00C900D7"/>
        </w:tc>
      </w:tr>
      <w:tr w:rsidR="00C900D7" w:rsidTr="00A94115">
        <w:trPr>
          <w:tblCellSpacing w:w="15" w:type="dxa"/>
        </w:trPr>
        <w:tc>
          <w:tcPr>
            <w:tcW w:w="0" w:type="auto"/>
            <w:vAlign w:val="center"/>
            <w:hideMark/>
          </w:tcPr>
          <w:p w:rsidR="00C900D7" w:rsidRDefault="00C900D7">
            <w:pPr>
              <w:rPr>
                <w:sz w:val="24"/>
                <w:szCs w:val="24"/>
              </w:rPr>
            </w:pPr>
            <w:r>
              <w:t>right</w:t>
            </w:r>
          </w:p>
        </w:tc>
        <w:tc>
          <w:tcPr>
            <w:tcW w:w="0" w:type="auto"/>
            <w:gridSpan w:val="4"/>
            <w:vAlign w:val="center"/>
            <w:hideMark/>
          </w:tcPr>
          <w:p w:rsidR="00C900D7" w:rsidRDefault="00C900D7">
            <w:r>
              <w:t>The last line is aligned to the right</w:t>
            </w:r>
          </w:p>
        </w:tc>
        <w:tc>
          <w:tcPr>
            <w:tcW w:w="0" w:type="auto"/>
            <w:vAlign w:val="center"/>
            <w:hideMark/>
          </w:tcPr>
          <w:p w:rsidR="00C900D7" w:rsidRDefault="00C900D7"/>
        </w:tc>
      </w:tr>
      <w:tr w:rsidR="00C900D7" w:rsidTr="00A94115">
        <w:trPr>
          <w:tblCellSpacing w:w="15" w:type="dxa"/>
        </w:trPr>
        <w:tc>
          <w:tcPr>
            <w:tcW w:w="0" w:type="auto"/>
            <w:vAlign w:val="center"/>
            <w:hideMark/>
          </w:tcPr>
          <w:p w:rsidR="00C900D7" w:rsidRDefault="00C900D7">
            <w:pPr>
              <w:rPr>
                <w:sz w:val="24"/>
                <w:szCs w:val="24"/>
              </w:rPr>
            </w:pPr>
            <w:proofErr w:type="spellStart"/>
            <w:r>
              <w:t>center</w:t>
            </w:r>
            <w:proofErr w:type="spellEnd"/>
          </w:p>
        </w:tc>
        <w:tc>
          <w:tcPr>
            <w:tcW w:w="0" w:type="auto"/>
            <w:gridSpan w:val="4"/>
            <w:vAlign w:val="center"/>
            <w:hideMark/>
          </w:tcPr>
          <w:p w:rsidR="00C900D7" w:rsidRDefault="00C900D7">
            <w:r>
              <w:t xml:space="preserve">The last line is </w:t>
            </w:r>
            <w:proofErr w:type="spellStart"/>
            <w:r>
              <w:t>center</w:t>
            </w:r>
            <w:proofErr w:type="spellEnd"/>
            <w:r>
              <w:t>-aligned</w:t>
            </w:r>
          </w:p>
        </w:tc>
        <w:tc>
          <w:tcPr>
            <w:tcW w:w="0" w:type="auto"/>
            <w:vAlign w:val="center"/>
            <w:hideMark/>
          </w:tcPr>
          <w:p w:rsidR="00C900D7" w:rsidRDefault="00C900D7"/>
        </w:tc>
      </w:tr>
      <w:tr w:rsidR="00C900D7" w:rsidTr="00A94115">
        <w:trPr>
          <w:tblCellSpacing w:w="15" w:type="dxa"/>
        </w:trPr>
        <w:tc>
          <w:tcPr>
            <w:tcW w:w="0" w:type="auto"/>
            <w:vAlign w:val="center"/>
            <w:hideMark/>
          </w:tcPr>
          <w:p w:rsidR="00C900D7" w:rsidRDefault="00C900D7">
            <w:pPr>
              <w:rPr>
                <w:sz w:val="24"/>
                <w:szCs w:val="24"/>
              </w:rPr>
            </w:pPr>
            <w:r>
              <w:t>justify</w:t>
            </w:r>
          </w:p>
        </w:tc>
        <w:tc>
          <w:tcPr>
            <w:tcW w:w="0" w:type="auto"/>
            <w:gridSpan w:val="4"/>
            <w:vAlign w:val="center"/>
            <w:hideMark/>
          </w:tcPr>
          <w:p w:rsidR="00C900D7" w:rsidRDefault="00C900D7">
            <w:r>
              <w:t>The last line is justified as the rest of the lines</w:t>
            </w:r>
          </w:p>
        </w:tc>
        <w:tc>
          <w:tcPr>
            <w:tcW w:w="0" w:type="auto"/>
            <w:vAlign w:val="center"/>
            <w:hideMark/>
          </w:tcPr>
          <w:p w:rsidR="00C900D7" w:rsidRDefault="00C900D7"/>
        </w:tc>
      </w:tr>
      <w:tr w:rsidR="00C900D7" w:rsidTr="00A94115">
        <w:trPr>
          <w:tblCellSpacing w:w="15" w:type="dxa"/>
        </w:trPr>
        <w:tc>
          <w:tcPr>
            <w:tcW w:w="0" w:type="auto"/>
            <w:vAlign w:val="center"/>
            <w:hideMark/>
          </w:tcPr>
          <w:p w:rsidR="00C900D7" w:rsidRDefault="00C900D7">
            <w:pPr>
              <w:rPr>
                <w:sz w:val="24"/>
                <w:szCs w:val="24"/>
              </w:rPr>
            </w:pPr>
            <w:r>
              <w:t>start</w:t>
            </w:r>
          </w:p>
        </w:tc>
        <w:tc>
          <w:tcPr>
            <w:tcW w:w="0" w:type="auto"/>
            <w:gridSpan w:val="4"/>
            <w:vAlign w:val="center"/>
            <w:hideMark/>
          </w:tcPr>
          <w:p w:rsidR="00C900D7" w:rsidRDefault="00C900D7">
            <w:r>
              <w:t>The last line is aligned at the beginning of the line (left if the text-direction is left-to-right, and right is the text-direction is right-to-left)</w:t>
            </w:r>
          </w:p>
        </w:tc>
        <w:tc>
          <w:tcPr>
            <w:tcW w:w="0" w:type="auto"/>
            <w:vAlign w:val="center"/>
            <w:hideMark/>
          </w:tcPr>
          <w:p w:rsidR="00C900D7" w:rsidRDefault="00C900D7"/>
        </w:tc>
      </w:tr>
      <w:tr w:rsidR="00C900D7" w:rsidTr="00A94115">
        <w:trPr>
          <w:tblCellSpacing w:w="15" w:type="dxa"/>
        </w:trPr>
        <w:tc>
          <w:tcPr>
            <w:tcW w:w="0" w:type="auto"/>
            <w:vAlign w:val="center"/>
            <w:hideMark/>
          </w:tcPr>
          <w:p w:rsidR="00C900D7" w:rsidRDefault="00C900D7">
            <w:pPr>
              <w:rPr>
                <w:sz w:val="24"/>
                <w:szCs w:val="24"/>
              </w:rPr>
            </w:pPr>
            <w:r>
              <w:t>end</w:t>
            </w:r>
          </w:p>
        </w:tc>
        <w:tc>
          <w:tcPr>
            <w:tcW w:w="0" w:type="auto"/>
            <w:gridSpan w:val="4"/>
            <w:vAlign w:val="center"/>
            <w:hideMark/>
          </w:tcPr>
          <w:p w:rsidR="00C900D7" w:rsidRDefault="00C900D7">
            <w:r>
              <w:t>The last line is aligned at the end of the line (right if the text-direction is left-to-right, and left is the text-direction is right-to-left)</w:t>
            </w:r>
          </w:p>
        </w:tc>
        <w:tc>
          <w:tcPr>
            <w:tcW w:w="0" w:type="auto"/>
            <w:vAlign w:val="center"/>
            <w:hideMark/>
          </w:tcPr>
          <w:p w:rsidR="00C900D7" w:rsidRDefault="00C900D7"/>
        </w:tc>
      </w:tr>
      <w:tr w:rsidR="00C900D7" w:rsidTr="00A94115">
        <w:trPr>
          <w:tblCellSpacing w:w="15" w:type="dxa"/>
        </w:trPr>
        <w:tc>
          <w:tcPr>
            <w:tcW w:w="0" w:type="auto"/>
            <w:vAlign w:val="center"/>
            <w:hideMark/>
          </w:tcPr>
          <w:p w:rsidR="00C900D7" w:rsidRDefault="00C900D7">
            <w:pPr>
              <w:rPr>
                <w:sz w:val="24"/>
                <w:szCs w:val="24"/>
              </w:rPr>
            </w:pPr>
            <w:r>
              <w:t>initial</w:t>
            </w:r>
          </w:p>
        </w:tc>
        <w:tc>
          <w:tcPr>
            <w:tcW w:w="0" w:type="auto"/>
            <w:gridSpan w:val="4"/>
            <w:vAlign w:val="center"/>
            <w:hideMark/>
          </w:tcPr>
          <w:p w:rsidR="00C900D7" w:rsidRDefault="00C900D7">
            <w:r>
              <w:t xml:space="preserve">Sets this property to its default value. </w:t>
            </w:r>
            <w:hyperlink r:id="rId139" w:history="1">
              <w:r>
                <w:rPr>
                  <w:rStyle w:val="Hyperlink"/>
                </w:rPr>
                <w:t xml:space="preserve">Read about </w:t>
              </w:r>
              <w:r>
                <w:rPr>
                  <w:rStyle w:val="Emphasis"/>
                  <w:color w:val="0000FF"/>
                  <w:u w:val="single"/>
                </w:rPr>
                <w:t>initial</w:t>
              </w:r>
            </w:hyperlink>
          </w:p>
        </w:tc>
        <w:tc>
          <w:tcPr>
            <w:tcW w:w="0" w:type="auto"/>
            <w:vAlign w:val="center"/>
            <w:hideMark/>
          </w:tcPr>
          <w:p w:rsidR="00C900D7" w:rsidRDefault="00C900D7"/>
        </w:tc>
      </w:tr>
      <w:tr w:rsidR="00C900D7" w:rsidTr="00A94115">
        <w:trPr>
          <w:tblCellSpacing w:w="15" w:type="dxa"/>
        </w:trPr>
        <w:tc>
          <w:tcPr>
            <w:tcW w:w="0" w:type="auto"/>
            <w:vAlign w:val="center"/>
            <w:hideMark/>
          </w:tcPr>
          <w:p w:rsidR="00C900D7" w:rsidRDefault="00C900D7">
            <w:pPr>
              <w:rPr>
                <w:sz w:val="24"/>
                <w:szCs w:val="24"/>
              </w:rPr>
            </w:pPr>
            <w:r>
              <w:t>inherit</w:t>
            </w:r>
          </w:p>
        </w:tc>
        <w:tc>
          <w:tcPr>
            <w:tcW w:w="0" w:type="auto"/>
            <w:gridSpan w:val="4"/>
            <w:vAlign w:val="center"/>
            <w:hideMark/>
          </w:tcPr>
          <w:p w:rsidR="00C900D7" w:rsidRDefault="00C900D7">
            <w:r>
              <w:t xml:space="preserve">Inherits this property from its parent element. </w:t>
            </w:r>
            <w:hyperlink r:id="rId140" w:history="1">
              <w:r>
                <w:rPr>
                  <w:rStyle w:val="Hyperlink"/>
                </w:rPr>
                <w:t xml:space="preserve">Read about </w:t>
              </w:r>
              <w:r>
                <w:rPr>
                  <w:rStyle w:val="Emphasis"/>
                  <w:color w:val="0000FF"/>
                  <w:u w:val="single"/>
                </w:rPr>
                <w:t>inherit</w:t>
              </w:r>
            </w:hyperlink>
          </w:p>
        </w:tc>
        <w:tc>
          <w:tcPr>
            <w:tcW w:w="0" w:type="auto"/>
            <w:vAlign w:val="center"/>
            <w:hideMark/>
          </w:tcPr>
          <w:p w:rsidR="00C900D7" w:rsidRDefault="00C900D7">
            <w:pPr>
              <w:rPr>
                <w:sz w:val="20"/>
                <w:szCs w:val="20"/>
              </w:rPr>
            </w:pPr>
          </w:p>
        </w:tc>
      </w:tr>
    </w:tbl>
    <w:p w:rsidR="00A94115" w:rsidRDefault="00A94115" w:rsidP="00A94115">
      <w:pPr>
        <w:pStyle w:val="Heading1"/>
      </w:pPr>
      <w:r>
        <w:t xml:space="preserve">CSS </w:t>
      </w:r>
      <w:r>
        <w:rPr>
          <w:rStyle w:val="colorh1"/>
        </w:rPr>
        <w:t>text-decoration</w:t>
      </w:r>
      <w:r>
        <w:t xml:space="preserve"> Property</w:t>
      </w:r>
    </w:p>
    <w:p w:rsidR="004102B3" w:rsidRDefault="004102B3" w:rsidP="004102B3">
      <w:pPr>
        <w:pStyle w:val="Heading3"/>
      </w:pPr>
      <w:r>
        <w:t>Example</w:t>
      </w:r>
    </w:p>
    <w:p w:rsidR="004102B3" w:rsidRDefault="004102B3" w:rsidP="004102B3">
      <w:pPr>
        <w:pStyle w:val="NormalWeb"/>
      </w:pPr>
      <w:r>
        <w:t>Set the text decoration for &lt;h1&gt;, &lt;h2&gt;, and &lt;h3&gt; elements:</w:t>
      </w:r>
    </w:p>
    <w:p w:rsidR="004102B3" w:rsidRDefault="004102B3" w:rsidP="004102B3">
      <w:r>
        <w:rPr>
          <w:color w:val="A52A2A"/>
        </w:rPr>
        <w:t xml:space="preserve">h1 </w:t>
      </w:r>
      <w:r>
        <w:rPr>
          <w:color w:val="000000"/>
        </w:rPr>
        <w:t>{</w:t>
      </w:r>
      <w:r>
        <w:rPr>
          <w:color w:val="FF0000"/>
        </w:rPr>
        <w:br/>
        <w:t>    text-decoration</w:t>
      </w:r>
      <w:r>
        <w:rPr>
          <w:color w:val="000000"/>
        </w:rPr>
        <w:t>:</w:t>
      </w:r>
      <w:r>
        <w:rPr>
          <w:color w:val="0000CD"/>
        </w:rPr>
        <w:t xml:space="preserve"> </w:t>
      </w:r>
      <w:proofErr w:type="spellStart"/>
      <w:r>
        <w:rPr>
          <w:color w:val="0000CD"/>
        </w:rPr>
        <w:t>overline</w:t>
      </w:r>
      <w:proofErr w:type="spellEnd"/>
      <w:r>
        <w:rPr>
          <w:color w:val="000000"/>
        </w:rPr>
        <w:t>;</w:t>
      </w:r>
      <w:r>
        <w:rPr>
          <w:color w:val="FF0000"/>
        </w:rPr>
        <w:br/>
      </w:r>
      <w:proofErr w:type="gramStart"/>
      <w:r>
        <w:rPr>
          <w:color w:val="000000"/>
        </w:rPr>
        <w:t>}</w:t>
      </w:r>
      <w:proofErr w:type="gramEnd"/>
      <w:r>
        <w:rPr>
          <w:color w:val="A52A2A"/>
        </w:rPr>
        <w:br/>
      </w:r>
      <w:r>
        <w:rPr>
          <w:color w:val="A52A2A"/>
        </w:rPr>
        <w:br/>
        <w:t xml:space="preserve">h2 </w:t>
      </w:r>
      <w:r>
        <w:rPr>
          <w:color w:val="000000"/>
        </w:rPr>
        <w:t>{</w:t>
      </w:r>
      <w:r>
        <w:rPr>
          <w:color w:val="FF0000"/>
        </w:rPr>
        <w:br/>
        <w:t>    text-decoration</w:t>
      </w:r>
      <w:r>
        <w:rPr>
          <w:color w:val="000000"/>
        </w:rPr>
        <w:t>:</w:t>
      </w:r>
      <w:r>
        <w:rPr>
          <w:color w:val="0000CD"/>
        </w:rPr>
        <w:t xml:space="preserve"> line-through</w:t>
      </w:r>
      <w:r>
        <w:rPr>
          <w:color w:val="000000"/>
        </w:rPr>
        <w:t>;</w:t>
      </w:r>
      <w:r>
        <w:rPr>
          <w:color w:val="FF0000"/>
        </w:rPr>
        <w:br/>
      </w:r>
      <w:r>
        <w:rPr>
          <w:color w:val="000000"/>
        </w:rPr>
        <w:t>}</w:t>
      </w:r>
      <w:r>
        <w:rPr>
          <w:color w:val="A52A2A"/>
        </w:rPr>
        <w:br/>
      </w:r>
      <w:r>
        <w:rPr>
          <w:color w:val="A52A2A"/>
        </w:rPr>
        <w:br/>
        <w:t xml:space="preserve">h3 </w:t>
      </w:r>
      <w:r>
        <w:rPr>
          <w:color w:val="000000"/>
        </w:rPr>
        <w:t>{</w:t>
      </w:r>
      <w:r>
        <w:rPr>
          <w:color w:val="FF0000"/>
        </w:rPr>
        <w:br/>
        <w:t>    text-decoration</w:t>
      </w:r>
      <w:r>
        <w:rPr>
          <w:color w:val="000000"/>
        </w:rPr>
        <w:t>:</w:t>
      </w:r>
      <w:r>
        <w:rPr>
          <w:color w:val="0000CD"/>
        </w:rPr>
        <w:t xml:space="preserve"> underline</w:t>
      </w:r>
      <w:r>
        <w:rPr>
          <w:color w:val="000000"/>
        </w:rPr>
        <w:t>;</w:t>
      </w:r>
      <w:r>
        <w:rPr>
          <w:color w:val="FF0000"/>
        </w:rPr>
        <w:br/>
      </w:r>
      <w:r>
        <w:rPr>
          <w:color w:val="000000"/>
        </w:rPr>
        <w:t>}</w:t>
      </w:r>
    </w:p>
    <w:p w:rsidR="00E3507E" w:rsidRDefault="00E3507E" w:rsidP="00E3507E">
      <w:pPr>
        <w:pStyle w:val="Heading2"/>
      </w:pPr>
      <w:r>
        <w:t>Definition and Usage</w:t>
      </w:r>
    </w:p>
    <w:p w:rsidR="00E3507E" w:rsidRDefault="00E3507E" w:rsidP="00E3507E">
      <w:pPr>
        <w:pStyle w:val="NormalWeb"/>
      </w:pPr>
      <w:r>
        <w:t>The text-decoration property specifies the decoration added to text.</w:t>
      </w:r>
    </w:p>
    <w:p w:rsidR="00E3507E" w:rsidRDefault="00E3507E" w:rsidP="00E3507E">
      <w:pPr>
        <w:pStyle w:val="NormalWeb"/>
      </w:pPr>
      <w:r>
        <w:rPr>
          <w:b/>
          <w:bCs/>
        </w:rPr>
        <w:t>Note:</w:t>
      </w:r>
      <w:r>
        <w:t xml:space="preserve"> The text-decoration property is a shorthand property for </w:t>
      </w:r>
      <w:hyperlink r:id="rId141" w:history="1">
        <w:r>
          <w:rPr>
            <w:rStyle w:val="Hyperlink"/>
            <w:rFonts w:eastAsiaTheme="majorEastAsia"/>
          </w:rPr>
          <w:t>text-decoration-line</w:t>
        </w:r>
      </w:hyperlink>
      <w:r>
        <w:t xml:space="preserve">, </w:t>
      </w:r>
      <w:hyperlink r:id="rId142" w:history="1">
        <w:r>
          <w:rPr>
            <w:rStyle w:val="Hyperlink"/>
            <w:rFonts w:eastAsiaTheme="majorEastAsia"/>
          </w:rPr>
          <w:t>text-decoration-</w:t>
        </w:r>
        <w:proofErr w:type="spellStart"/>
        <w:r>
          <w:rPr>
            <w:rStyle w:val="Hyperlink"/>
            <w:rFonts w:eastAsiaTheme="majorEastAsia"/>
          </w:rPr>
          <w:t>color</w:t>
        </w:r>
        <w:proofErr w:type="spellEnd"/>
      </w:hyperlink>
      <w:r>
        <w:t xml:space="preserve">, and </w:t>
      </w:r>
      <w:hyperlink r:id="rId143" w:history="1">
        <w:r>
          <w:rPr>
            <w:rStyle w:val="Hyperlink"/>
            <w:rFonts w:eastAsiaTheme="majorEastAsia"/>
          </w:rPr>
          <w:t>text-decoration-style</w:t>
        </w:r>
      </w:hyperlink>
      <w:r>
        <w:t>, but this is currently not supported in any of the major browsers.</w:t>
      </w:r>
    </w:p>
    <w:p w:rsidR="00E3507E" w:rsidRDefault="00E3507E" w:rsidP="00E3507E">
      <w:pPr>
        <w:pStyle w:val="NormalWeb"/>
      </w:pPr>
      <w:r>
        <w:rPr>
          <w:b/>
          <w:bCs/>
        </w:rPr>
        <w:lastRenderedPageBreak/>
        <w:t>Note:</w:t>
      </w:r>
      <w:r>
        <w:t xml:space="preserve"> You can use the </w:t>
      </w:r>
      <w:hyperlink r:id="rId144" w:history="1">
        <w:r>
          <w:rPr>
            <w:rStyle w:val="Hyperlink"/>
            <w:rFonts w:eastAsiaTheme="majorEastAsia"/>
          </w:rPr>
          <w:t>text-decoration-</w:t>
        </w:r>
        <w:proofErr w:type="spellStart"/>
        <w:r>
          <w:rPr>
            <w:rStyle w:val="Hyperlink"/>
            <w:rFonts w:eastAsiaTheme="majorEastAsia"/>
          </w:rPr>
          <w:t>color</w:t>
        </w:r>
        <w:proofErr w:type="spellEnd"/>
      </w:hyperlink>
      <w:r>
        <w:t xml:space="preserve"> property to change the </w:t>
      </w:r>
      <w:proofErr w:type="spellStart"/>
      <w:r>
        <w:t>color</w:t>
      </w:r>
      <w:proofErr w:type="spellEnd"/>
      <w:r>
        <w:t xml:space="preserve"> of the decoration, otherwise the </w:t>
      </w:r>
      <w:proofErr w:type="spellStart"/>
      <w:r>
        <w:t>color</w:t>
      </w:r>
      <w:proofErr w:type="spellEnd"/>
      <w:r>
        <w:t xml:space="preserve"> is the same as the </w:t>
      </w:r>
      <w:proofErr w:type="spellStart"/>
      <w:r>
        <w:t>color</w:t>
      </w:r>
      <w:proofErr w:type="spellEnd"/>
      <w:r>
        <w:t xml:space="preserve"> of the text.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E3507E" w:rsidTr="006274D1">
        <w:trPr>
          <w:tblCellSpacing w:w="15" w:type="dxa"/>
        </w:trPr>
        <w:tc>
          <w:tcPr>
            <w:tcW w:w="1233" w:type="pct"/>
            <w:vAlign w:val="center"/>
            <w:hideMark/>
          </w:tcPr>
          <w:p w:rsidR="00E3507E" w:rsidRDefault="00E3507E">
            <w:pPr>
              <w:jc w:val="center"/>
              <w:rPr>
                <w:b/>
                <w:bCs/>
              </w:rPr>
            </w:pPr>
            <w:r>
              <w:rPr>
                <w:b/>
                <w:bCs/>
              </w:rPr>
              <w:t>Default value:</w:t>
            </w:r>
          </w:p>
        </w:tc>
        <w:tc>
          <w:tcPr>
            <w:tcW w:w="0" w:type="auto"/>
            <w:vAlign w:val="center"/>
            <w:hideMark/>
          </w:tcPr>
          <w:p w:rsidR="00E3507E" w:rsidRDefault="00E3507E">
            <w:r>
              <w:t>none</w:t>
            </w:r>
          </w:p>
        </w:tc>
      </w:tr>
      <w:tr w:rsidR="00E3507E" w:rsidTr="006274D1">
        <w:trPr>
          <w:tblCellSpacing w:w="15" w:type="dxa"/>
        </w:trPr>
        <w:tc>
          <w:tcPr>
            <w:tcW w:w="0" w:type="auto"/>
            <w:vAlign w:val="center"/>
            <w:hideMark/>
          </w:tcPr>
          <w:p w:rsidR="00E3507E" w:rsidRDefault="00E3507E">
            <w:pPr>
              <w:jc w:val="center"/>
              <w:rPr>
                <w:b/>
                <w:bCs/>
              </w:rPr>
            </w:pPr>
            <w:r>
              <w:rPr>
                <w:b/>
                <w:bCs/>
              </w:rPr>
              <w:t>Inherited:</w:t>
            </w:r>
          </w:p>
        </w:tc>
        <w:tc>
          <w:tcPr>
            <w:tcW w:w="0" w:type="auto"/>
            <w:vAlign w:val="center"/>
            <w:hideMark/>
          </w:tcPr>
          <w:p w:rsidR="00E3507E" w:rsidRDefault="00E3507E">
            <w:r>
              <w:t>no</w:t>
            </w:r>
          </w:p>
        </w:tc>
      </w:tr>
      <w:tr w:rsidR="00E3507E" w:rsidTr="006274D1">
        <w:trPr>
          <w:tblCellSpacing w:w="15" w:type="dxa"/>
        </w:trPr>
        <w:tc>
          <w:tcPr>
            <w:tcW w:w="0" w:type="auto"/>
            <w:vAlign w:val="center"/>
            <w:hideMark/>
          </w:tcPr>
          <w:p w:rsidR="00E3507E" w:rsidRDefault="00E3507E">
            <w:pPr>
              <w:jc w:val="center"/>
              <w:rPr>
                <w:b/>
                <w:bCs/>
              </w:rPr>
            </w:pPr>
            <w:proofErr w:type="spellStart"/>
            <w:r>
              <w:rPr>
                <w:b/>
                <w:bCs/>
              </w:rPr>
              <w:t>Animatable</w:t>
            </w:r>
            <w:proofErr w:type="spellEnd"/>
            <w:r>
              <w:rPr>
                <w:b/>
                <w:bCs/>
              </w:rPr>
              <w:t>:</w:t>
            </w:r>
          </w:p>
        </w:tc>
        <w:tc>
          <w:tcPr>
            <w:tcW w:w="0" w:type="auto"/>
            <w:vAlign w:val="center"/>
            <w:hideMark/>
          </w:tcPr>
          <w:p w:rsidR="00E3507E" w:rsidRDefault="00E3507E">
            <w:proofErr w:type="gramStart"/>
            <w:r>
              <w:t>no</w:t>
            </w:r>
            <w:proofErr w:type="gramEnd"/>
            <w:r>
              <w:t xml:space="preserve">, </w:t>
            </w:r>
            <w:r>
              <w:rPr>
                <w:i/>
                <w:iCs/>
              </w:rPr>
              <w:t>see individual properties</w:t>
            </w:r>
            <w:r>
              <w:t xml:space="preserve">. </w:t>
            </w:r>
            <w:hyperlink r:id="rId145" w:history="1">
              <w:r>
                <w:rPr>
                  <w:rStyle w:val="Hyperlink"/>
                </w:rPr>
                <w:t xml:space="preserve">Read about </w:t>
              </w:r>
              <w:proofErr w:type="spellStart"/>
              <w:r>
                <w:rPr>
                  <w:rStyle w:val="Emphasis"/>
                </w:rPr>
                <w:t>animatable</w:t>
              </w:r>
              <w:proofErr w:type="spellEnd"/>
            </w:hyperlink>
            <w:r>
              <w:t xml:space="preserve"> </w:t>
            </w:r>
          </w:p>
        </w:tc>
      </w:tr>
      <w:tr w:rsidR="00E3507E" w:rsidTr="006274D1">
        <w:trPr>
          <w:tblCellSpacing w:w="15" w:type="dxa"/>
        </w:trPr>
        <w:tc>
          <w:tcPr>
            <w:tcW w:w="0" w:type="auto"/>
            <w:vAlign w:val="center"/>
            <w:hideMark/>
          </w:tcPr>
          <w:p w:rsidR="00E3507E" w:rsidRDefault="00E3507E">
            <w:pPr>
              <w:jc w:val="center"/>
              <w:rPr>
                <w:b/>
                <w:bCs/>
              </w:rPr>
            </w:pPr>
            <w:r>
              <w:rPr>
                <w:b/>
                <w:bCs/>
              </w:rPr>
              <w:t>Version:</w:t>
            </w:r>
          </w:p>
        </w:tc>
        <w:tc>
          <w:tcPr>
            <w:tcW w:w="0" w:type="auto"/>
            <w:vAlign w:val="center"/>
            <w:hideMark/>
          </w:tcPr>
          <w:p w:rsidR="00E3507E" w:rsidRDefault="00E3507E">
            <w:r>
              <w:t>CSS1, renewed in CSS3</w:t>
            </w:r>
          </w:p>
        </w:tc>
      </w:tr>
      <w:tr w:rsidR="00E3507E" w:rsidTr="006274D1">
        <w:trPr>
          <w:tblCellSpacing w:w="15" w:type="dxa"/>
        </w:trPr>
        <w:tc>
          <w:tcPr>
            <w:tcW w:w="0" w:type="auto"/>
            <w:vAlign w:val="center"/>
            <w:hideMark/>
          </w:tcPr>
          <w:p w:rsidR="00E3507E" w:rsidRDefault="00E3507E">
            <w:pPr>
              <w:jc w:val="center"/>
              <w:rPr>
                <w:b/>
                <w:bCs/>
              </w:rPr>
            </w:pPr>
            <w:r>
              <w:rPr>
                <w:b/>
                <w:bCs/>
              </w:rPr>
              <w:t>JavaScript syntax:</w:t>
            </w:r>
          </w:p>
        </w:tc>
        <w:tc>
          <w:tcPr>
            <w:tcW w:w="0" w:type="auto"/>
            <w:vAlign w:val="center"/>
            <w:hideMark/>
          </w:tcPr>
          <w:p w:rsidR="00E3507E" w:rsidRDefault="00E3507E">
            <w:proofErr w:type="spellStart"/>
            <w:r>
              <w:rPr>
                <w:i/>
                <w:iCs/>
              </w:rPr>
              <w:t>object</w:t>
            </w:r>
            <w:r>
              <w:t>.style.textDecoration</w:t>
            </w:r>
            <w:proofErr w:type="spellEnd"/>
            <w:r>
              <w:t xml:space="preserve">="underline" </w:t>
            </w:r>
          </w:p>
        </w:tc>
      </w:tr>
    </w:tbl>
    <w:p w:rsidR="006274D1" w:rsidRDefault="006274D1" w:rsidP="006274D1">
      <w:pPr>
        <w:pStyle w:val="Heading2"/>
      </w:pPr>
      <w:r>
        <w:t>CSS Syntax</w:t>
      </w:r>
    </w:p>
    <w:p w:rsidR="006274D1" w:rsidRDefault="006274D1" w:rsidP="006274D1">
      <w:proofErr w:type="gramStart"/>
      <w:r>
        <w:t>text-decoration</w:t>
      </w:r>
      <w:proofErr w:type="gramEnd"/>
      <w:r>
        <w:t xml:space="preserve">: </w:t>
      </w:r>
      <w:proofErr w:type="spellStart"/>
      <w:r>
        <w:t>none|underline|overline|line-through|initial|inherit</w:t>
      </w:r>
      <w:proofErr w:type="spellEnd"/>
      <w:r>
        <w:t>;</w:t>
      </w:r>
    </w:p>
    <w:p w:rsidR="006274D1" w:rsidRDefault="006274D1" w:rsidP="006274D1">
      <w:pPr>
        <w:pStyle w:val="Heading2"/>
      </w:pPr>
      <w:r>
        <w:t>Property Values</w:t>
      </w:r>
    </w:p>
    <w:tbl>
      <w:tblPr>
        <w:tblW w:w="4931" w:type="pct"/>
        <w:tblCellSpacing w:w="15" w:type="dxa"/>
        <w:tblCellMar>
          <w:top w:w="15" w:type="dxa"/>
          <w:left w:w="15" w:type="dxa"/>
          <w:bottom w:w="15" w:type="dxa"/>
          <w:right w:w="15" w:type="dxa"/>
        </w:tblCellMar>
        <w:tblLook w:val="04A0" w:firstRow="1" w:lastRow="0" w:firstColumn="1" w:lastColumn="0" w:noHBand="0" w:noVBand="1"/>
      </w:tblPr>
      <w:tblGrid>
        <w:gridCol w:w="1234"/>
        <w:gridCol w:w="1666"/>
        <w:gridCol w:w="4302"/>
        <w:gridCol w:w="1588"/>
        <w:gridCol w:w="30"/>
        <w:gridCol w:w="81"/>
      </w:tblGrid>
      <w:tr w:rsidR="006274D1" w:rsidTr="00252D40">
        <w:trPr>
          <w:gridAfter w:val="2"/>
          <w:tblCellSpacing w:w="15" w:type="dxa"/>
        </w:trPr>
        <w:tc>
          <w:tcPr>
            <w:tcW w:w="684" w:type="pct"/>
            <w:vAlign w:val="center"/>
            <w:hideMark/>
          </w:tcPr>
          <w:p w:rsidR="006274D1" w:rsidRDefault="006274D1">
            <w:pPr>
              <w:jc w:val="center"/>
              <w:rPr>
                <w:b/>
                <w:bCs/>
              </w:rPr>
            </w:pPr>
            <w:r>
              <w:rPr>
                <w:b/>
                <w:bCs/>
              </w:rPr>
              <w:t>Value</w:t>
            </w:r>
          </w:p>
        </w:tc>
        <w:tc>
          <w:tcPr>
            <w:tcW w:w="0" w:type="auto"/>
            <w:gridSpan w:val="2"/>
            <w:vAlign w:val="center"/>
            <w:hideMark/>
          </w:tcPr>
          <w:p w:rsidR="006274D1" w:rsidRDefault="006274D1">
            <w:pPr>
              <w:jc w:val="center"/>
              <w:rPr>
                <w:b/>
                <w:bCs/>
              </w:rPr>
            </w:pPr>
            <w:r>
              <w:rPr>
                <w:b/>
                <w:bCs/>
              </w:rPr>
              <w:t>Description</w:t>
            </w:r>
          </w:p>
        </w:tc>
        <w:tc>
          <w:tcPr>
            <w:tcW w:w="0" w:type="auto"/>
            <w:vAlign w:val="center"/>
            <w:hideMark/>
          </w:tcPr>
          <w:p w:rsidR="006274D1" w:rsidRDefault="006274D1">
            <w:pPr>
              <w:jc w:val="center"/>
              <w:rPr>
                <w:b/>
                <w:bCs/>
              </w:rPr>
            </w:pPr>
            <w:r>
              <w:rPr>
                <w:b/>
                <w:bCs/>
              </w:rPr>
              <w:t>Play it</w:t>
            </w:r>
          </w:p>
        </w:tc>
      </w:tr>
      <w:tr w:rsidR="006274D1" w:rsidTr="00252D40">
        <w:trPr>
          <w:gridAfter w:val="2"/>
          <w:tblCellSpacing w:w="15" w:type="dxa"/>
        </w:trPr>
        <w:tc>
          <w:tcPr>
            <w:tcW w:w="0" w:type="auto"/>
            <w:vAlign w:val="center"/>
            <w:hideMark/>
          </w:tcPr>
          <w:p w:rsidR="006274D1" w:rsidRDefault="006274D1">
            <w:r>
              <w:t>none</w:t>
            </w:r>
          </w:p>
        </w:tc>
        <w:tc>
          <w:tcPr>
            <w:tcW w:w="0" w:type="auto"/>
            <w:gridSpan w:val="2"/>
            <w:vAlign w:val="center"/>
            <w:hideMark/>
          </w:tcPr>
          <w:p w:rsidR="006274D1" w:rsidRDefault="006274D1">
            <w:r>
              <w:t>Defines a normal text. This is default</w:t>
            </w:r>
          </w:p>
        </w:tc>
        <w:tc>
          <w:tcPr>
            <w:tcW w:w="0" w:type="auto"/>
            <w:vAlign w:val="center"/>
            <w:hideMark/>
          </w:tcPr>
          <w:p w:rsidR="006274D1" w:rsidRDefault="006274D1"/>
        </w:tc>
      </w:tr>
      <w:tr w:rsidR="006274D1" w:rsidTr="00252D40">
        <w:trPr>
          <w:tblCellSpacing w:w="15" w:type="dxa"/>
        </w:trPr>
        <w:tc>
          <w:tcPr>
            <w:tcW w:w="0" w:type="auto"/>
            <w:gridSpan w:val="2"/>
            <w:vAlign w:val="center"/>
            <w:hideMark/>
          </w:tcPr>
          <w:p w:rsidR="006274D1" w:rsidRDefault="006274D1">
            <w:pPr>
              <w:rPr>
                <w:sz w:val="24"/>
                <w:szCs w:val="24"/>
              </w:rPr>
            </w:pPr>
            <w:r>
              <w:t>underline</w:t>
            </w:r>
          </w:p>
        </w:tc>
        <w:tc>
          <w:tcPr>
            <w:tcW w:w="0" w:type="auto"/>
            <w:gridSpan w:val="3"/>
            <w:vAlign w:val="center"/>
            <w:hideMark/>
          </w:tcPr>
          <w:p w:rsidR="006274D1" w:rsidRDefault="006274D1">
            <w:r>
              <w:t>Defines a line below the text</w:t>
            </w:r>
          </w:p>
        </w:tc>
        <w:tc>
          <w:tcPr>
            <w:tcW w:w="0" w:type="auto"/>
            <w:vAlign w:val="center"/>
            <w:hideMark/>
          </w:tcPr>
          <w:p w:rsidR="006274D1" w:rsidRDefault="006274D1"/>
        </w:tc>
      </w:tr>
      <w:tr w:rsidR="006274D1" w:rsidTr="00252D40">
        <w:trPr>
          <w:tblCellSpacing w:w="15" w:type="dxa"/>
        </w:trPr>
        <w:tc>
          <w:tcPr>
            <w:tcW w:w="0" w:type="auto"/>
            <w:gridSpan w:val="2"/>
            <w:vAlign w:val="center"/>
            <w:hideMark/>
          </w:tcPr>
          <w:p w:rsidR="006274D1" w:rsidRDefault="006274D1">
            <w:pPr>
              <w:rPr>
                <w:sz w:val="24"/>
                <w:szCs w:val="24"/>
              </w:rPr>
            </w:pPr>
            <w:proofErr w:type="spellStart"/>
            <w:r>
              <w:t>overline</w:t>
            </w:r>
            <w:proofErr w:type="spellEnd"/>
          </w:p>
        </w:tc>
        <w:tc>
          <w:tcPr>
            <w:tcW w:w="0" w:type="auto"/>
            <w:gridSpan w:val="3"/>
            <w:vAlign w:val="center"/>
            <w:hideMark/>
          </w:tcPr>
          <w:p w:rsidR="006274D1" w:rsidRDefault="006274D1">
            <w:r>
              <w:t>Defines a line above the text</w:t>
            </w:r>
          </w:p>
        </w:tc>
        <w:tc>
          <w:tcPr>
            <w:tcW w:w="0" w:type="auto"/>
            <w:vAlign w:val="center"/>
            <w:hideMark/>
          </w:tcPr>
          <w:p w:rsidR="006274D1" w:rsidRDefault="006274D1"/>
        </w:tc>
      </w:tr>
      <w:tr w:rsidR="006274D1" w:rsidTr="00252D40">
        <w:trPr>
          <w:tblCellSpacing w:w="15" w:type="dxa"/>
        </w:trPr>
        <w:tc>
          <w:tcPr>
            <w:tcW w:w="0" w:type="auto"/>
            <w:gridSpan w:val="2"/>
            <w:vAlign w:val="center"/>
            <w:hideMark/>
          </w:tcPr>
          <w:p w:rsidR="006274D1" w:rsidRDefault="006274D1">
            <w:pPr>
              <w:rPr>
                <w:sz w:val="24"/>
                <w:szCs w:val="24"/>
              </w:rPr>
            </w:pPr>
            <w:r>
              <w:t>line-through</w:t>
            </w:r>
          </w:p>
        </w:tc>
        <w:tc>
          <w:tcPr>
            <w:tcW w:w="0" w:type="auto"/>
            <w:gridSpan w:val="3"/>
            <w:vAlign w:val="center"/>
            <w:hideMark/>
          </w:tcPr>
          <w:p w:rsidR="006274D1" w:rsidRDefault="006274D1">
            <w:r>
              <w:t>Defines a line through the text</w:t>
            </w:r>
          </w:p>
        </w:tc>
        <w:tc>
          <w:tcPr>
            <w:tcW w:w="0" w:type="auto"/>
            <w:vAlign w:val="center"/>
            <w:hideMark/>
          </w:tcPr>
          <w:p w:rsidR="006274D1" w:rsidRDefault="006274D1"/>
        </w:tc>
      </w:tr>
      <w:tr w:rsidR="006274D1" w:rsidTr="00252D40">
        <w:trPr>
          <w:tblCellSpacing w:w="15" w:type="dxa"/>
        </w:trPr>
        <w:tc>
          <w:tcPr>
            <w:tcW w:w="0" w:type="auto"/>
            <w:gridSpan w:val="2"/>
            <w:vAlign w:val="center"/>
            <w:hideMark/>
          </w:tcPr>
          <w:p w:rsidR="006274D1" w:rsidRDefault="006274D1">
            <w:pPr>
              <w:rPr>
                <w:sz w:val="24"/>
                <w:szCs w:val="24"/>
              </w:rPr>
            </w:pPr>
            <w:r>
              <w:t>initial</w:t>
            </w:r>
          </w:p>
        </w:tc>
        <w:tc>
          <w:tcPr>
            <w:tcW w:w="0" w:type="auto"/>
            <w:gridSpan w:val="3"/>
            <w:vAlign w:val="center"/>
            <w:hideMark/>
          </w:tcPr>
          <w:p w:rsidR="006274D1" w:rsidRDefault="006274D1">
            <w:r>
              <w:t xml:space="preserve">Sets this property to its default value. </w:t>
            </w:r>
            <w:hyperlink r:id="rId146" w:history="1">
              <w:r>
                <w:rPr>
                  <w:rStyle w:val="Hyperlink"/>
                </w:rPr>
                <w:t xml:space="preserve">Read about </w:t>
              </w:r>
              <w:r>
                <w:rPr>
                  <w:rStyle w:val="Emphasis"/>
                  <w:color w:val="0000FF"/>
                  <w:u w:val="single"/>
                </w:rPr>
                <w:t>initial</w:t>
              </w:r>
            </w:hyperlink>
          </w:p>
        </w:tc>
        <w:tc>
          <w:tcPr>
            <w:tcW w:w="0" w:type="auto"/>
            <w:vAlign w:val="center"/>
            <w:hideMark/>
          </w:tcPr>
          <w:p w:rsidR="006274D1" w:rsidRDefault="006274D1"/>
        </w:tc>
      </w:tr>
      <w:tr w:rsidR="006274D1" w:rsidTr="00252D40">
        <w:trPr>
          <w:tblCellSpacing w:w="15" w:type="dxa"/>
        </w:trPr>
        <w:tc>
          <w:tcPr>
            <w:tcW w:w="0" w:type="auto"/>
            <w:gridSpan w:val="2"/>
            <w:vAlign w:val="center"/>
            <w:hideMark/>
          </w:tcPr>
          <w:p w:rsidR="006274D1" w:rsidRDefault="006274D1">
            <w:pPr>
              <w:rPr>
                <w:sz w:val="24"/>
                <w:szCs w:val="24"/>
              </w:rPr>
            </w:pPr>
            <w:r>
              <w:t>inherit</w:t>
            </w:r>
          </w:p>
        </w:tc>
        <w:tc>
          <w:tcPr>
            <w:tcW w:w="0" w:type="auto"/>
            <w:gridSpan w:val="3"/>
            <w:vAlign w:val="center"/>
            <w:hideMark/>
          </w:tcPr>
          <w:p w:rsidR="006274D1" w:rsidRDefault="006274D1">
            <w:r>
              <w:t xml:space="preserve">Inherits this property from its parent element. </w:t>
            </w:r>
            <w:hyperlink r:id="rId147" w:history="1">
              <w:r>
                <w:rPr>
                  <w:rStyle w:val="Hyperlink"/>
                </w:rPr>
                <w:t xml:space="preserve">Read about </w:t>
              </w:r>
              <w:r>
                <w:rPr>
                  <w:rStyle w:val="Emphasis"/>
                  <w:color w:val="0000FF"/>
                  <w:u w:val="single"/>
                </w:rPr>
                <w:t>inherit</w:t>
              </w:r>
            </w:hyperlink>
          </w:p>
        </w:tc>
        <w:tc>
          <w:tcPr>
            <w:tcW w:w="0" w:type="auto"/>
            <w:vAlign w:val="center"/>
            <w:hideMark/>
          </w:tcPr>
          <w:p w:rsidR="006274D1" w:rsidRDefault="006274D1">
            <w:pPr>
              <w:rPr>
                <w:sz w:val="20"/>
                <w:szCs w:val="20"/>
              </w:rPr>
            </w:pPr>
          </w:p>
        </w:tc>
      </w:tr>
    </w:tbl>
    <w:p w:rsidR="00252D40" w:rsidRDefault="00252D40" w:rsidP="00252D40">
      <w:pPr>
        <w:pStyle w:val="Heading1"/>
      </w:pPr>
      <w:r>
        <w:t xml:space="preserve">CSS </w:t>
      </w:r>
      <w:r>
        <w:rPr>
          <w:rStyle w:val="colorh1"/>
        </w:rPr>
        <w:t>text-decoration-</w:t>
      </w:r>
      <w:proofErr w:type="spellStart"/>
      <w:r>
        <w:rPr>
          <w:rStyle w:val="colorh1"/>
        </w:rPr>
        <w:t>color</w:t>
      </w:r>
      <w:proofErr w:type="spellEnd"/>
      <w:r>
        <w:t xml:space="preserve"> Property</w:t>
      </w:r>
    </w:p>
    <w:p w:rsidR="007B3F0D" w:rsidRDefault="007B3F0D" w:rsidP="007B3F0D">
      <w:pPr>
        <w:pStyle w:val="Heading3"/>
      </w:pPr>
      <w:r>
        <w:t>Example</w:t>
      </w:r>
    </w:p>
    <w:p w:rsidR="007B3F0D" w:rsidRDefault="007B3F0D" w:rsidP="007B3F0D">
      <w:pPr>
        <w:pStyle w:val="NormalWeb"/>
      </w:pPr>
      <w:r>
        <w:t xml:space="preserve">Change the </w:t>
      </w:r>
      <w:proofErr w:type="spellStart"/>
      <w:r>
        <w:t>color</w:t>
      </w:r>
      <w:proofErr w:type="spellEnd"/>
      <w:r>
        <w:t xml:space="preserve"> of the line, in an underlined text:</w:t>
      </w:r>
    </w:p>
    <w:p w:rsidR="007B3F0D" w:rsidRDefault="007B3F0D" w:rsidP="007B3F0D">
      <w:proofErr w:type="gramStart"/>
      <w:r>
        <w:rPr>
          <w:color w:val="A52A2A"/>
        </w:rPr>
        <w:t>p</w:t>
      </w:r>
      <w:proofErr w:type="gramEnd"/>
      <w:r>
        <w:rPr>
          <w:color w:val="A52A2A"/>
        </w:rPr>
        <w:t xml:space="preserve"> </w:t>
      </w:r>
      <w:r>
        <w:rPr>
          <w:color w:val="000000"/>
        </w:rPr>
        <w:t>{</w:t>
      </w:r>
      <w:r>
        <w:rPr>
          <w:color w:val="FF0000"/>
        </w:rPr>
        <w:br/>
        <w:t>    text-decoration</w:t>
      </w:r>
      <w:r>
        <w:rPr>
          <w:color w:val="000000"/>
        </w:rPr>
        <w:t>:</w:t>
      </w:r>
      <w:r>
        <w:rPr>
          <w:color w:val="0000CD"/>
        </w:rPr>
        <w:t xml:space="preserve"> underline</w:t>
      </w:r>
      <w:r>
        <w:rPr>
          <w:color w:val="000000"/>
        </w:rPr>
        <w:t>;</w:t>
      </w:r>
      <w:r>
        <w:rPr>
          <w:color w:val="FF0000"/>
        </w:rPr>
        <w:br/>
        <w:t>    text-decoration-</w:t>
      </w:r>
      <w:proofErr w:type="spellStart"/>
      <w:r>
        <w:rPr>
          <w:color w:val="FF0000"/>
        </w:rPr>
        <w:t>color</w:t>
      </w:r>
      <w:proofErr w:type="spellEnd"/>
      <w:r>
        <w:rPr>
          <w:color w:val="000000"/>
        </w:rPr>
        <w:t>:</w:t>
      </w:r>
      <w:r>
        <w:rPr>
          <w:color w:val="0000CD"/>
        </w:rPr>
        <w:t xml:space="preserve"> red</w:t>
      </w:r>
      <w:r>
        <w:rPr>
          <w:color w:val="000000"/>
        </w:rPr>
        <w:t>;</w:t>
      </w:r>
      <w:r>
        <w:rPr>
          <w:color w:val="FF0000"/>
        </w:rPr>
        <w:br/>
      </w:r>
      <w:r>
        <w:rPr>
          <w:color w:val="000000"/>
        </w:rPr>
        <w:t>}</w:t>
      </w:r>
      <w:r>
        <w:rPr>
          <w:color w:val="A52A2A"/>
        </w:rPr>
        <w:t xml:space="preserve"> </w:t>
      </w:r>
    </w:p>
    <w:p w:rsidR="004F650F" w:rsidRDefault="004F650F" w:rsidP="004F650F">
      <w:pPr>
        <w:pStyle w:val="Heading2"/>
      </w:pPr>
      <w:r>
        <w:t>Definition and Usage</w:t>
      </w:r>
    </w:p>
    <w:p w:rsidR="004F650F" w:rsidRDefault="004F650F" w:rsidP="004F650F">
      <w:pPr>
        <w:pStyle w:val="NormalWeb"/>
      </w:pPr>
      <w:r>
        <w:t>The text-decoration-</w:t>
      </w:r>
      <w:proofErr w:type="spellStart"/>
      <w:r>
        <w:t>color</w:t>
      </w:r>
      <w:proofErr w:type="spellEnd"/>
      <w:r>
        <w:t xml:space="preserve"> property specifies the </w:t>
      </w:r>
      <w:proofErr w:type="spellStart"/>
      <w:r>
        <w:t>color</w:t>
      </w:r>
      <w:proofErr w:type="spellEnd"/>
      <w:r>
        <w:t xml:space="preserve"> of the text-decoration (underlines, </w:t>
      </w:r>
      <w:proofErr w:type="spellStart"/>
      <w:r>
        <w:t>overlines</w:t>
      </w:r>
      <w:proofErr w:type="spellEnd"/>
      <w:r>
        <w:t xml:space="preserve">, </w:t>
      </w:r>
      <w:proofErr w:type="spellStart"/>
      <w:proofErr w:type="gramStart"/>
      <w:r>
        <w:t>linethroughs</w:t>
      </w:r>
      <w:proofErr w:type="spellEnd"/>
      <w:proofErr w:type="gramEnd"/>
      <w:r>
        <w:t>).</w:t>
      </w:r>
    </w:p>
    <w:p w:rsidR="004F650F" w:rsidRDefault="004F650F" w:rsidP="004F650F">
      <w:pPr>
        <w:pStyle w:val="NormalWeb"/>
      </w:pPr>
      <w:r>
        <w:rPr>
          <w:rStyle w:val="Strong"/>
          <w:rFonts w:eastAsiaTheme="majorEastAsia"/>
        </w:rPr>
        <w:lastRenderedPageBreak/>
        <w:t>Note:</w:t>
      </w:r>
      <w:r>
        <w:t xml:space="preserve"> The text-decoration-</w:t>
      </w:r>
      <w:proofErr w:type="spellStart"/>
      <w:r>
        <w:t>color</w:t>
      </w:r>
      <w:proofErr w:type="spellEnd"/>
      <w:r>
        <w:t xml:space="preserve"> property will only have an effect on elements with a visible text-decoration.</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4F650F" w:rsidTr="00D75539">
        <w:trPr>
          <w:tblCellSpacing w:w="15" w:type="dxa"/>
        </w:trPr>
        <w:tc>
          <w:tcPr>
            <w:tcW w:w="1222" w:type="pct"/>
            <w:vAlign w:val="center"/>
            <w:hideMark/>
          </w:tcPr>
          <w:p w:rsidR="004F650F" w:rsidRDefault="004F650F">
            <w:pPr>
              <w:jc w:val="center"/>
              <w:rPr>
                <w:b/>
                <w:bCs/>
              </w:rPr>
            </w:pPr>
            <w:r>
              <w:rPr>
                <w:b/>
                <w:bCs/>
              </w:rPr>
              <w:t>Default value:</w:t>
            </w:r>
          </w:p>
        </w:tc>
        <w:tc>
          <w:tcPr>
            <w:tcW w:w="0" w:type="auto"/>
            <w:gridSpan w:val="3"/>
            <w:vAlign w:val="center"/>
            <w:hideMark/>
          </w:tcPr>
          <w:p w:rsidR="004F650F" w:rsidRDefault="004F650F">
            <w:proofErr w:type="spellStart"/>
            <w:r>
              <w:rPr>
                <w:rStyle w:val="Emphasis"/>
              </w:rPr>
              <w:t>currentColor</w:t>
            </w:r>
            <w:proofErr w:type="spellEnd"/>
          </w:p>
        </w:tc>
      </w:tr>
      <w:tr w:rsidR="004F650F" w:rsidTr="00D75539">
        <w:trPr>
          <w:tblCellSpacing w:w="15" w:type="dxa"/>
        </w:trPr>
        <w:tc>
          <w:tcPr>
            <w:tcW w:w="0" w:type="auto"/>
            <w:vAlign w:val="center"/>
            <w:hideMark/>
          </w:tcPr>
          <w:p w:rsidR="004F650F" w:rsidRDefault="004F650F">
            <w:pPr>
              <w:jc w:val="center"/>
              <w:rPr>
                <w:b/>
                <w:bCs/>
              </w:rPr>
            </w:pPr>
            <w:r>
              <w:rPr>
                <w:b/>
                <w:bCs/>
              </w:rPr>
              <w:t>Inherited:</w:t>
            </w:r>
          </w:p>
        </w:tc>
        <w:tc>
          <w:tcPr>
            <w:tcW w:w="0" w:type="auto"/>
            <w:gridSpan w:val="3"/>
            <w:vAlign w:val="center"/>
            <w:hideMark/>
          </w:tcPr>
          <w:p w:rsidR="004F650F" w:rsidRDefault="004F650F">
            <w:r>
              <w:t>no</w:t>
            </w:r>
          </w:p>
        </w:tc>
      </w:tr>
      <w:tr w:rsidR="004F650F" w:rsidTr="00D75539">
        <w:trPr>
          <w:tblCellSpacing w:w="15" w:type="dxa"/>
        </w:trPr>
        <w:tc>
          <w:tcPr>
            <w:tcW w:w="0" w:type="auto"/>
            <w:vAlign w:val="center"/>
            <w:hideMark/>
          </w:tcPr>
          <w:p w:rsidR="004F650F" w:rsidRDefault="004F650F">
            <w:pPr>
              <w:jc w:val="center"/>
              <w:rPr>
                <w:b/>
                <w:bCs/>
              </w:rPr>
            </w:pPr>
            <w:proofErr w:type="spellStart"/>
            <w:r>
              <w:rPr>
                <w:b/>
                <w:bCs/>
              </w:rPr>
              <w:t>Animatable</w:t>
            </w:r>
            <w:proofErr w:type="spellEnd"/>
            <w:r>
              <w:rPr>
                <w:b/>
                <w:bCs/>
              </w:rPr>
              <w:t>:</w:t>
            </w:r>
          </w:p>
        </w:tc>
        <w:tc>
          <w:tcPr>
            <w:tcW w:w="0" w:type="auto"/>
            <w:gridSpan w:val="3"/>
            <w:vAlign w:val="center"/>
            <w:hideMark/>
          </w:tcPr>
          <w:p w:rsidR="004F650F" w:rsidRDefault="004F650F">
            <w:proofErr w:type="gramStart"/>
            <w:r>
              <w:t>yes</w:t>
            </w:r>
            <w:proofErr w:type="gramEnd"/>
            <w:r>
              <w:t xml:space="preserve">. </w:t>
            </w:r>
            <w:hyperlink r:id="rId148" w:history="1">
              <w:r>
                <w:rPr>
                  <w:rStyle w:val="Hyperlink"/>
                </w:rPr>
                <w:t xml:space="preserve">Read about </w:t>
              </w:r>
              <w:proofErr w:type="spellStart"/>
              <w:r>
                <w:rPr>
                  <w:rStyle w:val="Emphasis"/>
                  <w:color w:val="0000FF"/>
                  <w:u w:val="single"/>
                </w:rPr>
                <w:t>animatable</w:t>
              </w:r>
              <w:proofErr w:type="spellEnd"/>
            </w:hyperlink>
            <w:r>
              <w:t xml:space="preserve"> </w:t>
            </w:r>
          </w:p>
        </w:tc>
      </w:tr>
      <w:tr w:rsidR="004F650F" w:rsidTr="00D75539">
        <w:trPr>
          <w:gridAfter w:val="1"/>
          <w:tblCellSpacing w:w="15" w:type="dxa"/>
        </w:trPr>
        <w:tc>
          <w:tcPr>
            <w:tcW w:w="0" w:type="auto"/>
            <w:gridSpan w:val="2"/>
            <w:vAlign w:val="center"/>
            <w:hideMark/>
          </w:tcPr>
          <w:p w:rsidR="004F650F" w:rsidRDefault="004F650F">
            <w:pPr>
              <w:jc w:val="center"/>
              <w:rPr>
                <w:b/>
                <w:bCs/>
              </w:rPr>
            </w:pPr>
            <w:r>
              <w:rPr>
                <w:b/>
                <w:bCs/>
              </w:rPr>
              <w:t>Version:</w:t>
            </w:r>
          </w:p>
        </w:tc>
        <w:tc>
          <w:tcPr>
            <w:tcW w:w="0" w:type="auto"/>
            <w:vAlign w:val="center"/>
            <w:hideMark/>
          </w:tcPr>
          <w:p w:rsidR="004F650F" w:rsidRDefault="004F650F">
            <w:r>
              <w:t>CSS3</w:t>
            </w:r>
          </w:p>
        </w:tc>
      </w:tr>
      <w:tr w:rsidR="004F650F" w:rsidTr="00D75539">
        <w:trPr>
          <w:gridAfter w:val="1"/>
          <w:tblCellSpacing w:w="15" w:type="dxa"/>
        </w:trPr>
        <w:tc>
          <w:tcPr>
            <w:tcW w:w="0" w:type="auto"/>
            <w:gridSpan w:val="2"/>
            <w:vAlign w:val="center"/>
            <w:hideMark/>
          </w:tcPr>
          <w:p w:rsidR="004F650F" w:rsidRDefault="004F650F">
            <w:pPr>
              <w:jc w:val="center"/>
              <w:rPr>
                <w:b/>
                <w:bCs/>
              </w:rPr>
            </w:pPr>
            <w:r>
              <w:rPr>
                <w:b/>
                <w:bCs/>
              </w:rPr>
              <w:t>JavaScript syntax:</w:t>
            </w:r>
          </w:p>
        </w:tc>
        <w:tc>
          <w:tcPr>
            <w:tcW w:w="0" w:type="auto"/>
            <w:vAlign w:val="center"/>
            <w:hideMark/>
          </w:tcPr>
          <w:p w:rsidR="004F650F" w:rsidRDefault="004F650F">
            <w:proofErr w:type="spellStart"/>
            <w:r>
              <w:rPr>
                <w:i/>
                <w:iCs/>
              </w:rPr>
              <w:t>object</w:t>
            </w:r>
            <w:r>
              <w:t>.style.textDecorationColor</w:t>
            </w:r>
            <w:proofErr w:type="spellEnd"/>
            <w:r>
              <w:t xml:space="preserve">="red" </w:t>
            </w:r>
          </w:p>
        </w:tc>
      </w:tr>
    </w:tbl>
    <w:p w:rsidR="00D75539" w:rsidRDefault="00D75539" w:rsidP="00D75539">
      <w:pPr>
        <w:pStyle w:val="Heading2"/>
      </w:pPr>
      <w:r>
        <w:t>CSS Syntax</w:t>
      </w:r>
    </w:p>
    <w:p w:rsidR="00D75539" w:rsidRDefault="00D75539" w:rsidP="00D75539">
      <w:proofErr w:type="gramStart"/>
      <w:r>
        <w:t>text-decoration-</w:t>
      </w:r>
      <w:proofErr w:type="spellStart"/>
      <w:r>
        <w:t>color</w:t>
      </w:r>
      <w:proofErr w:type="spellEnd"/>
      <w:proofErr w:type="gramEnd"/>
      <w:r>
        <w:t xml:space="preserve">: </w:t>
      </w:r>
      <w:proofErr w:type="spellStart"/>
      <w:r>
        <w:rPr>
          <w:i/>
          <w:iCs/>
        </w:rPr>
        <w:t>color</w:t>
      </w:r>
      <w:r>
        <w:t>|initial|inherit</w:t>
      </w:r>
      <w:proofErr w:type="spellEnd"/>
      <w:r>
        <w:t>;</w:t>
      </w:r>
    </w:p>
    <w:p w:rsidR="00D75539" w:rsidRDefault="00D75539" w:rsidP="00D75539">
      <w:pPr>
        <w:pStyle w:val="Heading2"/>
      </w:pPr>
      <w:r>
        <w:t>Property Values</w:t>
      </w:r>
    </w:p>
    <w:tbl>
      <w:tblPr>
        <w:tblW w:w="4692" w:type="pct"/>
        <w:tblCellSpacing w:w="15" w:type="dxa"/>
        <w:tblCellMar>
          <w:top w:w="15" w:type="dxa"/>
          <w:left w:w="15" w:type="dxa"/>
          <w:bottom w:w="15" w:type="dxa"/>
          <w:right w:w="15" w:type="dxa"/>
        </w:tblCellMar>
        <w:tblLook w:val="04A0" w:firstRow="1" w:lastRow="0" w:firstColumn="1" w:lastColumn="0" w:noHBand="0" w:noVBand="1"/>
      </w:tblPr>
      <w:tblGrid>
        <w:gridCol w:w="1878"/>
        <w:gridCol w:w="30"/>
        <w:gridCol w:w="5608"/>
        <w:gridCol w:w="454"/>
        <w:gridCol w:w="455"/>
        <w:gridCol w:w="45"/>
      </w:tblGrid>
      <w:tr w:rsidR="00D75539" w:rsidTr="005F7025">
        <w:trPr>
          <w:gridAfter w:val="1"/>
          <w:tblCellSpacing w:w="15" w:type="dxa"/>
        </w:trPr>
        <w:tc>
          <w:tcPr>
            <w:tcW w:w="1090" w:type="pct"/>
            <w:gridSpan w:val="2"/>
            <w:vAlign w:val="center"/>
            <w:hideMark/>
          </w:tcPr>
          <w:p w:rsidR="00D75539" w:rsidRDefault="00D75539">
            <w:pPr>
              <w:jc w:val="center"/>
              <w:rPr>
                <w:b/>
                <w:bCs/>
              </w:rPr>
            </w:pPr>
            <w:r>
              <w:rPr>
                <w:b/>
                <w:bCs/>
              </w:rPr>
              <w:t>Value</w:t>
            </w:r>
          </w:p>
        </w:tc>
        <w:tc>
          <w:tcPr>
            <w:tcW w:w="3316" w:type="pct"/>
            <w:vAlign w:val="center"/>
            <w:hideMark/>
          </w:tcPr>
          <w:p w:rsidR="00D75539" w:rsidRDefault="00D75539">
            <w:pPr>
              <w:jc w:val="center"/>
              <w:rPr>
                <w:b/>
                <w:bCs/>
              </w:rPr>
            </w:pPr>
            <w:r>
              <w:rPr>
                <w:b/>
                <w:bCs/>
              </w:rPr>
              <w:t>Description</w:t>
            </w:r>
          </w:p>
        </w:tc>
        <w:tc>
          <w:tcPr>
            <w:tcW w:w="505" w:type="pct"/>
            <w:gridSpan w:val="2"/>
            <w:vAlign w:val="center"/>
            <w:hideMark/>
          </w:tcPr>
          <w:p w:rsidR="00D75539" w:rsidRDefault="00D75539">
            <w:pPr>
              <w:jc w:val="center"/>
              <w:rPr>
                <w:b/>
                <w:bCs/>
              </w:rPr>
            </w:pPr>
            <w:r>
              <w:rPr>
                <w:b/>
                <w:bCs/>
              </w:rPr>
              <w:t>Play it</w:t>
            </w:r>
          </w:p>
        </w:tc>
      </w:tr>
      <w:tr w:rsidR="00D75539" w:rsidTr="005F7025">
        <w:trPr>
          <w:gridAfter w:val="1"/>
          <w:tblCellSpacing w:w="15" w:type="dxa"/>
        </w:trPr>
        <w:tc>
          <w:tcPr>
            <w:tcW w:w="0" w:type="auto"/>
            <w:gridSpan w:val="2"/>
            <w:vAlign w:val="center"/>
            <w:hideMark/>
          </w:tcPr>
          <w:p w:rsidR="00D75539" w:rsidRDefault="00D75539">
            <w:proofErr w:type="spellStart"/>
            <w:r>
              <w:rPr>
                <w:rStyle w:val="Emphasis"/>
              </w:rPr>
              <w:t>color</w:t>
            </w:r>
            <w:proofErr w:type="spellEnd"/>
          </w:p>
        </w:tc>
        <w:tc>
          <w:tcPr>
            <w:tcW w:w="0" w:type="auto"/>
            <w:vAlign w:val="center"/>
            <w:hideMark/>
          </w:tcPr>
          <w:p w:rsidR="00D75539" w:rsidRDefault="00D75539">
            <w:r>
              <w:t xml:space="preserve">Specifies the </w:t>
            </w:r>
            <w:proofErr w:type="spellStart"/>
            <w:r>
              <w:t>color</w:t>
            </w:r>
            <w:proofErr w:type="spellEnd"/>
            <w:r>
              <w:t xml:space="preserve"> of the text-decoration</w:t>
            </w:r>
          </w:p>
        </w:tc>
        <w:tc>
          <w:tcPr>
            <w:tcW w:w="0" w:type="auto"/>
            <w:gridSpan w:val="2"/>
            <w:vAlign w:val="center"/>
            <w:hideMark/>
          </w:tcPr>
          <w:p w:rsidR="00D75539" w:rsidRDefault="00D75539"/>
        </w:tc>
      </w:tr>
      <w:tr w:rsidR="00D75539" w:rsidTr="005F7025">
        <w:trPr>
          <w:tblCellSpacing w:w="15" w:type="dxa"/>
        </w:trPr>
        <w:tc>
          <w:tcPr>
            <w:tcW w:w="0" w:type="auto"/>
            <w:vAlign w:val="center"/>
            <w:hideMark/>
          </w:tcPr>
          <w:p w:rsidR="00D75539" w:rsidRDefault="00D75539">
            <w:pPr>
              <w:rPr>
                <w:sz w:val="24"/>
                <w:szCs w:val="24"/>
              </w:rPr>
            </w:pPr>
            <w:r>
              <w:t>initial</w:t>
            </w:r>
          </w:p>
        </w:tc>
        <w:tc>
          <w:tcPr>
            <w:tcW w:w="0" w:type="auto"/>
            <w:gridSpan w:val="3"/>
            <w:vAlign w:val="center"/>
            <w:hideMark/>
          </w:tcPr>
          <w:p w:rsidR="00D75539" w:rsidRDefault="00D75539">
            <w:r>
              <w:t xml:space="preserve">Sets this property to its default value. </w:t>
            </w:r>
            <w:hyperlink r:id="rId149" w:history="1">
              <w:r>
                <w:rPr>
                  <w:rStyle w:val="Hyperlink"/>
                </w:rPr>
                <w:t xml:space="preserve">Read about </w:t>
              </w:r>
              <w:r>
                <w:rPr>
                  <w:rStyle w:val="Emphasis"/>
                  <w:color w:val="0000FF"/>
                  <w:u w:val="single"/>
                </w:rPr>
                <w:t>initial</w:t>
              </w:r>
            </w:hyperlink>
          </w:p>
        </w:tc>
        <w:tc>
          <w:tcPr>
            <w:tcW w:w="0" w:type="auto"/>
            <w:gridSpan w:val="2"/>
            <w:vAlign w:val="center"/>
            <w:hideMark/>
          </w:tcPr>
          <w:p w:rsidR="00D75539" w:rsidRDefault="00D75539"/>
        </w:tc>
      </w:tr>
      <w:tr w:rsidR="00D75539" w:rsidTr="005F7025">
        <w:trPr>
          <w:tblCellSpacing w:w="15" w:type="dxa"/>
        </w:trPr>
        <w:tc>
          <w:tcPr>
            <w:tcW w:w="0" w:type="auto"/>
            <w:vAlign w:val="center"/>
            <w:hideMark/>
          </w:tcPr>
          <w:p w:rsidR="00D75539" w:rsidRDefault="00D75539">
            <w:pPr>
              <w:rPr>
                <w:sz w:val="24"/>
                <w:szCs w:val="24"/>
              </w:rPr>
            </w:pPr>
            <w:r>
              <w:t>inherit</w:t>
            </w:r>
          </w:p>
        </w:tc>
        <w:tc>
          <w:tcPr>
            <w:tcW w:w="0" w:type="auto"/>
            <w:gridSpan w:val="3"/>
            <w:vAlign w:val="center"/>
            <w:hideMark/>
          </w:tcPr>
          <w:p w:rsidR="00D75539" w:rsidRDefault="00D75539">
            <w:r>
              <w:t xml:space="preserve">Inherits this property from its parent element. </w:t>
            </w:r>
            <w:hyperlink r:id="rId150" w:history="1">
              <w:r>
                <w:rPr>
                  <w:rStyle w:val="Hyperlink"/>
                </w:rPr>
                <w:t xml:space="preserve">Read about </w:t>
              </w:r>
              <w:r>
                <w:rPr>
                  <w:rStyle w:val="Emphasis"/>
                  <w:color w:val="0000FF"/>
                  <w:u w:val="single"/>
                </w:rPr>
                <w:t>inherit</w:t>
              </w:r>
            </w:hyperlink>
          </w:p>
        </w:tc>
        <w:tc>
          <w:tcPr>
            <w:tcW w:w="0" w:type="auto"/>
            <w:gridSpan w:val="2"/>
            <w:vAlign w:val="center"/>
            <w:hideMark/>
          </w:tcPr>
          <w:p w:rsidR="00D75539" w:rsidRDefault="00D75539">
            <w:pPr>
              <w:rPr>
                <w:sz w:val="20"/>
                <w:szCs w:val="20"/>
              </w:rPr>
            </w:pPr>
          </w:p>
        </w:tc>
      </w:tr>
    </w:tbl>
    <w:p w:rsidR="005F7025" w:rsidRDefault="005F7025" w:rsidP="005F7025">
      <w:pPr>
        <w:pStyle w:val="Heading1"/>
      </w:pPr>
      <w:r>
        <w:t xml:space="preserve">CSS </w:t>
      </w:r>
      <w:r>
        <w:rPr>
          <w:rStyle w:val="colorh1"/>
        </w:rPr>
        <w:t>text-decoration-line</w:t>
      </w:r>
      <w:r>
        <w:t xml:space="preserve"> Property</w:t>
      </w:r>
    </w:p>
    <w:p w:rsidR="00531497" w:rsidRDefault="00531497" w:rsidP="00531497">
      <w:pPr>
        <w:pStyle w:val="Heading3"/>
      </w:pPr>
      <w:r>
        <w:t>Example</w:t>
      </w:r>
    </w:p>
    <w:p w:rsidR="00531497" w:rsidRDefault="00531497" w:rsidP="00531497">
      <w:pPr>
        <w:pStyle w:val="NormalWeb"/>
      </w:pPr>
      <w:r>
        <w:t>Display &lt;p&gt; elements with a line on top:</w:t>
      </w:r>
    </w:p>
    <w:p w:rsidR="00531497" w:rsidRDefault="00531497" w:rsidP="00531497">
      <w:proofErr w:type="gramStart"/>
      <w:r>
        <w:rPr>
          <w:color w:val="A52A2A"/>
        </w:rPr>
        <w:t>p</w:t>
      </w:r>
      <w:proofErr w:type="gramEnd"/>
      <w:r>
        <w:rPr>
          <w:color w:val="A52A2A"/>
        </w:rPr>
        <w:t xml:space="preserve"> </w:t>
      </w:r>
      <w:r>
        <w:rPr>
          <w:color w:val="000000"/>
        </w:rPr>
        <w:t>{</w:t>
      </w:r>
      <w:r>
        <w:rPr>
          <w:color w:val="FF0000"/>
        </w:rPr>
        <w:br/>
        <w:t>    text-decoration-line</w:t>
      </w:r>
      <w:r>
        <w:rPr>
          <w:color w:val="000000"/>
        </w:rPr>
        <w:t>:</w:t>
      </w:r>
      <w:r>
        <w:rPr>
          <w:color w:val="0000CD"/>
        </w:rPr>
        <w:t xml:space="preserve"> </w:t>
      </w:r>
      <w:proofErr w:type="spellStart"/>
      <w:r>
        <w:rPr>
          <w:color w:val="0000CD"/>
        </w:rPr>
        <w:t>overline</w:t>
      </w:r>
      <w:proofErr w:type="spellEnd"/>
      <w:r>
        <w:rPr>
          <w:color w:val="000000"/>
        </w:rPr>
        <w:t>;</w:t>
      </w:r>
      <w:r>
        <w:rPr>
          <w:color w:val="FF0000"/>
        </w:rPr>
        <w:br/>
      </w:r>
      <w:r>
        <w:rPr>
          <w:color w:val="000000"/>
        </w:rPr>
        <w:t>}</w:t>
      </w:r>
      <w:r>
        <w:rPr>
          <w:color w:val="A52A2A"/>
        </w:rPr>
        <w:t xml:space="preserve"> </w:t>
      </w:r>
    </w:p>
    <w:p w:rsidR="008A2339" w:rsidRDefault="008A2339" w:rsidP="008A2339">
      <w:pPr>
        <w:pStyle w:val="Heading2"/>
      </w:pPr>
      <w:r>
        <w:t>Definition and Usage</w:t>
      </w:r>
    </w:p>
    <w:p w:rsidR="008A2339" w:rsidRDefault="008A2339" w:rsidP="008A2339">
      <w:pPr>
        <w:pStyle w:val="NormalWeb"/>
      </w:pPr>
      <w:r>
        <w:t>The text-decoration-line property specifies what type of line, if any, the decoration will have.</w:t>
      </w:r>
    </w:p>
    <w:p w:rsidR="008A2339" w:rsidRDefault="008A2339" w:rsidP="008A2339">
      <w:pPr>
        <w:pStyle w:val="NormalWeb"/>
      </w:pPr>
      <w:r>
        <w:rPr>
          <w:rStyle w:val="Strong"/>
          <w:rFonts w:eastAsiaTheme="majorEastAsia"/>
        </w:rPr>
        <w:t>Note:</w:t>
      </w:r>
      <w:r>
        <w:t xml:space="preserve"> You can also set the text-decoration-line using the text-decoration property, which is a short-hand property for the text-decoration-line, text-decoration-style, and the text-decoration-</w:t>
      </w:r>
      <w:proofErr w:type="spellStart"/>
      <w:r>
        <w:t>color</w:t>
      </w:r>
      <w:proofErr w:type="spellEnd"/>
      <w:r>
        <w:t xml:space="preserve"> properties.</w:t>
      </w:r>
    </w:p>
    <w:p w:rsidR="008A2339" w:rsidRDefault="008A2339" w:rsidP="008A2339">
      <w:pPr>
        <w:pStyle w:val="NormalWeb"/>
      </w:pPr>
      <w:r>
        <w:rPr>
          <w:rStyle w:val="Strong"/>
          <w:rFonts w:eastAsiaTheme="majorEastAsia"/>
        </w:rPr>
        <w:t>Note:</w:t>
      </w:r>
      <w:r>
        <w:t xml:space="preserve"> You can also combine more than one value, like underline </w:t>
      </w:r>
      <w:r>
        <w:rPr>
          <w:rStyle w:val="Emphasis"/>
          <w:rFonts w:eastAsiaTheme="majorEastAsia"/>
        </w:rPr>
        <w:t>and</w:t>
      </w:r>
      <w:r>
        <w:t xml:space="preserve"> </w:t>
      </w:r>
      <w:proofErr w:type="spellStart"/>
      <w:r>
        <w:t>overline</w:t>
      </w:r>
      <w:proofErr w:type="spellEnd"/>
      <w:r>
        <w:t xml:space="preserve"> to display lines both under and over the text.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8A2339" w:rsidTr="00AA4190">
        <w:trPr>
          <w:tblCellSpacing w:w="15" w:type="dxa"/>
        </w:trPr>
        <w:tc>
          <w:tcPr>
            <w:tcW w:w="1233" w:type="pct"/>
            <w:vAlign w:val="center"/>
            <w:hideMark/>
          </w:tcPr>
          <w:p w:rsidR="008A2339" w:rsidRDefault="008A2339">
            <w:pPr>
              <w:jc w:val="center"/>
              <w:rPr>
                <w:b/>
                <w:bCs/>
              </w:rPr>
            </w:pPr>
            <w:r>
              <w:rPr>
                <w:b/>
                <w:bCs/>
              </w:rPr>
              <w:t>Default value:</w:t>
            </w:r>
          </w:p>
        </w:tc>
        <w:tc>
          <w:tcPr>
            <w:tcW w:w="0" w:type="auto"/>
            <w:vAlign w:val="center"/>
            <w:hideMark/>
          </w:tcPr>
          <w:p w:rsidR="008A2339" w:rsidRDefault="008A2339">
            <w:r>
              <w:t>none</w:t>
            </w:r>
          </w:p>
        </w:tc>
      </w:tr>
      <w:tr w:rsidR="008A2339" w:rsidTr="00AA4190">
        <w:trPr>
          <w:tblCellSpacing w:w="15" w:type="dxa"/>
        </w:trPr>
        <w:tc>
          <w:tcPr>
            <w:tcW w:w="0" w:type="auto"/>
            <w:vAlign w:val="center"/>
            <w:hideMark/>
          </w:tcPr>
          <w:p w:rsidR="008A2339" w:rsidRDefault="008A2339">
            <w:pPr>
              <w:jc w:val="center"/>
              <w:rPr>
                <w:b/>
                <w:bCs/>
              </w:rPr>
            </w:pPr>
            <w:r>
              <w:rPr>
                <w:b/>
                <w:bCs/>
              </w:rPr>
              <w:lastRenderedPageBreak/>
              <w:t>Inherited:</w:t>
            </w:r>
          </w:p>
        </w:tc>
        <w:tc>
          <w:tcPr>
            <w:tcW w:w="0" w:type="auto"/>
            <w:vAlign w:val="center"/>
            <w:hideMark/>
          </w:tcPr>
          <w:p w:rsidR="008A2339" w:rsidRDefault="008A2339">
            <w:r>
              <w:t>no</w:t>
            </w:r>
          </w:p>
        </w:tc>
      </w:tr>
      <w:tr w:rsidR="008A2339" w:rsidTr="00AA4190">
        <w:trPr>
          <w:tblCellSpacing w:w="15" w:type="dxa"/>
        </w:trPr>
        <w:tc>
          <w:tcPr>
            <w:tcW w:w="0" w:type="auto"/>
            <w:vAlign w:val="center"/>
            <w:hideMark/>
          </w:tcPr>
          <w:p w:rsidR="008A2339" w:rsidRDefault="008A2339">
            <w:pPr>
              <w:jc w:val="center"/>
              <w:rPr>
                <w:b/>
                <w:bCs/>
              </w:rPr>
            </w:pPr>
            <w:proofErr w:type="spellStart"/>
            <w:r>
              <w:rPr>
                <w:b/>
                <w:bCs/>
              </w:rPr>
              <w:t>Animatable</w:t>
            </w:r>
            <w:proofErr w:type="spellEnd"/>
            <w:r>
              <w:rPr>
                <w:b/>
                <w:bCs/>
              </w:rPr>
              <w:t>:</w:t>
            </w:r>
          </w:p>
        </w:tc>
        <w:tc>
          <w:tcPr>
            <w:tcW w:w="0" w:type="auto"/>
            <w:vAlign w:val="center"/>
            <w:hideMark/>
          </w:tcPr>
          <w:p w:rsidR="008A2339" w:rsidRDefault="008A2339">
            <w:proofErr w:type="gramStart"/>
            <w:r>
              <w:t>no</w:t>
            </w:r>
            <w:proofErr w:type="gramEnd"/>
            <w:r>
              <w:t xml:space="preserve">. </w:t>
            </w:r>
            <w:hyperlink r:id="rId151" w:history="1">
              <w:r>
                <w:rPr>
                  <w:rStyle w:val="Hyperlink"/>
                </w:rPr>
                <w:t xml:space="preserve">Read about </w:t>
              </w:r>
              <w:proofErr w:type="spellStart"/>
              <w:r>
                <w:rPr>
                  <w:rStyle w:val="Emphasis"/>
                  <w:color w:val="0000FF"/>
                  <w:u w:val="single"/>
                </w:rPr>
                <w:t>animatable</w:t>
              </w:r>
              <w:proofErr w:type="spellEnd"/>
            </w:hyperlink>
            <w:r>
              <w:t xml:space="preserve"> </w:t>
            </w:r>
          </w:p>
        </w:tc>
      </w:tr>
      <w:tr w:rsidR="008A2339" w:rsidTr="00AA4190">
        <w:trPr>
          <w:tblCellSpacing w:w="15" w:type="dxa"/>
        </w:trPr>
        <w:tc>
          <w:tcPr>
            <w:tcW w:w="0" w:type="auto"/>
            <w:vAlign w:val="center"/>
            <w:hideMark/>
          </w:tcPr>
          <w:p w:rsidR="008A2339" w:rsidRDefault="008A2339">
            <w:pPr>
              <w:jc w:val="center"/>
              <w:rPr>
                <w:b/>
                <w:bCs/>
              </w:rPr>
            </w:pPr>
            <w:r>
              <w:rPr>
                <w:b/>
                <w:bCs/>
              </w:rPr>
              <w:t>Version:</w:t>
            </w:r>
          </w:p>
        </w:tc>
        <w:tc>
          <w:tcPr>
            <w:tcW w:w="0" w:type="auto"/>
            <w:vAlign w:val="center"/>
            <w:hideMark/>
          </w:tcPr>
          <w:p w:rsidR="008A2339" w:rsidRDefault="008A2339">
            <w:r>
              <w:t>CSS3</w:t>
            </w:r>
          </w:p>
        </w:tc>
      </w:tr>
      <w:tr w:rsidR="008A2339" w:rsidTr="00AA4190">
        <w:trPr>
          <w:tblCellSpacing w:w="15" w:type="dxa"/>
        </w:trPr>
        <w:tc>
          <w:tcPr>
            <w:tcW w:w="0" w:type="auto"/>
            <w:vAlign w:val="center"/>
            <w:hideMark/>
          </w:tcPr>
          <w:p w:rsidR="008A2339" w:rsidRDefault="008A2339">
            <w:pPr>
              <w:jc w:val="center"/>
              <w:rPr>
                <w:b/>
                <w:bCs/>
              </w:rPr>
            </w:pPr>
            <w:r>
              <w:rPr>
                <w:b/>
                <w:bCs/>
              </w:rPr>
              <w:t>JavaScript syntax:</w:t>
            </w:r>
          </w:p>
        </w:tc>
        <w:tc>
          <w:tcPr>
            <w:tcW w:w="0" w:type="auto"/>
            <w:vAlign w:val="center"/>
            <w:hideMark/>
          </w:tcPr>
          <w:p w:rsidR="008A2339" w:rsidRDefault="008A2339">
            <w:proofErr w:type="spellStart"/>
            <w:r>
              <w:rPr>
                <w:i/>
                <w:iCs/>
              </w:rPr>
              <w:t>object</w:t>
            </w:r>
            <w:r>
              <w:t>.style.textDecorationLine</w:t>
            </w:r>
            <w:proofErr w:type="spellEnd"/>
            <w:r>
              <w:t>="</w:t>
            </w:r>
            <w:proofErr w:type="spellStart"/>
            <w:r>
              <w:t>overline</w:t>
            </w:r>
            <w:proofErr w:type="spellEnd"/>
            <w:r>
              <w:t xml:space="preserve">" </w:t>
            </w:r>
          </w:p>
        </w:tc>
      </w:tr>
    </w:tbl>
    <w:p w:rsidR="00AA4190" w:rsidRDefault="00AA4190" w:rsidP="00AA4190">
      <w:pPr>
        <w:pStyle w:val="Heading2"/>
      </w:pPr>
      <w:r>
        <w:t>CSS Syntax</w:t>
      </w:r>
    </w:p>
    <w:p w:rsidR="00AA4190" w:rsidRDefault="00AA4190" w:rsidP="00AA4190">
      <w:proofErr w:type="gramStart"/>
      <w:r>
        <w:t>text-decoration-line</w:t>
      </w:r>
      <w:proofErr w:type="gramEnd"/>
      <w:r>
        <w:t xml:space="preserve">: </w:t>
      </w:r>
      <w:proofErr w:type="spellStart"/>
      <w:r>
        <w:t>none|underline|overline|line-through|initial|inherit</w:t>
      </w:r>
      <w:proofErr w:type="spellEnd"/>
      <w:r>
        <w:t>;</w:t>
      </w:r>
    </w:p>
    <w:p w:rsidR="00AA4190" w:rsidRDefault="00AA4190" w:rsidP="00AA4190">
      <w:pPr>
        <w:pStyle w:val="Heading2"/>
      </w:pPr>
      <w:r>
        <w:t>Property Values</w:t>
      </w:r>
    </w:p>
    <w:tbl>
      <w:tblPr>
        <w:tblW w:w="4847" w:type="pct"/>
        <w:tblCellSpacing w:w="15" w:type="dxa"/>
        <w:tblCellMar>
          <w:top w:w="15" w:type="dxa"/>
          <w:left w:w="15" w:type="dxa"/>
          <w:bottom w:w="15" w:type="dxa"/>
          <w:right w:w="15" w:type="dxa"/>
        </w:tblCellMar>
        <w:tblLook w:val="04A0" w:firstRow="1" w:lastRow="0" w:firstColumn="1" w:lastColumn="0" w:noHBand="0" w:noVBand="1"/>
      </w:tblPr>
      <w:tblGrid>
        <w:gridCol w:w="1932"/>
        <w:gridCol w:w="30"/>
        <w:gridCol w:w="5777"/>
        <w:gridCol w:w="31"/>
        <w:gridCol w:w="226"/>
        <w:gridCol w:w="754"/>
      </w:tblGrid>
      <w:tr w:rsidR="00AA4190" w:rsidTr="00CF0388">
        <w:trPr>
          <w:tblCellSpacing w:w="15" w:type="dxa"/>
        </w:trPr>
        <w:tc>
          <w:tcPr>
            <w:tcW w:w="1090" w:type="pct"/>
            <w:gridSpan w:val="2"/>
            <w:vAlign w:val="center"/>
            <w:hideMark/>
          </w:tcPr>
          <w:p w:rsidR="00AA4190" w:rsidRDefault="00AA4190">
            <w:pPr>
              <w:jc w:val="center"/>
              <w:rPr>
                <w:b/>
                <w:bCs/>
              </w:rPr>
            </w:pPr>
            <w:r>
              <w:rPr>
                <w:b/>
                <w:bCs/>
              </w:rPr>
              <w:t>Value</w:t>
            </w:r>
          </w:p>
        </w:tc>
        <w:tc>
          <w:tcPr>
            <w:tcW w:w="3319" w:type="pct"/>
            <w:vAlign w:val="center"/>
            <w:hideMark/>
          </w:tcPr>
          <w:p w:rsidR="00AA4190" w:rsidRDefault="00AA4190">
            <w:pPr>
              <w:jc w:val="center"/>
              <w:rPr>
                <w:b/>
                <w:bCs/>
              </w:rPr>
            </w:pPr>
            <w:r>
              <w:rPr>
                <w:b/>
                <w:bCs/>
              </w:rPr>
              <w:t>Description</w:t>
            </w:r>
          </w:p>
        </w:tc>
        <w:tc>
          <w:tcPr>
            <w:tcW w:w="522" w:type="pct"/>
            <w:gridSpan w:val="3"/>
            <w:vAlign w:val="center"/>
            <w:hideMark/>
          </w:tcPr>
          <w:p w:rsidR="00AA4190" w:rsidRDefault="00AA4190">
            <w:pPr>
              <w:jc w:val="center"/>
              <w:rPr>
                <w:b/>
                <w:bCs/>
              </w:rPr>
            </w:pPr>
            <w:r>
              <w:rPr>
                <w:b/>
                <w:bCs/>
              </w:rPr>
              <w:t>Play it</w:t>
            </w:r>
          </w:p>
        </w:tc>
      </w:tr>
      <w:tr w:rsidR="00AA4190" w:rsidTr="00CF0388">
        <w:trPr>
          <w:tblCellSpacing w:w="15" w:type="dxa"/>
        </w:trPr>
        <w:tc>
          <w:tcPr>
            <w:tcW w:w="0" w:type="auto"/>
            <w:gridSpan w:val="2"/>
            <w:vAlign w:val="center"/>
            <w:hideMark/>
          </w:tcPr>
          <w:p w:rsidR="00AA4190" w:rsidRDefault="00AA4190">
            <w:r>
              <w:t>none</w:t>
            </w:r>
          </w:p>
        </w:tc>
        <w:tc>
          <w:tcPr>
            <w:tcW w:w="0" w:type="auto"/>
            <w:vAlign w:val="center"/>
            <w:hideMark/>
          </w:tcPr>
          <w:p w:rsidR="00AA4190" w:rsidRDefault="00AA4190">
            <w:r>
              <w:t>Default value. Specifies no line for the text-decoration</w:t>
            </w:r>
          </w:p>
        </w:tc>
        <w:tc>
          <w:tcPr>
            <w:tcW w:w="0" w:type="auto"/>
            <w:gridSpan w:val="3"/>
            <w:vAlign w:val="center"/>
            <w:hideMark/>
          </w:tcPr>
          <w:p w:rsidR="00AA4190" w:rsidRDefault="00AA4190"/>
        </w:tc>
      </w:tr>
      <w:tr w:rsidR="00AA4190" w:rsidTr="00CF0388">
        <w:trPr>
          <w:gridAfter w:val="1"/>
          <w:wAfter w:w="409" w:type="pct"/>
          <w:tblCellSpacing w:w="15" w:type="dxa"/>
        </w:trPr>
        <w:tc>
          <w:tcPr>
            <w:tcW w:w="0" w:type="auto"/>
            <w:vAlign w:val="center"/>
            <w:hideMark/>
          </w:tcPr>
          <w:p w:rsidR="00AA4190" w:rsidRDefault="00AA4190">
            <w:pPr>
              <w:rPr>
                <w:sz w:val="24"/>
                <w:szCs w:val="24"/>
              </w:rPr>
            </w:pPr>
            <w:r>
              <w:t>underline</w:t>
            </w:r>
          </w:p>
        </w:tc>
        <w:tc>
          <w:tcPr>
            <w:tcW w:w="0" w:type="auto"/>
            <w:gridSpan w:val="3"/>
            <w:vAlign w:val="center"/>
            <w:hideMark/>
          </w:tcPr>
          <w:p w:rsidR="00AA4190" w:rsidRDefault="00AA4190">
            <w:r>
              <w:t>Specifies that a line will be displayed under the text</w:t>
            </w:r>
          </w:p>
        </w:tc>
        <w:tc>
          <w:tcPr>
            <w:tcW w:w="0" w:type="auto"/>
            <w:vAlign w:val="center"/>
            <w:hideMark/>
          </w:tcPr>
          <w:p w:rsidR="00AA4190" w:rsidRDefault="00AA4190"/>
        </w:tc>
      </w:tr>
      <w:tr w:rsidR="00AA4190" w:rsidTr="00CF0388">
        <w:trPr>
          <w:gridAfter w:val="1"/>
          <w:wAfter w:w="409" w:type="pct"/>
          <w:tblCellSpacing w:w="15" w:type="dxa"/>
        </w:trPr>
        <w:tc>
          <w:tcPr>
            <w:tcW w:w="0" w:type="auto"/>
            <w:vAlign w:val="center"/>
            <w:hideMark/>
          </w:tcPr>
          <w:p w:rsidR="00AA4190" w:rsidRDefault="00AA4190">
            <w:pPr>
              <w:rPr>
                <w:sz w:val="24"/>
                <w:szCs w:val="24"/>
              </w:rPr>
            </w:pPr>
            <w:proofErr w:type="spellStart"/>
            <w:r>
              <w:t>overline</w:t>
            </w:r>
            <w:proofErr w:type="spellEnd"/>
          </w:p>
        </w:tc>
        <w:tc>
          <w:tcPr>
            <w:tcW w:w="0" w:type="auto"/>
            <w:gridSpan w:val="3"/>
            <w:vAlign w:val="center"/>
            <w:hideMark/>
          </w:tcPr>
          <w:p w:rsidR="00AA4190" w:rsidRDefault="00AA4190">
            <w:r>
              <w:t>Specifies that a line will be displayed over the text</w:t>
            </w:r>
          </w:p>
        </w:tc>
        <w:tc>
          <w:tcPr>
            <w:tcW w:w="0" w:type="auto"/>
            <w:vAlign w:val="center"/>
            <w:hideMark/>
          </w:tcPr>
          <w:p w:rsidR="00AA4190" w:rsidRDefault="00AA4190"/>
        </w:tc>
      </w:tr>
      <w:tr w:rsidR="00AA4190" w:rsidTr="00CF0388">
        <w:trPr>
          <w:gridAfter w:val="1"/>
          <w:wAfter w:w="409" w:type="pct"/>
          <w:tblCellSpacing w:w="15" w:type="dxa"/>
        </w:trPr>
        <w:tc>
          <w:tcPr>
            <w:tcW w:w="0" w:type="auto"/>
            <w:vAlign w:val="center"/>
            <w:hideMark/>
          </w:tcPr>
          <w:p w:rsidR="00AA4190" w:rsidRDefault="00AA4190">
            <w:pPr>
              <w:rPr>
                <w:sz w:val="24"/>
                <w:szCs w:val="24"/>
              </w:rPr>
            </w:pPr>
            <w:r>
              <w:t>line-through</w:t>
            </w:r>
          </w:p>
        </w:tc>
        <w:tc>
          <w:tcPr>
            <w:tcW w:w="0" w:type="auto"/>
            <w:gridSpan w:val="3"/>
            <w:vAlign w:val="center"/>
            <w:hideMark/>
          </w:tcPr>
          <w:p w:rsidR="00AA4190" w:rsidRDefault="00AA4190">
            <w:r>
              <w:t>Specifies that a line will be displayed through the text</w:t>
            </w:r>
          </w:p>
        </w:tc>
        <w:tc>
          <w:tcPr>
            <w:tcW w:w="0" w:type="auto"/>
            <w:vAlign w:val="center"/>
            <w:hideMark/>
          </w:tcPr>
          <w:p w:rsidR="00AA4190" w:rsidRDefault="00AA4190"/>
        </w:tc>
      </w:tr>
      <w:tr w:rsidR="00AA4190" w:rsidTr="00CF0388">
        <w:trPr>
          <w:gridAfter w:val="1"/>
          <w:wAfter w:w="409" w:type="pct"/>
          <w:tblCellSpacing w:w="15" w:type="dxa"/>
        </w:trPr>
        <w:tc>
          <w:tcPr>
            <w:tcW w:w="0" w:type="auto"/>
            <w:vAlign w:val="center"/>
            <w:hideMark/>
          </w:tcPr>
          <w:p w:rsidR="00AA4190" w:rsidRDefault="00AA4190">
            <w:pPr>
              <w:rPr>
                <w:sz w:val="24"/>
                <w:szCs w:val="24"/>
              </w:rPr>
            </w:pPr>
            <w:r>
              <w:t>initial</w:t>
            </w:r>
          </w:p>
        </w:tc>
        <w:tc>
          <w:tcPr>
            <w:tcW w:w="0" w:type="auto"/>
            <w:gridSpan w:val="3"/>
            <w:vAlign w:val="center"/>
            <w:hideMark/>
          </w:tcPr>
          <w:p w:rsidR="00AA4190" w:rsidRDefault="00AA4190">
            <w:r>
              <w:t xml:space="preserve">Sets this property to its default value. </w:t>
            </w:r>
            <w:hyperlink r:id="rId152" w:history="1">
              <w:r>
                <w:rPr>
                  <w:rStyle w:val="Hyperlink"/>
                </w:rPr>
                <w:t xml:space="preserve">Read about </w:t>
              </w:r>
              <w:r>
                <w:rPr>
                  <w:rStyle w:val="Emphasis"/>
                  <w:color w:val="0000FF"/>
                  <w:u w:val="single"/>
                </w:rPr>
                <w:t>initial</w:t>
              </w:r>
            </w:hyperlink>
          </w:p>
        </w:tc>
        <w:tc>
          <w:tcPr>
            <w:tcW w:w="0" w:type="auto"/>
            <w:vAlign w:val="center"/>
            <w:hideMark/>
          </w:tcPr>
          <w:p w:rsidR="00AA4190" w:rsidRDefault="00AA4190"/>
        </w:tc>
      </w:tr>
      <w:tr w:rsidR="00AA4190" w:rsidTr="00CF0388">
        <w:trPr>
          <w:gridAfter w:val="1"/>
          <w:wAfter w:w="409" w:type="pct"/>
          <w:tblCellSpacing w:w="15" w:type="dxa"/>
        </w:trPr>
        <w:tc>
          <w:tcPr>
            <w:tcW w:w="0" w:type="auto"/>
            <w:vAlign w:val="center"/>
            <w:hideMark/>
          </w:tcPr>
          <w:p w:rsidR="00AA4190" w:rsidRDefault="00AA4190">
            <w:pPr>
              <w:rPr>
                <w:sz w:val="24"/>
                <w:szCs w:val="24"/>
              </w:rPr>
            </w:pPr>
            <w:r>
              <w:t>inherit</w:t>
            </w:r>
          </w:p>
        </w:tc>
        <w:tc>
          <w:tcPr>
            <w:tcW w:w="0" w:type="auto"/>
            <w:gridSpan w:val="3"/>
            <w:vAlign w:val="center"/>
            <w:hideMark/>
          </w:tcPr>
          <w:p w:rsidR="00AA4190" w:rsidRDefault="00AA4190">
            <w:r>
              <w:t xml:space="preserve">Inherits this property from its parent element. </w:t>
            </w:r>
            <w:hyperlink r:id="rId153" w:history="1">
              <w:r>
                <w:rPr>
                  <w:rStyle w:val="Hyperlink"/>
                </w:rPr>
                <w:t xml:space="preserve">Read about </w:t>
              </w:r>
              <w:r>
                <w:rPr>
                  <w:rStyle w:val="Emphasis"/>
                  <w:color w:val="0000FF"/>
                  <w:u w:val="single"/>
                </w:rPr>
                <w:t>inherit</w:t>
              </w:r>
            </w:hyperlink>
          </w:p>
        </w:tc>
        <w:tc>
          <w:tcPr>
            <w:tcW w:w="0" w:type="auto"/>
            <w:vAlign w:val="center"/>
            <w:hideMark/>
          </w:tcPr>
          <w:p w:rsidR="00AA4190" w:rsidRDefault="00AA4190">
            <w:pPr>
              <w:rPr>
                <w:sz w:val="20"/>
                <w:szCs w:val="20"/>
              </w:rPr>
            </w:pPr>
          </w:p>
        </w:tc>
      </w:tr>
    </w:tbl>
    <w:p w:rsidR="00CF0388" w:rsidRDefault="00CF0388" w:rsidP="00CF0388">
      <w:pPr>
        <w:pStyle w:val="Heading1"/>
      </w:pPr>
      <w:r>
        <w:t xml:space="preserve">CSS </w:t>
      </w:r>
      <w:r>
        <w:rPr>
          <w:rStyle w:val="colorh1"/>
        </w:rPr>
        <w:t>text-decoration-style</w:t>
      </w:r>
      <w:r>
        <w:t xml:space="preserve"> Property</w:t>
      </w:r>
    </w:p>
    <w:p w:rsidR="00347AD5" w:rsidRDefault="00347AD5" w:rsidP="00347AD5">
      <w:pPr>
        <w:pStyle w:val="Heading3"/>
      </w:pPr>
      <w:r>
        <w:t>Example</w:t>
      </w:r>
    </w:p>
    <w:p w:rsidR="00347AD5" w:rsidRDefault="00347AD5" w:rsidP="00347AD5">
      <w:pPr>
        <w:pStyle w:val="NormalWeb"/>
      </w:pPr>
      <w:r>
        <w:t>Display a wavy line under a &lt;p&gt; element:</w:t>
      </w:r>
    </w:p>
    <w:p w:rsidR="00347AD5" w:rsidRDefault="00347AD5" w:rsidP="00347AD5">
      <w:proofErr w:type="gramStart"/>
      <w:r>
        <w:rPr>
          <w:color w:val="A52A2A"/>
        </w:rPr>
        <w:t>p</w:t>
      </w:r>
      <w:proofErr w:type="gramEnd"/>
      <w:r>
        <w:rPr>
          <w:color w:val="A52A2A"/>
        </w:rPr>
        <w:t xml:space="preserve"> </w:t>
      </w:r>
      <w:r>
        <w:rPr>
          <w:color w:val="000000"/>
        </w:rPr>
        <w:t>{</w:t>
      </w:r>
      <w:r>
        <w:rPr>
          <w:color w:val="FF0000"/>
        </w:rPr>
        <w:br/>
        <w:t>    text-decoration-style</w:t>
      </w:r>
      <w:r>
        <w:rPr>
          <w:color w:val="000000"/>
        </w:rPr>
        <w:t>:</w:t>
      </w:r>
      <w:r>
        <w:rPr>
          <w:color w:val="0000CD"/>
        </w:rPr>
        <w:t xml:space="preserve"> wavy</w:t>
      </w:r>
      <w:r>
        <w:rPr>
          <w:color w:val="000000"/>
        </w:rPr>
        <w:t>;</w:t>
      </w:r>
      <w:r>
        <w:rPr>
          <w:color w:val="FF0000"/>
        </w:rPr>
        <w:br/>
        <w:t>    text-decoration</w:t>
      </w:r>
      <w:r>
        <w:rPr>
          <w:color w:val="000000"/>
        </w:rPr>
        <w:t>:</w:t>
      </w:r>
      <w:r>
        <w:rPr>
          <w:color w:val="0000CD"/>
        </w:rPr>
        <w:t xml:space="preserve"> underline</w:t>
      </w:r>
      <w:r>
        <w:rPr>
          <w:color w:val="000000"/>
        </w:rPr>
        <w:t>;</w:t>
      </w:r>
      <w:r>
        <w:rPr>
          <w:color w:val="FF0000"/>
        </w:rPr>
        <w:br/>
      </w:r>
      <w:r>
        <w:rPr>
          <w:color w:val="000000"/>
        </w:rPr>
        <w:t>}</w:t>
      </w:r>
      <w:r>
        <w:rPr>
          <w:color w:val="A52A2A"/>
        </w:rPr>
        <w:t xml:space="preserve"> </w:t>
      </w:r>
    </w:p>
    <w:p w:rsidR="00D80B2F" w:rsidRDefault="00D80B2F" w:rsidP="00D80B2F">
      <w:pPr>
        <w:pStyle w:val="Heading2"/>
      </w:pPr>
      <w:r>
        <w:t>Definition and Usage</w:t>
      </w:r>
    </w:p>
    <w:p w:rsidR="00D80B2F" w:rsidRDefault="00D80B2F" w:rsidP="00D80B2F">
      <w:pPr>
        <w:pStyle w:val="NormalWeb"/>
      </w:pPr>
      <w:r>
        <w:t>The text-decoration-style property specifies how the line, if any, will display.</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80B2F" w:rsidTr="00E31003">
        <w:trPr>
          <w:tblCellSpacing w:w="15" w:type="dxa"/>
        </w:trPr>
        <w:tc>
          <w:tcPr>
            <w:tcW w:w="1233" w:type="pct"/>
            <w:vAlign w:val="center"/>
            <w:hideMark/>
          </w:tcPr>
          <w:p w:rsidR="00D80B2F" w:rsidRDefault="00D80B2F">
            <w:pPr>
              <w:jc w:val="center"/>
              <w:rPr>
                <w:b/>
                <w:bCs/>
              </w:rPr>
            </w:pPr>
            <w:r>
              <w:rPr>
                <w:b/>
                <w:bCs/>
              </w:rPr>
              <w:t>Default value:</w:t>
            </w:r>
          </w:p>
        </w:tc>
        <w:tc>
          <w:tcPr>
            <w:tcW w:w="0" w:type="auto"/>
            <w:vAlign w:val="center"/>
            <w:hideMark/>
          </w:tcPr>
          <w:p w:rsidR="00D80B2F" w:rsidRDefault="00D80B2F">
            <w:r>
              <w:t>solid</w:t>
            </w:r>
          </w:p>
        </w:tc>
      </w:tr>
      <w:tr w:rsidR="00D80B2F" w:rsidTr="00E31003">
        <w:trPr>
          <w:tblCellSpacing w:w="15" w:type="dxa"/>
        </w:trPr>
        <w:tc>
          <w:tcPr>
            <w:tcW w:w="0" w:type="auto"/>
            <w:vAlign w:val="center"/>
            <w:hideMark/>
          </w:tcPr>
          <w:p w:rsidR="00D80B2F" w:rsidRDefault="00D80B2F">
            <w:pPr>
              <w:jc w:val="center"/>
              <w:rPr>
                <w:b/>
                <w:bCs/>
              </w:rPr>
            </w:pPr>
            <w:r>
              <w:rPr>
                <w:b/>
                <w:bCs/>
              </w:rPr>
              <w:t>Inherited:</w:t>
            </w:r>
          </w:p>
        </w:tc>
        <w:tc>
          <w:tcPr>
            <w:tcW w:w="0" w:type="auto"/>
            <w:vAlign w:val="center"/>
            <w:hideMark/>
          </w:tcPr>
          <w:p w:rsidR="00D80B2F" w:rsidRDefault="00D80B2F">
            <w:r>
              <w:t>no</w:t>
            </w:r>
          </w:p>
        </w:tc>
      </w:tr>
      <w:tr w:rsidR="00D80B2F" w:rsidTr="00E31003">
        <w:trPr>
          <w:tblCellSpacing w:w="15" w:type="dxa"/>
        </w:trPr>
        <w:tc>
          <w:tcPr>
            <w:tcW w:w="0" w:type="auto"/>
            <w:vAlign w:val="center"/>
            <w:hideMark/>
          </w:tcPr>
          <w:p w:rsidR="00D80B2F" w:rsidRDefault="00D80B2F">
            <w:pPr>
              <w:jc w:val="center"/>
              <w:rPr>
                <w:b/>
                <w:bCs/>
              </w:rPr>
            </w:pPr>
            <w:proofErr w:type="spellStart"/>
            <w:r>
              <w:rPr>
                <w:b/>
                <w:bCs/>
              </w:rPr>
              <w:t>Animatable</w:t>
            </w:r>
            <w:proofErr w:type="spellEnd"/>
            <w:r>
              <w:rPr>
                <w:b/>
                <w:bCs/>
              </w:rPr>
              <w:t>:</w:t>
            </w:r>
          </w:p>
        </w:tc>
        <w:tc>
          <w:tcPr>
            <w:tcW w:w="0" w:type="auto"/>
            <w:vAlign w:val="center"/>
            <w:hideMark/>
          </w:tcPr>
          <w:p w:rsidR="00D80B2F" w:rsidRDefault="00D80B2F">
            <w:proofErr w:type="gramStart"/>
            <w:r>
              <w:t>no</w:t>
            </w:r>
            <w:proofErr w:type="gramEnd"/>
            <w:r>
              <w:t xml:space="preserve">. </w:t>
            </w:r>
            <w:hyperlink r:id="rId154" w:history="1">
              <w:r>
                <w:rPr>
                  <w:rStyle w:val="Hyperlink"/>
                </w:rPr>
                <w:t xml:space="preserve">Read about </w:t>
              </w:r>
              <w:proofErr w:type="spellStart"/>
              <w:r>
                <w:rPr>
                  <w:rStyle w:val="Emphasis"/>
                </w:rPr>
                <w:t>animatable</w:t>
              </w:r>
              <w:proofErr w:type="spellEnd"/>
            </w:hyperlink>
            <w:r>
              <w:t xml:space="preserve"> </w:t>
            </w:r>
          </w:p>
        </w:tc>
      </w:tr>
      <w:tr w:rsidR="00D80B2F" w:rsidTr="00E31003">
        <w:trPr>
          <w:tblCellSpacing w:w="15" w:type="dxa"/>
        </w:trPr>
        <w:tc>
          <w:tcPr>
            <w:tcW w:w="0" w:type="auto"/>
            <w:vAlign w:val="center"/>
            <w:hideMark/>
          </w:tcPr>
          <w:p w:rsidR="00D80B2F" w:rsidRDefault="00D80B2F">
            <w:pPr>
              <w:jc w:val="center"/>
              <w:rPr>
                <w:b/>
                <w:bCs/>
              </w:rPr>
            </w:pPr>
            <w:r>
              <w:rPr>
                <w:b/>
                <w:bCs/>
              </w:rPr>
              <w:lastRenderedPageBreak/>
              <w:t>Version:</w:t>
            </w:r>
          </w:p>
        </w:tc>
        <w:tc>
          <w:tcPr>
            <w:tcW w:w="0" w:type="auto"/>
            <w:vAlign w:val="center"/>
            <w:hideMark/>
          </w:tcPr>
          <w:p w:rsidR="00D80B2F" w:rsidRDefault="00D80B2F">
            <w:r>
              <w:t>CSS3</w:t>
            </w:r>
          </w:p>
        </w:tc>
      </w:tr>
      <w:tr w:rsidR="00D80B2F" w:rsidTr="00E31003">
        <w:trPr>
          <w:tblCellSpacing w:w="15" w:type="dxa"/>
        </w:trPr>
        <w:tc>
          <w:tcPr>
            <w:tcW w:w="0" w:type="auto"/>
            <w:vAlign w:val="center"/>
            <w:hideMark/>
          </w:tcPr>
          <w:p w:rsidR="00D80B2F" w:rsidRDefault="00D80B2F">
            <w:pPr>
              <w:jc w:val="center"/>
              <w:rPr>
                <w:b/>
                <w:bCs/>
              </w:rPr>
            </w:pPr>
            <w:r>
              <w:rPr>
                <w:b/>
                <w:bCs/>
              </w:rPr>
              <w:t>JavaScript syntax:</w:t>
            </w:r>
          </w:p>
        </w:tc>
        <w:tc>
          <w:tcPr>
            <w:tcW w:w="0" w:type="auto"/>
            <w:vAlign w:val="center"/>
            <w:hideMark/>
          </w:tcPr>
          <w:p w:rsidR="00D80B2F" w:rsidRDefault="00D80B2F">
            <w:proofErr w:type="spellStart"/>
            <w:r>
              <w:rPr>
                <w:i/>
                <w:iCs/>
              </w:rPr>
              <w:t>object</w:t>
            </w:r>
            <w:r>
              <w:t>.style.textDecorationStyle</w:t>
            </w:r>
            <w:proofErr w:type="spellEnd"/>
            <w:r>
              <w:t xml:space="preserve">="wavy" </w:t>
            </w:r>
          </w:p>
        </w:tc>
      </w:tr>
    </w:tbl>
    <w:p w:rsidR="00E31003" w:rsidRDefault="00E31003" w:rsidP="00E31003">
      <w:pPr>
        <w:pStyle w:val="Heading2"/>
      </w:pPr>
      <w:r>
        <w:t>CSS Syntax</w:t>
      </w:r>
    </w:p>
    <w:p w:rsidR="00E31003" w:rsidRDefault="00E31003" w:rsidP="00E31003">
      <w:proofErr w:type="gramStart"/>
      <w:r>
        <w:t>text-decoration-style</w:t>
      </w:r>
      <w:proofErr w:type="gramEnd"/>
      <w:r>
        <w:t xml:space="preserve">: </w:t>
      </w:r>
      <w:proofErr w:type="spellStart"/>
      <w:r>
        <w:t>solid|double|dotted|dashed|wavy|initial|inherit</w:t>
      </w:r>
      <w:proofErr w:type="spellEnd"/>
      <w:r>
        <w:t>;</w:t>
      </w:r>
    </w:p>
    <w:p w:rsidR="00E31003" w:rsidRDefault="00E31003" w:rsidP="00E31003">
      <w:pPr>
        <w:pStyle w:val="Heading2"/>
      </w:pPr>
      <w:r>
        <w:t>Property Values</w:t>
      </w:r>
    </w:p>
    <w:tbl>
      <w:tblPr>
        <w:tblW w:w="4847" w:type="pct"/>
        <w:tblCellSpacing w:w="15" w:type="dxa"/>
        <w:tblCellMar>
          <w:top w:w="15" w:type="dxa"/>
          <w:left w:w="15" w:type="dxa"/>
          <w:bottom w:w="15" w:type="dxa"/>
          <w:right w:w="15" w:type="dxa"/>
        </w:tblCellMar>
        <w:tblLook w:val="04A0" w:firstRow="1" w:lastRow="0" w:firstColumn="1" w:lastColumn="0" w:noHBand="0" w:noVBand="1"/>
      </w:tblPr>
      <w:tblGrid>
        <w:gridCol w:w="1931"/>
        <w:gridCol w:w="30"/>
        <w:gridCol w:w="5777"/>
        <w:gridCol w:w="31"/>
        <w:gridCol w:w="220"/>
        <w:gridCol w:w="761"/>
      </w:tblGrid>
      <w:tr w:rsidR="00E31003" w:rsidTr="00345224">
        <w:trPr>
          <w:tblCellSpacing w:w="15" w:type="dxa"/>
        </w:trPr>
        <w:tc>
          <w:tcPr>
            <w:tcW w:w="1090" w:type="pct"/>
            <w:gridSpan w:val="2"/>
            <w:vAlign w:val="center"/>
            <w:hideMark/>
          </w:tcPr>
          <w:p w:rsidR="00E31003" w:rsidRDefault="00E31003">
            <w:pPr>
              <w:jc w:val="center"/>
              <w:rPr>
                <w:b/>
                <w:bCs/>
              </w:rPr>
            </w:pPr>
            <w:r>
              <w:rPr>
                <w:b/>
                <w:bCs/>
              </w:rPr>
              <w:t>Value</w:t>
            </w:r>
          </w:p>
        </w:tc>
        <w:tc>
          <w:tcPr>
            <w:tcW w:w="3319" w:type="pct"/>
            <w:vAlign w:val="center"/>
            <w:hideMark/>
          </w:tcPr>
          <w:p w:rsidR="00E31003" w:rsidRDefault="00E31003">
            <w:pPr>
              <w:jc w:val="center"/>
              <w:rPr>
                <w:b/>
                <w:bCs/>
              </w:rPr>
            </w:pPr>
            <w:r>
              <w:rPr>
                <w:b/>
                <w:bCs/>
              </w:rPr>
              <w:t>Description</w:t>
            </w:r>
          </w:p>
        </w:tc>
        <w:tc>
          <w:tcPr>
            <w:tcW w:w="522" w:type="pct"/>
            <w:gridSpan w:val="3"/>
            <w:vAlign w:val="center"/>
            <w:hideMark/>
          </w:tcPr>
          <w:p w:rsidR="00E31003" w:rsidRDefault="00E31003">
            <w:pPr>
              <w:jc w:val="center"/>
              <w:rPr>
                <w:b/>
                <w:bCs/>
              </w:rPr>
            </w:pPr>
            <w:r>
              <w:rPr>
                <w:b/>
                <w:bCs/>
              </w:rPr>
              <w:t>Play it</w:t>
            </w:r>
          </w:p>
        </w:tc>
      </w:tr>
      <w:tr w:rsidR="00E31003" w:rsidTr="00345224">
        <w:trPr>
          <w:tblCellSpacing w:w="15" w:type="dxa"/>
        </w:trPr>
        <w:tc>
          <w:tcPr>
            <w:tcW w:w="0" w:type="auto"/>
            <w:gridSpan w:val="2"/>
            <w:vAlign w:val="center"/>
            <w:hideMark/>
          </w:tcPr>
          <w:p w:rsidR="00E31003" w:rsidRDefault="00E31003">
            <w:r>
              <w:t>solid</w:t>
            </w:r>
          </w:p>
        </w:tc>
        <w:tc>
          <w:tcPr>
            <w:tcW w:w="0" w:type="auto"/>
            <w:vAlign w:val="center"/>
            <w:hideMark/>
          </w:tcPr>
          <w:p w:rsidR="00E31003" w:rsidRDefault="00E31003">
            <w:r>
              <w:t>Default value. The line will display as a single line</w:t>
            </w:r>
          </w:p>
        </w:tc>
        <w:tc>
          <w:tcPr>
            <w:tcW w:w="0" w:type="auto"/>
            <w:gridSpan w:val="3"/>
            <w:vAlign w:val="center"/>
            <w:hideMark/>
          </w:tcPr>
          <w:p w:rsidR="00E31003" w:rsidRDefault="00E31003"/>
        </w:tc>
      </w:tr>
      <w:tr w:rsidR="00E31003" w:rsidTr="00345224">
        <w:trPr>
          <w:gridAfter w:val="1"/>
          <w:wAfter w:w="413" w:type="pct"/>
          <w:tblCellSpacing w:w="15" w:type="dxa"/>
        </w:trPr>
        <w:tc>
          <w:tcPr>
            <w:tcW w:w="0" w:type="auto"/>
            <w:vAlign w:val="center"/>
            <w:hideMark/>
          </w:tcPr>
          <w:p w:rsidR="00E31003" w:rsidRDefault="00E31003">
            <w:pPr>
              <w:rPr>
                <w:sz w:val="24"/>
                <w:szCs w:val="24"/>
              </w:rPr>
            </w:pPr>
            <w:r>
              <w:t>double</w:t>
            </w:r>
          </w:p>
        </w:tc>
        <w:tc>
          <w:tcPr>
            <w:tcW w:w="0" w:type="auto"/>
            <w:gridSpan w:val="3"/>
            <w:vAlign w:val="center"/>
            <w:hideMark/>
          </w:tcPr>
          <w:p w:rsidR="00E31003" w:rsidRDefault="00E31003">
            <w:r>
              <w:t>The line will display as a double line</w:t>
            </w:r>
          </w:p>
        </w:tc>
        <w:tc>
          <w:tcPr>
            <w:tcW w:w="0" w:type="auto"/>
            <w:vAlign w:val="center"/>
            <w:hideMark/>
          </w:tcPr>
          <w:p w:rsidR="00E31003" w:rsidRDefault="00E31003"/>
        </w:tc>
      </w:tr>
      <w:tr w:rsidR="00E31003" w:rsidTr="00345224">
        <w:trPr>
          <w:gridAfter w:val="1"/>
          <w:wAfter w:w="413" w:type="pct"/>
          <w:tblCellSpacing w:w="15" w:type="dxa"/>
        </w:trPr>
        <w:tc>
          <w:tcPr>
            <w:tcW w:w="0" w:type="auto"/>
            <w:vAlign w:val="center"/>
            <w:hideMark/>
          </w:tcPr>
          <w:p w:rsidR="00E31003" w:rsidRDefault="00E31003">
            <w:pPr>
              <w:rPr>
                <w:sz w:val="24"/>
                <w:szCs w:val="24"/>
              </w:rPr>
            </w:pPr>
            <w:r>
              <w:t>dotted</w:t>
            </w:r>
          </w:p>
        </w:tc>
        <w:tc>
          <w:tcPr>
            <w:tcW w:w="0" w:type="auto"/>
            <w:gridSpan w:val="3"/>
            <w:vAlign w:val="center"/>
            <w:hideMark/>
          </w:tcPr>
          <w:p w:rsidR="00E31003" w:rsidRDefault="00E31003">
            <w:r>
              <w:t>The line will display as a dotted line</w:t>
            </w:r>
          </w:p>
        </w:tc>
        <w:tc>
          <w:tcPr>
            <w:tcW w:w="0" w:type="auto"/>
            <w:vAlign w:val="center"/>
            <w:hideMark/>
          </w:tcPr>
          <w:p w:rsidR="00E31003" w:rsidRDefault="00E31003"/>
        </w:tc>
      </w:tr>
      <w:tr w:rsidR="00E31003" w:rsidTr="00345224">
        <w:trPr>
          <w:gridAfter w:val="1"/>
          <w:wAfter w:w="413" w:type="pct"/>
          <w:tblCellSpacing w:w="15" w:type="dxa"/>
        </w:trPr>
        <w:tc>
          <w:tcPr>
            <w:tcW w:w="0" w:type="auto"/>
            <w:vAlign w:val="center"/>
            <w:hideMark/>
          </w:tcPr>
          <w:p w:rsidR="00E31003" w:rsidRDefault="00E31003">
            <w:pPr>
              <w:rPr>
                <w:sz w:val="24"/>
                <w:szCs w:val="24"/>
              </w:rPr>
            </w:pPr>
            <w:r>
              <w:t>dashed</w:t>
            </w:r>
          </w:p>
        </w:tc>
        <w:tc>
          <w:tcPr>
            <w:tcW w:w="0" w:type="auto"/>
            <w:gridSpan w:val="3"/>
            <w:vAlign w:val="center"/>
            <w:hideMark/>
          </w:tcPr>
          <w:p w:rsidR="00E31003" w:rsidRDefault="00E31003">
            <w:r>
              <w:t>The line will display as a dashed line</w:t>
            </w:r>
          </w:p>
        </w:tc>
        <w:tc>
          <w:tcPr>
            <w:tcW w:w="0" w:type="auto"/>
            <w:vAlign w:val="center"/>
            <w:hideMark/>
          </w:tcPr>
          <w:p w:rsidR="00E31003" w:rsidRDefault="00E31003"/>
        </w:tc>
      </w:tr>
      <w:tr w:rsidR="00E31003" w:rsidTr="00345224">
        <w:trPr>
          <w:gridAfter w:val="1"/>
          <w:wAfter w:w="413" w:type="pct"/>
          <w:tblCellSpacing w:w="15" w:type="dxa"/>
        </w:trPr>
        <w:tc>
          <w:tcPr>
            <w:tcW w:w="0" w:type="auto"/>
            <w:vAlign w:val="center"/>
            <w:hideMark/>
          </w:tcPr>
          <w:p w:rsidR="00E31003" w:rsidRDefault="00E31003">
            <w:pPr>
              <w:rPr>
                <w:sz w:val="24"/>
                <w:szCs w:val="24"/>
              </w:rPr>
            </w:pPr>
            <w:r>
              <w:t>wavy</w:t>
            </w:r>
          </w:p>
        </w:tc>
        <w:tc>
          <w:tcPr>
            <w:tcW w:w="0" w:type="auto"/>
            <w:gridSpan w:val="3"/>
            <w:vAlign w:val="center"/>
            <w:hideMark/>
          </w:tcPr>
          <w:p w:rsidR="00E31003" w:rsidRDefault="00E31003">
            <w:r>
              <w:t>The line will display as a wavy line</w:t>
            </w:r>
          </w:p>
        </w:tc>
        <w:tc>
          <w:tcPr>
            <w:tcW w:w="0" w:type="auto"/>
            <w:vAlign w:val="center"/>
            <w:hideMark/>
          </w:tcPr>
          <w:p w:rsidR="00E31003" w:rsidRDefault="00E31003"/>
        </w:tc>
      </w:tr>
      <w:tr w:rsidR="00E31003" w:rsidTr="00345224">
        <w:trPr>
          <w:gridAfter w:val="1"/>
          <w:wAfter w:w="413" w:type="pct"/>
          <w:tblCellSpacing w:w="15" w:type="dxa"/>
        </w:trPr>
        <w:tc>
          <w:tcPr>
            <w:tcW w:w="0" w:type="auto"/>
            <w:vAlign w:val="center"/>
            <w:hideMark/>
          </w:tcPr>
          <w:p w:rsidR="00E31003" w:rsidRDefault="00E31003">
            <w:pPr>
              <w:rPr>
                <w:sz w:val="24"/>
                <w:szCs w:val="24"/>
              </w:rPr>
            </w:pPr>
            <w:r>
              <w:t>initial</w:t>
            </w:r>
          </w:p>
        </w:tc>
        <w:tc>
          <w:tcPr>
            <w:tcW w:w="0" w:type="auto"/>
            <w:gridSpan w:val="3"/>
            <w:vAlign w:val="center"/>
            <w:hideMark/>
          </w:tcPr>
          <w:p w:rsidR="00E31003" w:rsidRDefault="00E31003">
            <w:r>
              <w:t xml:space="preserve">Sets this property to its default value. </w:t>
            </w:r>
            <w:hyperlink r:id="rId155" w:history="1">
              <w:r>
                <w:rPr>
                  <w:rStyle w:val="Hyperlink"/>
                </w:rPr>
                <w:t xml:space="preserve">Read about </w:t>
              </w:r>
              <w:r>
                <w:rPr>
                  <w:rStyle w:val="Emphasis"/>
                  <w:color w:val="0000FF"/>
                  <w:u w:val="single"/>
                </w:rPr>
                <w:t>initial</w:t>
              </w:r>
            </w:hyperlink>
          </w:p>
        </w:tc>
        <w:tc>
          <w:tcPr>
            <w:tcW w:w="0" w:type="auto"/>
            <w:vAlign w:val="center"/>
            <w:hideMark/>
          </w:tcPr>
          <w:p w:rsidR="00E31003" w:rsidRDefault="00E31003"/>
        </w:tc>
      </w:tr>
      <w:tr w:rsidR="00E31003" w:rsidTr="00345224">
        <w:trPr>
          <w:gridAfter w:val="1"/>
          <w:wAfter w:w="413" w:type="pct"/>
          <w:tblCellSpacing w:w="15" w:type="dxa"/>
        </w:trPr>
        <w:tc>
          <w:tcPr>
            <w:tcW w:w="0" w:type="auto"/>
            <w:vAlign w:val="center"/>
            <w:hideMark/>
          </w:tcPr>
          <w:p w:rsidR="00E31003" w:rsidRDefault="00E31003">
            <w:pPr>
              <w:rPr>
                <w:sz w:val="24"/>
                <w:szCs w:val="24"/>
              </w:rPr>
            </w:pPr>
            <w:r>
              <w:t>inherit</w:t>
            </w:r>
          </w:p>
        </w:tc>
        <w:tc>
          <w:tcPr>
            <w:tcW w:w="0" w:type="auto"/>
            <w:gridSpan w:val="3"/>
            <w:vAlign w:val="center"/>
            <w:hideMark/>
          </w:tcPr>
          <w:p w:rsidR="00E31003" w:rsidRDefault="00E31003">
            <w:r>
              <w:t xml:space="preserve">Inherits this property from its parent element. </w:t>
            </w:r>
            <w:hyperlink r:id="rId156" w:history="1">
              <w:r>
                <w:rPr>
                  <w:rStyle w:val="Hyperlink"/>
                </w:rPr>
                <w:t xml:space="preserve">Read about </w:t>
              </w:r>
              <w:r>
                <w:rPr>
                  <w:rStyle w:val="Emphasis"/>
                  <w:color w:val="0000FF"/>
                  <w:u w:val="single"/>
                </w:rPr>
                <w:t>inherit</w:t>
              </w:r>
            </w:hyperlink>
          </w:p>
        </w:tc>
        <w:tc>
          <w:tcPr>
            <w:tcW w:w="0" w:type="auto"/>
            <w:vAlign w:val="center"/>
            <w:hideMark/>
          </w:tcPr>
          <w:p w:rsidR="00E31003" w:rsidRDefault="00E31003"/>
        </w:tc>
      </w:tr>
    </w:tbl>
    <w:p w:rsidR="00345224" w:rsidRDefault="00345224" w:rsidP="00345224">
      <w:pPr>
        <w:pStyle w:val="Heading1"/>
      </w:pPr>
      <w:r>
        <w:t xml:space="preserve">CSS </w:t>
      </w:r>
      <w:r>
        <w:rPr>
          <w:rStyle w:val="colorh1"/>
        </w:rPr>
        <w:t>text-indent</w:t>
      </w:r>
      <w:r>
        <w:t xml:space="preserve"> Property</w:t>
      </w:r>
    </w:p>
    <w:p w:rsidR="002616EB" w:rsidRDefault="002616EB" w:rsidP="002616EB">
      <w:pPr>
        <w:pStyle w:val="Heading3"/>
      </w:pPr>
      <w:r>
        <w:t>Example</w:t>
      </w:r>
    </w:p>
    <w:p w:rsidR="002616EB" w:rsidRDefault="002616EB" w:rsidP="002616EB">
      <w:pPr>
        <w:pStyle w:val="NormalWeb"/>
      </w:pPr>
      <w:r>
        <w:t>Indent the first line of all &lt;p&gt; elements with 50 pixels:</w:t>
      </w:r>
    </w:p>
    <w:p w:rsidR="00E342DD" w:rsidRPr="00E342DD" w:rsidRDefault="002616EB" w:rsidP="00E342DD">
      <w:pPr>
        <w:rPr>
          <w:color w:val="A52A2A"/>
        </w:rPr>
      </w:pPr>
      <w:proofErr w:type="gramStart"/>
      <w:r>
        <w:rPr>
          <w:color w:val="A52A2A"/>
        </w:rPr>
        <w:t>p</w:t>
      </w:r>
      <w:proofErr w:type="gramEnd"/>
      <w:r>
        <w:rPr>
          <w:color w:val="A52A2A"/>
        </w:rPr>
        <w:t xml:space="preserve"> </w:t>
      </w:r>
      <w:r>
        <w:rPr>
          <w:color w:val="000000"/>
        </w:rPr>
        <w:t>{</w:t>
      </w:r>
      <w:r>
        <w:rPr>
          <w:color w:val="FF0000"/>
        </w:rPr>
        <w:br/>
        <w:t>    text-indent</w:t>
      </w:r>
      <w:r>
        <w:rPr>
          <w:color w:val="000000"/>
        </w:rPr>
        <w:t>:</w:t>
      </w:r>
      <w:r>
        <w:rPr>
          <w:color w:val="0000CD"/>
        </w:rPr>
        <w:t xml:space="preserve"> 50px</w:t>
      </w:r>
      <w:r>
        <w:rPr>
          <w:color w:val="000000"/>
        </w:rPr>
        <w:t>;</w:t>
      </w:r>
      <w:r>
        <w:rPr>
          <w:color w:val="FF0000"/>
        </w:rPr>
        <w:br/>
      </w:r>
      <w:r>
        <w:rPr>
          <w:color w:val="000000"/>
        </w:rPr>
        <w:t>}</w:t>
      </w:r>
      <w:r>
        <w:rPr>
          <w:color w:val="A52A2A"/>
        </w:rPr>
        <w:t xml:space="preserve"> </w:t>
      </w:r>
    </w:p>
    <w:p w:rsidR="00973F66" w:rsidRDefault="00973F66" w:rsidP="00973F66">
      <w:pPr>
        <w:pStyle w:val="Heading2"/>
      </w:pPr>
      <w:r>
        <w:t>Definition and Usage</w:t>
      </w:r>
    </w:p>
    <w:p w:rsidR="00973F66" w:rsidRDefault="00973F66" w:rsidP="00973F66">
      <w:pPr>
        <w:pStyle w:val="NormalWeb"/>
      </w:pPr>
      <w:r>
        <w:t>The text-indent property specifies the indentation of the first line in a text-block.</w:t>
      </w:r>
    </w:p>
    <w:p w:rsidR="00973F66" w:rsidRDefault="00973F66" w:rsidP="00973F66">
      <w:pPr>
        <w:pStyle w:val="NormalWeb"/>
      </w:pPr>
      <w:r>
        <w:rPr>
          <w:b/>
          <w:bCs/>
        </w:rPr>
        <w:t>Note:</w:t>
      </w:r>
      <w:r>
        <w:t xml:space="preserve"> Negative values are allowed. The first line will be indented to the left if the value is negative.</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973F66" w:rsidTr="00273F49">
        <w:trPr>
          <w:tblCellSpacing w:w="15" w:type="dxa"/>
        </w:trPr>
        <w:tc>
          <w:tcPr>
            <w:tcW w:w="1222" w:type="pct"/>
            <w:vAlign w:val="center"/>
            <w:hideMark/>
          </w:tcPr>
          <w:p w:rsidR="00973F66" w:rsidRDefault="00973F66">
            <w:pPr>
              <w:jc w:val="center"/>
              <w:rPr>
                <w:b/>
                <w:bCs/>
              </w:rPr>
            </w:pPr>
            <w:r>
              <w:rPr>
                <w:b/>
                <w:bCs/>
              </w:rPr>
              <w:t>Default value:</w:t>
            </w:r>
          </w:p>
        </w:tc>
        <w:tc>
          <w:tcPr>
            <w:tcW w:w="0" w:type="auto"/>
            <w:gridSpan w:val="3"/>
            <w:vAlign w:val="center"/>
            <w:hideMark/>
          </w:tcPr>
          <w:p w:rsidR="00973F66" w:rsidRDefault="00973F66">
            <w:r>
              <w:t>0</w:t>
            </w:r>
          </w:p>
        </w:tc>
      </w:tr>
      <w:tr w:rsidR="00973F66" w:rsidTr="00273F49">
        <w:trPr>
          <w:tblCellSpacing w:w="15" w:type="dxa"/>
        </w:trPr>
        <w:tc>
          <w:tcPr>
            <w:tcW w:w="0" w:type="auto"/>
            <w:vAlign w:val="center"/>
            <w:hideMark/>
          </w:tcPr>
          <w:p w:rsidR="00973F66" w:rsidRDefault="00973F66">
            <w:pPr>
              <w:jc w:val="center"/>
              <w:rPr>
                <w:b/>
                <w:bCs/>
              </w:rPr>
            </w:pPr>
            <w:r>
              <w:rPr>
                <w:b/>
                <w:bCs/>
              </w:rPr>
              <w:t>Inherited:</w:t>
            </w:r>
          </w:p>
        </w:tc>
        <w:tc>
          <w:tcPr>
            <w:tcW w:w="0" w:type="auto"/>
            <w:gridSpan w:val="3"/>
            <w:vAlign w:val="center"/>
            <w:hideMark/>
          </w:tcPr>
          <w:p w:rsidR="00973F66" w:rsidRDefault="00973F66">
            <w:r>
              <w:t>yes</w:t>
            </w:r>
          </w:p>
        </w:tc>
      </w:tr>
      <w:tr w:rsidR="00973F66" w:rsidTr="00273F49">
        <w:trPr>
          <w:tblCellSpacing w:w="15" w:type="dxa"/>
        </w:trPr>
        <w:tc>
          <w:tcPr>
            <w:tcW w:w="0" w:type="auto"/>
            <w:vAlign w:val="center"/>
            <w:hideMark/>
          </w:tcPr>
          <w:p w:rsidR="00973F66" w:rsidRDefault="00973F66">
            <w:pPr>
              <w:jc w:val="center"/>
              <w:rPr>
                <w:b/>
                <w:bCs/>
              </w:rPr>
            </w:pPr>
            <w:proofErr w:type="spellStart"/>
            <w:r>
              <w:rPr>
                <w:b/>
                <w:bCs/>
              </w:rPr>
              <w:t>Animatable</w:t>
            </w:r>
            <w:proofErr w:type="spellEnd"/>
            <w:r>
              <w:rPr>
                <w:b/>
                <w:bCs/>
              </w:rPr>
              <w:t>:</w:t>
            </w:r>
          </w:p>
        </w:tc>
        <w:tc>
          <w:tcPr>
            <w:tcW w:w="0" w:type="auto"/>
            <w:gridSpan w:val="3"/>
            <w:vAlign w:val="center"/>
            <w:hideMark/>
          </w:tcPr>
          <w:p w:rsidR="00973F66" w:rsidRDefault="00973F66">
            <w:proofErr w:type="gramStart"/>
            <w:r>
              <w:t>yes</w:t>
            </w:r>
            <w:proofErr w:type="gramEnd"/>
            <w:r>
              <w:t xml:space="preserve">. </w:t>
            </w:r>
            <w:hyperlink r:id="rId157" w:history="1">
              <w:r>
                <w:rPr>
                  <w:rStyle w:val="Hyperlink"/>
                </w:rPr>
                <w:t xml:space="preserve">Read about </w:t>
              </w:r>
              <w:proofErr w:type="spellStart"/>
              <w:r>
                <w:rPr>
                  <w:rStyle w:val="Emphasis"/>
                </w:rPr>
                <w:t>animatable</w:t>
              </w:r>
              <w:proofErr w:type="spellEnd"/>
            </w:hyperlink>
            <w:r>
              <w:t xml:space="preserve"> </w:t>
            </w:r>
          </w:p>
        </w:tc>
      </w:tr>
      <w:tr w:rsidR="00973F66" w:rsidTr="00273F49">
        <w:trPr>
          <w:gridAfter w:val="1"/>
          <w:tblCellSpacing w:w="15" w:type="dxa"/>
        </w:trPr>
        <w:tc>
          <w:tcPr>
            <w:tcW w:w="0" w:type="auto"/>
            <w:gridSpan w:val="2"/>
            <w:vAlign w:val="center"/>
            <w:hideMark/>
          </w:tcPr>
          <w:p w:rsidR="00973F66" w:rsidRDefault="00973F66">
            <w:pPr>
              <w:jc w:val="center"/>
              <w:rPr>
                <w:b/>
                <w:bCs/>
              </w:rPr>
            </w:pPr>
            <w:r>
              <w:rPr>
                <w:b/>
                <w:bCs/>
              </w:rPr>
              <w:lastRenderedPageBreak/>
              <w:t>Version:</w:t>
            </w:r>
          </w:p>
        </w:tc>
        <w:tc>
          <w:tcPr>
            <w:tcW w:w="0" w:type="auto"/>
            <w:vAlign w:val="center"/>
            <w:hideMark/>
          </w:tcPr>
          <w:p w:rsidR="00973F66" w:rsidRDefault="00973F66">
            <w:r>
              <w:t>CSS1</w:t>
            </w:r>
          </w:p>
        </w:tc>
      </w:tr>
      <w:tr w:rsidR="00973F66" w:rsidTr="00273F49">
        <w:trPr>
          <w:gridAfter w:val="1"/>
          <w:tblCellSpacing w:w="15" w:type="dxa"/>
        </w:trPr>
        <w:tc>
          <w:tcPr>
            <w:tcW w:w="0" w:type="auto"/>
            <w:gridSpan w:val="2"/>
            <w:vAlign w:val="center"/>
            <w:hideMark/>
          </w:tcPr>
          <w:p w:rsidR="00973F66" w:rsidRDefault="00973F66">
            <w:pPr>
              <w:jc w:val="center"/>
              <w:rPr>
                <w:b/>
                <w:bCs/>
              </w:rPr>
            </w:pPr>
            <w:r>
              <w:rPr>
                <w:b/>
                <w:bCs/>
              </w:rPr>
              <w:t>JavaScript syntax:</w:t>
            </w:r>
          </w:p>
        </w:tc>
        <w:tc>
          <w:tcPr>
            <w:tcW w:w="0" w:type="auto"/>
            <w:vAlign w:val="center"/>
            <w:hideMark/>
          </w:tcPr>
          <w:p w:rsidR="00973F66" w:rsidRDefault="00973F66">
            <w:proofErr w:type="spellStart"/>
            <w:r>
              <w:rPr>
                <w:i/>
                <w:iCs/>
              </w:rPr>
              <w:t>object</w:t>
            </w:r>
            <w:r>
              <w:t>.style.textIndent</w:t>
            </w:r>
            <w:proofErr w:type="spellEnd"/>
            <w:r>
              <w:t xml:space="preserve">="50px" </w:t>
            </w:r>
          </w:p>
        </w:tc>
      </w:tr>
    </w:tbl>
    <w:p w:rsidR="00273F49" w:rsidRDefault="00273F49" w:rsidP="00273F49">
      <w:pPr>
        <w:pStyle w:val="Heading2"/>
      </w:pPr>
      <w:r>
        <w:t>CSS Syntax</w:t>
      </w:r>
    </w:p>
    <w:p w:rsidR="00273F49" w:rsidRDefault="00273F49" w:rsidP="00273F49">
      <w:proofErr w:type="gramStart"/>
      <w:r>
        <w:t>text-indent</w:t>
      </w:r>
      <w:proofErr w:type="gramEnd"/>
      <w:r>
        <w:t xml:space="preserve">: </w:t>
      </w:r>
      <w:proofErr w:type="spellStart"/>
      <w:r>
        <w:rPr>
          <w:i/>
          <w:iCs/>
        </w:rPr>
        <w:t>length</w:t>
      </w:r>
      <w:r>
        <w:t>|initial|inherit</w:t>
      </w:r>
      <w:proofErr w:type="spellEnd"/>
      <w:r>
        <w:t>;</w:t>
      </w:r>
    </w:p>
    <w:p w:rsidR="00273F49" w:rsidRDefault="00273F49" w:rsidP="00273F49">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29"/>
        <w:gridCol w:w="551"/>
        <w:gridCol w:w="2100"/>
        <w:gridCol w:w="4357"/>
        <w:gridCol w:w="30"/>
        <w:gridCol w:w="459"/>
      </w:tblGrid>
      <w:tr w:rsidR="00273F49" w:rsidTr="00846FEE">
        <w:trPr>
          <w:tblCellSpacing w:w="15" w:type="dxa"/>
        </w:trPr>
        <w:tc>
          <w:tcPr>
            <w:tcW w:w="917" w:type="pct"/>
            <w:gridSpan w:val="2"/>
            <w:vAlign w:val="center"/>
            <w:hideMark/>
          </w:tcPr>
          <w:p w:rsidR="00273F49" w:rsidRDefault="00273F49">
            <w:pPr>
              <w:jc w:val="center"/>
              <w:rPr>
                <w:b/>
                <w:bCs/>
              </w:rPr>
            </w:pPr>
            <w:r>
              <w:rPr>
                <w:b/>
                <w:bCs/>
              </w:rPr>
              <w:t>Value</w:t>
            </w:r>
          </w:p>
        </w:tc>
        <w:tc>
          <w:tcPr>
            <w:tcW w:w="0" w:type="auto"/>
            <w:gridSpan w:val="3"/>
            <w:vAlign w:val="center"/>
            <w:hideMark/>
          </w:tcPr>
          <w:p w:rsidR="00273F49" w:rsidRDefault="00273F49">
            <w:pPr>
              <w:jc w:val="center"/>
              <w:rPr>
                <w:b/>
                <w:bCs/>
              </w:rPr>
            </w:pPr>
            <w:r>
              <w:rPr>
                <w:b/>
                <w:bCs/>
              </w:rPr>
              <w:t>Description</w:t>
            </w:r>
          </w:p>
        </w:tc>
        <w:tc>
          <w:tcPr>
            <w:tcW w:w="0" w:type="auto"/>
            <w:vAlign w:val="center"/>
            <w:hideMark/>
          </w:tcPr>
          <w:p w:rsidR="00273F49" w:rsidRDefault="00273F49">
            <w:pPr>
              <w:jc w:val="center"/>
              <w:rPr>
                <w:b/>
                <w:bCs/>
              </w:rPr>
            </w:pPr>
            <w:r>
              <w:rPr>
                <w:b/>
                <w:bCs/>
              </w:rPr>
              <w:t>Play it</w:t>
            </w:r>
          </w:p>
        </w:tc>
      </w:tr>
      <w:tr w:rsidR="00273F49" w:rsidTr="00846FEE">
        <w:trPr>
          <w:tblCellSpacing w:w="15" w:type="dxa"/>
        </w:trPr>
        <w:tc>
          <w:tcPr>
            <w:tcW w:w="0" w:type="auto"/>
            <w:gridSpan w:val="2"/>
            <w:vAlign w:val="center"/>
            <w:hideMark/>
          </w:tcPr>
          <w:p w:rsidR="00273F49" w:rsidRDefault="00273F49">
            <w:r>
              <w:rPr>
                <w:i/>
                <w:iCs/>
              </w:rPr>
              <w:t>length</w:t>
            </w:r>
          </w:p>
        </w:tc>
        <w:tc>
          <w:tcPr>
            <w:tcW w:w="0" w:type="auto"/>
            <w:gridSpan w:val="3"/>
            <w:vAlign w:val="center"/>
            <w:hideMark/>
          </w:tcPr>
          <w:p w:rsidR="00273F49" w:rsidRDefault="00273F49">
            <w:r>
              <w:t xml:space="preserve">Defines a fixed indentation in </w:t>
            </w:r>
            <w:proofErr w:type="spellStart"/>
            <w:r>
              <w:t>px</w:t>
            </w:r>
            <w:proofErr w:type="spellEnd"/>
            <w:r>
              <w:t xml:space="preserve">, </w:t>
            </w:r>
            <w:proofErr w:type="spellStart"/>
            <w:r>
              <w:t>pt</w:t>
            </w:r>
            <w:proofErr w:type="spellEnd"/>
            <w:r>
              <w:t xml:space="preserve">, cm, </w:t>
            </w:r>
            <w:proofErr w:type="spellStart"/>
            <w:r>
              <w:t>em</w:t>
            </w:r>
            <w:proofErr w:type="spellEnd"/>
            <w:r>
              <w:t>, etc. Default value is 0</w:t>
            </w:r>
          </w:p>
        </w:tc>
        <w:tc>
          <w:tcPr>
            <w:tcW w:w="0" w:type="auto"/>
            <w:vAlign w:val="center"/>
            <w:hideMark/>
          </w:tcPr>
          <w:p w:rsidR="00273F49" w:rsidRDefault="00273F49"/>
        </w:tc>
      </w:tr>
      <w:tr w:rsidR="00273F49" w:rsidTr="00846FEE">
        <w:trPr>
          <w:gridAfter w:val="2"/>
          <w:tblCellSpacing w:w="15" w:type="dxa"/>
        </w:trPr>
        <w:tc>
          <w:tcPr>
            <w:tcW w:w="0" w:type="auto"/>
            <w:vAlign w:val="center"/>
            <w:hideMark/>
          </w:tcPr>
          <w:p w:rsidR="00273F49" w:rsidRDefault="00273F49">
            <w:pPr>
              <w:rPr>
                <w:sz w:val="24"/>
                <w:szCs w:val="24"/>
              </w:rPr>
            </w:pPr>
            <w:r>
              <w:rPr>
                <w:i/>
                <w:iCs/>
              </w:rPr>
              <w:t>%</w:t>
            </w:r>
          </w:p>
        </w:tc>
        <w:tc>
          <w:tcPr>
            <w:tcW w:w="0" w:type="auto"/>
            <w:gridSpan w:val="2"/>
            <w:vAlign w:val="center"/>
            <w:hideMark/>
          </w:tcPr>
          <w:p w:rsidR="00273F49" w:rsidRDefault="00273F49">
            <w:r>
              <w:t>Defines the indentation in % of the width of the parent element</w:t>
            </w:r>
          </w:p>
        </w:tc>
        <w:tc>
          <w:tcPr>
            <w:tcW w:w="0" w:type="auto"/>
            <w:vAlign w:val="center"/>
            <w:hideMark/>
          </w:tcPr>
          <w:p w:rsidR="00273F49" w:rsidRDefault="00273F49"/>
        </w:tc>
      </w:tr>
      <w:tr w:rsidR="00273F49" w:rsidTr="00846FEE">
        <w:trPr>
          <w:gridAfter w:val="2"/>
          <w:tblCellSpacing w:w="15" w:type="dxa"/>
        </w:trPr>
        <w:tc>
          <w:tcPr>
            <w:tcW w:w="0" w:type="auto"/>
            <w:vAlign w:val="center"/>
            <w:hideMark/>
          </w:tcPr>
          <w:p w:rsidR="00273F49" w:rsidRDefault="00273F49">
            <w:pPr>
              <w:rPr>
                <w:sz w:val="24"/>
                <w:szCs w:val="24"/>
              </w:rPr>
            </w:pPr>
            <w:r>
              <w:t>initial</w:t>
            </w:r>
          </w:p>
        </w:tc>
        <w:tc>
          <w:tcPr>
            <w:tcW w:w="0" w:type="auto"/>
            <w:gridSpan w:val="2"/>
            <w:vAlign w:val="center"/>
            <w:hideMark/>
          </w:tcPr>
          <w:p w:rsidR="00273F49" w:rsidRDefault="00273F49">
            <w:r>
              <w:t xml:space="preserve">Sets this property to its default value. </w:t>
            </w:r>
            <w:hyperlink r:id="rId158" w:history="1">
              <w:r>
                <w:rPr>
                  <w:rStyle w:val="Hyperlink"/>
                </w:rPr>
                <w:t xml:space="preserve">Read about </w:t>
              </w:r>
              <w:r>
                <w:rPr>
                  <w:rStyle w:val="Emphasis"/>
                  <w:color w:val="0000FF"/>
                  <w:u w:val="single"/>
                </w:rPr>
                <w:t>initial</w:t>
              </w:r>
            </w:hyperlink>
          </w:p>
        </w:tc>
        <w:tc>
          <w:tcPr>
            <w:tcW w:w="0" w:type="auto"/>
            <w:vAlign w:val="center"/>
            <w:hideMark/>
          </w:tcPr>
          <w:p w:rsidR="00273F49" w:rsidRDefault="00273F49"/>
        </w:tc>
      </w:tr>
      <w:tr w:rsidR="00273F49" w:rsidTr="00846FEE">
        <w:trPr>
          <w:gridAfter w:val="2"/>
          <w:tblCellSpacing w:w="15" w:type="dxa"/>
        </w:trPr>
        <w:tc>
          <w:tcPr>
            <w:tcW w:w="0" w:type="auto"/>
            <w:vAlign w:val="center"/>
            <w:hideMark/>
          </w:tcPr>
          <w:p w:rsidR="00273F49" w:rsidRDefault="00273F49">
            <w:pPr>
              <w:rPr>
                <w:sz w:val="24"/>
                <w:szCs w:val="24"/>
              </w:rPr>
            </w:pPr>
            <w:r>
              <w:t>inherit</w:t>
            </w:r>
          </w:p>
        </w:tc>
        <w:tc>
          <w:tcPr>
            <w:tcW w:w="0" w:type="auto"/>
            <w:gridSpan w:val="2"/>
            <w:vAlign w:val="center"/>
            <w:hideMark/>
          </w:tcPr>
          <w:p w:rsidR="00273F49" w:rsidRDefault="00273F49">
            <w:r>
              <w:t xml:space="preserve">Inherits this property from its parent element. </w:t>
            </w:r>
            <w:hyperlink r:id="rId159" w:history="1">
              <w:r>
                <w:rPr>
                  <w:rStyle w:val="Hyperlink"/>
                </w:rPr>
                <w:t xml:space="preserve">Read about </w:t>
              </w:r>
              <w:r>
                <w:rPr>
                  <w:rStyle w:val="Emphasis"/>
                  <w:color w:val="0000FF"/>
                  <w:u w:val="single"/>
                </w:rPr>
                <w:t>inherit</w:t>
              </w:r>
            </w:hyperlink>
          </w:p>
        </w:tc>
        <w:tc>
          <w:tcPr>
            <w:tcW w:w="0" w:type="auto"/>
            <w:vAlign w:val="center"/>
            <w:hideMark/>
          </w:tcPr>
          <w:p w:rsidR="00273F49" w:rsidRDefault="00273F49">
            <w:pPr>
              <w:rPr>
                <w:sz w:val="20"/>
                <w:szCs w:val="20"/>
              </w:rPr>
            </w:pPr>
          </w:p>
        </w:tc>
      </w:tr>
    </w:tbl>
    <w:p w:rsidR="00846FEE" w:rsidRDefault="00846FEE" w:rsidP="00846FEE">
      <w:pPr>
        <w:pStyle w:val="Heading1"/>
      </w:pPr>
      <w:r>
        <w:t xml:space="preserve">CSS </w:t>
      </w:r>
      <w:r>
        <w:rPr>
          <w:rStyle w:val="colorh1"/>
        </w:rPr>
        <w:t>text-justify</w:t>
      </w:r>
      <w:r>
        <w:t xml:space="preserve"> Property</w:t>
      </w:r>
    </w:p>
    <w:p w:rsidR="00A954EE" w:rsidRDefault="00A954EE" w:rsidP="00A954EE">
      <w:pPr>
        <w:pStyle w:val="Heading3"/>
      </w:pPr>
      <w:r>
        <w:t>Example</w:t>
      </w:r>
    </w:p>
    <w:p w:rsidR="00A954EE" w:rsidRDefault="00A954EE" w:rsidP="00A954EE">
      <w:pPr>
        <w:pStyle w:val="NormalWeb"/>
      </w:pPr>
      <w:r>
        <w:t>Justification changes spacing between words:</w:t>
      </w:r>
    </w:p>
    <w:p w:rsidR="00A954EE" w:rsidRDefault="00A954EE" w:rsidP="00A954EE">
      <w:proofErr w:type="gramStart"/>
      <w:r>
        <w:rPr>
          <w:color w:val="A52A2A"/>
        </w:rPr>
        <w:t>div</w:t>
      </w:r>
      <w:proofErr w:type="gramEnd"/>
      <w:r>
        <w:rPr>
          <w:color w:val="A52A2A"/>
        </w:rPr>
        <w:t xml:space="preserve"> </w:t>
      </w:r>
      <w:r>
        <w:rPr>
          <w:color w:val="000000"/>
        </w:rPr>
        <w:t>{</w:t>
      </w:r>
      <w:r>
        <w:rPr>
          <w:color w:val="FF0000"/>
        </w:rPr>
        <w:br/>
        <w:t>    text-align</w:t>
      </w:r>
      <w:r>
        <w:rPr>
          <w:color w:val="000000"/>
        </w:rPr>
        <w:t>:</w:t>
      </w:r>
      <w:r>
        <w:rPr>
          <w:color w:val="0000CD"/>
        </w:rPr>
        <w:t xml:space="preserve"> justify</w:t>
      </w:r>
      <w:r>
        <w:rPr>
          <w:color w:val="000000"/>
        </w:rPr>
        <w:t>;</w:t>
      </w:r>
      <w:r>
        <w:rPr>
          <w:color w:val="FF0000"/>
        </w:rPr>
        <w:br/>
        <w:t>    text-justify</w:t>
      </w:r>
      <w:r>
        <w:rPr>
          <w:color w:val="000000"/>
        </w:rPr>
        <w:t>:</w:t>
      </w:r>
      <w:r>
        <w:rPr>
          <w:color w:val="0000CD"/>
        </w:rPr>
        <w:t xml:space="preserve"> inter-word</w:t>
      </w:r>
      <w:r>
        <w:rPr>
          <w:color w:val="000000"/>
        </w:rPr>
        <w:t>;</w:t>
      </w:r>
      <w:r>
        <w:rPr>
          <w:color w:val="FF0000"/>
        </w:rPr>
        <w:br/>
      </w:r>
      <w:r>
        <w:rPr>
          <w:color w:val="000000"/>
        </w:rPr>
        <w:t>}</w:t>
      </w:r>
      <w:r>
        <w:rPr>
          <w:color w:val="A52A2A"/>
        </w:rPr>
        <w:t xml:space="preserve"> </w:t>
      </w:r>
    </w:p>
    <w:p w:rsidR="00D96239" w:rsidRDefault="00D96239" w:rsidP="00D96239">
      <w:pPr>
        <w:pStyle w:val="Heading2"/>
      </w:pPr>
      <w:r>
        <w:t>Definition and Usage</w:t>
      </w:r>
    </w:p>
    <w:p w:rsidR="00D96239" w:rsidRDefault="00D96239" w:rsidP="00D96239">
      <w:pPr>
        <w:pStyle w:val="NormalWeb"/>
      </w:pPr>
      <w:r>
        <w:t>The text-justify property specifies the justification method to use when text-align is set to "justify".</w:t>
      </w:r>
    </w:p>
    <w:p w:rsidR="00D96239" w:rsidRDefault="00D96239" w:rsidP="00D96239">
      <w:pPr>
        <w:pStyle w:val="NormalWeb"/>
      </w:pPr>
      <w:r>
        <w:t>This property specifies how justified text should be aligned and spaced.</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96239" w:rsidTr="005B2054">
        <w:trPr>
          <w:tblCellSpacing w:w="15" w:type="dxa"/>
        </w:trPr>
        <w:tc>
          <w:tcPr>
            <w:tcW w:w="1233" w:type="pct"/>
            <w:vAlign w:val="center"/>
            <w:hideMark/>
          </w:tcPr>
          <w:p w:rsidR="00D96239" w:rsidRDefault="00D96239">
            <w:pPr>
              <w:jc w:val="center"/>
              <w:rPr>
                <w:b/>
                <w:bCs/>
              </w:rPr>
            </w:pPr>
            <w:r>
              <w:rPr>
                <w:b/>
                <w:bCs/>
              </w:rPr>
              <w:t>Default value:</w:t>
            </w:r>
          </w:p>
        </w:tc>
        <w:tc>
          <w:tcPr>
            <w:tcW w:w="0" w:type="auto"/>
            <w:vAlign w:val="center"/>
            <w:hideMark/>
          </w:tcPr>
          <w:p w:rsidR="00D96239" w:rsidRDefault="00D96239">
            <w:r>
              <w:t>auto</w:t>
            </w:r>
          </w:p>
        </w:tc>
      </w:tr>
      <w:tr w:rsidR="00D96239" w:rsidTr="005B2054">
        <w:trPr>
          <w:tblCellSpacing w:w="15" w:type="dxa"/>
        </w:trPr>
        <w:tc>
          <w:tcPr>
            <w:tcW w:w="0" w:type="auto"/>
            <w:vAlign w:val="center"/>
            <w:hideMark/>
          </w:tcPr>
          <w:p w:rsidR="00D96239" w:rsidRDefault="00D96239">
            <w:pPr>
              <w:jc w:val="center"/>
              <w:rPr>
                <w:b/>
                <w:bCs/>
              </w:rPr>
            </w:pPr>
            <w:r>
              <w:rPr>
                <w:b/>
                <w:bCs/>
              </w:rPr>
              <w:t>Inherited:</w:t>
            </w:r>
          </w:p>
        </w:tc>
        <w:tc>
          <w:tcPr>
            <w:tcW w:w="0" w:type="auto"/>
            <w:vAlign w:val="center"/>
            <w:hideMark/>
          </w:tcPr>
          <w:p w:rsidR="00D96239" w:rsidRDefault="00D96239">
            <w:r>
              <w:t>yes</w:t>
            </w:r>
          </w:p>
        </w:tc>
      </w:tr>
      <w:tr w:rsidR="00D96239" w:rsidTr="005B2054">
        <w:trPr>
          <w:tblCellSpacing w:w="15" w:type="dxa"/>
        </w:trPr>
        <w:tc>
          <w:tcPr>
            <w:tcW w:w="0" w:type="auto"/>
            <w:vAlign w:val="center"/>
            <w:hideMark/>
          </w:tcPr>
          <w:p w:rsidR="00D96239" w:rsidRDefault="00D96239">
            <w:pPr>
              <w:jc w:val="center"/>
              <w:rPr>
                <w:b/>
                <w:bCs/>
              </w:rPr>
            </w:pPr>
            <w:proofErr w:type="spellStart"/>
            <w:r>
              <w:rPr>
                <w:b/>
                <w:bCs/>
              </w:rPr>
              <w:lastRenderedPageBreak/>
              <w:t>Animatable</w:t>
            </w:r>
            <w:proofErr w:type="spellEnd"/>
            <w:r>
              <w:rPr>
                <w:b/>
                <w:bCs/>
              </w:rPr>
              <w:t>:</w:t>
            </w:r>
          </w:p>
        </w:tc>
        <w:tc>
          <w:tcPr>
            <w:tcW w:w="0" w:type="auto"/>
            <w:vAlign w:val="center"/>
            <w:hideMark/>
          </w:tcPr>
          <w:p w:rsidR="00D96239" w:rsidRDefault="00D96239">
            <w:proofErr w:type="gramStart"/>
            <w:r>
              <w:t>no</w:t>
            </w:r>
            <w:proofErr w:type="gramEnd"/>
            <w:r>
              <w:t xml:space="preserve">. </w:t>
            </w:r>
            <w:hyperlink r:id="rId160" w:history="1">
              <w:r>
                <w:rPr>
                  <w:rStyle w:val="Hyperlink"/>
                </w:rPr>
                <w:t xml:space="preserve">Read about </w:t>
              </w:r>
              <w:proofErr w:type="spellStart"/>
              <w:r>
                <w:rPr>
                  <w:rStyle w:val="Emphasis"/>
                </w:rPr>
                <w:t>animatable</w:t>
              </w:r>
              <w:proofErr w:type="spellEnd"/>
            </w:hyperlink>
            <w:r>
              <w:t xml:space="preserve"> </w:t>
            </w:r>
          </w:p>
        </w:tc>
      </w:tr>
      <w:tr w:rsidR="00D96239" w:rsidTr="005B2054">
        <w:trPr>
          <w:tblCellSpacing w:w="15" w:type="dxa"/>
        </w:trPr>
        <w:tc>
          <w:tcPr>
            <w:tcW w:w="0" w:type="auto"/>
            <w:vAlign w:val="center"/>
            <w:hideMark/>
          </w:tcPr>
          <w:p w:rsidR="00D96239" w:rsidRDefault="00D96239">
            <w:pPr>
              <w:jc w:val="center"/>
              <w:rPr>
                <w:b/>
                <w:bCs/>
              </w:rPr>
            </w:pPr>
            <w:r>
              <w:rPr>
                <w:b/>
                <w:bCs/>
              </w:rPr>
              <w:t>Version:</w:t>
            </w:r>
          </w:p>
        </w:tc>
        <w:tc>
          <w:tcPr>
            <w:tcW w:w="0" w:type="auto"/>
            <w:vAlign w:val="center"/>
            <w:hideMark/>
          </w:tcPr>
          <w:p w:rsidR="00D96239" w:rsidRDefault="00D96239">
            <w:r>
              <w:t>CSS3</w:t>
            </w:r>
          </w:p>
        </w:tc>
      </w:tr>
      <w:tr w:rsidR="00D96239" w:rsidTr="005B2054">
        <w:trPr>
          <w:tblCellSpacing w:w="15" w:type="dxa"/>
        </w:trPr>
        <w:tc>
          <w:tcPr>
            <w:tcW w:w="0" w:type="auto"/>
            <w:vAlign w:val="center"/>
            <w:hideMark/>
          </w:tcPr>
          <w:p w:rsidR="00D96239" w:rsidRDefault="00D96239">
            <w:pPr>
              <w:jc w:val="center"/>
              <w:rPr>
                <w:b/>
                <w:bCs/>
              </w:rPr>
            </w:pPr>
            <w:r>
              <w:rPr>
                <w:b/>
                <w:bCs/>
              </w:rPr>
              <w:t>JavaScript syntax:</w:t>
            </w:r>
          </w:p>
        </w:tc>
        <w:tc>
          <w:tcPr>
            <w:tcW w:w="0" w:type="auto"/>
            <w:vAlign w:val="center"/>
            <w:hideMark/>
          </w:tcPr>
          <w:p w:rsidR="00D96239" w:rsidRDefault="00D96239">
            <w:proofErr w:type="spellStart"/>
            <w:r>
              <w:rPr>
                <w:i/>
                <w:iCs/>
              </w:rPr>
              <w:t>object</w:t>
            </w:r>
            <w:r>
              <w:t>.style.textJustify</w:t>
            </w:r>
            <w:proofErr w:type="spellEnd"/>
            <w:r>
              <w:t>="inter-word"</w:t>
            </w:r>
          </w:p>
        </w:tc>
      </w:tr>
    </w:tbl>
    <w:p w:rsidR="005B2054" w:rsidRDefault="005B2054" w:rsidP="005B2054">
      <w:pPr>
        <w:pStyle w:val="Heading2"/>
      </w:pPr>
      <w:r>
        <w:t>CSS Syntax</w:t>
      </w:r>
    </w:p>
    <w:p w:rsidR="005B2054" w:rsidRDefault="005B2054" w:rsidP="005B2054">
      <w:proofErr w:type="gramStart"/>
      <w:r>
        <w:t>text-</w:t>
      </w:r>
      <w:proofErr w:type="gramEnd"/>
      <w:r>
        <w:t>justify: auto|inter-word|inter-ideograph|inter-cluster|distribute|kashida|trim|initial|inherit;</w:t>
      </w:r>
    </w:p>
    <w:p w:rsidR="005B2054" w:rsidRDefault="005B2054" w:rsidP="005B2054">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30"/>
        <w:gridCol w:w="6025"/>
        <w:gridCol w:w="1050"/>
        <w:gridCol w:w="30"/>
        <w:gridCol w:w="83"/>
      </w:tblGrid>
      <w:tr w:rsidR="005B2054" w:rsidTr="005B2054">
        <w:trPr>
          <w:gridAfter w:val="2"/>
          <w:tblCellSpacing w:w="15" w:type="dxa"/>
        </w:trPr>
        <w:tc>
          <w:tcPr>
            <w:tcW w:w="1000" w:type="pct"/>
            <w:gridSpan w:val="2"/>
            <w:vAlign w:val="center"/>
            <w:hideMark/>
          </w:tcPr>
          <w:p w:rsidR="005B2054" w:rsidRDefault="005B2054">
            <w:pPr>
              <w:jc w:val="center"/>
              <w:rPr>
                <w:b/>
                <w:bCs/>
              </w:rPr>
            </w:pPr>
            <w:r>
              <w:rPr>
                <w:b/>
                <w:bCs/>
              </w:rPr>
              <w:t>Value</w:t>
            </w:r>
          </w:p>
        </w:tc>
        <w:tc>
          <w:tcPr>
            <w:tcW w:w="3400" w:type="pct"/>
            <w:vAlign w:val="center"/>
            <w:hideMark/>
          </w:tcPr>
          <w:p w:rsidR="005B2054" w:rsidRDefault="005B2054">
            <w:pPr>
              <w:jc w:val="center"/>
              <w:rPr>
                <w:b/>
                <w:bCs/>
              </w:rPr>
            </w:pPr>
            <w:r>
              <w:rPr>
                <w:b/>
                <w:bCs/>
              </w:rPr>
              <w:t>Description</w:t>
            </w:r>
          </w:p>
        </w:tc>
        <w:tc>
          <w:tcPr>
            <w:tcW w:w="0" w:type="auto"/>
            <w:vAlign w:val="center"/>
            <w:hideMark/>
          </w:tcPr>
          <w:p w:rsidR="005B2054" w:rsidRDefault="005B2054">
            <w:pPr>
              <w:jc w:val="center"/>
              <w:rPr>
                <w:b/>
                <w:bCs/>
              </w:rPr>
            </w:pPr>
            <w:r>
              <w:rPr>
                <w:b/>
                <w:bCs/>
              </w:rPr>
              <w:t>Play it</w:t>
            </w:r>
          </w:p>
        </w:tc>
      </w:tr>
      <w:tr w:rsidR="005B2054" w:rsidTr="005B2054">
        <w:trPr>
          <w:gridAfter w:val="2"/>
          <w:tblCellSpacing w:w="15" w:type="dxa"/>
        </w:trPr>
        <w:tc>
          <w:tcPr>
            <w:tcW w:w="0" w:type="auto"/>
            <w:gridSpan w:val="2"/>
            <w:vAlign w:val="center"/>
            <w:hideMark/>
          </w:tcPr>
          <w:p w:rsidR="005B2054" w:rsidRDefault="005B2054">
            <w:r>
              <w:t>auto</w:t>
            </w:r>
          </w:p>
        </w:tc>
        <w:tc>
          <w:tcPr>
            <w:tcW w:w="0" w:type="auto"/>
            <w:vAlign w:val="center"/>
            <w:hideMark/>
          </w:tcPr>
          <w:p w:rsidR="005B2054" w:rsidRDefault="005B2054">
            <w:r>
              <w:t>The browser determines the justification algorithm</w:t>
            </w:r>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r>
              <w:t>inter-word</w:t>
            </w:r>
          </w:p>
        </w:tc>
        <w:tc>
          <w:tcPr>
            <w:tcW w:w="0" w:type="auto"/>
            <w:gridSpan w:val="4"/>
            <w:vAlign w:val="center"/>
            <w:hideMark/>
          </w:tcPr>
          <w:p w:rsidR="005B2054" w:rsidRDefault="005B2054">
            <w:r>
              <w:t>Increases/Decreases the space between words</w:t>
            </w:r>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r>
              <w:t>inter-ideograph</w:t>
            </w:r>
          </w:p>
        </w:tc>
        <w:tc>
          <w:tcPr>
            <w:tcW w:w="0" w:type="auto"/>
            <w:gridSpan w:val="4"/>
            <w:vAlign w:val="center"/>
            <w:hideMark/>
          </w:tcPr>
          <w:p w:rsidR="005B2054" w:rsidRDefault="005B2054">
            <w:r>
              <w:t>Justifies content with ideographic text</w:t>
            </w:r>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r>
              <w:t>inter-cluster</w:t>
            </w:r>
          </w:p>
        </w:tc>
        <w:tc>
          <w:tcPr>
            <w:tcW w:w="0" w:type="auto"/>
            <w:gridSpan w:val="4"/>
            <w:vAlign w:val="center"/>
            <w:hideMark/>
          </w:tcPr>
          <w:p w:rsidR="005B2054" w:rsidRDefault="005B2054">
            <w:r>
              <w:t>Only content that does not contain any inter-word spacing (such as Asian languages) is justified</w:t>
            </w:r>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r>
              <w:t>distribute</w:t>
            </w:r>
          </w:p>
        </w:tc>
        <w:tc>
          <w:tcPr>
            <w:tcW w:w="0" w:type="auto"/>
            <w:gridSpan w:val="4"/>
            <w:vAlign w:val="center"/>
            <w:hideMark/>
          </w:tcPr>
          <w:p w:rsidR="005B2054" w:rsidRDefault="005B2054">
            <w:r>
              <w:t>Spacing between letters and words are increased or decreased as necessary</w:t>
            </w:r>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proofErr w:type="spellStart"/>
            <w:r>
              <w:t>kashida</w:t>
            </w:r>
            <w:proofErr w:type="spellEnd"/>
          </w:p>
        </w:tc>
        <w:tc>
          <w:tcPr>
            <w:tcW w:w="0" w:type="auto"/>
            <w:gridSpan w:val="4"/>
            <w:vAlign w:val="center"/>
            <w:hideMark/>
          </w:tcPr>
          <w:p w:rsidR="005B2054" w:rsidRDefault="005B2054">
            <w:r>
              <w:t>Justifies content by elongating characters</w:t>
            </w:r>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r>
              <w:t>trim</w:t>
            </w:r>
          </w:p>
        </w:tc>
        <w:tc>
          <w:tcPr>
            <w:tcW w:w="0" w:type="auto"/>
            <w:gridSpan w:val="4"/>
            <w:vAlign w:val="center"/>
            <w:hideMark/>
          </w:tcPr>
          <w:p w:rsidR="005B2054" w:rsidRDefault="005B2054">
            <w:r>
              <w:t> </w:t>
            </w:r>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r>
              <w:t>none</w:t>
            </w:r>
          </w:p>
        </w:tc>
        <w:tc>
          <w:tcPr>
            <w:tcW w:w="0" w:type="auto"/>
            <w:gridSpan w:val="4"/>
            <w:vAlign w:val="center"/>
            <w:hideMark/>
          </w:tcPr>
          <w:p w:rsidR="005B2054" w:rsidRDefault="005B2054">
            <w:r>
              <w:t>The justification is disabled</w:t>
            </w:r>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r>
              <w:t>initial</w:t>
            </w:r>
          </w:p>
        </w:tc>
        <w:tc>
          <w:tcPr>
            <w:tcW w:w="0" w:type="auto"/>
            <w:gridSpan w:val="4"/>
            <w:vAlign w:val="center"/>
            <w:hideMark/>
          </w:tcPr>
          <w:p w:rsidR="005B2054" w:rsidRDefault="005B2054">
            <w:r>
              <w:t xml:space="preserve">Sets this property to its default value. </w:t>
            </w:r>
            <w:hyperlink r:id="rId161" w:history="1">
              <w:r>
                <w:rPr>
                  <w:rStyle w:val="Hyperlink"/>
                </w:rPr>
                <w:t xml:space="preserve">Read about </w:t>
              </w:r>
              <w:r>
                <w:rPr>
                  <w:rStyle w:val="Emphasis"/>
                  <w:color w:val="0000FF"/>
                  <w:u w:val="single"/>
                </w:rPr>
                <w:t>initial</w:t>
              </w:r>
            </w:hyperlink>
          </w:p>
        </w:tc>
        <w:tc>
          <w:tcPr>
            <w:tcW w:w="0" w:type="auto"/>
            <w:vAlign w:val="center"/>
            <w:hideMark/>
          </w:tcPr>
          <w:p w:rsidR="005B2054" w:rsidRDefault="005B2054"/>
        </w:tc>
      </w:tr>
      <w:tr w:rsidR="005B2054" w:rsidTr="005B2054">
        <w:trPr>
          <w:tblCellSpacing w:w="15" w:type="dxa"/>
        </w:trPr>
        <w:tc>
          <w:tcPr>
            <w:tcW w:w="0" w:type="auto"/>
            <w:vAlign w:val="center"/>
            <w:hideMark/>
          </w:tcPr>
          <w:p w:rsidR="005B2054" w:rsidRDefault="005B2054">
            <w:pPr>
              <w:rPr>
                <w:sz w:val="24"/>
                <w:szCs w:val="24"/>
              </w:rPr>
            </w:pPr>
            <w:r>
              <w:t>inherit</w:t>
            </w:r>
          </w:p>
        </w:tc>
        <w:tc>
          <w:tcPr>
            <w:tcW w:w="0" w:type="auto"/>
            <w:gridSpan w:val="4"/>
            <w:vAlign w:val="center"/>
            <w:hideMark/>
          </w:tcPr>
          <w:p w:rsidR="005B2054" w:rsidRDefault="005B2054">
            <w:r>
              <w:t xml:space="preserve">Inherits this property from its parent element. </w:t>
            </w:r>
            <w:hyperlink r:id="rId162" w:history="1">
              <w:r>
                <w:rPr>
                  <w:rStyle w:val="Hyperlink"/>
                </w:rPr>
                <w:t xml:space="preserve">Read about </w:t>
              </w:r>
              <w:r>
                <w:rPr>
                  <w:rStyle w:val="Emphasis"/>
                  <w:color w:val="0000FF"/>
                  <w:u w:val="single"/>
                </w:rPr>
                <w:t>inherit</w:t>
              </w:r>
            </w:hyperlink>
          </w:p>
        </w:tc>
        <w:tc>
          <w:tcPr>
            <w:tcW w:w="0" w:type="auto"/>
            <w:vAlign w:val="center"/>
            <w:hideMark/>
          </w:tcPr>
          <w:p w:rsidR="005B2054" w:rsidRDefault="005B2054">
            <w:pPr>
              <w:rPr>
                <w:sz w:val="20"/>
                <w:szCs w:val="20"/>
              </w:rPr>
            </w:pPr>
          </w:p>
        </w:tc>
      </w:tr>
    </w:tbl>
    <w:p w:rsidR="00F107C4" w:rsidRDefault="007E3CD9">
      <w:r>
        <w:rPr>
          <w:noProof/>
          <w:lang w:eastAsia="en-IN"/>
        </w:rPr>
        <w:drawing>
          <wp:inline distT="0" distB="0" distL="0" distR="0">
            <wp:extent cx="5731510" cy="1483360"/>
            <wp:effectExtent l="114300" t="114300" r="116840" b="154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02DCE.tmp"/>
                    <pic:cNvPicPr/>
                  </pic:nvPicPr>
                  <pic:blipFill>
                    <a:blip r:embed="rId163">
                      <a:extLst>
                        <a:ext uri="{28A0092B-C50C-407E-A947-70E740481C1C}">
                          <a14:useLocalDpi xmlns:a14="http://schemas.microsoft.com/office/drawing/2010/main" val="0"/>
                        </a:ext>
                      </a:extLst>
                    </a:blip>
                    <a:stretch>
                      <a:fillRect/>
                    </a:stretch>
                  </pic:blipFill>
                  <pic:spPr>
                    <a:xfrm>
                      <a:off x="0" y="0"/>
                      <a:ext cx="5731510" cy="1483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0718" w:rsidRDefault="00EE0718" w:rsidP="00EE0718">
      <w:pPr>
        <w:pStyle w:val="Heading1"/>
      </w:pPr>
      <w:r>
        <w:t xml:space="preserve">CSS </w:t>
      </w:r>
      <w:r>
        <w:rPr>
          <w:rStyle w:val="colorh1"/>
        </w:rPr>
        <w:t>text-overflow</w:t>
      </w:r>
      <w:r>
        <w:t xml:space="preserve"> Property</w:t>
      </w:r>
    </w:p>
    <w:p w:rsidR="009279EE" w:rsidRDefault="009279EE" w:rsidP="009279EE">
      <w:pPr>
        <w:pStyle w:val="Heading2"/>
      </w:pPr>
      <w:r>
        <w:lastRenderedPageBreak/>
        <w:t>Definition and Usage</w:t>
      </w:r>
    </w:p>
    <w:p w:rsidR="009279EE" w:rsidRDefault="009279EE" w:rsidP="009279EE">
      <w:pPr>
        <w:pStyle w:val="NormalWeb"/>
      </w:pPr>
      <w:r>
        <w:t xml:space="preserve">The text-overflow property specifies how overflowed content that is not displayed should be </w:t>
      </w:r>
      <w:proofErr w:type="spellStart"/>
      <w:r>
        <w:t>signaled</w:t>
      </w:r>
      <w:proofErr w:type="spellEnd"/>
      <w:r>
        <w:t xml:space="preserve"> to the user.</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9279EE" w:rsidTr="00CA03D9">
        <w:trPr>
          <w:tblCellSpacing w:w="15" w:type="dxa"/>
        </w:trPr>
        <w:tc>
          <w:tcPr>
            <w:tcW w:w="1233" w:type="pct"/>
            <w:vAlign w:val="center"/>
            <w:hideMark/>
          </w:tcPr>
          <w:p w:rsidR="009279EE" w:rsidRDefault="009279EE">
            <w:pPr>
              <w:jc w:val="center"/>
              <w:rPr>
                <w:b/>
                <w:bCs/>
              </w:rPr>
            </w:pPr>
            <w:r>
              <w:rPr>
                <w:b/>
                <w:bCs/>
              </w:rPr>
              <w:t>Default value:</w:t>
            </w:r>
          </w:p>
        </w:tc>
        <w:tc>
          <w:tcPr>
            <w:tcW w:w="0" w:type="auto"/>
            <w:vAlign w:val="center"/>
            <w:hideMark/>
          </w:tcPr>
          <w:p w:rsidR="009279EE" w:rsidRDefault="009279EE">
            <w:r>
              <w:t>clip</w:t>
            </w:r>
          </w:p>
        </w:tc>
      </w:tr>
      <w:tr w:rsidR="009279EE" w:rsidTr="00CA03D9">
        <w:trPr>
          <w:tblCellSpacing w:w="15" w:type="dxa"/>
        </w:trPr>
        <w:tc>
          <w:tcPr>
            <w:tcW w:w="0" w:type="auto"/>
            <w:vAlign w:val="center"/>
            <w:hideMark/>
          </w:tcPr>
          <w:p w:rsidR="009279EE" w:rsidRDefault="009279EE">
            <w:pPr>
              <w:jc w:val="center"/>
              <w:rPr>
                <w:b/>
                <w:bCs/>
              </w:rPr>
            </w:pPr>
            <w:r>
              <w:rPr>
                <w:b/>
                <w:bCs/>
              </w:rPr>
              <w:t>Inherited:</w:t>
            </w:r>
          </w:p>
        </w:tc>
        <w:tc>
          <w:tcPr>
            <w:tcW w:w="0" w:type="auto"/>
            <w:vAlign w:val="center"/>
            <w:hideMark/>
          </w:tcPr>
          <w:p w:rsidR="009279EE" w:rsidRDefault="009279EE">
            <w:r>
              <w:t>no</w:t>
            </w:r>
          </w:p>
        </w:tc>
      </w:tr>
      <w:tr w:rsidR="009279EE" w:rsidTr="00CA03D9">
        <w:trPr>
          <w:tblCellSpacing w:w="15" w:type="dxa"/>
        </w:trPr>
        <w:tc>
          <w:tcPr>
            <w:tcW w:w="0" w:type="auto"/>
            <w:vAlign w:val="center"/>
            <w:hideMark/>
          </w:tcPr>
          <w:p w:rsidR="009279EE" w:rsidRDefault="009279EE">
            <w:pPr>
              <w:jc w:val="center"/>
              <w:rPr>
                <w:b/>
                <w:bCs/>
              </w:rPr>
            </w:pPr>
            <w:proofErr w:type="spellStart"/>
            <w:r>
              <w:rPr>
                <w:b/>
                <w:bCs/>
              </w:rPr>
              <w:t>Animatable</w:t>
            </w:r>
            <w:proofErr w:type="spellEnd"/>
            <w:r>
              <w:rPr>
                <w:b/>
                <w:bCs/>
              </w:rPr>
              <w:t>:</w:t>
            </w:r>
          </w:p>
        </w:tc>
        <w:tc>
          <w:tcPr>
            <w:tcW w:w="0" w:type="auto"/>
            <w:vAlign w:val="center"/>
            <w:hideMark/>
          </w:tcPr>
          <w:p w:rsidR="009279EE" w:rsidRDefault="009279EE">
            <w:proofErr w:type="gramStart"/>
            <w:r>
              <w:t>no</w:t>
            </w:r>
            <w:proofErr w:type="gramEnd"/>
            <w:r>
              <w:t xml:space="preserve">. </w:t>
            </w:r>
            <w:hyperlink r:id="rId164" w:history="1">
              <w:r>
                <w:rPr>
                  <w:rStyle w:val="Hyperlink"/>
                </w:rPr>
                <w:t xml:space="preserve">Read about </w:t>
              </w:r>
              <w:proofErr w:type="spellStart"/>
              <w:r>
                <w:rPr>
                  <w:rStyle w:val="Emphasis"/>
                </w:rPr>
                <w:t>animatable</w:t>
              </w:r>
              <w:proofErr w:type="spellEnd"/>
            </w:hyperlink>
            <w:r>
              <w:t xml:space="preserve"> </w:t>
            </w:r>
          </w:p>
        </w:tc>
      </w:tr>
      <w:tr w:rsidR="009279EE" w:rsidTr="00CA03D9">
        <w:trPr>
          <w:tblCellSpacing w:w="15" w:type="dxa"/>
        </w:trPr>
        <w:tc>
          <w:tcPr>
            <w:tcW w:w="0" w:type="auto"/>
            <w:vAlign w:val="center"/>
            <w:hideMark/>
          </w:tcPr>
          <w:p w:rsidR="009279EE" w:rsidRDefault="009279EE">
            <w:pPr>
              <w:jc w:val="center"/>
              <w:rPr>
                <w:b/>
                <w:bCs/>
              </w:rPr>
            </w:pPr>
            <w:r>
              <w:rPr>
                <w:b/>
                <w:bCs/>
              </w:rPr>
              <w:t>Version:</w:t>
            </w:r>
          </w:p>
        </w:tc>
        <w:tc>
          <w:tcPr>
            <w:tcW w:w="0" w:type="auto"/>
            <w:vAlign w:val="center"/>
            <w:hideMark/>
          </w:tcPr>
          <w:p w:rsidR="009279EE" w:rsidRDefault="009279EE">
            <w:r>
              <w:t>CSS3</w:t>
            </w:r>
          </w:p>
        </w:tc>
      </w:tr>
      <w:tr w:rsidR="009279EE" w:rsidTr="00CA03D9">
        <w:trPr>
          <w:tblCellSpacing w:w="15" w:type="dxa"/>
        </w:trPr>
        <w:tc>
          <w:tcPr>
            <w:tcW w:w="0" w:type="auto"/>
            <w:vAlign w:val="center"/>
            <w:hideMark/>
          </w:tcPr>
          <w:p w:rsidR="009279EE" w:rsidRDefault="009279EE">
            <w:pPr>
              <w:jc w:val="center"/>
              <w:rPr>
                <w:b/>
                <w:bCs/>
              </w:rPr>
            </w:pPr>
            <w:r>
              <w:rPr>
                <w:b/>
                <w:bCs/>
              </w:rPr>
              <w:t>JavaScript syntax:</w:t>
            </w:r>
          </w:p>
        </w:tc>
        <w:tc>
          <w:tcPr>
            <w:tcW w:w="0" w:type="auto"/>
            <w:vAlign w:val="center"/>
            <w:hideMark/>
          </w:tcPr>
          <w:p w:rsidR="009279EE" w:rsidRDefault="009279EE">
            <w:proofErr w:type="spellStart"/>
            <w:r>
              <w:rPr>
                <w:i/>
                <w:iCs/>
              </w:rPr>
              <w:t>object</w:t>
            </w:r>
            <w:r>
              <w:t>.style.textOverflow</w:t>
            </w:r>
            <w:proofErr w:type="spellEnd"/>
            <w:r>
              <w:t xml:space="preserve">="ellipsis" </w:t>
            </w:r>
          </w:p>
        </w:tc>
      </w:tr>
    </w:tbl>
    <w:p w:rsidR="00CA03D9" w:rsidRDefault="00CA03D9" w:rsidP="00CA03D9">
      <w:pPr>
        <w:pStyle w:val="Heading2"/>
      </w:pPr>
      <w:r>
        <w:t>CSS Syntax</w:t>
      </w:r>
    </w:p>
    <w:p w:rsidR="00CA03D9" w:rsidRDefault="00CA03D9" w:rsidP="00CA03D9">
      <w:proofErr w:type="gramStart"/>
      <w:r>
        <w:t>text-overflow</w:t>
      </w:r>
      <w:proofErr w:type="gramEnd"/>
      <w:r>
        <w:t xml:space="preserve">: </w:t>
      </w:r>
      <w:proofErr w:type="spellStart"/>
      <w:r>
        <w:t>clip|ellipsis|</w:t>
      </w:r>
      <w:r>
        <w:rPr>
          <w:i/>
          <w:iCs/>
        </w:rPr>
        <w:t>string</w:t>
      </w:r>
      <w:r>
        <w:t>|initial|inherit</w:t>
      </w:r>
      <w:proofErr w:type="spellEnd"/>
      <w:r>
        <w:t>;</w:t>
      </w:r>
    </w:p>
    <w:p w:rsidR="00CA03D9" w:rsidRDefault="00CA03D9" w:rsidP="00CA03D9">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30"/>
        <w:gridCol w:w="4356"/>
        <w:gridCol w:w="30"/>
        <w:gridCol w:w="793"/>
        <w:gridCol w:w="45"/>
      </w:tblGrid>
      <w:tr w:rsidR="00CA03D9" w:rsidTr="00CA03D9">
        <w:trPr>
          <w:tblCellSpacing w:w="15" w:type="dxa"/>
        </w:trPr>
        <w:tc>
          <w:tcPr>
            <w:tcW w:w="1000" w:type="pct"/>
            <w:gridSpan w:val="2"/>
            <w:vAlign w:val="center"/>
            <w:hideMark/>
          </w:tcPr>
          <w:p w:rsidR="00CA03D9" w:rsidRDefault="00CA03D9">
            <w:pPr>
              <w:jc w:val="center"/>
              <w:rPr>
                <w:b/>
                <w:bCs/>
              </w:rPr>
            </w:pPr>
            <w:r>
              <w:rPr>
                <w:b/>
                <w:bCs/>
              </w:rPr>
              <w:t>Value</w:t>
            </w:r>
          </w:p>
        </w:tc>
        <w:tc>
          <w:tcPr>
            <w:tcW w:w="3400" w:type="pct"/>
            <w:vAlign w:val="center"/>
            <w:hideMark/>
          </w:tcPr>
          <w:p w:rsidR="00CA03D9" w:rsidRDefault="00CA03D9">
            <w:pPr>
              <w:jc w:val="center"/>
              <w:rPr>
                <w:b/>
                <w:bCs/>
              </w:rPr>
            </w:pPr>
            <w:r>
              <w:rPr>
                <w:b/>
                <w:bCs/>
              </w:rPr>
              <w:t>Description</w:t>
            </w:r>
          </w:p>
        </w:tc>
        <w:tc>
          <w:tcPr>
            <w:tcW w:w="0" w:type="auto"/>
            <w:gridSpan w:val="3"/>
            <w:vAlign w:val="center"/>
            <w:hideMark/>
          </w:tcPr>
          <w:p w:rsidR="00CA03D9" w:rsidRDefault="00CA03D9">
            <w:pPr>
              <w:jc w:val="center"/>
              <w:rPr>
                <w:b/>
                <w:bCs/>
              </w:rPr>
            </w:pPr>
            <w:r>
              <w:rPr>
                <w:b/>
                <w:bCs/>
              </w:rPr>
              <w:t>Play it</w:t>
            </w:r>
          </w:p>
        </w:tc>
      </w:tr>
      <w:tr w:rsidR="00CA03D9" w:rsidTr="00CA03D9">
        <w:trPr>
          <w:tblCellSpacing w:w="15" w:type="dxa"/>
        </w:trPr>
        <w:tc>
          <w:tcPr>
            <w:tcW w:w="0" w:type="auto"/>
            <w:gridSpan w:val="2"/>
            <w:vAlign w:val="center"/>
            <w:hideMark/>
          </w:tcPr>
          <w:p w:rsidR="00CA03D9" w:rsidRDefault="00CA03D9">
            <w:r>
              <w:t>clip</w:t>
            </w:r>
          </w:p>
        </w:tc>
        <w:tc>
          <w:tcPr>
            <w:tcW w:w="0" w:type="auto"/>
            <w:vAlign w:val="center"/>
            <w:hideMark/>
          </w:tcPr>
          <w:p w:rsidR="00CA03D9" w:rsidRDefault="00CA03D9">
            <w:r>
              <w:t>Default value. Clips the text</w:t>
            </w:r>
          </w:p>
        </w:tc>
        <w:tc>
          <w:tcPr>
            <w:tcW w:w="0" w:type="auto"/>
            <w:gridSpan w:val="3"/>
            <w:vAlign w:val="center"/>
            <w:hideMark/>
          </w:tcPr>
          <w:p w:rsidR="00CA03D9" w:rsidRDefault="00CA03D9"/>
        </w:tc>
      </w:tr>
      <w:tr w:rsidR="00CA03D9" w:rsidTr="00CA03D9">
        <w:trPr>
          <w:gridAfter w:val="1"/>
          <w:tblCellSpacing w:w="15" w:type="dxa"/>
        </w:trPr>
        <w:tc>
          <w:tcPr>
            <w:tcW w:w="0" w:type="auto"/>
            <w:vAlign w:val="center"/>
            <w:hideMark/>
          </w:tcPr>
          <w:p w:rsidR="00CA03D9" w:rsidRDefault="00CA03D9">
            <w:pPr>
              <w:rPr>
                <w:sz w:val="24"/>
                <w:szCs w:val="24"/>
              </w:rPr>
            </w:pPr>
            <w:r>
              <w:t>ellipsis</w:t>
            </w:r>
          </w:p>
        </w:tc>
        <w:tc>
          <w:tcPr>
            <w:tcW w:w="0" w:type="auto"/>
            <w:gridSpan w:val="3"/>
            <w:vAlign w:val="center"/>
            <w:hideMark/>
          </w:tcPr>
          <w:p w:rsidR="00CA03D9" w:rsidRDefault="00CA03D9">
            <w:r>
              <w:t>Render an ellipsis ("...") to represent clipped text</w:t>
            </w:r>
          </w:p>
        </w:tc>
        <w:tc>
          <w:tcPr>
            <w:tcW w:w="0" w:type="auto"/>
            <w:vAlign w:val="center"/>
            <w:hideMark/>
          </w:tcPr>
          <w:p w:rsidR="00CA03D9" w:rsidRDefault="00CA03D9"/>
        </w:tc>
      </w:tr>
    </w:tbl>
    <w:p w:rsidR="00CA03D9" w:rsidRDefault="00CA03D9" w:rsidP="00CA03D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5039"/>
        <w:gridCol w:w="81"/>
      </w:tblGrid>
      <w:tr w:rsidR="00CA03D9" w:rsidTr="00CA03D9">
        <w:trPr>
          <w:tblCellSpacing w:w="15" w:type="dxa"/>
        </w:trPr>
        <w:tc>
          <w:tcPr>
            <w:tcW w:w="0" w:type="auto"/>
            <w:vAlign w:val="center"/>
            <w:hideMark/>
          </w:tcPr>
          <w:p w:rsidR="00CA03D9" w:rsidRDefault="00CA03D9">
            <w:pPr>
              <w:rPr>
                <w:sz w:val="24"/>
                <w:szCs w:val="24"/>
              </w:rPr>
            </w:pPr>
            <w:r>
              <w:rPr>
                <w:i/>
                <w:iCs/>
              </w:rPr>
              <w:t>string</w:t>
            </w:r>
          </w:p>
        </w:tc>
        <w:tc>
          <w:tcPr>
            <w:tcW w:w="0" w:type="auto"/>
            <w:vAlign w:val="center"/>
            <w:hideMark/>
          </w:tcPr>
          <w:p w:rsidR="00CA03D9" w:rsidRDefault="00CA03D9">
            <w:r>
              <w:t>Render the given string to represent clipped text</w:t>
            </w:r>
          </w:p>
        </w:tc>
        <w:tc>
          <w:tcPr>
            <w:tcW w:w="0" w:type="auto"/>
            <w:vAlign w:val="center"/>
            <w:hideMark/>
          </w:tcPr>
          <w:p w:rsidR="00CA03D9" w:rsidRDefault="00CA03D9"/>
        </w:tc>
      </w:tr>
      <w:tr w:rsidR="00CA03D9" w:rsidTr="00CA03D9">
        <w:trPr>
          <w:tblCellSpacing w:w="15" w:type="dxa"/>
        </w:trPr>
        <w:tc>
          <w:tcPr>
            <w:tcW w:w="0" w:type="auto"/>
            <w:vAlign w:val="center"/>
            <w:hideMark/>
          </w:tcPr>
          <w:p w:rsidR="00CA03D9" w:rsidRDefault="00CA03D9">
            <w:pPr>
              <w:rPr>
                <w:sz w:val="24"/>
                <w:szCs w:val="24"/>
              </w:rPr>
            </w:pPr>
            <w:r>
              <w:t>initial</w:t>
            </w:r>
          </w:p>
        </w:tc>
        <w:tc>
          <w:tcPr>
            <w:tcW w:w="0" w:type="auto"/>
            <w:vAlign w:val="center"/>
            <w:hideMark/>
          </w:tcPr>
          <w:p w:rsidR="00CA03D9" w:rsidRDefault="00CA03D9">
            <w:r>
              <w:t xml:space="preserve">Sets this property to its default value. </w:t>
            </w:r>
            <w:hyperlink r:id="rId165" w:history="1">
              <w:r>
                <w:rPr>
                  <w:rStyle w:val="Hyperlink"/>
                </w:rPr>
                <w:t xml:space="preserve">Read about </w:t>
              </w:r>
              <w:r>
                <w:rPr>
                  <w:rStyle w:val="Emphasis"/>
                  <w:color w:val="0000FF"/>
                  <w:u w:val="single"/>
                </w:rPr>
                <w:t>initial</w:t>
              </w:r>
            </w:hyperlink>
          </w:p>
        </w:tc>
        <w:tc>
          <w:tcPr>
            <w:tcW w:w="0" w:type="auto"/>
            <w:vAlign w:val="center"/>
            <w:hideMark/>
          </w:tcPr>
          <w:p w:rsidR="00CA03D9" w:rsidRDefault="00CA03D9"/>
        </w:tc>
      </w:tr>
    </w:tbl>
    <w:p w:rsidR="00CA03D9" w:rsidRDefault="00CA03D9" w:rsidP="00CA03D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gridCol w:w="5899"/>
        <w:gridCol w:w="81"/>
      </w:tblGrid>
      <w:tr w:rsidR="00CA03D9" w:rsidTr="00CA03D9">
        <w:trPr>
          <w:tblCellSpacing w:w="15" w:type="dxa"/>
        </w:trPr>
        <w:tc>
          <w:tcPr>
            <w:tcW w:w="0" w:type="auto"/>
            <w:vAlign w:val="center"/>
            <w:hideMark/>
          </w:tcPr>
          <w:p w:rsidR="00CA03D9" w:rsidRDefault="00CA03D9">
            <w:pPr>
              <w:rPr>
                <w:sz w:val="24"/>
                <w:szCs w:val="24"/>
              </w:rPr>
            </w:pPr>
            <w:r>
              <w:t>inherit</w:t>
            </w:r>
          </w:p>
        </w:tc>
        <w:tc>
          <w:tcPr>
            <w:tcW w:w="0" w:type="auto"/>
            <w:vAlign w:val="center"/>
            <w:hideMark/>
          </w:tcPr>
          <w:p w:rsidR="00CA03D9" w:rsidRDefault="00CA03D9">
            <w:r>
              <w:t xml:space="preserve">Inherits this property from its parent element. </w:t>
            </w:r>
            <w:hyperlink r:id="rId166" w:history="1">
              <w:r>
                <w:rPr>
                  <w:rStyle w:val="Hyperlink"/>
                </w:rPr>
                <w:t xml:space="preserve">Read about </w:t>
              </w:r>
              <w:r>
                <w:rPr>
                  <w:rStyle w:val="Emphasis"/>
                  <w:color w:val="0000FF"/>
                  <w:u w:val="single"/>
                </w:rPr>
                <w:t>inherit</w:t>
              </w:r>
            </w:hyperlink>
          </w:p>
        </w:tc>
        <w:tc>
          <w:tcPr>
            <w:tcW w:w="0" w:type="auto"/>
            <w:vAlign w:val="center"/>
            <w:hideMark/>
          </w:tcPr>
          <w:p w:rsidR="00CA03D9" w:rsidRDefault="00CA03D9"/>
        </w:tc>
      </w:tr>
    </w:tbl>
    <w:p w:rsidR="007E3CD9" w:rsidRDefault="001A3758">
      <w:r>
        <w:rPr>
          <w:noProof/>
          <w:lang w:eastAsia="en-IN"/>
        </w:rPr>
        <w:drawing>
          <wp:inline distT="0" distB="0" distL="0" distR="0">
            <wp:extent cx="5731510" cy="1746885"/>
            <wp:effectExtent l="133350" t="114300" r="135890" b="158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0713C.tmp"/>
                    <pic:cNvPicPr/>
                  </pic:nvPicPr>
                  <pic:blipFill>
                    <a:blip r:embed="rId167">
                      <a:extLst>
                        <a:ext uri="{28A0092B-C50C-407E-A947-70E740481C1C}">
                          <a14:useLocalDpi xmlns:a14="http://schemas.microsoft.com/office/drawing/2010/main" val="0"/>
                        </a:ext>
                      </a:extLst>
                    </a:blip>
                    <a:stretch>
                      <a:fillRect/>
                    </a:stretch>
                  </pic:blipFill>
                  <pic:spPr>
                    <a:xfrm>
                      <a:off x="0" y="0"/>
                      <a:ext cx="5731510" cy="1746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E3011" w:rsidRDefault="000E3011" w:rsidP="000E3011">
      <w:pPr>
        <w:pStyle w:val="Heading1"/>
      </w:pPr>
      <w:r>
        <w:t xml:space="preserve">CSS </w:t>
      </w:r>
      <w:r>
        <w:rPr>
          <w:rStyle w:val="colorh1"/>
        </w:rPr>
        <w:t>text-shadow</w:t>
      </w:r>
      <w:r>
        <w:t xml:space="preserve"> Property</w:t>
      </w:r>
    </w:p>
    <w:p w:rsidR="00000B1B" w:rsidRDefault="00000B1B" w:rsidP="00000B1B">
      <w:pPr>
        <w:pStyle w:val="Heading3"/>
      </w:pPr>
      <w:r>
        <w:t>Example</w:t>
      </w:r>
    </w:p>
    <w:p w:rsidR="00000B1B" w:rsidRDefault="00000B1B" w:rsidP="00000B1B">
      <w:pPr>
        <w:pStyle w:val="NormalWeb"/>
      </w:pPr>
      <w:r>
        <w:t>Basic text-shadow:</w:t>
      </w:r>
    </w:p>
    <w:p w:rsidR="00000B1B" w:rsidRDefault="00000B1B" w:rsidP="00000B1B">
      <w:r>
        <w:rPr>
          <w:color w:val="A52A2A"/>
        </w:rPr>
        <w:lastRenderedPageBreak/>
        <w:t xml:space="preserve">h1 </w:t>
      </w:r>
      <w:r>
        <w:rPr>
          <w:color w:val="000000"/>
        </w:rPr>
        <w:t>{</w:t>
      </w:r>
      <w:r>
        <w:rPr>
          <w:color w:val="FF0000"/>
        </w:rPr>
        <w:br/>
        <w:t>    text-shadow</w:t>
      </w:r>
      <w:r>
        <w:rPr>
          <w:color w:val="000000"/>
        </w:rPr>
        <w:t>:</w:t>
      </w:r>
      <w:r>
        <w:rPr>
          <w:color w:val="0000CD"/>
        </w:rPr>
        <w:t xml:space="preserve"> 2px </w:t>
      </w:r>
      <w:proofErr w:type="spellStart"/>
      <w:r>
        <w:rPr>
          <w:color w:val="0000CD"/>
        </w:rPr>
        <w:t>2px</w:t>
      </w:r>
      <w:proofErr w:type="spellEnd"/>
      <w:r>
        <w:rPr>
          <w:color w:val="0000CD"/>
        </w:rPr>
        <w:t xml:space="preserve"> #ff0000</w:t>
      </w:r>
      <w:r>
        <w:rPr>
          <w:color w:val="000000"/>
        </w:rPr>
        <w:t>;</w:t>
      </w:r>
      <w:r>
        <w:rPr>
          <w:color w:val="FF0000"/>
        </w:rPr>
        <w:br/>
      </w:r>
      <w:r>
        <w:rPr>
          <w:color w:val="000000"/>
        </w:rPr>
        <w:t>}</w:t>
      </w:r>
      <w:r>
        <w:rPr>
          <w:color w:val="A52A2A"/>
        </w:rPr>
        <w:t xml:space="preserve"> </w:t>
      </w:r>
    </w:p>
    <w:p w:rsidR="00000B1B" w:rsidRDefault="00000B1B" w:rsidP="00000B1B">
      <w:pPr>
        <w:pStyle w:val="Heading2"/>
      </w:pPr>
      <w:r>
        <w:t>Definition and Usage</w:t>
      </w:r>
    </w:p>
    <w:p w:rsidR="00000B1B" w:rsidRDefault="00000B1B" w:rsidP="00000B1B">
      <w:pPr>
        <w:pStyle w:val="NormalWeb"/>
      </w:pPr>
      <w:r>
        <w:t>The text-shadow property adds shadow to text.</w:t>
      </w:r>
    </w:p>
    <w:p w:rsidR="00000B1B" w:rsidRDefault="00000B1B" w:rsidP="00000B1B">
      <w:pPr>
        <w:pStyle w:val="NormalWeb"/>
      </w:pPr>
      <w:r>
        <w:t>This property accepts a comma-separated list of shadows to be applied to the text.</w:t>
      </w:r>
    </w:p>
    <w:tbl>
      <w:tblPr>
        <w:tblW w:w="3846" w:type="pct"/>
        <w:tblCellSpacing w:w="15" w:type="dxa"/>
        <w:tblCellMar>
          <w:top w:w="15" w:type="dxa"/>
          <w:left w:w="15" w:type="dxa"/>
          <w:bottom w:w="15" w:type="dxa"/>
          <w:right w:w="15" w:type="dxa"/>
        </w:tblCellMar>
        <w:tblLook w:val="04A0" w:firstRow="1" w:lastRow="0" w:firstColumn="1" w:lastColumn="0" w:noHBand="0" w:noVBand="1"/>
      </w:tblPr>
      <w:tblGrid>
        <w:gridCol w:w="1707"/>
        <w:gridCol w:w="1287"/>
        <w:gridCol w:w="3904"/>
        <w:gridCol w:w="45"/>
      </w:tblGrid>
      <w:tr w:rsidR="00000B1B" w:rsidTr="005841A5">
        <w:trPr>
          <w:gridAfter w:val="1"/>
          <w:tblCellSpacing w:w="15" w:type="dxa"/>
        </w:trPr>
        <w:tc>
          <w:tcPr>
            <w:tcW w:w="1223" w:type="pct"/>
            <w:vAlign w:val="center"/>
            <w:hideMark/>
          </w:tcPr>
          <w:p w:rsidR="00000B1B" w:rsidRDefault="00000B1B">
            <w:pPr>
              <w:jc w:val="center"/>
              <w:rPr>
                <w:b/>
                <w:bCs/>
              </w:rPr>
            </w:pPr>
            <w:r>
              <w:rPr>
                <w:b/>
                <w:bCs/>
              </w:rPr>
              <w:t>Default value:</w:t>
            </w:r>
          </w:p>
        </w:tc>
        <w:tc>
          <w:tcPr>
            <w:tcW w:w="0" w:type="auto"/>
            <w:gridSpan w:val="2"/>
            <w:vAlign w:val="center"/>
            <w:hideMark/>
          </w:tcPr>
          <w:p w:rsidR="00000B1B" w:rsidRDefault="00000B1B">
            <w:r>
              <w:rPr>
                <w:i/>
                <w:iCs/>
              </w:rPr>
              <w:t>none</w:t>
            </w:r>
          </w:p>
        </w:tc>
      </w:tr>
      <w:tr w:rsidR="00000B1B" w:rsidTr="005841A5">
        <w:trPr>
          <w:gridAfter w:val="1"/>
          <w:tblCellSpacing w:w="15" w:type="dxa"/>
        </w:trPr>
        <w:tc>
          <w:tcPr>
            <w:tcW w:w="0" w:type="auto"/>
            <w:vAlign w:val="center"/>
            <w:hideMark/>
          </w:tcPr>
          <w:p w:rsidR="00000B1B" w:rsidRDefault="00000B1B">
            <w:pPr>
              <w:jc w:val="center"/>
              <w:rPr>
                <w:b/>
                <w:bCs/>
              </w:rPr>
            </w:pPr>
            <w:r>
              <w:rPr>
                <w:b/>
                <w:bCs/>
              </w:rPr>
              <w:t>Inherited:</w:t>
            </w:r>
          </w:p>
        </w:tc>
        <w:tc>
          <w:tcPr>
            <w:tcW w:w="0" w:type="auto"/>
            <w:gridSpan w:val="2"/>
            <w:vAlign w:val="center"/>
            <w:hideMark/>
          </w:tcPr>
          <w:p w:rsidR="00000B1B" w:rsidRDefault="00000B1B">
            <w:r>
              <w:t>yes</w:t>
            </w:r>
          </w:p>
        </w:tc>
      </w:tr>
      <w:tr w:rsidR="00000B1B" w:rsidTr="005841A5">
        <w:trPr>
          <w:gridAfter w:val="1"/>
          <w:tblCellSpacing w:w="15" w:type="dxa"/>
        </w:trPr>
        <w:tc>
          <w:tcPr>
            <w:tcW w:w="0" w:type="auto"/>
            <w:vAlign w:val="center"/>
            <w:hideMark/>
          </w:tcPr>
          <w:p w:rsidR="00000B1B" w:rsidRDefault="00000B1B">
            <w:pPr>
              <w:jc w:val="center"/>
              <w:rPr>
                <w:b/>
                <w:bCs/>
              </w:rPr>
            </w:pPr>
            <w:proofErr w:type="spellStart"/>
            <w:r>
              <w:rPr>
                <w:b/>
                <w:bCs/>
              </w:rPr>
              <w:t>Animatable</w:t>
            </w:r>
            <w:proofErr w:type="spellEnd"/>
            <w:r>
              <w:rPr>
                <w:b/>
                <w:bCs/>
              </w:rPr>
              <w:t>:</w:t>
            </w:r>
          </w:p>
        </w:tc>
        <w:tc>
          <w:tcPr>
            <w:tcW w:w="0" w:type="auto"/>
            <w:gridSpan w:val="2"/>
            <w:vAlign w:val="center"/>
            <w:hideMark/>
          </w:tcPr>
          <w:p w:rsidR="00000B1B" w:rsidRDefault="00000B1B">
            <w:proofErr w:type="gramStart"/>
            <w:r>
              <w:t>yes</w:t>
            </w:r>
            <w:proofErr w:type="gramEnd"/>
            <w:r>
              <w:t xml:space="preserve">. </w:t>
            </w:r>
            <w:hyperlink r:id="rId168" w:history="1">
              <w:r>
                <w:rPr>
                  <w:rStyle w:val="Hyperlink"/>
                </w:rPr>
                <w:t xml:space="preserve">Read about </w:t>
              </w:r>
              <w:proofErr w:type="spellStart"/>
              <w:r>
                <w:rPr>
                  <w:rStyle w:val="Emphasis"/>
                </w:rPr>
                <w:t>animatable</w:t>
              </w:r>
              <w:proofErr w:type="spellEnd"/>
            </w:hyperlink>
            <w:r>
              <w:t xml:space="preserve"> </w:t>
            </w:r>
          </w:p>
        </w:tc>
      </w:tr>
      <w:tr w:rsidR="00000B1B" w:rsidTr="005841A5">
        <w:trPr>
          <w:tblCellSpacing w:w="15" w:type="dxa"/>
        </w:trPr>
        <w:tc>
          <w:tcPr>
            <w:tcW w:w="0" w:type="auto"/>
            <w:gridSpan w:val="2"/>
            <w:vAlign w:val="center"/>
            <w:hideMark/>
          </w:tcPr>
          <w:p w:rsidR="00000B1B" w:rsidRDefault="00000B1B">
            <w:pPr>
              <w:jc w:val="center"/>
              <w:rPr>
                <w:b/>
                <w:bCs/>
              </w:rPr>
            </w:pPr>
            <w:r>
              <w:rPr>
                <w:b/>
                <w:bCs/>
              </w:rPr>
              <w:t>Version:</w:t>
            </w:r>
          </w:p>
        </w:tc>
        <w:tc>
          <w:tcPr>
            <w:tcW w:w="0" w:type="auto"/>
            <w:gridSpan w:val="2"/>
            <w:vAlign w:val="center"/>
            <w:hideMark/>
          </w:tcPr>
          <w:p w:rsidR="00000B1B" w:rsidRDefault="00000B1B">
            <w:r>
              <w:t>CSS3</w:t>
            </w:r>
          </w:p>
        </w:tc>
      </w:tr>
      <w:tr w:rsidR="00000B1B" w:rsidTr="005841A5">
        <w:trPr>
          <w:tblCellSpacing w:w="15" w:type="dxa"/>
        </w:trPr>
        <w:tc>
          <w:tcPr>
            <w:tcW w:w="0" w:type="auto"/>
            <w:gridSpan w:val="2"/>
            <w:vAlign w:val="center"/>
            <w:hideMark/>
          </w:tcPr>
          <w:p w:rsidR="00000B1B" w:rsidRDefault="00000B1B">
            <w:pPr>
              <w:jc w:val="center"/>
              <w:rPr>
                <w:b/>
                <w:bCs/>
              </w:rPr>
            </w:pPr>
            <w:r>
              <w:rPr>
                <w:b/>
                <w:bCs/>
              </w:rPr>
              <w:t>JavaScript syntax:</w:t>
            </w:r>
          </w:p>
        </w:tc>
        <w:tc>
          <w:tcPr>
            <w:tcW w:w="0" w:type="auto"/>
            <w:gridSpan w:val="2"/>
            <w:vAlign w:val="center"/>
            <w:hideMark/>
          </w:tcPr>
          <w:p w:rsidR="00000B1B" w:rsidRDefault="00000B1B">
            <w:proofErr w:type="spellStart"/>
            <w:r>
              <w:rPr>
                <w:i/>
                <w:iCs/>
              </w:rPr>
              <w:t>object</w:t>
            </w:r>
            <w:r>
              <w:t>.style.textShadow</w:t>
            </w:r>
            <w:proofErr w:type="spellEnd"/>
            <w:r>
              <w:t xml:space="preserve">="2px 5px </w:t>
            </w:r>
            <w:proofErr w:type="spellStart"/>
            <w:r>
              <w:t>5px</w:t>
            </w:r>
            <w:proofErr w:type="spellEnd"/>
            <w:r>
              <w:t xml:space="preserve"> red" </w:t>
            </w:r>
          </w:p>
        </w:tc>
      </w:tr>
    </w:tbl>
    <w:p w:rsidR="005841A5" w:rsidRDefault="005841A5" w:rsidP="005841A5">
      <w:pPr>
        <w:pStyle w:val="Heading2"/>
      </w:pPr>
      <w:r>
        <w:t>CSS Syntax</w:t>
      </w:r>
    </w:p>
    <w:p w:rsidR="005841A5" w:rsidRDefault="005841A5" w:rsidP="005841A5">
      <w:proofErr w:type="gramStart"/>
      <w:r>
        <w:t>text-shadow</w:t>
      </w:r>
      <w:proofErr w:type="gramEnd"/>
      <w:r>
        <w:t xml:space="preserve">: </w:t>
      </w:r>
      <w:r>
        <w:rPr>
          <w:i/>
          <w:iCs/>
        </w:rPr>
        <w:t xml:space="preserve">h-shadow v-shadow blur-radius </w:t>
      </w:r>
      <w:proofErr w:type="spellStart"/>
      <w:r>
        <w:rPr>
          <w:i/>
          <w:iCs/>
        </w:rPr>
        <w:t>color</w:t>
      </w:r>
      <w:r>
        <w:t>|none|initial|inherit</w:t>
      </w:r>
      <w:proofErr w:type="spellEnd"/>
      <w:r>
        <w:t>;</w:t>
      </w:r>
    </w:p>
    <w:p w:rsidR="005841A5" w:rsidRDefault="005841A5" w:rsidP="005841A5">
      <w:pPr>
        <w:pStyle w:val="NormalWeb"/>
      </w:pPr>
      <w:r>
        <w:rPr>
          <w:b/>
          <w:bCs/>
        </w:rPr>
        <w:t>Note:</w:t>
      </w:r>
      <w:r>
        <w:t xml:space="preserve"> To add more than one shadow to the text, add a comma-separated list of shadows. </w:t>
      </w:r>
    </w:p>
    <w:p w:rsidR="005841A5" w:rsidRDefault="005841A5" w:rsidP="005841A5">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09"/>
        <w:gridCol w:w="30"/>
        <w:gridCol w:w="5925"/>
        <w:gridCol w:w="30"/>
        <w:gridCol w:w="1232"/>
      </w:tblGrid>
      <w:tr w:rsidR="005841A5" w:rsidTr="00C57891">
        <w:trPr>
          <w:tblCellSpacing w:w="15" w:type="dxa"/>
        </w:trPr>
        <w:tc>
          <w:tcPr>
            <w:tcW w:w="997" w:type="pct"/>
            <w:gridSpan w:val="2"/>
            <w:vAlign w:val="center"/>
            <w:hideMark/>
          </w:tcPr>
          <w:p w:rsidR="005841A5" w:rsidRDefault="005841A5">
            <w:pPr>
              <w:jc w:val="center"/>
              <w:rPr>
                <w:b/>
                <w:bCs/>
              </w:rPr>
            </w:pPr>
            <w:r>
              <w:rPr>
                <w:b/>
                <w:bCs/>
              </w:rPr>
              <w:t>Value</w:t>
            </w:r>
          </w:p>
        </w:tc>
        <w:tc>
          <w:tcPr>
            <w:tcW w:w="3332" w:type="pct"/>
            <w:vAlign w:val="center"/>
            <w:hideMark/>
          </w:tcPr>
          <w:p w:rsidR="005841A5" w:rsidRDefault="005841A5">
            <w:pPr>
              <w:jc w:val="center"/>
              <w:rPr>
                <w:b/>
                <w:bCs/>
              </w:rPr>
            </w:pPr>
            <w:r>
              <w:rPr>
                <w:b/>
                <w:bCs/>
              </w:rPr>
              <w:t>Description</w:t>
            </w:r>
          </w:p>
        </w:tc>
        <w:tc>
          <w:tcPr>
            <w:tcW w:w="0" w:type="auto"/>
            <w:gridSpan w:val="2"/>
            <w:vAlign w:val="center"/>
            <w:hideMark/>
          </w:tcPr>
          <w:p w:rsidR="005841A5" w:rsidRDefault="005841A5">
            <w:pPr>
              <w:jc w:val="center"/>
              <w:rPr>
                <w:b/>
                <w:bCs/>
              </w:rPr>
            </w:pPr>
            <w:r>
              <w:rPr>
                <w:b/>
                <w:bCs/>
              </w:rPr>
              <w:t>Play it</w:t>
            </w:r>
          </w:p>
        </w:tc>
      </w:tr>
      <w:tr w:rsidR="005841A5" w:rsidTr="00C57891">
        <w:trPr>
          <w:tblCellSpacing w:w="15" w:type="dxa"/>
        </w:trPr>
        <w:tc>
          <w:tcPr>
            <w:tcW w:w="0" w:type="auto"/>
            <w:gridSpan w:val="2"/>
            <w:vAlign w:val="center"/>
            <w:hideMark/>
          </w:tcPr>
          <w:p w:rsidR="005841A5" w:rsidRDefault="005841A5">
            <w:r>
              <w:rPr>
                <w:i/>
                <w:iCs/>
              </w:rPr>
              <w:t>h-shadow</w:t>
            </w:r>
          </w:p>
        </w:tc>
        <w:tc>
          <w:tcPr>
            <w:tcW w:w="0" w:type="auto"/>
            <w:vAlign w:val="center"/>
            <w:hideMark/>
          </w:tcPr>
          <w:p w:rsidR="005841A5" w:rsidRDefault="005841A5">
            <w:r>
              <w:t>Required. The position of the horizontal shadow. Negative values are allowed</w:t>
            </w:r>
          </w:p>
        </w:tc>
        <w:tc>
          <w:tcPr>
            <w:tcW w:w="0" w:type="auto"/>
            <w:gridSpan w:val="2"/>
            <w:vAlign w:val="center"/>
            <w:hideMark/>
          </w:tcPr>
          <w:p w:rsidR="005841A5" w:rsidRDefault="005841A5"/>
        </w:tc>
      </w:tr>
      <w:tr w:rsidR="005841A5" w:rsidTr="00C57891">
        <w:trPr>
          <w:tblCellSpacing w:w="15" w:type="dxa"/>
        </w:trPr>
        <w:tc>
          <w:tcPr>
            <w:tcW w:w="0" w:type="auto"/>
            <w:vAlign w:val="center"/>
            <w:hideMark/>
          </w:tcPr>
          <w:p w:rsidR="005841A5" w:rsidRDefault="005841A5">
            <w:pPr>
              <w:rPr>
                <w:sz w:val="24"/>
                <w:szCs w:val="24"/>
              </w:rPr>
            </w:pPr>
            <w:r>
              <w:rPr>
                <w:i/>
                <w:iCs/>
              </w:rPr>
              <w:t>v-shadow</w:t>
            </w:r>
          </w:p>
        </w:tc>
        <w:tc>
          <w:tcPr>
            <w:tcW w:w="0" w:type="auto"/>
            <w:gridSpan w:val="3"/>
            <w:vAlign w:val="center"/>
            <w:hideMark/>
          </w:tcPr>
          <w:p w:rsidR="005841A5" w:rsidRDefault="005841A5">
            <w:r>
              <w:t>Required. The position of the vertical shadow. Negative values are allowed</w:t>
            </w:r>
          </w:p>
        </w:tc>
        <w:tc>
          <w:tcPr>
            <w:tcW w:w="0" w:type="auto"/>
            <w:vAlign w:val="center"/>
            <w:hideMark/>
          </w:tcPr>
          <w:p w:rsidR="005841A5" w:rsidRDefault="005841A5"/>
        </w:tc>
      </w:tr>
      <w:tr w:rsidR="005841A5" w:rsidTr="00C57891">
        <w:trPr>
          <w:tblCellSpacing w:w="15" w:type="dxa"/>
        </w:trPr>
        <w:tc>
          <w:tcPr>
            <w:tcW w:w="0" w:type="auto"/>
            <w:vAlign w:val="center"/>
            <w:hideMark/>
          </w:tcPr>
          <w:p w:rsidR="005841A5" w:rsidRDefault="005841A5">
            <w:pPr>
              <w:rPr>
                <w:sz w:val="24"/>
                <w:szCs w:val="24"/>
              </w:rPr>
            </w:pPr>
            <w:r>
              <w:rPr>
                <w:i/>
                <w:iCs/>
              </w:rPr>
              <w:t>blur-radius</w:t>
            </w:r>
          </w:p>
        </w:tc>
        <w:tc>
          <w:tcPr>
            <w:tcW w:w="0" w:type="auto"/>
            <w:gridSpan w:val="3"/>
            <w:vAlign w:val="center"/>
            <w:hideMark/>
          </w:tcPr>
          <w:p w:rsidR="005841A5" w:rsidRDefault="005841A5">
            <w:r>
              <w:t>Optional. The blur radius. Default value is 0</w:t>
            </w:r>
          </w:p>
        </w:tc>
        <w:tc>
          <w:tcPr>
            <w:tcW w:w="0" w:type="auto"/>
            <w:vAlign w:val="center"/>
            <w:hideMark/>
          </w:tcPr>
          <w:p w:rsidR="005841A5" w:rsidRDefault="005841A5"/>
        </w:tc>
      </w:tr>
      <w:tr w:rsidR="005841A5" w:rsidTr="00C57891">
        <w:trPr>
          <w:tblCellSpacing w:w="15" w:type="dxa"/>
        </w:trPr>
        <w:tc>
          <w:tcPr>
            <w:tcW w:w="0" w:type="auto"/>
            <w:vAlign w:val="center"/>
            <w:hideMark/>
          </w:tcPr>
          <w:p w:rsidR="005841A5" w:rsidRDefault="005841A5">
            <w:pPr>
              <w:rPr>
                <w:sz w:val="24"/>
                <w:szCs w:val="24"/>
              </w:rPr>
            </w:pPr>
            <w:proofErr w:type="spellStart"/>
            <w:r>
              <w:rPr>
                <w:i/>
                <w:iCs/>
              </w:rPr>
              <w:t>color</w:t>
            </w:r>
            <w:proofErr w:type="spellEnd"/>
          </w:p>
        </w:tc>
        <w:tc>
          <w:tcPr>
            <w:tcW w:w="0" w:type="auto"/>
            <w:gridSpan w:val="3"/>
            <w:vAlign w:val="center"/>
            <w:hideMark/>
          </w:tcPr>
          <w:p w:rsidR="005841A5" w:rsidRDefault="005841A5">
            <w:r>
              <w:t xml:space="preserve">Optional. The </w:t>
            </w:r>
            <w:proofErr w:type="spellStart"/>
            <w:r>
              <w:t>color</w:t>
            </w:r>
            <w:proofErr w:type="spellEnd"/>
            <w:r>
              <w:t xml:space="preserve"> of the shadow. Look at </w:t>
            </w:r>
            <w:hyperlink r:id="rId169" w:history="1">
              <w:r>
                <w:rPr>
                  <w:rStyle w:val="Hyperlink"/>
                </w:rPr>
                <w:t xml:space="preserve">CSS </w:t>
              </w:r>
              <w:proofErr w:type="spellStart"/>
              <w:r>
                <w:rPr>
                  <w:rStyle w:val="Hyperlink"/>
                </w:rPr>
                <w:t>Color</w:t>
              </w:r>
              <w:proofErr w:type="spellEnd"/>
              <w:r>
                <w:rPr>
                  <w:rStyle w:val="Hyperlink"/>
                </w:rPr>
                <w:t xml:space="preserve"> Values</w:t>
              </w:r>
            </w:hyperlink>
            <w:r>
              <w:t xml:space="preserve"> for a complete list of possible </w:t>
            </w:r>
            <w:proofErr w:type="spellStart"/>
            <w:r>
              <w:t>color</w:t>
            </w:r>
            <w:proofErr w:type="spellEnd"/>
            <w:r>
              <w:t xml:space="preserve"> values</w:t>
            </w:r>
          </w:p>
        </w:tc>
        <w:tc>
          <w:tcPr>
            <w:tcW w:w="0" w:type="auto"/>
            <w:vAlign w:val="center"/>
            <w:hideMark/>
          </w:tcPr>
          <w:p w:rsidR="005841A5" w:rsidRDefault="005841A5"/>
        </w:tc>
      </w:tr>
      <w:tr w:rsidR="005841A5" w:rsidTr="00C57891">
        <w:trPr>
          <w:tblCellSpacing w:w="15" w:type="dxa"/>
        </w:trPr>
        <w:tc>
          <w:tcPr>
            <w:tcW w:w="0" w:type="auto"/>
            <w:vAlign w:val="center"/>
            <w:hideMark/>
          </w:tcPr>
          <w:p w:rsidR="005841A5" w:rsidRDefault="005841A5">
            <w:pPr>
              <w:rPr>
                <w:sz w:val="24"/>
                <w:szCs w:val="24"/>
              </w:rPr>
            </w:pPr>
            <w:r>
              <w:t>none</w:t>
            </w:r>
          </w:p>
        </w:tc>
        <w:tc>
          <w:tcPr>
            <w:tcW w:w="0" w:type="auto"/>
            <w:gridSpan w:val="3"/>
            <w:vAlign w:val="center"/>
            <w:hideMark/>
          </w:tcPr>
          <w:p w:rsidR="005841A5" w:rsidRDefault="005841A5">
            <w:r>
              <w:t>Default value. No shadow</w:t>
            </w:r>
          </w:p>
        </w:tc>
        <w:tc>
          <w:tcPr>
            <w:tcW w:w="0" w:type="auto"/>
            <w:vAlign w:val="center"/>
            <w:hideMark/>
          </w:tcPr>
          <w:p w:rsidR="005841A5" w:rsidRDefault="005841A5"/>
        </w:tc>
      </w:tr>
      <w:tr w:rsidR="005841A5" w:rsidTr="00C57891">
        <w:trPr>
          <w:tblCellSpacing w:w="15" w:type="dxa"/>
        </w:trPr>
        <w:tc>
          <w:tcPr>
            <w:tcW w:w="0" w:type="auto"/>
            <w:vAlign w:val="center"/>
            <w:hideMark/>
          </w:tcPr>
          <w:p w:rsidR="005841A5" w:rsidRDefault="005841A5">
            <w:pPr>
              <w:rPr>
                <w:sz w:val="24"/>
                <w:szCs w:val="24"/>
              </w:rPr>
            </w:pPr>
            <w:r>
              <w:t>initial</w:t>
            </w:r>
          </w:p>
        </w:tc>
        <w:tc>
          <w:tcPr>
            <w:tcW w:w="0" w:type="auto"/>
            <w:gridSpan w:val="3"/>
            <w:vAlign w:val="center"/>
            <w:hideMark/>
          </w:tcPr>
          <w:p w:rsidR="005841A5" w:rsidRDefault="005841A5">
            <w:r>
              <w:t xml:space="preserve">Sets this property to its default value. </w:t>
            </w:r>
            <w:hyperlink r:id="rId170" w:history="1">
              <w:r>
                <w:rPr>
                  <w:rStyle w:val="Hyperlink"/>
                </w:rPr>
                <w:t xml:space="preserve">Read about </w:t>
              </w:r>
              <w:r>
                <w:rPr>
                  <w:rStyle w:val="Emphasis"/>
                </w:rPr>
                <w:t>initial</w:t>
              </w:r>
            </w:hyperlink>
          </w:p>
        </w:tc>
        <w:tc>
          <w:tcPr>
            <w:tcW w:w="0" w:type="auto"/>
            <w:vAlign w:val="center"/>
            <w:hideMark/>
          </w:tcPr>
          <w:p w:rsidR="005841A5" w:rsidRDefault="005841A5"/>
        </w:tc>
      </w:tr>
      <w:tr w:rsidR="005841A5" w:rsidTr="00C57891">
        <w:trPr>
          <w:tblCellSpacing w:w="15" w:type="dxa"/>
        </w:trPr>
        <w:tc>
          <w:tcPr>
            <w:tcW w:w="0" w:type="auto"/>
            <w:vAlign w:val="center"/>
            <w:hideMark/>
          </w:tcPr>
          <w:p w:rsidR="005841A5" w:rsidRDefault="005841A5">
            <w:pPr>
              <w:rPr>
                <w:sz w:val="24"/>
                <w:szCs w:val="24"/>
              </w:rPr>
            </w:pPr>
            <w:r>
              <w:t>inherit</w:t>
            </w:r>
          </w:p>
        </w:tc>
        <w:tc>
          <w:tcPr>
            <w:tcW w:w="0" w:type="auto"/>
            <w:gridSpan w:val="3"/>
            <w:vAlign w:val="center"/>
            <w:hideMark/>
          </w:tcPr>
          <w:p w:rsidR="005841A5" w:rsidRDefault="005841A5">
            <w:r>
              <w:t xml:space="preserve">Inherits this property from its parent element. </w:t>
            </w:r>
            <w:hyperlink r:id="rId171" w:history="1">
              <w:r>
                <w:rPr>
                  <w:rStyle w:val="Hyperlink"/>
                </w:rPr>
                <w:t xml:space="preserve">Read about </w:t>
              </w:r>
              <w:r>
                <w:rPr>
                  <w:rStyle w:val="Emphasis"/>
                </w:rPr>
                <w:t>inherit</w:t>
              </w:r>
            </w:hyperlink>
          </w:p>
        </w:tc>
        <w:tc>
          <w:tcPr>
            <w:tcW w:w="0" w:type="auto"/>
            <w:vAlign w:val="center"/>
            <w:hideMark/>
          </w:tcPr>
          <w:p w:rsidR="005841A5" w:rsidRDefault="005841A5">
            <w:pPr>
              <w:rPr>
                <w:sz w:val="20"/>
                <w:szCs w:val="20"/>
              </w:rPr>
            </w:pPr>
          </w:p>
        </w:tc>
      </w:tr>
    </w:tbl>
    <w:p w:rsidR="00C57891" w:rsidRDefault="00C57891" w:rsidP="00C57891">
      <w:pPr>
        <w:pStyle w:val="Heading1"/>
      </w:pPr>
      <w:r>
        <w:t xml:space="preserve">CSS </w:t>
      </w:r>
      <w:r>
        <w:rPr>
          <w:rStyle w:val="colorh1"/>
        </w:rPr>
        <w:t>text-transform</w:t>
      </w:r>
      <w:r>
        <w:t xml:space="preserve"> Property</w:t>
      </w:r>
    </w:p>
    <w:p w:rsidR="0022169C" w:rsidRDefault="0022169C" w:rsidP="0022169C">
      <w:pPr>
        <w:pStyle w:val="Heading3"/>
      </w:pPr>
      <w:r>
        <w:lastRenderedPageBreak/>
        <w:t>Example</w:t>
      </w:r>
    </w:p>
    <w:p w:rsidR="0022169C" w:rsidRDefault="0022169C" w:rsidP="0022169C">
      <w:pPr>
        <w:pStyle w:val="NormalWeb"/>
      </w:pPr>
      <w:r>
        <w:t>Transform text in different &lt;p&gt; elements:</w:t>
      </w:r>
    </w:p>
    <w:p w:rsidR="0022169C" w:rsidRDefault="0022169C" w:rsidP="0022169C">
      <w:proofErr w:type="spellStart"/>
      <w:r>
        <w:rPr>
          <w:color w:val="A52A2A"/>
        </w:rPr>
        <w:t>p.uppercase</w:t>
      </w:r>
      <w:proofErr w:type="spellEnd"/>
      <w:r>
        <w:rPr>
          <w:color w:val="A52A2A"/>
        </w:rPr>
        <w:t xml:space="preserve"> </w:t>
      </w:r>
      <w:r>
        <w:rPr>
          <w:color w:val="000000"/>
        </w:rPr>
        <w:t>{</w:t>
      </w:r>
      <w:r>
        <w:rPr>
          <w:color w:val="FF0000"/>
        </w:rPr>
        <w:br/>
        <w:t>    text-transform</w:t>
      </w:r>
      <w:r>
        <w:rPr>
          <w:color w:val="000000"/>
        </w:rPr>
        <w:t>:</w:t>
      </w:r>
      <w:r>
        <w:rPr>
          <w:color w:val="0000CD"/>
        </w:rPr>
        <w:t xml:space="preserve"> uppercase</w:t>
      </w:r>
      <w:r>
        <w:rPr>
          <w:color w:val="000000"/>
        </w:rPr>
        <w:t>;</w:t>
      </w:r>
      <w:r>
        <w:rPr>
          <w:color w:val="FF0000"/>
        </w:rPr>
        <w:br/>
      </w:r>
      <w:proofErr w:type="gramStart"/>
      <w:r>
        <w:rPr>
          <w:color w:val="000000"/>
        </w:rPr>
        <w:t>}</w:t>
      </w:r>
      <w:proofErr w:type="gramEnd"/>
      <w:r>
        <w:rPr>
          <w:color w:val="A52A2A"/>
        </w:rPr>
        <w:br/>
      </w:r>
      <w:r>
        <w:rPr>
          <w:color w:val="A52A2A"/>
        </w:rPr>
        <w:br/>
      </w:r>
      <w:proofErr w:type="spellStart"/>
      <w:r>
        <w:rPr>
          <w:color w:val="A52A2A"/>
        </w:rPr>
        <w:t>p.lowercase</w:t>
      </w:r>
      <w:proofErr w:type="spellEnd"/>
      <w:r>
        <w:rPr>
          <w:color w:val="A52A2A"/>
        </w:rPr>
        <w:t xml:space="preserve"> </w:t>
      </w:r>
      <w:r>
        <w:rPr>
          <w:color w:val="000000"/>
        </w:rPr>
        <w:t>{</w:t>
      </w:r>
      <w:r>
        <w:rPr>
          <w:color w:val="FF0000"/>
        </w:rPr>
        <w:br/>
        <w:t>    text-transform</w:t>
      </w:r>
      <w:r>
        <w:rPr>
          <w:color w:val="000000"/>
        </w:rPr>
        <w:t>:</w:t>
      </w:r>
      <w:r>
        <w:rPr>
          <w:color w:val="0000CD"/>
        </w:rPr>
        <w:t xml:space="preserve"> lowercase</w:t>
      </w:r>
      <w:r>
        <w:rPr>
          <w:color w:val="000000"/>
        </w:rPr>
        <w:t>;</w:t>
      </w:r>
      <w:r>
        <w:rPr>
          <w:color w:val="FF0000"/>
        </w:rPr>
        <w:br/>
      </w:r>
      <w:r>
        <w:rPr>
          <w:color w:val="000000"/>
        </w:rPr>
        <w:t>}</w:t>
      </w:r>
      <w:r>
        <w:rPr>
          <w:color w:val="A52A2A"/>
        </w:rPr>
        <w:br/>
      </w:r>
      <w:r>
        <w:rPr>
          <w:color w:val="A52A2A"/>
        </w:rPr>
        <w:br/>
      </w:r>
      <w:proofErr w:type="spellStart"/>
      <w:r>
        <w:rPr>
          <w:color w:val="A52A2A"/>
        </w:rPr>
        <w:t>p.capitalize</w:t>
      </w:r>
      <w:proofErr w:type="spellEnd"/>
      <w:r>
        <w:rPr>
          <w:color w:val="A52A2A"/>
        </w:rPr>
        <w:t xml:space="preserve"> </w:t>
      </w:r>
      <w:r>
        <w:rPr>
          <w:color w:val="000000"/>
        </w:rPr>
        <w:t>{</w:t>
      </w:r>
      <w:r>
        <w:rPr>
          <w:color w:val="FF0000"/>
        </w:rPr>
        <w:br/>
        <w:t>    text-transform</w:t>
      </w:r>
      <w:r>
        <w:rPr>
          <w:color w:val="000000"/>
        </w:rPr>
        <w:t>:</w:t>
      </w:r>
      <w:r>
        <w:rPr>
          <w:color w:val="0000CD"/>
        </w:rPr>
        <w:t xml:space="preserve"> capitalize</w:t>
      </w:r>
      <w:r>
        <w:rPr>
          <w:color w:val="000000"/>
        </w:rPr>
        <w:t>;</w:t>
      </w:r>
      <w:r>
        <w:rPr>
          <w:color w:val="FF0000"/>
        </w:rPr>
        <w:br/>
      </w:r>
      <w:r>
        <w:rPr>
          <w:color w:val="000000"/>
        </w:rPr>
        <w:t>}</w:t>
      </w:r>
      <w:r>
        <w:rPr>
          <w:color w:val="A52A2A"/>
        </w:rPr>
        <w:t xml:space="preserve"> </w:t>
      </w:r>
    </w:p>
    <w:p w:rsidR="00DE269B" w:rsidRDefault="00DE269B" w:rsidP="00DE269B">
      <w:pPr>
        <w:pStyle w:val="Heading2"/>
      </w:pPr>
      <w:r>
        <w:t>Definition and Usage</w:t>
      </w:r>
    </w:p>
    <w:p w:rsidR="00DE269B" w:rsidRDefault="00DE269B" w:rsidP="00DE269B">
      <w:pPr>
        <w:pStyle w:val="NormalWeb"/>
      </w:pPr>
      <w:r>
        <w:t>The text-transform property controls the capitalization of text.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E269B" w:rsidTr="003D1E12">
        <w:trPr>
          <w:tblCellSpacing w:w="15" w:type="dxa"/>
        </w:trPr>
        <w:tc>
          <w:tcPr>
            <w:tcW w:w="1233" w:type="pct"/>
            <w:vAlign w:val="center"/>
            <w:hideMark/>
          </w:tcPr>
          <w:p w:rsidR="00DE269B" w:rsidRDefault="00DE269B">
            <w:pPr>
              <w:jc w:val="center"/>
              <w:rPr>
                <w:b/>
                <w:bCs/>
              </w:rPr>
            </w:pPr>
            <w:r>
              <w:rPr>
                <w:b/>
                <w:bCs/>
              </w:rPr>
              <w:t>Default value:</w:t>
            </w:r>
          </w:p>
        </w:tc>
        <w:tc>
          <w:tcPr>
            <w:tcW w:w="0" w:type="auto"/>
            <w:vAlign w:val="center"/>
            <w:hideMark/>
          </w:tcPr>
          <w:p w:rsidR="00DE269B" w:rsidRDefault="00DE269B">
            <w:r>
              <w:t>none</w:t>
            </w:r>
          </w:p>
        </w:tc>
      </w:tr>
      <w:tr w:rsidR="00DE269B" w:rsidTr="003D1E12">
        <w:trPr>
          <w:tblCellSpacing w:w="15" w:type="dxa"/>
        </w:trPr>
        <w:tc>
          <w:tcPr>
            <w:tcW w:w="0" w:type="auto"/>
            <w:vAlign w:val="center"/>
            <w:hideMark/>
          </w:tcPr>
          <w:p w:rsidR="00DE269B" w:rsidRDefault="00DE269B">
            <w:pPr>
              <w:jc w:val="center"/>
              <w:rPr>
                <w:b/>
                <w:bCs/>
              </w:rPr>
            </w:pPr>
            <w:r>
              <w:rPr>
                <w:b/>
                <w:bCs/>
              </w:rPr>
              <w:t>Inherited:</w:t>
            </w:r>
          </w:p>
        </w:tc>
        <w:tc>
          <w:tcPr>
            <w:tcW w:w="0" w:type="auto"/>
            <w:vAlign w:val="center"/>
            <w:hideMark/>
          </w:tcPr>
          <w:p w:rsidR="00DE269B" w:rsidRDefault="00DE269B">
            <w:r>
              <w:t>yes</w:t>
            </w:r>
          </w:p>
        </w:tc>
      </w:tr>
      <w:tr w:rsidR="00DE269B" w:rsidTr="003D1E12">
        <w:trPr>
          <w:tblCellSpacing w:w="15" w:type="dxa"/>
        </w:trPr>
        <w:tc>
          <w:tcPr>
            <w:tcW w:w="0" w:type="auto"/>
            <w:vAlign w:val="center"/>
            <w:hideMark/>
          </w:tcPr>
          <w:p w:rsidR="00DE269B" w:rsidRDefault="00DE269B">
            <w:pPr>
              <w:jc w:val="center"/>
              <w:rPr>
                <w:b/>
                <w:bCs/>
              </w:rPr>
            </w:pPr>
            <w:r>
              <w:rPr>
                <w:b/>
                <w:bCs/>
              </w:rPr>
              <w:t>Version:</w:t>
            </w:r>
          </w:p>
        </w:tc>
        <w:tc>
          <w:tcPr>
            <w:tcW w:w="0" w:type="auto"/>
            <w:vAlign w:val="center"/>
            <w:hideMark/>
          </w:tcPr>
          <w:p w:rsidR="00DE269B" w:rsidRDefault="00DE269B">
            <w:r>
              <w:t>CSS1</w:t>
            </w:r>
          </w:p>
        </w:tc>
      </w:tr>
      <w:tr w:rsidR="00DE269B" w:rsidTr="003D1E12">
        <w:trPr>
          <w:tblCellSpacing w:w="15" w:type="dxa"/>
        </w:trPr>
        <w:tc>
          <w:tcPr>
            <w:tcW w:w="0" w:type="auto"/>
            <w:vAlign w:val="center"/>
            <w:hideMark/>
          </w:tcPr>
          <w:p w:rsidR="00DE269B" w:rsidRDefault="00DE269B">
            <w:pPr>
              <w:jc w:val="center"/>
              <w:rPr>
                <w:b/>
                <w:bCs/>
              </w:rPr>
            </w:pPr>
            <w:r>
              <w:rPr>
                <w:b/>
                <w:bCs/>
              </w:rPr>
              <w:t>JavaScript syntax:</w:t>
            </w:r>
          </w:p>
        </w:tc>
        <w:tc>
          <w:tcPr>
            <w:tcW w:w="0" w:type="auto"/>
            <w:vAlign w:val="center"/>
            <w:hideMark/>
          </w:tcPr>
          <w:p w:rsidR="00DE269B" w:rsidRDefault="00DE269B">
            <w:proofErr w:type="spellStart"/>
            <w:r>
              <w:rPr>
                <w:i/>
                <w:iCs/>
              </w:rPr>
              <w:t>object</w:t>
            </w:r>
            <w:r>
              <w:t>.style.textTransform</w:t>
            </w:r>
            <w:proofErr w:type="spellEnd"/>
            <w:r>
              <w:t xml:space="preserve">="uppercase" </w:t>
            </w:r>
          </w:p>
        </w:tc>
      </w:tr>
    </w:tbl>
    <w:p w:rsidR="003D1E12" w:rsidRDefault="003D1E12" w:rsidP="003D1E12">
      <w:pPr>
        <w:pStyle w:val="Heading2"/>
      </w:pPr>
      <w:r>
        <w:t>CSS Syntax</w:t>
      </w:r>
    </w:p>
    <w:p w:rsidR="003D1E12" w:rsidRDefault="003D1E12" w:rsidP="003D1E12">
      <w:proofErr w:type="gramStart"/>
      <w:r>
        <w:t>text-transform</w:t>
      </w:r>
      <w:proofErr w:type="gramEnd"/>
      <w:r>
        <w:t xml:space="preserve">: </w:t>
      </w:r>
      <w:proofErr w:type="spellStart"/>
      <w:r>
        <w:t>none|capitalize|uppercase|lowercase|initial|inherit</w:t>
      </w:r>
      <w:proofErr w:type="spellEnd"/>
      <w:r>
        <w:t>;</w:t>
      </w:r>
    </w:p>
    <w:p w:rsidR="003D1E12" w:rsidRDefault="003D1E12" w:rsidP="003D1E12">
      <w:pPr>
        <w:pStyle w:val="Heading2"/>
      </w:pPr>
      <w:r>
        <w:t>Property Values</w:t>
      </w:r>
    </w:p>
    <w:tbl>
      <w:tblPr>
        <w:tblW w:w="4040" w:type="pct"/>
        <w:tblCellSpacing w:w="15" w:type="dxa"/>
        <w:tblCellMar>
          <w:top w:w="15" w:type="dxa"/>
          <w:left w:w="15" w:type="dxa"/>
          <w:bottom w:w="15" w:type="dxa"/>
          <w:right w:w="15" w:type="dxa"/>
        </w:tblCellMar>
        <w:tblLook w:val="04A0" w:firstRow="1" w:lastRow="0" w:firstColumn="1" w:lastColumn="0" w:noHBand="0" w:noVBand="1"/>
      </w:tblPr>
      <w:tblGrid>
        <w:gridCol w:w="1038"/>
        <w:gridCol w:w="30"/>
        <w:gridCol w:w="5531"/>
        <w:gridCol w:w="337"/>
        <w:gridCol w:w="312"/>
        <w:gridCol w:w="45"/>
      </w:tblGrid>
      <w:tr w:rsidR="003D1E12" w:rsidTr="002D526A">
        <w:trPr>
          <w:gridAfter w:val="1"/>
          <w:tblCellSpacing w:w="15" w:type="dxa"/>
        </w:trPr>
        <w:tc>
          <w:tcPr>
            <w:tcW w:w="701" w:type="pct"/>
            <w:gridSpan w:val="2"/>
            <w:vAlign w:val="center"/>
            <w:hideMark/>
          </w:tcPr>
          <w:p w:rsidR="003D1E12" w:rsidRDefault="003D1E12">
            <w:pPr>
              <w:jc w:val="center"/>
              <w:rPr>
                <w:b/>
                <w:bCs/>
              </w:rPr>
            </w:pPr>
            <w:r>
              <w:rPr>
                <w:b/>
                <w:bCs/>
              </w:rPr>
              <w:t>Value</w:t>
            </w:r>
          </w:p>
        </w:tc>
        <w:tc>
          <w:tcPr>
            <w:tcW w:w="0" w:type="auto"/>
            <w:vAlign w:val="center"/>
            <w:hideMark/>
          </w:tcPr>
          <w:p w:rsidR="003D1E12" w:rsidRDefault="003D1E12">
            <w:pPr>
              <w:jc w:val="center"/>
              <w:rPr>
                <w:b/>
                <w:bCs/>
              </w:rPr>
            </w:pPr>
            <w:r>
              <w:rPr>
                <w:b/>
                <w:bCs/>
              </w:rPr>
              <w:t>Description</w:t>
            </w:r>
          </w:p>
        </w:tc>
        <w:tc>
          <w:tcPr>
            <w:tcW w:w="0" w:type="auto"/>
            <w:gridSpan w:val="2"/>
            <w:vAlign w:val="center"/>
            <w:hideMark/>
          </w:tcPr>
          <w:p w:rsidR="003D1E12" w:rsidRDefault="003D1E12">
            <w:pPr>
              <w:jc w:val="center"/>
              <w:rPr>
                <w:b/>
                <w:bCs/>
              </w:rPr>
            </w:pPr>
            <w:r>
              <w:rPr>
                <w:b/>
                <w:bCs/>
              </w:rPr>
              <w:t>Play it</w:t>
            </w:r>
          </w:p>
        </w:tc>
      </w:tr>
      <w:tr w:rsidR="003D1E12" w:rsidTr="002D526A">
        <w:trPr>
          <w:gridAfter w:val="1"/>
          <w:tblCellSpacing w:w="15" w:type="dxa"/>
        </w:trPr>
        <w:tc>
          <w:tcPr>
            <w:tcW w:w="0" w:type="auto"/>
            <w:gridSpan w:val="2"/>
            <w:vAlign w:val="center"/>
            <w:hideMark/>
          </w:tcPr>
          <w:p w:rsidR="003D1E12" w:rsidRDefault="003D1E12">
            <w:r>
              <w:t>none</w:t>
            </w:r>
          </w:p>
        </w:tc>
        <w:tc>
          <w:tcPr>
            <w:tcW w:w="0" w:type="auto"/>
            <w:vAlign w:val="center"/>
            <w:hideMark/>
          </w:tcPr>
          <w:p w:rsidR="003D1E12" w:rsidRDefault="003D1E12">
            <w:r>
              <w:t>No capitalization. The text renders as it is. This is default</w:t>
            </w:r>
          </w:p>
        </w:tc>
        <w:tc>
          <w:tcPr>
            <w:tcW w:w="0" w:type="auto"/>
            <w:gridSpan w:val="2"/>
            <w:vAlign w:val="center"/>
            <w:hideMark/>
          </w:tcPr>
          <w:p w:rsidR="003D1E12" w:rsidRDefault="003D1E12"/>
        </w:tc>
      </w:tr>
      <w:tr w:rsidR="003D1E12" w:rsidTr="002D526A">
        <w:trPr>
          <w:tblCellSpacing w:w="15" w:type="dxa"/>
        </w:trPr>
        <w:tc>
          <w:tcPr>
            <w:tcW w:w="0" w:type="auto"/>
            <w:vAlign w:val="center"/>
            <w:hideMark/>
          </w:tcPr>
          <w:p w:rsidR="003D1E12" w:rsidRDefault="003D1E12">
            <w:pPr>
              <w:rPr>
                <w:sz w:val="24"/>
                <w:szCs w:val="24"/>
              </w:rPr>
            </w:pPr>
            <w:r>
              <w:t>capitalize</w:t>
            </w:r>
          </w:p>
        </w:tc>
        <w:tc>
          <w:tcPr>
            <w:tcW w:w="0" w:type="auto"/>
            <w:gridSpan w:val="3"/>
            <w:vAlign w:val="center"/>
            <w:hideMark/>
          </w:tcPr>
          <w:p w:rsidR="003D1E12" w:rsidRDefault="003D1E12">
            <w:r>
              <w:t>Transforms the first character of each word to uppercase</w:t>
            </w:r>
          </w:p>
        </w:tc>
        <w:tc>
          <w:tcPr>
            <w:tcW w:w="0" w:type="auto"/>
            <w:gridSpan w:val="2"/>
            <w:vAlign w:val="center"/>
            <w:hideMark/>
          </w:tcPr>
          <w:p w:rsidR="003D1E12" w:rsidRDefault="003D1E12"/>
        </w:tc>
      </w:tr>
      <w:tr w:rsidR="003D1E12" w:rsidTr="002D526A">
        <w:trPr>
          <w:tblCellSpacing w:w="15" w:type="dxa"/>
        </w:trPr>
        <w:tc>
          <w:tcPr>
            <w:tcW w:w="0" w:type="auto"/>
            <w:vAlign w:val="center"/>
            <w:hideMark/>
          </w:tcPr>
          <w:p w:rsidR="003D1E12" w:rsidRDefault="003D1E12">
            <w:pPr>
              <w:rPr>
                <w:sz w:val="24"/>
                <w:szCs w:val="24"/>
              </w:rPr>
            </w:pPr>
            <w:r>
              <w:t>uppercase</w:t>
            </w:r>
          </w:p>
        </w:tc>
        <w:tc>
          <w:tcPr>
            <w:tcW w:w="0" w:type="auto"/>
            <w:gridSpan w:val="3"/>
            <w:vAlign w:val="center"/>
            <w:hideMark/>
          </w:tcPr>
          <w:p w:rsidR="003D1E12" w:rsidRDefault="003D1E12">
            <w:r>
              <w:t>Transforms all characters to uppercase</w:t>
            </w:r>
          </w:p>
        </w:tc>
        <w:tc>
          <w:tcPr>
            <w:tcW w:w="0" w:type="auto"/>
            <w:gridSpan w:val="2"/>
            <w:vAlign w:val="center"/>
            <w:hideMark/>
          </w:tcPr>
          <w:p w:rsidR="003D1E12" w:rsidRDefault="003D1E12"/>
        </w:tc>
      </w:tr>
      <w:tr w:rsidR="003D1E12" w:rsidTr="002D526A">
        <w:trPr>
          <w:tblCellSpacing w:w="15" w:type="dxa"/>
        </w:trPr>
        <w:tc>
          <w:tcPr>
            <w:tcW w:w="0" w:type="auto"/>
            <w:vAlign w:val="center"/>
            <w:hideMark/>
          </w:tcPr>
          <w:p w:rsidR="003D1E12" w:rsidRDefault="003D1E12">
            <w:pPr>
              <w:rPr>
                <w:sz w:val="24"/>
                <w:szCs w:val="24"/>
              </w:rPr>
            </w:pPr>
            <w:r>
              <w:t>lowercase</w:t>
            </w:r>
          </w:p>
        </w:tc>
        <w:tc>
          <w:tcPr>
            <w:tcW w:w="0" w:type="auto"/>
            <w:gridSpan w:val="3"/>
            <w:vAlign w:val="center"/>
            <w:hideMark/>
          </w:tcPr>
          <w:p w:rsidR="003D1E12" w:rsidRDefault="003D1E12">
            <w:r>
              <w:t>Transforms all characters to lowercase</w:t>
            </w:r>
          </w:p>
        </w:tc>
        <w:tc>
          <w:tcPr>
            <w:tcW w:w="0" w:type="auto"/>
            <w:gridSpan w:val="2"/>
            <w:vAlign w:val="center"/>
            <w:hideMark/>
          </w:tcPr>
          <w:p w:rsidR="003D1E12" w:rsidRDefault="003D1E12"/>
        </w:tc>
      </w:tr>
      <w:tr w:rsidR="003D1E12" w:rsidTr="002D526A">
        <w:trPr>
          <w:tblCellSpacing w:w="15" w:type="dxa"/>
        </w:trPr>
        <w:tc>
          <w:tcPr>
            <w:tcW w:w="0" w:type="auto"/>
            <w:vAlign w:val="center"/>
            <w:hideMark/>
          </w:tcPr>
          <w:p w:rsidR="003D1E12" w:rsidRDefault="003D1E12">
            <w:pPr>
              <w:rPr>
                <w:sz w:val="24"/>
                <w:szCs w:val="24"/>
              </w:rPr>
            </w:pPr>
            <w:r>
              <w:t>initial</w:t>
            </w:r>
          </w:p>
        </w:tc>
        <w:tc>
          <w:tcPr>
            <w:tcW w:w="0" w:type="auto"/>
            <w:gridSpan w:val="3"/>
            <w:vAlign w:val="center"/>
            <w:hideMark/>
          </w:tcPr>
          <w:p w:rsidR="003D1E12" w:rsidRDefault="003D1E12">
            <w:r>
              <w:t xml:space="preserve">Sets this property to its default value. </w:t>
            </w:r>
            <w:hyperlink r:id="rId172" w:history="1">
              <w:r>
                <w:rPr>
                  <w:rStyle w:val="Hyperlink"/>
                </w:rPr>
                <w:t xml:space="preserve">Read about </w:t>
              </w:r>
              <w:r>
                <w:rPr>
                  <w:rStyle w:val="Emphasis"/>
                  <w:color w:val="0000FF"/>
                  <w:u w:val="single"/>
                </w:rPr>
                <w:t>initial</w:t>
              </w:r>
            </w:hyperlink>
          </w:p>
        </w:tc>
        <w:tc>
          <w:tcPr>
            <w:tcW w:w="0" w:type="auto"/>
            <w:gridSpan w:val="2"/>
            <w:vAlign w:val="center"/>
            <w:hideMark/>
          </w:tcPr>
          <w:p w:rsidR="003D1E12" w:rsidRDefault="003D1E12"/>
        </w:tc>
      </w:tr>
      <w:tr w:rsidR="003D1E12" w:rsidTr="002D526A">
        <w:trPr>
          <w:tblCellSpacing w:w="15" w:type="dxa"/>
        </w:trPr>
        <w:tc>
          <w:tcPr>
            <w:tcW w:w="0" w:type="auto"/>
            <w:vAlign w:val="center"/>
            <w:hideMark/>
          </w:tcPr>
          <w:p w:rsidR="003D1E12" w:rsidRDefault="003D1E12">
            <w:pPr>
              <w:rPr>
                <w:sz w:val="24"/>
                <w:szCs w:val="24"/>
              </w:rPr>
            </w:pPr>
            <w:r>
              <w:t>inherit</w:t>
            </w:r>
          </w:p>
        </w:tc>
        <w:tc>
          <w:tcPr>
            <w:tcW w:w="0" w:type="auto"/>
            <w:gridSpan w:val="3"/>
            <w:vAlign w:val="center"/>
            <w:hideMark/>
          </w:tcPr>
          <w:p w:rsidR="003D1E12" w:rsidRDefault="003D1E12">
            <w:r>
              <w:t xml:space="preserve">Inherits this property from its parent element. </w:t>
            </w:r>
            <w:hyperlink r:id="rId173" w:history="1">
              <w:r>
                <w:rPr>
                  <w:rStyle w:val="Hyperlink"/>
                </w:rPr>
                <w:t xml:space="preserve">Read about </w:t>
              </w:r>
              <w:r>
                <w:rPr>
                  <w:rStyle w:val="Emphasis"/>
                  <w:color w:val="0000FF"/>
                  <w:u w:val="single"/>
                </w:rPr>
                <w:t>inherit</w:t>
              </w:r>
            </w:hyperlink>
          </w:p>
        </w:tc>
        <w:tc>
          <w:tcPr>
            <w:tcW w:w="0" w:type="auto"/>
            <w:gridSpan w:val="2"/>
            <w:vAlign w:val="center"/>
            <w:hideMark/>
          </w:tcPr>
          <w:p w:rsidR="003D1E12" w:rsidRDefault="003D1E12">
            <w:pPr>
              <w:rPr>
                <w:sz w:val="20"/>
                <w:szCs w:val="20"/>
              </w:rPr>
            </w:pPr>
          </w:p>
        </w:tc>
      </w:tr>
    </w:tbl>
    <w:p w:rsidR="00981ACC" w:rsidRDefault="00981ACC" w:rsidP="002D526A">
      <w:pPr>
        <w:pStyle w:val="Heading1"/>
      </w:pPr>
    </w:p>
    <w:p w:rsidR="002D526A" w:rsidRDefault="002D526A" w:rsidP="002D526A">
      <w:pPr>
        <w:pStyle w:val="Heading1"/>
      </w:pPr>
      <w:r>
        <w:lastRenderedPageBreak/>
        <w:t xml:space="preserve">CSS </w:t>
      </w:r>
      <w:r>
        <w:rPr>
          <w:rStyle w:val="colorh1"/>
        </w:rPr>
        <w:t>transform</w:t>
      </w:r>
      <w:r>
        <w:t xml:space="preserve"> Property</w:t>
      </w:r>
    </w:p>
    <w:p w:rsidR="002E4E0D" w:rsidRDefault="002E4E0D" w:rsidP="002E4E0D">
      <w:pPr>
        <w:pStyle w:val="Heading3"/>
      </w:pPr>
      <w:r>
        <w:t>Example</w:t>
      </w:r>
    </w:p>
    <w:p w:rsidR="002E4E0D" w:rsidRDefault="002E4E0D" w:rsidP="002E4E0D">
      <w:pPr>
        <w:pStyle w:val="NormalWeb"/>
      </w:pPr>
      <w:r>
        <w:t>Rotate a &lt;div&gt; element:</w:t>
      </w:r>
    </w:p>
    <w:p w:rsidR="002E4E0D" w:rsidRDefault="002E4E0D" w:rsidP="002E4E0D">
      <w:proofErr w:type="gramStart"/>
      <w:r>
        <w:rPr>
          <w:color w:val="A52A2A"/>
        </w:rPr>
        <w:t>div</w:t>
      </w:r>
      <w:proofErr w:type="gramEnd"/>
      <w:r>
        <w:rPr>
          <w:color w:val="A52A2A"/>
        </w:rPr>
        <w:t xml:space="preserve"> </w:t>
      </w:r>
      <w:r>
        <w:rPr>
          <w:color w:val="000000"/>
        </w:rPr>
        <w:t>{</w:t>
      </w:r>
      <w:r>
        <w:rPr>
          <w:color w:val="FF0000"/>
        </w:rPr>
        <w:br/>
        <w:t>    transform</w:t>
      </w:r>
      <w:r>
        <w:rPr>
          <w:color w:val="000000"/>
        </w:rPr>
        <w:t>:</w:t>
      </w:r>
      <w:r>
        <w:rPr>
          <w:color w:val="0000CD"/>
        </w:rPr>
        <w:t xml:space="preserve"> rotate(7deg)</w:t>
      </w:r>
      <w:r>
        <w:rPr>
          <w:color w:val="000000"/>
        </w:rPr>
        <w:t>;</w:t>
      </w:r>
      <w:r>
        <w:rPr>
          <w:color w:val="FF0000"/>
        </w:rPr>
        <w:br/>
      </w:r>
      <w:r>
        <w:rPr>
          <w:color w:val="000000"/>
        </w:rPr>
        <w:t>}</w:t>
      </w:r>
      <w:r>
        <w:rPr>
          <w:color w:val="A52A2A"/>
        </w:rPr>
        <w:t xml:space="preserve"> </w:t>
      </w:r>
    </w:p>
    <w:p w:rsidR="00DF5E17" w:rsidRDefault="00DF5E17" w:rsidP="00DF5E17">
      <w:pPr>
        <w:pStyle w:val="Heading2"/>
      </w:pPr>
      <w:r>
        <w:t>Definition and Usage</w:t>
      </w:r>
    </w:p>
    <w:p w:rsidR="00DF5E17" w:rsidRDefault="00DF5E17" w:rsidP="00DF5E17">
      <w:pPr>
        <w:pStyle w:val="NormalWeb"/>
      </w:pPr>
      <w:r>
        <w:t xml:space="preserve">The transform property applies a 2D or 3D transformation to an element. This property allows you to rotate, scale, move, </w:t>
      </w:r>
      <w:proofErr w:type="gramStart"/>
      <w:r>
        <w:t>skew</w:t>
      </w:r>
      <w:proofErr w:type="gramEnd"/>
      <w:r>
        <w:t>, etc., elements.</w:t>
      </w:r>
    </w:p>
    <w:p w:rsidR="00DF5E17" w:rsidRDefault="00DF5E17" w:rsidP="00DF5E17">
      <w:pPr>
        <w:pStyle w:val="NormalWeb"/>
      </w:pPr>
      <w:r>
        <w:t>To better understand the tr</w:t>
      </w:r>
      <w:bookmarkStart w:id="0" w:name="_GoBack"/>
      <w:bookmarkEnd w:id="0"/>
      <w:r>
        <w:t xml:space="preserve">ansform property, </w:t>
      </w:r>
      <w:hyperlink r:id="rId174" w:tgtFrame="_blank" w:history="1">
        <w:r>
          <w:rPr>
            <w:rStyle w:val="Hyperlink"/>
            <w:rFonts w:eastAsiaTheme="majorEastAsia"/>
          </w:rPr>
          <w:t>view a demo</w:t>
        </w:r>
      </w:hyperlink>
      <w:r>
        <w:t>.</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DF5E17" w:rsidTr="00FE51B7">
        <w:trPr>
          <w:tblCellSpacing w:w="15" w:type="dxa"/>
        </w:trPr>
        <w:tc>
          <w:tcPr>
            <w:tcW w:w="1222" w:type="pct"/>
            <w:vAlign w:val="center"/>
            <w:hideMark/>
          </w:tcPr>
          <w:p w:rsidR="00DF5E17" w:rsidRDefault="00DF5E17">
            <w:pPr>
              <w:jc w:val="center"/>
              <w:rPr>
                <w:b/>
                <w:bCs/>
              </w:rPr>
            </w:pPr>
            <w:r>
              <w:rPr>
                <w:b/>
                <w:bCs/>
              </w:rPr>
              <w:t>Default value:</w:t>
            </w:r>
          </w:p>
        </w:tc>
        <w:tc>
          <w:tcPr>
            <w:tcW w:w="0" w:type="auto"/>
            <w:gridSpan w:val="3"/>
            <w:vAlign w:val="center"/>
            <w:hideMark/>
          </w:tcPr>
          <w:p w:rsidR="00DF5E17" w:rsidRDefault="00DF5E17">
            <w:r>
              <w:t>none</w:t>
            </w:r>
          </w:p>
        </w:tc>
      </w:tr>
      <w:tr w:rsidR="00DF5E17" w:rsidTr="00FE51B7">
        <w:trPr>
          <w:tblCellSpacing w:w="15" w:type="dxa"/>
        </w:trPr>
        <w:tc>
          <w:tcPr>
            <w:tcW w:w="0" w:type="auto"/>
            <w:vAlign w:val="center"/>
            <w:hideMark/>
          </w:tcPr>
          <w:p w:rsidR="00DF5E17" w:rsidRDefault="00DF5E17">
            <w:pPr>
              <w:jc w:val="center"/>
              <w:rPr>
                <w:b/>
                <w:bCs/>
              </w:rPr>
            </w:pPr>
            <w:r>
              <w:rPr>
                <w:b/>
                <w:bCs/>
              </w:rPr>
              <w:t>Inherited:</w:t>
            </w:r>
          </w:p>
        </w:tc>
        <w:tc>
          <w:tcPr>
            <w:tcW w:w="0" w:type="auto"/>
            <w:gridSpan w:val="3"/>
            <w:vAlign w:val="center"/>
            <w:hideMark/>
          </w:tcPr>
          <w:p w:rsidR="00DF5E17" w:rsidRDefault="00DF5E17">
            <w:r>
              <w:t>no</w:t>
            </w:r>
          </w:p>
        </w:tc>
      </w:tr>
      <w:tr w:rsidR="00DF5E17" w:rsidTr="00FE51B7">
        <w:trPr>
          <w:tblCellSpacing w:w="15" w:type="dxa"/>
        </w:trPr>
        <w:tc>
          <w:tcPr>
            <w:tcW w:w="0" w:type="auto"/>
            <w:vAlign w:val="center"/>
            <w:hideMark/>
          </w:tcPr>
          <w:p w:rsidR="00DF5E17" w:rsidRDefault="00DF5E17">
            <w:pPr>
              <w:jc w:val="center"/>
              <w:rPr>
                <w:b/>
                <w:bCs/>
              </w:rPr>
            </w:pPr>
            <w:proofErr w:type="spellStart"/>
            <w:r>
              <w:rPr>
                <w:b/>
                <w:bCs/>
              </w:rPr>
              <w:t>Animatable</w:t>
            </w:r>
            <w:proofErr w:type="spellEnd"/>
            <w:r>
              <w:rPr>
                <w:b/>
                <w:bCs/>
              </w:rPr>
              <w:t>:</w:t>
            </w:r>
          </w:p>
        </w:tc>
        <w:tc>
          <w:tcPr>
            <w:tcW w:w="0" w:type="auto"/>
            <w:gridSpan w:val="3"/>
            <w:vAlign w:val="center"/>
            <w:hideMark/>
          </w:tcPr>
          <w:p w:rsidR="00DF5E17" w:rsidRDefault="00DF5E17">
            <w:proofErr w:type="gramStart"/>
            <w:r>
              <w:t>yes</w:t>
            </w:r>
            <w:proofErr w:type="gramEnd"/>
            <w:r>
              <w:t xml:space="preserve">. </w:t>
            </w:r>
            <w:hyperlink r:id="rId175" w:history="1">
              <w:r>
                <w:rPr>
                  <w:rStyle w:val="Hyperlink"/>
                </w:rPr>
                <w:t xml:space="preserve">Read about </w:t>
              </w:r>
              <w:proofErr w:type="spellStart"/>
              <w:r>
                <w:rPr>
                  <w:rStyle w:val="Emphasis"/>
                </w:rPr>
                <w:t>animatable</w:t>
              </w:r>
              <w:proofErr w:type="spellEnd"/>
            </w:hyperlink>
            <w:r>
              <w:t xml:space="preserve"> </w:t>
            </w:r>
          </w:p>
        </w:tc>
      </w:tr>
      <w:tr w:rsidR="00DF5E17" w:rsidTr="00FE51B7">
        <w:trPr>
          <w:gridAfter w:val="1"/>
          <w:tblCellSpacing w:w="15" w:type="dxa"/>
        </w:trPr>
        <w:tc>
          <w:tcPr>
            <w:tcW w:w="0" w:type="auto"/>
            <w:gridSpan w:val="2"/>
            <w:vAlign w:val="center"/>
            <w:hideMark/>
          </w:tcPr>
          <w:p w:rsidR="00DF5E17" w:rsidRDefault="00DF5E17">
            <w:pPr>
              <w:jc w:val="center"/>
              <w:rPr>
                <w:b/>
                <w:bCs/>
              </w:rPr>
            </w:pPr>
            <w:r>
              <w:rPr>
                <w:b/>
                <w:bCs/>
              </w:rPr>
              <w:t>Version:</w:t>
            </w:r>
          </w:p>
        </w:tc>
        <w:tc>
          <w:tcPr>
            <w:tcW w:w="0" w:type="auto"/>
            <w:vAlign w:val="center"/>
            <w:hideMark/>
          </w:tcPr>
          <w:p w:rsidR="00DF5E17" w:rsidRDefault="00DF5E17">
            <w:r>
              <w:t>CSS3</w:t>
            </w:r>
          </w:p>
        </w:tc>
      </w:tr>
      <w:tr w:rsidR="00DF5E17" w:rsidTr="00FE51B7">
        <w:trPr>
          <w:gridAfter w:val="1"/>
          <w:tblCellSpacing w:w="15" w:type="dxa"/>
        </w:trPr>
        <w:tc>
          <w:tcPr>
            <w:tcW w:w="0" w:type="auto"/>
            <w:gridSpan w:val="2"/>
            <w:vAlign w:val="center"/>
            <w:hideMark/>
          </w:tcPr>
          <w:p w:rsidR="00DF5E17" w:rsidRDefault="00DF5E17">
            <w:pPr>
              <w:jc w:val="center"/>
              <w:rPr>
                <w:b/>
                <w:bCs/>
              </w:rPr>
            </w:pPr>
            <w:r>
              <w:rPr>
                <w:b/>
                <w:bCs/>
              </w:rPr>
              <w:t>JavaScript syntax:</w:t>
            </w:r>
          </w:p>
        </w:tc>
        <w:tc>
          <w:tcPr>
            <w:tcW w:w="0" w:type="auto"/>
            <w:vAlign w:val="center"/>
            <w:hideMark/>
          </w:tcPr>
          <w:p w:rsidR="00DF5E17" w:rsidRDefault="00DF5E17">
            <w:proofErr w:type="spellStart"/>
            <w:r>
              <w:rPr>
                <w:i/>
                <w:iCs/>
              </w:rPr>
              <w:t>object</w:t>
            </w:r>
            <w:r>
              <w:t>.style.transform</w:t>
            </w:r>
            <w:proofErr w:type="spellEnd"/>
            <w:r>
              <w:t xml:space="preserve">="rotate(7deg)" </w:t>
            </w:r>
          </w:p>
        </w:tc>
      </w:tr>
    </w:tbl>
    <w:p w:rsidR="00FE51B7" w:rsidRDefault="00FE51B7" w:rsidP="00FE51B7">
      <w:pPr>
        <w:pStyle w:val="Heading2"/>
      </w:pPr>
      <w:r>
        <w:t>Syntax</w:t>
      </w:r>
    </w:p>
    <w:p w:rsidR="00FE51B7" w:rsidRDefault="00FE51B7" w:rsidP="00FE51B7">
      <w:proofErr w:type="gramStart"/>
      <w:r>
        <w:t>transform</w:t>
      </w:r>
      <w:proofErr w:type="gramEnd"/>
      <w:r>
        <w:t xml:space="preserve">: </w:t>
      </w:r>
      <w:proofErr w:type="spellStart"/>
      <w:r>
        <w:t>none|</w:t>
      </w:r>
      <w:r>
        <w:rPr>
          <w:i/>
          <w:iCs/>
        </w:rPr>
        <w:t>transform-functions</w:t>
      </w:r>
      <w:r>
        <w:t>|initial|inherit</w:t>
      </w:r>
      <w:proofErr w:type="spellEnd"/>
      <w:r>
        <w:t>;</w:t>
      </w:r>
    </w:p>
    <w:p w:rsidR="00FE51B7" w:rsidRDefault="00FE51B7" w:rsidP="00FE51B7">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gridCol w:w="30"/>
        <w:gridCol w:w="4879"/>
        <w:gridCol w:w="30"/>
        <w:gridCol w:w="1088"/>
        <w:gridCol w:w="45"/>
      </w:tblGrid>
      <w:tr w:rsidR="00FE51B7" w:rsidTr="00FE51B7">
        <w:trPr>
          <w:tblCellSpacing w:w="15" w:type="dxa"/>
        </w:trPr>
        <w:tc>
          <w:tcPr>
            <w:tcW w:w="1650" w:type="pct"/>
            <w:gridSpan w:val="2"/>
            <w:vAlign w:val="center"/>
            <w:hideMark/>
          </w:tcPr>
          <w:p w:rsidR="00FE51B7" w:rsidRDefault="00FE51B7">
            <w:pPr>
              <w:jc w:val="center"/>
              <w:rPr>
                <w:b/>
                <w:bCs/>
              </w:rPr>
            </w:pPr>
            <w:r>
              <w:rPr>
                <w:b/>
                <w:bCs/>
              </w:rPr>
              <w:t>Value</w:t>
            </w:r>
          </w:p>
        </w:tc>
        <w:tc>
          <w:tcPr>
            <w:tcW w:w="2750" w:type="pct"/>
            <w:vAlign w:val="center"/>
            <w:hideMark/>
          </w:tcPr>
          <w:p w:rsidR="00FE51B7" w:rsidRDefault="00FE51B7">
            <w:pPr>
              <w:jc w:val="center"/>
              <w:rPr>
                <w:b/>
                <w:bCs/>
              </w:rPr>
            </w:pPr>
            <w:r>
              <w:rPr>
                <w:b/>
                <w:bCs/>
              </w:rPr>
              <w:t>Description</w:t>
            </w:r>
          </w:p>
        </w:tc>
        <w:tc>
          <w:tcPr>
            <w:tcW w:w="0" w:type="auto"/>
            <w:gridSpan w:val="3"/>
            <w:vAlign w:val="center"/>
            <w:hideMark/>
          </w:tcPr>
          <w:p w:rsidR="00FE51B7" w:rsidRDefault="00FE51B7">
            <w:pPr>
              <w:jc w:val="center"/>
              <w:rPr>
                <w:b/>
                <w:bCs/>
              </w:rPr>
            </w:pPr>
            <w:r>
              <w:rPr>
                <w:b/>
                <w:bCs/>
              </w:rPr>
              <w:t>Play it</w:t>
            </w:r>
          </w:p>
        </w:tc>
      </w:tr>
      <w:tr w:rsidR="00FE51B7" w:rsidTr="00FE51B7">
        <w:trPr>
          <w:tblCellSpacing w:w="15" w:type="dxa"/>
        </w:trPr>
        <w:tc>
          <w:tcPr>
            <w:tcW w:w="0" w:type="auto"/>
            <w:gridSpan w:val="2"/>
            <w:vAlign w:val="center"/>
            <w:hideMark/>
          </w:tcPr>
          <w:p w:rsidR="00FE51B7" w:rsidRDefault="00FE51B7">
            <w:r>
              <w:t>none</w:t>
            </w:r>
          </w:p>
        </w:tc>
        <w:tc>
          <w:tcPr>
            <w:tcW w:w="0" w:type="auto"/>
            <w:vAlign w:val="center"/>
            <w:hideMark/>
          </w:tcPr>
          <w:p w:rsidR="00FE51B7" w:rsidRDefault="00FE51B7">
            <w:r>
              <w:t>Defines that there should be no transformation</w:t>
            </w:r>
          </w:p>
        </w:tc>
        <w:tc>
          <w:tcPr>
            <w:tcW w:w="0" w:type="auto"/>
            <w:gridSpan w:val="3"/>
            <w:vAlign w:val="center"/>
            <w:hideMark/>
          </w:tcPr>
          <w:p w:rsidR="00FE51B7" w:rsidRDefault="00FE51B7"/>
        </w:tc>
      </w:tr>
      <w:tr w:rsidR="00FE51B7" w:rsidTr="00FE51B7">
        <w:trPr>
          <w:gridAfter w:val="1"/>
          <w:tblCellSpacing w:w="15" w:type="dxa"/>
        </w:trPr>
        <w:tc>
          <w:tcPr>
            <w:tcW w:w="0" w:type="auto"/>
            <w:vAlign w:val="center"/>
            <w:hideMark/>
          </w:tcPr>
          <w:p w:rsidR="00FE51B7" w:rsidRDefault="00FE51B7">
            <w:pPr>
              <w:rPr>
                <w:sz w:val="24"/>
                <w:szCs w:val="24"/>
              </w:rPr>
            </w:pPr>
            <w:r>
              <w:t>matrix(</w:t>
            </w:r>
            <w:proofErr w:type="spellStart"/>
            <w:r>
              <w:rPr>
                <w:i/>
                <w:iCs/>
              </w:rPr>
              <w:t>n,n,n,n,n,n</w:t>
            </w:r>
            <w:proofErr w:type="spellEnd"/>
            <w:r>
              <w:t>)</w:t>
            </w:r>
          </w:p>
        </w:tc>
        <w:tc>
          <w:tcPr>
            <w:tcW w:w="0" w:type="auto"/>
            <w:gridSpan w:val="3"/>
            <w:vAlign w:val="center"/>
            <w:hideMark/>
          </w:tcPr>
          <w:p w:rsidR="00FE51B7" w:rsidRDefault="00FE51B7">
            <w:r>
              <w:t>Defines a 2D transformation, using a matrix of six values</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2"/>
        <w:gridCol w:w="5437"/>
        <w:gridCol w:w="81"/>
      </w:tblGrid>
      <w:tr w:rsidR="00FE51B7" w:rsidTr="00FE51B7">
        <w:trPr>
          <w:tblCellSpacing w:w="15" w:type="dxa"/>
        </w:trPr>
        <w:tc>
          <w:tcPr>
            <w:tcW w:w="0" w:type="auto"/>
            <w:vAlign w:val="center"/>
            <w:hideMark/>
          </w:tcPr>
          <w:p w:rsidR="00FE51B7" w:rsidRDefault="00FE51B7">
            <w:pPr>
              <w:rPr>
                <w:sz w:val="24"/>
                <w:szCs w:val="24"/>
              </w:rPr>
            </w:pPr>
            <w:r>
              <w:t>matrix3d</w:t>
            </w:r>
            <w:r>
              <w:br/>
              <w:t>(</w:t>
            </w:r>
            <w:proofErr w:type="spellStart"/>
            <w:r>
              <w:rPr>
                <w:i/>
                <w:iCs/>
              </w:rPr>
              <w:t>n,n,n,n,n,n,n,n,n,n,n,n,n,n,n,n</w:t>
            </w:r>
            <w:proofErr w:type="spellEnd"/>
            <w:r>
              <w:t>)</w:t>
            </w:r>
          </w:p>
        </w:tc>
        <w:tc>
          <w:tcPr>
            <w:tcW w:w="0" w:type="auto"/>
            <w:vAlign w:val="center"/>
            <w:hideMark/>
          </w:tcPr>
          <w:p w:rsidR="00FE51B7" w:rsidRDefault="00FE51B7">
            <w:r>
              <w:t>Defines a 3D transformation, using a 4x4 matrix of 16 values</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r>
              <w:t>translate(</w:t>
            </w:r>
            <w:proofErr w:type="spellStart"/>
            <w:r>
              <w:rPr>
                <w:i/>
                <w:iCs/>
              </w:rPr>
              <w:t>x,y</w:t>
            </w:r>
            <w:proofErr w:type="spellEnd"/>
            <w:r>
              <w:t>)</w:t>
            </w:r>
          </w:p>
        </w:tc>
        <w:tc>
          <w:tcPr>
            <w:tcW w:w="0" w:type="auto"/>
            <w:vAlign w:val="center"/>
            <w:hideMark/>
          </w:tcPr>
          <w:p w:rsidR="00FE51B7" w:rsidRDefault="00FE51B7">
            <w:r>
              <w:t>Defines a 2D translation</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5020"/>
        <w:gridCol w:w="81"/>
      </w:tblGrid>
      <w:tr w:rsidR="00FE51B7" w:rsidTr="00FE51B7">
        <w:trPr>
          <w:tblCellSpacing w:w="15" w:type="dxa"/>
        </w:trPr>
        <w:tc>
          <w:tcPr>
            <w:tcW w:w="0" w:type="auto"/>
            <w:vAlign w:val="center"/>
            <w:hideMark/>
          </w:tcPr>
          <w:p w:rsidR="00FE51B7" w:rsidRDefault="00FE51B7">
            <w:pPr>
              <w:rPr>
                <w:sz w:val="24"/>
                <w:szCs w:val="24"/>
              </w:rPr>
            </w:pPr>
            <w:r>
              <w:t>translate3d(</w:t>
            </w:r>
            <w:proofErr w:type="spellStart"/>
            <w:r>
              <w:rPr>
                <w:i/>
                <w:iCs/>
              </w:rPr>
              <w:t>x,y,z</w:t>
            </w:r>
            <w:proofErr w:type="spellEnd"/>
            <w:r>
              <w:t>)</w:t>
            </w:r>
          </w:p>
        </w:tc>
        <w:tc>
          <w:tcPr>
            <w:tcW w:w="0" w:type="auto"/>
            <w:vAlign w:val="center"/>
            <w:hideMark/>
          </w:tcPr>
          <w:p w:rsidR="00FE51B7" w:rsidRDefault="00FE51B7">
            <w:r>
              <w:t>Defines a 3D translation</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proofErr w:type="spellStart"/>
            <w:r>
              <w:t>translateX</w:t>
            </w:r>
            <w:proofErr w:type="spellEnd"/>
            <w:r>
              <w:t>(</w:t>
            </w:r>
            <w:r>
              <w:rPr>
                <w:i/>
                <w:iCs/>
              </w:rPr>
              <w:t>x</w:t>
            </w:r>
            <w:r>
              <w:t>)</w:t>
            </w:r>
          </w:p>
        </w:tc>
        <w:tc>
          <w:tcPr>
            <w:tcW w:w="0" w:type="auto"/>
            <w:vAlign w:val="center"/>
            <w:hideMark/>
          </w:tcPr>
          <w:p w:rsidR="00FE51B7" w:rsidRDefault="00FE51B7">
            <w:r>
              <w:t>Defines a translation, using only the value for the X-axis</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5013"/>
        <w:gridCol w:w="81"/>
      </w:tblGrid>
      <w:tr w:rsidR="00FE51B7" w:rsidTr="00FE51B7">
        <w:trPr>
          <w:tblCellSpacing w:w="15" w:type="dxa"/>
        </w:trPr>
        <w:tc>
          <w:tcPr>
            <w:tcW w:w="0" w:type="auto"/>
            <w:vAlign w:val="center"/>
            <w:hideMark/>
          </w:tcPr>
          <w:p w:rsidR="00FE51B7" w:rsidRDefault="00FE51B7">
            <w:pPr>
              <w:rPr>
                <w:sz w:val="24"/>
                <w:szCs w:val="24"/>
              </w:rPr>
            </w:pPr>
            <w:proofErr w:type="spellStart"/>
            <w:r>
              <w:t>translateY</w:t>
            </w:r>
            <w:proofErr w:type="spellEnd"/>
            <w:r>
              <w:t>(</w:t>
            </w:r>
            <w:r>
              <w:rPr>
                <w:i/>
                <w:iCs/>
              </w:rPr>
              <w:t>y</w:t>
            </w:r>
            <w:r>
              <w:t>)</w:t>
            </w:r>
          </w:p>
        </w:tc>
        <w:tc>
          <w:tcPr>
            <w:tcW w:w="0" w:type="auto"/>
            <w:vAlign w:val="center"/>
            <w:hideMark/>
          </w:tcPr>
          <w:p w:rsidR="00FE51B7" w:rsidRDefault="00FE51B7">
            <w:r>
              <w:t>Defines a translation, using only the value for the Y-axis</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306"/>
        <w:gridCol w:w="81"/>
      </w:tblGrid>
      <w:tr w:rsidR="00FE51B7" w:rsidTr="00FE51B7">
        <w:trPr>
          <w:tblCellSpacing w:w="15" w:type="dxa"/>
        </w:trPr>
        <w:tc>
          <w:tcPr>
            <w:tcW w:w="0" w:type="auto"/>
            <w:vAlign w:val="center"/>
            <w:hideMark/>
          </w:tcPr>
          <w:p w:rsidR="00FE51B7" w:rsidRDefault="00FE51B7">
            <w:pPr>
              <w:rPr>
                <w:sz w:val="24"/>
                <w:szCs w:val="24"/>
              </w:rPr>
            </w:pPr>
            <w:proofErr w:type="spellStart"/>
            <w:r>
              <w:lastRenderedPageBreak/>
              <w:t>translateZ</w:t>
            </w:r>
            <w:proofErr w:type="spellEnd"/>
            <w:r>
              <w:t>(</w:t>
            </w:r>
            <w:r>
              <w:rPr>
                <w:i/>
                <w:iCs/>
              </w:rPr>
              <w:t>z</w:t>
            </w:r>
            <w:r>
              <w:t>)</w:t>
            </w:r>
          </w:p>
        </w:tc>
        <w:tc>
          <w:tcPr>
            <w:tcW w:w="0" w:type="auto"/>
            <w:vAlign w:val="center"/>
            <w:hideMark/>
          </w:tcPr>
          <w:p w:rsidR="00FE51B7" w:rsidRDefault="00FE51B7">
            <w:r>
              <w:t>Defines a 3D translation, using only the value for the Z-axis</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r>
              <w:t>scale(</w:t>
            </w:r>
            <w:proofErr w:type="spellStart"/>
            <w:r>
              <w:rPr>
                <w:i/>
                <w:iCs/>
              </w:rPr>
              <w:t>x,y</w:t>
            </w:r>
            <w:proofErr w:type="spellEnd"/>
            <w:r>
              <w:t>)</w:t>
            </w:r>
          </w:p>
        </w:tc>
        <w:tc>
          <w:tcPr>
            <w:tcW w:w="0" w:type="auto"/>
            <w:vAlign w:val="center"/>
            <w:hideMark/>
          </w:tcPr>
          <w:p w:rsidR="00FE51B7" w:rsidRDefault="00FE51B7">
            <w:r>
              <w:t>Defines a 2D scale transformation</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5537"/>
        <w:gridCol w:w="81"/>
      </w:tblGrid>
      <w:tr w:rsidR="00FE51B7" w:rsidTr="00FE51B7">
        <w:trPr>
          <w:tblCellSpacing w:w="15" w:type="dxa"/>
        </w:trPr>
        <w:tc>
          <w:tcPr>
            <w:tcW w:w="0" w:type="auto"/>
            <w:vAlign w:val="center"/>
            <w:hideMark/>
          </w:tcPr>
          <w:p w:rsidR="00FE51B7" w:rsidRDefault="00FE51B7">
            <w:pPr>
              <w:rPr>
                <w:sz w:val="24"/>
                <w:szCs w:val="24"/>
              </w:rPr>
            </w:pPr>
            <w:r>
              <w:t>scale3d(</w:t>
            </w:r>
            <w:proofErr w:type="spellStart"/>
            <w:r>
              <w:rPr>
                <w:i/>
                <w:iCs/>
              </w:rPr>
              <w:t>x,y,z</w:t>
            </w:r>
            <w:proofErr w:type="spellEnd"/>
            <w:r>
              <w:t>)</w:t>
            </w:r>
          </w:p>
        </w:tc>
        <w:tc>
          <w:tcPr>
            <w:tcW w:w="0" w:type="auto"/>
            <w:vAlign w:val="center"/>
            <w:hideMark/>
          </w:tcPr>
          <w:p w:rsidR="00FE51B7" w:rsidRDefault="00FE51B7">
            <w:r>
              <w:t>Defines a 3D scale transformation</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proofErr w:type="spellStart"/>
            <w:r>
              <w:t>scaleX</w:t>
            </w:r>
            <w:proofErr w:type="spellEnd"/>
            <w:r>
              <w:t>(</w:t>
            </w:r>
            <w:r>
              <w:rPr>
                <w:i/>
                <w:iCs/>
              </w:rPr>
              <w:t>x</w:t>
            </w:r>
            <w:r>
              <w:t>)</w:t>
            </w:r>
          </w:p>
        </w:tc>
        <w:tc>
          <w:tcPr>
            <w:tcW w:w="0" w:type="auto"/>
            <w:vAlign w:val="center"/>
            <w:hideMark/>
          </w:tcPr>
          <w:p w:rsidR="00FE51B7" w:rsidRDefault="00FE51B7">
            <w:r>
              <w:t>Defines a scale transformation by giving a value for the X-axis</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9"/>
        <w:gridCol w:w="5530"/>
        <w:gridCol w:w="81"/>
      </w:tblGrid>
      <w:tr w:rsidR="00FE51B7" w:rsidTr="00FE51B7">
        <w:trPr>
          <w:tblCellSpacing w:w="15" w:type="dxa"/>
        </w:trPr>
        <w:tc>
          <w:tcPr>
            <w:tcW w:w="0" w:type="auto"/>
            <w:vAlign w:val="center"/>
            <w:hideMark/>
          </w:tcPr>
          <w:p w:rsidR="00FE51B7" w:rsidRDefault="00FE51B7">
            <w:pPr>
              <w:rPr>
                <w:sz w:val="24"/>
                <w:szCs w:val="24"/>
              </w:rPr>
            </w:pPr>
            <w:proofErr w:type="spellStart"/>
            <w:r>
              <w:t>scaleY</w:t>
            </w:r>
            <w:proofErr w:type="spellEnd"/>
            <w:r>
              <w:t>(</w:t>
            </w:r>
            <w:r>
              <w:rPr>
                <w:i/>
                <w:iCs/>
              </w:rPr>
              <w:t>y</w:t>
            </w:r>
            <w:r>
              <w:t>)</w:t>
            </w:r>
          </w:p>
        </w:tc>
        <w:tc>
          <w:tcPr>
            <w:tcW w:w="0" w:type="auto"/>
            <w:vAlign w:val="center"/>
            <w:hideMark/>
          </w:tcPr>
          <w:p w:rsidR="00FE51B7" w:rsidRDefault="00FE51B7">
            <w:r>
              <w:t>Defines a scale transformation by giving a value for the Y-axis</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5822"/>
        <w:gridCol w:w="81"/>
      </w:tblGrid>
      <w:tr w:rsidR="00FE51B7" w:rsidTr="00FE51B7">
        <w:trPr>
          <w:tblCellSpacing w:w="15" w:type="dxa"/>
        </w:trPr>
        <w:tc>
          <w:tcPr>
            <w:tcW w:w="0" w:type="auto"/>
            <w:vAlign w:val="center"/>
            <w:hideMark/>
          </w:tcPr>
          <w:p w:rsidR="00FE51B7" w:rsidRDefault="00FE51B7">
            <w:pPr>
              <w:rPr>
                <w:sz w:val="24"/>
                <w:szCs w:val="24"/>
              </w:rPr>
            </w:pPr>
            <w:proofErr w:type="spellStart"/>
            <w:r>
              <w:t>scaleZ</w:t>
            </w:r>
            <w:proofErr w:type="spellEnd"/>
            <w:r>
              <w:t>(</w:t>
            </w:r>
            <w:r>
              <w:rPr>
                <w:i/>
                <w:iCs/>
              </w:rPr>
              <w:t>z</w:t>
            </w:r>
            <w:r>
              <w:t>)</w:t>
            </w:r>
          </w:p>
        </w:tc>
        <w:tc>
          <w:tcPr>
            <w:tcW w:w="0" w:type="auto"/>
            <w:vAlign w:val="center"/>
            <w:hideMark/>
          </w:tcPr>
          <w:p w:rsidR="00FE51B7" w:rsidRDefault="00FE51B7">
            <w:r>
              <w:t>Defines a 3D scale transformation by giving a value for the Z-axis</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r>
              <w:t>rotate(</w:t>
            </w:r>
            <w:r>
              <w:rPr>
                <w:i/>
                <w:iCs/>
              </w:rPr>
              <w:t>angle</w:t>
            </w:r>
            <w:r>
              <w:t>)</w:t>
            </w:r>
          </w:p>
        </w:tc>
        <w:tc>
          <w:tcPr>
            <w:tcW w:w="0" w:type="auto"/>
            <w:vAlign w:val="center"/>
            <w:hideMark/>
          </w:tcPr>
          <w:p w:rsidR="00FE51B7" w:rsidRDefault="00FE51B7">
            <w:r>
              <w:t>Defines a 2D rotation, the angle is specified in the parameter</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1"/>
        <w:gridCol w:w="3421"/>
        <w:gridCol w:w="81"/>
      </w:tblGrid>
      <w:tr w:rsidR="00FE51B7" w:rsidTr="00FE51B7">
        <w:trPr>
          <w:tblCellSpacing w:w="15" w:type="dxa"/>
        </w:trPr>
        <w:tc>
          <w:tcPr>
            <w:tcW w:w="0" w:type="auto"/>
            <w:vAlign w:val="center"/>
            <w:hideMark/>
          </w:tcPr>
          <w:p w:rsidR="00FE51B7" w:rsidRDefault="00FE51B7">
            <w:pPr>
              <w:rPr>
                <w:sz w:val="24"/>
                <w:szCs w:val="24"/>
              </w:rPr>
            </w:pPr>
            <w:r>
              <w:t>rotate3d(</w:t>
            </w:r>
            <w:proofErr w:type="spellStart"/>
            <w:r>
              <w:rPr>
                <w:i/>
                <w:iCs/>
              </w:rPr>
              <w:t>x,y,z,angle</w:t>
            </w:r>
            <w:proofErr w:type="spellEnd"/>
            <w:r>
              <w:t>)</w:t>
            </w:r>
          </w:p>
        </w:tc>
        <w:tc>
          <w:tcPr>
            <w:tcW w:w="0" w:type="auto"/>
            <w:vAlign w:val="center"/>
            <w:hideMark/>
          </w:tcPr>
          <w:p w:rsidR="00FE51B7" w:rsidRDefault="00FE51B7">
            <w:r>
              <w:t>Defines a 3D rotation</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proofErr w:type="spellStart"/>
            <w:r>
              <w:t>rotateX</w:t>
            </w:r>
            <w:proofErr w:type="spellEnd"/>
            <w:r>
              <w:t>(</w:t>
            </w:r>
            <w:r>
              <w:rPr>
                <w:i/>
                <w:iCs/>
              </w:rPr>
              <w:t>angle</w:t>
            </w:r>
            <w:r>
              <w:t>)</w:t>
            </w:r>
          </w:p>
        </w:tc>
        <w:tc>
          <w:tcPr>
            <w:tcW w:w="0" w:type="auto"/>
            <w:vAlign w:val="center"/>
            <w:hideMark/>
          </w:tcPr>
          <w:p w:rsidR="00FE51B7" w:rsidRDefault="00FE51B7">
            <w:r>
              <w:t>Defines a 3D rotation along the X-axis</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5509"/>
        <w:gridCol w:w="81"/>
      </w:tblGrid>
      <w:tr w:rsidR="00FE51B7" w:rsidTr="00FE51B7">
        <w:trPr>
          <w:tblCellSpacing w:w="15" w:type="dxa"/>
        </w:trPr>
        <w:tc>
          <w:tcPr>
            <w:tcW w:w="0" w:type="auto"/>
            <w:vAlign w:val="center"/>
            <w:hideMark/>
          </w:tcPr>
          <w:p w:rsidR="00FE51B7" w:rsidRDefault="00FE51B7">
            <w:pPr>
              <w:rPr>
                <w:sz w:val="24"/>
                <w:szCs w:val="24"/>
              </w:rPr>
            </w:pPr>
            <w:proofErr w:type="spellStart"/>
            <w:r>
              <w:t>rotateY</w:t>
            </w:r>
            <w:proofErr w:type="spellEnd"/>
            <w:r>
              <w:t>(</w:t>
            </w:r>
            <w:r>
              <w:rPr>
                <w:i/>
                <w:iCs/>
              </w:rPr>
              <w:t>angle</w:t>
            </w:r>
            <w:r>
              <w:t>)</w:t>
            </w:r>
          </w:p>
        </w:tc>
        <w:tc>
          <w:tcPr>
            <w:tcW w:w="0" w:type="auto"/>
            <w:vAlign w:val="center"/>
            <w:hideMark/>
          </w:tcPr>
          <w:p w:rsidR="00FE51B7" w:rsidRDefault="00FE51B7">
            <w:r>
              <w:t>Defines a 3D rotation along the Y-axis</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proofErr w:type="spellStart"/>
            <w:r>
              <w:t>rotateZ</w:t>
            </w:r>
            <w:proofErr w:type="spellEnd"/>
            <w:r>
              <w:t>(</w:t>
            </w:r>
            <w:r>
              <w:rPr>
                <w:i/>
                <w:iCs/>
              </w:rPr>
              <w:t>angle</w:t>
            </w:r>
            <w:r>
              <w:t>)</w:t>
            </w:r>
          </w:p>
        </w:tc>
        <w:tc>
          <w:tcPr>
            <w:tcW w:w="0" w:type="auto"/>
            <w:vAlign w:val="center"/>
            <w:hideMark/>
          </w:tcPr>
          <w:p w:rsidR="00FE51B7" w:rsidRDefault="00FE51B7">
            <w:r>
              <w:t>Defines a 3D rotation along the Z-axis</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r>
              <w:t>skew(</w:t>
            </w:r>
            <w:r>
              <w:rPr>
                <w:i/>
                <w:iCs/>
              </w:rPr>
              <w:t>x-</w:t>
            </w:r>
            <w:proofErr w:type="spellStart"/>
            <w:r>
              <w:rPr>
                <w:i/>
                <w:iCs/>
              </w:rPr>
              <w:t>angle,y</w:t>
            </w:r>
            <w:proofErr w:type="spellEnd"/>
            <w:r>
              <w:rPr>
                <w:i/>
                <w:iCs/>
              </w:rPr>
              <w:t>-angle</w:t>
            </w:r>
            <w:r>
              <w:t>)</w:t>
            </w:r>
          </w:p>
        </w:tc>
        <w:tc>
          <w:tcPr>
            <w:tcW w:w="0" w:type="auto"/>
            <w:vAlign w:val="center"/>
            <w:hideMark/>
          </w:tcPr>
          <w:p w:rsidR="00FE51B7" w:rsidRDefault="00FE51B7">
            <w:r>
              <w:t>Defines a 2D skew transformation along the X- and the Y-axis</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proofErr w:type="spellStart"/>
            <w:r>
              <w:t>skewX</w:t>
            </w:r>
            <w:proofErr w:type="spellEnd"/>
            <w:r>
              <w:t>(</w:t>
            </w:r>
            <w:r>
              <w:rPr>
                <w:i/>
                <w:iCs/>
              </w:rPr>
              <w:t>angle</w:t>
            </w:r>
            <w:r>
              <w:t>)</w:t>
            </w:r>
          </w:p>
        </w:tc>
        <w:tc>
          <w:tcPr>
            <w:tcW w:w="0" w:type="auto"/>
            <w:vAlign w:val="center"/>
            <w:hideMark/>
          </w:tcPr>
          <w:p w:rsidR="00FE51B7" w:rsidRDefault="00FE51B7">
            <w:r>
              <w:t>Defines a 2D skew transformation along the X-axis</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proofErr w:type="spellStart"/>
            <w:r>
              <w:t>skewY</w:t>
            </w:r>
            <w:proofErr w:type="spellEnd"/>
            <w:r>
              <w:t>(</w:t>
            </w:r>
            <w:r>
              <w:rPr>
                <w:i/>
                <w:iCs/>
              </w:rPr>
              <w:t>angle</w:t>
            </w:r>
            <w:r>
              <w:t>)</w:t>
            </w:r>
          </w:p>
        </w:tc>
        <w:tc>
          <w:tcPr>
            <w:tcW w:w="0" w:type="auto"/>
            <w:vAlign w:val="center"/>
            <w:hideMark/>
          </w:tcPr>
          <w:p w:rsidR="00FE51B7" w:rsidRDefault="00FE51B7">
            <w:r>
              <w:t>Defines a 2D skew transformation along the Y-axis</w:t>
            </w:r>
          </w:p>
        </w:tc>
        <w:tc>
          <w:tcPr>
            <w:tcW w:w="0" w:type="auto"/>
            <w:vAlign w:val="center"/>
            <w:hideMark/>
          </w:tcPr>
          <w:p w:rsidR="00FE51B7" w:rsidRDefault="00FE51B7"/>
        </w:tc>
      </w:tr>
    </w:tbl>
    <w:p w:rsidR="00FE51B7" w:rsidRDefault="00FE51B7" w:rsidP="00FE51B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5899"/>
        <w:gridCol w:w="81"/>
      </w:tblGrid>
      <w:tr w:rsidR="00FE51B7" w:rsidTr="00FE51B7">
        <w:trPr>
          <w:tblCellSpacing w:w="15" w:type="dxa"/>
        </w:trPr>
        <w:tc>
          <w:tcPr>
            <w:tcW w:w="0" w:type="auto"/>
            <w:vAlign w:val="center"/>
            <w:hideMark/>
          </w:tcPr>
          <w:p w:rsidR="00FE51B7" w:rsidRDefault="00FE51B7">
            <w:pPr>
              <w:rPr>
                <w:sz w:val="24"/>
                <w:szCs w:val="24"/>
              </w:rPr>
            </w:pPr>
            <w:r>
              <w:t>perspective(</w:t>
            </w:r>
            <w:r>
              <w:rPr>
                <w:i/>
                <w:iCs/>
              </w:rPr>
              <w:t>n</w:t>
            </w:r>
            <w:r>
              <w:t>)</w:t>
            </w:r>
          </w:p>
        </w:tc>
        <w:tc>
          <w:tcPr>
            <w:tcW w:w="0" w:type="auto"/>
            <w:vAlign w:val="center"/>
            <w:hideMark/>
          </w:tcPr>
          <w:p w:rsidR="00FE51B7" w:rsidRDefault="00FE51B7">
            <w:r>
              <w:t>Defines a perspective view for a 3D transformed element</w:t>
            </w:r>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r>
              <w:t>initial</w:t>
            </w:r>
          </w:p>
        </w:tc>
        <w:tc>
          <w:tcPr>
            <w:tcW w:w="0" w:type="auto"/>
            <w:vAlign w:val="center"/>
            <w:hideMark/>
          </w:tcPr>
          <w:p w:rsidR="00FE51B7" w:rsidRDefault="00FE51B7">
            <w:r>
              <w:t xml:space="preserve">Sets this property to its default value. </w:t>
            </w:r>
            <w:hyperlink r:id="rId176" w:history="1">
              <w:r>
                <w:rPr>
                  <w:rStyle w:val="Hyperlink"/>
                </w:rPr>
                <w:t xml:space="preserve">Read about </w:t>
              </w:r>
              <w:r>
                <w:rPr>
                  <w:rStyle w:val="Emphasis"/>
                  <w:color w:val="0000FF"/>
                  <w:u w:val="single"/>
                </w:rPr>
                <w:t>initial</w:t>
              </w:r>
            </w:hyperlink>
          </w:p>
        </w:tc>
        <w:tc>
          <w:tcPr>
            <w:tcW w:w="0" w:type="auto"/>
            <w:vAlign w:val="center"/>
            <w:hideMark/>
          </w:tcPr>
          <w:p w:rsidR="00FE51B7" w:rsidRDefault="00FE51B7"/>
        </w:tc>
      </w:tr>
      <w:tr w:rsidR="00FE51B7" w:rsidTr="00FE51B7">
        <w:trPr>
          <w:tblCellSpacing w:w="15" w:type="dxa"/>
        </w:trPr>
        <w:tc>
          <w:tcPr>
            <w:tcW w:w="0" w:type="auto"/>
            <w:vAlign w:val="center"/>
            <w:hideMark/>
          </w:tcPr>
          <w:p w:rsidR="00FE51B7" w:rsidRDefault="00FE51B7">
            <w:pPr>
              <w:rPr>
                <w:sz w:val="24"/>
                <w:szCs w:val="24"/>
              </w:rPr>
            </w:pPr>
            <w:r>
              <w:t>inherit</w:t>
            </w:r>
          </w:p>
        </w:tc>
        <w:tc>
          <w:tcPr>
            <w:tcW w:w="0" w:type="auto"/>
            <w:vAlign w:val="center"/>
            <w:hideMark/>
          </w:tcPr>
          <w:p w:rsidR="00FE51B7" w:rsidRDefault="00FE51B7">
            <w:r>
              <w:t xml:space="preserve">Inherits this property from its parent element. </w:t>
            </w:r>
            <w:hyperlink r:id="rId177" w:history="1">
              <w:r>
                <w:rPr>
                  <w:rStyle w:val="Hyperlink"/>
                </w:rPr>
                <w:t xml:space="preserve">Read about </w:t>
              </w:r>
              <w:r>
                <w:rPr>
                  <w:rStyle w:val="Emphasis"/>
                  <w:color w:val="0000FF"/>
                  <w:u w:val="single"/>
                </w:rPr>
                <w:t>inherit</w:t>
              </w:r>
            </w:hyperlink>
          </w:p>
        </w:tc>
        <w:tc>
          <w:tcPr>
            <w:tcW w:w="0" w:type="auto"/>
            <w:vAlign w:val="center"/>
            <w:hideMark/>
          </w:tcPr>
          <w:p w:rsidR="00FE51B7" w:rsidRDefault="00FE51B7">
            <w:pPr>
              <w:rPr>
                <w:sz w:val="20"/>
                <w:szCs w:val="20"/>
              </w:rPr>
            </w:pPr>
          </w:p>
        </w:tc>
      </w:tr>
    </w:tbl>
    <w:p w:rsidR="00F070D2" w:rsidRDefault="00F070D2" w:rsidP="00F070D2">
      <w:pPr>
        <w:pStyle w:val="Heading1"/>
      </w:pPr>
      <w:r>
        <w:t xml:space="preserve">CSS </w:t>
      </w:r>
      <w:r>
        <w:rPr>
          <w:rStyle w:val="colorh1"/>
        </w:rPr>
        <w:t xml:space="preserve">transform-origin </w:t>
      </w:r>
      <w:r>
        <w:t>Property</w:t>
      </w:r>
    </w:p>
    <w:p w:rsidR="00FD2A93" w:rsidRDefault="00FD2A93" w:rsidP="00FD2A93">
      <w:pPr>
        <w:pStyle w:val="Heading3"/>
      </w:pPr>
      <w:r>
        <w:t>Example</w:t>
      </w:r>
    </w:p>
    <w:p w:rsidR="00FD2A93" w:rsidRDefault="00FD2A93" w:rsidP="00FD2A93">
      <w:pPr>
        <w:pStyle w:val="NormalWeb"/>
      </w:pPr>
      <w:r>
        <w:t>Set a rotated element's base placement:</w:t>
      </w:r>
    </w:p>
    <w:p w:rsidR="00FD2A93" w:rsidRDefault="00FD2A93" w:rsidP="00FD2A93">
      <w:proofErr w:type="gramStart"/>
      <w:r>
        <w:rPr>
          <w:color w:val="A52A2A"/>
        </w:rPr>
        <w:t>div</w:t>
      </w:r>
      <w:proofErr w:type="gramEnd"/>
      <w:r>
        <w:rPr>
          <w:color w:val="A52A2A"/>
        </w:rPr>
        <w:t xml:space="preserve"> </w:t>
      </w:r>
      <w:r>
        <w:rPr>
          <w:color w:val="000000"/>
        </w:rPr>
        <w:t>{</w:t>
      </w:r>
      <w:r>
        <w:rPr>
          <w:color w:val="FF0000"/>
        </w:rPr>
        <w:br/>
        <w:t>    transform</w:t>
      </w:r>
      <w:r>
        <w:rPr>
          <w:color w:val="000000"/>
        </w:rPr>
        <w:t>:</w:t>
      </w:r>
      <w:r>
        <w:rPr>
          <w:color w:val="0000CD"/>
        </w:rPr>
        <w:t xml:space="preserve"> rotate(45deg)</w:t>
      </w:r>
      <w:r>
        <w:rPr>
          <w:color w:val="000000"/>
        </w:rPr>
        <w:t>;</w:t>
      </w:r>
      <w:r>
        <w:rPr>
          <w:color w:val="FF0000"/>
        </w:rPr>
        <w:br/>
        <w:t>    transform-origin</w:t>
      </w:r>
      <w:r>
        <w:rPr>
          <w:color w:val="000000"/>
        </w:rPr>
        <w:t>:</w:t>
      </w:r>
      <w:r>
        <w:rPr>
          <w:color w:val="0000CD"/>
        </w:rPr>
        <w:t xml:space="preserve"> 20% 40%</w:t>
      </w:r>
      <w:r>
        <w:rPr>
          <w:color w:val="000000"/>
        </w:rPr>
        <w:t>;</w:t>
      </w:r>
      <w:r>
        <w:rPr>
          <w:color w:val="FF0000"/>
        </w:rPr>
        <w:br/>
      </w:r>
      <w:r>
        <w:rPr>
          <w:color w:val="000000"/>
        </w:rPr>
        <w:t>}</w:t>
      </w:r>
      <w:r>
        <w:rPr>
          <w:color w:val="A52A2A"/>
        </w:rPr>
        <w:t xml:space="preserve"> </w:t>
      </w:r>
    </w:p>
    <w:p w:rsidR="00C76C5D" w:rsidRDefault="00C76C5D" w:rsidP="00C76C5D">
      <w:pPr>
        <w:pStyle w:val="Heading2"/>
      </w:pPr>
      <w:r>
        <w:t>Definition and Usage</w:t>
      </w:r>
    </w:p>
    <w:p w:rsidR="00C76C5D" w:rsidRDefault="00C76C5D" w:rsidP="00C76C5D">
      <w:pPr>
        <w:pStyle w:val="NormalWeb"/>
      </w:pPr>
      <w:r>
        <w:t>The transform-origin property allows you to change the position of transformed elements.</w:t>
      </w:r>
    </w:p>
    <w:p w:rsidR="00C76C5D" w:rsidRDefault="00C76C5D" w:rsidP="00C76C5D">
      <w:pPr>
        <w:pStyle w:val="NormalWeb"/>
      </w:pPr>
      <w:r>
        <w:lastRenderedPageBreak/>
        <w:t>2D transformations can change the x- and y-axis of an element. 3D transformations can also change the z-axis of an element.</w:t>
      </w:r>
    </w:p>
    <w:p w:rsidR="00C76C5D" w:rsidRDefault="00C76C5D" w:rsidP="00C76C5D">
      <w:pPr>
        <w:pStyle w:val="NormalWeb"/>
      </w:pPr>
      <w:r>
        <w:t xml:space="preserve">To better understand the transform-origin property, </w:t>
      </w:r>
      <w:hyperlink r:id="rId178" w:tgtFrame="_blank" w:history="1">
        <w:r>
          <w:rPr>
            <w:rStyle w:val="Hyperlink"/>
            <w:rFonts w:eastAsiaTheme="majorEastAsia"/>
          </w:rPr>
          <w:t>view a demo</w:t>
        </w:r>
      </w:hyperlink>
      <w:r>
        <w:t>.</w:t>
      </w:r>
    </w:p>
    <w:p w:rsidR="00C76C5D" w:rsidRDefault="00C76C5D" w:rsidP="00C76C5D">
      <w:pPr>
        <w:pStyle w:val="NormalWeb"/>
      </w:pPr>
      <w:r>
        <w:rPr>
          <w:b/>
          <w:bCs/>
        </w:rPr>
        <w:t>Note:</w:t>
      </w:r>
      <w:r>
        <w:t xml:space="preserve"> This property must be used together with the </w:t>
      </w:r>
      <w:hyperlink r:id="rId179" w:history="1">
        <w:r>
          <w:rPr>
            <w:rStyle w:val="Hyperlink"/>
            <w:rFonts w:eastAsiaTheme="majorEastAsia"/>
          </w:rPr>
          <w:t>transform</w:t>
        </w:r>
      </w:hyperlink>
      <w:r>
        <w:t xml:space="preserve"> property.</w:t>
      </w:r>
    </w:p>
    <w:p w:rsidR="00C76C5D" w:rsidRDefault="00C76C5D" w:rsidP="00C76C5D">
      <w:pPr>
        <w:pStyle w:val="NormalWeb"/>
      </w:pPr>
      <w:r>
        <w:rPr>
          <w:b/>
          <w:bCs/>
        </w:rPr>
        <w:t>Tip:</w:t>
      </w:r>
      <w:r>
        <w:t xml:space="preserve"> To better understand this property for </w:t>
      </w:r>
      <w:r>
        <w:rPr>
          <w:rStyle w:val="Strong"/>
        </w:rPr>
        <w:t>3D transforms</w:t>
      </w:r>
      <w:r>
        <w:t xml:space="preserve">, </w:t>
      </w:r>
      <w:hyperlink r:id="rId180" w:tgtFrame="_blank" w:history="1">
        <w:r>
          <w:rPr>
            <w:rStyle w:val="Hyperlink"/>
            <w:rFonts w:eastAsiaTheme="majorEastAsia"/>
          </w:rPr>
          <w:t>view a demo</w:t>
        </w:r>
      </w:hyperlink>
      <w:r>
        <w:t>.</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C76C5D" w:rsidTr="0018463C">
        <w:trPr>
          <w:tblCellSpacing w:w="15" w:type="dxa"/>
        </w:trPr>
        <w:tc>
          <w:tcPr>
            <w:tcW w:w="1222" w:type="pct"/>
            <w:vAlign w:val="center"/>
            <w:hideMark/>
          </w:tcPr>
          <w:p w:rsidR="00C76C5D" w:rsidRDefault="00C76C5D">
            <w:pPr>
              <w:jc w:val="center"/>
              <w:rPr>
                <w:b/>
                <w:bCs/>
              </w:rPr>
            </w:pPr>
            <w:r>
              <w:rPr>
                <w:b/>
                <w:bCs/>
              </w:rPr>
              <w:t>Default value:</w:t>
            </w:r>
          </w:p>
        </w:tc>
        <w:tc>
          <w:tcPr>
            <w:tcW w:w="0" w:type="auto"/>
            <w:gridSpan w:val="3"/>
            <w:vAlign w:val="center"/>
            <w:hideMark/>
          </w:tcPr>
          <w:p w:rsidR="00C76C5D" w:rsidRDefault="00C76C5D">
            <w:r>
              <w:t>50% 50% 0</w:t>
            </w:r>
          </w:p>
        </w:tc>
      </w:tr>
      <w:tr w:rsidR="00C76C5D" w:rsidTr="0018463C">
        <w:trPr>
          <w:tblCellSpacing w:w="15" w:type="dxa"/>
        </w:trPr>
        <w:tc>
          <w:tcPr>
            <w:tcW w:w="0" w:type="auto"/>
            <w:vAlign w:val="center"/>
            <w:hideMark/>
          </w:tcPr>
          <w:p w:rsidR="00C76C5D" w:rsidRDefault="00C76C5D">
            <w:pPr>
              <w:jc w:val="center"/>
              <w:rPr>
                <w:b/>
                <w:bCs/>
              </w:rPr>
            </w:pPr>
            <w:r>
              <w:rPr>
                <w:b/>
                <w:bCs/>
              </w:rPr>
              <w:t>Inherited:</w:t>
            </w:r>
          </w:p>
        </w:tc>
        <w:tc>
          <w:tcPr>
            <w:tcW w:w="0" w:type="auto"/>
            <w:gridSpan w:val="3"/>
            <w:vAlign w:val="center"/>
            <w:hideMark/>
          </w:tcPr>
          <w:p w:rsidR="00C76C5D" w:rsidRDefault="00C76C5D">
            <w:r>
              <w:t>no</w:t>
            </w:r>
          </w:p>
        </w:tc>
      </w:tr>
      <w:tr w:rsidR="00C76C5D" w:rsidTr="0018463C">
        <w:trPr>
          <w:tblCellSpacing w:w="15" w:type="dxa"/>
        </w:trPr>
        <w:tc>
          <w:tcPr>
            <w:tcW w:w="0" w:type="auto"/>
            <w:vAlign w:val="center"/>
            <w:hideMark/>
          </w:tcPr>
          <w:p w:rsidR="00C76C5D" w:rsidRDefault="00C76C5D">
            <w:pPr>
              <w:jc w:val="center"/>
              <w:rPr>
                <w:b/>
                <w:bCs/>
              </w:rPr>
            </w:pPr>
            <w:proofErr w:type="spellStart"/>
            <w:r>
              <w:rPr>
                <w:b/>
                <w:bCs/>
              </w:rPr>
              <w:t>Animatable</w:t>
            </w:r>
            <w:proofErr w:type="spellEnd"/>
            <w:r>
              <w:rPr>
                <w:b/>
                <w:bCs/>
              </w:rPr>
              <w:t>:</w:t>
            </w:r>
          </w:p>
        </w:tc>
        <w:tc>
          <w:tcPr>
            <w:tcW w:w="0" w:type="auto"/>
            <w:gridSpan w:val="3"/>
            <w:vAlign w:val="center"/>
            <w:hideMark/>
          </w:tcPr>
          <w:p w:rsidR="00C76C5D" w:rsidRDefault="00C76C5D">
            <w:proofErr w:type="gramStart"/>
            <w:r>
              <w:t>yes</w:t>
            </w:r>
            <w:proofErr w:type="gramEnd"/>
            <w:r>
              <w:t xml:space="preserve">. </w:t>
            </w:r>
            <w:hyperlink r:id="rId181" w:history="1">
              <w:r>
                <w:rPr>
                  <w:rStyle w:val="Hyperlink"/>
                </w:rPr>
                <w:t xml:space="preserve">Read about </w:t>
              </w:r>
              <w:proofErr w:type="spellStart"/>
              <w:r>
                <w:rPr>
                  <w:rStyle w:val="Emphasis"/>
                  <w:color w:val="0000FF"/>
                  <w:u w:val="single"/>
                </w:rPr>
                <w:t>animatable</w:t>
              </w:r>
              <w:proofErr w:type="spellEnd"/>
            </w:hyperlink>
            <w:r>
              <w:t xml:space="preserve"> </w:t>
            </w:r>
          </w:p>
        </w:tc>
      </w:tr>
      <w:tr w:rsidR="00C76C5D" w:rsidTr="0018463C">
        <w:trPr>
          <w:gridAfter w:val="1"/>
          <w:tblCellSpacing w:w="15" w:type="dxa"/>
        </w:trPr>
        <w:tc>
          <w:tcPr>
            <w:tcW w:w="0" w:type="auto"/>
            <w:gridSpan w:val="2"/>
            <w:vAlign w:val="center"/>
            <w:hideMark/>
          </w:tcPr>
          <w:p w:rsidR="00C76C5D" w:rsidRDefault="00C76C5D">
            <w:pPr>
              <w:jc w:val="center"/>
              <w:rPr>
                <w:b/>
                <w:bCs/>
              </w:rPr>
            </w:pPr>
            <w:r>
              <w:rPr>
                <w:b/>
                <w:bCs/>
              </w:rPr>
              <w:t>Version:</w:t>
            </w:r>
          </w:p>
        </w:tc>
        <w:tc>
          <w:tcPr>
            <w:tcW w:w="0" w:type="auto"/>
            <w:vAlign w:val="center"/>
            <w:hideMark/>
          </w:tcPr>
          <w:p w:rsidR="00C76C5D" w:rsidRDefault="00C76C5D">
            <w:r>
              <w:t>CSS3</w:t>
            </w:r>
          </w:p>
        </w:tc>
      </w:tr>
      <w:tr w:rsidR="00C76C5D" w:rsidTr="0018463C">
        <w:trPr>
          <w:gridAfter w:val="1"/>
          <w:tblCellSpacing w:w="15" w:type="dxa"/>
        </w:trPr>
        <w:tc>
          <w:tcPr>
            <w:tcW w:w="0" w:type="auto"/>
            <w:gridSpan w:val="2"/>
            <w:vAlign w:val="center"/>
            <w:hideMark/>
          </w:tcPr>
          <w:p w:rsidR="00C76C5D" w:rsidRDefault="00C76C5D">
            <w:pPr>
              <w:jc w:val="center"/>
              <w:rPr>
                <w:b/>
                <w:bCs/>
              </w:rPr>
            </w:pPr>
            <w:r>
              <w:rPr>
                <w:b/>
                <w:bCs/>
              </w:rPr>
              <w:t>JavaScript syntax:</w:t>
            </w:r>
          </w:p>
        </w:tc>
        <w:tc>
          <w:tcPr>
            <w:tcW w:w="0" w:type="auto"/>
            <w:vAlign w:val="center"/>
            <w:hideMark/>
          </w:tcPr>
          <w:p w:rsidR="00C76C5D" w:rsidRDefault="00C76C5D">
            <w:proofErr w:type="spellStart"/>
            <w:r>
              <w:rPr>
                <w:i/>
                <w:iCs/>
              </w:rPr>
              <w:t>object</w:t>
            </w:r>
            <w:r>
              <w:t>.style.transformOrigin</w:t>
            </w:r>
            <w:proofErr w:type="spellEnd"/>
            <w:r>
              <w:t xml:space="preserve">="0 0" </w:t>
            </w:r>
          </w:p>
        </w:tc>
      </w:tr>
    </w:tbl>
    <w:p w:rsidR="0018463C" w:rsidRDefault="0018463C" w:rsidP="0018463C">
      <w:pPr>
        <w:pStyle w:val="Heading2"/>
      </w:pPr>
      <w:r>
        <w:t>CSS Syntax</w:t>
      </w:r>
    </w:p>
    <w:p w:rsidR="0018463C" w:rsidRDefault="0018463C" w:rsidP="0018463C">
      <w:proofErr w:type="gramStart"/>
      <w:r>
        <w:t>transform-origin</w:t>
      </w:r>
      <w:proofErr w:type="gramEnd"/>
      <w:r>
        <w:t xml:space="preserve">: </w:t>
      </w:r>
      <w:r>
        <w:rPr>
          <w:i/>
          <w:iCs/>
        </w:rPr>
        <w:t xml:space="preserve">x-axis y-axis </w:t>
      </w:r>
      <w:proofErr w:type="spellStart"/>
      <w:r>
        <w:rPr>
          <w:i/>
          <w:iCs/>
        </w:rPr>
        <w:t>z-axis</w:t>
      </w:r>
      <w:r>
        <w:t>|initial|inherit</w:t>
      </w:r>
      <w:proofErr w:type="spellEnd"/>
      <w:r>
        <w:t>;</w:t>
      </w:r>
    </w:p>
    <w:p w:rsidR="0018463C" w:rsidRDefault="0018463C" w:rsidP="0018463C">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4"/>
        <w:gridCol w:w="7212"/>
      </w:tblGrid>
      <w:tr w:rsidR="0018463C" w:rsidTr="00825E61">
        <w:trPr>
          <w:tblCellSpacing w:w="15" w:type="dxa"/>
        </w:trPr>
        <w:tc>
          <w:tcPr>
            <w:tcW w:w="990" w:type="pct"/>
            <w:vAlign w:val="center"/>
            <w:hideMark/>
          </w:tcPr>
          <w:p w:rsidR="0018463C" w:rsidRDefault="0018463C">
            <w:pPr>
              <w:jc w:val="center"/>
              <w:rPr>
                <w:b/>
                <w:bCs/>
              </w:rPr>
            </w:pPr>
            <w:r>
              <w:rPr>
                <w:b/>
                <w:bCs/>
              </w:rPr>
              <w:t>Property Value</w:t>
            </w:r>
          </w:p>
        </w:tc>
        <w:tc>
          <w:tcPr>
            <w:tcW w:w="0" w:type="auto"/>
            <w:vAlign w:val="center"/>
            <w:hideMark/>
          </w:tcPr>
          <w:p w:rsidR="0018463C" w:rsidRDefault="0018463C">
            <w:pPr>
              <w:jc w:val="center"/>
              <w:rPr>
                <w:b/>
                <w:bCs/>
              </w:rPr>
            </w:pPr>
            <w:r>
              <w:rPr>
                <w:b/>
                <w:bCs/>
              </w:rPr>
              <w:t>Description</w:t>
            </w:r>
          </w:p>
        </w:tc>
      </w:tr>
      <w:tr w:rsidR="0018463C" w:rsidTr="00825E61">
        <w:trPr>
          <w:tblCellSpacing w:w="15" w:type="dxa"/>
        </w:trPr>
        <w:tc>
          <w:tcPr>
            <w:tcW w:w="0" w:type="auto"/>
            <w:vAlign w:val="center"/>
            <w:hideMark/>
          </w:tcPr>
          <w:p w:rsidR="0018463C" w:rsidRDefault="0018463C">
            <w:r>
              <w:rPr>
                <w:i/>
                <w:iCs/>
              </w:rPr>
              <w:t>x-axis</w:t>
            </w:r>
          </w:p>
        </w:tc>
        <w:tc>
          <w:tcPr>
            <w:tcW w:w="0" w:type="auto"/>
            <w:vAlign w:val="center"/>
            <w:hideMark/>
          </w:tcPr>
          <w:p w:rsidR="0018463C" w:rsidRDefault="0018463C">
            <w:r>
              <w:t>Defines where the view is placed at the x-axis. Possible values:</w:t>
            </w:r>
          </w:p>
          <w:p w:rsidR="0018463C" w:rsidRDefault="0018463C" w:rsidP="0018463C">
            <w:pPr>
              <w:numPr>
                <w:ilvl w:val="0"/>
                <w:numId w:val="7"/>
              </w:numPr>
              <w:spacing w:before="100" w:beforeAutospacing="1" w:after="100" w:afterAutospacing="1" w:line="240" w:lineRule="auto"/>
            </w:pPr>
            <w:r>
              <w:t>left</w:t>
            </w:r>
          </w:p>
          <w:p w:rsidR="0018463C" w:rsidRDefault="0018463C" w:rsidP="0018463C">
            <w:pPr>
              <w:numPr>
                <w:ilvl w:val="0"/>
                <w:numId w:val="7"/>
              </w:numPr>
              <w:spacing w:before="100" w:beforeAutospacing="1" w:after="100" w:afterAutospacing="1" w:line="240" w:lineRule="auto"/>
            </w:pPr>
            <w:proofErr w:type="spellStart"/>
            <w:r>
              <w:t>center</w:t>
            </w:r>
            <w:proofErr w:type="spellEnd"/>
          </w:p>
          <w:p w:rsidR="0018463C" w:rsidRDefault="0018463C" w:rsidP="0018463C">
            <w:pPr>
              <w:numPr>
                <w:ilvl w:val="0"/>
                <w:numId w:val="7"/>
              </w:numPr>
              <w:spacing w:before="100" w:beforeAutospacing="1" w:after="100" w:afterAutospacing="1" w:line="240" w:lineRule="auto"/>
            </w:pPr>
            <w:r>
              <w:t>right</w:t>
            </w:r>
          </w:p>
          <w:p w:rsidR="0018463C" w:rsidRDefault="0018463C" w:rsidP="0018463C">
            <w:pPr>
              <w:numPr>
                <w:ilvl w:val="0"/>
                <w:numId w:val="7"/>
              </w:numPr>
              <w:spacing w:before="100" w:beforeAutospacing="1" w:after="100" w:afterAutospacing="1" w:line="240" w:lineRule="auto"/>
            </w:pPr>
            <w:r>
              <w:rPr>
                <w:i/>
                <w:iCs/>
              </w:rPr>
              <w:t>length</w:t>
            </w:r>
          </w:p>
          <w:p w:rsidR="0018463C" w:rsidRDefault="0018463C" w:rsidP="0018463C">
            <w:pPr>
              <w:numPr>
                <w:ilvl w:val="0"/>
                <w:numId w:val="7"/>
              </w:numPr>
              <w:spacing w:before="100" w:beforeAutospacing="1" w:after="100" w:afterAutospacing="1" w:line="240" w:lineRule="auto"/>
            </w:pPr>
            <w:r>
              <w:rPr>
                <w:i/>
                <w:iCs/>
              </w:rPr>
              <w:t>%</w:t>
            </w:r>
          </w:p>
        </w:tc>
      </w:tr>
      <w:tr w:rsidR="0018463C" w:rsidTr="00825E61">
        <w:trPr>
          <w:tblCellSpacing w:w="15" w:type="dxa"/>
        </w:trPr>
        <w:tc>
          <w:tcPr>
            <w:tcW w:w="0" w:type="auto"/>
            <w:vAlign w:val="center"/>
            <w:hideMark/>
          </w:tcPr>
          <w:p w:rsidR="0018463C" w:rsidRDefault="0018463C">
            <w:pPr>
              <w:spacing w:after="0"/>
            </w:pPr>
            <w:r>
              <w:rPr>
                <w:i/>
                <w:iCs/>
              </w:rPr>
              <w:t>y-axis</w:t>
            </w:r>
          </w:p>
        </w:tc>
        <w:tc>
          <w:tcPr>
            <w:tcW w:w="0" w:type="auto"/>
            <w:vAlign w:val="center"/>
            <w:hideMark/>
          </w:tcPr>
          <w:p w:rsidR="0018463C" w:rsidRDefault="0018463C">
            <w:r>
              <w:t>Defines where the view is placed at the y-axis. Possible values:</w:t>
            </w:r>
          </w:p>
          <w:p w:rsidR="0018463C" w:rsidRDefault="0018463C" w:rsidP="0018463C">
            <w:pPr>
              <w:numPr>
                <w:ilvl w:val="0"/>
                <w:numId w:val="8"/>
              </w:numPr>
              <w:spacing w:before="100" w:beforeAutospacing="1" w:after="100" w:afterAutospacing="1" w:line="240" w:lineRule="auto"/>
            </w:pPr>
            <w:r>
              <w:t>top</w:t>
            </w:r>
          </w:p>
          <w:p w:rsidR="0018463C" w:rsidRDefault="0018463C" w:rsidP="0018463C">
            <w:pPr>
              <w:numPr>
                <w:ilvl w:val="0"/>
                <w:numId w:val="8"/>
              </w:numPr>
              <w:spacing w:before="100" w:beforeAutospacing="1" w:after="100" w:afterAutospacing="1" w:line="240" w:lineRule="auto"/>
            </w:pPr>
            <w:proofErr w:type="spellStart"/>
            <w:r>
              <w:t>center</w:t>
            </w:r>
            <w:proofErr w:type="spellEnd"/>
          </w:p>
          <w:p w:rsidR="0018463C" w:rsidRDefault="0018463C" w:rsidP="0018463C">
            <w:pPr>
              <w:numPr>
                <w:ilvl w:val="0"/>
                <w:numId w:val="8"/>
              </w:numPr>
              <w:spacing w:before="100" w:beforeAutospacing="1" w:after="100" w:afterAutospacing="1" w:line="240" w:lineRule="auto"/>
            </w:pPr>
            <w:r>
              <w:t>bottom</w:t>
            </w:r>
          </w:p>
          <w:p w:rsidR="0018463C" w:rsidRDefault="0018463C" w:rsidP="0018463C">
            <w:pPr>
              <w:numPr>
                <w:ilvl w:val="0"/>
                <w:numId w:val="8"/>
              </w:numPr>
              <w:spacing w:before="100" w:beforeAutospacing="1" w:after="100" w:afterAutospacing="1" w:line="240" w:lineRule="auto"/>
            </w:pPr>
            <w:r>
              <w:rPr>
                <w:i/>
                <w:iCs/>
              </w:rPr>
              <w:t>length</w:t>
            </w:r>
          </w:p>
          <w:p w:rsidR="0018463C" w:rsidRDefault="0018463C" w:rsidP="0018463C">
            <w:pPr>
              <w:numPr>
                <w:ilvl w:val="0"/>
                <w:numId w:val="8"/>
              </w:numPr>
              <w:spacing w:before="100" w:beforeAutospacing="1" w:after="100" w:afterAutospacing="1" w:line="240" w:lineRule="auto"/>
            </w:pPr>
            <w:r>
              <w:rPr>
                <w:i/>
                <w:iCs/>
              </w:rPr>
              <w:t>%</w:t>
            </w:r>
          </w:p>
        </w:tc>
      </w:tr>
      <w:tr w:rsidR="0018463C" w:rsidTr="00825E61">
        <w:trPr>
          <w:tblCellSpacing w:w="15" w:type="dxa"/>
        </w:trPr>
        <w:tc>
          <w:tcPr>
            <w:tcW w:w="0" w:type="auto"/>
            <w:vAlign w:val="center"/>
            <w:hideMark/>
          </w:tcPr>
          <w:p w:rsidR="0018463C" w:rsidRDefault="0018463C">
            <w:pPr>
              <w:spacing w:after="0"/>
            </w:pPr>
            <w:r>
              <w:rPr>
                <w:i/>
                <w:iCs/>
              </w:rPr>
              <w:t>z-axis</w:t>
            </w:r>
          </w:p>
        </w:tc>
        <w:tc>
          <w:tcPr>
            <w:tcW w:w="0" w:type="auto"/>
            <w:vAlign w:val="center"/>
            <w:hideMark/>
          </w:tcPr>
          <w:p w:rsidR="0018463C" w:rsidRDefault="0018463C">
            <w:r>
              <w:t>Defines where the view is placed at the z-axis (for 3D transformations). Possible values:</w:t>
            </w:r>
          </w:p>
          <w:p w:rsidR="0018463C" w:rsidRDefault="0018463C" w:rsidP="0018463C">
            <w:pPr>
              <w:numPr>
                <w:ilvl w:val="0"/>
                <w:numId w:val="9"/>
              </w:numPr>
              <w:spacing w:before="100" w:beforeAutospacing="1" w:after="100" w:afterAutospacing="1" w:line="240" w:lineRule="auto"/>
            </w:pPr>
            <w:r>
              <w:rPr>
                <w:i/>
                <w:iCs/>
              </w:rPr>
              <w:t>length</w:t>
            </w:r>
          </w:p>
        </w:tc>
      </w:tr>
      <w:tr w:rsidR="0018463C" w:rsidTr="00825E61">
        <w:trPr>
          <w:tblCellSpacing w:w="15" w:type="dxa"/>
        </w:trPr>
        <w:tc>
          <w:tcPr>
            <w:tcW w:w="0" w:type="auto"/>
            <w:vAlign w:val="center"/>
            <w:hideMark/>
          </w:tcPr>
          <w:p w:rsidR="0018463C" w:rsidRDefault="0018463C">
            <w:pPr>
              <w:spacing w:after="0"/>
            </w:pPr>
            <w:r>
              <w:t>initial</w:t>
            </w:r>
          </w:p>
        </w:tc>
        <w:tc>
          <w:tcPr>
            <w:tcW w:w="0" w:type="auto"/>
            <w:vAlign w:val="center"/>
            <w:hideMark/>
          </w:tcPr>
          <w:p w:rsidR="0018463C" w:rsidRDefault="0018463C">
            <w:r>
              <w:t xml:space="preserve">Sets this property to its default value. </w:t>
            </w:r>
            <w:hyperlink r:id="rId182" w:history="1">
              <w:r>
                <w:rPr>
                  <w:rStyle w:val="Hyperlink"/>
                </w:rPr>
                <w:t xml:space="preserve">Read about </w:t>
              </w:r>
              <w:r>
                <w:rPr>
                  <w:rStyle w:val="Emphasis"/>
                  <w:color w:val="0000FF"/>
                  <w:u w:val="single"/>
                </w:rPr>
                <w:t>initial</w:t>
              </w:r>
            </w:hyperlink>
          </w:p>
        </w:tc>
      </w:tr>
      <w:tr w:rsidR="0018463C" w:rsidTr="00825E61">
        <w:trPr>
          <w:tblCellSpacing w:w="15" w:type="dxa"/>
        </w:trPr>
        <w:tc>
          <w:tcPr>
            <w:tcW w:w="0" w:type="auto"/>
            <w:vAlign w:val="center"/>
            <w:hideMark/>
          </w:tcPr>
          <w:p w:rsidR="0018463C" w:rsidRDefault="0018463C">
            <w:r>
              <w:lastRenderedPageBreak/>
              <w:t>inherit</w:t>
            </w:r>
          </w:p>
        </w:tc>
        <w:tc>
          <w:tcPr>
            <w:tcW w:w="0" w:type="auto"/>
            <w:vAlign w:val="center"/>
            <w:hideMark/>
          </w:tcPr>
          <w:p w:rsidR="0018463C" w:rsidRDefault="0018463C">
            <w:r>
              <w:t xml:space="preserve">Inherits this property from its parent element. </w:t>
            </w:r>
            <w:hyperlink r:id="rId183" w:history="1">
              <w:r>
                <w:rPr>
                  <w:rStyle w:val="Hyperlink"/>
                </w:rPr>
                <w:t xml:space="preserve">Read about </w:t>
              </w:r>
              <w:r>
                <w:rPr>
                  <w:rStyle w:val="Emphasis"/>
                  <w:color w:val="0000FF"/>
                  <w:u w:val="single"/>
                </w:rPr>
                <w:t>inherit</w:t>
              </w:r>
            </w:hyperlink>
          </w:p>
        </w:tc>
      </w:tr>
    </w:tbl>
    <w:p w:rsidR="00825E61" w:rsidRDefault="00825E61" w:rsidP="00825E61">
      <w:pPr>
        <w:pStyle w:val="Heading1"/>
      </w:pPr>
      <w:r>
        <w:t xml:space="preserve">CSS </w:t>
      </w:r>
      <w:r>
        <w:rPr>
          <w:rStyle w:val="colorh1"/>
        </w:rPr>
        <w:t xml:space="preserve">transform-style </w:t>
      </w:r>
      <w:r>
        <w:t>Property</w:t>
      </w:r>
    </w:p>
    <w:p w:rsidR="003D41F3" w:rsidRDefault="003D41F3" w:rsidP="003D41F3">
      <w:pPr>
        <w:pStyle w:val="Heading3"/>
      </w:pPr>
      <w:r>
        <w:t>Example</w:t>
      </w:r>
    </w:p>
    <w:p w:rsidR="003D41F3" w:rsidRDefault="003D41F3" w:rsidP="003D41F3">
      <w:pPr>
        <w:pStyle w:val="NormalWeb"/>
      </w:pPr>
      <w:r>
        <w:t>Let the transformed child elements preserve the 3D transformations:</w:t>
      </w:r>
    </w:p>
    <w:p w:rsidR="003D41F3" w:rsidRDefault="003D41F3" w:rsidP="003D41F3">
      <w:proofErr w:type="gramStart"/>
      <w:r>
        <w:rPr>
          <w:color w:val="A52A2A"/>
        </w:rPr>
        <w:t>div</w:t>
      </w:r>
      <w:proofErr w:type="gramEnd"/>
      <w:r>
        <w:rPr>
          <w:color w:val="A52A2A"/>
        </w:rPr>
        <w:t xml:space="preserve"> </w:t>
      </w:r>
      <w:r>
        <w:rPr>
          <w:color w:val="000000"/>
        </w:rPr>
        <w:t>{</w:t>
      </w:r>
      <w:r>
        <w:rPr>
          <w:color w:val="FF0000"/>
        </w:rPr>
        <w:br/>
        <w:t>    transform</w:t>
      </w:r>
      <w:r>
        <w:rPr>
          <w:color w:val="000000"/>
        </w:rPr>
        <w:t>:</w:t>
      </w:r>
      <w:r>
        <w:rPr>
          <w:color w:val="0000CD"/>
        </w:rPr>
        <w:t xml:space="preserve"> </w:t>
      </w:r>
      <w:proofErr w:type="spellStart"/>
      <w:r>
        <w:rPr>
          <w:color w:val="0000CD"/>
        </w:rPr>
        <w:t>rotateY</w:t>
      </w:r>
      <w:proofErr w:type="spellEnd"/>
      <w:r>
        <w:rPr>
          <w:color w:val="0000CD"/>
        </w:rPr>
        <w:t>(60deg)</w:t>
      </w:r>
      <w:r>
        <w:rPr>
          <w:color w:val="000000"/>
        </w:rPr>
        <w:t>;</w:t>
      </w:r>
      <w:r>
        <w:rPr>
          <w:color w:val="FF0000"/>
        </w:rPr>
        <w:br/>
        <w:t>    transform-style</w:t>
      </w:r>
      <w:r>
        <w:rPr>
          <w:color w:val="000000"/>
        </w:rPr>
        <w:t>:</w:t>
      </w:r>
      <w:r>
        <w:rPr>
          <w:color w:val="0000CD"/>
        </w:rPr>
        <w:t xml:space="preserve"> preserve-3d</w:t>
      </w:r>
      <w:r>
        <w:rPr>
          <w:color w:val="000000"/>
        </w:rPr>
        <w:t>;</w:t>
      </w:r>
      <w:r>
        <w:rPr>
          <w:color w:val="FF0000"/>
        </w:rPr>
        <w:br/>
      </w:r>
      <w:r>
        <w:rPr>
          <w:color w:val="000000"/>
        </w:rPr>
        <w:t>}</w:t>
      </w:r>
      <w:r>
        <w:rPr>
          <w:color w:val="A52A2A"/>
        </w:rPr>
        <w:t xml:space="preserve"> </w:t>
      </w:r>
    </w:p>
    <w:p w:rsidR="00073442" w:rsidRDefault="00073442" w:rsidP="00073442">
      <w:pPr>
        <w:pStyle w:val="Heading2"/>
      </w:pPr>
      <w:r>
        <w:t>Definition and Usage</w:t>
      </w:r>
    </w:p>
    <w:p w:rsidR="00073442" w:rsidRDefault="00073442" w:rsidP="00073442">
      <w:pPr>
        <w:pStyle w:val="NormalWeb"/>
      </w:pPr>
      <w:r>
        <w:t>The transform-style property specifies how nested elements are rendered in 3D space.</w:t>
      </w:r>
    </w:p>
    <w:p w:rsidR="00073442" w:rsidRDefault="00073442" w:rsidP="00073442">
      <w:pPr>
        <w:pStyle w:val="NormalWeb"/>
      </w:pPr>
      <w:r>
        <w:rPr>
          <w:b/>
          <w:bCs/>
        </w:rPr>
        <w:t>Note:</w:t>
      </w:r>
      <w:r>
        <w:t xml:space="preserve"> This property must be used together with the </w:t>
      </w:r>
      <w:hyperlink r:id="rId184" w:history="1">
        <w:r>
          <w:rPr>
            <w:rStyle w:val="Hyperlink"/>
            <w:rFonts w:eastAsiaTheme="majorEastAsia"/>
          </w:rPr>
          <w:t>transform</w:t>
        </w:r>
      </w:hyperlink>
      <w:r>
        <w:t xml:space="preserve"> property.</w:t>
      </w:r>
    </w:p>
    <w:p w:rsidR="00073442" w:rsidRDefault="00073442" w:rsidP="00073442">
      <w:pPr>
        <w:pStyle w:val="NormalWeb"/>
      </w:pPr>
      <w:r>
        <w:t xml:space="preserve">To better understand the transform-style property, </w:t>
      </w:r>
      <w:hyperlink r:id="rId185" w:tgtFrame="_blank" w:history="1">
        <w:r>
          <w:rPr>
            <w:rStyle w:val="Hyperlink"/>
            <w:rFonts w:eastAsiaTheme="majorEastAsia"/>
          </w:rPr>
          <w:t>view a demo</w:t>
        </w:r>
      </w:hyperlink>
      <w:r>
        <w: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073442" w:rsidTr="00F2345F">
        <w:trPr>
          <w:tblCellSpacing w:w="15" w:type="dxa"/>
        </w:trPr>
        <w:tc>
          <w:tcPr>
            <w:tcW w:w="1233" w:type="pct"/>
            <w:vAlign w:val="center"/>
            <w:hideMark/>
          </w:tcPr>
          <w:p w:rsidR="00073442" w:rsidRDefault="00073442">
            <w:pPr>
              <w:jc w:val="center"/>
              <w:rPr>
                <w:b/>
                <w:bCs/>
              </w:rPr>
            </w:pPr>
            <w:r>
              <w:rPr>
                <w:b/>
                <w:bCs/>
              </w:rPr>
              <w:t>Default value:</w:t>
            </w:r>
          </w:p>
        </w:tc>
        <w:tc>
          <w:tcPr>
            <w:tcW w:w="0" w:type="auto"/>
            <w:vAlign w:val="center"/>
            <w:hideMark/>
          </w:tcPr>
          <w:p w:rsidR="00073442" w:rsidRDefault="00073442">
            <w:r>
              <w:t>flat</w:t>
            </w:r>
          </w:p>
        </w:tc>
      </w:tr>
      <w:tr w:rsidR="00073442" w:rsidTr="00F2345F">
        <w:trPr>
          <w:tblCellSpacing w:w="15" w:type="dxa"/>
        </w:trPr>
        <w:tc>
          <w:tcPr>
            <w:tcW w:w="0" w:type="auto"/>
            <w:vAlign w:val="center"/>
            <w:hideMark/>
          </w:tcPr>
          <w:p w:rsidR="00073442" w:rsidRDefault="00073442">
            <w:pPr>
              <w:jc w:val="center"/>
              <w:rPr>
                <w:b/>
                <w:bCs/>
              </w:rPr>
            </w:pPr>
            <w:r>
              <w:rPr>
                <w:b/>
                <w:bCs/>
              </w:rPr>
              <w:t>Inherited:</w:t>
            </w:r>
          </w:p>
        </w:tc>
        <w:tc>
          <w:tcPr>
            <w:tcW w:w="0" w:type="auto"/>
            <w:vAlign w:val="center"/>
            <w:hideMark/>
          </w:tcPr>
          <w:p w:rsidR="00073442" w:rsidRDefault="00073442">
            <w:r>
              <w:t>no</w:t>
            </w:r>
          </w:p>
        </w:tc>
      </w:tr>
      <w:tr w:rsidR="00073442" w:rsidTr="00F2345F">
        <w:trPr>
          <w:tblCellSpacing w:w="15" w:type="dxa"/>
        </w:trPr>
        <w:tc>
          <w:tcPr>
            <w:tcW w:w="0" w:type="auto"/>
            <w:vAlign w:val="center"/>
            <w:hideMark/>
          </w:tcPr>
          <w:p w:rsidR="00073442" w:rsidRDefault="00073442">
            <w:pPr>
              <w:jc w:val="center"/>
              <w:rPr>
                <w:b/>
                <w:bCs/>
              </w:rPr>
            </w:pPr>
            <w:proofErr w:type="spellStart"/>
            <w:r>
              <w:rPr>
                <w:b/>
                <w:bCs/>
              </w:rPr>
              <w:t>Animatable</w:t>
            </w:r>
            <w:proofErr w:type="spellEnd"/>
            <w:r>
              <w:rPr>
                <w:b/>
                <w:bCs/>
              </w:rPr>
              <w:t>:</w:t>
            </w:r>
          </w:p>
        </w:tc>
        <w:tc>
          <w:tcPr>
            <w:tcW w:w="0" w:type="auto"/>
            <w:vAlign w:val="center"/>
            <w:hideMark/>
          </w:tcPr>
          <w:p w:rsidR="00073442" w:rsidRDefault="00073442">
            <w:proofErr w:type="gramStart"/>
            <w:r>
              <w:t>no</w:t>
            </w:r>
            <w:proofErr w:type="gramEnd"/>
            <w:r>
              <w:t xml:space="preserve">. </w:t>
            </w:r>
            <w:hyperlink r:id="rId186" w:history="1">
              <w:r>
                <w:rPr>
                  <w:rStyle w:val="Hyperlink"/>
                </w:rPr>
                <w:t xml:space="preserve">Read about </w:t>
              </w:r>
              <w:proofErr w:type="spellStart"/>
              <w:r>
                <w:rPr>
                  <w:rStyle w:val="Emphasis"/>
                </w:rPr>
                <w:t>animatable</w:t>
              </w:r>
              <w:proofErr w:type="spellEnd"/>
            </w:hyperlink>
            <w:r>
              <w:t xml:space="preserve"> </w:t>
            </w:r>
          </w:p>
        </w:tc>
      </w:tr>
      <w:tr w:rsidR="00073442" w:rsidTr="00F2345F">
        <w:trPr>
          <w:tblCellSpacing w:w="15" w:type="dxa"/>
        </w:trPr>
        <w:tc>
          <w:tcPr>
            <w:tcW w:w="0" w:type="auto"/>
            <w:vAlign w:val="center"/>
            <w:hideMark/>
          </w:tcPr>
          <w:p w:rsidR="00073442" w:rsidRDefault="00073442">
            <w:pPr>
              <w:jc w:val="center"/>
              <w:rPr>
                <w:b/>
                <w:bCs/>
              </w:rPr>
            </w:pPr>
            <w:r>
              <w:rPr>
                <w:b/>
                <w:bCs/>
              </w:rPr>
              <w:t>Version:</w:t>
            </w:r>
          </w:p>
        </w:tc>
        <w:tc>
          <w:tcPr>
            <w:tcW w:w="0" w:type="auto"/>
            <w:vAlign w:val="center"/>
            <w:hideMark/>
          </w:tcPr>
          <w:p w:rsidR="00073442" w:rsidRDefault="00073442">
            <w:r>
              <w:t>CSS3</w:t>
            </w:r>
          </w:p>
        </w:tc>
      </w:tr>
      <w:tr w:rsidR="00073442" w:rsidTr="00F2345F">
        <w:trPr>
          <w:tblCellSpacing w:w="15" w:type="dxa"/>
        </w:trPr>
        <w:tc>
          <w:tcPr>
            <w:tcW w:w="0" w:type="auto"/>
            <w:vAlign w:val="center"/>
            <w:hideMark/>
          </w:tcPr>
          <w:p w:rsidR="00073442" w:rsidRDefault="00073442">
            <w:pPr>
              <w:jc w:val="center"/>
              <w:rPr>
                <w:b/>
                <w:bCs/>
              </w:rPr>
            </w:pPr>
            <w:r>
              <w:rPr>
                <w:b/>
                <w:bCs/>
              </w:rPr>
              <w:t>JavaScript syntax:</w:t>
            </w:r>
          </w:p>
        </w:tc>
        <w:tc>
          <w:tcPr>
            <w:tcW w:w="0" w:type="auto"/>
            <w:vAlign w:val="center"/>
            <w:hideMark/>
          </w:tcPr>
          <w:p w:rsidR="00073442" w:rsidRDefault="00073442">
            <w:proofErr w:type="spellStart"/>
            <w:r>
              <w:rPr>
                <w:i/>
                <w:iCs/>
              </w:rPr>
              <w:t>object</w:t>
            </w:r>
            <w:r>
              <w:t>.style.transformStyle</w:t>
            </w:r>
            <w:proofErr w:type="spellEnd"/>
            <w:r>
              <w:t xml:space="preserve">="preserve-3d" </w:t>
            </w:r>
          </w:p>
        </w:tc>
      </w:tr>
    </w:tbl>
    <w:p w:rsidR="00F2345F" w:rsidRDefault="00F2345F" w:rsidP="00F2345F">
      <w:pPr>
        <w:pStyle w:val="Heading2"/>
      </w:pPr>
      <w:r>
        <w:t>CSS Syntax</w:t>
      </w:r>
    </w:p>
    <w:p w:rsidR="00F2345F" w:rsidRDefault="00F2345F" w:rsidP="00F2345F">
      <w:proofErr w:type="gramStart"/>
      <w:r>
        <w:t>transform-style</w:t>
      </w:r>
      <w:proofErr w:type="gramEnd"/>
      <w:r>
        <w:t>: flat|preserve-3d|initial|inherit;</w:t>
      </w:r>
    </w:p>
    <w:p w:rsidR="00F2345F" w:rsidRDefault="00F2345F" w:rsidP="00F2345F">
      <w:pPr>
        <w:pStyle w:val="Heading2"/>
      </w:pPr>
      <w:r>
        <w:t>Property Values</w:t>
      </w:r>
    </w:p>
    <w:tbl>
      <w:tblPr>
        <w:tblW w:w="4821" w:type="pct"/>
        <w:tblCellSpacing w:w="15" w:type="dxa"/>
        <w:tblCellMar>
          <w:top w:w="15" w:type="dxa"/>
          <w:left w:w="15" w:type="dxa"/>
          <w:bottom w:w="15" w:type="dxa"/>
          <w:right w:w="15" w:type="dxa"/>
        </w:tblCellMar>
        <w:tblLook w:val="04A0" w:firstRow="1" w:lastRow="0" w:firstColumn="1" w:lastColumn="0" w:noHBand="0" w:noVBand="1"/>
      </w:tblPr>
      <w:tblGrid>
        <w:gridCol w:w="1750"/>
        <w:gridCol w:w="6953"/>
      </w:tblGrid>
      <w:tr w:rsidR="00F2345F" w:rsidTr="00735B1A">
        <w:trPr>
          <w:tblCellSpacing w:w="15" w:type="dxa"/>
        </w:trPr>
        <w:tc>
          <w:tcPr>
            <w:tcW w:w="990" w:type="pct"/>
            <w:vAlign w:val="center"/>
            <w:hideMark/>
          </w:tcPr>
          <w:p w:rsidR="00F2345F" w:rsidRDefault="00F2345F">
            <w:pPr>
              <w:jc w:val="center"/>
              <w:rPr>
                <w:b/>
                <w:bCs/>
              </w:rPr>
            </w:pPr>
            <w:r>
              <w:rPr>
                <w:b/>
                <w:bCs/>
              </w:rPr>
              <w:t>Property Value</w:t>
            </w:r>
          </w:p>
        </w:tc>
        <w:tc>
          <w:tcPr>
            <w:tcW w:w="0" w:type="auto"/>
            <w:vAlign w:val="center"/>
            <w:hideMark/>
          </w:tcPr>
          <w:p w:rsidR="00F2345F" w:rsidRDefault="00F2345F">
            <w:pPr>
              <w:jc w:val="center"/>
              <w:rPr>
                <w:b/>
                <w:bCs/>
              </w:rPr>
            </w:pPr>
            <w:r>
              <w:rPr>
                <w:b/>
                <w:bCs/>
              </w:rPr>
              <w:t>Description</w:t>
            </w:r>
          </w:p>
        </w:tc>
      </w:tr>
      <w:tr w:rsidR="00F2345F" w:rsidTr="00735B1A">
        <w:trPr>
          <w:tblCellSpacing w:w="15" w:type="dxa"/>
        </w:trPr>
        <w:tc>
          <w:tcPr>
            <w:tcW w:w="0" w:type="auto"/>
            <w:vAlign w:val="center"/>
            <w:hideMark/>
          </w:tcPr>
          <w:p w:rsidR="00F2345F" w:rsidRDefault="00F2345F">
            <w:r>
              <w:t>flat</w:t>
            </w:r>
          </w:p>
        </w:tc>
        <w:tc>
          <w:tcPr>
            <w:tcW w:w="0" w:type="auto"/>
            <w:vAlign w:val="center"/>
            <w:hideMark/>
          </w:tcPr>
          <w:p w:rsidR="00F2345F" w:rsidRDefault="00F2345F">
            <w:r>
              <w:t>Specifies that child elements will NOT preserve its 3D position. This is default</w:t>
            </w:r>
          </w:p>
        </w:tc>
      </w:tr>
      <w:tr w:rsidR="00F2345F" w:rsidTr="00735B1A">
        <w:trPr>
          <w:tblCellSpacing w:w="15" w:type="dxa"/>
        </w:trPr>
        <w:tc>
          <w:tcPr>
            <w:tcW w:w="0" w:type="auto"/>
            <w:vAlign w:val="center"/>
            <w:hideMark/>
          </w:tcPr>
          <w:p w:rsidR="00F2345F" w:rsidRDefault="00F2345F">
            <w:r>
              <w:t>preserve-3d</w:t>
            </w:r>
          </w:p>
        </w:tc>
        <w:tc>
          <w:tcPr>
            <w:tcW w:w="0" w:type="auto"/>
            <w:vAlign w:val="center"/>
            <w:hideMark/>
          </w:tcPr>
          <w:p w:rsidR="00F2345F" w:rsidRDefault="00F2345F">
            <w:r>
              <w:t>Specifies that child elements will preserve its 3D position</w:t>
            </w:r>
          </w:p>
        </w:tc>
      </w:tr>
      <w:tr w:rsidR="00F2345F" w:rsidTr="00735B1A">
        <w:trPr>
          <w:tblCellSpacing w:w="15" w:type="dxa"/>
        </w:trPr>
        <w:tc>
          <w:tcPr>
            <w:tcW w:w="0" w:type="auto"/>
            <w:vAlign w:val="center"/>
            <w:hideMark/>
          </w:tcPr>
          <w:p w:rsidR="00F2345F" w:rsidRDefault="00F2345F">
            <w:r>
              <w:t>initial</w:t>
            </w:r>
          </w:p>
        </w:tc>
        <w:tc>
          <w:tcPr>
            <w:tcW w:w="0" w:type="auto"/>
            <w:vAlign w:val="center"/>
            <w:hideMark/>
          </w:tcPr>
          <w:p w:rsidR="00F2345F" w:rsidRDefault="00F2345F">
            <w:r>
              <w:t xml:space="preserve">Sets this property to its default value. </w:t>
            </w:r>
            <w:hyperlink r:id="rId187" w:history="1">
              <w:r>
                <w:rPr>
                  <w:rStyle w:val="Hyperlink"/>
                </w:rPr>
                <w:t xml:space="preserve">Read about </w:t>
              </w:r>
              <w:r>
                <w:rPr>
                  <w:rStyle w:val="Emphasis"/>
                  <w:color w:val="0000FF"/>
                  <w:u w:val="single"/>
                </w:rPr>
                <w:t>initial</w:t>
              </w:r>
            </w:hyperlink>
          </w:p>
        </w:tc>
      </w:tr>
      <w:tr w:rsidR="00F2345F" w:rsidTr="00735B1A">
        <w:trPr>
          <w:tblCellSpacing w:w="15" w:type="dxa"/>
        </w:trPr>
        <w:tc>
          <w:tcPr>
            <w:tcW w:w="0" w:type="auto"/>
            <w:vAlign w:val="center"/>
            <w:hideMark/>
          </w:tcPr>
          <w:p w:rsidR="00F2345F" w:rsidRDefault="00F2345F">
            <w:r>
              <w:t>inherit</w:t>
            </w:r>
          </w:p>
        </w:tc>
        <w:tc>
          <w:tcPr>
            <w:tcW w:w="0" w:type="auto"/>
            <w:vAlign w:val="center"/>
            <w:hideMark/>
          </w:tcPr>
          <w:p w:rsidR="00F2345F" w:rsidRDefault="00F2345F">
            <w:r>
              <w:t xml:space="preserve">Inherits this property from its parent element. </w:t>
            </w:r>
            <w:hyperlink r:id="rId188" w:history="1">
              <w:r>
                <w:rPr>
                  <w:rStyle w:val="Hyperlink"/>
                </w:rPr>
                <w:t xml:space="preserve">Read about </w:t>
              </w:r>
              <w:r>
                <w:rPr>
                  <w:rStyle w:val="Emphasis"/>
                  <w:color w:val="0000FF"/>
                  <w:u w:val="single"/>
                </w:rPr>
                <w:t>inherit</w:t>
              </w:r>
            </w:hyperlink>
          </w:p>
        </w:tc>
      </w:tr>
    </w:tbl>
    <w:p w:rsidR="00735B1A" w:rsidRDefault="00735B1A" w:rsidP="00735B1A">
      <w:pPr>
        <w:pStyle w:val="Heading1"/>
      </w:pPr>
      <w:r>
        <w:t xml:space="preserve">CSS </w:t>
      </w:r>
      <w:r>
        <w:rPr>
          <w:rStyle w:val="colorh1"/>
        </w:rPr>
        <w:t xml:space="preserve">transition </w:t>
      </w:r>
      <w:r>
        <w:t>Property</w:t>
      </w:r>
    </w:p>
    <w:p w:rsidR="00911E74" w:rsidRDefault="00911E74" w:rsidP="00911E74">
      <w:pPr>
        <w:pStyle w:val="Heading3"/>
      </w:pPr>
      <w:r>
        <w:lastRenderedPageBreak/>
        <w:t>Example</w:t>
      </w:r>
    </w:p>
    <w:p w:rsidR="00911E74" w:rsidRDefault="00911E74" w:rsidP="00911E74">
      <w:pPr>
        <w:pStyle w:val="NormalWeb"/>
      </w:pPr>
      <w:r>
        <w:t>Hover over a &lt;div&gt; element to gradually change the width from 100px to 300px:</w:t>
      </w:r>
    </w:p>
    <w:p w:rsidR="00911E74" w:rsidRDefault="00911E74" w:rsidP="00911E74">
      <w:proofErr w:type="gramStart"/>
      <w:r>
        <w:rPr>
          <w:color w:val="A52A2A"/>
        </w:rPr>
        <w:t>div</w:t>
      </w:r>
      <w:proofErr w:type="gramEnd"/>
      <w:r>
        <w:rPr>
          <w:color w:val="A52A2A"/>
        </w:rPr>
        <w:t xml:space="preserve"> </w:t>
      </w:r>
      <w:r>
        <w:rPr>
          <w:color w:val="000000"/>
        </w:rPr>
        <w:t>{</w:t>
      </w:r>
      <w:r>
        <w:rPr>
          <w:color w:val="FF0000"/>
        </w:rPr>
        <w:br/>
        <w:t>    width</w:t>
      </w:r>
      <w:r>
        <w:rPr>
          <w:color w:val="000000"/>
        </w:rPr>
        <w:t>:</w:t>
      </w:r>
      <w:r>
        <w:rPr>
          <w:color w:val="0000CD"/>
        </w:rPr>
        <w:t xml:space="preserve"> 100px</w:t>
      </w:r>
      <w:r>
        <w:rPr>
          <w:color w:val="000000"/>
        </w:rPr>
        <w:t>;</w:t>
      </w:r>
      <w:r>
        <w:rPr>
          <w:color w:val="FF0000"/>
        </w:rPr>
        <w:br/>
        <w:t>    transition</w:t>
      </w:r>
      <w:r>
        <w:rPr>
          <w:color w:val="000000"/>
        </w:rPr>
        <w:t>:</w:t>
      </w:r>
      <w:r>
        <w:rPr>
          <w:color w:val="0000CD"/>
        </w:rPr>
        <w:t xml:space="preserve"> width 2s</w:t>
      </w:r>
      <w:r>
        <w:rPr>
          <w:color w:val="000000"/>
        </w:rPr>
        <w:t>;</w:t>
      </w:r>
      <w:r>
        <w:rPr>
          <w:color w:val="FF0000"/>
        </w:rPr>
        <w:br/>
      </w:r>
      <w:r>
        <w:rPr>
          <w:color w:val="000000"/>
        </w:rPr>
        <w:t>}</w:t>
      </w:r>
      <w:r>
        <w:rPr>
          <w:color w:val="A52A2A"/>
        </w:rPr>
        <w:br/>
      </w:r>
      <w:r>
        <w:rPr>
          <w:color w:val="A52A2A"/>
        </w:rPr>
        <w:br/>
      </w:r>
      <w:proofErr w:type="spellStart"/>
      <w:r>
        <w:rPr>
          <w:color w:val="A52A2A"/>
        </w:rPr>
        <w:t>div:hover</w:t>
      </w:r>
      <w:proofErr w:type="spellEnd"/>
      <w:r>
        <w:rPr>
          <w:color w:val="A52A2A"/>
        </w:rPr>
        <w:t xml:space="preserve"> </w:t>
      </w:r>
      <w:r>
        <w:rPr>
          <w:color w:val="000000"/>
        </w:rPr>
        <w:t>{</w:t>
      </w:r>
      <w:r>
        <w:rPr>
          <w:color w:val="FF0000"/>
        </w:rPr>
        <w:br/>
        <w:t>    width</w:t>
      </w:r>
      <w:r>
        <w:rPr>
          <w:color w:val="000000"/>
        </w:rPr>
        <w:t>:</w:t>
      </w:r>
      <w:r>
        <w:rPr>
          <w:color w:val="0000CD"/>
        </w:rPr>
        <w:t xml:space="preserve"> 300px</w:t>
      </w:r>
      <w:r>
        <w:rPr>
          <w:color w:val="000000"/>
        </w:rPr>
        <w:t>;</w:t>
      </w:r>
      <w:r>
        <w:rPr>
          <w:color w:val="FF0000"/>
        </w:rPr>
        <w:br/>
      </w:r>
      <w:r>
        <w:rPr>
          <w:color w:val="000000"/>
        </w:rPr>
        <w:t>}</w:t>
      </w:r>
      <w:r>
        <w:rPr>
          <w:color w:val="A52A2A"/>
        </w:rPr>
        <w:t xml:space="preserve"> </w:t>
      </w:r>
    </w:p>
    <w:p w:rsidR="00D45816" w:rsidRDefault="00D45816" w:rsidP="00D45816">
      <w:pPr>
        <w:pStyle w:val="Heading2"/>
      </w:pPr>
      <w:r>
        <w:t>Definition and Usage</w:t>
      </w:r>
    </w:p>
    <w:p w:rsidR="00D45816" w:rsidRDefault="00D45816" w:rsidP="00D45816">
      <w:pPr>
        <w:pStyle w:val="NormalWeb"/>
      </w:pPr>
      <w:r>
        <w:t>The transition property is a shorthand property for the four transition properties:</w:t>
      </w:r>
    </w:p>
    <w:p w:rsidR="00D45816" w:rsidRDefault="00D45816" w:rsidP="00D45816">
      <w:pPr>
        <w:pStyle w:val="NormalWeb"/>
      </w:pPr>
      <w:proofErr w:type="gramStart"/>
      <w:r>
        <w:t>transition-property</w:t>
      </w:r>
      <w:proofErr w:type="gramEnd"/>
      <w:r>
        <w:t>, transition-duration, transition-timing-function, and transition-delay.</w:t>
      </w:r>
    </w:p>
    <w:p w:rsidR="00D45816" w:rsidRDefault="00D45816" w:rsidP="00D45816">
      <w:pPr>
        <w:pStyle w:val="NormalWeb"/>
      </w:pPr>
      <w:r>
        <w:rPr>
          <w:b/>
          <w:bCs/>
        </w:rPr>
        <w:t>Note:</w:t>
      </w:r>
      <w:r>
        <w:t xml:space="preserve"> Always specify the transition-duration property, otherwise the duration is 0s, and the transition will have no effect.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45816" w:rsidTr="00DF2BCA">
        <w:trPr>
          <w:tblCellSpacing w:w="15" w:type="dxa"/>
        </w:trPr>
        <w:tc>
          <w:tcPr>
            <w:tcW w:w="1233" w:type="pct"/>
            <w:vAlign w:val="center"/>
            <w:hideMark/>
          </w:tcPr>
          <w:p w:rsidR="00D45816" w:rsidRDefault="00D45816">
            <w:pPr>
              <w:jc w:val="center"/>
              <w:rPr>
                <w:b/>
                <w:bCs/>
              </w:rPr>
            </w:pPr>
            <w:r>
              <w:rPr>
                <w:b/>
                <w:bCs/>
              </w:rPr>
              <w:t>Default value:</w:t>
            </w:r>
          </w:p>
        </w:tc>
        <w:tc>
          <w:tcPr>
            <w:tcW w:w="0" w:type="auto"/>
            <w:vAlign w:val="center"/>
            <w:hideMark/>
          </w:tcPr>
          <w:p w:rsidR="00D45816" w:rsidRDefault="00D45816">
            <w:r>
              <w:t>all 0s ease 0s</w:t>
            </w:r>
          </w:p>
        </w:tc>
      </w:tr>
      <w:tr w:rsidR="00D45816" w:rsidTr="00DF2BCA">
        <w:trPr>
          <w:tblCellSpacing w:w="15" w:type="dxa"/>
        </w:trPr>
        <w:tc>
          <w:tcPr>
            <w:tcW w:w="0" w:type="auto"/>
            <w:vAlign w:val="center"/>
            <w:hideMark/>
          </w:tcPr>
          <w:p w:rsidR="00D45816" w:rsidRDefault="00D45816">
            <w:pPr>
              <w:jc w:val="center"/>
              <w:rPr>
                <w:b/>
                <w:bCs/>
              </w:rPr>
            </w:pPr>
            <w:r>
              <w:rPr>
                <w:b/>
                <w:bCs/>
              </w:rPr>
              <w:t>Inherited:</w:t>
            </w:r>
          </w:p>
        </w:tc>
        <w:tc>
          <w:tcPr>
            <w:tcW w:w="0" w:type="auto"/>
            <w:vAlign w:val="center"/>
            <w:hideMark/>
          </w:tcPr>
          <w:p w:rsidR="00D45816" w:rsidRDefault="00D45816">
            <w:r>
              <w:t>no</w:t>
            </w:r>
          </w:p>
        </w:tc>
      </w:tr>
      <w:tr w:rsidR="00D45816" w:rsidTr="00DF2BCA">
        <w:trPr>
          <w:tblCellSpacing w:w="15" w:type="dxa"/>
        </w:trPr>
        <w:tc>
          <w:tcPr>
            <w:tcW w:w="0" w:type="auto"/>
            <w:vAlign w:val="center"/>
            <w:hideMark/>
          </w:tcPr>
          <w:p w:rsidR="00D45816" w:rsidRDefault="00D45816">
            <w:pPr>
              <w:jc w:val="center"/>
              <w:rPr>
                <w:b/>
                <w:bCs/>
              </w:rPr>
            </w:pPr>
            <w:proofErr w:type="spellStart"/>
            <w:r>
              <w:rPr>
                <w:b/>
                <w:bCs/>
              </w:rPr>
              <w:t>Animatable</w:t>
            </w:r>
            <w:proofErr w:type="spellEnd"/>
            <w:r>
              <w:rPr>
                <w:b/>
                <w:bCs/>
              </w:rPr>
              <w:t>:</w:t>
            </w:r>
          </w:p>
        </w:tc>
        <w:tc>
          <w:tcPr>
            <w:tcW w:w="0" w:type="auto"/>
            <w:vAlign w:val="center"/>
            <w:hideMark/>
          </w:tcPr>
          <w:p w:rsidR="00D45816" w:rsidRDefault="00D45816">
            <w:proofErr w:type="gramStart"/>
            <w:r>
              <w:t>no</w:t>
            </w:r>
            <w:proofErr w:type="gramEnd"/>
            <w:r>
              <w:t xml:space="preserve">. </w:t>
            </w:r>
            <w:hyperlink r:id="rId189" w:history="1">
              <w:r>
                <w:rPr>
                  <w:rStyle w:val="Hyperlink"/>
                </w:rPr>
                <w:t xml:space="preserve">Read about </w:t>
              </w:r>
              <w:proofErr w:type="spellStart"/>
              <w:r>
                <w:rPr>
                  <w:rStyle w:val="Emphasis"/>
                </w:rPr>
                <w:t>animatable</w:t>
              </w:r>
              <w:proofErr w:type="spellEnd"/>
            </w:hyperlink>
            <w:r>
              <w:t xml:space="preserve"> </w:t>
            </w:r>
          </w:p>
        </w:tc>
      </w:tr>
      <w:tr w:rsidR="00D45816" w:rsidTr="00DF2BCA">
        <w:trPr>
          <w:tblCellSpacing w:w="15" w:type="dxa"/>
        </w:trPr>
        <w:tc>
          <w:tcPr>
            <w:tcW w:w="0" w:type="auto"/>
            <w:vAlign w:val="center"/>
            <w:hideMark/>
          </w:tcPr>
          <w:p w:rsidR="00D45816" w:rsidRDefault="00D45816">
            <w:pPr>
              <w:jc w:val="center"/>
              <w:rPr>
                <w:b/>
                <w:bCs/>
              </w:rPr>
            </w:pPr>
            <w:r>
              <w:rPr>
                <w:b/>
                <w:bCs/>
              </w:rPr>
              <w:t>Version:</w:t>
            </w:r>
          </w:p>
        </w:tc>
        <w:tc>
          <w:tcPr>
            <w:tcW w:w="0" w:type="auto"/>
            <w:vAlign w:val="center"/>
            <w:hideMark/>
          </w:tcPr>
          <w:p w:rsidR="00D45816" w:rsidRDefault="00D45816">
            <w:r>
              <w:t>CSS3</w:t>
            </w:r>
          </w:p>
        </w:tc>
      </w:tr>
      <w:tr w:rsidR="00D45816" w:rsidTr="00DF2BCA">
        <w:trPr>
          <w:tblCellSpacing w:w="15" w:type="dxa"/>
        </w:trPr>
        <w:tc>
          <w:tcPr>
            <w:tcW w:w="0" w:type="auto"/>
            <w:vAlign w:val="center"/>
            <w:hideMark/>
          </w:tcPr>
          <w:p w:rsidR="00D45816" w:rsidRDefault="00D45816">
            <w:pPr>
              <w:jc w:val="center"/>
              <w:rPr>
                <w:b/>
                <w:bCs/>
              </w:rPr>
            </w:pPr>
            <w:r>
              <w:rPr>
                <w:b/>
                <w:bCs/>
              </w:rPr>
              <w:t>JavaScript syntax:</w:t>
            </w:r>
          </w:p>
        </w:tc>
        <w:tc>
          <w:tcPr>
            <w:tcW w:w="0" w:type="auto"/>
            <w:vAlign w:val="center"/>
            <w:hideMark/>
          </w:tcPr>
          <w:p w:rsidR="00D45816" w:rsidRDefault="00D45816">
            <w:proofErr w:type="spellStart"/>
            <w:r>
              <w:rPr>
                <w:i/>
                <w:iCs/>
              </w:rPr>
              <w:t>object</w:t>
            </w:r>
            <w:r>
              <w:t>.style.transition</w:t>
            </w:r>
            <w:proofErr w:type="spellEnd"/>
            <w:r>
              <w:t xml:space="preserve">="all 2s" </w:t>
            </w:r>
          </w:p>
        </w:tc>
      </w:tr>
    </w:tbl>
    <w:p w:rsidR="00DF2BCA" w:rsidRDefault="00DF2BCA" w:rsidP="00DF2BCA">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4"/>
        <w:gridCol w:w="7212"/>
      </w:tblGrid>
      <w:tr w:rsidR="00DF2BCA" w:rsidTr="00EC7C03">
        <w:trPr>
          <w:tblCellSpacing w:w="15" w:type="dxa"/>
        </w:trPr>
        <w:tc>
          <w:tcPr>
            <w:tcW w:w="990" w:type="pct"/>
            <w:vAlign w:val="center"/>
            <w:hideMark/>
          </w:tcPr>
          <w:p w:rsidR="00DF2BCA" w:rsidRDefault="00DF2BCA">
            <w:pPr>
              <w:jc w:val="center"/>
              <w:rPr>
                <w:b/>
                <w:bCs/>
              </w:rPr>
            </w:pPr>
            <w:r>
              <w:rPr>
                <w:b/>
                <w:bCs/>
              </w:rPr>
              <w:t>Value</w:t>
            </w:r>
          </w:p>
        </w:tc>
        <w:tc>
          <w:tcPr>
            <w:tcW w:w="0" w:type="auto"/>
            <w:vAlign w:val="center"/>
            <w:hideMark/>
          </w:tcPr>
          <w:p w:rsidR="00DF2BCA" w:rsidRDefault="00DF2BCA">
            <w:pPr>
              <w:jc w:val="center"/>
              <w:rPr>
                <w:b/>
                <w:bCs/>
              </w:rPr>
            </w:pPr>
            <w:r>
              <w:rPr>
                <w:b/>
                <w:bCs/>
              </w:rPr>
              <w:t>Description</w:t>
            </w:r>
          </w:p>
        </w:tc>
      </w:tr>
      <w:tr w:rsidR="00DF2BCA" w:rsidTr="00EC7C03">
        <w:trPr>
          <w:tblCellSpacing w:w="15" w:type="dxa"/>
        </w:trPr>
        <w:tc>
          <w:tcPr>
            <w:tcW w:w="0" w:type="auto"/>
            <w:vAlign w:val="center"/>
            <w:hideMark/>
          </w:tcPr>
          <w:p w:rsidR="00DF2BCA" w:rsidRDefault="00981ACC">
            <w:hyperlink r:id="rId190" w:history="1">
              <w:r w:rsidR="00DF2BCA">
                <w:rPr>
                  <w:rStyle w:val="Hyperlink"/>
                  <w:i/>
                  <w:iCs/>
                </w:rPr>
                <w:t>transition-property</w:t>
              </w:r>
            </w:hyperlink>
          </w:p>
        </w:tc>
        <w:tc>
          <w:tcPr>
            <w:tcW w:w="0" w:type="auto"/>
            <w:vAlign w:val="center"/>
            <w:hideMark/>
          </w:tcPr>
          <w:p w:rsidR="00DF2BCA" w:rsidRDefault="00DF2BCA">
            <w:r>
              <w:t>Specifies the name of the CSS property the transition effect is for</w:t>
            </w:r>
          </w:p>
        </w:tc>
      </w:tr>
      <w:tr w:rsidR="00DF2BCA" w:rsidTr="00EC7C03">
        <w:trPr>
          <w:tblCellSpacing w:w="15" w:type="dxa"/>
        </w:trPr>
        <w:tc>
          <w:tcPr>
            <w:tcW w:w="0" w:type="auto"/>
            <w:vAlign w:val="center"/>
            <w:hideMark/>
          </w:tcPr>
          <w:p w:rsidR="00DF2BCA" w:rsidRDefault="00981ACC">
            <w:hyperlink r:id="rId191" w:history="1">
              <w:r w:rsidR="00DF2BCA">
                <w:rPr>
                  <w:rStyle w:val="Hyperlink"/>
                  <w:i/>
                  <w:iCs/>
                </w:rPr>
                <w:t>transition-duration</w:t>
              </w:r>
            </w:hyperlink>
          </w:p>
        </w:tc>
        <w:tc>
          <w:tcPr>
            <w:tcW w:w="0" w:type="auto"/>
            <w:vAlign w:val="center"/>
            <w:hideMark/>
          </w:tcPr>
          <w:p w:rsidR="00DF2BCA" w:rsidRDefault="00DF2BCA">
            <w:r>
              <w:t>Specifies how many seconds or milliseconds the transition effect takes to complete</w:t>
            </w:r>
          </w:p>
        </w:tc>
      </w:tr>
      <w:tr w:rsidR="00DF2BCA" w:rsidTr="00EC7C03">
        <w:trPr>
          <w:tblCellSpacing w:w="15" w:type="dxa"/>
        </w:trPr>
        <w:tc>
          <w:tcPr>
            <w:tcW w:w="0" w:type="auto"/>
            <w:vAlign w:val="center"/>
            <w:hideMark/>
          </w:tcPr>
          <w:p w:rsidR="00DF2BCA" w:rsidRDefault="00981ACC">
            <w:hyperlink r:id="rId192" w:history="1">
              <w:r w:rsidR="00DF2BCA">
                <w:rPr>
                  <w:rStyle w:val="Hyperlink"/>
                  <w:i/>
                  <w:iCs/>
                </w:rPr>
                <w:t>transition-timing-function</w:t>
              </w:r>
            </w:hyperlink>
          </w:p>
        </w:tc>
        <w:tc>
          <w:tcPr>
            <w:tcW w:w="0" w:type="auto"/>
            <w:vAlign w:val="center"/>
            <w:hideMark/>
          </w:tcPr>
          <w:p w:rsidR="00DF2BCA" w:rsidRDefault="00DF2BCA">
            <w:r>
              <w:t>Specifies the speed curve of the transition effect</w:t>
            </w:r>
          </w:p>
        </w:tc>
      </w:tr>
      <w:tr w:rsidR="00DF2BCA" w:rsidTr="00EC7C03">
        <w:trPr>
          <w:tblCellSpacing w:w="15" w:type="dxa"/>
        </w:trPr>
        <w:tc>
          <w:tcPr>
            <w:tcW w:w="0" w:type="auto"/>
            <w:vAlign w:val="center"/>
            <w:hideMark/>
          </w:tcPr>
          <w:p w:rsidR="00DF2BCA" w:rsidRDefault="00981ACC">
            <w:hyperlink r:id="rId193" w:history="1">
              <w:r w:rsidR="00DF2BCA">
                <w:rPr>
                  <w:rStyle w:val="Hyperlink"/>
                  <w:i/>
                  <w:iCs/>
                </w:rPr>
                <w:t>transition-delay</w:t>
              </w:r>
            </w:hyperlink>
          </w:p>
        </w:tc>
        <w:tc>
          <w:tcPr>
            <w:tcW w:w="0" w:type="auto"/>
            <w:vAlign w:val="center"/>
            <w:hideMark/>
          </w:tcPr>
          <w:p w:rsidR="00DF2BCA" w:rsidRDefault="00DF2BCA">
            <w:r>
              <w:t>Defines when the transition effect will start</w:t>
            </w:r>
          </w:p>
        </w:tc>
      </w:tr>
      <w:tr w:rsidR="00DF2BCA" w:rsidTr="00EC7C03">
        <w:trPr>
          <w:tblCellSpacing w:w="15" w:type="dxa"/>
        </w:trPr>
        <w:tc>
          <w:tcPr>
            <w:tcW w:w="0" w:type="auto"/>
            <w:vAlign w:val="center"/>
            <w:hideMark/>
          </w:tcPr>
          <w:p w:rsidR="00DF2BCA" w:rsidRDefault="00DF2BCA">
            <w:r>
              <w:t>initial</w:t>
            </w:r>
          </w:p>
        </w:tc>
        <w:tc>
          <w:tcPr>
            <w:tcW w:w="0" w:type="auto"/>
            <w:vAlign w:val="center"/>
            <w:hideMark/>
          </w:tcPr>
          <w:p w:rsidR="00DF2BCA" w:rsidRDefault="00DF2BCA">
            <w:r>
              <w:t xml:space="preserve">Sets this property to its default value. </w:t>
            </w:r>
            <w:hyperlink r:id="rId194" w:history="1">
              <w:r>
                <w:rPr>
                  <w:rStyle w:val="Hyperlink"/>
                </w:rPr>
                <w:t xml:space="preserve">Read about </w:t>
              </w:r>
              <w:r>
                <w:rPr>
                  <w:rStyle w:val="Emphasis"/>
                  <w:color w:val="0000FF"/>
                  <w:u w:val="single"/>
                </w:rPr>
                <w:t>initial</w:t>
              </w:r>
            </w:hyperlink>
          </w:p>
        </w:tc>
      </w:tr>
      <w:tr w:rsidR="00DF2BCA" w:rsidTr="00EC7C03">
        <w:trPr>
          <w:tblCellSpacing w:w="15" w:type="dxa"/>
        </w:trPr>
        <w:tc>
          <w:tcPr>
            <w:tcW w:w="0" w:type="auto"/>
            <w:vAlign w:val="center"/>
            <w:hideMark/>
          </w:tcPr>
          <w:p w:rsidR="00DF2BCA" w:rsidRDefault="00DF2BCA">
            <w:r>
              <w:t>inherit</w:t>
            </w:r>
          </w:p>
        </w:tc>
        <w:tc>
          <w:tcPr>
            <w:tcW w:w="0" w:type="auto"/>
            <w:vAlign w:val="center"/>
            <w:hideMark/>
          </w:tcPr>
          <w:p w:rsidR="00DF2BCA" w:rsidRDefault="00DF2BCA">
            <w:r>
              <w:t xml:space="preserve">Inherits this property from its parent element. </w:t>
            </w:r>
            <w:hyperlink r:id="rId195" w:history="1">
              <w:r>
                <w:rPr>
                  <w:rStyle w:val="Hyperlink"/>
                </w:rPr>
                <w:t xml:space="preserve">Read about </w:t>
              </w:r>
              <w:r>
                <w:rPr>
                  <w:rStyle w:val="Emphasis"/>
                  <w:color w:val="0000FF"/>
                  <w:u w:val="single"/>
                </w:rPr>
                <w:t>inherit</w:t>
              </w:r>
            </w:hyperlink>
          </w:p>
        </w:tc>
      </w:tr>
    </w:tbl>
    <w:p w:rsidR="00EC7C03" w:rsidRDefault="00EC7C03" w:rsidP="00EC7C03">
      <w:pPr>
        <w:pStyle w:val="Heading1"/>
      </w:pPr>
      <w:r>
        <w:lastRenderedPageBreak/>
        <w:t xml:space="preserve">CSS </w:t>
      </w:r>
      <w:r>
        <w:rPr>
          <w:rStyle w:val="colorh1"/>
        </w:rPr>
        <w:t xml:space="preserve">transition-delay </w:t>
      </w:r>
      <w:r>
        <w:t>Property</w:t>
      </w:r>
    </w:p>
    <w:p w:rsidR="008C5E45" w:rsidRDefault="008C5E45" w:rsidP="008C5E45">
      <w:pPr>
        <w:pStyle w:val="Heading3"/>
      </w:pPr>
      <w:r>
        <w:t>Example</w:t>
      </w:r>
    </w:p>
    <w:p w:rsidR="008C5E45" w:rsidRDefault="008C5E45" w:rsidP="008C5E45">
      <w:pPr>
        <w:pStyle w:val="NormalWeb"/>
      </w:pPr>
      <w:r>
        <w:t>Wait 2 seconds before the transition effect starts:</w:t>
      </w:r>
    </w:p>
    <w:p w:rsidR="008C5E45" w:rsidRDefault="008C5E45" w:rsidP="008C5E45">
      <w:proofErr w:type="gramStart"/>
      <w:r>
        <w:rPr>
          <w:color w:val="A52A2A"/>
        </w:rPr>
        <w:t>div</w:t>
      </w:r>
      <w:proofErr w:type="gramEnd"/>
      <w:r>
        <w:rPr>
          <w:color w:val="A52A2A"/>
        </w:rPr>
        <w:t xml:space="preserve"> </w:t>
      </w:r>
      <w:r>
        <w:rPr>
          <w:color w:val="000000"/>
        </w:rPr>
        <w:t>{</w:t>
      </w:r>
      <w:r>
        <w:rPr>
          <w:color w:val="FF0000"/>
        </w:rPr>
        <w:br/>
        <w:t>    transition-delay</w:t>
      </w:r>
      <w:r>
        <w:rPr>
          <w:color w:val="000000"/>
        </w:rPr>
        <w:t>:</w:t>
      </w:r>
      <w:r>
        <w:rPr>
          <w:color w:val="0000CD"/>
        </w:rPr>
        <w:t xml:space="preserve"> 2s</w:t>
      </w:r>
      <w:r>
        <w:rPr>
          <w:color w:val="000000"/>
        </w:rPr>
        <w:t>;</w:t>
      </w:r>
      <w:r>
        <w:rPr>
          <w:color w:val="FF0000"/>
        </w:rPr>
        <w:br/>
      </w:r>
      <w:r>
        <w:rPr>
          <w:color w:val="000000"/>
        </w:rPr>
        <w:t>}</w:t>
      </w:r>
    </w:p>
    <w:p w:rsidR="00A5633D" w:rsidRDefault="00A5633D" w:rsidP="00A5633D">
      <w:pPr>
        <w:pStyle w:val="Heading2"/>
      </w:pPr>
      <w:r>
        <w:t>Definition and Usage</w:t>
      </w:r>
    </w:p>
    <w:p w:rsidR="00A5633D" w:rsidRDefault="00A5633D" w:rsidP="00A5633D">
      <w:pPr>
        <w:pStyle w:val="NormalWeb"/>
      </w:pPr>
      <w:r>
        <w:t>The transition-delay property specifies when the transition effect will start.</w:t>
      </w:r>
    </w:p>
    <w:p w:rsidR="00A5633D" w:rsidRDefault="00A5633D" w:rsidP="00A5633D">
      <w:pPr>
        <w:pStyle w:val="NormalWeb"/>
      </w:pPr>
      <w:r>
        <w:t>The transition-delay value is defined in seconds (s) or milliseconds (</w:t>
      </w:r>
      <w:proofErr w:type="spellStart"/>
      <w:r>
        <w:t>ms</w:t>
      </w:r>
      <w:proofErr w:type="spellEnd"/>
      <w:r>
        <w: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A5633D" w:rsidTr="00CF4364">
        <w:trPr>
          <w:tblCellSpacing w:w="15" w:type="dxa"/>
        </w:trPr>
        <w:tc>
          <w:tcPr>
            <w:tcW w:w="1233" w:type="pct"/>
            <w:vAlign w:val="center"/>
            <w:hideMark/>
          </w:tcPr>
          <w:p w:rsidR="00A5633D" w:rsidRDefault="00A5633D">
            <w:pPr>
              <w:jc w:val="center"/>
              <w:rPr>
                <w:b/>
                <w:bCs/>
              </w:rPr>
            </w:pPr>
            <w:r>
              <w:rPr>
                <w:b/>
                <w:bCs/>
              </w:rPr>
              <w:t>Default value:</w:t>
            </w:r>
          </w:p>
        </w:tc>
        <w:tc>
          <w:tcPr>
            <w:tcW w:w="0" w:type="auto"/>
            <w:vAlign w:val="center"/>
            <w:hideMark/>
          </w:tcPr>
          <w:p w:rsidR="00A5633D" w:rsidRDefault="00A5633D">
            <w:r>
              <w:t>0s</w:t>
            </w:r>
          </w:p>
        </w:tc>
      </w:tr>
      <w:tr w:rsidR="00A5633D" w:rsidTr="00CF4364">
        <w:trPr>
          <w:tblCellSpacing w:w="15" w:type="dxa"/>
        </w:trPr>
        <w:tc>
          <w:tcPr>
            <w:tcW w:w="0" w:type="auto"/>
            <w:vAlign w:val="center"/>
            <w:hideMark/>
          </w:tcPr>
          <w:p w:rsidR="00A5633D" w:rsidRDefault="00A5633D">
            <w:pPr>
              <w:jc w:val="center"/>
              <w:rPr>
                <w:b/>
                <w:bCs/>
              </w:rPr>
            </w:pPr>
            <w:r>
              <w:rPr>
                <w:b/>
                <w:bCs/>
              </w:rPr>
              <w:t>Inherited:</w:t>
            </w:r>
          </w:p>
        </w:tc>
        <w:tc>
          <w:tcPr>
            <w:tcW w:w="0" w:type="auto"/>
            <w:vAlign w:val="center"/>
            <w:hideMark/>
          </w:tcPr>
          <w:p w:rsidR="00A5633D" w:rsidRDefault="00A5633D">
            <w:r>
              <w:t>no</w:t>
            </w:r>
          </w:p>
        </w:tc>
      </w:tr>
      <w:tr w:rsidR="00A5633D" w:rsidTr="00CF4364">
        <w:trPr>
          <w:tblCellSpacing w:w="15" w:type="dxa"/>
        </w:trPr>
        <w:tc>
          <w:tcPr>
            <w:tcW w:w="0" w:type="auto"/>
            <w:vAlign w:val="center"/>
            <w:hideMark/>
          </w:tcPr>
          <w:p w:rsidR="00A5633D" w:rsidRDefault="00A5633D">
            <w:pPr>
              <w:jc w:val="center"/>
              <w:rPr>
                <w:b/>
                <w:bCs/>
              </w:rPr>
            </w:pPr>
            <w:proofErr w:type="spellStart"/>
            <w:r>
              <w:rPr>
                <w:b/>
                <w:bCs/>
              </w:rPr>
              <w:t>Animatable</w:t>
            </w:r>
            <w:proofErr w:type="spellEnd"/>
            <w:r>
              <w:rPr>
                <w:b/>
                <w:bCs/>
              </w:rPr>
              <w:t>:</w:t>
            </w:r>
          </w:p>
        </w:tc>
        <w:tc>
          <w:tcPr>
            <w:tcW w:w="0" w:type="auto"/>
            <w:vAlign w:val="center"/>
            <w:hideMark/>
          </w:tcPr>
          <w:p w:rsidR="00A5633D" w:rsidRDefault="00A5633D">
            <w:proofErr w:type="gramStart"/>
            <w:r>
              <w:t>no</w:t>
            </w:r>
            <w:proofErr w:type="gramEnd"/>
            <w:r>
              <w:t xml:space="preserve">. </w:t>
            </w:r>
            <w:hyperlink r:id="rId196" w:history="1">
              <w:r>
                <w:rPr>
                  <w:rStyle w:val="Hyperlink"/>
                </w:rPr>
                <w:t xml:space="preserve">Read about </w:t>
              </w:r>
              <w:proofErr w:type="spellStart"/>
              <w:r>
                <w:rPr>
                  <w:rStyle w:val="Emphasis"/>
                </w:rPr>
                <w:t>animatable</w:t>
              </w:r>
              <w:proofErr w:type="spellEnd"/>
            </w:hyperlink>
            <w:r>
              <w:t xml:space="preserve"> </w:t>
            </w:r>
          </w:p>
        </w:tc>
      </w:tr>
      <w:tr w:rsidR="00A5633D" w:rsidTr="00CF4364">
        <w:trPr>
          <w:tblCellSpacing w:w="15" w:type="dxa"/>
        </w:trPr>
        <w:tc>
          <w:tcPr>
            <w:tcW w:w="0" w:type="auto"/>
            <w:vAlign w:val="center"/>
            <w:hideMark/>
          </w:tcPr>
          <w:p w:rsidR="00A5633D" w:rsidRDefault="00A5633D">
            <w:pPr>
              <w:jc w:val="center"/>
              <w:rPr>
                <w:b/>
                <w:bCs/>
              </w:rPr>
            </w:pPr>
            <w:r>
              <w:rPr>
                <w:b/>
                <w:bCs/>
              </w:rPr>
              <w:t>Version:</w:t>
            </w:r>
          </w:p>
        </w:tc>
        <w:tc>
          <w:tcPr>
            <w:tcW w:w="0" w:type="auto"/>
            <w:vAlign w:val="center"/>
            <w:hideMark/>
          </w:tcPr>
          <w:p w:rsidR="00A5633D" w:rsidRDefault="00A5633D">
            <w:r>
              <w:t>CSS3</w:t>
            </w:r>
          </w:p>
        </w:tc>
      </w:tr>
      <w:tr w:rsidR="00A5633D" w:rsidTr="00CF4364">
        <w:trPr>
          <w:tblCellSpacing w:w="15" w:type="dxa"/>
        </w:trPr>
        <w:tc>
          <w:tcPr>
            <w:tcW w:w="0" w:type="auto"/>
            <w:vAlign w:val="center"/>
            <w:hideMark/>
          </w:tcPr>
          <w:p w:rsidR="00A5633D" w:rsidRDefault="00A5633D">
            <w:pPr>
              <w:jc w:val="center"/>
              <w:rPr>
                <w:b/>
                <w:bCs/>
              </w:rPr>
            </w:pPr>
            <w:r>
              <w:rPr>
                <w:b/>
                <w:bCs/>
              </w:rPr>
              <w:t>JavaScript syntax:</w:t>
            </w:r>
          </w:p>
        </w:tc>
        <w:tc>
          <w:tcPr>
            <w:tcW w:w="0" w:type="auto"/>
            <w:vAlign w:val="center"/>
            <w:hideMark/>
          </w:tcPr>
          <w:p w:rsidR="00A5633D" w:rsidRDefault="00A5633D">
            <w:proofErr w:type="spellStart"/>
            <w:r>
              <w:rPr>
                <w:i/>
                <w:iCs/>
              </w:rPr>
              <w:t>object</w:t>
            </w:r>
            <w:r>
              <w:t>.style.transitionDelay</w:t>
            </w:r>
            <w:proofErr w:type="spellEnd"/>
            <w:r>
              <w:t xml:space="preserve">="2s" </w:t>
            </w:r>
          </w:p>
        </w:tc>
      </w:tr>
    </w:tbl>
    <w:p w:rsidR="00CF4364" w:rsidRDefault="00CF4364" w:rsidP="00CF4364">
      <w:pPr>
        <w:pStyle w:val="Heading2"/>
      </w:pPr>
      <w:r>
        <w:t>CSS Syntax</w:t>
      </w:r>
    </w:p>
    <w:p w:rsidR="00CF4364" w:rsidRDefault="00CF4364" w:rsidP="00CF4364">
      <w:proofErr w:type="gramStart"/>
      <w:r>
        <w:t>transition-delay</w:t>
      </w:r>
      <w:proofErr w:type="gramEnd"/>
      <w:r>
        <w:t xml:space="preserve">: </w:t>
      </w:r>
      <w:proofErr w:type="spellStart"/>
      <w:r>
        <w:rPr>
          <w:i/>
          <w:iCs/>
        </w:rPr>
        <w:t>time</w:t>
      </w:r>
      <w:r>
        <w:t>|initial|inherit</w:t>
      </w:r>
      <w:proofErr w:type="spellEnd"/>
      <w:r>
        <w:t>;</w:t>
      </w:r>
    </w:p>
    <w:p w:rsidR="00CF4364" w:rsidRDefault="00CF4364" w:rsidP="00CF4364">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4"/>
        <w:gridCol w:w="7212"/>
      </w:tblGrid>
      <w:tr w:rsidR="00CF4364" w:rsidTr="00F45BC9">
        <w:trPr>
          <w:tblCellSpacing w:w="15" w:type="dxa"/>
        </w:trPr>
        <w:tc>
          <w:tcPr>
            <w:tcW w:w="990" w:type="pct"/>
            <w:vAlign w:val="center"/>
            <w:hideMark/>
          </w:tcPr>
          <w:p w:rsidR="00CF4364" w:rsidRDefault="00CF4364">
            <w:pPr>
              <w:jc w:val="center"/>
              <w:rPr>
                <w:b/>
                <w:bCs/>
              </w:rPr>
            </w:pPr>
            <w:r>
              <w:rPr>
                <w:b/>
                <w:bCs/>
              </w:rPr>
              <w:t>Value</w:t>
            </w:r>
          </w:p>
        </w:tc>
        <w:tc>
          <w:tcPr>
            <w:tcW w:w="0" w:type="auto"/>
            <w:vAlign w:val="center"/>
            <w:hideMark/>
          </w:tcPr>
          <w:p w:rsidR="00CF4364" w:rsidRDefault="00CF4364">
            <w:pPr>
              <w:jc w:val="center"/>
              <w:rPr>
                <w:b/>
                <w:bCs/>
              </w:rPr>
            </w:pPr>
            <w:r>
              <w:rPr>
                <w:b/>
                <w:bCs/>
              </w:rPr>
              <w:t>Description</w:t>
            </w:r>
          </w:p>
        </w:tc>
      </w:tr>
      <w:tr w:rsidR="00CF4364" w:rsidTr="00F45BC9">
        <w:trPr>
          <w:tblCellSpacing w:w="15" w:type="dxa"/>
        </w:trPr>
        <w:tc>
          <w:tcPr>
            <w:tcW w:w="0" w:type="auto"/>
            <w:vAlign w:val="center"/>
            <w:hideMark/>
          </w:tcPr>
          <w:p w:rsidR="00CF4364" w:rsidRDefault="00CF4364">
            <w:r>
              <w:rPr>
                <w:i/>
                <w:iCs/>
              </w:rPr>
              <w:t>time</w:t>
            </w:r>
          </w:p>
        </w:tc>
        <w:tc>
          <w:tcPr>
            <w:tcW w:w="0" w:type="auto"/>
            <w:vAlign w:val="center"/>
            <w:hideMark/>
          </w:tcPr>
          <w:p w:rsidR="00CF4364" w:rsidRDefault="00CF4364">
            <w:r>
              <w:t>Specifies the number of seconds or milliseconds to wait before the transition effect will start</w:t>
            </w:r>
          </w:p>
        </w:tc>
      </w:tr>
      <w:tr w:rsidR="00CF4364" w:rsidTr="00F45BC9">
        <w:trPr>
          <w:tblCellSpacing w:w="15" w:type="dxa"/>
        </w:trPr>
        <w:tc>
          <w:tcPr>
            <w:tcW w:w="0" w:type="auto"/>
            <w:vAlign w:val="center"/>
            <w:hideMark/>
          </w:tcPr>
          <w:p w:rsidR="00CF4364" w:rsidRDefault="00CF4364">
            <w:r>
              <w:t>initial</w:t>
            </w:r>
          </w:p>
        </w:tc>
        <w:tc>
          <w:tcPr>
            <w:tcW w:w="0" w:type="auto"/>
            <w:vAlign w:val="center"/>
            <w:hideMark/>
          </w:tcPr>
          <w:p w:rsidR="00CF4364" w:rsidRDefault="00CF4364">
            <w:r>
              <w:t xml:space="preserve">Sets this property to its default value. </w:t>
            </w:r>
            <w:hyperlink r:id="rId197" w:history="1">
              <w:r>
                <w:rPr>
                  <w:rStyle w:val="Hyperlink"/>
                </w:rPr>
                <w:t xml:space="preserve">Read about </w:t>
              </w:r>
              <w:r>
                <w:rPr>
                  <w:rStyle w:val="Emphasis"/>
                  <w:color w:val="0000FF"/>
                  <w:u w:val="single"/>
                </w:rPr>
                <w:t>initial</w:t>
              </w:r>
            </w:hyperlink>
          </w:p>
        </w:tc>
      </w:tr>
      <w:tr w:rsidR="00CF4364" w:rsidTr="00F45BC9">
        <w:trPr>
          <w:tblCellSpacing w:w="15" w:type="dxa"/>
        </w:trPr>
        <w:tc>
          <w:tcPr>
            <w:tcW w:w="0" w:type="auto"/>
            <w:vAlign w:val="center"/>
            <w:hideMark/>
          </w:tcPr>
          <w:p w:rsidR="00CF4364" w:rsidRDefault="00CF4364">
            <w:r>
              <w:t>inherit</w:t>
            </w:r>
          </w:p>
        </w:tc>
        <w:tc>
          <w:tcPr>
            <w:tcW w:w="0" w:type="auto"/>
            <w:vAlign w:val="center"/>
            <w:hideMark/>
          </w:tcPr>
          <w:p w:rsidR="00CF4364" w:rsidRDefault="00CF4364">
            <w:r>
              <w:t xml:space="preserve">Inherits this property from its parent element. </w:t>
            </w:r>
            <w:hyperlink r:id="rId198" w:history="1">
              <w:r>
                <w:rPr>
                  <w:rStyle w:val="Hyperlink"/>
                </w:rPr>
                <w:t xml:space="preserve">Read about </w:t>
              </w:r>
              <w:r>
                <w:rPr>
                  <w:rStyle w:val="Emphasis"/>
                  <w:color w:val="0000FF"/>
                  <w:u w:val="single"/>
                </w:rPr>
                <w:t>inherit</w:t>
              </w:r>
            </w:hyperlink>
          </w:p>
        </w:tc>
      </w:tr>
    </w:tbl>
    <w:p w:rsidR="00F45BC9" w:rsidRDefault="00F45BC9" w:rsidP="00F45BC9">
      <w:pPr>
        <w:pStyle w:val="Heading1"/>
      </w:pPr>
      <w:r>
        <w:t xml:space="preserve">CSS </w:t>
      </w:r>
      <w:r>
        <w:rPr>
          <w:rStyle w:val="colorh1"/>
        </w:rPr>
        <w:t xml:space="preserve">transition-duration </w:t>
      </w:r>
      <w:r>
        <w:t>Property</w:t>
      </w:r>
    </w:p>
    <w:p w:rsidR="00E221D9" w:rsidRDefault="00E221D9" w:rsidP="00E221D9">
      <w:pPr>
        <w:pStyle w:val="Heading3"/>
      </w:pPr>
      <w:r>
        <w:t>Example</w:t>
      </w:r>
    </w:p>
    <w:p w:rsidR="00E221D9" w:rsidRDefault="00E221D9" w:rsidP="00E221D9">
      <w:pPr>
        <w:pStyle w:val="NormalWeb"/>
      </w:pPr>
      <w:r>
        <w:t>Let the transition effect last for 5 seconds:</w:t>
      </w:r>
    </w:p>
    <w:p w:rsidR="00E221D9" w:rsidRDefault="00E221D9" w:rsidP="00E221D9">
      <w:proofErr w:type="gramStart"/>
      <w:r>
        <w:rPr>
          <w:color w:val="A52A2A"/>
        </w:rPr>
        <w:lastRenderedPageBreak/>
        <w:t>div</w:t>
      </w:r>
      <w:proofErr w:type="gramEnd"/>
      <w:r>
        <w:rPr>
          <w:color w:val="A52A2A"/>
        </w:rPr>
        <w:t xml:space="preserve"> </w:t>
      </w:r>
      <w:r>
        <w:rPr>
          <w:color w:val="000000"/>
        </w:rPr>
        <w:t>{</w:t>
      </w:r>
      <w:r>
        <w:rPr>
          <w:color w:val="FF0000"/>
        </w:rPr>
        <w:br/>
        <w:t>    transition-duration</w:t>
      </w:r>
      <w:r>
        <w:rPr>
          <w:color w:val="000000"/>
        </w:rPr>
        <w:t>:</w:t>
      </w:r>
      <w:r>
        <w:rPr>
          <w:color w:val="0000CD"/>
        </w:rPr>
        <w:t xml:space="preserve"> 5s</w:t>
      </w:r>
      <w:r>
        <w:rPr>
          <w:color w:val="000000"/>
        </w:rPr>
        <w:t>;</w:t>
      </w:r>
      <w:r>
        <w:rPr>
          <w:color w:val="FF0000"/>
        </w:rPr>
        <w:br/>
      </w:r>
      <w:r>
        <w:rPr>
          <w:color w:val="000000"/>
        </w:rPr>
        <w:t>}</w:t>
      </w:r>
    </w:p>
    <w:p w:rsidR="009D24CF" w:rsidRDefault="009D24CF" w:rsidP="009D24CF">
      <w:pPr>
        <w:pStyle w:val="Heading2"/>
      </w:pPr>
      <w:r>
        <w:t>Definition and Usage</w:t>
      </w:r>
    </w:p>
    <w:p w:rsidR="009D24CF" w:rsidRDefault="009D24CF" w:rsidP="009D24CF">
      <w:pPr>
        <w:pStyle w:val="NormalWeb"/>
      </w:pPr>
      <w:r>
        <w:t>The transition-duration property specifies how many seconds (s) or milliseconds (</w:t>
      </w:r>
      <w:proofErr w:type="spellStart"/>
      <w:r>
        <w:t>ms</w:t>
      </w:r>
      <w:proofErr w:type="spellEnd"/>
      <w:r>
        <w:t>) a transition effect takes to complete.</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9D24CF" w:rsidTr="000A03B0">
        <w:trPr>
          <w:tblCellSpacing w:w="15" w:type="dxa"/>
        </w:trPr>
        <w:tc>
          <w:tcPr>
            <w:tcW w:w="1233" w:type="pct"/>
            <w:vAlign w:val="center"/>
            <w:hideMark/>
          </w:tcPr>
          <w:p w:rsidR="009D24CF" w:rsidRDefault="009D24CF">
            <w:pPr>
              <w:jc w:val="center"/>
              <w:rPr>
                <w:b/>
                <w:bCs/>
              </w:rPr>
            </w:pPr>
            <w:r>
              <w:rPr>
                <w:b/>
                <w:bCs/>
              </w:rPr>
              <w:t>Default value:</w:t>
            </w:r>
          </w:p>
        </w:tc>
        <w:tc>
          <w:tcPr>
            <w:tcW w:w="0" w:type="auto"/>
            <w:vAlign w:val="center"/>
            <w:hideMark/>
          </w:tcPr>
          <w:p w:rsidR="009D24CF" w:rsidRDefault="009D24CF">
            <w:r>
              <w:t>0s</w:t>
            </w:r>
          </w:p>
        </w:tc>
      </w:tr>
      <w:tr w:rsidR="009D24CF" w:rsidTr="000A03B0">
        <w:trPr>
          <w:tblCellSpacing w:w="15" w:type="dxa"/>
        </w:trPr>
        <w:tc>
          <w:tcPr>
            <w:tcW w:w="0" w:type="auto"/>
            <w:vAlign w:val="center"/>
            <w:hideMark/>
          </w:tcPr>
          <w:p w:rsidR="009D24CF" w:rsidRDefault="009D24CF">
            <w:pPr>
              <w:jc w:val="center"/>
              <w:rPr>
                <w:b/>
                <w:bCs/>
              </w:rPr>
            </w:pPr>
            <w:r>
              <w:rPr>
                <w:b/>
                <w:bCs/>
              </w:rPr>
              <w:t>Inherited:</w:t>
            </w:r>
          </w:p>
        </w:tc>
        <w:tc>
          <w:tcPr>
            <w:tcW w:w="0" w:type="auto"/>
            <w:vAlign w:val="center"/>
            <w:hideMark/>
          </w:tcPr>
          <w:p w:rsidR="009D24CF" w:rsidRDefault="009D24CF">
            <w:r>
              <w:t>no</w:t>
            </w:r>
          </w:p>
        </w:tc>
      </w:tr>
      <w:tr w:rsidR="009D24CF" w:rsidTr="000A03B0">
        <w:trPr>
          <w:tblCellSpacing w:w="15" w:type="dxa"/>
        </w:trPr>
        <w:tc>
          <w:tcPr>
            <w:tcW w:w="0" w:type="auto"/>
            <w:vAlign w:val="center"/>
            <w:hideMark/>
          </w:tcPr>
          <w:p w:rsidR="009D24CF" w:rsidRDefault="009D24CF">
            <w:pPr>
              <w:jc w:val="center"/>
              <w:rPr>
                <w:b/>
                <w:bCs/>
              </w:rPr>
            </w:pPr>
            <w:proofErr w:type="spellStart"/>
            <w:r>
              <w:rPr>
                <w:b/>
                <w:bCs/>
              </w:rPr>
              <w:t>Animatable</w:t>
            </w:r>
            <w:proofErr w:type="spellEnd"/>
            <w:r>
              <w:rPr>
                <w:b/>
                <w:bCs/>
              </w:rPr>
              <w:t>:</w:t>
            </w:r>
          </w:p>
        </w:tc>
        <w:tc>
          <w:tcPr>
            <w:tcW w:w="0" w:type="auto"/>
            <w:vAlign w:val="center"/>
            <w:hideMark/>
          </w:tcPr>
          <w:p w:rsidR="009D24CF" w:rsidRDefault="009D24CF">
            <w:proofErr w:type="gramStart"/>
            <w:r>
              <w:t>no</w:t>
            </w:r>
            <w:proofErr w:type="gramEnd"/>
            <w:r>
              <w:t xml:space="preserve">. </w:t>
            </w:r>
            <w:hyperlink r:id="rId199" w:history="1">
              <w:r>
                <w:rPr>
                  <w:rStyle w:val="Hyperlink"/>
                </w:rPr>
                <w:t xml:space="preserve">Read about </w:t>
              </w:r>
              <w:proofErr w:type="spellStart"/>
              <w:r>
                <w:rPr>
                  <w:rStyle w:val="Emphasis"/>
                </w:rPr>
                <w:t>animatable</w:t>
              </w:r>
              <w:proofErr w:type="spellEnd"/>
            </w:hyperlink>
            <w:r>
              <w:t xml:space="preserve"> </w:t>
            </w:r>
          </w:p>
        </w:tc>
      </w:tr>
      <w:tr w:rsidR="009D24CF" w:rsidTr="000A03B0">
        <w:trPr>
          <w:tblCellSpacing w:w="15" w:type="dxa"/>
        </w:trPr>
        <w:tc>
          <w:tcPr>
            <w:tcW w:w="0" w:type="auto"/>
            <w:vAlign w:val="center"/>
            <w:hideMark/>
          </w:tcPr>
          <w:p w:rsidR="009D24CF" w:rsidRDefault="009D24CF">
            <w:pPr>
              <w:jc w:val="center"/>
              <w:rPr>
                <w:b/>
                <w:bCs/>
              </w:rPr>
            </w:pPr>
            <w:r>
              <w:rPr>
                <w:b/>
                <w:bCs/>
              </w:rPr>
              <w:t>Version:</w:t>
            </w:r>
          </w:p>
        </w:tc>
        <w:tc>
          <w:tcPr>
            <w:tcW w:w="0" w:type="auto"/>
            <w:vAlign w:val="center"/>
            <w:hideMark/>
          </w:tcPr>
          <w:p w:rsidR="009D24CF" w:rsidRDefault="009D24CF">
            <w:r>
              <w:t>CSS3</w:t>
            </w:r>
          </w:p>
        </w:tc>
      </w:tr>
      <w:tr w:rsidR="009D24CF" w:rsidTr="000A03B0">
        <w:trPr>
          <w:tblCellSpacing w:w="15" w:type="dxa"/>
        </w:trPr>
        <w:tc>
          <w:tcPr>
            <w:tcW w:w="0" w:type="auto"/>
            <w:vAlign w:val="center"/>
            <w:hideMark/>
          </w:tcPr>
          <w:p w:rsidR="009D24CF" w:rsidRDefault="009D24CF">
            <w:pPr>
              <w:jc w:val="center"/>
              <w:rPr>
                <w:b/>
                <w:bCs/>
              </w:rPr>
            </w:pPr>
            <w:r>
              <w:rPr>
                <w:b/>
                <w:bCs/>
              </w:rPr>
              <w:t>JavaScript syntax:</w:t>
            </w:r>
          </w:p>
        </w:tc>
        <w:tc>
          <w:tcPr>
            <w:tcW w:w="0" w:type="auto"/>
            <w:vAlign w:val="center"/>
            <w:hideMark/>
          </w:tcPr>
          <w:p w:rsidR="009D24CF" w:rsidRDefault="009D24CF">
            <w:proofErr w:type="spellStart"/>
            <w:r>
              <w:rPr>
                <w:i/>
                <w:iCs/>
              </w:rPr>
              <w:t>object</w:t>
            </w:r>
            <w:r>
              <w:t>.style.transitionDuration</w:t>
            </w:r>
            <w:proofErr w:type="spellEnd"/>
            <w:r>
              <w:t xml:space="preserve">="1s" </w:t>
            </w:r>
          </w:p>
        </w:tc>
      </w:tr>
    </w:tbl>
    <w:p w:rsidR="000A03B0" w:rsidRDefault="000A03B0" w:rsidP="000A03B0">
      <w:pPr>
        <w:pStyle w:val="Heading2"/>
      </w:pPr>
      <w:r>
        <w:t>CSS Syntax</w:t>
      </w:r>
    </w:p>
    <w:p w:rsidR="000A03B0" w:rsidRDefault="000A03B0" w:rsidP="000A03B0">
      <w:proofErr w:type="gramStart"/>
      <w:r>
        <w:t>transition-duration</w:t>
      </w:r>
      <w:proofErr w:type="gramEnd"/>
      <w:r>
        <w:t xml:space="preserve">: </w:t>
      </w:r>
      <w:proofErr w:type="spellStart"/>
      <w:r>
        <w:rPr>
          <w:i/>
          <w:iCs/>
        </w:rPr>
        <w:t>time</w:t>
      </w:r>
      <w:r>
        <w:t>|initial|inherit</w:t>
      </w:r>
      <w:proofErr w:type="spellEnd"/>
      <w:r>
        <w:t>;</w:t>
      </w:r>
    </w:p>
    <w:p w:rsidR="000A03B0" w:rsidRDefault="000A03B0" w:rsidP="000A03B0">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0A03B0" w:rsidTr="000A03B0">
        <w:trPr>
          <w:tblCellSpacing w:w="15" w:type="dxa"/>
        </w:trPr>
        <w:tc>
          <w:tcPr>
            <w:tcW w:w="1000" w:type="pct"/>
            <w:vAlign w:val="center"/>
            <w:hideMark/>
          </w:tcPr>
          <w:p w:rsidR="000A03B0" w:rsidRDefault="000A03B0">
            <w:pPr>
              <w:jc w:val="center"/>
              <w:rPr>
                <w:b/>
                <w:bCs/>
              </w:rPr>
            </w:pPr>
            <w:r>
              <w:rPr>
                <w:b/>
                <w:bCs/>
              </w:rPr>
              <w:t>Value</w:t>
            </w:r>
          </w:p>
        </w:tc>
        <w:tc>
          <w:tcPr>
            <w:tcW w:w="0" w:type="auto"/>
            <w:vAlign w:val="center"/>
            <w:hideMark/>
          </w:tcPr>
          <w:p w:rsidR="000A03B0" w:rsidRDefault="000A03B0">
            <w:pPr>
              <w:jc w:val="center"/>
              <w:rPr>
                <w:b/>
                <w:bCs/>
              </w:rPr>
            </w:pPr>
            <w:r>
              <w:rPr>
                <w:b/>
                <w:bCs/>
              </w:rPr>
              <w:t>Description</w:t>
            </w:r>
          </w:p>
        </w:tc>
      </w:tr>
      <w:tr w:rsidR="000A03B0" w:rsidTr="000A03B0">
        <w:trPr>
          <w:tblCellSpacing w:w="15" w:type="dxa"/>
        </w:trPr>
        <w:tc>
          <w:tcPr>
            <w:tcW w:w="0" w:type="auto"/>
            <w:vAlign w:val="center"/>
            <w:hideMark/>
          </w:tcPr>
          <w:p w:rsidR="000A03B0" w:rsidRDefault="000A03B0">
            <w:r>
              <w:rPr>
                <w:i/>
                <w:iCs/>
              </w:rPr>
              <w:t>time</w:t>
            </w:r>
          </w:p>
        </w:tc>
        <w:tc>
          <w:tcPr>
            <w:tcW w:w="0" w:type="auto"/>
            <w:vAlign w:val="center"/>
            <w:hideMark/>
          </w:tcPr>
          <w:p w:rsidR="000A03B0" w:rsidRDefault="000A03B0">
            <w:r>
              <w:t>Specifies how many seconds or milliseconds a transition effect takes to complete. Default value is 0s, meaning there will be no effect</w:t>
            </w:r>
          </w:p>
        </w:tc>
      </w:tr>
      <w:tr w:rsidR="000A03B0" w:rsidTr="000A03B0">
        <w:trPr>
          <w:tblCellSpacing w:w="15" w:type="dxa"/>
        </w:trPr>
        <w:tc>
          <w:tcPr>
            <w:tcW w:w="0" w:type="auto"/>
            <w:vAlign w:val="center"/>
            <w:hideMark/>
          </w:tcPr>
          <w:p w:rsidR="000A03B0" w:rsidRDefault="000A03B0">
            <w:r>
              <w:t>initial</w:t>
            </w:r>
          </w:p>
        </w:tc>
        <w:tc>
          <w:tcPr>
            <w:tcW w:w="0" w:type="auto"/>
            <w:vAlign w:val="center"/>
            <w:hideMark/>
          </w:tcPr>
          <w:p w:rsidR="000A03B0" w:rsidRDefault="000A03B0">
            <w:r>
              <w:t xml:space="preserve">Sets this property to its default value. </w:t>
            </w:r>
            <w:hyperlink r:id="rId200" w:history="1">
              <w:r>
                <w:rPr>
                  <w:rStyle w:val="Hyperlink"/>
                </w:rPr>
                <w:t xml:space="preserve">Read about </w:t>
              </w:r>
              <w:r>
                <w:rPr>
                  <w:rStyle w:val="Emphasis"/>
                  <w:color w:val="0000FF"/>
                  <w:u w:val="single"/>
                </w:rPr>
                <w:t>initial</w:t>
              </w:r>
            </w:hyperlink>
          </w:p>
        </w:tc>
      </w:tr>
      <w:tr w:rsidR="000A03B0" w:rsidTr="000A03B0">
        <w:trPr>
          <w:tblCellSpacing w:w="15" w:type="dxa"/>
        </w:trPr>
        <w:tc>
          <w:tcPr>
            <w:tcW w:w="0" w:type="auto"/>
            <w:vAlign w:val="center"/>
            <w:hideMark/>
          </w:tcPr>
          <w:p w:rsidR="000A03B0" w:rsidRDefault="000A03B0">
            <w:r>
              <w:t>inherit</w:t>
            </w:r>
          </w:p>
        </w:tc>
        <w:tc>
          <w:tcPr>
            <w:tcW w:w="0" w:type="auto"/>
            <w:vAlign w:val="center"/>
            <w:hideMark/>
          </w:tcPr>
          <w:p w:rsidR="000A03B0" w:rsidRDefault="000A03B0">
            <w:r>
              <w:t xml:space="preserve">Inherits this property from its parent element. </w:t>
            </w:r>
            <w:hyperlink r:id="rId201" w:history="1">
              <w:r>
                <w:rPr>
                  <w:rStyle w:val="Hyperlink"/>
                </w:rPr>
                <w:t xml:space="preserve">Read about </w:t>
              </w:r>
              <w:r>
                <w:rPr>
                  <w:rStyle w:val="Emphasis"/>
                  <w:color w:val="0000FF"/>
                  <w:u w:val="single"/>
                </w:rPr>
                <w:t>inherit</w:t>
              </w:r>
            </w:hyperlink>
          </w:p>
        </w:tc>
      </w:tr>
    </w:tbl>
    <w:p w:rsidR="000A03B0" w:rsidRDefault="00981ACC" w:rsidP="000A03B0">
      <w:r>
        <w:pict>
          <v:rect id="_x0000_i1029" style="width:0;height:1.5pt" o:hralign="center" o:hrstd="t" o:hr="t" fillcolor="#a0a0a0" stroked="f"/>
        </w:pict>
      </w:r>
    </w:p>
    <w:p w:rsidR="00AE33FD" w:rsidRDefault="00AE33FD" w:rsidP="00AE33FD">
      <w:pPr>
        <w:pStyle w:val="Heading1"/>
      </w:pPr>
      <w:r>
        <w:t xml:space="preserve">CSS </w:t>
      </w:r>
      <w:r>
        <w:rPr>
          <w:rStyle w:val="colorh1"/>
        </w:rPr>
        <w:t xml:space="preserve">transition-property </w:t>
      </w:r>
      <w:r>
        <w:t>Property</w:t>
      </w:r>
    </w:p>
    <w:p w:rsidR="00F65E5F" w:rsidRDefault="00F65E5F" w:rsidP="00F65E5F">
      <w:pPr>
        <w:pStyle w:val="Heading3"/>
      </w:pPr>
      <w:r>
        <w:t>Example</w:t>
      </w:r>
    </w:p>
    <w:p w:rsidR="00F65E5F" w:rsidRDefault="00F65E5F" w:rsidP="00F65E5F">
      <w:pPr>
        <w:pStyle w:val="NormalWeb"/>
      </w:pPr>
      <w:r>
        <w:t>Hover over a &lt;div&gt; element, and change the width with a smooth transition effect:</w:t>
      </w:r>
    </w:p>
    <w:p w:rsidR="00F65E5F" w:rsidRDefault="00F65E5F" w:rsidP="00F65E5F">
      <w:proofErr w:type="gramStart"/>
      <w:r>
        <w:rPr>
          <w:color w:val="A52A2A"/>
        </w:rPr>
        <w:t>div</w:t>
      </w:r>
      <w:proofErr w:type="gramEnd"/>
      <w:r>
        <w:rPr>
          <w:color w:val="A52A2A"/>
        </w:rPr>
        <w:t xml:space="preserve"> </w:t>
      </w:r>
      <w:r>
        <w:rPr>
          <w:color w:val="000000"/>
        </w:rPr>
        <w:t>{</w:t>
      </w:r>
      <w:r>
        <w:rPr>
          <w:color w:val="FF0000"/>
        </w:rPr>
        <w:br/>
        <w:t>    transition-property</w:t>
      </w:r>
      <w:r>
        <w:rPr>
          <w:color w:val="000000"/>
        </w:rPr>
        <w:t>:</w:t>
      </w:r>
      <w:r>
        <w:rPr>
          <w:color w:val="0000CD"/>
        </w:rPr>
        <w:t xml:space="preserve"> width</w:t>
      </w:r>
      <w:r>
        <w:rPr>
          <w:color w:val="000000"/>
        </w:rPr>
        <w:t>;</w:t>
      </w:r>
      <w:r>
        <w:rPr>
          <w:color w:val="FF0000"/>
        </w:rPr>
        <w:br/>
      </w:r>
      <w:r>
        <w:rPr>
          <w:color w:val="000000"/>
        </w:rPr>
        <w:t>}</w:t>
      </w:r>
      <w:r>
        <w:rPr>
          <w:color w:val="A52A2A"/>
        </w:rPr>
        <w:br/>
      </w:r>
      <w:r>
        <w:rPr>
          <w:color w:val="A52A2A"/>
        </w:rPr>
        <w:br/>
      </w:r>
      <w:proofErr w:type="spellStart"/>
      <w:r>
        <w:rPr>
          <w:color w:val="A52A2A"/>
        </w:rPr>
        <w:t>div:hover</w:t>
      </w:r>
      <w:proofErr w:type="spellEnd"/>
      <w:r>
        <w:rPr>
          <w:color w:val="A52A2A"/>
        </w:rPr>
        <w:t xml:space="preserve"> </w:t>
      </w:r>
      <w:r>
        <w:rPr>
          <w:color w:val="000000"/>
        </w:rPr>
        <w:t>{</w:t>
      </w:r>
      <w:r>
        <w:rPr>
          <w:color w:val="FF0000"/>
        </w:rPr>
        <w:br/>
        <w:t>    width</w:t>
      </w:r>
      <w:r>
        <w:rPr>
          <w:color w:val="000000"/>
        </w:rPr>
        <w:t>:</w:t>
      </w:r>
      <w:r>
        <w:rPr>
          <w:color w:val="0000CD"/>
        </w:rPr>
        <w:t xml:space="preserve"> 300px</w:t>
      </w:r>
      <w:r>
        <w:rPr>
          <w:color w:val="000000"/>
        </w:rPr>
        <w:t>;</w:t>
      </w:r>
      <w:r>
        <w:rPr>
          <w:color w:val="FF0000"/>
        </w:rPr>
        <w:br/>
      </w:r>
      <w:r>
        <w:rPr>
          <w:color w:val="000000"/>
        </w:rPr>
        <w:t>}</w:t>
      </w:r>
      <w:r>
        <w:rPr>
          <w:color w:val="A52A2A"/>
        </w:rPr>
        <w:t xml:space="preserve"> </w:t>
      </w:r>
    </w:p>
    <w:p w:rsidR="003B2730" w:rsidRDefault="003B2730" w:rsidP="003B2730">
      <w:pPr>
        <w:pStyle w:val="Heading2"/>
      </w:pPr>
      <w:r>
        <w:lastRenderedPageBreak/>
        <w:t>Definition and Usage</w:t>
      </w:r>
    </w:p>
    <w:p w:rsidR="003B2730" w:rsidRDefault="003B2730" w:rsidP="003B2730">
      <w:pPr>
        <w:pStyle w:val="NormalWeb"/>
      </w:pPr>
      <w:r>
        <w:t>The transition-property property specifies the name of the CSS property the transition effect is for (the transition effect will start when the specified CSS property changes).</w:t>
      </w:r>
    </w:p>
    <w:p w:rsidR="003B2730" w:rsidRDefault="003B2730" w:rsidP="003B2730">
      <w:pPr>
        <w:pStyle w:val="NormalWeb"/>
      </w:pPr>
      <w:r>
        <w:rPr>
          <w:b/>
          <w:bCs/>
        </w:rPr>
        <w:t>Tip:</w:t>
      </w:r>
      <w:r>
        <w:t xml:space="preserve"> A transition effect could typically occur when a user hover over an element.</w:t>
      </w:r>
    </w:p>
    <w:p w:rsidR="003B2730" w:rsidRDefault="003B2730" w:rsidP="003B2730">
      <w:pPr>
        <w:pStyle w:val="NormalWeb"/>
      </w:pPr>
      <w:r>
        <w:rPr>
          <w:b/>
          <w:bCs/>
        </w:rPr>
        <w:t>Note:</w:t>
      </w:r>
      <w:r>
        <w:t xml:space="preserve"> Always specify the transition-duration property, otherwise the duration is 0, and the transition will have no effect.</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3B2730" w:rsidTr="00F60195">
        <w:trPr>
          <w:tblCellSpacing w:w="15" w:type="dxa"/>
        </w:trPr>
        <w:tc>
          <w:tcPr>
            <w:tcW w:w="1233" w:type="pct"/>
            <w:vAlign w:val="center"/>
            <w:hideMark/>
          </w:tcPr>
          <w:p w:rsidR="003B2730" w:rsidRDefault="003B2730">
            <w:pPr>
              <w:jc w:val="center"/>
              <w:rPr>
                <w:b/>
                <w:bCs/>
              </w:rPr>
            </w:pPr>
            <w:r>
              <w:rPr>
                <w:b/>
                <w:bCs/>
              </w:rPr>
              <w:t>Default value:</w:t>
            </w:r>
          </w:p>
        </w:tc>
        <w:tc>
          <w:tcPr>
            <w:tcW w:w="0" w:type="auto"/>
            <w:vAlign w:val="center"/>
            <w:hideMark/>
          </w:tcPr>
          <w:p w:rsidR="003B2730" w:rsidRDefault="003B2730">
            <w:r>
              <w:t>all</w:t>
            </w:r>
          </w:p>
        </w:tc>
      </w:tr>
      <w:tr w:rsidR="003B2730" w:rsidTr="00F60195">
        <w:trPr>
          <w:tblCellSpacing w:w="15" w:type="dxa"/>
        </w:trPr>
        <w:tc>
          <w:tcPr>
            <w:tcW w:w="0" w:type="auto"/>
            <w:vAlign w:val="center"/>
            <w:hideMark/>
          </w:tcPr>
          <w:p w:rsidR="003B2730" w:rsidRDefault="003B2730">
            <w:pPr>
              <w:jc w:val="center"/>
              <w:rPr>
                <w:b/>
                <w:bCs/>
              </w:rPr>
            </w:pPr>
            <w:r>
              <w:rPr>
                <w:b/>
                <w:bCs/>
              </w:rPr>
              <w:t>Inherited:</w:t>
            </w:r>
          </w:p>
        </w:tc>
        <w:tc>
          <w:tcPr>
            <w:tcW w:w="0" w:type="auto"/>
            <w:vAlign w:val="center"/>
            <w:hideMark/>
          </w:tcPr>
          <w:p w:rsidR="003B2730" w:rsidRDefault="003B2730">
            <w:r>
              <w:t>no</w:t>
            </w:r>
          </w:p>
        </w:tc>
      </w:tr>
      <w:tr w:rsidR="003B2730" w:rsidTr="00F60195">
        <w:trPr>
          <w:tblCellSpacing w:w="15" w:type="dxa"/>
        </w:trPr>
        <w:tc>
          <w:tcPr>
            <w:tcW w:w="0" w:type="auto"/>
            <w:vAlign w:val="center"/>
            <w:hideMark/>
          </w:tcPr>
          <w:p w:rsidR="003B2730" w:rsidRDefault="003B2730">
            <w:pPr>
              <w:jc w:val="center"/>
              <w:rPr>
                <w:b/>
                <w:bCs/>
              </w:rPr>
            </w:pPr>
            <w:proofErr w:type="spellStart"/>
            <w:r>
              <w:rPr>
                <w:b/>
                <w:bCs/>
              </w:rPr>
              <w:t>Animatable</w:t>
            </w:r>
            <w:proofErr w:type="spellEnd"/>
            <w:r>
              <w:rPr>
                <w:b/>
                <w:bCs/>
              </w:rPr>
              <w:t>:</w:t>
            </w:r>
          </w:p>
        </w:tc>
        <w:tc>
          <w:tcPr>
            <w:tcW w:w="0" w:type="auto"/>
            <w:vAlign w:val="center"/>
            <w:hideMark/>
          </w:tcPr>
          <w:p w:rsidR="003B2730" w:rsidRDefault="003B2730">
            <w:proofErr w:type="gramStart"/>
            <w:r>
              <w:t>no</w:t>
            </w:r>
            <w:proofErr w:type="gramEnd"/>
            <w:r>
              <w:t xml:space="preserve">. </w:t>
            </w:r>
            <w:hyperlink r:id="rId202" w:history="1">
              <w:r>
                <w:rPr>
                  <w:rStyle w:val="Hyperlink"/>
                </w:rPr>
                <w:t xml:space="preserve">Read about </w:t>
              </w:r>
              <w:proofErr w:type="spellStart"/>
              <w:r>
                <w:rPr>
                  <w:rStyle w:val="Emphasis"/>
                </w:rPr>
                <w:t>animatable</w:t>
              </w:r>
              <w:proofErr w:type="spellEnd"/>
            </w:hyperlink>
            <w:r>
              <w:t xml:space="preserve"> </w:t>
            </w:r>
          </w:p>
        </w:tc>
      </w:tr>
      <w:tr w:rsidR="003B2730" w:rsidTr="00F60195">
        <w:trPr>
          <w:tblCellSpacing w:w="15" w:type="dxa"/>
        </w:trPr>
        <w:tc>
          <w:tcPr>
            <w:tcW w:w="0" w:type="auto"/>
            <w:vAlign w:val="center"/>
            <w:hideMark/>
          </w:tcPr>
          <w:p w:rsidR="003B2730" w:rsidRDefault="003B2730">
            <w:pPr>
              <w:jc w:val="center"/>
              <w:rPr>
                <w:b/>
                <w:bCs/>
              </w:rPr>
            </w:pPr>
            <w:r>
              <w:rPr>
                <w:b/>
                <w:bCs/>
              </w:rPr>
              <w:t>Version:</w:t>
            </w:r>
          </w:p>
        </w:tc>
        <w:tc>
          <w:tcPr>
            <w:tcW w:w="0" w:type="auto"/>
            <w:vAlign w:val="center"/>
            <w:hideMark/>
          </w:tcPr>
          <w:p w:rsidR="003B2730" w:rsidRDefault="003B2730">
            <w:r>
              <w:t>CSS3</w:t>
            </w:r>
          </w:p>
        </w:tc>
      </w:tr>
      <w:tr w:rsidR="003B2730" w:rsidTr="00F60195">
        <w:trPr>
          <w:tblCellSpacing w:w="15" w:type="dxa"/>
        </w:trPr>
        <w:tc>
          <w:tcPr>
            <w:tcW w:w="0" w:type="auto"/>
            <w:vAlign w:val="center"/>
            <w:hideMark/>
          </w:tcPr>
          <w:p w:rsidR="003B2730" w:rsidRDefault="003B2730">
            <w:pPr>
              <w:jc w:val="center"/>
              <w:rPr>
                <w:b/>
                <w:bCs/>
              </w:rPr>
            </w:pPr>
            <w:r>
              <w:rPr>
                <w:b/>
                <w:bCs/>
              </w:rPr>
              <w:t>JavaScript syntax:</w:t>
            </w:r>
          </w:p>
        </w:tc>
        <w:tc>
          <w:tcPr>
            <w:tcW w:w="0" w:type="auto"/>
            <w:vAlign w:val="center"/>
            <w:hideMark/>
          </w:tcPr>
          <w:p w:rsidR="003B2730" w:rsidRDefault="003B2730">
            <w:proofErr w:type="spellStart"/>
            <w:r>
              <w:rPr>
                <w:i/>
                <w:iCs/>
              </w:rPr>
              <w:t>object</w:t>
            </w:r>
            <w:r>
              <w:t>.style.transitionProperty</w:t>
            </w:r>
            <w:proofErr w:type="spellEnd"/>
            <w:r>
              <w:t>="</w:t>
            </w:r>
            <w:proofErr w:type="spellStart"/>
            <w:r>
              <w:t>width,height</w:t>
            </w:r>
            <w:proofErr w:type="spellEnd"/>
            <w:r>
              <w:t xml:space="preserve">" </w:t>
            </w:r>
          </w:p>
        </w:tc>
      </w:tr>
    </w:tbl>
    <w:p w:rsidR="00F60195" w:rsidRDefault="00F60195" w:rsidP="00F60195">
      <w:pPr>
        <w:pStyle w:val="Heading2"/>
      </w:pPr>
      <w:r>
        <w:t>CSS Syntax</w:t>
      </w:r>
    </w:p>
    <w:p w:rsidR="00F60195" w:rsidRDefault="00F60195" w:rsidP="00F60195">
      <w:proofErr w:type="gramStart"/>
      <w:r>
        <w:t>transition-property</w:t>
      </w:r>
      <w:proofErr w:type="gramEnd"/>
      <w:r>
        <w:t xml:space="preserve">: </w:t>
      </w:r>
      <w:proofErr w:type="spellStart"/>
      <w:r>
        <w:t>none|all|</w:t>
      </w:r>
      <w:r>
        <w:rPr>
          <w:i/>
          <w:iCs/>
        </w:rPr>
        <w:t>property</w:t>
      </w:r>
      <w:r>
        <w:t>|initial|inherit</w:t>
      </w:r>
      <w:proofErr w:type="spellEnd"/>
      <w:r>
        <w:t>;</w:t>
      </w:r>
    </w:p>
    <w:p w:rsidR="00F60195" w:rsidRDefault="00F60195" w:rsidP="00F60195">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4"/>
        <w:gridCol w:w="7212"/>
      </w:tblGrid>
      <w:tr w:rsidR="00F60195" w:rsidTr="007B69DE">
        <w:trPr>
          <w:tblCellSpacing w:w="15" w:type="dxa"/>
        </w:trPr>
        <w:tc>
          <w:tcPr>
            <w:tcW w:w="990" w:type="pct"/>
            <w:vAlign w:val="center"/>
            <w:hideMark/>
          </w:tcPr>
          <w:p w:rsidR="00F60195" w:rsidRDefault="00F60195">
            <w:pPr>
              <w:jc w:val="center"/>
              <w:rPr>
                <w:b/>
                <w:bCs/>
              </w:rPr>
            </w:pPr>
            <w:r>
              <w:rPr>
                <w:b/>
                <w:bCs/>
              </w:rPr>
              <w:t>Value</w:t>
            </w:r>
          </w:p>
        </w:tc>
        <w:tc>
          <w:tcPr>
            <w:tcW w:w="0" w:type="auto"/>
            <w:vAlign w:val="center"/>
            <w:hideMark/>
          </w:tcPr>
          <w:p w:rsidR="00F60195" w:rsidRDefault="00F60195">
            <w:pPr>
              <w:jc w:val="center"/>
              <w:rPr>
                <w:b/>
                <w:bCs/>
              </w:rPr>
            </w:pPr>
            <w:r>
              <w:rPr>
                <w:b/>
                <w:bCs/>
              </w:rPr>
              <w:t>Description</w:t>
            </w:r>
          </w:p>
        </w:tc>
      </w:tr>
      <w:tr w:rsidR="00F60195" w:rsidTr="007B69DE">
        <w:trPr>
          <w:tblCellSpacing w:w="15" w:type="dxa"/>
        </w:trPr>
        <w:tc>
          <w:tcPr>
            <w:tcW w:w="0" w:type="auto"/>
            <w:vAlign w:val="center"/>
            <w:hideMark/>
          </w:tcPr>
          <w:p w:rsidR="00F60195" w:rsidRDefault="00F60195">
            <w:r>
              <w:t>none</w:t>
            </w:r>
          </w:p>
        </w:tc>
        <w:tc>
          <w:tcPr>
            <w:tcW w:w="0" w:type="auto"/>
            <w:vAlign w:val="center"/>
            <w:hideMark/>
          </w:tcPr>
          <w:p w:rsidR="00F60195" w:rsidRDefault="00F60195">
            <w:r>
              <w:t>No property will get a transition effect</w:t>
            </w:r>
          </w:p>
        </w:tc>
      </w:tr>
      <w:tr w:rsidR="00F60195" w:rsidTr="007B69DE">
        <w:trPr>
          <w:tblCellSpacing w:w="15" w:type="dxa"/>
        </w:trPr>
        <w:tc>
          <w:tcPr>
            <w:tcW w:w="0" w:type="auto"/>
            <w:vAlign w:val="center"/>
            <w:hideMark/>
          </w:tcPr>
          <w:p w:rsidR="00F60195" w:rsidRDefault="00F60195">
            <w:r>
              <w:t>all</w:t>
            </w:r>
          </w:p>
        </w:tc>
        <w:tc>
          <w:tcPr>
            <w:tcW w:w="0" w:type="auto"/>
            <w:vAlign w:val="center"/>
            <w:hideMark/>
          </w:tcPr>
          <w:p w:rsidR="00F60195" w:rsidRDefault="00F60195">
            <w:r>
              <w:t>Default value. All properties will get a transition effect</w:t>
            </w:r>
          </w:p>
        </w:tc>
      </w:tr>
      <w:tr w:rsidR="00F60195" w:rsidTr="007B69DE">
        <w:trPr>
          <w:tblCellSpacing w:w="15" w:type="dxa"/>
        </w:trPr>
        <w:tc>
          <w:tcPr>
            <w:tcW w:w="0" w:type="auto"/>
            <w:vAlign w:val="center"/>
            <w:hideMark/>
          </w:tcPr>
          <w:p w:rsidR="00F60195" w:rsidRDefault="00F60195">
            <w:r>
              <w:rPr>
                <w:i/>
                <w:iCs/>
              </w:rPr>
              <w:t>property</w:t>
            </w:r>
          </w:p>
        </w:tc>
        <w:tc>
          <w:tcPr>
            <w:tcW w:w="0" w:type="auto"/>
            <w:vAlign w:val="center"/>
            <w:hideMark/>
          </w:tcPr>
          <w:p w:rsidR="00F60195" w:rsidRDefault="00F60195">
            <w:r>
              <w:t>Defines a comma separated list of CSS property names the transition effect is for</w:t>
            </w:r>
          </w:p>
        </w:tc>
      </w:tr>
      <w:tr w:rsidR="00F60195" w:rsidTr="007B69DE">
        <w:trPr>
          <w:tblCellSpacing w:w="15" w:type="dxa"/>
        </w:trPr>
        <w:tc>
          <w:tcPr>
            <w:tcW w:w="0" w:type="auto"/>
            <w:vAlign w:val="center"/>
            <w:hideMark/>
          </w:tcPr>
          <w:p w:rsidR="00F60195" w:rsidRDefault="00F60195">
            <w:r>
              <w:t>initial</w:t>
            </w:r>
          </w:p>
        </w:tc>
        <w:tc>
          <w:tcPr>
            <w:tcW w:w="0" w:type="auto"/>
            <w:vAlign w:val="center"/>
            <w:hideMark/>
          </w:tcPr>
          <w:p w:rsidR="00F60195" w:rsidRDefault="00F60195">
            <w:r>
              <w:t xml:space="preserve">Sets this property to its default value. </w:t>
            </w:r>
            <w:hyperlink r:id="rId203" w:history="1">
              <w:r>
                <w:rPr>
                  <w:rStyle w:val="Hyperlink"/>
                </w:rPr>
                <w:t xml:space="preserve">Read about </w:t>
              </w:r>
              <w:r>
                <w:rPr>
                  <w:rStyle w:val="Emphasis"/>
                  <w:color w:val="0000FF"/>
                  <w:u w:val="single"/>
                </w:rPr>
                <w:t>initial</w:t>
              </w:r>
            </w:hyperlink>
          </w:p>
        </w:tc>
      </w:tr>
      <w:tr w:rsidR="00F60195" w:rsidTr="007B69DE">
        <w:trPr>
          <w:tblCellSpacing w:w="15" w:type="dxa"/>
        </w:trPr>
        <w:tc>
          <w:tcPr>
            <w:tcW w:w="0" w:type="auto"/>
            <w:vAlign w:val="center"/>
            <w:hideMark/>
          </w:tcPr>
          <w:p w:rsidR="00F60195" w:rsidRDefault="00F60195">
            <w:r>
              <w:t>inherit</w:t>
            </w:r>
          </w:p>
        </w:tc>
        <w:tc>
          <w:tcPr>
            <w:tcW w:w="0" w:type="auto"/>
            <w:vAlign w:val="center"/>
            <w:hideMark/>
          </w:tcPr>
          <w:p w:rsidR="00F60195" w:rsidRDefault="00F60195">
            <w:r>
              <w:t xml:space="preserve">Inherits this property from its parent element. </w:t>
            </w:r>
            <w:hyperlink r:id="rId204" w:history="1">
              <w:r>
                <w:rPr>
                  <w:rStyle w:val="Hyperlink"/>
                </w:rPr>
                <w:t xml:space="preserve">Read about </w:t>
              </w:r>
              <w:r>
                <w:rPr>
                  <w:rStyle w:val="Emphasis"/>
                  <w:color w:val="0000FF"/>
                  <w:u w:val="single"/>
                </w:rPr>
                <w:t>inherit</w:t>
              </w:r>
            </w:hyperlink>
          </w:p>
        </w:tc>
      </w:tr>
    </w:tbl>
    <w:p w:rsidR="007B69DE" w:rsidRDefault="007B69DE" w:rsidP="007B69DE">
      <w:pPr>
        <w:pStyle w:val="Heading1"/>
      </w:pPr>
      <w:r>
        <w:t xml:space="preserve">CSS </w:t>
      </w:r>
      <w:r>
        <w:rPr>
          <w:rStyle w:val="colorh1"/>
        </w:rPr>
        <w:t xml:space="preserve">transition-timing-function </w:t>
      </w:r>
      <w:r>
        <w:t>Property</w:t>
      </w:r>
    </w:p>
    <w:p w:rsidR="00895A7B" w:rsidRDefault="00895A7B" w:rsidP="00895A7B">
      <w:pPr>
        <w:pStyle w:val="Heading3"/>
      </w:pPr>
      <w:r>
        <w:t>Example</w:t>
      </w:r>
    </w:p>
    <w:p w:rsidR="00895A7B" w:rsidRDefault="00895A7B" w:rsidP="00895A7B">
      <w:pPr>
        <w:pStyle w:val="NormalWeb"/>
      </w:pPr>
      <w:r>
        <w:t>A transition effect with the same speed from start to end:</w:t>
      </w:r>
    </w:p>
    <w:p w:rsidR="00895A7B" w:rsidRDefault="00895A7B" w:rsidP="00895A7B">
      <w:proofErr w:type="gramStart"/>
      <w:r>
        <w:rPr>
          <w:color w:val="A52A2A"/>
        </w:rPr>
        <w:t>div</w:t>
      </w:r>
      <w:proofErr w:type="gramEnd"/>
      <w:r>
        <w:rPr>
          <w:color w:val="A52A2A"/>
        </w:rPr>
        <w:t xml:space="preserve"> </w:t>
      </w:r>
      <w:r>
        <w:rPr>
          <w:color w:val="000000"/>
        </w:rPr>
        <w:t>{</w:t>
      </w:r>
      <w:r>
        <w:rPr>
          <w:color w:val="FF0000"/>
        </w:rPr>
        <w:br/>
        <w:t>    transition-timing-function</w:t>
      </w:r>
      <w:r>
        <w:rPr>
          <w:color w:val="000000"/>
        </w:rPr>
        <w:t>:</w:t>
      </w:r>
      <w:r>
        <w:rPr>
          <w:color w:val="0000CD"/>
        </w:rPr>
        <w:t xml:space="preserve"> linear</w:t>
      </w:r>
      <w:r>
        <w:rPr>
          <w:color w:val="000000"/>
        </w:rPr>
        <w:t>;</w:t>
      </w:r>
      <w:r>
        <w:rPr>
          <w:color w:val="FF0000"/>
        </w:rPr>
        <w:br/>
      </w:r>
      <w:r>
        <w:rPr>
          <w:color w:val="000000"/>
        </w:rPr>
        <w:t>}</w:t>
      </w:r>
    </w:p>
    <w:p w:rsidR="00895A7B" w:rsidRDefault="00895A7B" w:rsidP="00895A7B">
      <w:pPr>
        <w:pStyle w:val="Heading2"/>
      </w:pPr>
      <w:r>
        <w:lastRenderedPageBreak/>
        <w:t>Definition and Usage</w:t>
      </w:r>
    </w:p>
    <w:p w:rsidR="00895A7B" w:rsidRDefault="00895A7B" w:rsidP="00895A7B">
      <w:pPr>
        <w:pStyle w:val="NormalWeb"/>
      </w:pPr>
      <w:r>
        <w:t>The transition-timing-function property specifies the speed curve of the transition effect.</w:t>
      </w:r>
    </w:p>
    <w:p w:rsidR="00895A7B" w:rsidRDefault="00895A7B" w:rsidP="00895A7B">
      <w:pPr>
        <w:pStyle w:val="NormalWeb"/>
      </w:pPr>
      <w:r>
        <w:t>This property allows a transition effect to change speed over its duration.</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895A7B" w:rsidTr="004676F6">
        <w:trPr>
          <w:tblCellSpacing w:w="15" w:type="dxa"/>
        </w:trPr>
        <w:tc>
          <w:tcPr>
            <w:tcW w:w="1233" w:type="pct"/>
            <w:vAlign w:val="center"/>
            <w:hideMark/>
          </w:tcPr>
          <w:p w:rsidR="00895A7B" w:rsidRDefault="00895A7B">
            <w:pPr>
              <w:jc w:val="center"/>
              <w:rPr>
                <w:b/>
                <w:bCs/>
              </w:rPr>
            </w:pPr>
            <w:r>
              <w:rPr>
                <w:b/>
                <w:bCs/>
              </w:rPr>
              <w:t>Default value:</w:t>
            </w:r>
          </w:p>
        </w:tc>
        <w:tc>
          <w:tcPr>
            <w:tcW w:w="0" w:type="auto"/>
            <w:vAlign w:val="center"/>
            <w:hideMark/>
          </w:tcPr>
          <w:p w:rsidR="00895A7B" w:rsidRDefault="00895A7B">
            <w:r>
              <w:t>ease</w:t>
            </w:r>
          </w:p>
        </w:tc>
      </w:tr>
      <w:tr w:rsidR="00895A7B" w:rsidTr="004676F6">
        <w:trPr>
          <w:tblCellSpacing w:w="15" w:type="dxa"/>
        </w:trPr>
        <w:tc>
          <w:tcPr>
            <w:tcW w:w="0" w:type="auto"/>
            <w:vAlign w:val="center"/>
            <w:hideMark/>
          </w:tcPr>
          <w:p w:rsidR="00895A7B" w:rsidRDefault="00895A7B">
            <w:pPr>
              <w:jc w:val="center"/>
              <w:rPr>
                <w:b/>
                <w:bCs/>
              </w:rPr>
            </w:pPr>
            <w:r>
              <w:rPr>
                <w:b/>
                <w:bCs/>
              </w:rPr>
              <w:t>Inherited:</w:t>
            </w:r>
          </w:p>
        </w:tc>
        <w:tc>
          <w:tcPr>
            <w:tcW w:w="0" w:type="auto"/>
            <w:vAlign w:val="center"/>
            <w:hideMark/>
          </w:tcPr>
          <w:p w:rsidR="00895A7B" w:rsidRDefault="00895A7B">
            <w:r>
              <w:t>no</w:t>
            </w:r>
          </w:p>
        </w:tc>
      </w:tr>
      <w:tr w:rsidR="00895A7B" w:rsidTr="004676F6">
        <w:trPr>
          <w:tblCellSpacing w:w="15" w:type="dxa"/>
        </w:trPr>
        <w:tc>
          <w:tcPr>
            <w:tcW w:w="0" w:type="auto"/>
            <w:vAlign w:val="center"/>
            <w:hideMark/>
          </w:tcPr>
          <w:p w:rsidR="00895A7B" w:rsidRDefault="00895A7B">
            <w:pPr>
              <w:jc w:val="center"/>
              <w:rPr>
                <w:b/>
                <w:bCs/>
              </w:rPr>
            </w:pPr>
            <w:proofErr w:type="spellStart"/>
            <w:r>
              <w:rPr>
                <w:b/>
                <w:bCs/>
              </w:rPr>
              <w:t>Animatable</w:t>
            </w:r>
            <w:proofErr w:type="spellEnd"/>
            <w:r>
              <w:rPr>
                <w:b/>
                <w:bCs/>
              </w:rPr>
              <w:t>:</w:t>
            </w:r>
          </w:p>
        </w:tc>
        <w:tc>
          <w:tcPr>
            <w:tcW w:w="0" w:type="auto"/>
            <w:vAlign w:val="center"/>
            <w:hideMark/>
          </w:tcPr>
          <w:p w:rsidR="00895A7B" w:rsidRDefault="00895A7B">
            <w:proofErr w:type="gramStart"/>
            <w:r>
              <w:t>no</w:t>
            </w:r>
            <w:proofErr w:type="gramEnd"/>
            <w:r>
              <w:t xml:space="preserve">. </w:t>
            </w:r>
            <w:hyperlink r:id="rId205" w:history="1">
              <w:r>
                <w:rPr>
                  <w:rStyle w:val="Hyperlink"/>
                </w:rPr>
                <w:t xml:space="preserve">Read about </w:t>
              </w:r>
              <w:proofErr w:type="spellStart"/>
              <w:r>
                <w:rPr>
                  <w:rStyle w:val="Emphasis"/>
                </w:rPr>
                <w:t>animatable</w:t>
              </w:r>
              <w:proofErr w:type="spellEnd"/>
            </w:hyperlink>
            <w:r>
              <w:t xml:space="preserve"> </w:t>
            </w:r>
          </w:p>
        </w:tc>
      </w:tr>
      <w:tr w:rsidR="00895A7B" w:rsidTr="004676F6">
        <w:trPr>
          <w:tblCellSpacing w:w="15" w:type="dxa"/>
        </w:trPr>
        <w:tc>
          <w:tcPr>
            <w:tcW w:w="0" w:type="auto"/>
            <w:vAlign w:val="center"/>
            <w:hideMark/>
          </w:tcPr>
          <w:p w:rsidR="00895A7B" w:rsidRDefault="00895A7B">
            <w:pPr>
              <w:jc w:val="center"/>
              <w:rPr>
                <w:b/>
                <w:bCs/>
              </w:rPr>
            </w:pPr>
            <w:r>
              <w:rPr>
                <w:b/>
                <w:bCs/>
              </w:rPr>
              <w:t>Version:</w:t>
            </w:r>
          </w:p>
        </w:tc>
        <w:tc>
          <w:tcPr>
            <w:tcW w:w="0" w:type="auto"/>
            <w:vAlign w:val="center"/>
            <w:hideMark/>
          </w:tcPr>
          <w:p w:rsidR="00895A7B" w:rsidRDefault="00895A7B">
            <w:r>
              <w:t>CSS3</w:t>
            </w:r>
          </w:p>
        </w:tc>
      </w:tr>
      <w:tr w:rsidR="00895A7B" w:rsidTr="004676F6">
        <w:trPr>
          <w:tblCellSpacing w:w="15" w:type="dxa"/>
        </w:trPr>
        <w:tc>
          <w:tcPr>
            <w:tcW w:w="0" w:type="auto"/>
            <w:vAlign w:val="center"/>
            <w:hideMark/>
          </w:tcPr>
          <w:p w:rsidR="00895A7B" w:rsidRDefault="00895A7B">
            <w:pPr>
              <w:jc w:val="center"/>
              <w:rPr>
                <w:b/>
                <w:bCs/>
              </w:rPr>
            </w:pPr>
            <w:r>
              <w:rPr>
                <w:b/>
                <w:bCs/>
              </w:rPr>
              <w:t>JavaScript syntax:</w:t>
            </w:r>
          </w:p>
        </w:tc>
        <w:tc>
          <w:tcPr>
            <w:tcW w:w="0" w:type="auto"/>
            <w:vAlign w:val="center"/>
            <w:hideMark/>
          </w:tcPr>
          <w:p w:rsidR="00895A7B" w:rsidRDefault="00895A7B">
            <w:proofErr w:type="spellStart"/>
            <w:r>
              <w:rPr>
                <w:i/>
                <w:iCs/>
              </w:rPr>
              <w:t>object</w:t>
            </w:r>
            <w:r>
              <w:t>.style.transitionTimingFunction</w:t>
            </w:r>
            <w:proofErr w:type="spellEnd"/>
            <w:r>
              <w:t xml:space="preserve">="linear" </w:t>
            </w:r>
          </w:p>
        </w:tc>
      </w:tr>
    </w:tbl>
    <w:p w:rsidR="004676F6" w:rsidRDefault="004676F6" w:rsidP="004676F6">
      <w:pPr>
        <w:pStyle w:val="Heading2"/>
      </w:pPr>
      <w:r>
        <w:t>CSS Syntax</w:t>
      </w:r>
    </w:p>
    <w:p w:rsidR="004676F6" w:rsidRDefault="004676F6" w:rsidP="004676F6">
      <w:r>
        <w:t>transition-timing-function: linear|ease|ease-in|ease-out|ease-in-out|step-start|step-end|steps(int,start|end)|cubic-bezier(</w:t>
      </w:r>
      <w:r>
        <w:rPr>
          <w:i/>
          <w:iCs/>
        </w:rPr>
        <w:t>n</w:t>
      </w:r>
      <w:r>
        <w:t>,</w:t>
      </w:r>
      <w:r>
        <w:rPr>
          <w:i/>
          <w:iCs/>
        </w:rPr>
        <w:t>n</w:t>
      </w:r>
      <w:r>
        <w:t>,</w:t>
      </w:r>
      <w:r>
        <w:rPr>
          <w:i/>
          <w:iCs/>
        </w:rPr>
        <w:t>n</w:t>
      </w:r>
      <w:r>
        <w:t>,</w:t>
      </w:r>
      <w:r>
        <w:rPr>
          <w:i/>
          <w:iCs/>
        </w:rPr>
        <w:t>n</w:t>
      </w:r>
      <w:r>
        <w:t>)|initial|inherit;</w:t>
      </w:r>
    </w:p>
    <w:p w:rsidR="004676F6" w:rsidRDefault="004676F6" w:rsidP="004676F6">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7194"/>
      </w:tblGrid>
      <w:tr w:rsidR="004676F6" w:rsidTr="004676F6">
        <w:trPr>
          <w:tblCellSpacing w:w="15" w:type="dxa"/>
        </w:trPr>
        <w:tc>
          <w:tcPr>
            <w:tcW w:w="950" w:type="pct"/>
            <w:vAlign w:val="center"/>
            <w:hideMark/>
          </w:tcPr>
          <w:p w:rsidR="004676F6" w:rsidRDefault="004676F6">
            <w:pPr>
              <w:jc w:val="center"/>
              <w:rPr>
                <w:b/>
                <w:bCs/>
              </w:rPr>
            </w:pPr>
            <w:r>
              <w:rPr>
                <w:b/>
                <w:bCs/>
              </w:rPr>
              <w:t>Value</w:t>
            </w:r>
          </w:p>
        </w:tc>
        <w:tc>
          <w:tcPr>
            <w:tcW w:w="0" w:type="auto"/>
            <w:vAlign w:val="center"/>
            <w:hideMark/>
          </w:tcPr>
          <w:p w:rsidR="004676F6" w:rsidRDefault="004676F6">
            <w:pPr>
              <w:jc w:val="center"/>
              <w:rPr>
                <w:b/>
                <w:bCs/>
              </w:rPr>
            </w:pPr>
            <w:r>
              <w:rPr>
                <w:b/>
                <w:bCs/>
              </w:rPr>
              <w:t>Description</w:t>
            </w:r>
          </w:p>
        </w:tc>
      </w:tr>
      <w:tr w:rsidR="004676F6" w:rsidTr="004676F6">
        <w:trPr>
          <w:tblCellSpacing w:w="15" w:type="dxa"/>
        </w:trPr>
        <w:tc>
          <w:tcPr>
            <w:tcW w:w="0" w:type="auto"/>
            <w:vAlign w:val="center"/>
            <w:hideMark/>
          </w:tcPr>
          <w:p w:rsidR="004676F6" w:rsidRDefault="004676F6">
            <w:r>
              <w:t>ease</w:t>
            </w:r>
          </w:p>
        </w:tc>
        <w:tc>
          <w:tcPr>
            <w:tcW w:w="0" w:type="auto"/>
            <w:vAlign w:val="center"/>
            <w:hideMark/>
          </w:tcPr>
          <w:p w:rsidR="004676F6" w:rsidRDefault="004676F6">
            <w:r>
              <w:t>Default value. Specifies a transition effect with a slow start, then fast, then end slowly (equivalent to cubic-</w:t>
            </w:r>
            <w:proofErr w:type="spellStart"/>
            <w:r>
              <w:t>bezier</w:t>
            </w:r>
            <w:proofErr w:type="spellEnd"/>
            <w:r>
              <w:t>(0.25,0.1,0.25,1))</w:t>
            </w:r>
          </w:p>
        </w:tc>
      </w:tr>
      <w:tr w:rsidR="004676F6" w:rsidTr="004676F6">
        <w:trPr>
          <w:tblCellSpacing w:w="15" w:type="dxa"/>
        </w:trPr>
        <w:tc>
          <w:tcPr>
            <w:tcW w:w="0" w:type="auto"/>
            <w:vAlign w:val="center"/>
            <w:hideMark/>
          </w:tcPr>
          <w:p w:rsidR="004676F6" w:rsidRDefault="004676F6">
            <w:r>
              <w:t>linear</w:t>
            </w:r>
          </w:p>
        </w:tc>
        <w:tc>
          <w:tcPr>
            <w:tcW w:w="0" w:type="auto"/>
            <w:vAlign w:val="center"/>
            <w:hideMark/>
          </w:tcPr>
          <w:p w:rsidR="004676F6" w:rsidRDefault="004676F6">
            <w:r>
              <w:t>Specifies a transition effect with the same speed from start to end (equivalent to cubic-</w:t>
            </w:r>
            <w:proofErr w:type="spellStart"/>
            <w:r>
              <w:t>bezier</w:t>
            </w:r>
            <w:proofErr w:type="spellEnd"/>
            <w:r>
              <w:t>(0,0,1,1))</w:t>
            </w:r>
          </w:p>
        </w:tc>
      </w:tr>
      <w:tr w:rsidR="004676F6" w:rsidTr="004676F6">
        <w:trPr>
          <w:tblCellSpacing w:w="15" w:type="dxa"/>
        </w:trPr>
        <w:tc>
          <w:tcPr>
            <w:tcW w:w="0" w:type="auto"/>
            <w:vAlign w:val="center"/>
            <w:hideMark/>
          </w:tcPr>
          <w:p w:rsidR="004676F6" w:rsidRDefault="004676F6">
            <w:r>
              <w:t>ease-in</w:t>
            </w:r>
          </w:p>
        </w:tc>
        <w:tc>
          <w:tcPr>
            <w:tcW w:w="0" w:type="auto"/>
            <w:vAlign w:val="center"/>
            <w:hideMark/>
          </w:tcPr>
          <w:p w:rsidR="004676F6" w:rsidRDefault="004676F6">
            <w:r>
              <w:t>Specifies a transition effect with a slow start (equivalent to cubic-</w:t>
            </w:r>
            <w:proofErr w:type="spellStart"/>
            <w:r>
              <w:t>bezier</w:t>
            </w:r>
            <w:proofErr w:type="spellEnd"/>
            <w:r>
              <w:t>(0.42,0,1,1))</w:t>
            </w:r>
          </w:p>
        </w:tc>
      </w:tr>
      <w:tr w:rsidR="004676F6" w:rsidTr="004676F6">
        <w:trPr>
          <w:tblCellSpacing w:w="15" w:type="dxa"/>
        </w:trPr>
        <w:tc>
          <w:tcPr>
            <w:tcW w:w="0" w:type="auto"/>
            <w:vAlign w:val="center"/>
            <w:hideMark/>
          </w:tcPr>
          <w:p w:rsidR="004676F6" w:rsidRDefault="004676F6">
            <w:r>
              <w:t>ease-out</w:t>
            </w:r>
          </w:p>
        </w:tc>
        <w:tc>
          <w:tcPr>
            <w:tcW w:w="0" w:type="auto"/>
            <w:vAlign w:val="center"/>
            <w:hideMark/>
          </w:tcPr>
          <w:p w:rsidR="004676F6" w:rsidRDefault="004676F6">
            <w:r>
              <w:t>Specifies a transition effect with a slow end (equivalent to cubic-</w:t>
            </w:r>
            <w:proofErr w:type="spellStart"/>
            <w:r>
              <w:t>bezier</w:t>
            </w:r>
            <w:proofErr w:type="spellEnd"/>
            <w:r>
              <w:t>(0,0,0.58,1))</w:t>
            </w:r>
          </w:p>
        </w:tc>
      </w:tr>
      <w:tr w:rsidR="004676F6" w:rsidTr="004676F6">
        <w:trPr>
          <w:tblCellSpacing w:w="15" w:type="dxa"/>
        </w:trPr>
        <w:tc>
          <w:tcPr>
            <w:tcW w:w="0" w:type="auto"/>
            <w:vAlign w:val="center"/>
            <w:hideMark/>
          </w:tcPr>
          <w:p w:rsidR="004676F6" w:rsidRDefault="004676F6">
            <w:r>
              <w:t>ease-in-out</w:t>
            </w:r>
          </w:p>
        </w:tc>
        <w:tc>
          <w:tcPr>
            <w:tcW w:w="0" w:type="auto"/>
            <w:vAlign w:val="center"/>
            <w:hideMark/>
          </w:tcPr>
          <w:p w:rsidR="004676F6" w:rsidRDefault="004676F6">
            <w:r>
              <w:t>Specifies a transition effect with a slow start and end (equivalent to cubic-</w:t>
            </w:r>
            <w:proofErr w:type="spellStart"/>
            <w:r>
              <w:t>bezier</w:t>
            </w:r>
            <w:proofErr w:type="spellEnd"/>
            <w:r>
              <w:t>(0.42,0,0.58,1))</w:t>
            </w:r>
          </w:p>
        </w:tc>
      </w:tr>
      <w:tr w:rsidR="004676F6" w:rsidTr="004676F6">
        <w:trPr>
          <w:tblCellSpacing w:w="15" w:type="dxa"/>
        </w:trPr>
        <w:tc>
          <w:tcPr>
            <w:tcW w:w="0" w:type="auto"/>
            <w:vAlign w:val="center"/>
            <w:hideMark/>
          </w:tcPr>
          <w:p w:rsidR="004676F6" w:rsidRDefault="004676F6">
            <w:r>
              <w:t>step-start</w:t>
            </w:r>
          </w:p>
        </w:tc>
        <w:tc>
          <w:tcPr>
            <w:tcW w:w="0" w:type="auto"/>
            <w:vAlign w:val="center"/>
            <w:hideMark/>
          </w:tcPr>
          <w:p w:rsidR="004676F6" w:rsidRDefault="004676F6">
            <w:r>
              <w:t>Equivalent to steps(1, start)</w:t>
            </w:r>
          </w:p>
        </w:tc>
      </w:tr>
      <w:tr w:rsidR="004676F6" w:rsidTr="004676F6">
        <w:trPr>
          <w:tblCellSpacing w:w="15" w:type="dxa"/>
        </w:trPr>
        <w:tc>
          <w:tcPr>
            <w:tcW w:w="0" w:type="auto"/>
            <w:vAlign w:val="center"/>
            <w:hideMark/>
          </w:tcPr>
          <w:p w:rsidR="004676F6" w:rsidRDefault="004676F6">
            <w:r>
              <w:t>step-end</w:t>
            </w:r>
          </w:p>
        </w:tc>
        <w:tc>
          <w:tcPr>
            <w:tcW w:w="0" w:type="auto"/>
            <w:vAlign w:val="center"/>
            <w:hideMark/>
          </w:tcPr>
          <w:p w:rsidR="004676F6" w:rsidRDefault="004676F6">
            <w:r>
              <w:t>Equivalent to steps(1, end)</w:t>
            </w:r>
          </w:p>
        </w:tc>
      </w:tr>
      <w:tr w:rsidR="004676F6" w:rsidTr="004676F6">
        <w:trPr>
          <w:tblCellSpacing w:w="15" w:type="dxa"/>
        </w:trPr>
        <w:tc>
          <w:tcPr>
            <w:tcW w:w="0" w:type="auto"/>
            <w:vAlign w:val="center"/>
            <w:hideMark/>
          </w:tcPr>
          <w:p w:rsidR="004676F6" w:rsidRDefault="004676F6">
            <w:r>
              <w:t>steps(</w:t>
            </w:r>
            <w:proofErr w:type="spellStart"/>
            <w:r>
              <w:t>int,start|end</w:t>
            </w:r>
            <w:proofErr w:type="spellEnd"/>
            <w:r>
              <w:t>)</w:t>
            </w:r>
          </w:p>
        </w:tc>
        <w:tc>
          <w:tcPr>
            <w:tcW w:w="0" w:type="auto"/>
            <w:vAlign w:val="center"/>
            <w:hideMark/>
          </w:tcPr>
          <w:p w:rsidR="004676F6" w:rsidRDefault="004676F6">
            <w:r>
              <w:t xml:space="preserve">Specifies a stepping function, with two parameters. The first parameter specifies the number of intervals in the function. It must be a positive integer (greater than 0). The second parameter, which is optional, is either the value "start" or "end", and specifies the point at which the change of values occur within the interval. If the second parameter is omitted, it is given the value "end" </w:t>
            </w:r>
          </w:p>
        </w:tc>
      </w:tr>
      <w:tr w:rsidR="004676F6" w:rsidTr="004676F6">
        <w:trPr>
          <w:tblCellSpacing w:w="15" w:type="dxa"/>
        </w:trPr>
        <w:tc>
          <w:tcPr>
            <w:tcW w:w="0" w:type="auto"/>
            <w:vAlign w:val="center"/>
            <w:hideMark/>
          </w:tcPr>
          <w:p w:rsidR="004676F6" w:rsidRDefault="00981ACC">
            <w:hyperlink r:id="rId206" w:history="1">
              <w:r w:rsidR="004676F6">
                <w:rPr>
                  <w:rStyle w:val="Hyperlink"/>
                </w:rPr>
                <w:t>cubic-</w:t>
              </w:r>
              <w:proofErr w:type="spellStart"/>
              <w:r w:rsidR="004676F6">
                <w:rPr>
                  <w:rStyle w:val="Hyperlink"/>
                </w:rPr>
                <w:t>bezier</w:t>
              </w:r>
              <w:proofErr w:type="spellEnd"/>
              <w:r w:rsidR="004676F6">
                <w:rPr>
                  <w:rStyle w:val="Hyperlink"/>
                </w:rPr>
                <w:t>(</w:t>
              </w:r>
              <w:proofErr w:type="spellStart"/>
              <w:r w:rsidR="004676F6">
                <w:rPr>
                  <w:rStyle w:val="Hyperlink"/>
                  <w:i/>
                  <w:iCs/>
                </w:rPr>
                <w:t>n</w:t>
              </w:r>
              <w:r w:rsidR="004676F6">
                <w:rPr>
                  <w:rStyle w:val="Hyperlink"/>
                </w:rPr>
                <w:t>,</w:t>
              </w:r>
              <w:r w:rsidR="004676F6">
                <w:rPr>
                  <w:rStyle w:val="Hyperlink"/>
                  <w:i/>
                  <w:iCs/>
                </w:rPr>
                <w:t>n</w:t>
              </w:r>
              <w:r w:rsidR="004676F6">
                <w:rPr>
                  <w:rStyle w:val="Hyperlink"/>
                </w:rPr>
                <w:t>,</w:t>
              </w:r>
              <w:r w:rsidR="004676F6">
                <w:rPr>
                  <w:rStyle w:val="Hyperlink"/>
                  <w:i/>
                  <w:iCs/>
                </w:rPr>
                <w:t>n</w:t>
              </w:r>
              <w:r w:rsidR="004676F6">
                <w:rPr>
                  <w:rStyle w:val="Hyperlink"/>
                </w:rPr>
                <w:t>,</w:t>
              </w:r>
              <w:r w:rsidR="004676F6">
                <w:rPr>
                  <w:rStyle w:val="Hyperlink"/>
                  <w:i/>
                  <w:iCs/>
                </w:rPr>
                <w:t>n</w:t>
              </w:r>
              <w:proofErr w:type="spellEnd"/>
              <w:r w:rsidR="004676F6">
                <w:rPr>
                  <w:rStyle w:val="Hyperlink"/>
                </w:rPr>
                <w:t>)</w:t>
              </w:r>
            </w:hyperlink>
          </w:p>
        </w:tc>
        <w:tc>
          <w:tcPr>
            <w:tcW w:w="0" w:type="auto"/>
            <w:vAlign w:val="center"/>
            <w:hideMark/>
          </w:tcPr>
          <w:p w:rsidR="004676F6" w:rsidRDefault="004676F6">
            <w:r>
              <w:t>Define your own values in the cubic-</w:t>
            </w:r>
            <w:proofErr w:type="spellStart"/>
            <w:r>
              <w:t>bezier</w:t>
            </w:r>
            <w:proofErr w:type="spellEnd"/>
            <w:r>
              <w:t xml:space="preserve"> function. Possible values are numeric values from 0 to 1</w:t>
            </w:r>
          </w:p>
        </w:tc>
      </w:tr>
      <w:tr w:rsidR="004676F6" w:rsidTr="004676F6">
        <w:trPr>
          <w:tblCellSpacing w:w="15" w:type="dxa"/>
        </w:trPr>
        <w:tc>
          <w:tcPr>
            <w:tcW w:w="0" w:type="auto"/>
            <w:vAlign w:val="center"/>
            <w:hideMark/>
          </w:tcPr>
          <w:p w:rsidR="004676F6" w:rsidRDefault="004676F6">
            <w:r>
              <w:t>initial</w:t>
            </w:r>
          </w:p>
        </w:tc>
        <w:tc>
          <w:tcPr>
            <w:tcW w:w="0" w:type="auto"/>
            <w:vAlign w:val="center"/>
            <w:hideMark/>
          </w:tcPr>
          <w:p w:rsidR="004676F6" w:rsidRDefault="004676F6">
            <w:r>
              <w:t xml:space="preserve">Sets this property to its default value. </w:t>
            </w:r>
            <w:hyperlink r:id="rId207" w:history="1">
              <w:r>
                <w:rPr>
                  <w:rStyle w:val="Hyperlink"/>
                </w:rPr>
                <w:t xml:space="preserve">Read about </w:t>
              </w:r>
              <w:r>
                <w:rPr>
                  <w:rStyle w:val="Emphasis"/>
                  <w:color w:val="0000FF"/>
                  <w:u w:val="single"/>
                </w:rPr>
                <w:t>initial</w:t>
              </w:r>
            </w:hyperlink>
          </w:p>
        </w:tc>
      </w:tr>
      <w:tr w:rsidR="004676F6" w:rsidTr="004676F6">
        <w:trPr>
          <w:tblCellSpacing w:w="15" w:type="dxa"/>
        </w:trPr>
        <w:tc>
          <w:tcPr>
            <w:tcW w:w="0" w:type="auto"/>
            <w:vAlign w:val="center"/>
            <w:hideMark/>
          </w:tcPr>
          <w:p w:rsidR="004676F6" w:rsidRDefault="004676F6">
            <w:r>
              <w:t>inherit</w:t>
            </w:r>
          </w:p>
        </w:tc>
        <w:tc>
          <w:tcPr>
            <w:tcW w:w="0" w:type="auto"/>
            <w:vAlign w:val="center"/>
            <w:hideMark/>
          </w:tcPr>
          <w:p w:rsidR="004676F6" w:rsidRDefault="004676F6">
            <w:r>
              <w:t xml:space="preserve">Inherits this property from its parent element. </w:t>
            </w:r>
            <w:hyperlink r:id="rId208" w:history="1">
              <w:r>
                <w:rPr>
                  <w:rStyle w:val="Hyperlink"/>
                </w:rPr>
                <w:t xml:space="preserve">Read about </w:t>
              </w:r>
              <w:r>
                <w:rPr>
                  <w:rStyle w:val="Emphasis"/>
                  <w:color w:val="0000FF"/>
                  <w:u w:val="single"/>
                </w:rPr>
                <w:t>inherit</w:t>
              </w:r>
            </w:hyperlink>
          </w:p>
        </w:tc>
      </w:tr>
    </w:tbl>
    <w:p w:rsidR="004676F6" w:rsidRDefault="004676F6" w:rsidP="004676F6">
      <w:pPr>
        <w:pStyle w:val="NormalWeb"/>
      </w:pPr>
      <w:r>
        <w:rPr>
          <w:b/>
          <w:bCs/>
        </w:rPr>
        <w:t>Tip:</w:t>
      </w:r>
      <w:r>
        <w:t xml:space="preserve"> Try the different values in the examples below to understand how it works!</w:t>
      </w:r>
    </w:p>
    <w:p w:rsidR="00B27916" w:rsidRDefault="00B27916" w:rsidP="00B27916">
      <w:pPr>
        <w:pStyle w:val="Heading1"/>
      </w:pPr>
      <w:r>
        <w:t xml:space="preserve">CSS </w:t>
      </w:r>
      <w:r>
        <w:rPr>
          <w:rStyle w:val="colorh1"/>
        </w:rPr>
        <w:t>user-select</w:t>
      </w:r>
      <w:r>
        <w:t xml:space="preserve"> Property</w:t>
      </w:r>
    </w:p>
    <w:p w:rsidR="003730A3" w:rsidRDefault="003730A3" w:rsidP="003730A3">
      <w:pPr>
        <w:pStyle w:val="Heading3"/>
      </w:pPr>
      <w:r>
        <w:t>Example</w:t>
      </w:r>
    </w:p>
    <w:p w:rsidR="003730A3" w:rsidRDefault="003730A3" w:rsidP="003730A3">
      <w:pPr>
        <w:pStyle w:val="NormalWeb"/>
      </w:pPr>
      <w:r>
        <w:t>Prevent text selection of a &lt;div&gt; element:</w:t>
      </w:r>
    </w:p>
    <w:p w:rsidR="003730A3" w:rsidRDefault="003730A3" w:rsidP="003730A3">
      <w:proofErr w:type="gramStart"/>
      <w:r>
        <w:rPr>
          <w:color w:val="A52A2A"/>
        </w:rPr>
        <w:t>div</w:t>
      </w:r>
      <w:proofErr w:type="gramEnd"/>
      <w:r>
        <w:rPr>
          <w:color w:val="A52A2A"/>
        </w:rPr>
        <w:t xml:space="preserve"> </w:t>
      </w:r>
      <w:r>
        <w:rPr>
          <w:color w:val="000000"/>
        </w:rPr>
        <w:t>{</w:t>
      </w:r>
      <w:r>
        <w:rPr>
          <w:color w:val="FF0000"/>
        </w:rPr>
        <w:br/>
        <w:t>    -</w:t>
      </w:r>
      <w:proofErr w:type="spellStart"/>
      <w:r>
        <w:rPr>
          <w:color w:val="FF0000"/>
        </w:rPr>
        <w:t>webkit</w:t>
      </w:r>
      <w:proofErr w:type="spellEnd"/>
      <w:r>
        <w:rPr>
          <w:color w:val="FF0000"/>
        </w:rPr>
        <w:t>-user-select</w:t>
      </w:r>
      <w:r>
        <w:rPr>
          <w:color w:val="000000"/>
        </w:rPr>
        <w:t>:</w:t>
      </w:r>
      <w:r>
        <w:rPr>
          <w:color w:val="0000CD"/>
        </w:rPr>
        <w:t xml:space="preserve"> none</w:t>
      </w:r>
      <w:r>
        <w:rPr>
          <w:color w:val="000000"/>
        </w:rPr>
        <w:t>;</w:t>
      </w:r>
      <w:r>
        <w:rPr>
          <w:color w:val="FF0000"/>
        </w:rPr>
        <w:t xml:space="preserve"> </w:t>
      </w:r>
      <w:r>
        <w:rPr>
          <w:color w:val="008000"/>
        </w:rPr>
        <w:t>/* Safari 3.1+ */</w:t>
      </w:r>
      <w:r>
        <w:rPr>
          <w:color w:val="FF0000"/>
        </w:rPr>
        <w:br/>
        <w:t>    -</w:t>
      </w:r>
      <w:proofErr w:type="spellStart"/>
      <w:r>
        <w:rPr>
          <w:color w:val="FF0000"/>
        </w:rPr>
        <w:t>moz</w:t>
      </w:r>
      <w:proofErr w:type="spellEnd"/>
      <w:r>
        <w:rPr>
          <w:color w:val="FF0000"/>
        </w:rPr>
        <w:t>-user-select</w:t>
      </w:r>
      <w:r>
        <w:rPr>
          <w:color w:val="000000"/>
        </w:rPr>
        <w:t>:</w:t>
      </w:r>
      <w:r>
        <w:rPr>
          <w:color w:val="0000CD"/>
        </w:rPr>
        <w:t xml:space="preserve"> none</w:t>
      </w:r>
      <w:r>
        <w:rPr>
          <w:color w:val="000000"/>
        </w:rPr>
        <w:t>;</w:t>
      </w:r>
      <w:r>
        <w:rPr>
          <w:color w:val="FF0000"/>
        </w:rPr>
        <w:t xml:space="preserve"> </w:t>
      </w:r>
      <w:r>
        <w:rPr>
          <w:color w:val="008000"/>
        </w:rPr>
        <w:t>/* Firefox 2+ */</w:t>
      </w:r>
      <w:r>
        <w:rPr>
          <w:color w:val="FF0000"/>
        </w:rPr>
        <w:br/>
        <w:t>    -</w:t>
      </w:r>
      <w:proofErr w:type="spellStart"/>
      <w:r>
        <w:rPr>
          <w:color w:val="FF0000"/>
        </w:rPr>
        <w:t>ms</w:t>
      </w:r>
      <w:proofErr w:type="spellEnd"/>
      <w:r>
        <w:rPr>
          <w:color w:val="FF0000"/>
        </w:rPr>
        <w:t>-user-select</w:t>
      </w:r>
      <w:r>
        <w:rPr>
          <w:color w:val="000000"/>
        </w:rPr>
        <w:t>:</w:t>
      </w:r>
      <w:r>
        <w:rPr>
          <w:color w:val="0000CD"/>
        </w:rPr>
        <w:t xml:space="preserve"> none</w:t>
      </w:r>
      <w:r>
        <w:rPr>
          <w:color w:val="000000"/>
        </w:rPr>
        <w:t>;</w:t>
      </w:r>
      <w:r>
        <w:rPr>
          <w:color w:val="FF0000"/>
        </w:rPr>
        <w:t xml:space="preserve"> </w:t>
      </w:r>
      <w:r>
        <w:rPr>
          <w:color w:val="008000"/>
        </w:rPr>
        <w:t>/* IE 10+ */</w:t>
      </w:r>
      <w:r>
        <w:rPr>
          <w:color w:val="FF0000"/>
        </w:rPr>
        <w:br/>
        <w:t>    user-select</w:t>
      </w:r>
      <w:r>
        <w:rPr>
          <w:color w:val="000000"/>
        </w:rPr>
        <w:t>:</w:t>
      </w:r>
      <w:r>
        <w:rPr>
          <w:color w:val="0000CD"/>
        </w:rPr>
        <w:t xml:space="preserve"> none</w:t>
      </w:r>
      <w:r>
        <w:rPr>
          <w:color w:val="000000"/>
        </w:rPr>
        <w:t>;</w:t>
      </w:r>
      <w:r>
        <w:rPr>
          <w:color w:val="FF0000"/>
        </w:rPr>
        <w:t xml:space="preserve"> </w:t>
      </w:r>
      <w:r>
        <w:rPr>
          <w:color w:val="008000"/>
        </w:rPr>
        <w:t>/* Standard syntax */</w:t>
      </w:r>
      <w:r>
        <w:rPr>
          <w:color w:val="FF0000"/>
        </w:rPr>
        <w:br/>
      </w:r>
      <w:r>
        <w:rPr>
          <w:color w:val="000000"/>
        </w:rPr>
        <w:t>}</w:t>
      </w:r>
      <w:r>
        <w:rPr>
          <w:color w:val="A52A2A"/>
        </w:rPr>
        <w:t xml:space="preserve"> </w:t>
      </w:r>
    </w:p>
    <w:p w:rsidR="003D4A4D" w:rsidRDefault="003D4A4D" w:rsidP="003D4A4D">
      <w:pPr>
        <w:pStyle w:val="Heading2"/>
      </w:pPr>
      <w:r>
        <w:t>Definition and Usage</w:t>
      </w:r>
    </w:p>
    <w:p w:rsidR="003D4A4D" w:rsidRDefault="003D4A4D" w:rsidP="003D4A4D">
      <w:pPr>
        <w:pStyle w:val="NormalWeb"/>
      </w:pPr>
      <w:r>
        <w:t>The user-select property specifies whether the text of an element can be selected.</w:t>
      </w:r>
    </w:p>
    <w:p w:rsidR="003D4A4D" w:rsidRDefault="003D4A4D" w:rsidP="003D4A4D">
      <w:pPr>
        <w:pStyle w:val="NormalWeb"/>
      </w:pPr>
      <w:r>
        <w:t>If you double-click on some text, it will be selected/highlighted. This property can be used to prevent this.</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3D4A4D" w:rsidTr="00327977">
        <w:trPr>
          <w:tblCellSpacing w:w="15" w:type="dxa"/>
        </w:trPr>
        <w:tc>
          <w:tcPr>
            <w:tcW w:w="1233" w:type="pct"/>
            <w:vAlign w:val="center"/>
            <w:hideMark/>
          </w:tcPr>
          <w:p w:rsidR="003D4A4D" w:rsidRDefault="003D4A4D">
            <w:pPr>
              <w:jc w:val="center"/>
              <w:rPr>
                <w:b/>
                <w:bCs/>
              </w:rPr>
            </w:pPr>
            <w:r>
              <w:rPr>
                <w:b/>
                <w:bCs/>
              </w:rPr>
              <w:t>Default value:</w:t>
            </w:r>
          </w:p>
        </w:tc>
        <w:tc>
          <w:tcPr>
            <w:tcW w:w="0" w:type="auto"/>
            <w:vAlign w:val="center"/>
            <w:hideMark/>
          </w:tcPr>
          <w:p w:rsidR="003D4A4D" w:rsidRDefault="003D4A4D">
            <w:r>
              <w:t>auto</w:t>
            </w:r>
          </w:p>
        </w:tc>
      </w:tr>
      <w:tr w:rsidR="003D4A4D" w:rsidTr="00327977">
        <w:trPr>
          <w:tblCellSpacing w:w="15" w:type="dxa"/>
        </w:trPr>
        <w:tc>
          <w:tcPr>
            <w:tcW w:w="0" w:type="auto"/>
            <w:vAlign w:val="center"/>
            <w:hideMark/>
          </w:tcPr>
          <w:p w:rsidR="003D4A4D" w:rsidRDefault="003D4A4D">
            <w:pPr>
              <w:jc w:val="center"/>
              <w:rPr>
                <w:b/>
                <w:bCs/>
              </w:rPr>
            </w:pPr>
            <w:r>
              <w:rPr>
                <w:b/>
                <w:bCs/>
              </w:rPr>
              <w:t>Inherited:</w:t>
            </w:r>
          </w:p>
        </w:tc>
        <w:tc>
          <w:tcPr>
            <w:tcW w:w="0" w:type="auto"/>
            <w:vAlign w:val="center"/>
            <w:hideMark/>
          </w:tcPr>
          <w:p w:rsidR="003D4A4D" w:rsidRDefault="003D4A4D">
            <w:r>
              <w:t>no</w:t>
            </w:r>
          </w:p>
        </w:tc>
      </w:tr>
      <w:tr w:rsidR="003D4A4D" w:rsidTr="00327977">
        <w:trPr>
          <w:tblCellSpacing w:w="15" w:type="dxa"/>
        </w:trPr>
        <w:tc>
          <w:tcPr>
            <w:tcW w:w="0" w:type="auto"/>
            <w:vAlign w:val="center"/>
            <w:hideMark/>
          </w:tcPr>
          <w:p w:rsidR="003D4A4D" w:rsidRDefault="003D4A4D">
            <w:pPr>
              <w:jc w:val="center"/>
              <w:rPr>
                <w:b/>
                <w:bCs/>
              </w:rPr>
            </w:pPr>
            <w:proofErr w:type="spellStart"/>
            <w:r>
              <w:rPr>
                <w:b/>
                <w:bCs/>
              </w:rPr>
              <w:t>Animatable</w:t>
            </w:r>
            <w:proofErr w:type="spellEnd"/>
            <w:r>
              <w:rPr>
                <w:b/>
                <w:bCs/>
              </w:rPr>
              <w:t>:</w:t>
            </w:r>
          </w:p>
        </w:tc>
        <w:tc>
          <w:tcPr>
            <w:tcW w:w="0" w:type="auto"/>
            <w:vAlign w:val="center"/>
            <w:hideMark/>
          </w:tcPr>
          <w:p w:rsidR="003D4A4D" w:rsidRDefault="003D4A4D">
            <w:proofErr w:type="gramStart"/>
            <w:r>
              <w:t>no</w:t>
            </w:r>
            <w:proofErr w:type="gramEnd"/>
            <w:r>
              <w:t xml:space="preserve">. </w:t>
            </w:r>
            <w:hyperlink r:id="rId209" w:history="1">
              <w:r>
                <w:rPr>
                  <w:rStyle w:val="Hyperlink"/>
                </w:rPr>
                <w:t xml:space="preserve">Read about </w:t>
              </w:r>
              <w:proofErr w:type="spellStart"/>
              <w:r>
                <w:rPr>
                  <w:rStyle w:val="Emphasis"/>
                </w:rPr>
                <w:t>animatable</w:t>
              </w:r>
              <w:proofErr w:type="spellEnd"/>
            </w:hyperlink>
            <w:r>
              <w:t xml:space="preserve"> </w:t>
            </w:r>
          </w:p>
        </w:tc>
      </w:tr>
      <w:tr w:rsidR="003D4A4D" w:rsidTr="00327977">
        <w:trPr>
          <w:tblCellSpacing w:w="15" w:type="dxa"/>
        </w:trPr>
        <w:tc>
          <w:tcPr>
            <w:tcW w:w="0" w:type="auto"/>
            <w:vAlign w:val="center"/>
            <w:hideMark/>
          </w:tcPr>
          <w:p w:rsidR="003D4A4D" w:rsidRDefault="003D4A4D">
            <w:pPr>
              <w:jc w:val="center"/>
              <w:rPr>
                <w:b/>
                <w:bCs/>
              </w:rPr>
            </w:pPr>
            <w:r>
              <w:rPr>
                <w:b/>
                <w:bCs/>
              </w:rPr>
              <w:t>Version:</w:t>
            </w:r>
          </w:p>
        </w:tc>
        <w:tc>
          <w:tcPr>
            <w:tcW w:w="0" w:type="auto"/>
            <w:vAlign w:val="center"/>
            <w:hideMark/>
          </w:tcPr>
          <w:p w:rsidR="003D4A4D" w:rsidRDefault="003D4A4D">
            <w:r>
              <w:t>CSS3</w:t>
            </w:r>
          </w:p>
        </w:tc>
      </w:tr>
      <w:tr w:rsidR="003D4A4D" w:rsidTr="00327977">
        <w:trPr>
          <w:tblCellSpacing w:w="15" w:type="dxa"/>
        </w:trPr>
        <w:tc>
          <w:tcPr>
            <w:tcW w:w="0" w:type="auto"/>
            <w:vAlign w:val="center"/>
            <w:hideMark/>
          </w:tcPr>
          <w:p w:rsidR="003D4A4D" w:rsidRDefault="003D4A4D">
            <w:pPr>
              <w:jc w:val="center"/>
              <w:rPr>
                <w:b/>
                <w:bCs/>
              </w:rPr>
            </w:pPr>
            <w:r>
              <w:rPr>
                <w:b/>
                <w:bCs/>
              </w:rPr>
              <w:t>JavaScript syntax:</w:t>
            </w:r>
          </w:p>
        </w:tc>
        <w:tc>
          <w:tcPr>
            <w:tcW w:w="0" w:type="auto"/>
            <w:vAlign w:val="center"/>
            <w:hideMark/>
          </w:tcPr>
          <w:p w:rsidR="003D4A4D" w:rsidRDefault="003D4A4D">
            <w:proofErr w:type="spellStart"/>
            <w:r>
              <w:rPr>
                <w:i/>
                <w:iCs/>
              </w:rPr>
              <w:t>object</w:t>
            </w:r>
            <w:r>
              <w:t>.style.userSelect</w:t>
            </w:r>
            <w:proofErr w:type="spellEnd"/>
            <w:r>
              <w:t xml:space="preserve">="none" </w:t>
            </w:r>
          </w:p>
        </w:tc>
      </w:tr>
    </w:tbl>
    <w:p w:rsidR="00327977" w:rsidRDefault="00327977" w:rsidP="00327977">
      <w:pPr>
        <w:pStyle w:val="Heading2"/>
      </w:pPr>
      <w:r>
        <w:t>CSS Syntax</w:t>
      </w:r>
    </w:p>
    <w:p w:rsidR="00327977" w:rsidRDefault="00327977" w:rsidP="00327977">
      <w:proofErr w:type="gramStart"/>
      <w:r>
        <w:t>user-select</w:t>
      </w:r>
      <w:proofErr w:type="gramEnd"/>
      <w:r>
        <w:t xml:space="preserve">: </w:t>
      </w:r>
      <w:proofErr w:type="spellStart"/>
      <w:r>
        <w:t>auto|none|text|all</w:t>
      </w:r>
      <w:proofErr w:type="spellEnd"/>
      <w:r>
        <w:t>;</w:t>
      </w:r>
    </w:p>
    <w:p w:rsidR="00327977" w:rsidRDefault="00327977" w:rsidP="00327977">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97"/>
        <w:gridCol w:w="30"/>
        <w:gridCol w:w="2971"/>
        <w:gridCol w:w="2971"/>
        <w:gridCol w:w="621"/>
        <w:gridCol w:w="636"/>
      </w:tblGrid>
      <w:tr w:rsidR="00327977" w:rsidTr="005D3792">
        <w:trPr>
          <w:tblCellSpacing w:w="15" w:type="dxa"/>
        </w:trPr>
        <w:tc>
          <w:tcPr>
            <w:tcW w:w="994" w:type="pct"/>
            <w:gridSpan w:val="2"/>
            <w:vAlign w:val="center"/>
            <w:hideMark/>
          </w:tcPr>
          <w:p w:rsidR="00327977" w:rsidRDefault="00327977">
            <w:pPr>
              <w:jc w:val="center"/>
              <w:rPr>
                <w:b/>
                <w:bCs/>
              </w:rPr>
            </w:pPr>
            <w:r>
              <w:rPr>
                <w:b/>
                <w:bCs/>
              </w:rPr>
              <w:t>Value</w:t>
            </w:r>
          </w:p>
        </w:tc>
        <w:tc>
          <w:tcPr>
            <w:tcW w:w="3337" w:type="pct"/>
            <w:gridSpan w:val="2"/>
            <w:vAlign w:val="center"/>
            <w:hideMark/>
          </w:tcPr>
          <w:p w:rsidR="00327977" w:rsidRDefault="00327977">
            <w:pPr>
              <w:jc w:val="center"/>
              <w:rPr>
                <w:b/>
                <w:bCs/>
              </w:rPr>
            </w:pPr>
            <w:r>
              <w:rPr>
                <w:b/>
                <w:bCs/>
              </w:rPr>
              <w:t>Description</w:t>
            </w:r>
          </w:p>
        </w:tc>
        <w:tc>
          <w:tcPr>
            <w:tcW w:w="0" w:type="auto"/>
            <w:gridSpan w:val="2"/>
            <w:vAlign w:val="center"/>
            <w:hideMark/>
          </w:tcPr>
          <w:p w:rsidR="00327977" w:rsidRDefault="00327977">
            <w:pPr>
              <w:jc w:val="center"/>
              <w:rPr>
                <w:b/>
                <w:bCs/>
              </w:rPr>
            </w:pPr>
            <w:r>
              <w:rPr>
                <w:b/>
                <w:bCs/>
              </w:rPr>
              <w:t>Play it</w:t>
            </w:r>
          </w:p>
        </w:tc>
      </w:tr>
      <w:tr w:rsidR="00327977" w:rsidTr="005D3792">
        <w:trPr>
          <w:tblCellSpacing w:w="15" w:type="dxa"/>
        </w:trPr>
        <w:tc>
          <w:tcPr>
            <w:tcW w:w="0" w:type="auto"/>
            <w:gridSpan w:val="2"/>
            <w:vAlign w:val="center"/>
            <w:hideMark/>
          </w:tcPr>
          <w:p w:rsidR="00327977" w:rsidRDefault="00327977">
            <w:r>
              <w:t>auto</w:t>
            </w:r>
          </w:p>
        </w:tc>
        <w:tc>
          <w:tcPr>
            <w:tcW w:w="0" w:type="auto"/>
            <w:gridSpan w:val="2"/>
            <w:vAlign w:val="center"/>
            <w:hideMark/>
          </w:tcPr>
          <w:p w:rsidR="00327977" w:rsidRDefault="00327977">
            <w:r>
              <w:t>Default. Text can be selected if the browser allows it</w:t>
            </w:r>
          </w:p>
        </w:tc>
        <w:tc>
          <w:tcPr>
            <w:tcW w:w="0" w:type="auto"/>
            <w:gridSpan w:val="2"/>
            <w:vAlign w:val="center"/>
            <w:hideMark/>
          </w:tcPr>
          <w:p w:rsidR="00327977" w:rsidRDefault="00327977"/>
        </w:tc>
      </w:tr>
      <w:tr w:rsidR="00327977" w:rsidTr="005D3792">
        <w:trPr>
          <w:gridAfter w:val="1"/>
          <w:tblCellSpacing w:w="15" w:type="dxa"/>
        </w:trPr>
        <w:tc>
          <w:tcPr>
            <w:tcW w:w="0" w:type="auto"/>
            <w:vAlign w:val="center"/>
            <w:hideMark/>
          </w:tcPr>
          <w:p w:rsidR="00327977" w:rsidRDefault="00327977">
            <w:pPr>
              <w:rPr>
                <w:sz w:val="24"/>
                <w:szCs w:val="24"/>
              </w:rPr>
            </w:pPr>
            <w:r>
              <w:lastRenderedPageBreak/>
              <w:t>none</w:t>
            </w:r>
          </w:p>
        </w:tc>
        <w:tc>
          <w:tcPr>
            <w:tcW w:w="0" w:type="auto"/>
            <w:gridSpan w:val="2"/>
            <w:vAlign w:val="center"/>
            <w:hideMark/>
          </w:tcPr>
          <w:p w:rsidR="00327977" w:rsidRDefault="00327977">
            <w:r>
              <w:t>Prevent text selection</w:t>
            </w:r>
          </w:p>
        </w:tc>
        <w:tc>
          <w:tcPr>
            <w:tcW w:w="0" w:type="auto"/>
            <w:gridSpan w:val="2"/>
            <w:vAlign w:val="center"/>
            <w:hideMark/>
          </w:tcPr>
          <w:p w:rsidR="00327977" w:rsidRDefault="00327977"/>
        </w:tc>
      </w:tr>
      <w:tr w:rsidR="00327977" w:rsidTr="005D3792">
        <w:trPr>
          <w:gridAfter w:val="1"/>
          <w:tblCellSpacing w:w="15" w:type="dxa"/>
        </w:trPr>
        <w:tc>
          <w:tcPr>
            <w:tcW w:w="0" w:type="auto"/>
            <w:vAlign w:val="center"/>
            <w:hideMark/>
          </w:tcPr>
          <w:p w:rsidR="00327977" w:rsidRDefault="00327977">
            <w:pPr>
              <w:rPr>
                <w:sz w:val="24"/>
                <w:szCs w:val="24"/>
              </w:rPr>
            </w:pPr>
            <w:r>
              <w:t>text</w:t>
            </w:r>
          </w:p>
        </w:tc>
        <w:tc>
          <w:tcPr>
            <w:tcW w:w="0" w:type="auto"/>
            <w:gridSpan w:val="2"/>
            <w:vAlign w:val="center"/>
            <w:hideMark/>
          </w:tcPr>
          <w:p w:rsidR="00327977" w:rsidRDefault="00327977">
            <w:r>
              <w:t>The text can be selected by the user</w:t>
            </w:r>
          </w:p>
        </w:tc>
        <w:tc>
          <w:tcPr>
            <w:tcW w:w="0" w:type="auto"/>
            <w:gridSpan w:val="2"/>
            <w:vAlign w:val="center"/>
            <w:hideMark/>
          </w:tcPr>
          <w:p w:rsidR="00327977" w:rsidRDefault="00327977"/>
        </w:tc>
      </w:tr>
      <w:tr w:rsidR="00327977" w:rsidTr="005D3792">
        <w:trPr>
          <w:gridAfter w:val="1"/>
          <w:tblCellSpacing w:w="15" w:type="dxa"/>
        </w:trPr>
        <w:tc>
          <w:tcPr>
            <w:tcW w:w="0" w:type="auto"/>
            <w:vAlign w:val="center"/>
            <w:hideMark/>
          </w:tcPr>
          <w:p w:rsidR="00327977" w:rsidRDefault="00327977">
            <w:pPr>
              <w:rPr>
                <w:sz w:val="24"/>
                <w:szCs w:val="24"/>
              </w:rPr>
            </w:pPr>
            <w:r>
              <w:t>all</w:t>
            </w:r>
          </w:p>
        </w:tc>
        <w:tc>
          <w:tcPr>
            <w:tcW w:w="0" w:type="auto"/>
            <w:gridSpan w:val="2"/>
            <w:vAlign w:val="center"/>
            <w:hideMark/>
          </w:tcPr>
          <w:p w:rsidR="00327977" w:rsidRDefault="00327977">
            <w:r>
              <w:t>Text selection is made with one click instead of a double-click</w:t>
            </w:r>
          </w:p>
        </w:tc>
        <w:tc>
          <w:tcPr>
            <w:tcW w:w="0" w:type="auto"/>
            <w:gridSpan w:val="2"/>
            <w:vAlign w:val="center"/>
            <w:hideMark/>
          </w:tcPr>
          <w:p w:rsidR="00327977" w:rsidRDefault="00327977">
            <w:pPr>
              <w:rPr>
                <w:sz w:val="20"/>
                <w:szCs w:val="20"/>
              </w:rPr>
            </w:pPr>
          </w:p>
        </w:tc>
      </w:tr>
    </w:tbl>
    <w:p w:rsidR="005D3792" w:rsidRDefault="005D3792" w:rsidP="005D3792">
      <w:pPr>
        <w:pStyle w:val="Heading1"/>
      </w:pPr>
      <w:r>
        <w:t xml:space="preserve">CSS </w:t>
      </w:r>
      <w:r>
        <w:rPr>
          <w:rStyle w:val="colorh1"/>
        </w:rPr>
        <w:t>vertical-align</w:t>
      </w:r>
      <w:r>
        <w:t xml:space="preserve"> Property</w:t>
      </w:r>
    </w:p>
    <w:p w:rsidR="003C2C1C" w:rsidRDefault="003C2C1C" w:rsidP="003C2C1C">
      <w:pPr>
        <w:pStyle w:val="Heading3"/>
      </w:pPr>
      <w:r>
        <w:t>Example</w:t>
      </w:r>
    </w:p>
    <w:p w:rsidR="003C2C1C" w:rsidRDefault="003C2C1C" w:rsidP="003C2C1C">
      <w:pPr>
        <w:pStyle w:val="NormalWeb"/>
      </w:pPr>
      <w:r>
        <w:t>Vertical align an image:</w:t>
      </w:r>
    </w:p>
    <w:p w:rsidR="003C2C1C" w:rsidRDefault="003C2C1C" w:rsidP="003C2C1C">
      <w:proofErr w:type="spellStart"/>
      <w:proofErr w:type="gramStart"/>
      <w:r>
        <w:rPr>
          <w:color w:val="A52A2A"/>
        </w:rPr>
        <w:t>img</w:t>
      </w:r>
      <w:proofErr w:type="spellEnd"/>
      <w:proofErr w:type="gramEnd"/>
      <w:r>
        <w:rPr>
          <w:color w:val="A52A2A"/>
        </w:rPr>
        <w:t xml:space="preserve"> </w:t>
      </w:r>
      <w:r>
        <w:rPr>
          <w:color w:val="000000"/>
        </w:rPr>
        <w:t>{</w:t>
      </w:r>
      <w:r>
        <w:rPr>
          <w:color w:val="FF0000"/>
        </w:rPr>
        <w:br/>
        <w:t>    vertical-align</w:t>
      </w:r>
      <w:r>
        <w:rPr>
          <w:color w:val="000000"/>
        </w:rPr>
        <w:t>:</w:t>
      </w:r>
      <w:r>
        <w:rPr>
          <w:color w:val="0000CD"/>
        </w:rPr>
        <w:t xml:space="preserve"> text-top</w:t>
      </w:r>
      <w:r>
        <w:rPr>
          <w:color w:val="000000"/>
        </w:rPr>
        <w:t>;</w:t>
      </w:r>
      <w:r>
        <w:rPr>
          <w:color w:val="FF0000"/>
        </w:rPr>
        <w:br/>
      </w:r>
      <w:r>
        <w:rPr>
          <w:color w:val="000000"/>
        </w:rPr>
        <w:t>}</w:t>
      </w:r>
      <w:r>
        <w:rPr>
          <w:color w:val="A52A2A"/>
        </w:rPr>
        <w:t xml:space="preserve"> </w:t>
      </w:r>
    </w:p>
    <w:p w:rsidR="002B34CD" w:rsidRDefault="002B34CD" w:rsidP="002B34CD">
      <w:pPr>
        <w:pStyle w:val="Heading2"/>
      </w:pPr>
      <w:r>
        <w:t>Definition and Usage</w:t>
      </w:r>
    </w:p>
    <w:p w:rsidR="002B34CD" w:rsidRDefault="002B34CD" w:rsidP="002B34CD">
      <w:pPr>
        <w:pStyle w:val="NormalWeb"/>
      </w:pPr>
      <w:r>
        <w:t>The vertical-align property sets the vertical alignment of an element.</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2B34CD" w:rsidTr="00A77F59">
        <w:trPr>
          <w:tblCellSpacing w:w="15" w:type="dxa"/>
        </w:trPr>
        <w:tc>
          <w:tcPr>
            <w:tcW w:w="1222" w:type="pct"/>
            <w:vAlign w:val="center"/>
            <w:hideMark/>
          </w:tcPr>
          <w:p w:rsidR="002B34CD" w:rsidRDefault="002B34CD">
            <w:pPr>
              <w:jc w:val="center"/>
              <w:rPr>
                <w:b/>
                <w:bCs/>
              </w:rPr>
            </w:pPr>
            <w:r>
              <w:rPr>
                <w:b/>
                <w:bCs/>
              </w:rPr>
              <w:t>Default value:</w:t>
            </w:r>
          </w:p>
        </w:tc>
        <w:tc>
          <w:tcPr>
            <w:tcW w:w="0" w:type="auto"/>
            <w:gridSpan w:val="3"/>
            <w:vAlign w:val="center"/>
            <w:hideMark/>
          </w:tcPr>
          <w:p w:rsidR="002B34CD" w:rsidRDefault="002B34CD">
            <w:r>
              <w:t>baseline</w:t>
            </w:r>
          </w:p>
        </w:tc>
      </w:tr>
      <w:tr w:rsidR="002B34CD" w:rsidTr="00A77F59">
        <w:trPr>
          <w:tblCellSpacing w:w="15" w:type="dxa"/>
        </w:trPr>
        <w:tc>
          <w:tcPr>
            <w:tcW w:w="0" w:type="auto"/>
            <w:vAlign w:val="center"/>
            <w:hideMark/>
          </w:tcPr>
          <w:p w:rsidR="002B34CD" w:rsidRDefault="002B34CD">
            <w:pPr>
              <w:jc w:val="center"/>
              <w:rPr>
                <w:b/>
                <w:bCs/>
              </w:rPr>
            </w:pPr>
            <w:r>
              <w:rPr>
                <w:b/>
                <w:bCs/>
              </w:rPr>
              <w:t>Inherited:</w:t>
            </w:r>
          </w:p>
        </w:tc>
        <w:tc>
          <w:tcPr>
            <w:tcW w:w="0" w:type="auto"/>
            <w:gridSpan w:val="3"/>
            <w:vAlign w:val="center"/>
            <w:hideMark/>
          </w:tcPr>
          <w:p w:rsidR="002B34CD" w:rsidRDefault="002B34CD">
            <w:r>
              <w:t>no</w:t>
            </w:r>
          </w:p>
        </w:tc>
      </w:tr>
      <w:tr w:rsidR="002B34CD" w:rsidTr="00A77F59">
        <w:trPr>
          <w:tblCellSpacing w:w="15" w:type="dxa"/>
        </w:trPr>
        <w:tc>
          <w:tcPr>
            <w:tcW w:w="0" w:type="auto"/>
            <w:vAlign w:val="center"/>
            <w:hideMark/>
          </w:tcPr>
          <w:p w:rsidR="002B34CD" w:rsidRDefault="002B34CD">
            <w:pPr>
              <w:jc w:val="center"/>
              <w:rPr>
                <w:b/>
                <w:bCs/>
              </w:rPr>
            </w:pPr>
            <w:proofErr w:type="spellStart"/>
            <w:r>
              <w:rPr>
                <w:b/>
                <w:bCs/>
              </w:rPr>
              <w:t>Animatable</w:t>
            </w:r>
            <w:proofErr w:type="spellEnd"/>
            <w:r>
              <w:rPr>
                <w:b/>
                <w:bCs/>
              </w:rPr>
              <w:t>:</w:t>
            </w:r>
          </w:p>
        </w:tc>
        <w:tc>
          <w:tcPr>
            <w:tcW w:w="0" w:type="auto"/>
            <w:gridSpan w:val="3"/>
            <w:vAlign w:val="center"/>
            <w:hideMark/>
          </w:tcPr>
          <w:p w:rsidR="002B34CD" w:rsidRDefault="002B34CD">
            <w:proofErr w:type="gramStart"/>
            <w:r>
              <w:t>yes</w:t>
            </w:r>
            <w:proofErr w:type="gramEnd"/>
            <w:r>
              <w:t xml:space="preserve">. </w:t>
            </w:r>
            <w:hyperlink r:id="rId210" w:history="1">
              <w:r>
                <w:rPr>
                  <w:rStyle w:val="Hyperlink"/>
                </w:rPr>
                <w:t xml:space="preserve">Read about </w:t>
              </w:r>
              <w:proofErr w:type="spellStart"/>
              <w:r>
                <w:rPr>
                  <w:rStyle w:val="Emphasis"/>
                </w:rPr>
                <w:t>animatable</w:t>
              </w:r>
              <w:proofErr w:type="spellEnd"/>
            </w:hyperlink>
            <w:r>
              <w:t xml:space="preserve"> </w:t>
            </w:r>
          </w:p>
        </w:tc>
      </w:tr>
      <w:tr w:rsidR="002B34CD" w:rsidTr="00A77F59">
        <w:trPr>
          <w:gridAfter w:val="1"/>
          <w:tblCellSpacing w:w="15" w:type="dxa"/>
        </w:trPr>
        <w:tc>
          <w:tcPr>
            <w:tcW w:w="0" w:type="auto"/>
            <w:gridSpan w:val="2"/>
            <w:vAlign w:val="center"/>
            <w:hideMark/>
          </w:tcPr>
          <w:p w:rsidR="002B34CD" w:rsidRDefault="002B34CD">
            <w:pPr>
              <w:jc w:val="center"/>
              <w:rPr>
                <w:b/>
                <w:bCs/>
              </w:rPr>
            </w:pPr>
            <w:r>
              <w:rPr>
                <w:b/>
                <w:bCs/>
              </w:rPr>
              <w:t>Version:</w:t>
            </w:r>
          </w:p>
        </w:tc>
        <w:tc>
          <w:tcPr>
            <w:tcW w:w="0" w:type="auto"/>
            <w:vAlign w:val="center"/>
            <w:hideMark/>
          </w:tcPr>
          <w:p w:rsidR="002B34CD" w:rsidRDefault="002B34CD">
            <w:r>
              <w:t>CSS1</w:t>
            </w:r>
          </w:p>
        </w:tc>
      </w:tr>
      <w:tr w:rsidR="002B34CD" w:rsidTr="00A77F59">
        <w:trPr>
          <w:gridAfter w:val="1"/>
          <w:tblCellSpacing w:w="15" w:type="dxa"/>
        </w:trPr>
        <w:tc>
          <w:tcPr>
            <w:tcW w:w="0" w:type="auto"/>
            <w:gridSpan w:val="2"/>
            <w:vAlign w:val="center"/>
            <w:hideMark/>
          </w:tcPr>
          <w:p w:rsidR="002B34CD" w:rsidRDefault="002B34CD">
            <w:pPr>
              <w:jc w:val="center"/>
              <w:rPr>
                <w:b/>
                <w:bCs/>
              </w:rPr>
            </w:pPr>
            <w:r>
              <w:rPr>
                <w:b/>
                <w:bCs/>
              </w:rPr>
              <w:t>JavaScript syntax:</w:t>
            </w:r>
          </w:p>
        </w:tc>
        <w:tc>
          <w:tcPr>
            <w:tcW w:w="0" w:type="auto"/>
            <w:vAlign w:val="center"/>
            <w:hideMark/>
          </w:tcPr>
          <w:p w:rsidR="002B34CD" w:rsidRDefault="002B34CD">
            <w:proofErr w:type="spellStart"/>
            <w:r>
              <w:rPr>
                <w:i/>
                <w:iCs/>
              </w:rPr>
              <w:t>object</w:t>
            </w:r>
            <w:r>
              <w:t>.style.verticalAlign</w:t>
            </w:r>
            <w:proofErr w:type="spellEnd"/>
            <w:r>
              <w:t xml:space="preserve">="top" </w:t>
            </w:r>
          </w:p>
        </w:tc>
      </w:tr>
    </w:tbl>
    <w:p w:rsidR="00A77F59" w:rsidRDefault="00A77F59" w:rsidP="00A77F59">
      <w:pPr>
        <w:pStyle w:val="Heading2"/>
      </w:pPr>
      <w:r>
        <w:t>CSS Syntax</w:t>
      </w:r>
    </w:p>
    <w:p w:rsidR="00A77F59" w:rsidRDefault="00A77F59" w:rsidP="00A77F59">
      <w:proofErr w:type="gramStart"/>
      <w:r>
        <w:t>vertical-</w:t>
      </w:r>
      <w:proofErr w:type="gramEnd"/>
      <w:r>
        <w:t>align: baseline|</w:t>
      </w:r>
      <w:r>
        <w:rPr>
          <w:i/>
          <w:iCs/>
        </w:rPr>
        <w:t>length</w:t>
      </w:r>
      <w:r>
        <w:t>|sub|super|top|text-top|middle|bottom|text-bottom|initial|inherit;</w:t>
      </w:r>
    </w:p>
    <w:p w:rsidR="00A77F59" w:rsidRDefault="00A77F59" w:rsidP="00A77F59">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7"/>
        <w:gridCol w:w="30"/>
        <w:gridCol w:w="7109"/>
        <w:gridCol w:w="30"/>
        <w:gridCol w:w="570"/>
      </w:tblGrid>
      <w:tr w:rsidR="00A77F59" w:rsidTr="00AF3DCA">
        <w:trPr>
          <w:tblCellSpacing w:w="15" w:type="dxa"/>
        </w:trPr>
        <w:tc>
          <w:tcPr>
            <w:tcW w:w="702" w:type="pct"/>
            <w:gridSpan w:val="2"/>
            <w:vAlign w:val="center"/>
            <w:hideMark/>
          </w:tcPr>
          <w:p w:rsidR="00A77F59" w:rsidRDefault="00A77F59">
            <w:pPr>
              <w:jc w:val="center"/>
              <w:rPr>
                <w:b/>
                <w:bCs/>
              </w:rPr>
            </w:pPr>
            <w:r>
              <w:rPr>
                <w:b/>
                <w:bCs/>
              </w:rPr>
              <w:t>Value</w:t>
            </w:r>
          </w:p>
        </w:tc>
        <w:tc>
          <w:tcPr>
            <w:tcW w:w="0" w:type="auto"/>
            <w:vAlign w:val="center"/>
            <w:hideMark/>
          </w:tcPr>
          <w:p w:rsidR="00A77F59" w:rsidRDefault="00A77F59">
            <w:pPr>
              <w:jc w:val="center"/>
              <w:rPr>
                <w:b/>
                <w:bCs/>
              </w:rPr>
            </w:pPr>
            <w:r>
              <w:rPr>
                <w:b/>
                <w:bCs/>
              </w:rPr>
              <w:t>Description</w:t>
            </w:r>
          </w:p>
        </w:tc>
        <w:tc>
          <w:tcPr>
            <w:tcW w:w="0" w:type="auto"/>
            <w:gridSpan w:val="2"/>
            <w:vAlign w:val="center"/>
            <w:hideMark/>
          </w:tcPr>
          <w:p w:rsidR="00A77F59" w:rsidRDefault="00A77F59">
            <w:pPr>
              <w:jc w:val="center"/>
              <w:rPr>
                <w:b/>
                <w:bCs/>
              </w:rPr>
            </w:pPr>
            <w:r>
              <w:rPr>
                <w:b/>
                <w:bCs/>
              </w:rPr>
              <w:t>Play it</w:t>
            </w:r>
          </w:p>
        </w:tc>
      </w:tr>
      <w:tr w:rsidR="00A77F59" w:rsidTr="00AF3DCA">
        <w:trPr>
          <w:tblCellSpacing w:w="15" w:type="dxa"/>
        </w:trPr>
        <w:tc>
          <w:tcPr>
            <w:tcW w:w="0" w:type="auto"/>
            <w:gridSpan w:val="2"/>
            <w:vAlign w:val="center"/>
            <w:hideMark/>
          </w:tcPr>
          <w:p w:rsidR="00A77F59" w:rsidRDefault="00A77F59">
            <w:r>
              <w:t>baseline</w:t>
            </w:r>
          </w:p>
        </w:tc>
        <w:tc>
          <w:tcPr>
            <w:tcW w:w="0" w:type="auto"/>
            <w:vAlign w:val="center"/>
            <w:hideMark/>
          </w:tcPr>
          <w:p w:rsidR="00A77F59" w:rsidRDefault="00A77F59">
            <w:r>
              <w:t>Align the baseline of the element with the baseline of the parent element. This is default</w:t>
            </w:r>
          </w:p>
        </w:tc>
        <w:tc>
          <w:tcPr>
            <w:tcW w:w="0" w:type="auto"/>
            <w:gridSpan w:val="2"/>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rPr>
                <w:i/>
                <w:iCs/>
              </w:rPr>
              <w:t>length</w:t>
            </w:r>
          </w:p>
        </w:tc>
        <w:tc>
          <w:tcPr>
            <w:tcW w:w="0" w:type="auto"/>
            <w:gridSpan w:val="3"/>
            <w:vAlign w:val="center"/>
            <w:hideMark/>
          </w:tcPr>
          <w:p w:rsidR="00A77F59" w:rsidRDefault="00A77F59">
            <w:r>
              <w:t>Raises or lower an element by the specified length. Negative values are allowed</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w:t>
            </w:r>
          </w:p>
        </w:tc>
        <w:tc>
          <w:tcPr>
            <w:tcW w:w="0" w:type="auto"/>
            <w:gridSpan w:val="3"/>
            <w:vAlign w:val="center"/>
            <w:hideMark/>
          </w:tcPr>
          <w:p w:rsidR="00A77F59" w:rsidRDefault="00A77F59">
            <w:r>
              <w:t>Raises or lower an element in a percent of the "line-height" property. Negative values are allowed</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lastRenderedPageBreak/>
              <w:t>sub</w:t>
            </w:r>
          </w:p>
        </w:tc>
        <w:tc>
          <w:tcPr>
            <w:tcW w:w="0" w:type="auto"/>
            <w:gridSpan w:val="3"/>
            <w:vAlign w:val="center"/>
            <w:hideMark/>
          </w:tcPr>
          <w:p w:rsidR="00A77F59" w:rsidRDefault="00A77F59">
            <w:r>
              <w:t>Aligns the element as if it was subscript</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super</w:t>
            </w:r>
          </w:p>
        </w:tc>
        <w:tc>
          <w:tcPr>
            <w:tcW w:w="0" w:type="auto"/>
            <w:gridSpan w:val="3"/>
            <w:vAlign w:val="center"/>
            <w:hideMark/>
          </w:tcPr>
          <w:p w:rsidR="00A77F59" w:rsidRDefault="00A77F59">
            <w:r>
              <w:t>Aligns the element as if it was superscript</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top</w:t>
            </w:r>
          </w:p>
        </w:tc>
        <w:tc>
          <w:tcPr>
            <w:tcW w:w="0" w:type="auto"/>
            <w:gridSpan w:val="3"/>
            <w:vAlign w:val="center"/>
            <w:hideMark/>
          </w:tcPr>
          <w:p w:rsidR="00A77F59" w:rsidRDefault="00A77F59">
            <w:r>
              <w:t>The top of the element is aligned with the top of the tallest element on the line</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text-top</w:t>
            </w:r>
          </w:p>
        </w:tc>
        <w:tc>
          <w:tcPr>
            <w:tcW w:w="0" w:type="auto"/>
            <w:gridSpan w:val="3"/>
            <w:vAlign w:val="center"/>
            <w:hideMark/>
          </w:tcPr>
          <w:p w:rsidR="00A77F59" w:rsidRDefault="00A77F59">
            <w:r>
              <w:t>The top of the element is aligned with the top of the parent element's font</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middle</w:t>
            </w:r>
          </w:p>
        </w:tc>
        <w:tc>
          <w:tcPr>
            <w:tcW w:w="0" w:type="auto"/>
            <w:gridSpan w:val="3"/>
            <w:vAlign w:val="center"/>
            <w:hideMark/>
          </w:tcPr>
          <w:p w:rsidR="00A77F59" w:rsidRDefault="00A77F59">
            <w:r>
              <w:t>The element is placed in the middle of the parent element</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bottom</w:t>
            </w:r>
          </w:p>
        </w:tc>
        <w:tc>
          <w:tcPr>
            <w:tcW w:w="0" w:type="auto"/>
            <w:gridSpan w:val="3"/>
            <w:vAlign w:val="center"/>
            <w:hideMark/>
          </w:tcPr>
          <w:p w:rsidR="00A77F59" w:rsidRDefault="00A77F59">
            <w:r>
              <w:t>The bottom of the element is aligned with the lowest element on the line</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text-bottom</w:t>
            </w:r>
          </w:p>
        </w:tc>
        <w:tc>
          <w:tcPr>
            <w:tcW w:w="0" w:type="auto"/>
            <w:gridSpan w:val="3"/>
            <w:vAlign w:val="center"/>
            <w:hideMark/>
          </w:tcPr>
          <w:p w:rsidR="00A77F59" w:rsidRDefault="00A77F59">
            <w:r>
              <w:t>The bottom of the element is aligned with the bottom of the parent element's font</w:t>
            </w:r>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initial</w:t>
            </w:r>
          </w:p>
        </w:tc>
        <w:tc>
          <w:tcPr>
            <w:tcW w:w="0" w:type="auto"/>
            <w:gridSpan w:val="3"/>
            <w:vAlign w:val="center"/>
            <w:hideMark/>
          </w:tcPr>
          <w:p w:rsidR="00A77F59" w:rsidRDefault="00A77F59">
            <w:r>
              <w:t xml:space="preserve">Sets this property to its default value. </w:t>
            </w:r>
            <w:hyperlink r:id="rId211" w:history="1">
              <w:r>
                <w:rPr>
                  <w:rStyle w:val="Hyperlink"/>
                </w:rPr>
                <w:t xml:space="preserve">Read about </w:t>
              </w:r>
              <w:r>
                <w:rPr>
                  <w:rStyle w:val="Emphasis"/>
                  <w:color w:val="0000FF"/>
                  <w:u w:val="single"/>
                </w:rPr>
                <w:t>initial</w:t>
              </w:r>
            </w:hyperlink>
          </w:p>
        </w:tc>
        <w:tc>
          <w:tcPr>
            <w:tcW w:w="0" w:type="auto"/>
            <w:vAlign w:val="center"/>
            <w:hideMark/>
          </w:tcPr>
          <w:p w:rsidR="00A77F59" w:rsidRDefault="00A77F59"/>
        </w:tc>
      </w:tr>
      <w:tr w:rsidR="00A77F59" w:rsidTr="00AF3DCA">
        <w:trPr>
          <w:tblCellSpacing w:w="15" w:type="dxa"/>
        </w:trPr>
        <w:tc>
          <w:tcPr>
            <w:tcW w:w="0" w:type="auto"/>
            <w:vAlign w:val="center"/>
            <w:hideMark/>
          </w:tcPr>
          <w:p w:rsidR="00A77F59" w:rsidRDefault="00A77F59">
            <w:pPr>
              <w:rPr>
                <w:sz w:val="24"/>
                <w:szCs w:val="24"/>
              </w:rPr>
            </w:pPr>
            <w:r>
              <w:t>inherit</w:t>
            </w:r>
          </w:p>
        </w:tc>
        <w:tc>
          <w:tcPr>
            <w:tcW w:w="0" w:type="auto"/>
            <w:gridSpan w:val="3"/>
            <w:vAlign w:val="center"/>
            <w:hideMark/>
          </w:tcPr>
          <w:p w:rsidR="00A77F59" w:rsidRDefault="00A77F59">
            <w:r>
              <w:t xml:space="preserve">Inherits this property from its parent element. </w:t>
            </w:r>
            <w:hyperlink r:id="rId212" w:history="1">
              <w:r>
                <w:rPr>
                  <w:rStyle w:val="Hyperlink"/>
                </w:rPr>
                <w:t xml:space="preserve">Read about </w:t>
              </w:r>
              <w:r>
                <w:rPr>
                  <w:rStyle w:val="Emphasis"/>
                  <w:color w:val="0000FF"/>
                  <w:u w:val="single"/>
                </w:rPr>
                <w:t>inherit</w:t>
              </w:r>
            </w:hyperlink>
          </w:p>
        </w:tc>
        <w:tc>
          <w:tcPr>
            <w:tcW w:w="0" w:type="auto"/>
            <w:vAlign w:val="center"/>
            <w:hideMark/>
          </w:tcPr>
          <w:p w:rsidR="00A77F59" w:rsidRDefault="00A77F59">
            <w:pPr>
              <w:rPr>
                <w:sz w:val="20"/>
                <w:szCs w:val="20"/>
              </w:rPr>
            </w:pPr>
          </w:p>
        </w:tc>
      </w:tr>
    </w:tbl>
    <w:p w:rsidR="00AF3DCA" w:rsidRDefault="00AF3DCA" w:rsidP="00AF3DCA">
      <w:pPr>
        <w:pStyle w:val="Heading1"/>
      </w:pPr>
      <w:r>
        <w:t xml:space="preserve">CSS </w:t>
      </w:r>
      <w:r>
        <w:rPr>
          <w:rStyle w:val="colorh1"/>
        </w:rPr>
        <w:t>visibility</w:t>
      </w:r>
      <w:r>
        <w:t xml:space="preserve"> Property</w:t>
      </w:r>
    </w:p>
    <w:p w:rsidR="00BB2338" w:rsidRDefault="00BB2338" w:rsidP="00BB2338">
      <w:pPr>
        <w:pStyle w:val="Heading3"/>
      </w:pPr>
      <w:r>
        <w:t>Example</w:t>
      </w:r>
    </w:p>
    <w:p w:rsidR="00BB2338" w:rsidRDefault="00BB2338" w:rsidP="00BB2338">
      <w:pPr>
        <w:pStyle w:val="NormalWeb"/>
      </w:pPr>
      <w:r>
        <w:t>Make &lt;h2&gt; elements invisible:</w:t>
      </w:r>
    </w:p>
    <w:p w:rsidR="00BB2338" w:rsidRDefault="00BB2338" w:rsidP="00BB2338">
      <w:r>
        <w:rPr>
          <w:color w:val="A52A2A"/>
        </w:rPr>
        <w:t xml:space="preserve">h2 </w:t>
      </w:r>
      <w:r>
        <w:rPr>
          <w:color w:val="000000"/>
        </w:rPr>
        <w:t>{</w:t>
      </w:r>
      <w:r>
        <w:rPr>
          <w:color w:val="FF0000"/>
        </w:rPr>
        <w:br/>
        <w:t>    visibility</w:t>
      </w:r>
      <w:r>
        <w:rPr>
          <w:color w:val="000000"/>
        </w:rPr>
        <w:t>:</w:t>
      </w:r>
      <w:r>
        <w:rPr>
          <w:color w:val="0000CD"/>
        </w:rPr>
        <w:t xml:space="preserve"> hidden</w:t>
      </w:r>
      <w:r>
        <w:rPr>
          <w:color w:val="000000"/>
        </w:rPr>
        <w:t>;</w:t>
      </w:r>
      <w:r>
        <w:rPr>
          <w:color w:val="FF0000"/>
        </w:rPr>
        <w:br/>
      </w:r>
      <w:r>
        <w:rPr>
          <w:color w:val="000000"/>
        </w:rPr>
        <w:t>}</w:t>
      </w:r>
      <w:r>
        <w:rPr>
          <w:color w:val="A52A2A"/>
        </w:rPr>
        <w:t xml:space="preserve"> </w:t>
      </w:r>
    </w:p>
    <w:p w:rsidR="00414911" w:rsidRDefault="00414911" w:rsidP="00414911">
      <w:pPr>
        <w:pStyle w:val="Heading2"/>
      </w:pPr>
      <w:r>
        <w:t>Definition and Usage</w:t>
      </w:r>
    </w:p>
    <w:p w:rsidR="00414911" w:rsidRDefault="00414911" w:rsidP="00414911">
      <w:pPr>
        <w:pStyle w:val="NormalWeb"/>
      </w:pPr>
      <w:r>
        <w:t>The visibility property specifies whether or not an element is visible.</w:t>
      </w:r>
    </w:p>
    <w:p w:rsidR="00414911" w:rsidRDefault="00414911" w:rsidP="00414911">
      <w:pPr>
        <w:pStyle w:val="NormalWeb"/>
      </w:pPr>
      <w:r>
        <w:rPr>
          <w:b/>
          <w:bCs/>
        </w:rPr>
        <w:t>Tip:</w:t>
      </w:r>
      <w:r>
        <w:t xml:space="preserve"> Even invisible elements take up space on the page. Use the </w:t>
      </w:r>
      <w:hyperlink r:id="rId213" w:history="1">
        <w:r>
          <w:rPr>
            <w:rStyle w:val="Hyperlink"/>
            <w:rFonts w:eastAsiaTheme="majorEastAsia"/>
          </w:rPr>
          <w:t>display</w:t>
        </w:r>
      </w:hyperlink>
      <w:r>
        <w:t xml:space="preserve"> property to create invisible elements that do not take up space!</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414911" w:rsidTr="007A2E87">
        <w:trPr>
          <w:tblCellSpacing w:w="15" w:type="dxa"/>
        </w:trPr>
        <w:tc>
          <w:tcPr>
            <w:tcW w:w="1233" w:type="pct"/>
            <w:vAlign w:val="center"/>
            <w:hideMark/>
          </w:tcPr>
          <w:p w:rsidR="00414911" w:rsidRDefault="00414911">
            <w:pPr>
              <w:jc w:val="center"/>
              <w:rPr>
                <w:b/>
                <w:bCs/>
              </w:rPr>
            </w:pPr>
            <w:r>
              <w:rPr>
                <w:b/>
                <w:bCs/>
              </w:rPr>
              <w:t>Default value:</w:t>
            </w:r>
          </w:p>
        </w:tc>
        <w:tc>
          <w:tcPr>
            <w:tcW w:w="0" w:type="auto"/>
            <w:vAlign w:val="center"/>
            <w:hideMark/>
          </w:tcPr>
          <w:p w:rsidR="00414911" w:rsidRDefault="00414911">
            <w:r>
              <w:t>visible</w:t>
            </w:r>
          </w:p>
        </w:tc>
      </w:tr>
      <w:tr w:rsidR="00414911" w:rsidTr="007A2E87">
        <w:trPr>
          <w:tblCellSpacing w:w="15" w:type="dxa"/>
        </w:trPr>
        <w:tc>
          <w:tcPr>
            <w:tcW w:w="0" w:type="auto"/>
            <w:vAlign w:val="center"/>
            <w:hideMark/>
          </w:tcPr>
          <w:p w:rsidR="00414911" w:rsidRDefault="00414911">
            <w:pPr>
              <w:jc w:val="center"/>
              <w:rPr>
                <w:b/>
                <w:bCs/>
              </w:rPr>
            </w:pPr>
            <w:r>
              <w:rPr>
                <w:b/>
                <w:bCs/>
              </w:rPr>
              <w:t>Inherited:</w:t>
            </w:r>
          </w:p>
        </w:tc>
        <w:tc>
          <w:tcPr>
            <w:tcW w:w="0" w:type="auto"/>
            <w:vAlign w:val="center"/>
            <w:hideMark/>
          </w:tcPr>
          <w:p w:rsidR="00414911" w:rsidRDefault="00414911">
            <w:r>
              <w:t>yes</w:t>
            </w:r>
          </w:p>
        </w:tc>
      </w:tr>
      <w:tr w:rsidR="00414911" w:rsidTr="007A2E87">
        <w:trPr>
          <w:tblCellSpacing w:w="15" w:type="dxa"/>
        </w:trPr>
        <w:tc>
          <w:tcPr>
            <w:tcW w:w="0" w:type="auto"/>
            <w:vAlign w:val="center"/>
            <w:hideMark/>
          </w:tcPr>
          <w:p w:rsidR="00414911" w:rsidRDefault="00414911">
            <w:pPr>
              <w:jc w:val="center"/>
              <w:rPr>
                <w:b/>
                <w:bCs/>
              </w:rPr>
            </w:pPr>
            <w:proofErr w:type="spellStart"/>
            <w:r>
              <w:rPr>
                <w:b/>
                <w:bCs/>
              </w:rPr>
              <w:t>Animatable</w:t>
            </w:r>
            <w:proofErr w:type="spellEnd"/>
            <w:r>
              <w:rPr>
                <w:b/>
                <w:bCs/>
              </w:rPr>
              <w:t>:</w:t>
            </w:r>
          </w:p>
        </w:tc>
        <w:tc>
          <w:tcPr>
            <w:tcW w:w="0" w:type="auto"/>
            <w:vAlign w:val="center"/>
            <w:hideMark/>
          </w:tcPr>
          <w:p w:rsidR="00414911" w:rsidRDefault="00414911">
            <w:proofErr w:type="gramStart"/>
            <w:r>
              <w:t>yes</w:t>
            </w:r>
            <w:proofErr w:type="gramEnd"/>
            <w:r>
              <w:t xml:space="preserve">. </w:t>
            </w:r>
            <w:hyperlink r:id="rId214" w:history="1">
              <w:r>
                <w:rPr>
                  <w:rStyle w:val="Hyperlink"/>
                </w:rPr>
                <w:t xml:space="preserve">Read about </w:t>
              </w:r>
              <w:proofErr w:type="spellStart"/>
              <w:r>
                <w:rPr>
                  <w:rStyle w:val="Emphasis"/>
                </w:rPr>
                <w:t>animatable</w:t>
              </w:r>
              <w:proofErr w:type="spellEnd"/>
            </w:hyperlink>
            <w:r>
              <w:t xml:space="preserve"> </w:t>
            </w:r>
          </w:p>
        </w:tc>
      </w:tr>
      <w:tr w:rsidR="00414911" w:rsidTr="007A2E87">
        <w:trPr>
          <w:tblCellSpacing w:w="15" w:type="dxa"/>
        </w:trPr>
        <w:tc>
          <w:tcPr>
            <w:tcW w:w="0" w:type="auto"/>
            <w:vAlign w:val="center"/>
            <w:hideMark/>
          </w:tcPr>
          <w:p w:rsidR="00414911" w:rsidRDefault="00414911">
            <w:pPr>
              <w:jc w:val="center"/>
              <w:rPr>
                <w:b/>
                <w:bCs/>
              </w:rPr>
            </w:pPr>
            <w:r>
              <w:rPr>
                <w:b/>
                <w:bCs/>
              </w:rPr>
              <w:t>Version:</w:t>
            </w:r>
          </w:p>
        </w:tc>
        <w:tc>
          <w:tcPr>
            <w:tcW w:w="0" w:type="auto"/>
            <w:vAlign w:val="center"/>
            <w:hideMark/>
          </w:tcPr>
          <w:p w:rsidR="00414911" w:rsidRDefault="00414911">
            <w:r>
              <w:t>CSS2</w:t>
            </w:r>
          </w:p>
        </w:tc>
      </w:tr>
      <w:tr w:rsidR="00414911" w:rsidTr="007A2E87">
        <w:trPr>
          <w:tblCellSpacing w:w="15" w:type="dxa"/>
        </w:trPr>
        <w:tc>
          <w:tcPr>
            <w:tcW w:w="0" w:type="auto"/>
            <w:vAlign w:val="center"/>
            <w:hideMark/>
          </w:tcPr>
          <w:p w:rsidR="00414911" w:rsidRDefault="00414911">
            <w:pPr>
              <w:jc w:val="center"/>
              <w:rPr>
                <w:b/>
                <w:bCs/>
              </w:rPr>
            </w:pPr>
            <w:r>
              <w:rPr>
                <w:b/>
                <w:bCs/>
              </w:rPr>
              <w:t>JavaScript syntax:</w:t>
            </w:r>
          </w:p>
        </w:tc>
        <w:tc>
          <w:tcPr>
            <w:tcW w:w="0" w:type="auto"/>
            <w:vAlign w:val="center"/>
            <w:hideMark/>
          </w:tcPr>
          <w:p w:rsidR="00414911" w:rsidRDefault="00414911">
            <w:proofErr w:type="spellStart"/>
            <w:r>
              <w:rPr>
                <w:i/>
                <w:iCs/>
              </w:rPr>
              <w:t>object</w:t>
            </w:r>
            <w:r>
              <w:t>.style.visibility</w:t>
            </w:r>
            <w:proofErr w:type="spellEnd"/>
            <w:r>
              <w:t xml:space="preserve">="hidden" </w:t>
            </w:r>
          </w:p>
        </w:tc>
      </w:tr>
    </w:tbl>
    <w:p w:rsidR="007A2E87" w:rsidRDefault="007A2E87" w:rsidP="007A2E87">
      <w:pPr>
        <w:pStyle w:val="Heading2"/>
      </w:pPr>
      <w:r>
        <w:t>CSS Syntax</w:t>
      </w:r>
    </w:p>
    <w:p w:rsidR="007A2E87" w:rsidRDefault="007A2E87" w:rsidP="007A2E87">
      <w:proofErr w:type="gramStart"/>
      <w:r>
        <w:t>visibility</w:t>
      </w:r>
      <w:proofErr w:type="gramEnd"/>
      <w:r>
        <w:t xml:space="preserve">: </w:t>
      </w:r>
      <w:proofErr w:type="spellStart"/>
      <w:r>
        <w:t>visible|hidden|collapse|initial|inherit</w:t>
      </w:r>
      <w:proofErr w:type="spellEnd"/>
      <w:r>
        <w:t>;</w:t>
      </w:r>
    </w:p>
    <w:p w:rsidR="007A2E87" w:rsidRDefault="007A2E87" w:rsidP="007A2E87">
      <w:pPr>
        <w:pStyle w:val="Heading2"/>
      </w:pPr>
      <w:r>
        <w:lastRenderedPageBreak/>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0"/>
        <w:gridCol w:w="975"/>
        <w:gridCol w:w="4774"/>
        <w:gridCol w:w="1916"/>
        <w:gridCol w:w="30"/>
        <w:gridCol w:w="81"/>
      </w:tblGrid>
      <w:tr w:rsidR="007A2E87" w:rsidTr="0055511E">
        <w:trPr>
          <w:gridAfter w:val="2"/>
          <w:tblCellSpacing w:w="15" w:type="dxa"/>
        </w:trPr>
        <w:tc>
          <w:tcPr>
            <w:tcW w:w="684" w:type="pct"/>
            <w:vAlign w:val="center"/>
            <w:hideMark/>
          </w:tcPr>
          <w:p w:rsidR="007A2E87" w:rsidRDefault="007A2E87">
            <w:pPr>
              <w:jc w:val="center"/>
              <w:rPr>
                <w:b/>
                <w:bCs/>
              </w:rPr>
            </w:pPr>
            <w:r>
              <w:rPr>
                <w:b/>
                <w:bCs/>
              </w:rPr>
              <w:t>Value</w:t>
            </w:r>
          </w:p>
        </w:tc>
        <w:tc>
          <w:tcPr>
            <w:tcW w:w="0" w:type="auto"/>
            <w:gridSpan w:val="2"/>
            <w:vAlign w:val="center"/>
            <w:hideMark/>
          </w:tcPr>
          <w:p w:rsidR="007A2E87" w:rsidRDefault="007A2E87">
            <w:pPr>
              <w:jc w:val="center"/>
              <w:rPr>
                <w:b/>
                <w:bCs/>
              </w:rPr>
            </w:pPr>
            <w:r>
              <w:rPr>
                <w:b/>
                <w:bCs/>
              </w:rPr>
              <w:t>Description</w:t>
            </w:r>
          </w:p>
        </w:tc>
        <w:tc>
          <w:tcPr>
            <w:tcW w:w="0" w:type="auto"/>
            <w:vAlign w:val="center"/>
            <w:hideMark/>
          </w:tcPr>
          <w:p w:rsidR="007A2E87" w:rsidRDefault="007A2E87">
            <w:pPr>
              <w:jc w:val="center"/>
              <w:rPr>
                <w:b/>
                <w:bCs/>
              </w:rPr>
            </w:pPr>
            <w:r>
              <w:rPr>
                <w:b/>
                <w:bCs/>
              </w:rPr>
              <w:t>Play it</w:t>
            </w:r>
          </w:p>
        </w:tc>
      </w:tr>
      <w:tr w:rsidR="007A2E87" w:rsidTr="0055511E">
        <w:trPr>
          <w:gridAfter w:val="2"/>
          <w:tblCellSpacing w:w="15" w:type="dxa"/>
        </w:trPr>
        <w:tc>
          <w:tcPr>
            <w:tcW w:w="0" w:type="auto"/>
            <w:vAlign w:val="center"/>
            <w:hideMark/>
          </w:tcPr>
          <w:p w:rsidR="007A2E87" w:rsidRDefault="007A2E87">
            <w:r>
              <w:t>visible</w:t>
            </w:r>
          </w:p>
        </w:tc>
        <w:tc>
          <w:tcPr>
            <w:tcW w:w="0" w:type="auto"/>
            <w:gridSpan w:val="2"/>
            <w:vAlign w:val="center"/>
            <w:hideMark/>
          </w:tcPr>
          <w:p w:rsidR="007A2E87" w:rsidRDefault="007A2E87">
            <w:r>
              <w:t>Default value. The element is visible</w:t>
            </w:r>
          </w:p>
        </w:tc>
        <w:tc>
          <w:tcPr>
            <w:tcW w:w="0" w:type="auto"/>
            <w:vAlign w:val="center"/>
            <w:hideMark/>
          </w:tcPr>
          <w:p w:rsidR="007A2E87" w:rsidRDefault="007A2E87"/>
        </w:tc>
      </w:tr>
      <w:tr w:rsidR="007A2E87" w:rsidTr="0055511E">
        <w:trPr>
          <w:tblCellSpacing w:w="15" w:type="dxa"/>
        </w:trPr>
        <w:tc>
          <w:tcPr>
            <w:tcW w:w="0" w:type="auto"/>
            <w:gridSpan w:val="2"/>
            <w:vAlign w:val="center"/>
            <w:hideMark/>
          </w:tcPr>
          <w:p w:rsidR="007A2E87" w:rsidRDefault="007A2E87">
            <w:pPr>
              <w:rPr>
                <w:sz w:val="24"/>
                <w:szCs w:val="24"/>
              </w:rPr>
            </w:pPr>
            <w:r>
              <w:t>hidden</w:t>
            </w:r>
          </w:p>
        </w:tc>
        <w:tc>
          <w:tcPr>
            <w:tcW w:w="0" w:type="auto"/>
            <w:gridSpan w:val="3"/>
            <w:vAlign w:val="center"/>
            <w:hideMark/>
          </w:tcPr>
          <w:p w:rsidR="007A2E87" w:rsidRDefault="007A2E87">
            <w:r>
              <w:t>The element is invisible (but still takes up space)</w:t>
            </w:r>
          </w:p>
        </w:tc>
        <w:tc>
          <w:tcPr>
            <w:tcW w:w="0" w:type="auto"/>
            <w:vAlign w:val="center"/>
            <w:hideMark/>
          </w:tcPr>
          <w:p w:rsidR="007A2E87" w:rsidRDefault="007A2E87"/>
        </w:tc>
      </w:tr>
      <w:tr w:rsidR="007A2E87" w:rsidTr="0055511E">
        <w:trPr>
          <w:tblCellSpacing w:w="15" w:type="dxa"/>
        </w:trPr>
        <w:tc>
          <w:tcPr>
            <w:tcW w:w="0" w:type="auto"/>
            <w:gridSpan w:val="2"/>
            <w:vAlign w:val="center"/>
            <w:hideMark/>
          </w:tcPr>
          <w:p w:rsidR="007A2E87" w:rsidRDefault="007A2E87">
            <w:pPr>
              <w:rPr>
                <w:sz w:val="24"/>
                <w:szCs w:val="24"/>
              </w:rPr>
            </w:pPr>
            <w:r>
              <w:t>collapse</w:t>
            </w:r>
          </w:p>
        </w:tc>
        <w:tc>
          <w:tcPr>
            <w:tcW w:w="0" w:type="auto"/>
            <w:gridSpan w:val="3"/>
            <w:vAlign w:val="center"/>
            <w:hideMark/>
          </w:tcPr>
          <w:p w:rsidR="007A2E87" w:rsidRDefault="007A2E87">
            <w:r>
              <w:t xml:space="preserve">Only for table elements. </w:t>
            </w:r>
            <w:proofErr w:type="gramStart"/>
            <w:r>
              <w:t>collapse</w:t>
            </w:r>
            <w:proofErr w:type="gramEnd"/>
            <w:r>
              <w:t xml:space="preserve"> removes a row or column, but it does not affect the table layout. The space taken up by the row or column will be available for other content.</w:t>
            </w:r>
          </w:p>
          <w:p w:rsidR="007A2E87" w:rsidRDefault="007A2E87">
            <w:pPr>
              <w:pStyle w:val="NormalWeb"/>
            </w:pPr>
            <w:r>
              <w:t>If collapse is used on other elements, it renders as "hidden"</w:t>
            </w:r>
          </w:p>
        </w:tc>
        <w:tc>
          <w:tcPr>
            <w:tcW w:w="0" w:type="auto"/>
            <w:vAlign w:val="center"/>
            <w:hideMark/>
          </w:tcPr>
          <w:p w:rsidR="007A2E87" w:rsidRDefault="007A2E87"/>
        </w:tc>
      </w:tr>
      <w:tr w:rsidR="007A2E87" w:rsidTr="0055511E">
        <w:trPr>
          <w:tblCellSpacing w:w="15" w:type="dxa"/>
        </w:trPr>
        <w:tc>
          <w:tcPr>
            <w:tcW w:w="0" w:type="auto"/>
            <w:gridSpan w:val="2"/>
            <w:vAlign w:val="center"/>
            <w:hideMark/>
          </w:tcPr>
          <w:p w:rsidR="007A2E87" w:rsidRDefault="007A2E87">
            <w:pPr>
              <w:rPr>
                <w:sz w:val="24"/>
                <w:szCs w:val="24"/>
              </w:rPr>
            </w:pPr>
            <w:r>
              <w:t>initial</w:t>
            </w:r>
          </w:p>
        </w:tc>
        <w:tc>
          <w:tcPr>
            <w:tcW w:w="0" w:type="auto"/>
            <w:gridSpan w:val="3"/>
            <w:vAlign w:val="center"/>
            <w:hideMark/>
          </w:tcPr>
          <w:p w:rsidR="007A2E87" w:rsidRDefault="007A2E87">
            <w:r>
              <w:t xml:space="preserve">Sets this property to its default value. </w:t>
            </w:r>
            <w:hyperlink r:id="rId215" w:history="1">
              <w:r>
                <w:rPr>
                  <w:rStyle w:val="Hyperlink"/>
                </w:rPr>
                <w:t xml:space="preserve">Read about </w:t>
              </w:r>
              <w:r>
                <w:rPr>
                  <w:rStyle w:val="Emphasis"/>
                </w:rPr>
                <w:t>initial</w:t>
              </w:r>
            </w:hyperlink>
          </w:p>
        </w:tc>
        <w:tc>
          <w:tcPr>
            <w:tcW w:w="0" w:type="auto"/>
            <w:vAlign w:val="center"/>
            <w:hideMark/>
          </w:tcPr>
          <w:p w:rsidR="007A2E87" w:rsidRDefault="007A2E87">
            <w:pPr>
              <w:rPr>
                <w:sz w:val="20"/>
                <w:szCs w:val="20"/>
              </w:rPr>
            </w:pPr>
          </w:p>
        </w:tc>
      </w:tr>
    </w:tbl>
    <w:p w:rsidR="0055511E" w:rsidRDefault="0055511E" w:rsidP="0055511E">
      <w:pPr>
        <w:pStyle w:val="Heading1"/>
      </w:pPr>
      <w:r>
        <w:t xml:space="preserve">CSS </w:t>
      </w:r>
      <w:r>
        <w:rPr>
          <w:rStyle w:val="colorh1"/>
        </w:rPr>
        <w:t>white-space</w:t>
      </w:r>
      <w:r>
        <w:t xml:space="preserve"> Property</w:t>
      </w:r>
    </w:p>
    <w:p w:rsidR="007C23C1" w:rsidRDefault="007C23C1" w:rsidP="007C23C1">
      <w:pPr>
        <w:pStyle w:val="Heading3"/>
      </w:pPr>
      <w:r>
        <w:t>Example</w:t>
      </w:r>
    </w:p>
    <w:p w:rsidR="007C23C1" w:rsidRDefault="007C23C1" w:rsidP="007C23C1">
      <w:pPr>
        <w:pStyle w:val="NormalWeb"/>
      </w:pPr>
      <w:r>
        <w:t>Specify that the text in &lt;p&gt; elements will never wrap:</w:t>
      </w:r>
    </w:p>
    <w:p w:rsidR="007C23C1" w:rsidRDefault="007C23C1" w:rsidP="007C23C1">
      <w:proofErr w:type="gramStart"/>
      <w:r>
        <w:rPr>
          <w:color w:val="A52A2A"/>
        </w:rPr>
        <w:t>p</w:t>
      </w:r>
      <w:proofErr w:type="gramEnd"/>
      <w:r>
        <w:rPr>
          <w:color w:val="A52A2A"/>
        </w:rPr>
        <w:t xml:space="preserve"> </w:t>
      </w:r>
      <w:r>
        <w:rPr>
          <w:color w:val="000000"/>
        </w:rPr>
        <w:t>{</w:t>
      </w:r>
      <w:r>
        <w:rPr>
          <w:color w:val="FF0000"/>
        </w:rPr>
        <w:br/>
        <w:t>    white-space</w:t>
      </w:r>
      <w:r>
        <w:rPr>
          <w:color w:val="000000"/>
        </w:rPr>
        <w:t>:</w:t>
      </w:r>
      <w:r>
        <w:rPr>
          <w:color w:val="0000CD"/>
        </w:rPr>
        <w:t xml:space="preserve"> </w:t>
      </w:r>
      <w:proofErr w:type="spellStart"/>
      <w:r>
        <w:rPr>
          <w:color w:val="0000CD"/>
        </w:rPr>
        <w:t>nowrap</w:t>
      </w:r>
      <w:proofErr w:type="spellEnd"/>
      <w:r>
        <w:rPr>
          <w:color w:val="000000"/>
        </w:rPr>
        <w:t>;</w:t>
      </w:r>
      <w:r>
        <w:rPr>
          <w:color w:val="FF0000"/>
        </w:rPr>
        <w:br/>
      </w:r>
      <w:r>
        <w:rPr>
          <w:color w:val="000000"/>
        </w:rPr>
        <w:t>}</w:t>
      </w:r>
      <w:r>
        <w:rPr>
          <w:color w:val="A52A2A"/>
        </w:rPr>
        <w:t xml:space="preserve"> </w:t>
      </w:r>
    </w:p>
    <w:p w:rsidR="00DB3018" w:rsidRDefault="00DB3018" w:rsidP="00DB3018">
      <w:pPr>
        <w:pStyle w:val="Heading2"/>
      </w:pPr>
      <w:r>
        <w:t>Definition and Usage</w:t>
      </w:r>
    </w:p>
    <w:p w:rsidR="00DB3018" w:rsidRDefault="00DB3018" w:rsidP="00DB3018">
      <w:pPr>
        <w:pStyle w:val="NormalWeb"/>
      </w:pPr>
      <w:r>
        <w:t>The white-space property specifies how white-space inside an element is handled.</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DB3018" w:rsidTr="00673836">
        <w:trPr>
          <w:tblCellSpacing w:w="15" w:type="dxa"/>
        </w:trPr>
        <w:tc>
          <w:tcPr>
            <w:tcW w:w="1233" w:type="pct"/>
            <w:vAlign w:val="center"/>
            <w:hideMark/>
          </w:tcPr>
          <w:p w:rsidR="00DB3018" w:rsidRDefault="00DB3018">
            <w:pPr>
              <w:jc w:val="center"/>
              <w:rPr>
                <w:b/>
                <w:bCs/>
              </w:rPr>
            </w:pPr>
            <w:r>
              <w:rPr>
                <w:b/>
                <w:bCs/>
              </w:rPr>
              <w:t>Default value:</w:t>
            </w:r>
          </w:p>
        </w:tc>
        <w:tc>
          <w:tcPr>
            <w:tcW w:w="0" w:type="auto"/>
            <w:vAlign w:val="center"/>
            <w:hideMark/>
          </w:tcPr>
          <w:p w:rsidR="00DB3018" w:rsidRDefault="00DB3018">
            <w:r>
              <w:t>normal</w:t>
            </w:r>
          </w:p>
        </w:tc>
      </w:tr>
      <w:tr w:rsidR="00DB3018" w:rsidTr="00673836">
        <w:trPr>
          <w:tblCellSpacing w:w="15" w:type="dxa"/>
        </w:trPr>
        <w:tc>
          <w:tcPr>
            <w:tcW w:w="0" w:type="auto"/>
            <w:vAlign w:val="center"/>
            <w:hideMark/>
          </w:tcPr>
          <w:p w:rsidR="00DB3018" w:rsidRDefault="00DB3018">
            <w:pPr>
              <w:jc w:val="center"/>
              <w:rPr>
                <w:b/>
                <w:bCs/>
              </w:rPr>
            </w:pPr>
            <w:r>
              <w:rPr>
                <w:b/>
                <w:bCs/>
              </w:rPr>
              <w:t>Inherited:</w:t>
            </w:r>
          </w:p>
        </w:tc>
        <w:tc>
          <w:tcPr>
            <w:tcW w:w="0" w:type="auto"/>
            <w:vAlign w:val="center"/>
            <w:hideMark/>
          </w:tcPr>
          <w:p w:rsidR="00DB3018" w:rsidRDefault="00DB3018">
            <w:r>
              <w:t>yes</w:t>
            </w:r>
          </w:p>
        </w:tc>
      </w:tr>
      <w:tr w:rsidR="00DB3018" w:rsidTr="00673836">
        <w:trPr>
          <w:tblCellSpacing w:w="15" w:type="dxa"/>
        </w:trPr>
        <w:tc>
          <w:tcPr>
            <w:tcW w:w="0" w:type="auto"/>
            <w:vAlign w:val="center"/>
            <w:hideMark/>
          </w:tcPr>
          <w:p w:rsidR="00DB3018" w:rsidRDefault="00DB3018">
            <w:pPr>
              <w:jc w:val="center"/>
              <w:rPr>
                <w:b/>
                <w:bCs/>
              </w:rPr>
            </w:pPr>
            <w:proofErr w:type="spellStart"/>
            <w:r>
              <w:rPr>
                <w:b/>
                <w:bCs/>
              </w:rPr>
              <w:t>Animatable</w:t>
            </w:r>
            <w:proofErr w:type="spellEnd"/>
            <w:r>
              <w:rPr>
                <w:b/>
                <w:bCs/>
              </w:rPr>
              <w:t>:</w:t>
            </w:r>
          </w:p>
        </w:tc>
        <w:tc>
          <w:tcPr>
            <w:tcW w:w="0" w:type="auto"/>
            <w:vAlign w:val="center"/>
            <w:hideMark/>
          </w:tcPr>
          <w:p w:rsidR="00DB3018" w:rsidRDefault="00DB3018">
            <w:proofErr w:type="gramStart"/>
            <w:r>
              <w:t>no</w:t>
            </w:r>
            <w:proofErr w:type="gramEnd"/>
            <w:r>
              <w:t xml:space="preserve">. </w:t>
            </w:r>
            <w:hyperlink r:id="rId216" w:history="1">
              <w:r>
                <w:rPr>
                  <w:rStyle w:val="Hyperlink"/>
                </w:rPr>
                <w:t xml:space="preserve">Read about </w:t>
              </w:r>
              <w:proofErr w:type="spellStart"/>
              <w:r>
                <w:rPr>
                  <w:rStyle w:val="Emphasis"/>
                </w:rPr>
                <w:t>animatable</w:t>
              </w:r>
              <w:proofErr w:type="spellEnd"/>
            </w:hyperlink>
            <w:r>
              <w:t xml:space="preserve"> </w:t>
            </w:r>
          </w:p>
        </w:tc>
      </w:tr>
      <w:tr w:rsidR="00DB3018" w:rsidTr="00673836">
        <w:trPr>
          <w:tblCellSpacing w:w="15" w:type="dxa"/>
        </w:trPr>
        <w:tc>
          <w:tcPr>
            <w:tcW w:w="0" w:type="auto"/>
            <w:vAlign w:val="center"/>
            <w:hideMark/>
          </w:tcPr>
          <w:p w:rsidR="00DB3018" w:rsidRDefault="00DB3018">
            <w:pPr>
              <w:jc w:val="center"/>
              <w:rPr>
                <w:b/>
                <w:bCs/>
              </w:rPr>
            </w:pPr>
            <w:r>
              <w:rPr>
                <w:b/>
                <w:bCs/>
              </w:rPr>
              <w:t>Version:</w:t>
            </w:r>
          </w:p>
        </w:tc>
        <w:tc>
          <w:tcPr>
            <w:tcW w:w="0" w:type="auto"/>
            <w:vAlign w:val="center"/>
            <w:hideMark/>
          </w:tcPr>
          <w:p w:rsidR="00DB3018" w:rsidRDefault="00DB3018">
            <w:r>
              <w:t>CSS1</w:t>
            </w:r>
          </w:p>
        </w:tc>
      </w:tr>
      <w:tr w:rsidR="00DB3018" w:rsidTr="00673836">
        <w:trPr>
          <w:tblCellSpacing w:w="15" w:type="dxa"/>
        </w:trPr>
        <w:tc>
          <w:tcPr>
            <w:tcW w:w="0" w:type="auto"/>
            <w:vAlign w:val="center"/>
            <w:hideMark/>
          </w:tcPr>
          <w:p w:rsidR="00DB3018" w:rsidRDefault="00DB3018">
            <w:pPr>
              <w:jc w:val="center"/>
              <w:rPr>
                <w:b/>
                <w:bCs/>
              </w:rPr>
            </w:pPr>
            <w:r>
              <w:rPr>
                <w:b/>
                <w:bCs/>
              </w:rPr>
              <w:t>JavaScript syntax:</w:t>
            </w:r>
          </w:p>
        </w:tc>
        <w:tc>
          <w:tcPr>
            <w:tcW w:w="0" w:type="auto"/>
            <w:vAlign w:val="center"/>
            <w:hideMark/>
          </w:tcPr>
          <w:p w:rsidR="00DB3018" w:rsidRDefault="00DB3018">
            <w:proofErr w:type="spellStart"/>
            <w:r>
              <w:rPr>
                <w:i/>
                <w:iCs/>
              </w:rPr>
              <w:t>object</w:t>
            </w:r>
            <w:r>
              <w:t>.style.whiteSpace</w:t>
            </w:r>
            <w:proofErr w:type="spellEnd"/>
            <w:r>
              <w:t>="</w:t>
            </w:r>
            <w:proofErr w:type="spellStart"/>
            <w:r>
              <w:t>nowrap</w:t>
            </w:r>
            <w:proofErr w:type="spellEnd"/>
            <w:r>
              <w:t xml:space="preserve">" </w:t>
            </w:r>
          </w:p>
        </w:tc>
      </w:tr>
    </w:tbl>
    <w:p w:rsidR="00673836" w:rsidRDefault="00673836" w:rsidP="00673836">
      <w:pPr>
        <w:pStyle w:val="Heading2"/>
      </w:pPr>
      <w:r>
        <w:t>CSS Syntax</w:t>
      </w:r>
    </w:p>
    <w:p w:rsidR="00673836" w:rsidRDefault="00673836" w:rsidP="00673836">
      <w:proofErr w:type="gramStart"/>
      <w:r>
        <w:t>white-space</w:t>
      </w:r>
      <w:proofErr w:type="gramEnd"/>
      <w:r>
        <w:t xml:space="preserve">: </w:t>
      </w:r>
      <w:proofErr w:type="spellStart"/>
      <w:r>
        <w:t>normal|nowrap|pre|pre-line|pre-wrap|initial|inherit</w:t>
      </w:r>
      <w:proofErr w:type="spellEnd"/>
      <w:r>
        <w:t>;</w:t>
      </w:r>
    </w:p>
    <w:p w:rsidR="00673836" w:rsidRDefault="00673836" w:rsidP="00673836">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7"/>
        <w:gridCol w:w="30"/>
        <w:gridCol w:w="7172"/>
        <w:gridCol w:w="30"/>
        <w:gridCol w:w="507"/>
      </w:tblGrid>
      <w:tr w:rsidR="00673836" w:rsidTr="00E32331">
        <w:trPr>
          <w:tblCellSpacing w:w="15" w:type="dxa"/>
        </w:trPr>
        <w:tc>
          <w:tcPr>
            <w:tcW w:w="702" w:type="pct"/>
            <w:gridSpan w:val="2"/>
            <w:vAlign w:val="center"/>
            <w:hideMark/>
          </w:tcPr>
          <w:p w:rsidR="00673836" w:rsidRDefault="00673836">
            <w:pPr>
              <w:jc w:val="center"/>
              <w:rPr>
                <w:b/>
                <w:bCs/>
              </w:rPr>
            </w:pPr>
            <w:r>
              <w:rPr>
                <w:b/>
                <w:bCs/>
              </w:rPr>
              <w:t>Value</w:t>
            </w:r>
          </w:p>
        </w:tc>
        <w:tc>
          <w:tcPr>
            <w:tcW w:w="0" w:type="auto"/>
            <w:vAlign w:val="center"/>
            <w:hideMark/>
          </w:tcPr>
          <w:p w:rsidR="00673836" w:rsidRDefault="00673836">
            <w:pPr>
              <w:jc w:val="center"/>
              <w:rPr>
                <w:b/>
                <w:bCs/>
              </w:rPr>
            </w:pPr>
            <w:r>
              <w:rPr>
                <w:b/>
                <w:bCs/>
              </w:rPr>
              <w:t>Description</w:t>
            </w:r>
          </w:p>
        </w:tc>
        <w:tc>
          <w:tcPr>
            <w:tcW w:w="0" w:type="auto"/>
            <w:gridSpan w:val="2"/>
            <w:vAlign w:val="center"/>
            <w:hideMark/>
          </w:tcPr>
          <w:p w:rsidR="00673836" w:rsidRDefault="00673836">
            <w:pPr>
              <w:jc w:val="center"/>
              <w:rPr>
                <w:b/>
                <w:bCs/>
              </w:rPr>
            </w:pPr>
            <w:r>
              <w:rPr>
                <w:b/>
                <w:bCs/>
              </w:rPr>
              <w:t>Play it</w:t>
            </w:r>
          </w:p>
        </w:tc>
      </w:tr>
      <w:tr w:rsidR="00673836" w:rsidTr="00E32331">
        <w:trPr>
          <w:tblCellSpacing w:w="15" w:type="dxa"/>
        </w:trPr>
        <w:tc>
          <w:tcPr>
            <w:tcW w:w="0" w:type="auto"/>
            <w:gridSpan w:val="2"/>
            <w:vAlign w:val="center"/>
            <w:hideMark/>
          </w:tcPr>
          <w:p w:rsidR="00673836" w:rsidRDefault="00673836">
            <w:r>
              <w:lastRenderedPageBreak/>
              <w:t>normal</w:t>
            </w:r>
          </w:p>
        </w:tc>
        <w:tc>
          <w:tcPr>
            <w:tcW w:w="0" w:type="auto"/>
            <w:vAlign w:val="center"/>
            <w:hideMark/>
          </w:tcPr>
          <w:p w:rsidR="00673836" w:rsidRDefault="00673836">
            <w:r>
              <w:t>Sequences of whitespace will collapse into a single whitespace. Text will wrap when necessary. This is default</w:t>
            </w:r>
          </w:p>
        </w:tc>
        <w:tc>
          <w:tcPr>
            <w:tcW w:w="0" w:type="auto"/>
            <w:gridSpan w:val="2"/>
            <w:vAlign w:val="center"/>
            <w:hideMark/>
          </w:tcPr>
          <w:p w:rsidR="00673836" w:rsidRDefault="00673836"/>
        </w:tc>
      </w:tr>
      <w:tr w:rsidR="00673836" w:rsidTr="00E32331">
        <w:trPr>
          <w:tblCellSpacing w:w="15" w:type="dxa"/>
        </w:trPr>
        <w:tc>
          <w:tcPr>
            <w:tcW w:w="0" w:type="auto"/>
            <w:vAlign w:val="center"/>
            <w:hideMark/>
          </w:tcPr>
          <w:p w:rsidR="00673836" w:rsidRDefault="00673836">
            <w:pPr>
              <w:rPr>
                <w:sz w:val="24"/>
                <w:szCs w:val="24"/>
              </w:rPr>
            </w:pPr>
            <w:proofErr w:type="spellStart"/>
            <w:r>
              <w:t>nowrap</w:t>
            </w:r>
            <w:proofErr w:type="spellEnd"/>
          </w:p>
        </w:tc>
        <w:tc>
          <w:tcPr>
            <w:tcW w:w="0" w:type="auto"/>
            <w:gridSpan w:val="3"/>
            <w:vAlign w:val="center"/>
            <w:hideMark/>
          </w:tcPr>
          <w:p w:rsidR="00673836" w:rsidRDefault="00673836">
            <w:r>
              <w:t>Sequences of whitespace will collapse into a single whitespace. Text will never wrap to the next line. The text continues on the same line until a &lt;</w:t>
            </w:r>
            <w:proofErr w:type="spellStart"/>
            <w:r>
              <w:t>br</w:t>
            </w:r>
            <w:proofErr w:type="spellEnd"/>
            <w:r>
              <w:t>&gt; tag is encountered</w:t>
            </w:r>
          </w:p>
        </w:tc>
        <w:tc>
          <w:tcPr>
            <w:tcW w:w="0" w:type="auto"/>
            <w:vAlign w:val="center"/>
            <w:hideMark/>
          </w:tcPr>
          <w:p w:rsidR="00673836" w:rsidRDefault="00673836"/>
        </w:tc>
      </w:tr>
      <w:tr w:rsidR="00673836" w:rsidTr="00E32331">
        <w:trPr>
          <w:tblCellSpacing w:w="15" w:type="dxa"/>
        </w:trPr>
        <w:tc>
          <w:tcPr>
            <w:tcW w:w="0" w:type="auto"/>
            <w:vAlign w:val="center"/>
            <w:hideMark/>
          </w:tcPr>
          <w:p w:rsidR="00673836" w:rsidRDefault="00673836">
            <w:pPr>
              <w:rPr>
                <w:sz w:val="24"/>
                <w:szCs w:val="24"/>
              </w:rPr>
            </w:pPr>
            <w:r>
              <w:t>pre</w:t>
            </w:r>
          </w:p>
        </w:tc>
        <w:tc>
          <w:tcPr>
            <w:tcW w:w="0" w:type="auto"/>
            <w:gridSpan w:val="3"/>
            <w:vAlign w:val="center"/>
            <w:hideMark/>
          </w:tcPr>
          <w:p w:rsidR="00673836" w:rsidRDefault="00673836">
            <w:r>
              <w:t>Whitespace is preserved by the browser. Text will only wrap on line breaks. Acts like the &lt;pre&gt; tag in HTML</w:t>
            </w:r>
          </w:p>
        </w:tc>
        <w:tc>
          <w:tcPr>
            <w:tcW w:w="0" w:type="auto"/>
            <w:vAlign w:val="center"/>
            <w:hideMark/>
          </w:tcPr>
          <w:p w:rsidR="00673836" w:rsidRDefault="00673836"/>
        </w:tc>
      </w:tr>
      <w:tr w:rsidR="00673836" w:rsidTr="00E32331">
        <w:trPr>
          <w:tblCellSpacing w:w="15" w:type="dxa"/>
        </w:trPr>
        <w:tc>
          <w:tcPr>
            <w:tcW w:w="0" w:type="auto"/>
            <w:vAlign w:val="center"/>
            <w:hideMark/>
          </w:tcPr>
          <w:p w:rsidR="00673836" w:rsidRDefault="00673836">
            <w:pPr>
              <w:rPr>
                <w:sz w:val="24"/>
                <w:szCs w:val="24"/>
              </w:rPr>
            </w:pPr>
            <w:r>
              <w:t>pre-line</w:t>
            </w:r>
          </w:p>
        </w:tc>
        <w:tc>
          <w:tcPr>
            <w:tcW w:w="0" w:type="auto"/>
            <w:gridSpan w:val="3"/>
            <w:vAlign w:val="center"/>
            <w:hideMark/>
          </w:tcPr>
          <w:p w:rsidR="00673836" w:rsidRDefault="00673836">
            <w:r>
              <w:t>Sequences of whitespace will collapse into a single whitespace. Text will wrap when necessary, and on line breaks</w:t>
            </w:r>
          </w:p>
        </w:tc>
        <w:tc>
          <w:tcPr>
            <w:tcW w:w="0" w:type="auto"/>
            <w:vAlign w:val="center"/>
            <w:hideMark/>
          </w:tcPr>
          <w:p w:rsidR="00673836" w:rsidRDefault="00673836"/>
        </w:tc>
      </w:tr>
      <w:tr w:rsidR="00673836" w:rsidTr="00E32331">
        <w:trPr>
          <w:tblCellSpacing w:w="15" w:type="dxa"/>
        </w:trPr>
        <w:tc>
          <w:tcPr>
            <w:tcW w:w="0" w:type="auto"/>
            <w:vAlign w:val="center"/>
            <w:hideMark/>
          </w:tcPr>
          <w:p w:rsidR="00673836" w:rsidRDefault="00673836">
            <w:pPr>
              <w:rPr>
                <w:sz w:val="24"/>
                <w:szCs w:val="24"/>
              </w:rPr>
            </w:pPr>
            <w:r>
              <w:t>pre-wrap</w:t>
            </w:r>
          </w:p>
        </w:tc>
        <w:tc>
          <w:tcPr>
            <w:tcW w:w="0" w:type="auto"/>
            <w:gridSpan w:val="3"/>
            <w:vAlign w:val="center"/>
            <w:hideMark/>
          </w:tcPr>
          <w:p w:rsidR="00673836" w:rsidRDefault="00673836">
            <w:r>
              <w:t xml:space="preserve">Whitespace is preserved by the browser. Text will wrap when necessary, and on line breaks </w:t>
            </w:r>
          </w:p>
        </w:tc>
        <w:tc>
          <w:tcPr>
            <w:tcW w:w="0" w:type="auto"/>
            <w:vAlign w:val="center"/>
            <w:hideMark/>
          </w:tcPr>
          <w:p w:rsidR="00673836" w:rsidRDefault="00673836"/>
        </w:tc>
      </w:tr>
      <w:tr w:rsidR="00673836" w:rsidTr="00E32331">
        <w:trPr>
          <w:tblCellSpacing w:w="15" w:type="dxa"/>
        </w:trPr>
        <w:tc>
          <w:tcPr>
            <w:tcW w:w="0" w:type="auto"/>
            <w:vAlign w:val="center"/>
            <w:hideMark/>
          </w:tcPr>
          <w:p w:rsidR="00673836" w:rsidRDefault="00673836">
            <w:pPr>
              <w:rPr>
                <w:sz w:val="24"/>
                <w:szCs w:val="24"/>
              </w:rPr>
            </w:pPr>
            <w:r>
              <w:t>initial</w:t>
            </w:r>
          </w:p>
        </w:tc>
        <w:tc>
          <w:tcPr>
            <w:tcW w:w="0" w:type="auto"/>
            <w:gridSpan w:val="3"/>
            <w:vAlign w:val="center"/>
            <w:hideMark/>
          </w:tcPr>
          <w:p w:rsidR="00673836" w:rsidRDefault="00673836">
            <w:r>
              <w:t xml:space="preserve">Sets this property to its default value. </w:t>
            </w:r>
            <w:hyperlink r:id="rId217" w:history="1">
              <w:r>
                <w:rPr>
                  <w:rStyle w:val="Hyperlink"/>
                </w:rPr>
                <w:t xml:space="preserve">Read about </w:t>
              </w:r>
              <w:r>
                <w:rPr>
                  <w:rStyle w:val="Emphasis"/>
                  <w:color w:val="0000FF"/>
                  <w:u w:val="single"/>
                </w:rPr>
                <w:t>initial</w:t>
              </w:r>
            </w:hyperlink>
          </w:p>
        </w:tc>
        <w:tc>
          <w:tcPr>
            <w:tcW w:w="0" w:type="auto"/>
            <w:vAlign w:val="center"/>
            <w:hideMark/>
          </w:tcPr>
          <w:p w:rsidR="00673836" w:rsidRDefault="00673836"/>
        </w:tc>
      </w:tr>
      <w:tr w:rsidR="00673836" w:rsidTr="00E32331">
        <w:trPr>
          <w:tblCellSpacing w:w="15" w:type="dxa"/>
        </w:trPr>
        <w:tc>
          <w:tcPr>
            <w:tcW w:w="0" w:type="auto"/>
            <w:vAlign w:val="center"/>
            <w:hideMark/>
          </w:tcPr>
          <w:p w:rsidR="00673836" w:rsidRDefault="00673836">
            <w:pPr>
              <w:rPr>
                <w:sz w:val="24"/>
                <w:szCs w:val="24"/>
              </w:rPr>
            </w:pPr>
            <w:r>
              <w:t>inherit</w:t>
            </w:r>
          </w:p>
        </w:tc>
        <w:tc>
          <w:tcPr>
            <w:tcW w:w="0" w:type="auto"/>
            <w:gridSpan w:val="3"/>
            <w:vAlign w:val="center"/>
            <w:hideMark/>
          </w:tcPr>
          <w:p w:rsidR="00673836" w:rsidRDefault="00673836">
            <w:r>
              <w:t xml:space="preserve">Inherits this property from its parent element. </w:t>
            </w:r>
            <w:hyperlink r:id="rId218" w:history="1">
              <w:r>
                <w:rPr>
                  <w:rStyle w:val="Hyperlink"/>
                </w:rPr>
                <w:t xml:space="preserve">Read about </w:t>
              </w:r>
              <w:r>
                <w:rPr>
                  <w:rStyle w:val="Emphasis"/>
                  <w:color w:val="0000FF"/>
                  <w:u w:val="single"/>
                </w:rPr>
                <w:t>inherit</w:t>
              </w:r>
            </w:hyperlink>
          </w:p>
        </w:tc>
        <w:tc>
          <w:tcPr>
            <w:tcW w:w="0" w:type="auto"/>
            <w:vAlign w:val="center"/>
            <w:hideMark/>
          </w:tcPr>
          <w:p w:rsidR="00673836" w:rsidRDefault="00673836">
            <w:pPr>
              <w:rPr>
                <w:sz w:val="20"/>
                <w:szCs w:val="20"/>
              </w:rPr>
            </w:pPr>
          </w:p>
        </w:tc>
      </w:tr>
    </w:tbl>
    <w:p w:rsidR="00E32331" w:rsidRDefault="00E32331" w:rsidP="00E32331">
      <w:pPr>
        <w:pStyle w:val="Heading1"/>
      </w:pPr>
      <w:r>
        <w:t xml:space="preserve">CSS </w:t>
      </w:r>
      <w:r>
        <w:rPr>
          <w:rStyle w:val="colorh1"/>
        </w:rPr>
        <w:t>word-break</w:t>
      </w:r>
      <w:r>
        <w:t xml:space="preserve"> Property</w:t>
      </w:r>
    </w:p>
    <w:p w:rsidR="009E3BC5" w:rsidRDefault="009E3BC5" w:rsidP="009E3BC5">
      <w:pPr>
        <w:pStyle w:val="Heading3"/>
      </w:pPr>
      <w:r>
        <w:t>Example</w:t>
      </w:r>
    </w:p>
    <w:p w:rsidR="009E3BC5" w:rsidRDefault="009E3BC5" w:rsidP="009E3BC5">
      <w:pPr>
        <w:pStyle w:val="NormalWeb"/>
      </w:pPr>
      <w:r>
        <w:t>Break words between any two letters:</w:t>
      </w:r>
    </w:p>
    <w:p w:rsidR="009E3BC5" w:rsidRDefault="009E3BC5" w:rsidP="009E3BC5">
      <w:proofErr w:type="spellStart"/>
      <w:r>
        <w:rPr>
          <w:color w:val="A52A2A"/>
        </w:rPr>
        <w:t>p.test</w:t>
      </w:r>
      <w:proofErr w:type="spellEnd"/>
      <w:r>
        <w:rPr>
          <w:color w:val="A52A2A"/>
        </w:rPr>
        <w:t xml:space="preserve"> </w:t>
      </w:r>
      <w:r>
        <w:rPr>
          <w:color w:val="000000"/>
        </w:rPr>
        <w:t>{</w:t>
      </w:r>
      <w:r>
        <w:rPr>
          <w:color w:val="FF0000"/>
        </w:rPr>
        <w:br/>
        <w:t>    word-break</w:t>
      </w:r>
      <w:r>
        <w:rPr>
          <w:color w:val="000000"/>
        </w:rPr>
        <w:t>:</w:t>
      </w:r>
      <w:r>
        <w:rPr>
          <w:color w:val="0000CD"/>
        </w:rPr>
        <w:t xml:space="preserve"> break-all</w:t>
      </w:r>
      <w:r>
        <w:rPr>
          <w:color w:val="000000"/>
        </w:rPr>
        <w:t>;</w:t>
      </w:r>
      <w:r>
        <w:rPr>
          <w:color w:val="FF0000"/>
        </w:rPr>
        <w:br/>
      </w:r>
      <w:r>
        <w:rPr>
          <w:color w:val="000000"/>
        </w:rPr>
        <w:t>}</w:t>
      </w:r>
      <w:r>
        <w:rPr>
          <w:color w:val="A52A2A"/>
        </w:rPr>
        <w:t xml:space="preserve"> </w:t>
      </w:r>
    </w:p>
    <w:p w:rsidR="00CE7508" w:rsidRDefault="00CE7508" w:rsidP="00CE7508">
      <w:pPr>
        <w:pStyle w:val="Heading2"/>
      </w:pPr>
      <w:r>
        <w:t>Definition and Usage</w:t>
      </w:r>
    </w:p>
    <w:p w:rsidR="00CE7508" w:rsidRDefault="00CE7508" w:rsidP="00CE7508">
      <w:pPr>
        <w:pStyle w:val="NormalWeb"/>
      </w:pPr>
      <w:r>
        <w:t>The word-break property specifies line breaking rules for non-CJK scripts.</w:t>
      </w:r>
    </w:p>
    <w:p w:rsidR="00CE7508" w:rsidRDefault="00CE7508" w:rsidP="00CE7508">
      <w:pPr>
        <w:pStyle w:val="NormalWeb"/>
      </w:pPr>
      <w:r>
        <w:rPr>
          <w:b/>
          <w:bCs/>
        </w:rPr>
        <w:t>Tip:</w:t>
      </w:r>
      <w:r>
        <w:t xml:space="preserve"> CJK scripts are Chinese, Japanese and Korean ("CJK") scripts.</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CE7508" w:rsidTr="00662DDB">
        <w:trPr>
          <w:tblCellSpacing w:w="15" w:type="dxa"/>
        </w:trPr>
        <w:tc>
          <w:tcPr>
            <w:tcW w:w="1233" w:type="pct"/>
            <w:vAlign w:val="center"/>
            <w:hideMark/>
          </w:tcPr>
          <w:p w:rsidR="00CE7508" w:rsidRDefault="00CE7508">
            <w:pPr>
              <w:jc w:val="center"/>
              <w:rPr>
                <w:b/>
                <w:bCs/>
              </w:rPr>
            </w:pPr>
            <w:r>
              <w:rPr>
                <w:b/>
                <w:bCs/>
              </w:rPr>
              <w:t>Default value:</w:t>
            </w:r>
          </w:p>
        </w:tc>
        <w:tc>
          <w:tcPr>
            <w:tcW w:w="0" w:type="auto"/>
            <w:vAlign w:val="center"/>
            <w:hideMark/>
          </w:tcPr>
          <w:p w:rsidR="00CE7508" w:rsidRDefault="00CE7508">
            <w:r>
              <w:t>normal</w:t>
            </w:r>
          </w:p>
        </w:tc>
      </w:tr>
      <w:tr w:rsidR="00CE7508" w:rsidTr="00662DDB">
        <w:trPr>
          <w:tblCellSpacing w:w="15" w:type="dxa"/>
        </w:trPr>
        <w:tc>
          <w:tcPr>
            <w:tcW w:w="0" w:type="auto"/>
            <w:vAlign w:val="center"/>
            <w:hideMark/>
          </w:tcPr>
          <w:p w:rsidR="00CE7508" w:rsidRDefault="00CE7508">
            <w:pPr>
              <w:jc w:val="center"/>
              <w:rPr>
                <w:b/>
                <w:bCs/>
              </w:rPr>
            </w:pPr>
            <w:r>
              <w:rPr>
                <w:b/>
                <w:bCs/>
              </w:rPr>
              <w:t>Inherited:</w:t>
            </w:r>
          </w:p>
        </w:tc>
        <w:tc>
          <w:tcPr>
            <w:tcW w:w="0" w:type="auto"/>
            <w:vAlign w:val="center"/>
            <w:hideMark/>
          </w:tcPr>
          <w:p w:rsidR="00CE7508" w:rsidRDefault="00CE7508">
            <w:r>
              <w:t>yes</w:t>
            </w:r>
          </w:p>
        </w:tc>
      </w:tr>
      <w:tr w:rsidR="00CE7508" w:rsidTr="00662DDB">
        <w:trPr>
          <w:tblCellSpacing w:w="15" w:type="dxa"/>
        </w:trPr>
        <w:tc>
          <w:tcPr>
            <w:tcW w:w="0" w:type="auto"/>
            <w:vAlign w:val="center"/>
            <w:hideMark/>
          </w:tcPr>
          <w:p w:rsidR="00CE7508" w:rsidRDefault="00CE7508">
            <w:pPr>
              <w:jc w:val="center"/>
              <w:rPr>
                <w:b/>
                <w:bCs/>
              </w:rPr>
            </w:pPr>
            <w:proofErr w:type="spellStart"/>
            <w:r>
              <w:rPr>
                <w:b/>
                <w:bCs/>
              </w:rPr>
              <w:t>Animatable</w:t>
            </w:r>
            <w:proofErr w:type="spellEnd"/>
            <w:r>
              <w:rPr>
                <w:b/>
                <w:bCs/>
              </w:rPr>
              <w:t>:</w:t>
            </w:r>
          </w:p>
        </w:tc>
        <w:tc>
          <w:tcPr>
            <w:tcW w:w="0" w:type="auto"/>
            <w:vAlign w:val="center"/>
            <w:hideMark/>
          </w:tcPr>
          <w:p w:rsidR="00CE7508" w:rsidRDefault="00CE7508">
            <w:proofErr w:type="gramStart"/>
            <w:r>
              <w:t>no</w:t>
            </w:r>
            <w:proofErr w:type="gramEnd"/>
            <w:r>
              <w:t xml:space="preserve">. </w:t>
            </w:r>
            <w:hyperlink r:id="rId219" w:history="1">
              <w:r>
                <w:rPr>
                  <w:rStyle w:val="Hyperlink"/>
                </w:rPr>
                <w:t xml:space="preserve">Read about </w:t>
              </w:r>
              <w:proofErr w:type="spellStart"/>
              <w:r>
                <w:rPr>
                  <w:rStyle w:val="Emphasis"/>
                </w:rPr>
                <w:t>animatable</w:t>
              </w:r>
              <w:proofErr w:type="spellEnd"/>
            </w:hyperlink>
          </w:p>
        </w:tc>
      </w:tr>
      <w:tr w:rsidR="00CE7508" w:rsidTr="00662DDB">
        <w:trPr>
          <w:tblCellSpacing w:w="15" w:type="dxa"/>
        </w:trPr>
        <w:tc>
          <w:tcPr>
            <w:tcW w:w="0" w:type="auto"/>
            <w:vAlign w:val="center"/>
            <w:hideMark/>
          </w:tcPr>
          <w:p w:rsidR="00CE7508" w:rsidRDefault="00CE7508">
            <w:pPr>
              <w:jc w:val="center"/>
              <w:rPr>
                <w:b/>
                <w:bCs/>
              </w:rPr>
            </w:pPr>
            <w:r>
              <w:rPr>
                <w:b/>
                <w:bCs/>
              </w:rPr>
              <w:t>Version:</w:t>
            </w:r>
          </w:p>
        </w:tc>
        <w:tc>
          <w:tcPr>
            <w:tcW w:w="0" w:type="auto"/>
            <w:vAlign w:val="center"/>
            <w:hideMark/>
          </w:tcPr>
          <w:p w:rsidR="00CE7508" w:rsidRDefault="00CE7508">
            <w:r>
              <w:t>CSS3</w:t>
            </w:r>
          </w:p>
        </w:tc>
      </w:tr>
      <w:tr w:rsidR="00CE7508" w:rsidTr="00662DDB">
        <w:trPr>
          <w:tblCellSpacing w:w="15" w:type="dxa"/>
        </w:trPr>
        <w:tc>
          <w:tcPr>
            <w:tcW w:w="0" w:type="auto"/>
            <w:vAlign w:val="center"/>
            <w:hideMark/>
          </w:tcPr>
          <w:p w:rsidR="00CE7508" w:rsidRDefault="00CE7508">
            <w:pPr>
              <w:jc w:val="center"/>
              <w:rPr>
                <w:b/>
                <w:bCs/>
              </w:rPr>
            </w:pPr>
            <w:r>
              <w:rPr>
                <w:b/>
                <w:bCs/>
              </w:rPr>
              <w:t>JavaScript syntax:</w:t>
            </w:r>
          </w:p>
        </w:tc>
        <w:tc>
          <w:tcPr>
            <w:tcW w:w="0" w:type="auto"/>
            <w:vAlign w:val="center"/>
            <w:hideMark/>
          </w:tcPr>
          <w:p w:rsidR="00CE7508" w:rsidRDefault="00CE7508">
            <w:proofErr w:type="spellStart"/>
            <w:r>
              <w:rPr>
                <w:i/>
                <w:iCs/>
              </w:rPr>
              <w:t>object</w:t>
            </w:r>
            <w:r>
              <w:t>.style.wordBreak</w:t>
            </w:r>
            <w:proofErr w:type="spellEnd"/>
            <w:r>
              <w:t xml:space="preserve">="break-all" </w:t>
            </w:r>
          </w:p>
        </w:tc>
      </w:tr>
    </w:tbl>
    <w:p w:rsidR="00662DDB" w:rsidRDefault="00662DDB" w:rsidP="00662DDB">
      <w:pPr>
        <w:pStyle w:val="Heading2"/>
      </w:pPr>
      <w:r>
        <w:t>CSS Syntax</w:t>
      </w:r>
    </w:p>
    <w:p w:rsidR="00662DDB" w:rsidRDefault="00662DDB" w:rsidP="00662DDB">
      <w:proofErr w:type="gramStart"/>
      <w:r>
        <w:t>word-break</w:t>
      </w:r>
      <w:proofErr w:type="gramEnd"/>
      <w:r>
        <w:t xml:space="preserve">: </w:t>
      </w:r>
      <w:proofErr w:type="spellStart"/>
      <w:r>
        <w:t>normal|break-all|keep-all|initial|inherit</w:t>
      </w:r>
      <w:proofErr w:type="spellEnd"/>
      <w:r>
        <w:t>;</w:t>
      </w:r>
    </w:p>
    <w:p w:rsidR="00662DDB" w:rsidRDefault="00662DDB" w:rsidP="00662DDB">
      <w:pPr>
        <w:pStyle w:val="Heading2"/>
      </w:pPr>
      <w:r>
        <w:lastRenderedPageBreak/>
        <w:t>Property Values</w:t>
      </w:r>
    </w:p>
    <w:tbl>
      <w:tblPr>
        <w:tblW w:w="3875" w:type="pct"/>
        <w:tblCellSpacing w:w="15" w:type="dxa"/>
        <w:tblCellMar>
          <w:top w:w="15" w:type="dxa"/>
          <w:left w:w="15" w:type="dxa"/>
          <w:bottom w:w="15" w:type="dxa"/>
          <w:right w:w="15" w:type="dxa"/>
        </w:tblCellMar>
        <w:tblLook w:val="04A0" w:firstRow="1" w:lastRow="0" w:firstColumn="1" w:lastColumn="0" w:noHBand="0" w:noVBand="1"/>
      </w:tblPr>
      <w:tblGrid>
        <w:gridCol w:w="1068"/>
        <w:gridCol w:w="5927"/>
      </w:tblGrid>
      <w:tr w:rsidR="00662DDB" w:rsidTr="00A6438C">
        <w:trPr>
          <w:tblCellSpacing w:w="15" w:type="dxa"/>
        </w:trPr>
        <w:tc>
          <w:tcPr>
            <w:tcW w:w="741" w:type="pct"/>
            <w:vAlign w:val="center"/>
            <w:hideMark/>
          </w:tcPr>
          <w:p w:rsidR="00662DDB" w:rsidRDefault="00662DDB">
            <w:pPr>
              <w:jc w:val="center"/>
              <w:rPr>
                <w:b/>
                <w:bCs/>
              </w:rPr>
            </w:pPr>
            <w:r>
              <w:rPr>
                <w:b/>
                <w:bCs/>
              </w:rPr>
              <w:t>Value</w:t>
            </w:r>
          </w:p>
        </w:tc>
        <w:tc>
          <w:tcPr>
            <w:tcW w:w="0" w:type="auto"/>
            <w:vAlign w:val="center"/>
            <w:hideMark/>
          </w:tcPr>
          <w:p w:rsidR="00662DDB" w:rsidRDefault="00662DDB">
            <w:pPr>
              <w:jc w:val="center"/>
              <w:rPr>
                <w:b/>
                <w:bCs/>
              </w:rPr>
            </w:pPr>
            <w:r>
              <w:rPr>
                <w:b/>
                <w:bCs/>
              </w:rPr>
              <w:t>Description</w:t>
            </w:r>
          </w:p>
        </w:tc>
      </w:tr>
      <w:tr w:rsidR="00662DDB" w:rsidTr="00A6438C">
        <w:trPr>
          <w:tblCellSpacing w:w="15" w:type="dxa"/>
        </w:trPr>
        <w:tc>
          <w:tcPr>
            <w:tcW w:w="0" w:type="auto"/>
            <w:vAlign w:val="center"/>
            <w:hideMark/>
          </w:tcPr>
          <w:p w:rsidR="00662DDB" w:rsidRDefault="00662DDB">
            <w:r>
              <w:t>normal</w:t>
            </w:r>
          </w:p>
        </w:tc>
        <w:tc>
          <w:tcPr>
            <w:tcW w:w="0" w:type="auto"/>
            <w:vAlign w:val="center"/>
            <w:hideMark/>
          </w:tcPr>
          <w:p w:rsidR="00662DDB" w:rsidRDefault="00662DDB">
            <w:r>
              <w:t>Default value. Break words according to their usual rules</w:t>
            </w:r>
          </w:p>
        </w:tc>
      </w:tr>
      <w:tr w:rsidR="00662DDB" w:rsidTr="00A6438C">
        <w:trPr>
          <w:tblCellSpacing w:w="15" w:type="dxa"/>
        </w:trPr>
        <w:tc>
          <w:tcPr>
            <w:tcW w:w="0" w:type="auto"/>
            <w:vAlign w:val="center"/>
            <w:hideMark/>
          </w:tcPr>
          <w:p w:rsidR="00662DDB" w:rsidRDefault="00662DDB">
            <w:r>
              <w:t>break-all</w:t>
            </w:r>
          </w:p>
        </w:tc>
        <w:tc>
          <w:tcPr>
            <w:tcW w:w="0" w:type="auto"/>
            <w:vAlign w:val="center"/>
            <w:hideMark/>
          </w:tcPr>
          <w:p w:rsidR="00662DDB" w:rsidRDefault="00662DDB">
            <w:r>
              <w:t>Lines may break between any two letters</w:t>
            </w:r>
          </w:p>
        </w:tc>
      </w:tr>
      <w:tr w:rsidR="00662DDB" w:rsidTr="00A6438C">
        <w:trPr>
          <w:tblCellSpacing w:w="15" w:type="dxa"/>
        </w:trPr>
        <w:tc>
          <w:tcPr>
            <w:tcW w:w="0" w:type="auto"/>
            <w:vAlign w:val="center"/>
            <w:hideMark/>
          </w:tcPr>
          <w:p w:rsidR="00662DDB" w:rsidRDefault="00662DDB">
            <w:r>
              <w:t>keep-all </w:t>
            </w:r>
          </w:p>
        </w:tc>
        <w:tc>
          <w:tcPr>
            <w:tcW w:w="0" w:type="auto"/>
            <w:vAlign w:val="center"/>
            <w:hideMark/>
          </w:tcPr>
          <w:p w:rsidR="00662DDB" w:rsidRDefault="00662DDB">
            <w:r>
              <w:t>Breaks are prohibited between pairs of letters</w:t>
            </w:r>
          </w:p>
        </w:tc>
      </w:tr>
      <w:tr w:rsidR="00662DDB" w:rsidTr="00A6438C">
        <w:trPr>
          <w:tblCellSpacing w:w="15" w:type="dxa"/>
        </w:trPr>
        <w:tc>
          <w:tcPr>
            <w:tcW w:w="0" w:type="auto"/>
            <w:vAlign w:val="center"/>
            <w:hideMark/>
          </w:tcPr>
          <w:p w:rsidR="00662DDB" w:rsidRDefault="00662DDB">
            <w:r>
              <w:t>initial</w:t>
            </w:r>
          </w:p>
        </w:tc>
        <w:tc>
          <w:tcPr>
            <w:tcW w:w="0" w:type="auto"/>
            <w:vAlign w:val="center"/>
            <w:hideMark/>
          </w:tcPr>
          <w:p w:rsidR="00662DDB" w:rsidRDefault="00662DDB">
            <w:r>
              <w:t xml:space="preserve">Sets this property to its default value. </w:t>
            </w:r>
            <w:hyperlink r:id="rId220" w:history="1">
              <w:r>
                <w:rPr>
                  <w:rStyle w:val="Hyperlink"/>
                </w:rPr>
                <w:t xml:space="preserve">Read about </w:t>
              </w:r>
              <w:r>
                <w:rPr>
                  <w:rStyle w:val="Emphasis"/>
                  <w:color w:val="0000FF"/>
                  <w:u w:val="single"/>
                </w:rPr>
                <w:t>initial</w:t>
              </w:r>
            </w:hyperlink>
          </w:p>
        </w:tc>
      </w:tr>
      <w:tr w:rsidR="00662DDB" w:rsidTr="00A6438C">
        <w:trPr>
          <w:tblCellSpacing w:w="15" w:type="dxa"/>
        </w:trPr>
        <w:tc>
          <w:tcPr>
            <w:tcW w:w="0" w:type="auto"/>
            <w:vAlign w:val="center"/>
            <w:hideMark/>
          </w:tcPr>
          <w:p w:rsidR="00662DDB" w:rsidRDefault="00662DDB">
            <w:r>
              <w:t>inherit</w:t>
            </w:r>
          </w:p>
        </w:tc>
        <w:tc>
          <w:tcPr>
            <w:tcW w:w="0" w:type="auto"/>
            <w:vAlign w:val="center"/>
            <w:hideMark/>
          </w:tcPr>
          <w:p w:rsidR="00662DDB" w:rsidRDefault="00662DDB">
            <w:r>
              <w:t xml:space="preserve">Inherits this property from its parent element. </w:t>
            </w:r>
            <w:hyperlink r:id="rId221" w:history="1">
              <w:r>
                <w:rPr>
                  <w:rStyle w:val="Hyperlink"/>
                </w:rPr>
                <w:t xml:space="preserve">Read about </w:t>
              </w:r>
              <w:r>
                <w:rPr>
                  <w:rStyle w:val="Emphasis"/>
                  <w:color w:val="0000FF"/>
                  <w:u w:val="single"/>
                </w:rPr>
                <w:t>inherit</w:t>
              </w:r>
            </w:hyperlink>
          </w:p>
        </w:tc>
      </w:tr>
    </w:tbl>
    <w:p w:rsidR="00A6438C" w:rsidRDefault="00A6438C" w:rsidP="00A6438C">
      <w:pPr>
        <w:pStyle w:val="Heading1"/>
      </w:pPr>
      <w:r>
        <w:t xml:space="preserve">CSS </w:t>
      </w:r>
      <w:r>
        <w:rPr>
          <w:rStyle w:val="colorh1"/>
        </w:rPr>
        <w:t>word-spacing</w:t>
      </w:r>
      <w:r>
        <w:t xml:space="preserve"> Property</w:t>
      </w:r>
    </w:p>
    <w:p w:rsidR="00BA3981" w:rsidRDefault="00BA3981" w:rsidP="00BA3981">
      <w:pPr>
        <w:pStyle w:val="Heading3"/>
      </w:pPr>
      <w:r>
        <w:t>Example</w:t>
      </w:r>
    </w:p>
    <w:p w:rsidR="00BA3981" w:rsidRDefault="00BA3981" w:rsidP="00BA3981">
      <w:pPr>
        <w:pStyle w:val="NormalWeb"/>
      </w:pPr>
      <w:r>
        <w:t>Specify that the space between words in &lt;p&gt; elements should be 30 pixels:</w:t>
      </w:r>
    </w:p>
    <w:p w:rsidR="00BA3981" w:rsidRDefault="00BA3981" w:rsidP="00BA3981">
      <w:proofErr w:type="gramStart"/>
      <w:r>
        <w:rPr>
          <w:color w:val="A52A2A"/>
        </w:rPr>
        <w:t>p</w:t>
      </w:r>
      <w:proofErr w:type="gramEnd"/>
      <w:r>
        <w:rPr>
          <w:color w:val="A52A2A"/>
        </w:rPr>
        <w:t xml:space="preserve"> </w:t>
      </w:r>
      <w:r>
        <w:rPr>
          <w:color w:val="000000"/>
        </w:rPr>
        <w:t>{</w:t>
      </w:r>
      <w:r>
        <w:rPr>
          <w:color w:val="FF0000"/>
        </w:rPr>
        <w:t xml:space="preserve"> </w:t>
      </w:r>
      <w:r>
        <w:rPr>
          <w:color w:val="FF0000"/>
        </w:rPr>
        <w:br/>
        <w:t>    word-spacing</w:t>
      </w:r>
      <w:r>
        <w:rPr>
          <w:color w:val="000000"/>
        </w:rPr>
        <w:t>:</w:t>
      </w:r>
      <w:r>
        <w:rPr>
          <w:color w:val="0000CD"/>
        </w:rPr>
        <w:t xml:space="preserve"> 30px</w:t>
      </w:r>
      <w:r>
        <w:rPr>
          <w:color w:val="000000"/>
        </w:rPr>
        <w:t>;</w:t>
      </w:r>
      <w:r>
        <w:rPr>
          <w:color w:val="FF0000"/>
        </w:rPr>
        <w:br/>
      </w:r>
      <w:r>
        <w:rPr>
          <w:color w:val="000000"/>
        </w:rPr>
        <w:t>}</w:t>
      </w:r>
      <w:r>
        <w:rPr>
          <w:color w:val="A52A2A"/>
        </w:rPr>
        <w:t xml:space="preserve"> </w:t>
      </w:r>
    </w:p>
    <w:p w:rsidR="00BA3981" w:rsidRDefault="00BA3981" w:rsidP="00BA3981">
      <w:pPr>
        <w:pStyle w:val="Heading2"/>
      </w:pPr>
      <w:r>
        <w:t>Definition and Usage</w:t>
      </w:r>
    </w:p>
    <w:p w:rsidR="00BA3981" w:rsidRDefault="00BA3981" w:rsidP="00BA3981">
      <w:pPr>
        <w:pStyle w:val="NormalWeb"/>
      </w:pPr>
      <w:r>
        <w:t>The word-spacing property increases or decreases the white space between words.</w:t>
      </w:r>
    </w:p>
    <w:p w:rsidR="00BA3981" w:rsidRDefault="00BA3981" w:rsidP="00BA3981">
      <w:pPr>
        <w:pStyle w:val="NormalWeb"/>
      </w:pPr>
      <w:r>
        <w:rPr>
          <w:b/>
          <w:bCs/>
        </w:rPr>
        <w:t>Note:</w:t>
      </w:r>
      <w:r>
        <w:t xml:space="preserve"> Negative values are allowed.</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BA3981" w:rsidTr="00BA3981">
        <w:trPr>
          <w:tblCellSpacing w:w="15" w:type="dxa"/>
        </w:trPr>
        <w:tc>
          <w:tcPr>
            <w:tcW w:w="1222" w:type="pct"/>
            <w:vAlign w:val="center"/>
            <w:hideMark/>
          </w:tcPr>
          <w:p w:rsidR="00BA3981" w:rsidRDefault="00BA3981">
            <w:pPr>
              <w:jc w:val="center"/>
              <w:rPr>
                <w:b/>
                <w:bCs/>
              </w:rPr>
            </w:pPr>
            <w:r>
              <w:rPr>
                <w:b/>
                <w:bCs/>
              </w:rPr>
              <w:t>Default value:</w:t>
            </w:r>
          </w:p>
        </w:tc>
        <w:tc>
          <w:tcPr>
            <w:tcW w:w="0" w:type="auto"/>
            <w:gridSpan w:val="3"/>
            <w:vAlign w:val="center"/>
            <w:hideMark/>
          </w:tcPr>
          <w:p w:rsidR="00BA3981" w:rsidRDefault="00BA3981">
            <w:r>
              <w:t>normal</w:t>
            </w:r>
          </w:p>
        </w:tc>
      </w:tr>
      <w:tr w:rsidR="00BA3981" w:rsidTr="00BA3981">
        <w:trPr>
          <w:tblCellSpacing w:w="15" w:type="dxa"/>
        </w:trPr>
        <w:tc>
          <w:tcPr>
            <w:tcW w:w="0" w:type="auto"/>
            <w:vAlign w:val="center"/>
            <w:hideMark/>
          </w:tcPr>
          <w:p w:rsidR="00BA3981" w:rsidRDefault="00BA3981">
            <w:pPr>
              <w:jc w:val="center"/>
              <w:rPr>
                <w:b/>
                <w:bCs/>
              </w:rPr>
            </w:pPr>
            <w:r>
              <w:rPr>
                <w:b/>
                <w:bCs/>
              </w:rPr>
              <w:t>Inherited:</w:t>
            </w:r>
          </w:p>
        </w:tc>
        <w:tc>
          <w:tcPr>
            <w:tcW w:w="0" w:type="auto"/>
            <w:gridSpan w:val="3"/>
            <w:vAlign w:val="center"/>
            <w:hideMark/>
          </w:tcPr>
          <w:p w:rsidR="00BA3981" w:rsidRDefault="00BA3981">
            <w:r>
              <w:t>yes</w:t>
            </w:r>
          </w:p>
        </w:tc>
      </w:tr>
      <w:tr w:rsidR="00BA3981" w:rsidTr="00BA3981">
        <w:trPr>
          <w:tblCellSpacing w:w="15" w:type="dxa"/>
        </w:trPr>
        <w:tc>
          <w:tcPr>
            <w:tcW w:w="0" w:type="auto"/>
            <w:vAlign w:val="center"/>
            <w:hideMark/>
          </w:tcPr>
          <w:p w:rsidR="00BA3981" w:rsidRDefault="00BA3981">
            <w:pPr>
              <w:jc w:val="center"/>
              <w:rPr>
                <w:b/>
                <w:bCs/>
              </w:rPr>
            </w:pPr>
            <w:proofErr w:type="spellStart"/>
            <w:r>
              <w:rPr>
                <w:b/>
                <w:bCs/>
              </w:rPr>
              <w:t>Animatable</w:t>
            </w:r>
            <w:proofErr w:type="spellEnd"/>
            <w:r>
              <w:rPr>
                <w:b/>
                <w:bCs/>
              </w:rPr>
              <w:t>:</w:t>
            </w:r>
          </w:p>
        </w:tc>
        <w:tc>
          <w:tcPr>
            <w:tcW w:w="0" w:type="auto"/>
            <w:gridSpan w:val="3"/>
            <w:vAlign w:val="center"/>
            <w:hideMark/>
          </w:tcPr>
          <w:p w:rsidR="00BA3981" w:rsidRDefault="00BA3981">
            <w:proofErr w:type="gramStart"/>
            <w:r>
              <w:t>yes</w:t>
            </w:r>
            <w:proofErr w:type="gramEnd"/>
            <w:r>
              <w:t xml:space="preserve">. </w:t>
            </w:r>
            <w:hyperlink r:id="rId222" w:history="1">
              <w:r>
                <w:rPr>
                  <w:rStyle w:val="Hyperlink"/>
                </w:rPr>
                <w:t xml:space="preserve">Read about </w:t>
              </w:r>
              <w:proofErr w:type="spellStart"/>
              <w:r>
                <w:rPr>
                  <w:rStyle w:val="Emphasis"/>
                </w:rPr>
                <w:t>animatable</w:t>
              </w:r>
              <w:proofErr w:type="spellEnd"/>
            </w:hyperlink>
            <w:r>
              <w:t xml:space="preserve"> </w:t>
            </w:r>
          </w:p>
        </w:tc>
      </w:tr>
      <w:tr w:rsidR="00BA3981" w:rsidTr="00BA3981">
        <w:trPr>
          <w:gridAfter w:val="1"/>
          <w:tblCellSpacing w:w="15" w:type="dxa"/>
        </w:trPr>
        <w:tc>
          <w:tcPr>
            <w:tcW w:w="0" w:type="auto"/>
            <w:gridSpan w:val="2"/>
            <w:vAlign w:val="center"/>
            <w:hideMark/>
          </w:tcPr>
          <w:p w:rsidR="00BA3981" w:rsidRDefault="00BA3981">
            <w:pPr>
              <w:jc w:val="center"/>
              <w:rPr>
                <w:b/>
                <w:bCs/>
              </w:rPr>
            </w:pPr>
            <w:r>
              <w:rPr>
                <w:b/>
                <w:bCs/>
              </w:rPr>
              <w:t>Version:</w:t>
            </w:r>
          </w:p>
        </w:tc>
        <w:tc>
          <w:tcPr>
            <w:tcW w:w="0" w:type="auto"/>
            <w:vAlign w:val="center"/>
            <w:hideMark/>
          </w:tcPr>
          <w:p w:rsidR="00BA3981" w:rsidRDefault="00BA3981">
            <w:r>
              <w:t>CSS1</w:t>
            </w:r>
          </w:p>
        </w:tc>
      </w:tr>
      <w:tr w:rsidR="00BA3981" w:rsidTr="00BA3981">
        <w:trPr>
          <w:gridAfter w:val="1"/>
          <w:tblCellSpacing w:w="15" w:type="dxa"/>
        </w:trPr>
        <w:tc>
          <w:tcPr>
            <w:tcW w:w="0" w:type="auto"/>
            <w:gridSpan w:val="2"/>
            <w:vAlign w:val="center"/>
            <w:hideMark/>
          </w:tcPr>
          <w:p w:rsidR="00BA3981" w:rsidRDefault="00BA3981">
            <w:pPr>
              <w:jc w:val="center"/>
              <w:rPr>
                <w:b/>
                <w:bCs/>
              </w:rPr>
            </w:pPr>
            <w:r>
              <w:rPr>
                <w:b/>
                <w:bCs/>
              </w:rPr>
              <w:t>JavaScript syntax:</w:t>
            </w:r>
          </w:p>
        </w:tc>
        <w:tc>
          <w:tcPr>
            <w:tcW w:w="0" w:type="auto"/>
            <w:vAlign w:val="center"/>
            <w:hideMark/>
          </w:tcPr>
          <w:p w:rsidR="00BA3981" w:rsidRDefault="00BA3981">
            <w:proofErr w:type="spellStart"/>
            <w:r>
              <w:rPr>
                <w:i/>
                <w:iCs/>
              </w:rPr>
              <w:t>object</w:t>
            </w:r>
            <w:r>
              <w:t>.style.wordSpacing</w:t>
            </w:r>
            <w:proofErr w:type="spellEnd"/>
            <w:r>
              <w:t xml:space="preserve">="20px" </w:t>
            </w:r>
          </w:p>
        </w:tc>
      </w:tr>
    </w:tbl>
    <w:p w:rsidR="00BA3981" w:rsidRDefault="00BA3981" w:rsidP="00BA3981">
      <w:pPr>
        <w:pStyle w:val="Heading2"/>
      </w:pPr>
      <w:r>
        <w:t>CSS Syntax</w:t>
      </w:r>
    </w:p>
    <w:p w:rsidR="00BA3981" w:rsidRDefault="00BA3981" w:rsidP="00BA3981">
      <w:proofErr w:type="gramStart"/>
      <w:r>
        <w:t>word-spacing</w:t>
      </w:r>
      <w:proofErr w:type="gramEnd"/>
      <w:r>
        <w:t xml:space="preserve">: </w:t>
      </w:r>
      <w:proofErr w:type="spellStart"/>
      <w:r>
        <w:t>normal|</w:t>
      </w:r>
      <w:r>
        <w:rPr>
          <w:i/>
          <w:iCs/>
        </w:rPr>
        <w:t>length</w:t>
      </w:r>
      <w:r>
        <w:t>|initial|inherit</w:t>
      </w:r>
      <w:proofErr w:type="spellEnd"/>
      <w:r>
        <w:t>;</w:t>
      </w:r>
    </w:p>
    <w:p w:rsidR="00BA3981" w:rsidRDefault="00BA3981" w:rsidP="00BA3981">
      <w:pPr>
        <w:pStyle w:val="Heading2"/>
      </w:pPr>
      <w:r>
        <w:t>Property Values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9"/>
        <w:gridCol w:w="30"/>
        <w:gridCol w:w="6819"/>
        <w:gridCol w:w="787"/>
        <w:gridCol w:w="30"/>
        <w:gridCol w:w="81"/>
      </w:tblGrid>
      <w:tr w:rsidR="00BA3981" w:rsidTr="005C0D29">
        <w:trPr>
          <w:gridAfter w:val="2"/>
          <w:tblCellSpacing w:w="15" w:type="dxa"/>
        </w:trPr>
        <w:tc>
          <w:tcPr>
            <w:tcW w:w="700" w:type="pct"/>
            <w:gridSpan w:val="2"/>
            <w:vAlign w:val="center"/>
            <w:hideMark/>
          </w:tcPr>
          <w:p w:rsidR="00BA3981" w:rsidRDefault="00BA3981">
            <w:pPr>
              <w:jc w:val="center"/>
              <w:rPr>
                <w:b/>
                <w:bCs/>
              </w:rPr>
            </w:pPr>
            <w:r>
              <w:rPr>
                <w:b/>
                <w:bCs/>
              </w:rPr>
              <w:t>Value</w:t>
            </w:r>
          </w:p>
        </w:tc>
        <w:tc>
          <w:tcPr>
            <w:tcW w:w="0" w:type="auto"/>
            <w:vAlign w:val="center"/>
            <w:hideMark/>
          </w:tcPr>
          <w:p w:rsidR="00BA3981" w:rsidRDefault="00BA3981">
            <w:pPr>
              <w:jc w:val="center"/>
              <w:rPr>
                <w:b/>
                <w:bCs/>
              </w:rPr>
            </w:pPr>
            <w:r>
              <w:rPr>
                <w:b/>
                <w:bCs/>
              </w:rPr>
              <w:t>Description</w:t>
            </w:r>
          </w:p>
        </w:tc>
        <w:tc>
          <w:tcPr>
            <w:tcW w:w="0" w:type="auto"/>
            <w:vAlign w:val="center"/>
            <w:hideMark/>
          </w:tcPr>
          <w:p w:rsidR="00BA3981" w:rsidRDefault="00BA3981">
            <w:pPr>
              <w:jc w:val="center"/>
              <w:rPr>
                <w:b/>
                <w:bCs/>
              </w:rPr>
            </w:pPr>
            <w:r>
              <w:rPr>
                <w:b/>
                <w:bCs/>
              </w:rPr>
              <w:t>Play it</w:t>
            </w:r>
          </w:p>
        </w:tc>
      </w:tr>
      <w:tr w:rsidR="00BA3981" w:rsidTr="005C0D29">
        <w:trPr>
          <w:gridAfter w:val="2"/>
          <w:tblCellSpacing w:w="15" w:type="dxa"/>
        </w:trPr>
        <w:tc>
          <w:tcPr>
            <w:tcW w:w="0" w:type="auto"/>
            <w:gridSpan w:val="2"/>
            <w:vAlign w:val="center"/>
            <w:hideMark/>
          </w:tcPr>
          <w:p w:rsidR="00BA3981" w:rsidRDefault="00BA3981">
            <w:r>
              <w:t>normal</w:t>
            </w:r>
          </w:p>
        </w:tc>
        <w:tc>
          <w:tcPr>
            <w:tcW w:w="0" w:type="auto"/>
            <w:vAlign w:val="center"/>
            <w:hideMark/>
          </w:tcPr>
          <w:p w:rsidR="00BA3981" w:rsidRDefault="00BA3981">
            <w:r>
              <w:t>Defines normal space between words (0.25em</w:t>
            </w:r>
            <w:proofErr w:type="gramStart"/>
            <w:r>
              <w:t>) .</w:t>
            </w:r>
            <w:proofErr w:type="gramEnd"/>
            <w:r>
              <w:t xml:space="preserve"> This is default</w:t>
            </w:r>
          </w:p>
        </w:tc>
        <w:tc>
          <w:tcPr>
            <w:tcW w:w="0" w:type="auto"/>
            <w:vAlign w:val="center"/>
            <w:hideMark/>
          </w:tcPr>
          <w:p w:rsidR="00BA3981" w:rsidRDefault="00BA3981"/>
        </w:tc>
      </w:tr>
      <w:tr w:rsidR="00BA3981" w:rsidTr="005C0D29">
        <w:trPr>
          <w:tblCellSpacing w:w="15" w:type="dxa"/>
        </w:trPr>
        <w:tc>
          <w:tcPr>
            <w:tcW w:w="0" w:type="auto"/>
            <w:vAlign w:val="center"/>
            <w:hideMark/>
          </w:tcPr>
          <w:p w:rsidR="00BA3981" w:rsidRDefault="00BA3981">
            <w:pPr>
              <w:rPr>
                <w:sz w:val="24"/>
                <w:szCs w:val="24"/>
              </w:rPr>
            </w:pPr>
            <w:r>
              <w:rPr>
                <w:i/>
                <w:iCs/>
              </w:rPr>
              <w:lastRenderedPageBreak/>
              <w:t>length</w:t>
            </w:r>
          </w:p>
        </w:tc>
        <w:tc>
          <w:tcPr>
            <w:tcW w:w="0" w:type="auto"/>
            <w:gridSpan w:val="4"/>
            <w:vAlign w:val="center"/>
            <w:hideMark/>
          </w:tcPr>
          <w:p w:rsidR="00BA3981" w:rsidRDefault="00BA3981">
            <w:r>
              <w:t xml:space="preserve">Defines an additional space between words (in </w:t>
            </w:r>
            <w:proofErr w:type="spellStart"/>
            <w:r>
              <w:t>px</w:t>
            </w:r>
            <w:proofErr w:type="spellEnd"/>
            <w:r>
              <w:t xml:space="preserve">, </w:t>
            </w:r>
            <w:proofErr w:type="spellStart"/>
            <w:r>
              <w:t>pt</w:t>
            </w:r>
            <w:proofErr w:type="spellEnd"/>
            <w:r>
              <w:t xml:space="preserve">, cm, </w:t>
            </w:r>
            <w:proofErr w:type="spellStart"/>
            <w:r>
              <w:t>em</w:t>
            </w:r>
            <w:proofErr w:type="spellEnd"/>
            <w:r>
              <w:t xml:space="preserve">, </w:t>
            </w:r>
            <w:proofErr w:type="spellStart"/>
            <w:r>
              <w:t>etc</w:t>
            </w:r>
            <w:proofErr w:type="spellEnd"/>
            <w:r>
              <w:t>). Negative values are allowed </w:t>
            </w:r>
          </w:p>
        </w:tc>
        <w:tc>
          <w:tcPr>
            <w:tcW w:w="0" w:type="auto"/>
            <w:vAlign w:val="center"/>
            <w:hideMark/>
          </w:tcPr>
          <w:p w:rsidR="00BA3981" w:rsidRDefault="00BA3981"/>
        </w:tc>
      </w:tr>
      <w:tr w:rsidR="00BA3981" w:rsidTr="005C0D29">
        <w:trPr>
          <w:tblCellSpacing w:w="15" w:type="dxa"/>
        </w:trPr>
        <w:tc>
          <w:tcPr>
            <w:tcW w:w="0" w:type="auto"/>
            <w:vAlign w:val="center"/>
            <w:hideMark/>
          </w:tcPr>
          <w:p w:rsidR="00BA3981" w:rsidRDefault="00BA3981">
            <w:pPr>
              <w:rPr>
                <w:sz w:val="24"/>
                <w:szCs w:val="24"/>
              </w:rPr>
            </w:pPr>
            <w:r>
              <w:t>initial</w:t>
            </w:r>
          </w:p>
        </w:tc>
        <w:tc>
          <w:tcPr>
            <w:tcW w:w="0" w:type="auto"/>
            <w:gridSpan w:val="4"/>
            <w:vAlign w:val="center"/>
            <w:hideMark/>
          </w:tcPr>
          <w:p w:rsidR="00BA3981" w:rsidRDefault="00BA3981">
            <w:r>
              <w:t xml:space="preserve">Sets this property to its default value. </w:t>
            </w:r>
            <w:hyperlink r:id="rId223" w:history="1">
              <w:r>
                <w:rPr>
                  <w:rStyle w:val="Hyperlink"/>
                </w:rPr>
                <w:t xml:space="preserve">Read about </w:t>
              </w:r>
              <w:r>
                <w:rPr>
                  <w:rStyle w:val="Emphasis"/>
                  <w:color w:val="0000FF"/>
                  <w:u w:val="single"/>
                </w:rPr>
                <w:t>initial</w:t>
              </w:r>
            </w:hyperlink>
          </w:p>
        </w:tc>
        <w:tc>
          <w:tcPr>
            <w:tcW w:w="0" w:type="auto"/>
            <w:vAlign w:val="center"/>
            <w:hideMark/>
          </w:tcPr>
          <w:p w:rsidR="00BA3981" w:rsidRDefault="00BA3981"/>
        </w:tc>
      </w:tr>
      <w:tr w:rsidR="00BA3981" w:rsidTr="005C0D29">
        <w:trPr>
          <w:tblCellSpacing w:w="15" w:type="dxa"/>
        </w:trPr>
        <w:tc>
          <w:tcPr>
            <w:tcW w:w="0" w:type="auto"/>
            <w:vAlign w:val="center"/>
            <w:hideMark/>
          </w:tcPr>
          <w:p w:rsidR="00BA3981" w:rsidRDefault="00BA3981">
            <w:pPr>
              <w:rPr>
                <w:sz w:val="24"/>
                <w:szCs w:val="24"/>
              </w:rPr>
            </w:pPr>
            <w:r>
              <w:t>inherit</w:t>
            </w:r>
          </w:p>
        </w:tc>
        <w:tc>
          <w:tcPr>
            <w:tcW w:w="0" w:type="auto"/>
            <w:gridSpan w:val="4"/>
            <w:vAlign w:val="center"/>
            <w:hideMark/>
          </w:tcPr>
          <w:p w:rsidR="00BA3981" w:rsidRDefault="00BA3981">
            <w:r>
              <w:t xml:space="preserve">Inherits this property from its parent element. </w:t>
            </w:r>
            <w:hyperlink r:id="rId224" w:history="1">
              <w:r>
                <w:rPr>
                  <w:rStyle w:val="Hyperlink"/>
                </w:rPr>
                <w:t xml:space="preserve">Read about </w:t>
              </w:r>
              <w:r>
                <w:rPr>
                  <w:rStyle w:val="Emphasis"/>
                  <w:color w:val="0000FF"/>
                  <w:u w:val="single"/>
                </w:rPr>
                <w:t>inherit</w:t>
              </w:r>
            </w:hyperlink>
          </w:p>
        </w:tc>
        <w:tc>
          <w:tcPr>
            <w:tcW w:w="0" w:type="auto"/>
            <w:vAlign w:val="center"/>
            <w:hideMark/>
          </w:tcPr>
          <w:p w:rsidR="00BA3981" w:rsidRDefault="00BA3981">
            <w:pPr>
              <w:rPr>
                <w:sz w:val="20"/>
                <w:szCs w:val="20"/>
              </w:rPr>
            </w:pPr>
          </w:p>
        </w:tc>
      </w:tr>
    </w:tbl>
    <w:p w:rsidR="005C0D29" w:rsidRDefault="005C0D29" w:rsidP="005C0D29">
      <w:pPr>
        <w:pStyle w:val="Heading1"/>
      </w:pPr>
      <w:r>
        <w:t xml:space="preserve">CSS </w:t>
      </w:r>
      <w:r>
        <w:rPr>
          <w:rStyle w:val="colorh1"/>
        </w:rPr>
        <w:t>word-wrap</w:t>
      </w:r>
      <w:r>
        <w:t xml:space="preserve"> Property</w:t>
      </w:r>
    </w:p>
    <w:p w:rsidR="00B77031" w:rsidRDefault="00B77031" w:rsidP="00B77031">
      <w:pPr>
        <w:pStyle w:val="Heading3"/>
      </w:pPr>
      <w:r>
        <w:t>Example</w:t>
      </w:r>
    </w:p>
    <w:p w:rsidR="00B77031" w:rsidRDefault="00B77031" w:rsidP="00B77031">
      <w:pPr>
        <w:pStyle w:val="NormalWeb"/>
      </w:pPr>
      <w:r>
        <w:t>Allow long words to be able to break and wrap onto the next line:</w:t>
      </w:r>
    </w:p>
    <w:p w:rsidR="00B77031" w:rsidRDefault="00B77031" w:rsidP="00B77031">
      <w:proofErr w:type="spellStart"/>
      <w:r>
        <w:rPr>
          <w:color w:val="A52A2A"/>
        </w:rPr>
        <w:t>p.test</w:t>
      </w:r>
      <w:proofErr w:type="spellEnd"/>
      <w:r>
        <w:rPr>
          <w:color w:val="A52A2A"/>
        </w:rPr>
        <w:t xml:space="preserve"> </w:t>
      </w:r>
      <w:r>
        <w:rPr>
          <w:color w:val="000000"/>
        </w:rPr>
        <w:t>{</w:t>
      </w:r>
      <w:r>
        <w:rPr>
          <w:color w:val="FF0000"/>
        </w:rPr>
        <w:br/>
        <w:t>    word-wrap</w:t>
      </w:r>
      <w:r>
        <w:rPr>
          <w:color w:val="000000"/>
        </w:rPr>
        <w:t>:</w:t>
      </w:r>
      <w:r>
        <w:rPr>
          <w:color w:val="0000CD"/>
        </w:rPr>
        <w:t xml:space="preserve"> break-word</w:t>
      </w:r>
      <w:r>
        <w:rPr>
          <w:color w:val="000000"/>
        </w:rPr>
        <w:t>;</w:t>
      </w:r>
      <w:r>
        <w:rPr>
          <w:color w:val="FF0000"/>
        </w:rPr>
        <w:br/>
      </w:r>
      <w:r>
        <w:rPr>
          <w:color w:val="000000"/>
        </w:rPr>
        <w:t>}</w:t>
      </w:r>
      <w:r>
        <w:rPr>
          <w:color w:val="A52A2A"/>
        </w:rPr>
        <w:t xml:space="preserve"> </w:t>
      </w:r>
    </w:p>
    <w:p w:rsidR="005C6593" w:rsidRDefault="005C6593" w:rsidP="005C6593">
      <w:pPr>
        <w:pStyle w:val="Heading2"/>
      </w:pPr>
      <w:r>
        <w:t>Definition and Usage</w:t>
      </w:r>
    </w:p>
    <w:p w:rsidR="005C6593" w:rsidRDefault="005C6593" w:rsidP="005C6593">
      <w:pPr>
        <w:pStyle w:val="NormalWeb"/>
      </w:pPr>
      <w:r>
        <w:t>The word-wrap property allows long words to be able to be broken and wrap onto the next line.</w:t>
      </w:r>
    </w:p>
    <w:tbl>
      <w:tblPr>
        <w:tblW w:w="3715" w:type="pct"/>
        <w:tblCellSpacing w:w="15" w:type="dxa"/>
        <w:tblCellMar>
          <w:top w:w="15" w:type="dxa"/>
          <w:left w:w="15" w:type="dxa"/>
          <w:bottom w:w="15" w:type="dxa"/>
          <w:right w:w="15" w:type="dxa"/>
        </w:tblCellMar>
        <w:tblLook w:val="04A0" w:firstRow="1" w:lastRow="0" w:firstColumn="1" w:lastColumn="0" w:noHBand="0" w:noVBand="1"/>
      </w:tblPr>
      <w:tblGrid>
        <w:gridCol w:w="1677"/>
        <w:gridCol w:w="5029"/>
      </w:tblGrid>
      <w:tr w:rsidR="005C6593" w:rsidTr="0046417D">
        <w:trPr>
          <w:tblCellSpacing w:w="15" w:type="dxa"/>
        </w:trPr>
        <w:tc>
          <w:tcPr>
            <w:tcW w:w="1233" w:type="pct"/>
            <w:vAlign w:val="center"/>
            <w:hideMark/>
          </w:tcPr>
          <w:p w:rsidR="005C6593" w:rsidRDefault="005C6593">
            <w:pPr>
              <w:jc w:val="center"/>
              <w:rPr>
                <w:b/>
                <w:bCs/>
              </w:rPr>
            </w:pPr>
            <w:r>
              <w:rPr>
                <w:b/>
                <w:bCs/>
              </w:rPr>
              <w:t>Default value:</w:t>
            </w:r>
          </w:p>
        </w:tc>
        <w:tc>
          <w:tcPr>
            <w:tcW w:w="0" w:type="auto"/>
            <w:vAlign w:val="center"/>
            <w:hideMark/>
          </w:tcPr>
          <w:p w:rsidR="005C6593" w:rsidRDefault="005C6593">
            <w:r>
              <w:t>normal</w:t>
            </w:r>
          </w:p>
        </w:tc>
      </w:tr>
      <w:tr w:rsidR="005C6593" w:rsidTr="0046417D">
        <w:trPr>
          <w:tblCellSpacing w:w="15" w:type="dxa"/>
        </w:trPr>
        <w:tc>
          <w:tcPr>
            <w:tcW w:w="0" w:type="auto"/>
            <w:vAlign w:val="center"/>
            <w:hideMark/>
          </w:tcPr>
          <w:p w:rsidR="005C6593" w:rsidRDefault="005C6593">
            <w:pPr>
              <w:jc w:val="center"/>
              <w:rPr>
                <w:b/>
                <w:bCs/>
              </w:rPr>
            </w:pPr>
            <w:r>
              <w:rPr>
                <w:b/>
                <w:bCs/>
              </w:rPr>
              <w:t>Inherited:</w:t>
            </w:r>
          </w:p>
        </w:tc>
        <w:tc>
          <w:tcPr>
            <w:tcW w:w="0" w:type="auto"/>
            <w:vAlign w:val="center"/>
            <w:hideMark/>
          </w:tcPr>
          <w:p w:rsidR="005C6593" w:rsidRDefault="005C6593">
            <w:r>
              <w:t>yes</w:t>
            </w:r>
          </w:p>
        </w:tc>
      </w:tr>
      <w:tr w:rsidR="005C6593" w:rsidTr="0046417D">
        <w:trPr>
          <w:tblCellSpacing w:w="15" w:type="dxa"/>
        </w:trPr>
        <w:tc>
          <w:tcPr>
            <w:tcW w:w="0" w:type="auto"/>
            <w:vAlign w:val="center"/>
            <w:hideMark/>
          </w:tcPr>
          <w:p w:rsidR="005C6593" w:rsidRDefault="005C6593">
            <w:pPr>
              <w:jc w:val="center"/>
              <w:rPr>
                <w:b/>
                <w:bCs/>
              </w:rPr>
            </w:pPr>
            <w:proofErr w:type="spellStart"/>
            <w:r>
              <w:rPr>
                <w:b/>
                <w:bCs/>
              </w:rPr>
              <w:t>Animatable</w:t>
            </w:r>
            <w:proofErr w:type="spellEnd"/>
            <w:r>
              <w:rPr>
                <w:b/>
                <w:bCs/>
              </w:rPr>
              <w:t>:</w:t>
            </w:r>
          </w:p>
        </w:tc>
        <w:tc>
          <w:tcPr>
            <w:tcW w:w="0" w:type="auto"/>
            <w:vAlign w:val="center"/>
            <w:hideMark/>
          </w:tcPr>
          <w:p w:rsidR="005C6593" w:rsidRDefault="005C6593">
            <w:proofErr w:type="gramStart"/>
            <w:r>
              <w:t>no</w:t>
            </w:r>
            <w:proofErr w:type="gramEnd"/>
            <w:r>
              <w:t xml:space="preserve">. </w:t>
            </w:r>
            <w:hyperlink r:id="rId225" w:history="1">
              <w:r>
                <w:rPr>
                  <w:rStyle w:val="Hyperlink"/>
                </w:rPr>
                <w:t xml:space="preserve">Read about </w:t>
              </w:r>
              <w:proofErr w:type="spellStart"/>
              <w:r>
                <w:rPr>
                  <w:rStyle w:val="Emphasis"/>
                </w:rPr>
                <w:t>animatable</w:t>
              </w:r>
              <w:proofErr w:type="spellEnd"/>
            </w:hyperlink>
            <w:r>
              <w:t xml:space="preserve"> </w:t>
            </w:r>
          </w:p>
        </w:tc>
      </w:tr>
      <w:tr w:rsidR="005C6593" w:rsidTr="0046417D">
        <w:trPr>
          <w:tblCellSpacing w:w="15" w:type="dxa"/>
        </w:trPr>
        <w:tc>
          <w:tcPr>
            <w:tcW w:w="0" w:type="auto"/>
            <w:vAlign w:val="center"/>
            <w:hideMark/>
          </w:tcPr>
          <w:p w:rsidR="005C6593" w:rsidRDefault="005C6593">
            <w:pPr>
              <w:jc w:val="center"/>
              <w:rPr>
                <w:b/>
                <w:bCs/>
              </w:rPr>
            </w:pPr>
            <w:r>
              <w:rPr>
                <w:b/>
                <w:bCs/>
              </w:rPr>
              <w:t>Version:</w:t>
            </w:r>
          </w:p>
        </w:tc>
        <w:tc>
          <w:tcPr>
            <w:tcW w:w="0" w:type="auto"/>
            <w:vAlign w:val="center"/>
            <w:hideMark/>
          </w:tcPr>
          <w:p w:rsidR="005C6593" w:rsidRDefault="005C6593">
            <w:r>
              <w:t>CSS3</w:t>
            </w:r>
          </w:p>
        </w:tc>
      </w:tr>
      <w:tr w:rsidR="005C6593" w:rsidTr="0046417D">
        <w:trPr>
          <w:tblCellSpacing w:w="15" w:type="dxa"/>
        </w:trPr>
        <w:tc>
          <w:tcPr>
            <w:tcW w:w="0" w:type="auto"/>
            <w:vAlign w:val="center"/>
            <w:hideMark/>
          </w:tcPr>
          <w:p w:rsidR="005C6593" w:rsidRDefault="005C6593">
            <w:pPr>
              <w:jc w:val="center"/>
              <w:rPr>
                <w:b/>
                <w:bCs/>
              </w:rPr>
            </w:pPr>
            <w:r>
              <w:rPr>
                <w:b/>
                <w:bCs/>
              </w:rPr>
              <w:t>JavaScript syntax:</w:t>
            </w:r>
          </w:p>
        </w:tc>
        <w:tc>
          <w:tcPr>
            <w:tcW w:w="0" w:type="auto"/>
            <w:vAlign w:val="center"/>
            <w:hideMark/>
          </w:tcPr>
          <w:p w:rsidR="005C6593" w:rsidRDefault="005C6593">
            <w:proofErr w:type="spellStart"/>
            <w:r>
              <w:rPr>
                <w:i/>
                <w:iCs/>
              </w:rPr>
              <w:t>object</w:t>
            </w:r>
            <w:r>
              <w:t>.style.wordWrap</w:t>
            </w:r>
            <w:proofErr w:type="spellEnd"/>
            <w:r>
              <w:t xml:space="preserve">="break-word" </w:t>
            </w:r>
          </w:p>
        </w:tc>
      </w:tr>
    </w:tbl>
    <w:p w:rsidR="0046417D" w:rsidRDefault="0046417D" w:rsidP="0046417D">
      <w:pPr>
        <w:pStyle w:val="Heading2"/>
      </w:pPr>
      <w:r>
        <w:t>CSS Syntax</w:t>
      </w:r>
    </w:p>
    <w:p w:rsidR="0046417D" w:rsidRDefault="0046417D" w:rsidP="0046417D">
      <w:proofErr w:type="gramStart"/>
      <w:r>
        <w:t>word-wrap</w:t>
      </w:r>
      <w:proofErr w:type="gramEnd"/>
      <w:r>
        <w:t xml:space="preserve">: </w:t>
      </w:r>
      <w:proofErr w:type="spellStart"/>
      <w:r>
        <w:t>normal|break-word|initial|inherit</w:t>
      </w:r>
      <w:proofErr w:type="spellEnd"/>
      <w:r>
        <w:t>;</w:t>
      </w:r>
    </w:p>
    <w:p w:rsidR="0046417D" w:rsidRDefault="0046417D" w:rsidP="0046417D">
      <w:pPr>
        <w:pStyle w:val="Heading2"/>
      </w:pPr>
      <w:r>
        <w:t>Property Values</w:t>
      </w:r>
    </w:p>
    <w:tbl>
      <w:tblPr>
        <w:tblW w:w="4005" w:type="pct"/>
        <w:tblCellSpacing w:w="15" w:type="dxa"/>
        <w:tblCellMar>
          <w:top w:w="15" w:type="dxa"/>
          <w:left w:w="15" w:type="dxa"/>
          <w:bottom w:w="15" w:type="dxa"/>
          <w:right w:w="15" w:type="dxa"/>
        </w:tblCellMar>
        <w:tblLook w:val="04A0" w:firstRow="1" w:lastRow="0" w:firstColumn="1" w:lastColumn="0" w:noHBand="0" w:noVBand="1"/>
      </w:tblPr>
      <w:tblGrid>
        <w:gridCol w:w="1103"/>
        <w:gridCol w:w="6127"/>
      </w:tblGrid>
      <w:tr w:rsidR="0046417D" w:rsidTr="009E2B8F">
        <w:trPr>
          <w:tblCellSpacing w:w="15" w:type="dxa"/>
        </w:trPr>
        <w:tc>
          <w:tcPr>
            <w:tcW w:w="741" w:type="pct"/>
            <w:vAlign w:val="center"/>
            <w:hideMark/>
          </w:tcPr>
          <w:p w:rsidR="0046417D" w:rsidRDefault="0046417D">
            <w:pPr>
              <w:jc w:val="center"/>
              <w:rPr>
                <w:b/>
                <w:bCs/>
              </w:rPr>
            </w:pPr>
            <w:r>
              <w:rPr>
                <w:b/>
                <w:bCs/>
              </w:rPr>
              <w:t>Value</w:t>
            </w:r>
          </w:p>
        </w:tc>
        <w:tc>
          <w:tcPr>
            <w:tcW w:w="0" w:type="auto"/>
            <w:vAlign w:val="center"/>
            <w:hideMark/>
          </w:tcPr>
          <w:p w:rsidR="0046417D" w:rsidRDefault="0046417D">
            <w:pPr>
              <w:jc w:val="center"/>
              <w:rPr>
                <w:b/>
                <w:bCs/>
              </w:rPr>
            </w:pPr>
            <w:r>
              <w:rPr>
                <w:b/>
                <w:bCs/>
              </w:rPr>
              <w:t>Description</w:t>
            </w:r>
          </w:p>
        </w:tc>
      </w:tr>
      <w:tr w:rsidR="0046417D" w:rsidTr="009E2B8F">
        <w:trPr>
          <w:tblCellSpacing w:w="15" w:type="dxa"/>
        </w:trPr>
        <w:tc>
          <w:tcPr>
            <w:tcW w:w="0" w:type="auto"/>
            <w:vAlign w:val="center"/>
            <w:hideMark/>
          </w:tcPr>
          <w:p w:rsidR="0046417D" w:rsidRDefault="0046417D">
            <w:r>
              <w:t>normal</w:t>
            </w:r>
          </w:p>
        </w:tc>
        <w:tc>
          <w:tcPr>
            <w:tcW w:w="0" w:type="auto"/>
            <w:vAlign w:val="center"/>
            <w:hideMark/>
          </w:tcPr>
          <w:p w:rsidR="0046417D" w:rsidRDefault="0046417D">
            <w:r>
              <w:t>Break words only at allowed break points</w:t>
            </w:r>
          </w:p>
        </w:tc>
      </w:tr>
      <w:tr w:rsidR="0046417D" w:rsidTr="009E2B8F">
        <w:trPr>
          <w:tblCellSpacing w:w="15" w:type="dxa"/>
        </w:trPr>
        <w:tc>
          <w:tcPr>
            <w:tcW w:w="0" w:type="auto"/>
            <w:vAlign w:val="center"/>
            <w:hideMark/>
          </w:tcPr>
          <w:p w:rsidR="0046417D" w:rsidRDefault="0046417D">
            <w:r>
              <w:t>break-word</w:t>
            </w:r>
          </w:p>
        </w:tc>
        <w:tc>
          <w:tcPr>
            <w:tcW w:w="0" w:type="auto"/>
            <w:vAlign w:val="center"/>
            <w:hideMark/>
          </w:tcPr>
          <w:p w:rsidR="0046417D" w:rsidRDefault="0046417D">
            <w:r>
              <w:t>Allows unbreakable words to be broken</w:t>
            </w:r>
          </w:p>
        </w:tc>
      </w:tr>
      <w:tr w:rsidR="0046417D" w:rsidTr="009E2B8F">
        <w:trPr>
          <w:tblCellSpacing w:w="15" w:type="dxa"/>
        </w:trPr>
        <w:tc>
          <w:tcPr>
            <w:tcW w:w="0" w:type="auto"/>
            <w:vAlign w:val="center"/>
            <w:hideMark/>
          </w:tcPr>
          <w:p w:rsidR="0046417D" w:rsidRDefault="0046417D">
            <w:r>
              <w:t>initial</w:t>
            </w:r>
          </w:p>
        </w:tc>
        <w:tc>
          <w:tcPr>
            <w:tcW w:w="0" w:type="auto"/>
            <w:vAlign w:val="center"/>
            <w:hideMark/>
          </w:tcPr>
          <w:p w:rsidR="0046417D" w:rsidRDefault="0046417D">
            <w:r>
              <w:t xml:space="preserve">Sets this property to its default value. </w:t>
            </w:r>
            <w:hyperlink r:id="rId226" w:history="1">
              <w:r>
                <w:rPr>
                  <w:rStyle w:val="Hyperlink"/>
                </w:rPr>
                <w:t xml:space="preserve">Read about </w:t>
              </w:r>
              <w:r>
                <w:rPr>
                  <w:rStyle w:val="Emphasis"/>
                  <w:color w:val="0000FF"/>
                  <w:u w:val="single"/>
                </w:rPr>
                <w:t>initial</w:t>
              </w:r>
            </w:hyperlink>
          </w:p>
        </w:tc>
      </w:tr>
      <w:tr w:rsidR="0046417D" w:rsidTr="009E2B8F">
        <w:trPr>
          <w:tblCellSpacing w:w="15" w:type="dxa"/>
        </w:trPr>
        <w:tc>
          <w:tcPr>
            <w:tcW w:w="0" w:type="auto"/>
            <w:vAlign w:val="center"/>
            <w:hideMark/>
          </w:tcPr>
          <w:p w:rsidR="0046417D" w:rsidRDefault="0046417D">
            <w:r>
              <w:t>inherit</w:t>
            </w:r>
          </w:p>
        </w:tc>
        <w:tc>
          <w:tcPr>
            <w:tcW w:w="0" w:type="auto"/>
            <w:vAlign w:val="center"/>
            <w:hideMark/>
          </w:tcPr>
          <w:p w:rsidR="0046417D" w:rsidRDefault="0046417D">
            <w:r>
              <w:t xml:space="preserve">Inherits this property from its parent element. </w:t>
            </w:r>
            <w:hyperlink r:id="rId227" w:history="1">
              <w:r>
                <w:rPr>
                  <w:rStyle w:val="Hyperlink"/>
                </w:rPr>
                <w:t xml:space="preserve">Read about </w:t>
              </w:r>
              <w:r>
                <w:rPr>
                  <w:rStyle w:val="Emphasis"/>
                  <w:color w:val="0000FF"/>
                  <w:u w:val="single"/>
                </w:rPr>
                <w:t>inherit</w:t>
              </w:r>
            </w:hyperlink>
          </w:p>
        </w:tc>
      </w:tr>
    </w:tbl>
    <w:p w:rsidR="009E2B8F" w:rsidRDefault="009E2B8F" w:rsidP="009E2B8F">
      <w:pPr>
        <w:pStyle w:val="Heading1"/>
      </w:pPr>
      <w:r>
        <w:lastRenderedPageBreak/>
        <w:t xml:space="preserve">CSS </w:t>
      </w:r>
      <w:r>
        <w:rPr>
          <w:rStyle w:val="colorh1"/>
        </w:rPr>
        <w:t>z-index</w:t>
      </w:r>
      <w:r>
        <w:t xml:space="preserve"> Property</w:t>
      </w:r>
    </w:p>
    <w:p w:rsidR="00395CF6" w:rsidRDefault="00395CF6" w:rsidP="00395CF6">
      <w:pPr>
        <w:pStyle w:val="Heading3"/>
      </w:pPr>
      <w:r>
        <w:t>Example</w:t>
      </w:r>
    </w:p>
    <w:p w:rsidR="00395CF6" w:rsidRDefault="00395CF6" w:rsidP="00395CF6">
      <w:pPr>
        <w:pStyle w:val="NormalWeb"/>
      </w:pPr>
      <w:r>
        <w:t>Set the z-index for an image:</w:t>
      </w:r>
    </w:p>
    <w:p w:rsidR="00395CF6" w:rsidRDefault="00395CF6" w:rsidP="00395CF6">
      <w:proofErr w:type="spellStart"/>
      <w:proofErr w:type="gramStart"/>
      <w:r>
        <w:rPr>
          <w:color w:val="A52A2A"/>
        </w:rPr>
        <w:t>img</w:t>
      </w:r>
      <w:proofErr w:type="spellEnd"/>
      <w:proofErr w:type="gramEnd"/>
      <w:r>
        <w:rPr>
          <w:color w:val="A52A2A"/>
        </w:rPr>
        <w:t xml:space="preserve"> </w:t>
      </w:r>
      <w:r>
        <w:rPr>
          <w:color w:val="000000"/>
        </w:rPr>
        <w:t>{</w:t>
      </w:r>
      <w:r>
        <w:rPr>
          <w:color w:val="FF0000"/>
        </w:rPr>
        <w:br/>
        <w:t>    position</w:t>
      </w:r>
      <w:r>
        <w:rPr>
          <w:color w:val="000000"/>
        </w:rPr>
        <w:t>:</w:t>
      </w:r>
      <w:r>
        <w:rPr>
          <w:color w:val="0000CD"/>
        </w:rPr>
        <w:t xml:space="preserve"> absolute</w:t>
      </w:r>
      <w:r>
        <w:rPr>
          <w:color w:val="000000"/>
        </w:rPr>
        <w:t>;</w:t>
      </w:r>
      <w:r>
        <w:rPr>
          <w:color w:val="FF0000"/>
        </w:rPr>
        <w:br/>
        <w:t>    left</w:t>
      </w:r>
      <w:r>
        <w:rPr>
          <w:color w:val="000000"/>
        </w:rPr>
        <w:t>:</w:t>
      </w:r>
      <w:r>
        <w:rPr>
          <w:color w:val="0000CD"/>
        </w:rPr>
        <w:t xml:space="preserve"> 0px</w:t>
      </w:r>
      <w:r>
        <w:rPr>
          <w:color w:val="000000"/>
        </w:rPr>
        <w:t>;</w:t>
      </w:r>
      <w:r>
        <w:rPr>
          <w:color w:val="FF0000"/>
        </w:rPr>
        <w:br/>
        <w:t>    top</w:t>
      </w:r>
      <w:r>
        <w:rPr>
          <w:color w:val="000000"/>
        </w:rPr>
        <w:t>:</w:t>
      </w:r>
      <w:r>
        <w:rPr>
          <w:color w:val="0000CD"/>
        </w:rPr>
        <w:t xml:space="preserve"> 0px</w:t>
      </w:r>
      <w:r>
        <w:rPr>
          <w:color w:val="000000"/>
        </w:rPr>
        <w:t>;</w:t>
      </w:r>
      <w:r>
        <w:rPr>
          <w:color w:val="FF0000"/>
        </w:rPr>
        <w:br/>
        <w:t>    z-index</w:t>
      </w:r>
      <w:r>
        <w:rPr>
          <w:color w:val="000000"/>
        </w:rPr>
        <w:t>:</w:t>
      </w:r>
      <w:r>
        <w:rPr>
          <w:color w:val="0000CD"/>
        </w:rPr>
        <w:t xml:space="preserve"> -1</w:t>
      </w:r>
      <w:r>
        <w:rPr>
          <w:color w:val="000000"/>
        </w:rPr>
        <w:t>;</w:t>
      </w:r>
      <w:r>
        <w:rPr>
          <w:color w:val="FF0000"/>
        </w:rPr>
        <w:br/>
      </w:r>
      <w:r>
        <w:rPr>
          <w:color w:val="000000"/>
        </w:rPr>
        <w:t>}</w:t>
      </w:r>
      <w:r>
        <w:rPr>
          <w:color w:val="A52A2A"/>
        </w:rPr>
        <w:t xml:space="preserve"> </w:t>
      </w:r>
    </w:p>
    <w:p w:rsidR="0077152D" w:rsidRDefault="0077152D" w:rsidP="0077152D">
      <w:pPr>
        <w:pStyle w:val="Heading2"/>
      </w:pPr>
      <w:r>
        <w:t>Definition and Usage</w:t>
      </w:r>
    </w:p>
    <w:p w:rsidR="0077152D" w:rsidRDefault="0077152D" w:rsidP="0077152D">
      <w:pPr>
        <w:pStyle w:val="NormalWeb"/>
      </w:pPr>
      <w:r>
        <w:t>The z-index property specifies the stack order of an element.</w:t>
      </w:r>
    </w:p>
    <w:p w:rsidR="0077152D" w:rsidRDefault="0077152D" w:rsidP="0077152D">
      <w:pPr>
        <w:pStyle w:val="NormalWeb"/>
      </w:pPr>
      <w:r>
        <w:t>An element with greater stack order is always in front of an element with a lower stack order.</w:t>
      </w:r>
    </w:p>
    <w:p w:rsidR="0077152D" w:rsidRDefault="0077152D" w:rsidP="0077152D">
      <w:pPr>
        <w:pStyle w:val="NormalWeb"/>
      </w:pPr>
      <w:r>
        <w:rPr>
          <w:b/>
          <w:bCs/>
        </w:rPr>
        <w:t>Note:</w:t>
      </w:r>
      <w:r>
        <w:t xml:space="preserve"> z-index only works on positioned elements (</w:t>
      </w:r>
      <w:proofErr w:type="spellStart"/>
      <w:r>
        <w:t>position</w:t>
      </w:r>
      <w:proofErr w:type="gramStart"/>
      <w:r>
        <w:t>:absolute</w:t>
      </w:r>
      <w:proofErr w:type="spellEnd"/>
      <w:proofErr w:type="gramEnd"/>
      <w:r>
        <w:t xml:space="preserve">, </w:t>
      </w:r>
      <w:proofErr w:type="spellStart"/>
      <w:r>
        <w:t>position:relative</w:t>
      </w:r>
      <w:proofErr w:type="spellEnd"/>
      <w:r>
        <w:t xml:space="preserve">, or </w:t>
      </w:r>
      <w:proofErr w:type="spellStart"/>
      <w:r>
        <w:t>position:fixed</w:t>
      </w:r>
      <w:proofErr w:type="spellEnd"/>
      <w:r>
        <w:t>).</w:t>
      </w:r>
    </w:p>
    <w:tbl>
      <w:tblPr>
        <w:tblW w:w="3682" w:type="pct"/>
        <w:tblCellSpacing w:w="15" w:type="dxa"/>
        <w:tblCellMar>
          <w:top w:w="15" w:type="dxa"/>
          <w:left w:w="15" w:type="dxa"/>
          <w:bottom w:w="15" w:type="dxa"/>
          <w:right w:w="15" w:type="dxa"/>
        </w:tblCellMar>
        <w:tblLook w:val="04A0" w:firstRow="1" w:lastRow="0" w:firstColumn="1" w:lastColumn="0" w:noHBand="0" w:noVBand="1"/>
      </w:tblPr>
      <w:tblGrid>
        <w:gridCol w:w="1633"/>
        <w:gridCol w:w="30"/>
        <w:gridCol w:w="4939"/>
        <w:gridCol w:w="45"/>
      </w:tblGrid>
      <w:tr w:rsidR="0077152D" w:rsidTr="00F738A1">
        <w:trPr>
          <w:tblCellSpacing w:w="15" w:type="dxa"/>
        </w:trPr>
        <w:tc>
          <w:tcPr>
            <w:tcW w:w="1222" w:type="pct"/>
            <w:vAlign w:val="center"/>
            <w:hideMark/>
          </w:tcPr>
          <w:p w:rsidR="0077152D" w:rsidRDefault="0077152D">
            <w:pPr>
              <w:jc w:val="center"/>
              <w:rPr>
                <w:b/>
                <w:bCs/>
              </w:rPr>
            </w:pPr>
            <w:r>
              <w:rPr>
                <w:b/>
                <w:bCs/>
              </w:rPr>
              <w:t>Default value:</w:t>
            </w:r>
          </w:p>
        </w:tc>
        <w:tc>
          <w:tcPr>
            <w:tcW w:w="0" w:type="auto"/>
            <w:gridSpan w:val="3"/>
            <w:vAlign w:val="center"/>
            <w:hideMark/>
          </w:tcPr>
          <w:p w:rsidR="0077152D" w:rsidRDefault="0077152D">
            <w:r>
              <w:t>auto</w:t>
            </w:r>
          </w:p>
        </w:tc>
      </w:tr>
      <w:tr w:rsidR="0077152D" w:rsidTr="00F738A1">
        <w:trPr>
          <w:tblCellSpacing w:w="15" w:type="dxa"/>
        </w:trPr>
        <w:tc>
          <w:tcPr>
            <w:tcW w:w="0" w:type="auto"/>
            <w:vAlign w:val="center"/>
            <w:hideMark/>
          </w:tcPr>
          <w:p w:rsidR="0077152D" w:rsidRDefault="0077152D">
            <w:pPr>
              <w:jc w:val="center"/>
              <w:rPr>
                <w:b/>
                <w:bCs/>
              </w:rPr>
            </w:pPr>
            <w:r>
              <w:rPr>
                <w:b/>
                <w:bCs/>
              </w:rPr>
              <w:t>Inherited:</w:t>
            </w:r>
          </w:p>
        </w:tc>
        <w:tc>
          <w:tcPr>
            <w:tcW w:w="0" w:type="auto"/>
            <w:gridSpan w:val="3"/>
            <w:vAlign w:val="center"/>
            <w:hideMark/>
          </w:tcPr>
          <w:p w:rsidR="0077152D" w:rsidRDefault="0077152D">
            <w:r>
              <w:t>no</w:t>
            </w:r>
          </w:p>
        </w:tc>
      </w:tr>
      <w:tr w:rsidR="0077152D" w:rsidTr="00F738A1">
        <w:trPr>
          <w:tblCellSpacing w:w="15" w:type="dxa"/>
        </w:trPr>
        <w:tc>
          <w:tcPr>
            <w:tcW w:w="0" w:type="auto"/>
            <w:vAlign w:val="center"/>
            <w:hideMark/>
          </w:tcPr>
          <w:p w:rsidR="0077152D" w:rsidRDefault="0077152D">
            <w:pPr>
              <w:jc w:val="center"/>
              <w:rPr>
                <w:b/>
                <w:bCs/>
              </w:rPr>
            </w:pPr>
            <w:proofErr w:type="spellStart"/>
            <w:r>
              <w:rPr>
                <w:b/>
                <w:bCs/>
              </w:rPr>
              <w:t>Animatable</w:t>
            </w:r>
            <w:proofErr w:type="spellEnd"/>
            <w:r>
              <w:rPr>
                <w:b/>
                <w:bCs/>
              </w:rPr>
              <w:t>:</w:t>
            </w:r>
          </w:p>
        </w:tc>
        <w:tc>
          <w:tcPr>
            <w:tcW w:w="0" w:type="auto"/>
            <w:gridSpan w:val="3"/>
            <w:vAlign w:val="center"/>
            <w:hideMark/>
          </w:tcPr>
          <w:p w:rsidR="0077152D" w:rsidRDefault="0077152D">
            <w:proofErr w:type="gramStart"/>
            <w:r>
              <w:t>yes</w:t>
            </w:r>
            <w:proofErr w:type="gramEnd"/>
            <w:r>
              <w:t xml:space="preserve">. </w:t>
            </w:r>
            <w:hyperlink r:id="rId228" w:history="1">
              <w:r>
                <w:rPr>
                  <w:rStyle w:val="Hyperlink"/>
                </w:rPr>
                <w:t xml:space="preserve">Read about </w:t>
              </w:r>
              <w:proofErr w:type="spellStart"/>
              <w:r>
                <w:rPr>
                  <w:rStyle w:val="Emphasis"/>
                </w:rPr>
                <w:t>animatable</w:t>
              </w:r>
              <w:proofErr w:type="spellEnd"/>
            </w:hyperlink>
            <w:r>
              <w:t xml:space="preserve"> </w:t>
            </w:r>
          </w:p>
        </w:tc>
      </w:tr>
      <w:tr w:rsidR="0077152D" w:rsidTr="00F738A1">
        <w:trPr>
          <w:gridAfter w:val="1"/>
          <w:tblCellSpacing w:w="15" w:type="dxa"/>
        </w:trPr>
        <w:tc>
          <w:tcPr>
            <w:tcW w:w="0" w:type="auto"/>
            <w:gridSpan w:val="2"/>
            <w:vAlign w:val="center"/>
            <w:hideMark/>
          </w:tcPr>
          <w:p w:rsidR="0077152D" w:rsidRDefault="0077152D">
            <w:pPr>
              <w:jc w:val="center"/>
              <w:rPr>
                <w:b/>
                <w:bCs/>
              </w:rPr>
            </w:pPr>
            <w:r>
              <w:rPr>
                <w:b/>
                <w:bCs/>
              </w:rPr>
              <w:t>Version:</w:t>
            </w:r>
          </w:p>
        </w:tc>
        <w:tc>
          <w:tcPr>
            <w:tcW w:w="0" w:type="auto"/>
            <w:vAlign w:val="center"/>
            <w:hideMark/>
          </w:tcPr>
          <w:p w:rsidR="0077152D" w:rsidRDefault="0077152D">
            <w:r>
              <w:t>CSS2</w:t>
            </w:r>
          </w:p>
        </w:tc>
      </w:tr>
      <w:tr w:rsidR="0077152D" w:rsidTr="00F738A1">
        <w:trPr>
          <w:gridAfter w:val="1"/>
          <w:tblCellSpacing w:w="15" w:type="dxa"/>
        </w:trPr>
        <w:tc>
          <w:tcPr>
            <w:tcW w:w="0" w:type="auto"/>
            <w:gridSpan w:val="2"/>
            <w:vAlign w:val="center"/>
            <w:hideMark/>
          </w:tcPr>
          <w:p w:rsidR="0077152D" w:rsidRDefault="0077152D">
            <w:pPr>
              <w:jc w:val="center"/>
              <w:rPr>
                <w:b/>
                <w:bCs/>
              </w:rPr>
            </w:pPr>
            <w:r>
              <w:rPr>
                <w:b/>
                <w:bCs/>
              </w:rPr>
              <w:t>JavaScript syntax:</w:t>
            </w:r>
          </w:p>
        </w:tc>
        <w:tc>
          <w:tcPr>
            <w:tcW w:w="0" w:type="auto"/>
            <w:vAlign w:val="center"/>
            <w:hideMark/>
          </w:tcPr>
          <w:p w:rsidR="0077152D" w:rsidRDefault="0077152D">
            <w:proofErr w:type="spellStart"/>
            <w:r>
              <w:rPr>
                <w:i/>
                <w:iCs/>
              </w:rPr>
              <w:t>object</w:t>
            </w:r>
            <w:r>
              <w:t>.style.zIndex</w:t>
            </w:r>
            <w:proofErr w:type="spellEnd"/>
            <w:r>
              <w:t xml:space="preserve">="-1" </w:t>
            </w:r>
          </w:p>
        </w:tc>
      </w:tr>
    </w:tbl>
    <w:p w:rsidR="00F738A1" w:rsidRDefault="00F738A1" w:rsidP="00F738A1">
      <w:pPr>
        <w:pStyle w:val="Heading2"/>
      </w:pPr>
      <w:r>
        <w:t>CSS Syntax</w:t>
      </w:r>
    </w:p>
    <w:p w:rsidR="00F738A1" w:rsidRDefault="00F738A1" w:rsidP="00F738A1">
      <w:proofErr w:type="gramStart"/>
      <w:r>
        <w:t>z-index</w:t>
      </w:r>
      <w:proofErr w:type="gramEnd"/>
      <w:r>
        <w:t xml:space="preserve">: </w:t>
      </w:r>
      <w:proofErr w:type="spellStart"/>
      <w:r>
        <w:t>auto|</w:t>
      </w:r>
      <w:r>
        <w:rPr>
          <w:i/>
          <w:iCs/>
        </w:rPr>
        <w:t>number</w:t>
      </w:r>
      <w:r>
        <w:t>|initial|inherit</w:t>
      </w:r>
      <w:proofErr w:type="spellEnd"/>
      <w:r>
        <w:t>;</w:t>
      </w:r>
    </w:p>
    <w:p w:rsidR="00F738A1" w:rsidRDefault="00F738A1" w:rsidP="00F738A1">
      <w:pPr>
        <w:pStyle w:val="Heading2"/>
      </w:pPr>
      <w:r>
        <w:t>Property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5"/>
        <w:gridCol w:w="30"/>
        <w:gridCol w:w="5316"/>
        <w:gridCol w:w="669"/>
        <w:gridCol w:w="30"/>
        <w:gridCol w:w="81"/>
      </w:tblGrid>
      <w:tr w:rsidR="00F738A1" w:rsidTr="00F738A1">
        <w:trPr>
          <w:gridAfter w:val="2"/>
          <w:tblCellSpacing w:w="15" w:type="dxa"/>
        </w:trPr>
        <w:tc>
          <w:tcPr>
            <w:tcW w:w="700" w:type="pct"/>
            <w:gridSpan w:val="2"/>
            <w:vAlign w:val="center"/>
            <w:hideMark/>
          </w:tcPr>
          <w:p w:rsidR="00F738A1" w:rsidRDefault="00F738A1">
            <w:pPr>
              <w:jc w:val="center"/>
              <w:rPr>
                <w:b/>
                <w:bCs/>
              </w:rPr>
            </w:pPr>
            <w:r>
              <w:rPr>
                <w:b/>
                <w:bCs/>
              </w:rPr>
              <w:t>Value</w:t>
            </w:r>
          </w:p>
        </w:tc>
        <w:tc>
          <w:tcPr>
            <w:tcW w:w="0" w:type="auto"/>
            <w:vAlign w:val="center"/>
            <w:hideMark/>
          </w:tcPr>
          <w:p w:rsidR="00F738A1" w:rsidRDefault="00F738A1">
            <w:pPr>
              <w:jc w:val="center"/>
              <w:rPr>
                <w:b/>
                <w:bCs/>
              </w:rPr>
            </w:pPr>
            <w:r>
              <w:rPr>
                <w:b/>
                <w:bCs/>
              </w:rPr>
              <w:t>Description</w:t>
            </w:r>
          </w:p>
        </w:tc>
        <w:tc>
          <w:tcPr>
            <w:tcW w:w="0" w:type="auto"/>
            <w:vAlign w:val="center"/>
            <w:hideMark/>
          </w:tcPr>
          <w:p w:rsidR="00F738A1" w:rsidRDefault="00F738A1">
            <w:pPr>
              <w:jc w:val="center"/>
              <w:rPr>
                <w:b/>
                <w:bCs/>
              </w:rPr>
            </w:pPr>
            <w:r>
              <w:rPr>
                <w:b/>
                <w:bCs/>
              </w:rPr>
              <w:t>Play it</w:t>
            </w:r>
          </w:p>
        </w:tc>
      </w:tr>
      <w:tr w:rsidR="00F738A1" w:rsidTr="00F738A1">
        <w:trPr>
          <w:gridAfter w:val="2"/>
          <w:tblCellSpacing w:w="15" w:type="dxa"/>
        </w:trPr>
        <w:tc>
          <w:tcPr>
            <w:tcW w:w="0" w:type="auto"/>
            <w:gridSpan w:val="2"/>
            <w:vAlign w:val="center"/>
            <w:hideMark/>
          </w:tcPr>
          <w:p w:rsidR="00F738A1" w:rsidRDefault="00F738A1">
            <w:r>
              <w:t>auto</w:t>
            </w:r>
          </w:p>
        </w:tc>
        <w:tc>
          <w:tcPr>
            <w:tcW w:w="0" w:type="auto"/>
            <w:vAlign w:val="center"/>
            <w:hideMark/>
          </w:tcPr>
          <w:p w:rsidR="00F738A1" w:rsidRDefault="00F738A1">
            <w:r>
              <w:t>Sets the stack order equal to its parents. This is default</w:t>
            </w:r>
          </w:p>
        </w:tc>
        <w:tc>
          <w:tcPr>
            <w:tcW w:w="0" w:type="auto"/>
            <w:vAlign w:val="center"/>
            <w:hideMark/>
          </w:tcPr>
          <w:p w:rsidR="00F738A1" w:rsidRDefault="00F738A1"/>
        </w:tc>
      </w:tr>
      <w:tr w:rsidR="00F738A1" w:rsidTr="00F738A1">
        <w:trPr>
          <w:tblCellSpacing w:w="15" w:type="dxa"/>
        </w:trPr>
        <w:tc>
          <w:tcPr>
            <w:tcW w:w="0" w:type="auto"/>
            <w:vAlign w:val="center"/>
            <w:hideMark/>
          </w:tcPr>
          <w:p w:rsidR="00F738A1" w:rsidRDefault="00F738A1">
            <w:pPr>
              <w:rPr>
                <w:sz w:val="24"/>
                <w:szCs w:val="24"/>
              </w:rPr>
            </w:pPr>
            <w:r>
              <w:rPr>
                <w:i/>
                <w:iCs/>
              </w:rPr>
              <w:t>number</w:t>
            </w:r>
          </w:p>
        </w:tc>
        <w:tc>
          <w:tcPr>
            <w:tcW w:w="0" w:type="auto"/>
            <w:gridSpan w:val="4"/>
            <w:vAlign w:val="center"/>
            <w:hideMark/>
          </w:tcPr>
          <w:p w:rsidR="00F738A1" w:rsidRDefault="00F738A1">
            <w:r>
              <w:t>Sets the stack order of the element. Negative numbers are allowed</w:t>
            </w:r>
          </w:p>
        </w:tc>
        <w:tc>
          <w:tcPr>
            <w:tcW w:w="0" w:type="auto"/>
            <w:vAlign w:val="center"/>
            <w:hideMark/>
          </w:tcPr>
          <w:p w:rsidR="00F738A1" w:rsidRDefault="00F738A1"/>
        </w:tc>
      </w:tr>
      <w:tr w:rsidR="00F738A1" w:rsidTr="00F738A1">
        <w:trPr>
          <w:tblCellSpacing w:w="15" w:type="dxa"/>
        </w:trPr>
        <w:tc>
          <w:tcPr>
            <w:tcW w:w="0" w:type="auto"/>
            <w:vAlign w:val="center"/>
            <w:hideMark/>
          </w:tcPr>
          <w:p w:rsidR="00F738A1" w:rsidRDefault="00F738A1">
            <w:pPr>
              <w:rPr>
                <w:sz w:val="24"/>
                <w:szCs w:val="24"/>
              </w:rPr>
            </w:pPr>
            <w:r>
              <w:t>initial</w:t>
            </w:r>
          </w:p>
        </w:tc>
        <w:tc>
          <w:tcPr>
            <w:tcW w:w="0" w:type="auto"/>
            <w:gridSpan w:val="4"/>
            <w:vAlign w:val="center"/>
            <w:hideMark/>
          </w:tcPr>
          <w:p w:rsidR="00F738A1" w:rsidRDefault="00F738A1">
            <w:r>
              <w:t xml:space="preserve">Sets this property to its default value. </w:t>
            </w:r>
            <w:hyperlink r:id="rId229" w:history="1">
              <w:r>
                <w:rPr>
                  <w:rStyle w:val="Hyperlink"/>
                </w:rPr>
                <w:t xml:space="preserve">Read about </w:t>
              </w:r>
              <w:r>
                <w:rPr>
                  <w:rStyle w:val="Emphasis"/>
                  <w:color w:val="0000FF"/>
                  <w:u w:val="single"/>
                </w:rPr>
                <w:t>initial</w:t>
              </w:r>
            </w:hyperlink>
          </w:p>
        </w:tc>
        <w:tc>
          <w:tcPr>
            <w:tcW w:w="0" w:type="auto"/>
            <w:vAlign w:val="center"/>
            <w:hideMark/>
          </w:tcPr>
          <w:p w:rsidR="00F738A1" w:rsidRDefault="00F738A1"/>
        </w:tc>
      </w:tr>
      <w:tr w:rsidR="00F738A1" w:rsidTr="00F738A1">
        <w:trPr>
          <w:tblCellSpacing w:w="15" w:type="dxa"/>
        </w:trPr>
        <w:tc>
          <w:tcPr>
            <w:tcW w:w="0" w:type="auto"/>
            <w:vAlign w:val="center"/>
            <w:hideMark/>
          </w:tcPr>
          <w:p w:rsidR="00F738A1" w:rsidRDefault="00F738A1">
            <w:pPr>
              <w:rPr>
                <w:sz w:val="24"/>
                <w:szCs w:val="24"/>
              </w:rPr>
            </w:pPr>
            <w:r>
              <w:t>inherit</w:t>
            </w:r>
          </w:p>
        </w:tc>
        <w:tc>
          <w:tcPr>
            <w:tcW w:w="0" w:type="auto"/>
            <w:gridSpan w:val="4"/>
            <w:vAlign w:val="center"/>
            <w:hideMark/>
          </w:tcPr>
          <w:p w:rsidR="00F738A1" w:rsidRDefault="00F738A1">
            <w:r>
              <w:t xml:space="preserve">Inherits this property from its parent element. </w:t>
            </w:r>
            <w:hyperlink r:id="rId230" w:history="1">
              <w:r>
                <w:rPr>
                  <w:rStyle w:val="Hyperlink"/>
                </w:rPr>
                <w:t xml:space="preserve">Read about </w:t>
              </w:r>
              <w:r>
                <w:rPr>
                  <w:rStyle w:val="Emphasis"/>
                  <w:color w:val="0000FF"/>
                  <w:u w:val="single"/>
                </w:rPr>
                <w:t>inherit</w:t>
              </w:r>
            </w:hyperlink>
          </w:p>
        </w:tc>
        <w:tc>
          <w:tcPr>
            <w:tcW w:w="0" w:type="auto"/>
            <w:vAlign w:val="center"/>
            <w:hideMark/>
          </w:tcPr>
          <w:p w:rsidR="00F738A1" w:rsidRDefault="00F738A1">
            <w:pPr>
              <w:rPr>
                <w:sz w:val="20"/>
                <w:szCs w:val="20"/>
              </w:rPr>
            </w:pPr>
          </w:p>
        </w:tc>
      </w:tr>
    </w:tbl>
    <w:p w:rsidR="001A3758" w:rsidRDefault="001A3758"/>
    <w:sectPr w:rsidR="001A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6254"/>
    <w:multiLevelType w:val="multilevel"/>
    <w:tmpl w:val="06A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04D9"/>
    <w:multiLevelType w:val="multilevel"/>
    <w:tmpl w:val="542A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D593E"/>
    <w:multiLevelType w:val="multilevel"/>
    <w:tmpl w:val="B92E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25F98"/>
    <w:multiLevelType w:val="multilevel"/>
    <w:tmpl w:val="15AC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F7EE2"/>
    <w:multiLevelType w:val="multilevel"/>
    <w:tmpl w:val="0608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00CAF"/>
    <w:multiLevelType w:val="multilevel"/>
    <w:tmpl w:val="6D56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D2661"/>
    <w:multiLevelType w:val="multilevel"/>
    <w:tmpl w:val="1932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F6C76"/>
    <w:multiLevelType w:val="multilevel"/>
    <w:tmpl w:val="9902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7166C"/>
    <w:multiLevelType w:val="multilevel"/>
    <w:tmpl w:val="B4F4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60D79"/>
    <w:multiLevelType w:val="multilevel"/>
    <w:tmpl w:val="3894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5"/>
  </w:num>
  <w:num w:numId="6">
    <w:abstractNumId w:val="9"/>
  </w:num>
  <w:num w:numId="7">
    <w:abstractNumId w:val="8"/>
  </w:num>
  <w:num w:numId="8">
    <w:abstractNumId w:val="6"/>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A4E"/>
    <w:rsid w:val="00000B1B"/>
    <w:rsid w:val="0000564F"/>
    <w:rsid w:val="0001333A"/>
    <w:rsid w:val="00016084"/>
    <w:rsid w:val="0002441A"/>
    <w:rsid w:val="000244E7"/>
    <w:rsid w:val="00042725"/>
    <w:rsid w:val="00045C6A"/>
    <w:rsid w:val="00052535"/>
    <w:rsid w:val="0005419D"/>
    <w:rsid w:val="00073442"/>
    <w:rsid w:val="00091524"/>
    <w:rsid w:val="0009288D"/>
    <w:rsid w:val="00094E37"/>
    <w:rsid w:val="00097189"/>
    <w:rsid w:val="000A03B0"/>
    <w:rsid w:val="000A5E54"/>
    <w:rsid w:val="000A6463"/>
    <w:rsid w:val="000C5E3B"/>
    <w:rsid w:val="000C72FA"/>
    <w:rsid w:val="000D475A"/>
    <w:rsid w:val="000E3011"/>
    <w:rsid w:val="000E4DD7"/>
    <w:rsid w:val="0011658C"/>
    <w:rsid w:val="001220C6"/>
    <w:rsid w:val="00135D4F"/>
    <w:rsid w:val="0014218D"/>
    <w:rsid w:val="001544F1"/>
    <w:rsid w:val="00166D63"/>
    <w:rsid w:val="00172356"/>
    <w:rsid w:val="001778BD"/>
    <w:rsid w:val="0018463C"/>
    <w:rsid w:val="00192FB3"/>
    <w:rsid w:val="00195364"/>
    <w:rsid w:val="001A00CE"/>
    <w:rsid w:val="001A3758"/>
    <w:rsid w:val="001B15A6"/>
    <w:rsid w:val="001B35EC"/>
    <w:rsid w:val="001B4D2B"/>
    <w:rsid w:val="001D14FB"/>
    <w:rsid w:val="001D2648"/>
    <w:rsid w:val="001D6A82"/>
    <w:rsid w:val="001D75A0"/>
    <w:rsid w:val="001E47BE"/>
    <w:rsid w:val="00212897"/>
    <w:rsid w:val="0022169C"/>
    <w:rsid w:val="00222787"/>
    <w:rsid w:val="00240DFF"/>
    <w:rsid w:val="00252D40"/>
    <w:rsid w:val="002616EB"/>
    <w:rsid w:val="00272110"/>
    <w:rsid w:val="00273F49"/>
    <w:rsid w:val="00274A7C"/>
    <w:rsid w:val="002928E4"/>
    <w:rsid w:val="0029772F"/>
    <w:rsid w:val="002A106C"/>
    <w:rsid w:val="002A43B7"/>
    <w:rsid w:val="002B29D6"/>
    <w:rsid w:val="002B34CD"/>
    <w:rsid w:val="002B386C"/>
    <w:rsid w:val="002B6536"/>
    <w:rsid w:val="002C3AA1"/>
    <w:rsid w:val="002D2AE6"/>
    <w:rsid w:val="002D526A"/>
    <w:rsid w:val="002E4E0D"/>
    <w:rsid w:val="003053AA"/>
    <w:rsid w:val="00327977"/>
    <w:rsid w:val="00333311"/>
    <w:rsid w:val="00335309"/>
    <w:rsid w:val="00336892"/>
    <w:rsid w:val="00337358"/>
    <w:rsid w:val="00345224"/>
    <w:rsid w:val="00346D65"/>
    <w:rsid w:val="00347AD5"/>
    <w:rsid w:val="00351247"/>
    <w:rsid w:val="003551DA"/>
    <w:rsid w:val="003578EC"/>
    <w:rsid w:val="00370184"/>
    <w:rsid w:val="003730A3"/>
    <w:rsid w:val="003730A6"/>
    <w:rsid w:val="00383397"/>
    <w:rsid w:val="00383937"/>
    <w:rsid w:val="00387205"/>
    <w:rsid w:val="00387E2A"/>
    <w:rsid w:val="00395CF6"/>
    <w:rsid w:val="003A2F98"/>
    <w:rsid w:val="003B101A"/>
    <w:rsid w:val="003B2730"/>
    <w:rsid w:val="003C0324"/>
    <w:rsid w:val="003C14FF"/>
    <w:rsid w:val="003C2C1C"/>
    <w:rsid w:val="003D1E12"/>
    <w:rsid w:val="003D41F3"/>
    <w:rsid w:val="003D4A4D"/>
    <w:rsid w:val="003E3943"/>
    <w:rsid w:val="003E3D92"/>
    <w:rsid w:val="003F0869"/>
    <w:rsid w:val="0040138D"/>
    <w:rsid w:val="004102B3"/>
    <w:rsid w:val="004108C8"/>
    <w:rsid w:val="00410B12"/>
    <w:rsid w:val="00414911"/>
    <w:rsid w:val="004202ED"/>
    <w:rsid w:val="0046417D"/>
    <w:rsid w:val="004676F6"/>
    <w:rsid w:val="0047449B"/>
    <w:rsid w:val="00474AFD"/>
    <w:rsid w:val="0048276E"/>
    <w:rsid w:val="004866B6"/>
    <w:rsid w:val="0049007D"/>
    <w:rsid w:val="00490346"/>
    <w:rsid w:val="004931A2"/>
    <w:rsid w:val="004934E7"/>
    <w:rsid w:val="00496147"/>
    <w:rsid w:val="00497C9B"/>
    <w:rsid w:val="004B3ECB"/>
    <w:rsid w:val="004B4BA4"/>
    <w:rsid w:val="004C46BC"/>
    <w:rsid w:val="004C63F9"/>
    <w:rsid w:val="004F1BB4"/>
    <w:rsid w:val="004F4788"/>
    <w:rsid w:val="004F62BD"/>
    <w:rsid w:val="004F650F"/>
    <w:rsid w:val="005001E0"/>
    <w:rsid w:val="00517B74"/>
    <w:rsid w:val="00527A21"/>
    <w:rsid w:val="00530B66"/>
    <w:rsid w:val="00530F48"/>
    <w:rsid w:val="00531497"/>
    <w:rsid w:val="0053510D"/>
    <w:rsid w:val="00541418"/>
    <w:rsid w:val="00543C3F"/>
    <w:rsid w:val="0055511E"/>
    <w:rsid w:val="005800D3"/>
    <w:rsid w:val="00581F8B"/>
    <w:rsid w:val="00583857"/>
    <w:rsid w:val="00583E4D"/>
    <w:rsid w:val="005841A5"/>
    <w:rsid w:val="00594B23"/>
    <w:rsid w:val="00595ECE"/>
    <w:rsid w:val="005A394A"/>
    <w:rsid w:val="005A4CD0"/>
    <w:rsid w:val="005A4F66"/>
    <w:rsid w:val="005A5795"/>
    <w:rsid w:val="005B05D4"/>
    <w:rsid w:val="005B2054"/>
    <w:rsid w:val="005B2595"/>
    <w:rsid w:val="005B29B1"/>
    <w:rsid w:val="005B5A49"/>
    <w:rsid w:val="005C0D29"/>
    <w:rsid w:val="005C44C9"/>
    <w:rsid w:val="005C6593"/>
    <w:rsid w:val="005D2337"/>
    <w:rsid w:val="005D3792"/>
    <w:rsid w:val="005E46A3"/>
    <w:rsid w:val="005F6466"/>
    <w:rsid w:val="005F7025"/>
    <w:rsid w:val="00601518"/>
    <w:rsid w:val="006211B4"/>
    <w:rsid w:val="00623046"/>
    <w:rsid w:val="006274D1"/>
    <w:rsid w:val="00635E89"/>
    <w:rsid w:val="00645FCA"/>
    <w:rsid w:val="00662DDB"/>
    <w:rsid w:val="00673836"/>
    <w:rsid w:val="006753F9"/>
    <w:rsid w:val="006877A7"/>
    <w:rsid w:val="006908A3"/>
    <w:rsid w:val="006951B4"/>
    <w:rsid w:val="006A1B8F"/>
    <w:rsid w:val="006B072A"/>
    <w:rsid w:val="006B1839"/>
    <w:rsid w:val="006B5345"/>
    <w:rsid w:val="006B65F7"/>
    <w:rsid w:val="006B74FB"/>
    <w:rsid w:val="006D099A"/>
    <w:rsid w:val="006E1218"/>
    <w:rsid w:val="006F3F4F"/>
    <w:rsid w:val="007027F6"/>
    <w:rsid w:val="00716FBB"/>
    <w:rsid w:val="00720956"/>
    <w:rsid w:val="007327B4"/>
    <w:rsid w:val="00735B1A"/>
    <w:rsid w:val="00762363"/>
    <w:rsid w:val="0077152D"/>
    <w:rsid w:val="007746DC"/>
    <w:rsid w:val="007A2E87"/>
    <w:rsid w:val="007A3C4A"/>
    <w:rsid w:val="007B3DAD"/>
    <w:rsid w:val="007B3F0D"/>
    <w:rsid w:val="007B69DE"/>
    <w:rsid w:val="007C23C1"/>
    <w:rsid w:val="007C5155"/>
    <w:rsid w:val="007D00C9"/>
    <w:rsid w:val="007D480A"/>
    <w:rsid w:val="007E10C6"/>
    <w:rsid w:val="007E228B"/>
    <w:rsid w:val="007E3CD9"/>
    <w:rsid w:val="0080499D"/>
    <w:rsid w:val="00805CCF"/>
    <w:rsid w:val="00812969"/>
    <w:rsid w:val="00825E61"/>
    <w:rsid w:val="0083786C"/>
    <w:rsid w:val="00844EFB"/>
    <w:rsid w:val="008454E2"/>
    <w:rsid w:val="00846FEE"/>
    <w:rsid w:val="00851A66"/>
    <w:rsid w:val="008529EE"/>
    <w:rsid w:val="00853C8E"/>
    <w:rsid w:val="00853E49"/>
    <w:rsid w:val="0085512A"/>
    <w:rsid w:val="00855AB8"/>
    <w:rsid w:val="00891216"/>
    <w:rsid w:val="00895A7B"/>
    <w:rsid w:val="008A2339"/>
    <w:rsid w:val="008A3A4E"/>
    <w:rsid w:val="008C1DD2"/>
    <w:rsid w:val="008C312E"/>
    <w:rsid w:val="008C5E45"/>
    <w:rsid w:val="008D16BC"/>
    <w:rsid w:val="008D3A4D"/>
    <w:rsid w:val="008F045F"/>
    <w:rsid w:val="008F2FFB"/>
    <w:rsid w:val="008F3EC1"/>
    <w:rsid w:val="00900A9F"/>
    <w:rsid w:val="009034FC"/>
    <w:rsid w:val="00911E74"/>
    <w:rsid w:val="00915190"/>
    <w:rsid w:val="009241A5"/>
    <w:rsid w:val="009279EE"/>
    <w:rsid w:val="00930FCD"/>
    <w:rsid w:val="00973F66"/>
    <w:rsid w:val="009752F3"/>
    <w:rsid w:val="00981ACC"/>
    <w:rsid w:val="00982BCB"/>
    <w:rsid w:val="009939E6"/>
    <w:rsid w:val="00997333"/>
    <w:rsid w:val="009A78FC"/>
    <w:rsid w:val="009B6633"/>
    <w:rsid w:val="009D24CF"/>
    <w:rsid w:val="009D605B"/>
    <w:rsid w:val="009E2B8F"/>
    <w:rsid w:val="009E2C0B"/>
    <w:rsid w:val="009E3BC5"/>
    <w:rsid w:val="00A0210F"/>
    <w:rsid w:val="00A10BF4"/>
    <w:rsid w:val="00A25521"/>
    <w:rsid w:val="00A304B2"/>
    <w:rsid w:val="00A30BCD"/>
    <w:rsid w:val="00A5633D"/>
    <w:rsid w:val="00A6438C"/>
    <w:rsid w:val="00A760D2"/>
    <w:rsid w:val="00A77F59"/>
    <w:rsid w:val="00A81320"/>
    <w:rsid w:val="00A8526F"/>
    <w:rsid w:val="00A91B05"/>
    <w:rsid w:val="00A94115"/>
    <w:rsid w:val="00A954EE"/>
    <w:rsid w:val="00AA4190"/>
    <w:rsid w:val="00AB34DF"/>
    <w:rsid w:val="00AB42F5"/>
    <w:rsid w:val="00AE2CD2"/>
    <w:rsid w:val="00AE33FD"/>
    <w:rsid w:val="00AF3DCA"/>
    <w:rsid w:val="00AF5F40"/>
    <w:rsid w:val="00AF723C"/>
    <w:rsid w:val="00B02BC5"/>
    <w:rsid w:val="00B03912"/>
    <w:rsid w:val="00B07F8B"/>
    <w:rsid w:val="00B12287"/>
    <w:rsid w:val="00B270A7"/>
    <w:rsid w:val="00B278A7"/>
    <w:rsid w:val="00B27916"/>
    <w:rsid w:val="00B32374"/>
    <w:rsid w:val="00B33922"/>
    <w:rsid w:val="00B3689C"/>
    <w:rsid w:val="00B45771"/>
    <w:rsid w:val="00B51842"/>
    <w:rsid w:val="00B621B5"/>
    <w:rsid w:val="00B631C5"/>
    <w:rsid w:val="00B768D3"/>
    <w:rsid w:val="00B77031"/>
    <w:rsid w:val="00B90987"/>
    <w:rsid w:val="00B94A1D"/>
    <w:rsid w:val="00B97CA1"/>
    <w:rsid w:val="00BA3981"/>
    <w:rsid w:val="00BB2338"/>
    <w:rsid w:val="00BB6C89"/>
    <w:rsid w:val="00BC08F9"/>
    <w:rsid w:val="00BD5149"/>
    <w:rsid w:val="00BE0BD4"/>
    <w:rsid w:val="00BE1611"/>
    <w:rsid w:val="00BF0801"/>
    <w:rsid w:val="00C12386"/>
    <w:rsid w:val="00C1791F"/>
    <w:rsid w:val="00C20F89"/>
    <w:rsid w:val="00C26646"/>
    <w:rsid w:val="00C338EF"/>
    <w:rsid w:val="00C33ECD"/>
    <w:rsid w:val="00C545B8"/>
    <w:rsid w:val="00C56239"/>
    <w:rsid w:val="00C57891"/>
    <w:rsid w:val="00C76C5D"/>
    <w:rsid w:val="00C841A2"/>
    <w:rsid w:val="00C900D7"/>
    <w:rsid w:val="00CA03D9"/>
    <w:rsid w:val="00CB48B8"/>
    <w:rsid w:val="00CC0C45"/>
    <w:rsid w:val="00CC4651"/>
    <w:rsid w:val="00CC6CFA"/>
    <w:rsid w:val="00CD1013"/>
    <w:rsid w:val="00CE21D0"/>
    <w:rsid w:val="00CE221E"/>
    <w:rsid w:val="00CE7508"/>
    <w:rsid w:val="00CF0388"/>
    <w:rsid w:val="00CF4364"/>
    <w:rsid w:val="00CF737C"/>
    <w:rsid w:val="00D03722"/>
    <w:rsid w:val="00D1189A"/>
    <w:rsid w:val="00D26CAE"/>
    <w:rsid w:val="00D33739"/>
    <w:rsid w:val="00D348EF"/>
    <w:rsid w:val="00D45816"/>
    <w:rsid w:val="00D63077"/>
    <w:rsid w:val="00D66A87"/>
    <w:rsid w:val="00D71186"/>
    <w:rsid w:val="00D75539"/>
    <w:rsid w:val="00D77896"/>
    <w:rsid w:val="00D80B2F"/>
    <w:rsid w:val="00D92552"/>
    <w:rsid w:val="00D95D49"/>
    <w:rsid w:val="00D96239"/>
    <w:rsid w:val="00DA292B"/>
    <w:rsid w:val="00DB3018"/>
    <w:rsid w:val="00DC13FA"/>
    <w:rsid w:val="00DC632F"/>
    <w:rsid w:val="00DD0F6D"/>
    <w:rsid w:val="00DD3A0E"/>
    <w:rsid w:val="00DD4864"/>
    <w:rsid w:val="00DE16EA"/>
    <w:rsid w:val="00DE269B"/>
    <w:rsid w:val="00DE5669"/>
    <w:rsid w:val="00DF2BCA"/>
    <w:rsid w:val="00DF5E17"/>
    <w:rsid w:val="00DF5FF8"/>
    <w:rsid w:val="00E022A5"/>
    <w:rsid w:val="00E1735B"/>
    <w:rsid w:val="00E221D9"/>
    <w:rsid w:val="00E23909"/>
    <w:rsid w:val="00E3098A"/>
    <w:rsid w:val="00E31003"/>
    <w:rsid w:val="00E32331"/>
    <w:rsid w:val="00E332FC"/>
    <w:rsid w:val="00E342DD"/>
    <w:rsid w:val="00E3507E"/>
    <w:rsid w:val="00E40F6C"/>
    <w:rsid w:val="00E500F7"/>
    <w:rsid w:val="00E5366D"/>
    <w:rsid w:val="00E57D43"/>
    <w:rsid w:val="00E60240"/>
    <w:rsid w:val="00E65544"/>
    <w:rsid w:val="00E77929"/>
    <w:rsid w:val="00E95136"/>
    <w:rsid w:val="00EB7D02"/>
    <w:rsid w:val="00EC7C03"/>
    <w:rsid w:val="00ED70AC"/>
    <w:rsid w:val="00EE0718"/>
    <w:rsid w:val="00EE410D"/>
    <w:rsid w:val="00EE7A68"/>
    <w:rsid w:val="00F02842"/>
    <w:rsid w:val="00F044EE"/>
    <w:rsid w:val="00F06B37"/>
    <w:rsid w:val="00F070D2"/>
    <w:rsid w:val="00F07D41"/>
    <w:rsid w:val="00F107C4"/>
    <w:rsid w:val="00F12EBE"/>
    <w:rsid w:val="00F2345F"/>
    <w:rsid w:val="00F353B6"/>
    <w:rsid w:val="00F355CF"/>
    <w:rsid w:val="00F45BC9"/>
    <w:rsid w:val="00F55A42"/>
    <w:rsid w:val="00F60195"/>
    <w:rsid w:val="00F61904"/>
    <w:rsid w:val="00F65E5F"/>
    <w:rsid w:val="00F66104"/>
    <w:rsid w:val="00F73665"/>
    <w:rsid w:val="00F738A1"/>
    <w:rsid w:val="00F75878"/>
    <w:rsid w:val="00F818E6"/>
    <w:rsid w:val="00F84763"/>
    <w:rsid w:val="00F96116"/>
    <w:rsid w:val="00FA7430"/>
    <w:rsid w:val="00FB0A8E"/>
    <w:rsid w:val="00FC6675"/>
    <w:rsid w:val="00FD2A93"/>
    <w:rsid w:val="00FD4634"/>
    <w:rsid w:val="00FE17F6"/>
    <w:rsid w:val="00FE24E0"/>
    <w:rsid w:val="00FE51B7"/>
    <w:rsid w:val="00FE6B28"/>
    <w:rsid w:val="00FF4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6D31"/>
  <w15:chartTrackingRefBased/>
  <w15:docId w15:val="{7B88151F-C586-4921-A5BA-32D55787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3A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3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B0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4E"/>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8A3A4E"/>
  </w:style>
  <w:style w:type="paragraph" w:styleId="NormalWeb">
    <w:name w:val="Normal (Web)"/>
    <w:basedOn w:val="Normal"/>
    <w:uiPriority w:val="99"/>
    <w:semiHidden/>
    <w:unhideWhenUsed/>
    <w:rsid w:val="008A3A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A3A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B072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A43B7"/>
    <w:rPr>
      <w:color w:val="0000FF"/>
      <w:u w:val="single"/>
    </w:rPr>
  </w:style>
  <w:style w:type="character" w:styleId="Strong">
    <w:name w:val="Strong"/>
    <w:basedOn w:val="DefaultParagraphFont"/>
    <w:uiPriority w:val="22"/>
    <w:qFormat/>
    <w:rsid w:val="005800D3"/>
    <w:rPr>
      <w:b/>
      <w:bCs/>
    </w:rPr>
  </w:style>
  <w:style w:type="character" w:styleId="HTMLCode">
    <w:name w:val="HTML Code"/>
    <w:basedOn w:val="DefaultParagraphFont"/>
    <w:uiPriority w:val="99"/>
    <w:semiHidden/>
    <w:unhideWhenUsed/>
    <w:rsid w:val="007B3DAD"/>
    <w:rPr>
      <w:rFonts w:ascii="Courier New" w:eastAsia="Times New Roman" w:hAnsi="Courier New" w:cs="Courier New"/>
      <w:sz w:val="20"/>
      <w:szCs w:val="20"/>
    </w:rPr>
  </w:style>
  <w:style w:type="character" w:styleId="Emphasis">
    <w:name w:val="Emphasis"/>
    <w:basedOn w:val="DefaultParagraphFont"/>
    <w:uiPriority w:val="20"/>
    <w:qFormat/>
    <w:rsid w:val="000A5E54"/>
    <w:rPr>
      <w:i/>
      <w:iCs/>
    </w:rPr>
  </w:style>
  <w:style w:type="character" w:customStyle="1" w:styleId="deprecated">
    <w:name w:val="deprecated"/>
    <w:basedOn w:val="DefaultParagraphFont"/>
    <w:rsid w:val="00336892"/>
  </w:style>
  <w:style w:type="paragraph" w:styleId="Title">
    <w:name w:val="Title"/>
    <w:basedOn w:val="Normal"/>
    <w:next w:val="Normal"/>
    <w:link w:val="TitleChar"/>
    <w:uiPriority w:val="10"/>
    <w:qFormat/>
    <w:rsid w:val="00335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30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B2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15">
      <w:bodyDiv w:val="1"/>
      <w:marLeft w:val="0"/>
      <w:marRight w:val="0"/>
      <w:marTop w:val="0"/>
      <w:marBottom w:val="0"/>
      <w:divBdr>
        <w:top w:val="none" w:sz="0" w:space="0" w:color="auto"/>
        <w:left w:val="none" w:sz="0" w:space="0" w:color="auto"/>
        <w:bottom w:val="none" w:sz="0" w:space="0" w:color="auto"/>
        <w:right w:val="none" w:sz="0" w:space="0" w:color="auto"/>
      </w:divBdr>
      <w:divsChild>
        <w:div w:id="90708236">
          <w:marLeft w:val="0"/>
          <w:marRight w:val="0"/>
          <w:marTop w:val="0"/>
          <w:marBottom w:val="0"/>
          <w:divBdr>
            <w:top w:val="none" w:sz="0" w:space="0" w:color="auto"/>
            <w:left w:val="none" w:sz="0" w:space="0" w:color="auto"/>
            <w:bottom w:val="none" w:sz="0" w:space="0" w:color="auto"/>
            <w:right w:val="none" w:sz="0" w:space="0" w:color="auto"/>
          </w:divBdr>
        </w:div>
      </w:divsChild>
    </w:div>
    <w:div w:id="5403234">
      <w:bodyDiv w:val="1"/>
      <w:marLeft w:val="0"/>
      <w:marRight w:val="0"/>
      <w:marTop w:val="0"/>
      <w:marBottom w:val="0"/>
      <w:divBdr>
        <w:top w:val="none" w:sz="0" w:space="0" w:color="auto"/>
        <w:left w:val="none" w:sz="0" w:space="0" w:color="auto"/>
        <w:bottom w:val="none" w:sz="0" w:space="0" w:color="auto"/>
        <w:right w:val="none" w:sz="0" w:space="0" w:color="auto"/>
      </w:divBdr>
      <w:divsChild>
        <w:div w:id="318853713">
          <w:marLeft w:val="0"/>
          <w:marRight w:val="0"/>
          <w:marTop w:val="0"/>
          <w:marBottom w:val="0"/>
          <w:divBdr>
            <w:top w:val="none" w:sz="0" w:space="0" w:color="auto"/>
            <w:left w:val="none" w:sz="0" w:space="0" w:color="auto"/>
            <w:bottom w:val="none" w:sz="0" w:space="0" w:color="auto"/>
            <w:right w:val="none" w:sz="0" w:space="0" w:color="auto"/>
          </w:divBdr>
        </w:div>
      </w:divsChild>
    </w:div>
    <w:div w:id="6254031">
      <w:bodyDiv w:val="1"/>
      <w:marLeft w:val="0"/>
      <w:marRight w:val="0"/>
      <w:marTop w:val="0"/>
      <w:marBottom w:val="0"/>
      <w:divBdr>
        <w:top w:val="none" w:sz="0" w:space="0" w:color="auto"/>
        <w:left w:val="none" w:sz="0" w:space="0" w:color="auto"/>
        <w:bottom w:val="none" w:sz="0" w:space="0" w:color="auto"/>
        <w:right w:val="none" w:sz="0" w:space="0" w:color="auto"/>
      </w:divBdr>
      <w:divsChild>
        <w:div w:id="1772703503">
          <w:marLeft w:val="0"/>
          <w:marRight w:val="0"/>
          <w:marTop w:val="0"/>
          <w:marBottom w:val="0"/>
          <w:divBdr>
            <w:top w:val="none" w:sz="0" w:space="0" w:color="auto"/>
            <w:left w:val="none" w:sz="0" w:space="0" w:color="auto"/>
            <w:bottom w:val="none" w:sz="0" w:space="0" w:color="auto"/>
            <w:right w:val="none" w:sz="0" w:space="0" w:color="auto"/>
          </w:divBdr>
          <w:divsChild>
            <w:div w:id="426582735">
              <w:marLeft w:val="0"/>
              <w:marRight w:val="0"/>
              <w:marTop w:val="0"/>
              <w:marBottom w:val="0"/>
              <w:divBdr>
                <w:top w:val="none" w:sz="0" w:space="0" w:color="auto"/>
                <w:left w:val="none" w:sz="0" w:space="0" w:color="auto"/>
                <w:bottom w:val="none" w:sz="0" w:space="0" w:color="auto"/>
                <w:right w:val="none" w:sz="0" w:space="0" w:color="auto"/>
              </w:divBdr>
            </w:div>
          </w:divsChild>
        </w:div>
        <w:div w:id="334769112">
          <w:marLeft w:val="0"/>
          <w:marRight w:val="0"/>
          <w:marTop w:val="0"/>
          <w:marBottom w:val="0"/>
          <w:divBdr>
            <w:top w:val="none" w:sz="0" w:space="0" w:color="auto"/>
            <w:left w:val="none" w:sz="0" w:space="0" w:color="auto"/>
            <w:bottom w:val="none" w:sz="0" w:space="0" w:color="auto"/>
            <w:right w:val="none" w:sz="0" w:space="0" w:color="auto"/>
          </w:divBdr>
        </w:div>
      </w:divsChild>
    </w:div>
    <w:div w:id="22950582">
      <w:bodyDiv w:val="1"/>
      <w:marLeft w:val="0"/>
      <w:marRight w:val="0"/>
      <w:marTop w:val="0"/>
      <w:marBottom w:val="0"/>
      <w:divBdr>
        <w:top w:val="none" w:sz="0" w:space="0" w:color="auto"/>
        <w:left w:val="none" w:sz="0" w:space="0" w:color="auto"/>
        <w:bottom w:val="none" w:sz="0" w:space="0" w:color="auto"/>
        <w:right w:val="none" w:sz="0" w:space="0" w:color="auto"/>
      </w:divBdr>
      <w:divsChild>
        <w:div w:id="2087917032">
          <w:marLeft w:val="0"/>
          <w:marRight w:val="0"/>
          <w:marTop w:val="0"/>
          <w:marBottom w:val="0"/>
          <w:divBdr>
            <w:top w:val="none" w:sz="0" w:space="0" w:color="auto"/>
            <w:left w:val="none" w:sz="0" w:space="0" w:color="auto"/>
            <w:bottom w:val="none" w:sz="0" w:space="0" w:color="auto"/>
            <w:right w:val="none" w:sz="0" w:space="0" w:color="auto"/>
          </w:divBdr>
        </w:div>
      </w:divsChild>
    </w:div>
    <w:div w:id="29187381">
      <w:bodyDiv w:val="1"/>
      <w:marLeft w:val="0"/>
      <w:marRight w:val="0"/>
      <w:marTop w:val="0"/>
      <w:marBottom w:val="0"/>
      <w:divBdr>
        <w:top w:val="none" w:sz="0" w:space="0" w:color="auto"/>
        <w:left w:val="none" w:sz="0" w:space="0" w:color="auto"/>
        <w:bottom w:val="none" w:sz="0" w:space="0" w:color="auto"/>
        <w:right w:val="none" w:sz="0" w:space="0" w:color="auto"/>
      </w:divBdr>
      <w:divsChild>
        <w:div w:id="930166326">
          <w:marLeft w:val="0"/>
          <w:marRight w:val="0"/>
          <w:marTop w:val="0"/>
          <w:marBottom w:val="0"/>
          <w:divBdr>
            <w:top w:val="none" w:sz="0" w:space="0" w:color="auto"/>
            <w:left w:val="none" w:sz="0" w:space="0" w:color="auto"/>
            <w:bottom w:val="none" w:sz="0" w:space="0" w:color="auto"/>
            <w:right w:val="none" w:sz="0" w:space="0" w:color="auto"/>
          </w:divBdr>
          <w:divsChild>
            <w:div w:id="519662848">
              <w:marLeft w:val="0"/>
              <w:marRight w:val="0"/>
              <w:marTop w:val="0"/>
              <w:marBottom w:val="0"/>
              <w:divBdr>
                <w:top w:val="none" w:sz="0" w:space="0" w:color="auto"/>
                <w:left w:val="none" w:sz="0" w:space="0" w:color="auto"/>
                <w:bottom w:val="none" w:sz="0" w:space="0" w:color="auto"/>
                <w:right w:val="none" w:sz="0" w:space="0" w:color="auto"/>
              </w:divBdr>
            </w:div>
          </w:divsChild>
        </w:div>
        <w:div w:id="1107190307">
          <w:marLeft w:val="0"/>
          <w:marRight w:val="0"/>
          <w:marTop w:val="0"/>
          <w:marBottom w:val="0"/>
          <w:divBdr>
            <w:top w:val="none" w:sz="0" w:space="0" w:color="auto"/>
            <w:left w:val="none" w:sz="0" w:space="0" w:color="auto"/>
            <w:bottom w:val="none" w:sz="0" w:space="0" w:color="auto"/>
            <w:right w:val="none" w:sz="0" w:space="0" w:color="auto"/>
          </w:divBdr>
        </w:div>
      </w:divsChild>
    </w:div>
    <w:div w:id="29382744">
      <w:bodyDiv w:val="1"/>
      <w:marLeft w:val="0"/>
      <w:marRight w:val="0"/>
      <w:marTop w:val="0"/>
      <w:marBottom w:val="0"/>
      <w:divBdr>
        <w:top w:val="none" w:sz="0" w:space="0" w:color="auto"/>
        <w:left w:val="none" w:sz="0" w:space="0" w:color="auto"/>
        <w:bottom w:val="none" w:sz="0" w:space="0" w:color="auto"/>
        <w:right w:val="none" w:sz="0" w:space="0" w:color="auto"/>
      </w:divBdr>
    </w:div>
    <w:div w:id="43071090">
      <w:bodyDiv w:val="1"/>
      <w:marLeft w:val="0"/>
      <w:marRight w:val="0"/>
      <w:marTop w:val="0"/>
      <w:marBottom w:val="0"/>
      <w:divBdr>
        <w:top w:val="none" w:sz="0" w:space="0" w:color="auto"/>
        <w:left w:val="none" w:sz="0" w:space="0" w:color="auto"/>
        <w:bottom w:val="none" w:sz="0" w:space="0" w:color="auto"/>
        <w:right w:val="none" w:sz="0" w:space="0" w:color="auto"/>
      </w:divBdr>
      <w:divsChild>
        <w:div w:id="468548428">
          <w:marLeft w:val="0"/>
          <w:marRight w:val="0"/>
          <w:marTop w:val="0"/>
          <w:marBottom w:val="0"/>
          <w:divBdr>
            <w:top w:val="none" w:sz="0" w:space="0" w:color="auto"/>
            <w:left w:val="none" w:sz="0" w:space="0" w:color="auto"/>
            <w:bottom w:val="none" w:sz="0" w:space="0" w:color="auto"/>
            <w:right w:val="none" w:sz="0" w:space="0" w:color="auto"/>
          </w:divBdr>
        </w:div>
      </w:divsChild>
    </w:div>
    <w:div w:id="44960088">
      <w:bodyDiv w:val="1"/>
      <w:marLeft w:val="0"/>
      <w:marRight w:val="0"/>
      <w:marTop w:val="0"/>
      <w:marBottom w:val="0"/>
      <w:divBdr>
        <w:top w:val="none" w:sz="0" w:space="0" w:color="auto"/>
        <w:left w:val="none" w:sz="0" w:space="0" w:color="auto"/>
        <w:bottom w:val="none" w:sz="0" w:space="0" w:color="auto"/>
        <w:right w:val="none" w:sz="0" w:space="0" w:color="auto"/>
      </w:divBdr>
    </w:div>
    <w:div w:id="53431052">
      <w:bodyDiv w:val="1"/>
      <w:marLeft w:val="0"/>
      <w:marRight w:val="0"/>
      <w:marTop w:val="0"/>
      <w:marBottom w:val="0"/>
      <w:divBdr>
        <w:top w:val="none" w:sz="0" w:space="0" w:color="auto"/>
        <w:left w:val="none" w:sz="0" w:space="0" w:color="auto"/>
        <w:bottom w:val="none" w:sz="0" w:space="0" w:color="auto"/>
        <w:right w:val="none" w:sz="0" w:space="0" w:color="auto"/>
      </w:divBdr>
      <w:divsChild>
        <w:div w:id="83966329">
          <w:marLeft w:val="0"/>
          <w:marRight w:val="0"/>
          <w:marTop w:val="0"/>
          <w:marBottom w:val="0"/>
          <w:divBdr>
            <w:top w:val="none" w:sz="0" w:space="0" w:color="auto"/>
            <w:left w:val="none" w:sz="0" w:space="0" w:color="auto"/>
            <w:bottom w:val="none" w:sz="0" w:space="0" w:color="auto"/>
            <w:right w:val="none" w:sz="0" w:space="0" w:color="auto"/>
          </w:divBdr>
        </w:div>
      </w:divsChild>
    </w:div>
    <w:div w:id="55054176">
      <w:bodyDiv w:val="1"/>
      <w:marLeft w:val="0"/>
      <w:marRight w:val="0"/>
      <w:marTop w:val="0"/>
      <w:marBottom w:val="0"/>
      <w:divBdr>
        <w:top w:val="none" w:sz="0" w:space="0" w:color="auto"/>
        <w:left w:val="none" w:sz="0" w:space="0" w:color="auto"/>
        <w:bottom w:val="none" w:sz="0" w:space="0" w:color="auto"/>
        <w:right w:val="none" w:sz="0" w:space="0" w:color="auto"/>
      </w:divBdr>
    </w:div>
    <w:div w:id="83109794">
      <w:bodyDiv w:val="1"/>
      <w:marLeft w:val="0"/>
      <w:marRight w:val="0"/>
      <w:marTop w:val="0"/>
      <w:marBottom w:val="0"/>
      <w:divBdr>
        <w:top w:val="none" w:sz="0" w:space="0" w:color="auto"/>
        <w:left w:val="none" w:sz="0" w:space="0" w:color="auto"/>
        <w:bottom w:val="none" w:sz="0" w:space="0" w:color="auto"/>
        <w:right w:val="none" w:sz="0" w:space="0" w:color="auto"/>
      </w:divBdr>
      <w:divsChild>
        <w:div w:id="867334860">
          <w:marLeft w:val="0"/>
          <w:marRight w:val="0"/>
          <w:marTop w:val="0"/>
          <w:marBottom w:val="0"/>
          <w:divBdr>
            <w:top w:val="none" w:sz="0" w:space="0" w:color="auto"/>
            <w:left w:val="none" w:sz="0" w:space="0" w:color="auto"/>
            <w:bottom w:val="none" w:sz="0" w:space="0" w:color="auto"/>
            <w:right w:val="none" w:sz="0" w:space="0" w:color="auto"/>
          </w:divBdr>
        </w:div>
        <w:div w:id="724331010">
          <w:marLeft w:val="0"/>
          <w:marRight w:val="0"/>
          <w:marTop w:val="0"/>
          <w:marBottom w:val="0"/>
          <w:divBdr>
            <w:top w:val="none" w:sz="0" w:space="0" w:color="auto"/>
            <w:left w:val="none" w:sz="0" w:space="0" w:color="auto"/>
            <w:bottom w:val="none" w:sz="0" w:space="0" w:color="auto"/>
            <w:right w:val="none" w:sz="0" w:space="0" w:color="auto"/>
          </w:divBdr>
          <w:divsChild>
            <w:div w:id="1736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2115">
      <w:bodyDiv w:val="1"/>
      <w:marLeft w:val="0"/>
      <w:marRight w:val="0"/>
      <w:marTop w:val="0"/>
      <w:marBottom w:val="0"/>
      <w:divBdr>
        <w:top w:val="none" w:sz="0" w:space="0" w:color="auto"/>
        <w:left w:val="none" w:sz="0" w:space="0" w:color="auto"/>
        <w:bottom w:val="none" w:sz="0" w:space="0" w:color="auto"/>
        <w:right w:val="none" w:sz="0" w:space="0" w:color="auto"/>
      </w:divBdr>
      <w:divsChild>
        <w:div w:id="1923251112">
          <w:marLeft w:val="0"/>
          <w:marRight w:val="0"/>
          <w:marTop w:val="0"/>
          <w:marBottom w:val="0"/>
          <w:divBdr>
            <w:top w:val="none" w:sz="0" w:space="0" w:color="auto"/>
            <w:left w:val="none" w:sz="0" w:space="0" w:color="auto"/>
            <w:bottom w:val="none" w:sz="0" w:space="0" w:color="auto"/>
            <w:right w:val="none" w:sz="0" w:space="0" w:color="auto"/>
          </w:divBdr>
        </w:div>
      </w:divsChild>
    </w:div>
    <w:div w:id="86734961">
      <w:bodyDiv w:val="1"/>
      <w:marLeft w:val="0"/>
      <w:marRight w:val="0"/>
      <w:marTop w:val="0"/>
      <w:marBottom w:val="0"/>
      <w:divBdr>
        <w:top w:val="none" w:sz="0" w:space="0" w:color="auto"/>
        <w:left w:val="none" w:sz="0" w:space="0" w:color="auto"/>
        <w:bottom w:val="none" w:sz="0" w:space="0" w:color="auto"/>
        <w:right w:val="none" w:sz="0" w:space="0" w:color="auto"/>
      </w:divBdr>
      <w:divsChild>
        <w:div w:id="1228762047">
          <w:marLeft w:val="0"/>
          <w:marRight w:val="0"/>
          <w:marTop w:val="0"/>
          <w:marBottom w:val="0"/>
          <w:divBdr>
            <w:top w:val="none" w:sz="0" w:space="0" w:color="auto"/>
            <w:left w:val="none" w:sz="0" w:space="0" w:color="auto"/>
            <w:bottom w:val="none" w:sz="0" w:space="0" w:color="auto"/>
            <w:right w:val="none" w:sz="0" w:space="0" w:color="auto"/>
          </w:divBdr>
          <w:divsChild>
            <w:div w:id="1238055989">
              <w:marLeft w:val="0"/>
              <w:marRight w:val="0"/>
              <w:marTop w:val="0"/>
              <w:marBottom w:val="0"/>
              <w:divBdr>
                <w:top w:val="none" w:sz="0" w:space="0" w:color="auto"/>
                <w:left w:val="none" w:sz="0" w:space="0" w:color="auto"/>
                <w:bottom w:val="none" w:sz="0" w:space="0" w:color="auto"/>
                <w:right w:val="none" w:sz="0" w:space="0" w:color="auto"/>
              </w:divBdr>
            </w:div>
          </w:divsChild>
        </w:div>
        <w:div w:id="1193302149">
          <w:marLeft w:val="0"/>
          <w:marRight w:val="0"/>
          <w:marTop w:val="0"/>
          <w:marBottom w:val="0"/>
          <w:divBdr>
            <w:top w:val="none" w:sz="0" w:space="0" w:color="auto"/>
            <w:left w:val="none" w:sz="0" w:space="0" w:color="auto"/>
            <w:bottom w:val="none" w:sz="0" w:space="0" w:color="auto"/>
            <w:right w:val="none" w:sz="0" w:space="0" w:color="auto"/>
          </w:divBdr>
        </w:div>
      </w:divsChild>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90978388">
      <w:bodyDiv w:val="1"/>
      <w:marLeft w:val="0"/>
      <w:marRight w:val="0"/>
      <w:marTop w:val="0"/>
      <w:marBottom w:val="0"/>
      <w:divBdr>
        <w:top w:val="none" w:sz="0" w:space="0" w:color="auto"/>
        <w:left w:val="none" w:sz="0" w:space="0" w:color="auto"/>
        <w:bottom w:val="none" w:sz="0" w:space="0" w:color="auto"/>
        <w:right w:val="none" w:sz="0" w:space="0" w:color="auto"/>
      </w:divBdr>
      <w:divsChild>
        <w:div w:id="311452856">
          <w:marLeft w:val="0"/>
          <w:marRight w:val="0"/>
          <w:marTop w:val="0"/>
          <w:marBottom w:val="0"/>
          <w:divBdr>
            <w:top w:val="none" w:sz="0" w:space="0" w:color="auto"/>
            <w:left w:val="none" w:sz="0" w:space="0" w:color="auto"/>
            <w:bottom w:val="none" w:sz="0" w:space="0" w:color="auto"/>
            <w:right w:val="none" w:sz="0" w:space="0" w:color="auto"/>
          </w:divBdr>
        </w:div>
      </w:divsChild>
    </w:div>
    <w:div w:id="93595004">
      <w:bodyDiv w:val="1"/>
      <w:marLeft w:val="0"/>
      <w:marRight w:val="0"/>
      <w:marTop w:val="0"/>
      <w:marBottom w:val="0"/>
      <w:divBdr>
        <w:top w:val="none" w:sz="0" w:space="0" w:color="auto"/>
        <w:left w:val="none" w:sz="0" w:space="0" w:color="auto"/>
        <w:bottom w:val="none" w:sz="0" w:space="0" w:color="auto"/>
        <w:right w:val="none" w:sz="0" w:space="0" w:color="auto"/>
      </w:divBdr>
      <w:divsChild>
        <w:div w:id="935554025">
          <w:marLeft w:val="0"/>
          <w:marRight w:val="0"/>
          <w:marTop w:val="0"/>
          <w:marBottom w:val="0"/>
          <w:divBdr>
            <w:top w:val="none" w:sz="0" w:space="0" w:color="auto"/>
            <w:left w:val="none" w:sz="0" w:space="0" w:color="auto"/>
            <w:bottom w:val="none" w:sz="0" w:space="0" w:color="auto"/>
            <w:right w:val="none" w:sz="0" w:space="0" w:color="auto"/>
          </w:divBdr>
          <w:divsChild>
            <w:div w:id="621227676">
              <w:marLeft w:val="0"/>
              <w:marRight w:val="0"/>
              <w:marTop w:val="0"/>
              <w:marBottom w:val="0"/>
              <w:divBdr>
                <w:top w:val="none" w:sz="0" w:space="0" w:color="auto"/>
                <w:left w:val="none" w:sz="0" w:space="0" w:color="auto"/>
                <w:bottom w:val="none" w:sz="0" w:space="0" w:color="auto"/>
                <w:right w:val="none" w:sz="0" w:space="0" w:color="auto"/>
              </w:divBdr>
            </w:div>
          </w:divsChild>
        </w:div>
        <w:div w:id="1173758985">
          <w:marLeft w:val="0"/>
          <w:marRight w:val="0"/>
          <w:marTop w:val="0"/>
          <w:marBottom w:val="0"/>
          <w:divBdr>
            <w:top w:val="none" w:sz="0" w:space="0" w:color="auto"/>
            <w:left w:val="none" w:sz="0" w:space="0" w:color="auto"/>
            <w:bottom w:val="none" w:sz="0" w:space="0" w:color="auto"/>
            <w:right w:val="none" w:sz="0" w:space="0" w:color="auto"/>
          </w:divBdr>
        </w:div>
      </w:divsChild>
    </w:div>
    <w:div w:id="103548385">
      <w:bodyDiv w:val="1"/>
      <w:marLeft w:val="0"/>
      <w:marRight w:val="0"/>
      <w:marTop w:val="0"/>
      <w:marBottom w:val="0"/>
      <w:divBdr>
        <w:top w:val="none" w:sz="0" w:space="0" w:color="auto"/>
        <w:left w:val="none" w:sz="0" w:space="0" w:color="auto"/>
        <w:bottom w:val="none" w:sz="0" w:space="0" w:color="auto"/>
        <w:right w:val="none" w:sz="0" w:space="0" w:color="auto"/>
      </w:divBdr>
    </w:div>
    <w:div w:id="109663783">
      <w:bodyDiv w:val="1"/>
      <w:marLeft w:val="0"/>
      <w:marRight w:val="0"/>
      <w:marTop w:val="0"/>
      <w:marBottom w:val="0"/>
      <w:divBdr>
        <w:top w:val="none" w:sz="0" w:space="0" w:color="auto"/>
        <w:left w:val="none" w:sz="0" w:space="0" w:color="auto"/>
        <w:bottom w:val="none" w:sz="0" w:space="0" w:color="auto"/>
        <w:right w:val="none" w:sz="0" w:space="0" w:color="auto"/>
      </w:divBdr>
      <w:divsChild>
        <w:div w:id="2027096625">
          <w:marLeft w:val="0"/>
          <w:marRight w:val="0"/>
          <w:marTop w:val="0"/>
          <w:marBottom w:val="0"/>
          <w:divBdr>
            <w:top w:val="none" w:sz="0" w:space="0" w:color="auto"/>
            <w:left w:val="none" w:sz="0" w:space="0" w:color="auto"/>
            <w:bottom w:val="none" w:sz="0" w:space="0" w:color="auto"/>
            <w:right w:val="none" w:sz="0" w:space="0" w:color="auto"/>
          </w:divBdr>
        </w:div>
      </w:divsChild>
    </w:div>
    <w:div w:id="111559983">
      <w:bodyDiv w:val="1"/>
      <w:marLeft w:val="0"/>
      <w:marRight w:val="0"/>
      <w:marTop w:val="0"/>
      <w:marBottom w:val="0"/>
      <w:divBdr>
        <w:top w:val="none" w:sz="0" w:space="0" w:color="auto"/>
        <w:left w:val="none" w:sz="0" w:space="0" w:color="auto"/>
        <w:bottom w:val="none" w:sz="0" w:space="0" w:color="auto"/>
        <w:right w:val="none" w:sz="0" w:space="0" w:color="auto"/>
      </w:divBdr>
      <w:divsChild>
        <w:div w:id="728190855">
          <w:marLeft w:val="0"/>
          <w:marRight w:val="0"/>
          <w:marTop w:val="0"/>
          <w:marBottom w:val="0"/>
          <w:divBdr>
            <w:top w:val="none" w:sz="0" w:space="0" w:color="auto"/>
            <w:left w:val="none" w:sz="0" w:space="0" w:color="auto"/>
            <w:bottom w:val="none" w:sz="0" w:space="0" w:color="auto"/>
            <w:right w:val="none" w:sz="0" w:space="0" w:color="auto"/>
          </w:divBdr>
          <w:divsChild>
            <w:div w:id="13094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342">
      <w:bodyDiv w:val="1"/>
      <w:marLeft w:val="0"/>
      <w:marRight w:val="0"/>
      <w:marTop w:val="0"/>
      <w:marBottom w:val="0"/>
      <w:divBdr>
        <w:top w:val="none" w:sz="0" w:space="0" w:color="auto"/>
        <w:left w:val="none" w:sz="0" w:space="0" w:color="auto"/>
        <w:bottom w:val="none" w:sz="0" w:space="0" w:color="auto"/>
        <w:right w:val="none" w:sz="0" w:space="0" w:color="auto"/>
      </w:divBdr>
    </w:div>
    <w:div w:id="117529103">
      <w:bodyDiv w:val="1"/>
      <w:marLeft w:val="0"/>
      <w:marRight w:val="0"/>
      <w:marTop w:val="0"/>
      <w:marBottom w:val="0"/>
      <w:divBdr>
        <w:top w:val="none" w:sz="0" w:space="0" w:color="auto"/>
        <w:left w:val="none" w:sz="0" w:space="0" w:color="auto"/>
        <w:bottom w:val="none" w:sz="0" w:space="0" w:color="auto"/>
        <w:right w:val="none" w:sz="0" w:space="0" w:color="auto"/>
      </w:divBdr>
      <w:divsChild>
        <w:div w:id="1328559802">
          <w:marLeft w:val="0"/>
          <w:marRight w:val="0"/>
          <w:marTop w:val="0"/>
          <w:marBottom w:val="0"/>
          <w:divBdr>
            <w:top w:val="none" w:sz="0" w:space="0" w:color="auto"/>
            <w:left w:val="none" w:sz="0" w:space="0" w:color="auto"/>
            <w:bottom w:val="none" w:sz="0" w:space="0" w:color="auto"/>
            <w:right w:val="none" w:sz="0" w:space="0" w:color="auto"/>
          </w:divBdr>
        </w:div>
      </w:divsChild>
    </w:div>
    <w:div w:id="121382447">
      <w:bodyDiv w:val="1"/>
      <w:marLeft w:val="0"/>
      <w:marRight w:val="0"/>
      <w:marTop w:val="0"/>
      <w:marBottom w:val="0"/>
      <w:divBdr>
        <w:top w:val="none" w:sz="0" w:space="0" w:color="auto"/>
        <w:left w:val="none" w:sz="0" w:space="0" w:color="auto"/>
        <w:bottom w:val="none" w:sz="0" w:space="0" w:color="auto"/>
        <w:right w:val="none" w:sz="0" w:space="0" w:color="auto"/>
      </w:divBdr>
      <w:divsChild>
        <w:div w:id="166137560">
          <w:marLeft w:val="0"/>
          <w:marRight w:val="0"/>
          <w:marTop w:val="0"/>
          <w:marBottom w:val="0"/>
          <w:divBdr>
            <w:top w:val="none" w:sz="0" w:space="0" w:color="auto"/>
            <w:left w:val="none" w:sz="0" w:space="0" w:color="auto"/>
            <w:bottom w:val="none" w:sz="0" w:space="0" w:color="auto"/>
            <w:right w:val="none" w:sz="0" w:space="0" w:color="auto"/>
          </w:divBdr>
        </w:div>
      </w:divsChild>
    </w:div>
    <w:div w:id="124006771">
      <w:bodyDiv w:val="1"/>
      <w:marLeft w:val="0"/>
      <w:marRight w:val="0"/>
      <w:marTop w:val="0"/>
      <w:marBottom w:val="0"/>
      <w:divBdr>
        <w:top w:val="none" w:sz="0" w:space="0" w:color="auto"/>
        <w:left w:val="none" w:sz="0" w:space="0" w:color="auto"/>
        <w:bottom w:val="none" w:sz="0" w:space="0" w:color="auto"/>
        <w:right w:val="none" w:sz="0" w:space="0" w:color="auto"/>
      </w:divBdr>
    </w:div>
    <w:div w:id="139812089">
      <w:bodyDiv w:val="1"/>
      <w:marLeft w:val="0"/>
      <w:marRight w:val="0"/>
      <w:marTop w:val="0"/>
      <w:marBottom w:val="0"/>
      <w:divBdr>
        <w:top w:val="none" w:sz="0" w:space="0" w:color="auto"/>
        <w:left w:val="none" w:sz="0" w:space="0" w:color="auto"/>
        <w:bottom w:val="none" w:sz="0" w:space="0" w:color="auto"/>
        <w:right w:val="none" w:sz="0" w:space="0" w:color="auto"/>
      </w:divBdr>
      <w:divsChild>
        <w:div w:id="1902907856">
          <w:marLeft w:val="0"/>
          <w:marRight w:val="0"/>
          <w:marTop w:val="0"/>
          <w:marBottom w:val="0"/>
          <w:divBdr>
            <w:top w:val="none" w:sz="0" w:space="0" w:color="auto"/>
            <w:left w:val="none" w:sz="0" w:space="0" w:color="auto"/>
            <w:bottom w:val="none" w:sz="0" w:space="0" w:color="auto"/>
            <w:right w:val="none" w:sz="0" w:space="0" w:color="auto"/>
          </w:divBdr>
        </w:div>
      </w:divsChild>
    </w:div>
    <w:div w:id="144321136">
      <w:bodyDiv w:val="1"/>
      <w:marLeft w:val="0"/>
      <w:marRight w:val="0"/>
      <w:marTop w:val="0"/>
      <w:marBottom w:val="0"/>
      <w:divBdr>
        <w:top w:val="none" w:sz="0" w:space="0" w:color="auto"/>
        <w:left w:val="none" w:sz="0" w:space="0" w:color="auto"/>
        <w:bottom w:val="none" w:sz="0" w:space="0" w:color="auto"/>
        <w:right w:val="none" w:sz="0" w:space="0" w:color="auto"/>
      </w:divBdr>
    </w:div>
    <w:div w:id="148644762">
      <w:bodyDiv w:val="1"/>
      <w:marLeft w:val="0"/>
      <w:marRight w:val="0"/>
      <w:marTop w:val="0"/>
      <w:marBottom w:val="0"/>
      <w:divBdr>
        <w:top w:val="none" w:sz="0" w:space="0" w:color="auto"/>
        <w:left w:val="none" w:sz="0" w:space="0" w:color="auto"/>
        <w:bottom w:val="none" w:sz="0" w:space="0" w:color="auto"/>
        <w:right w:val="none" w:sz="0" w:space="0" w:color="auto"/>
      </w:divBdr>
      <w:divsChild>
        <w:div w:id="79254087">
          <w:marLeft w:val="0"/>
          <w:marRight w:val="0"/>
          <w:marTop w:val="0"/>
          <w:marBottom w:val="0"/>
          <w:divBdr>
            <w:top w:val="none" w:sz="0" w:space="0" w:color="auto"/>
            <w:left w:val="none" w:sz="0" w:space="0" w:color="auto"/>
            <w:bottom w:val="none" w:sz="0" w:space="0" w:color="auto"/>
            <w:right w:val="none" w:sz="0" w:space="0" w:color="auto"/>
          </w:divBdr>
        </w:div>
      </w:divsChild>
    </w:div>
    <w:div w:id="159587663">
      <w:bodyDiv w:val="1"/>
      <w:marLeft w:val="0"/>
      <w:marRight w:val="0"/>
      <w:marTop w:val="0"/>
      <w:marBottom w:val="0"/>
      <w:divBdr>
        <w:top w:val="none" w:sz="0" w:space="0" w:color="auto"/>
        <w:left w:val="none" w:sz="0" w:space="0" w:color="auto"/>
        <w:bottom w:val="none" w:sz="0" w:space="0" w:color="auto"/>
        <w:right w:val="none" w:sz="0" w:space="0" w:color="auto"/>
      </w:divBdr>
      <w:divsChild>
        <w:div w:id="760880145">
          <w:marLeft w:val="0"/>
          <w:marRight w:val="0"/>
          <w:marTop w:val="0"/>
          <w:marBottom w:val="0"/>
          <w:divBdr>
            <w:top w:val="none" w:sz="0" w:space="0" w:color="auto"/>
            <w:left w:val="none" w:sz="0" w:space="0" w:color="auto"/>
            <w:bottom w:val="none" w:sz="0" w:space="0" w:color="auto"/>
            <w:right w:val="none" w:sz="0" w:space="0" w:color="auto"/>
          </w:divBdr>
          <w:divsChild>
            <w:div w:id="581107716">
              <w:marLeft w:val="0"/>
              <w:marRight w:val="0"/>
              <w:marTop w:val="0"/>
              <w:marBottom w:val="0"/>
              <w:divBdr>
                <w:top w:val="none" w:sz="0" w:space="0" w:color="auto"/>
                <w:left w:val="none" w:sz="0" w:space="0" w:color="auto"/>
                <w:bottom w:val="none" w:sz="0" w:space="0" w:color="auto"/>
                <w:right w:val="none" w:sz="0" w:space="0" w:color="auto"/>
              </w:divBdr>
            </w:div>
          </w:divsChild>
        </w:div>
        <w:div w:id="1480004049">
          <w:marLeft w:val="0"/>
          <w:marRight w:val="0"/>
          <w:marTop w:val="0"/>
          <w:marBottom w:val="0"/>
          <w:divBdr>
            <w:top w:val="none" w:sz="0" w:space="0" w:color="auto"/>
            <w:left w:val="none" w:sz="0" w:space="0" w:color="auto"/>
            <w:bottom w:val="none" w:sz="0" w:space="0" w:color="auto"/>
            <w:right w:val="none" w:sz="0" w:space="0" w:color="auto"/>
          </w:divBdr>
        </w:div>
      </w:divsChild>
    </w:div>
    <w:div w:id="159733742">
      <w:bodyDiv w:val="1"/>
      <w:marLeft w:val="0"/>
      <w:marRight w:val="0"/>
      <w:marTop w:val="0"/>
      <w:marBottom w:val="0"/>
      <w:divBdr>
        <w:top w:val="none" w:sz="0" w:space="0" w:color="auto"/>
        <w:left w:val="none" w:sz="0" w:space="0" w:color="auto"/>
        <w:bottom w:val="none" w:sz="0" w:space="0" w:color="auto"/>
        <w:right w:val="none" w:sz="0" w:space="0" w:color="auto"/>
      </w:divBdr>
      <w:divsChild>
        <w:div w:id="1417480184">
          <w:marLeft w:val="0"/>
          <w:marRight w:val="0"/>
          <w:marTop w:val="0"/>
          <w:marBottom w:val="0"/>
          <w:divBdr>
            <w:top w:val="none" w:sz="0" w:space="0" w:color="auto"/>
            <w:left w:val="none" w:sz="0" w:space="0" w:color="auto"/>
            <w:bottom w:val="none" w:sz="0" w:space="0" w:color="auto"/>
            <w:right w:val="none" w:sz="0" w:space="0" w:color="auto"/>
          </w:divBdr>
          <w:divsChild>
            <w:div w:id="732043331">
              <w:marLeft w:val="0"/>
              <w:marRight w:val="0"/>
              <w:marTop w:val="0"/>
              <w:marBottom w:val="0"/>
              <w:divBdr>
                <w:top w:val="none" w:sz="0" w:space="0" w:color="auto"/>
                <w:left w:val="none" w:sz="0" w:space="0" w:color="auto"/>
                <w:bottom w:val="none" w:sz="0" w:space="0" w:color="auto"/>
                <w:right w:val="none" w:sz="0" w:space="0" w:color="auto"/>
              </w:divBdr>
            </w:div>
          </w:divsChild>
        </w:div>
        <w:div w:id="734668923">
          <w:marLeft w:val="0"/>
          <w:marRight w:val="0"/>
          <w:marTop w:val="0"/>
          <w:marBottom w:val="0"/>
          <w:divBdr>
            <w:top w:val="none" w:sz="0" w:space="0" w:color="auto"/>
            <w:left w:val="none" w:sz="0" w:space="0" w:color="auto"/>
            <w:bottom w:val="none" w:sz="0" w:space="0" w:color="auto"/>
            <w:right w:val="none" w:sz="0" w:space="0" w:color="auto"/>
          </w:divBdr>
        </w:div>
      </w:divsChild>
    </w:div>
    <w:div w:id="161481195">
      <w:bodyDiv w:val="1"/>
      <w:marLeft w:val="0"/>
      <w:marRight w:val="0"/>
      <w:marTop w:val="0"/>
      <w:marBottom w:val="0"/>
      <w:divBdr>
        <w:top w:val="none" w:sz="0" w:space="0" w:color="auto"/>
        <w:left w:val="none" w:sz="0" w:space="0" w:color="auto"/>
        <w:bottom w:val="none" w:sz="0" w:space="0" w:color="auto"/>
        <w:right w:val="none" w:sz="0" w:space="0" w:color="auto"/>
      </w:divBdr>
      <w:divsChild>
        <w:div w:id="1843088169">
          <w:marLeft w:val="0"/>
          <w:marRight w:val="0"/>
          <w:marTop w:val="0"/>
          <w:marBottom w:val="0"/>
          <w:divBdr>
            <w:top w:val="none" w:sz="0" w:space="0" w:color="auto"/>
            <w:left w:val="none" w:sz="0" w:space="0" w:color="auto"/>
            <w:bottom w:val="none" w:sz="0" w:space="0" w:color="auto"/>
            <w:right w:val="none" w:sz="0" w:space="0" w:color="auto"/>
          </w:divBdr>
        </w:div>
      </w:divsChild>
    </w:div>
    <w:div w:id="165169366">
      <w:bodyDiv w:val="1"/>
      <w:marLeft w:val="0"/>
      <w:marRight w:val="0"/>
      <w:marTop w:val="0"/>
      <w:marBottom w:val="0"/>
      <w:divBdr>
        <w:top w:val="none" w:sz="0" w:space="0" w:color="auto"/>
        <w:left w:val="none" w:sz="0" w:space="0" w:color="auto"/>
        <w:bottom w:val="none" w:sz="0" w:space="0" w:color="auto"/>
        <w:right w:val="none" w:sz="0" w:space="0" w:color="auto"/>
      </w:divBdr>
      <w:divsChild>
        <w:div w:id="1649438891">
          <w:marLeft w:val="0"/>
          <w:marRight w:val="0"/>
          <w:marTop w:val="0"/>
          <w:marBottom w:val="0"/>
          <w:divBdr>
            <w:top w:val="none" w:sz="0" w:space="0" w:color="auto"/>
            <w:left w:val="none" w:sz="0" w:space="0" w:color="auto"/>
            <w:bottom w:val="none" w:sz="0" w:space="0" w:color="auto"/>
            <w:right w:val="none" w:sz="0" w:space="0" w:color="auto"/>
          </w:divBdr>
        </w:div>
      </w:divsChild>
    </w:div>
    <w:div w:id="166483384">
      <w:bodyDiv w:val="1"/>
      <w:marLeft w:val="0"/>
      <w:marRight w:val="0"/>
      <w:marTop w:val="0"/>
      <w:marBottom w:val="0"/>
      <w:divBdr>
        <w:top w:val="none" w:sz="0" w:space="0" w:color="auto"/>
        <w:left w:val="none" w:sz="0" w:space="0" w:color="auto"/>
        <w:bottom w:val="none" w:sz="0" w:space="0" w:color="auto"/>
        <w:right w:val="none" w:sz="0" w:space="0" w:color="auto"/>
      </w:divBdr>
      <w:divsChild>
        <w:div w:id="2073964887">
          <w:marLeft w:val="0"/>
          <w:marRight w:val="0"/>
          <w:marTop w:val="0"/>
          <w:marBottom w:val="0"/>
          <w:divBdr>
            <w:top w:val="none" w:sz="0" w:space="0" w:color="auto"/>
            <w:left w:val="none" w:sz="0" w:space="0" w:color="auto"/>
            <w:bottom w:val="none" w:sz="0" w:space="0" w:color="auto"/>
            <w:right w:val="none" w:sz="0" w:space="0" w:color="auto"/>
          </w:divBdr>
        </w:div>
      </w:divsChild>
    </w:div>
    <w:div w:id="169954082">
      <w:bodyDiv w:val="1"/>
      <w:marLeft w:val="0"/>
      <w:marRight w:val="0"/>
      <w:marTop w:val="0"/>
      <w:marBottom w:val="0"/>
      <w:divBdr>
        <w:top w:val="none" w:sz="0" w:space="0" w:color="auto"/>
        <w:left w:val="none" w:sz="0" w:space="0" w:color="auto"/>
        <w:bottom w:val="none" w:sz="0" w:space="0" w:color="auto"/>
        <w:right w:val="none" w:sz="0" w:space="0" w:color="auto"/>
      </w:divBdr>
      <w:divsChild>
        <w:div w:id="1172140457">
          <w:marLeft w:val="0"/>
          <w:marRight w:val="0"/>
          <w:marTop w:val="0"/>
          <w:marBottom w:val="0"/>
          <w:divBdr>
            <w:top w:val="none" w:sz="0" w:space="0" w:color="auto"/>
            <w:left w:val="none" w:sz="0" w:space="0" w:color="auto"/>
            <w:bottom w:val="none" w:sz="0" w:space="0" w:color="auto"/>
            <w:right w:val="none" w:sz="0" w:space="0" w:color="auto"/>
          </w:divBdr>
          <w:divsChild>
            <w:div w:id="9369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354">
      <w:bodyDiv w:val="1"/>
      <w:marLeft w:val="0"/>
      <w:marRight w:val="0"/>
      <w:marTop w:val="0"/>
      <w:marBottom w:val="0"/>
      <w:divBdr>
        <w:top w:val="none" w:sz="0" w:space="0" w:color="auto"/>
        <w:left w:val="none" w:sz="0" w:space="0" w:color="auto"/>
        <w:bottom w:val="none" w:sz="0" w:space="0" w:color="auto"/>
        <w:right w:val="none" w:sz="0" w:space="0" w:color="auto"/>
      </w:divBdr>
      <w:divsChild>
        <w:div w:id="1418554754">
          <w:marLeft w:val="0"/>
          <w:marRight w:val="0"/>
          <w:marTop w:val="0"/>
          <w:marBottom w:val="0"/>
          <w:divBdr>
            <w:top w:val="none" w:sz="0" w:space="0" w:color="auto"/>
            <w:left w:val="none" w:sz="0" w:space="0" w:color="auto"/>
            <w:bottom w:val="none" w:sz="0" w:space="0" w:color="auto"/>
            <w:right w:val="none" w:sz="0" w:space="0" w:color="auto"/>
          </w:divBdr>
          <w:divsChild>
            <w:div w:id="1222983633">
              <w:marLeft w:val="0"/>
              <w:marRight w:val="0"/>
              <w:marTop w:val="0"/>
              <w:marBottom w:val="0"/>
              <w:divBdr>
                <w:top w:val="none" w:sz="0" w:space="0" w:color="auto"/>
                <w:left w:val="none" w:sz="0" w:space="0" w:color="auto"/>
                <w:bottom w:val="none" w:sz="0" w:space="0" w:color="auto"/>
                <w:right w:val="none" w:sz="0" w:space="0" w:color="auto"/>
              </w:divBdr>
            </w:div>
          </w:divsChild>
        </w:div>
        <w:div w:id="914899215">
          <w:marLeft w:val="0"/>
          <w:marRight w:val="0"/>
          <w:marTop w:val="0"/>
          <w:marBottom w:val="0"/>
          <w:divBdr>
            <w:top w:val="none" w:sz="0" w:space="0" w:color="auto"/>
            <w:left w:val="none" w:sz="0" w:space="0" w:color="auto"/>
            <w:bottom w:val="none" w:sz="0" w:space="0" w:color="auto"/>
            <w:right w:val="none" w:sz="0" w:space="0" w:color="auto"/>
          </w:divBdr>
        </w:div>
      </w:divsChild>
    </w:div>
    <w:div w:id="202060366">
      <w:bodyDiv w:val="1"/>
      <w:marLeft w:val="0"/>
      <w:marRight w:val="0"/>
      <w:marTop w:val="0"/>
      <w:marBottom w:val="0"/>
      <w:divBdr>
        <w:top w:val="none" w:sz="0" w:space="0" w:color="auto"/>
        <w:left w:val="none" w:sz="0" w:space="0" w:color="auto"/>
        <w:bottom w:val="none" w:sz="0" w:space="0" w:color="auto"/>
        <w:right w:val="none" w:sz="0" w:space="0" w:color="auto"/>
      </w:divBdr>
    </w:div>
    <w:div w:id="205219886">
      <w:bodyDiv w:val="1"/>
      <w:marLeft w:val="0"/>
      <w:marRight w:val="0"/>
      <w:marTop w:val="0"/>
      <w:marBottom w:val="0"/>
      <w:divBdr>
        <w:top w:val="none" w:sz="0" w:space="0" w:color="auto"/>
        <w:left w:val="none" w:sz="0" w:space="0" w:color="auto"/>
        <w:bottom w:val="none" w:sz="0" w:space="0" w:color="auto"/>
        <w:right w:val="none" w:sz="0" w:space="0" w:color="auto"/>
      </w:divBdr>
    </w:div>
    <w:div w:id="206646578">
      <w:bodyDiv w:val="1"/>
      <w:marLeft w:val="0"/>
      <w:marRight w:val="0"/>
      <w:marTop w:val="0"/>
      <w:marBottom w:val="0"/>
      <w:divBdr>
        <w:top w:val="none" w:sz="0" w:space="0" w:color="auto"/>
        <w:left w:val="none" w:sz="0" w:space="0" w:color="auto"/>
        <w:bottom w:val="none" w:sz="0" w:space="0" w:color="auto"/>
        <w:right w:val="none" w:sz="0" w:space="0" w:color="auto"/>
      </w:divBdr>
      <w:divsChild>
        <w:div w:id="357589206">
          <w:marLeft w:val="0"/>
          <w:marRight w:val="0"/>
          <w:marTop w:val="0"/>
          <w:marBottom w:val="0"/>
          <w:divBdr>
            <w:top w:val="none" w:sz="0" w:space="0" w:color="auto"/>
            <w:left w:val="none" w:sz="0" w:space="0" w:color="auto"/>
            <w:bottom w:val="none" w:sz="0" w:space="0" w:color="auto"/>
            <w:right w:val="none" w:sz="0" w:space="0" w:color="auto"/>
          </w:divBdr>
        </w:div>
      </w:divsChild>
    </w:div>
    <w:div w:id="216935991">
      <w:bodyDiv w:val="1"/>
      <w:marLeft w:val="0"/>
      <w:marRight w:val="0"/>
      <w:marTop w:val="0"/>
      <w:marBottom w:val="0"/>
      <w:divBdr>
        <w:top w:val="none" w:sz="0" w:space="0" w:color="auto"/>
        <w:left w:val="none" w:sz="0" w:space="0" w:color="auto"/>
        <w:bottom w:val="none" w:sz="0" w:space="0" w:color="auto"/>
        <w:right w:val="none" w:sz="0" w:space="0" w:color="auto"/>
      </w:divBdr>
      <w:divsChild>
        <w:div w:id="1759907573">
          <w:marLeft w:val="0"/>
          <w:marRight w:val="0"/>
          <w:marTop w:val="0"/>
          <w:marBottom w:val="0"/>
          <w:divBdr>
            <w:top w:val="none" w:sz="0" w:space="0" w:color="auto"/>
            <w:left w:val="none" w:sz="0" w:space="0" w:color="auto"/>
            <w:bottom w:val="none" w:sz="0" w:space="0" w:color="auto"/>
            <w:right w:val="none" w:sz="0" w:space="0" w:color="auto"/>
          </w:divBdr>
          <w:divsChild>
            <w:div w:id="381291557">
              <w:marLeft w:val="0"/>
              <w:marRight w:val="0"/>
              <w:marTop w:val="0"/>
              <w:marBottom w:val="0"/>
              <w:divBdr>
                <w:top w:val="none" w:sz="0" w:space="0" w:color="auto"/>
                <w:left w:val="none" w:sz="0" w:space="0" w:color="auto"/>
                <w:bottom w:val="none" w:sz="0" w:space="0" w:color="auto"/>
                <w:right w:val="none" w:sz="0" w:space="0" w:color="auto"/>
              </w:divBdr>
            </w:div>
          </w:divsChild>
        </w:div>
        <w:div w:id="802384473">
          <w:marLeft w:val="0"/>
          <w:marRight w:val="0"/>
          <w:marTop w:val="0"/>
          <w:marBottom w:val="0"/>
          <w:divBdr>
            <w:top w:val="none" w:sz="0" w:space="0" w:color="auto"/>
            <w:left w:val="none" w:sz="0" w:space="0" w:color="auto"/>
            <w:bottom w:val="none" w:sz="0" w:space="0" w:color="auto"/>
            <w:right w:val="none" w:sz="0" w:space="0" w:color="auto"/>
          </w:divBdr>
        </w:div>
      </w:divsChild>
    </w:div>
    <w:div w:id="232743902">
      <w:bodyDiv w:val="1"/>
      <w:marLeft w:val="0"/>
      <w:marRight w:val="0"/>
      <w:marTop w:val="0"/>
      <w:marBottom w:val="0"/>
      <w:divBdr>
        <w:top w:val="none" w:sz="0" w:space="0" w:color="auto"/>
        <w:left w:val="none" w:sz="0" w:space="0" w:color="auto"/>
        <w:bottom w:val="none" w:sz="0" w:space="0" w:color="auto"/>
        <w:right w:val="none" w:sz="0" w:space="0" w:color="auto"/>
      </w:divBdr>
      <w:divsChild>
        <w:div w:id="1343780492">
          <w:marLeft w:val="0"/>
          <w:marRight w:val="0"/>
          <w:marTop w:val="0"/>
          <w:marBottom w:val="0"/>
          <w:divBdr>
            <w:top w:val="none" w:sz="0" w:space="0" w:color="auto"/>
            <w:left w:val="none" w:sz="0" w:space="0" w:color="auto"/>
            <w:bottom w:val="none" w:sz="0" w:space="0" w:color="auto"/>
            <w:right w:val="none" w:sz="0" w:space="0" w:color="auto"/>
          </w:divBdr>
          <w:divsChild>
            <w:div w:id="496850822">
              <w:marLeft w:val="0"/>
              <w:marRight w:val="0"/>
              <w:marTop w:val="0"/>
              <w:marBottom w:val="0"/>
              <w:divBdr>
                <w:top w:val="none" w:sz="0" w:space="0" w:color="auto"/>
                <w:left w:val="none" w:sz="0" w:space="0" w:color="auto"/>
                <w:bottom w:val="none" w:sz="0" w:space="0" w:color="auto"/>
                <w:right w:val="none" w:sz="0" w:space="0" w:color="auto"/>
              </w:divBdr>
            </w:div>
          </w:divsChild>
        </w:div>
        <w:div w:id="170919536">
          <w:marLeft w:val="0"/>
          <w:marRight w:val="0"/>
          <w:marTop w:val="0"/>
          <w:marBottom w:val="0"/>
          <w:divBdr>
            <w:top w:val="none" w:sz="0" w:space="0" w:color="auto"/>
            <w:left w:val="none" w:sz="0" w:space="0" w:color="auto"/>
            <w:bottom w:val="none" w:sz="0" w:space="0" w:color="auto"/>
            <w:right w:val="none" w:sz="0" w:space="0" w:color="auto"/>
          </w:divBdr>
        </w:div>
      </w:divsChild>
    </w:div>
    <w:div w:id="233395410">
      <w:bodyDiv w:val="1"/>
      <w:marLeft w:val="0"/>
      <w:marRight w:val="0"/>
      <w:marTop w:val="0"/>
      <w:marBottom w:val="0"/>
      <w:divBdr>
        <w:top w:val="none" w:sz="0" w:space="0" w:color="auto"/>
        <w:left w:val="none" w:sz="0" w:space="0" w:color="auto"/>
        <w:bottom w:val="none" w:sz="0" w:space="0" w:color="auto"/>
        <w:right w:val="none" w:sz="0" w:space="0" w:color="auto"/>
      </w:divBdr>
    </w:div>
    <w:div w:id="247884783">
      <w:bodyDiv w:val="1"/>
      <w:marLeft w:val="0"/>
      <w:marRight w:val="0"/>
      <w:marTop w:val="0"/>
      <w:marBottom w:val="0"/>
      <w:divBdr>
        <w:top w:val="none" w:sz="0" w:space="0" w:color="auto"/>
        <w:left w:val="none" w:sz="0" w:space="0" w:color="auto"/>
        <w:bottom w:val="none" w:sz="0" w:space="0" w:color="auto"/>
        <w:right w:val="none" w:sz="0" w:space="0" w:color="auto"/>
      </w:divBdr>
    </w:div>
    <w:div w:id="258804737">
      <w:bodyDiv w:val="1"/>
      <w:marLeft w:val="0"/>
      <w:marRight w:val="0"/>
      <w:marTop w:val="0"/>
      <w:marBottom w:val="0"/>
      <w:divBdr>
        <w:top w:val="none" w:sz="0" w:space="0" w:color="auto"/>
        <w:left w:val="none" w:sz="0" w:space="0" w:color="auto"/>
        <w:bottom w:val="none" w:sz="0" w:space="0" w:color="auto"/>
        <w:right w:val="none" w:sz="0" w:space="0" w:color="auto"/>
      </w:divBdr>
      <w:divsChild>
        <w:div w:id="851528232">
          <w:marLeft w:val="0"/>
          <w:marRight w:val="0"/>
          <w:marTop w:val="0"/>
          <w:marBottom w:val="0"/>
          <w:divBdr>
            <w:top w:val="none" w:sz="0" w:space="0" w:color="auto"/>
            <w:left w:val="none" w:sz="0" w:space="0" w:color="auto"/>
            <w:bottom w:val="none" w:sz="0" w:space="0" w:color="auto"/>
            <w:right w:val="none" w:sz="0" w:space="0" w:color="auto"/>
          </w:divBdr>
        </w:div>
      </w:divsChild>
    </w:div>
    <w:div w:id="260574875">
      <w:bodyDiv w:val="1"/>
      <w:marLeft w:val="0"/>
      <w:marRight w:val="0"/>
      <w:marTop w:val="0"/>
      <w:marBottom w:val="0"/>
      <w:divBdr>
        <w:top w:val="none" w:sz="0" w:space="0" w:color="auto"/>
        <w:left w:val="none" w:sz="0" w:space="0" w:color="auto"/>
        <w:bottom w:val="none" w:sz="0" w:space="0" w:color="auto"/>
        <w:right w:val="none" w:sz="0" w:space="0" w:color="auto"/>
      </w:divBdr>
      <w:divsChild>
        <w:div w:id="1786465508">
          <w:marLeft w:val="0"/>
          <w:marRight w:val="0"/>
          <w:marTop w:val="0"/>
          <w:marBottom w:val="0"/>
          <w:divBdr>
            <w:top w:val="none" w:sz="0" w:space="0" w:color="auto"/>
            <w:left w:val="none" w:sz="0" w:space="0" w:color="auto"/>
            <w:bottom w:val="none" w:sz="0" w:space="0" w:color="auto"/>
            <w:right w:val="none" w:sz="0" w:space="0" w:color="auto"/>
          </w:divBdr>
        </w:div>
      </w:divsChild>
    </w:div>
    <w:div w:id="262957105">
      <w:bodyDiv w:val="1"/>
      <w:marLeft w:val="0"/>
      <w:marRight w:val="0"/>
      <w:marTop w:val="0"/>
      <w:marBottom w:val="0"/>
      <w:divBdr>
        <w:top w:val="none" w:sz="0" w:space="0" w:color="auto"/>
        <w:left w:val="none" w:sz="0" w:space="0" w:color="auto"/>
        <w:bottom w:val="none" w:sz="0" w:space="0" w:color="auto"/>
        <w:right w:val="none" w:sz="0" w:space="0" w:color="auto"/>
      </w:divBdr>
    </w:div>
    <w:div w:id="276717352">
      <w:bodyDiv w:val="1"/>
      <w:marLeft w:val="0"/>
      <w:marRight w:val="0"/>
      <w:marTop w:val="0"/>
      <w:marBottom w:val="0"/>
      <w:divBdr>
        <w:top w:val="none" w:sz="0" w:space="0" w:color="auto"/>
        <w:left w:val="none" w:sz="0" w:space="0" w:color="auto"/>
        <w:bottom w:val="none" w:sz="0" w:space="0" w:color="auto"/>
        <w:right w:val="none" w:sz="0" w:space="0" w:color="auto"/>
      </w:divBdr>
    </w:div>
    <w:div w:id="279185960">
      <w:bodyDiv w:val="1"/>
      <w:marLeft w:val="0"/>
      <w:marRight w:val="0"/>
      <w:marTop w:val="0"/>
      <w:marBottom w:val="0"/>
      <w:divBdr>
        <w:top w:val="none" w:sz="0" w:space="0" w:color="auto"/>
        <w:left w:val="none" w:sz="0" w:space="0" w:color="auto"/>
        <w:bottom w:val="none" w:sz="0" w:space="0" w:color="auto"/>
        <w:right w:val="none" w:sz="0" w:space="0" w:color="auto"/>
      </w:divBdr>
      <w:divsChild>
        <w:div w:id="556404457">
          <w:marLeft w:val="0"/>
          <w:marRight w:val="0"/>
          <w:marTop w:val="0"/>
          <w:marBottom w:val="0"/>
          <w:divBdr>
            <w:top w:val="none" w:sz="0" w:space="0" w:color="auto"/>
            <w:left w:val="none" w:sz="0" w:space="0" w:color="auto"/>
            <w:bottom w:val="none" w:sz="0" w:space="0" w:color="auto"/>
            <w:right w:val="none" w:sz="0" w:space="0" w:color="auto"/>
          </w:divBdr>
        </w:div>
      </w:divsChild>
    </w:div>
    <w:div w:id="279841790">
      <w:bodyDiv w:val="1"/>
      <w:marLeft w:val="0"/>
      <w:marRight w:val="0"/>
      <w:marTop w:val="0"/>
      <w:marBottom w:val="0"/>
      <w:divBdr>
        <w:top w:val="none" w:sz="0" w:space="0" w:color="auto"/>
        <w:left w:val="none" w:sz="0" w:space="0" w:color="auto"/>
        <w:bottom w:val="none" w:sz="0" w:space="0" w:color="auto"/>
        <w:right w:val="none" w:sz="0" w:space="0" w:color="auto"/>
      </w:divBdr>
    </w:div>
    <w:div w:id="280848407">
      <w:bodyDiv w:val="1"/>
      <w:marLeft w:val="0"/>
      <w:marRight w:val="0"/>
      <w:marTop w:val="0"/>
      <w:marBottom w:val="0"/>
      <w:divBdr>
        <w:top w:val="none" w:sz="0" w:space="0" w:color="auto"/>
        <w:left w:val="none" w:sz="0" w:space="0" w:color="auto"/>
        <w:bottom w:val="none" w:sz="0" w:space="0" w:color="auto"/>
        <w:right w:val="none" w:sz="0" w:space="0" w:color="auto"/>
      </w:divBdr>
      <w:divsChild>
        <w:div w:id="664404966">
          <w:marLeft w:val="0"/>
          <w:marRight w:val="0"/>
          <w:marTop w:val="0"/>
          <w:marBottom w:val="0"/>
          <w:divBdr>
            <w:top w:val="none" w:sz="0" w:space="0" w:color="auto"/>
            <w:left w:val="none" w:sz="0" w:space="0" w:color="auto"/>
            <w:bottom w:val="none" w:sz="0" w:space="0" w:color="auto"/>
            <w:right w:val="none" w:sz="0" w:space="0" w:color="auto"/>
          </w:divBdr>
        </w:div>
      </w:divsChild>
    </w:div>
    <w:div w:id="283538100">
      <w:bodyDiv w:val="1"/>
      <w:marLeft w:val="0"/>
      <w:marRight w:val="0"/>
      <w:marTop w:val="0"/>
      <w:marBottom w:val="0"/>
      <w:divBdr>
        <w:top w:val="none" w:sz="0" w:space="0" w:color="auto"/>
        <w:left w:val="none" w:sz="0" w:space="0" w:color="auto"/>
        <w:bottom w:val="none" w:sz="0" w:space="0" w:color="auto"/>
        <w:right w:val="none" w:sz="0" w:space="0" w:color="auto"/>
      </w:divBdr>
      <w:divsChild>
        <w:div w:id="1082600481">
          <w:marLeft w:val="0"/>
          <w:marRight w:val="0"/>
          <w:marTop w:val="0"/>
          <w:marBottom w:val="0"/>
          <w:divBdr>
            <w:top w:val="none" w:sz="0" w:space="0" w:color="auto"/>
            <w:left w:val="none" w:sz="0" w:space="0" w:color="auto"/>
            <w:bottom w:val="none" w:sz="0" w:space="0" w:color="auto"/>
            <w:right w:val="none" w:sz="0" w:space="0" w:color="auto"/>
          </w:divBdr>
        </w:div>
      </w:divsChild>
    </w:div>
    <w:div w:id="285284191">
      <w:bodyDiv w:val="1"/>
      <w:marLeft w:val="0"/>
      <w:marRight w:val="0"/>
      <w:marTop w:val="0"/>
      <w:marBottom w:val="0"/>
      <w:divBdr>
        <w:top w:val="none" w:sz="0" w:space="0" w:color="auto"/>
        <w:left w:val="none" w:sz="0" w:space="0" w:color="auto"/>
        <w:bottom w:val="none" w:sz="0" w:space="0" w:color="auto"/>
        <w:right w:val="none" w:sz="0" w:space="0" w:color="auto"/>
      </w:divBdr>
      <w:divsChild>
        <w:div w:id="83500064">
          <w:marLeft w:val="0"/>
          <w:marRight w:val="0"/>
          <w:marTop w:val="0"/>
          <w:marBottom w:val="0"/>
          <w:divBdr>
            <w:top w:val="none" w:sz="0" w:space="0" w:color="auto"/>
            <w:left w:val="none" w:sz="0" w:space="0" w:color="auto"/>
            <w:bottom w:val="none" w:sz="0" w:space="0" w:color="auto"/>
            <w:right w:val="none" w:sz="0" w:space="0" w:color="auto"/>
          </w:divBdr>
        </w:div>
      </w:divsChild>
    </w:div>
    <w:div w:id="287051967">
      <w:bodyDiv w:val="1"/>
      <w:marLeft w:val="0"/>
      <w:marRight w:val="0"/>
      <w:marTop w:val="0"/>
      <w:marBottom w:val="0"/>
      <w:divBdr>
        <w:top w:val="none" w:sz="0" w:space="0" w:color="auto"/>
        <w:left w:val="none" w:sz="0" w:space="0" w:color="auto"/>
        <w:bottom w:val="none" w:sz="0" w:space="0" w:color="auto"/>
        <w:right w:val="none" w:sz="0" w:space="0" w:color="auto"/>
      </w:divBdr>
    </w:div>
    <w:div w:id="298725265">
      <w:bodyDiv w:val="1"/>
      <w:marLeft w:val="0"/>
      <w:marRight w:val="0"/>
      <w:marTop w:val="0"/>
      <w:marBottom w:val="0"/>
      <w:divBdr>
        <w:top w:val="none" w:sz="0" w:space="0" w:color="auto"/>
        <w:left w:val="none" w:sz="0" w:space="0" w:color="auto"/>
        <w:bottom w:val="none" w:sz="0" w:space="0" w:color="auto"/>
        <w:right w:val="none" w:sz="0" w:space="0" w:color="auto"/>
      </w:divBdr>
      <w:divsChild>
        <w:div w:id="958536589">
          <w:marLeft w:val="0"/>
          <w:marRight w:val="0"/>
          <w:marTop w:val="0"/>
          <w:marBottom w:val="0"/>
          <w:divBdr>
            <w:top w:val="none" w:sz="0" w:space="0" w:color="auto"/>
            <w:left w:val="none" w:sz="0" w:space="0" w:color="auto"/>
            <w:bottom w:val="none" w:sz="0" w:space="0" w:color="auto"/>
            <w:right w:val="none" w:sz="0" w:space="0" w:color="auto"/>
          </w:divBdr>
        </w:div>
      </w:divsChild>
    </w:div>
    <w:div w:id="299459617">
      <w:bodyDiv w:val="1"/>
      <w:marLeft w:val="0"/>
      <w:marRight w:val="0"/>
      <w:marTop w:val="0"/>
      <w:marBottom w:val="0"/>
      <w:divBdr>
        <w:top w:val="none" w:sz="0" w:space="0" w:color="auto"/>
        <w:left w:val="none" w:sz="0" w:space="0" w:color="auto"/>
        <w:bottom w:val="none" w:sz="0" w:space="0" w:color="auto"/>
        <w:right w:val="none" w:sz="0" w:space="0" w:color="auto"/>
      </w:divBdr>
      <w:divsChild>
        <w:div w:id="1947153949">
          <w:marLeft w:val="0"/>
          <w:marRight w:val="0"/>
          <w:marTop w:val="0"/>
          <w:marBottom w:val="0"/>
          <w:divBdr>
            <w:top w:val="none" w:sz="0" w:space="0" w:color="auto"/>
            <w:left w:val="none" w:sz="0" w:space="0" w:color="auto"/>
            <w:bottom w:val="none" w:sz="0" w:space="0" w:color="auto"/>
            <w:right w:val="none" w:sz="0" w:space="0" w:color="auto"/>
          </w:divBdr>
        </w:div>
      </w:divsChild>
    </w:div>
    <w:div w:id="300234703">
      <w:bodyDiv w:val="1"/>
      <w:marLeft w:val="0"/>
      <w:marRight w:val="0"/>
      <w:marTop w:val="0"/>
      <w:marBottom w:val="0"/>
      <w:divBdr>
        <w:top w:val="none" w:sz="0" w:space="0" w:color="auto"/>
        <w:left w:val="none" w:sz="0" w:space="0" w:color="auto"/>
        <w:bottom w:val="none" w:sz="0" w:space="0" w:color="auto"/>
        <w:right w:val="none" w:sz="0" w:space="0" w:color="auto"/>
      </w:divBdr>
      <w:divsChild>
        <w:div w:id="324669478">
          <w:marLeft w:val="0"/>
          <w:marRight w:val="0"/>
          <w:marTop w:val="0"/>
          <w:marBottom w:val="0"/>
          <w:divBdr>
            <w:top w:val="none" w:sz="0" w:space="0" w:color="auto"/>
            <w:left w:val="none" w:sz="0" w:space="0" w:color="auto"/>
            <w:bottom w:val="none" w:sz="0" w:space="0" w:color="auto"/>
            <w:right w:val="none" w:sz="0" w:space="0" w:color="auto"/>
          </w:divBdr>
        </w:div>
      </w:divsChild>
    </w:div>
    <w:div w:id="306399014">
      <w:bodyDiv w:val="1"/>
      <w:marLeft w:val="0"/>
      <w:marRight w:val="0"/>
      <w:marTop w:val="0"/>
      <w:marBottom w:val="0"/>
      <w:divBdr>
        <w:top w:val="none" w:sz="0" w:space="0" w:color="auto"/>
        <w:left w:val="none" w:sz="0" w:space="0" w:color="auto"/>
        <w:bottom w:val="none" w:sz="0" w:space="0" w:color="auto"/>
        <w:right w:val="none" w:sz="0" w:space="0" w:color="auto"/>
      </w:divBdr>
      <w:divsChild>
        <w:div w:id="503133327">
          <w:marLeft w:val="0"/>
          <w:marRight w:val="0"/>
          <w:marTop w:val="0"/>
          <w:marBottom w:val="0"/>
          <w:divBdr>
            <w:top w:val="none" w:sz="0" w:space="0" w:color="auto"/>
            <w:left w:val="none" w:sz="0" w:space="0" w:color="auto"/>
            <w:bottom w:val="none" w:sz="0" w:space="0" w:color="auto"/>
            <w:right w:val="none" w:sz="0" w:space="0" w:color="auto"/>
          </w:divBdr>
          <w:divsChild>
            <w:div w:id="906570082">
              <w:marLeft w:val="0"/>
              <w:marRight w:val="0"/>
              <w:marTop w:val="0"/>
              <w:marBottom w:val="0"/>
              <w:divBdr>
                <w:top w:val="none" w:sz="0" w:space="0" w:color="auto"/>
                <w:left w:val="none" w:sz="0" w:space="0" w:color="auto"/>
                <w:bottom w:val="none" w:sz="0" w:space="0" w:color="auto"/>
                <w:right w:val="none" w:sz="0" w:space="0" w:color="auto"/>
              </w:divBdr>
            </w:div>
          </w:divsChild>
        </w:div>
        <w:div w:id="739907398">
          <w:marLeft w:val="0"/>
          <w:marRight w:val="0"/>
          <w:marTop w:val="0"/>
          <w:marBottom w:val="0"/>
          <w:divBdr>
            <w:top w:val="none" w:sz="0" w:space="0" w:color="auto"/>
            <w:left w:val="none" w:sz="0" w:space="0" w:color="auto"/>
            <w:bottom w:val="none" w:sz="0" w:space="0" w:color="auto"/>
            <w:right w:val="none" w:sz="0" w:space="0" w:color="auto"/>
          </w:divBdr>
        </w:div>
      </w:divsChild>
    </w:div>
    <w:div w:id="308051252">
      <w:bodyDiv w:val="1"/>
      <w:marLeft w:val="0"/>
      <w:marRight w:val="0"/>
      <w:marTop w:val="0"/>
      <w:marBottom w:val="0"/>
      <w:divBdr>
        <w:top w:val="none" w:sz="0" w:space="0" w:color="auto"/>
        <w:left w:val="none" w:sz="0" w:space="0" w:color="auto"/>
        <w:bottom w:val="none" w:sz="0" w:space="0" w:color="auto"/>
        <w:right w:val="none" w:sz="0" w:space="0" w:color="auto"/>
      </w:divBdr>
      <w:divsChild>
        <w:div w:id="1206984920">
          <w:marLeft w:val="0"/>
          <w:marRight w:val="0"/>
          <w:marTop w:val="0"/>
          <w:marBottom w:val="0"/>
          <w:divBdr>
            <w:top w:val="none" w:sz="0" w:space="0" w:color="auto"/>
            <w:left w:val="none" w:sz="0" w:space="0" w:color="auto"/>
            <w:bottom w:val="none" w:sz="0" w:space="0" w:color="auto"/>
            <w:right w:val="none" w:sz="0" w:space="0" w:color="auto"/>
          </w:divBdr>
        </w:div>
      </w:divsChild>
    </w:div>
    <w:div w:id="321468065">
      <w:bodyDiv w:val="1"/>
      <w:marLeft w:val="0"/>
      <w:marRight w:val="0"/>
      <w:marTop w:val="0"/>
      <w:marBottom w:val="0"/>
      <w:divBdr>
        <w:top w:val="none" w:sz="0" w:space="0" w:color="auto"/>
        <w:left w:val="none" w:sz="0" w:space="0" w:color="auto"/>
        <w:bottom w:val="none" w:sz="0" w:space="0" w:color="auto"/>
        <w:right w:val="none" w:sz="0" w:space="0" w:color="auto"/>
      </w:divBdr>
    </w:div>
    <w:div w:id="325324855">
      <w:bodyDiv w:val="1"/>
      <w:marLeft w:val="0"/>
      <w:marRight w:val="0"/>
      <w:marTop w:val="0"/>
      <w:marBottom w:val="0"/>
      <w:divBdr>
        <w:top w:val="none" w:sz="0" w:space="0" w:color="auto"/>
        <w:left w:val="none" w:sz="0" w:space="0" w:color="auto"/>
        <w:bottom w:val="none" w:sz="0" w:space="0" w:color="auto"/>
        <w:right w:val="none" w:sz="0" w:space="0" w:color="auto"/>
      </w:divBdr>
    </w:div>
    <w:div w:id="327174331">
      <w:bodyDiv w:val="1"/>
      <w:marLeft w:val="0"/>
      <w:marRight w:val="0"/>
      <w:marTop w:val="0"/>
      <w:marBottom w:val="0"/>
      <w:divBdr>
        <w:top w:val="none" w:sz="0" w:space="0" w:color="auto"/>
        <w:left w:val="none" w:sz="0" w:space="0" w:color="auto"/>
        <w:bottom w:val="none" w:sz="0" w:space="0" w:color="auto"/>
        <w:right w:val="none" w:sz="0" w:space="0" w:color="auto"/>
      </w:divBdr>
      <w:divsChild>
        <w:div w:id="1272085596">
          <w:marLeft w:val="0"/>
          <w:marRight w:val="0"/>
          <w:marTop w:val="0"/>
          <w:marBottom w:val="0"/>
          <w:divBdr>
            <w:top w:val="none" w:sz="0" w:space="0" w:color="auto"/>
            <w:left w:val="none" w:sz="0" w:space="0" w:color="auto"/>
            <w:bottom w:val="none" w:sz="0" w:space="0" w:color="auto"/>
            <w:right w:val="none" w:sz="0" w:space="0" w:color="auto"/>
          </w:divBdr>
        </w:div>
      </w:divsChild>
    </w:div>
    <w:div w:id="339040782">
      <w:bodyDiv w:val="1"/>
      <w:marLeft w:val="0"/>
      <w:marRight w:val="0"/>
      <w:marTop w:val="0"/>
      <w:marBottom w:val="0"/>
      <w:divBdr>
        <w:top w:val="none" w:sz="0" w:space="0" w:color="auto"/>
        <w:left w:val="none" w:sz="0" w:space="0" w:color="auto"/>
        <w:bottom w:val="none" w:sz="0" w:space="0" w:color="auto"/>
        <w:right w:val="none" w:sz="0" w:space="0" w:color="auto"/>
      </w:divBdr>
    </w:div>
    <w:div w:id="350493574">
      <w:bodyDiv w:val="1"/>
      <w:marLeft w:val="0"/>
      <w:marRight w:val="0"/>
      <w:marTop w:val="0"/>
      <w:marBottom w:val="0"/>
      <w:divBdr>
        <w:top w:val="none" w:sz="0" w:space="0" w:color="auto"/>
        <w:left w:val="none" w:sz="0" w:space="0" w:color="auto"/>
        <w:bottom w:val="none" w:sz="0" w:space="0" w:color="auto"/>
        <w:right w:val="none" w:sz="0" w:space="0" w:color="auto"/>
      </w:divBdr>
    </w:div>
    <w:div w:id="359742160">
      <w:bodyDiv w:val="1"/>
      <w:marLeft w:val="0"/>
      <w:marRight w:val="0"/>
      <w:marTop w:val="0"/>
      <w:marBottom w:val="0"/>
      <w:divBdr>
        <w:top w:val="none" w:sz="0" w:space="0" w:color="auto"/>
        <w:left w:val="none" w:sz="0" w:space="0" w:color="auto"/>
        <w:bottom w:val="none" w:sz="0" w:space="0" w:color="auto"/>
        <w:right w:val="none" w:sz="0" w:space="0" w:color="auto"/>
      </w:divBdr>
      <w:divsChild>
        <w:div w:id="1584415913">
          <w:marLeft w:val="0"/>
          <w:marRight w:val="0"/>
          <w:marTop w:val="0"/>
          <w:marBottom w:val="0"/>
          <w:divBdr>
            <w:top w:val="none" w:sz="0" w:space="0" w:color="auto"/>
            <w:left w:val="none" w:sz="0" w:space="0" w:color="auto"/>
            <w:bottom w:val="none" w:sz="0" w:space="0" w:color="auto"/>
            <w:right w:val="none" w:sz="0" w:space="0" w:color="auto"/>
          </w:divBdr>
        </w:div>
      </w:divsChild>
    </w:div>
    <w:div w:id="360279146">
      <w:bodyDiv w:val="1"/>
      <w:marLeft w:val="0"/>
      <w:marRight w:val="0"/>
      <w:marTop w:val="0"/>
      <w:marBottom w:val="0"/>
      <w:divBdr>
        <w:top w:val="none" w:sz="0" w:space="0" w:color="auto"/>
        <w:left w:val="none" w:sz="0" w:space="0" w:color="auto"/>
        <w:bottom w:val="none" w:sz="0" w:space="0" w:color="auto"/>
        <w:right w:val="none" w:sz="0" w:space="0" w:color="auto"/>
      </w:divBdr>
      <w:divsChild>
        <w:div w:id="2122606918">
          <w:marLeft w:val="0"/>
          <w:marRight w:val="0"/>
          <w:marTop w:val="0"/>
          <w:marBottom w:val="0"/>
          <w:divBdr>
            <w:top w:val="none" w:sz="0" w:space="0" w:color="auto"/>
            <w:left w:val="none" w:sz="0" w:space="0" w:color="auto"/>
            <w:bottom w:val="none" w:sz="0" w:space="0" w:color="auto"/>
            <w:right w:val="none" w:sz="0" w:space="0" w:color="auto"/>
          </w:divBdr>
          <w:divsChild>
            <w:div w:id="1931041204">
              <w:marLeft w:val="0"/>
              <w:marRight w:val="0"/>
              <w:marTop w:val="0"/>
              <w:marBottom w:val="0"/>
              <w:divBdr>
                <w:top w:val="none" w:sz="0" w:space="0" w:color="auto"/>
                <w:left w:val="none" w:sz="0" w:space="0" w:color="auto"/>
                <w:bottom w:val="none" w:sz="0" w:space="0" w:color="auto"/>
                <w:right w:val="none" w:sz="0" w:space="0" w:color="auto"/>
              </w:divBdr>
            </w:div>
          </w:divsChild>
        </w:div>
        <w:div w:id="1071735577">
          <w:marLeft w:val="0"/>
          <w:marRight w:val="0"/>
          <w:marTop w:val="0"/>
          <w:marBottom w:val="0"/>
          <w:divBdr>
            <w:top w:val="none" w:sz="0" w:space="0" w:color="auto"/>
            <w:left w:val="none" w:sz="0" w:space="0" w:color="auto"/>
            <w:bottom w:val="none" w:sz="0" w:space="0" w:color="auto"/>
            <w:right w:val="none" w:sz="0" w:space="0" w:color="auto"/>
          </w:divBdr>
        </w:div>
      </w:divsChild>
    </w:div>
    <w:div w:id="365713233">
      <w:bodyDiv w:val="1"/>
      <w:marLeft w:val="0"/>
      <w:marRight w:val="0"/>
      <w:marTop w:val="0"/>
      <w:marBottom w:val="0"/>
      <w:divBdr>
        <w:top w:val="none" w:sz="0" w:space="0" w:color="auto"/>
        <w:left w:val="none" w:sz="0" w:space="0" w:color="auto"/>
        <w:bottom w:val="none" w:sz="0" w:space="0" w:color="auto"/>
        <w:right w:val="none" w:sz="0" w:space="0" w:color="auto"/>
      </w:divBdr>
      <w:divsChild>
        <w:div w:id="1447046444">
          <w:marLeft w:val="0"/>
          <w:marRight w:val="0"/>
          <w:marTop w:val="0"/>
          <w:marBottom w:val="0"/>
          <w:divBdr>
            <w:top w:val="none" w:sz="0" w:space="0" w:color="auto"/>
            <w:left w:val="none" w:sz="0" w:space="0" w:color="auto"/>
            <w:bottom w:val="none" w:sz="0" w:space="0" w:color="auto"/>
            <w:right w:val="none" w:sz="0" w:space="0" w:color="auto"/>
          </w:divBdr>
        </w:div>
      </w:divsChild>
    </w:div>
    <w:div w:id="371736610">
      <w:bodyDiv w:val="1"/>
      <w:marLeft w:val="0"/>
      <w:marRight w:val="0"/>
      <w:marTop w:val="0"/>
      <w:marBottom w:val="0"/>
      <w:divBdr>
        <w:top w:val="none" w:sz="0" w:space="0" w:color="auto"/>
        <w:left w:val="none" w:sz="0" w:space="0" w:color="auto"/>
        <w:bottom w:val="none" w:sz="0" w:space="0" w:color="auto"/>
        <w:right w:val="none" w:sz="0" w:space="0" w:color="auto"/>
      </w:divBdr>
    </w:div>
    <w:div w:id="374547058">
      <w:bodyDiv w:val="1"/>
      <w:marLeft w:val="0"/>
      <w:marRight w:val="0"/>
      <w:marTop w:val="0"/>
      <w:marBottom w:val="0"/>
      <w:divBdr>
        <w:top w:val="none" w:sz="0" w:space="0" w:color="auto"/>
        <w:left w:val="none" w:sz="0" w:space="0" w:color="auto"/>
        <w:bottom w:val="none" w:sz="0" w:space="0" w:color="auto"/>
        <w:right w:val="none" w:sz="0" w:space="0" w:color="auto"/>
      </w:divBdr>
      <w:divsChild>
        <w:div w:id="1349138342">
          <w:marLeft w:val="0"/>
          <w:marRight w:val="0"/>
          <w:marTop w:val="0"/>
          <w:marBottom w:val="0"/>
          <w:divBdr>
            <w:top w:val="none" w:sz="0" w:space="0" w:color="auto"/>
            <w:left w:val="none" w:sz="0" w:space="0" w:color="auto"/>
            <w:bottom w:val="none" w:sz="0" w:space="0" w:color="auto"/>
            <w:right w:val="none" w:sz="0" w:space="0" w:color="auto"/>
          </w:divBdr>
          <w:divsChild>
            <w:div w:id="391662459">
              <w:marLeft w:val="0"/>
              <w:marRight w:val="0"/>
              <w:marTop w:val="0"/>
              <w:marBottom w:val="0"/>
              <w:divBdr>
                <w:top w:val="none" w:sz="0" w:space="0" w:color="auto"/>
                <w:left w:val="none" w:sz="0" w:space="0" w:color="auto"/>
                <w:bottom w:val="none" w:sz="0" w:space="0" w:color="auto"/>
                <w:right w:val="none" w:sz="0" w:space="0" w:color="auto"/>
              </w:divBdr>
            </w:div>
          </w:divsChild>
        </w:div>
        <w:div w:id="1769081805">
          <w:marLeft w:val="0"/>
          <w:marRight w:val="0"/>
          <w:marTop w:val="0"/>
          <w:marBottom w:val="0"/>
          <w:divBdr>
            <w:top w:val="none" w:sz="0" w:space="0" w:color="auto"/>
            <w:left w:val="none" w:sz="0" w:space="0" w:color="auto"/>
            <w:bottom w:val="none" w:sz="0" w:space="0" w:color="auto"/>
            <w:right w:val="none" w:sz="0" w:space="0" w:color="auto"/>
          </w:divBdr>
        </w:div>
      </w:divsChild>
    </w:div>
    <w:div w:id="379282611">
      <w:bodyDiv w:val="1"/>
      <w:marLeft w:val="0"/>
      <w:marRight w:val="0"/>
      <w:marTop w:val="0"/>
      <w:marBottom w:val="0"/>
      <w:divBdr>
        <w:top w:val="none" w:sz="0" w:space="0" w:color="auto"/>
        <w:left w:val="none" w:sz="0" w:space="0" w:color="auto"/>
        <w:bottom w:val="none" w:sz="0" w:space="0" w:color="auto"/>
        <w:right w:val="none" w:sz="0" w:space="0" w:color="auto"/>
      </w:divBdr>
    </w:div>
    <w:div w:id="385491971">
      <w:bodyDiv w:val="1"/>
      <w:marLeft w:val="0"/>
      <w:marRight w:val="0"/>
      <w:marTop w:val="0"/>
      <w:marBottom w:val="0"/>
      <w:divBdr>
        <w:top w:val="none" w:sz="0" w:space="0" w:color="auto"/>
        <w:left w:val="none" w:sz="0" w:space="0" w:color="auto"/>
        <w:bottom w:val="none" w:sz="0" w:space="0" w:color="auto"/>
        <w:right w:val="none" w:sz="0" w:space="0" w:color="auto"/>
      </w:divBdr>
      <w:divsChild>
        <w:div w:id="1744334689">
          <w:marLeft w:val="0"/>
          <w:marRight w:val="0"/>
          <w:marTop w:val="0"/>
          <w:marBottom w:val="0"/>
          <w:divBdr>
            <w:top w:val="none" w:sz="0" w:space="0" w:color="auto"/>
            <w:left w:val="none" w:sz="0" w:space="0" w:color="auto"/>
            <w:bottom w:val="none" w:sz="0" w:space="0" w:color="auto"/>
            <w:right w:val="none" w:sz="0" w:space="0" w:color="auto"/>
          </w:divBdr>
        </w:div>
      </w:divsChild>
    </w:div>
    <w:div w:id="396975716">
      <w:bodyDiv w:val="1"/>
      <w:marLeft w:val="0"/>
      <w:marRight w:val="0"/>
      <w:marTop w:val="0"/>
      <w:marBottom w:val="0"/>
      <w:divBdr>
        <w:top w:val="none" w:sz="0" w:space="0" w:color="auto"/>
        <w:left w:val="none" w:sz="0" w:space="0" w:color="auto"/>
        <w:bottom w:val="none" w:sz="0" w:space="0" w:color="auto"/>
        <w:right w:val="none" w:sz="0" w:space="0" w:color="auto"/>
      </w:divBdr>
    </w:div>
    <w:div w:id="417868918">
      <w:bodyDiv w:val="1"/>
      <w:marLeft w:val="0"/>
      <w:marRight w:val="0"/>
      <w:marTop w:val="0"/>
      <w:marBottom w:val="0"/>
      <w:divBdr>
        <w:top w:val="none" w:sz="0" w:space="0" w:color="auto"/>
        <w:left w:val="none" w:sz="0" w:space="0" w:color="auto"/>
        <w:bottom w:val="none" w:sz="0" w:space="0" w:color="auto"/>
        <w:right w:val="none" w:sz="0" w:space="0" w:color="auto"/>
      </w:divBdr>
    </w:div>
    <w:div w:id="429855094">
      <w:bodyDiv w:val="1"/>
      <w:marLeft w:val="0"/>
      <w:marRight w:val="0"/>
      <w:marTop w:val="0"/>
      <w:marBottom w:val="0"/>
      <w:divBdr>
        <w:top w:val="none" w:sz="0" w:space="0" w:color="auto"/>
        <w:left w:val="none" w:sz="0" w:space="0" w:color="auto"/>
        <w:bottom w:val="none" w:sz="0" w:space="0" w:color="auto"/>
        <w:right w:val="none" w:sz="0" w:space="0" w:color="auto"/>
      </w:divBdr>
      <w:divsChild>
        <w:div w:id="181362528">
          <w:marLeft w:val="0"/>
          <w:marRight w:val="0"/>
          <w:marTop w:val="0"/>
          <w:marBottom w:val="0"/>
          <w:divBdr>
            <w:top w:val="none" w:sz="0" w:space="0" w:color="auto"/>
            <w:left w:val="none" w:sz="0" w:space="0" w:color="auto"/>
            <w:bottom w:val="none" w:sz="0" w:space="0" w:color="auto"/>
            <w:right w:val="none" w:sz="0" w:space="0" w:color="auto"/>
          </w:divBdr>
        </w:div>
      </w:divsChild>
    </w:div>
    <w:div w:id="435752715">
      <w:bodyDiv w:val="1"/>
      <w:marLeft w:val="0"/>
      <w:marRight w:val="0"/>
      <w:marTop w:val="0"/>
      <w:marBottom w:val="0"/>
      <w:divBdr>
        <w:top w:val="none" w:sz="0" w:space="0" w:color="auto"/>
        <w:left w:val="none" w:sz="0" w:space="0" w:color="auto"/>
        <w:bottom w:val="none" w:sz="0" w:space="0" w:color="auto"/>
        <w:right w:val="none" w:sz="0" w:space="0" w:color="auto"/>
      </w:divBdr>
      <w:divsChild>
        <w:div w:id="1898474739">
          <w:marLeft w:val="0"/>
          <w:marRight w:val="0"/>
          <w:marTop w:val="0"/>
          <w:marBottom w:val="0"/>
          <w:divBdr>
            <w:top w:val="none" w:sz="0" w:space="0" w:color="auto"/>
            <w:left w:val="none" w:sz="0" w:space="0" w:color="auto"/>
            <w:bottom w:val="none" w:sz="0" w:space="0" w:color="auto"/>
            <w:right w:val="none" w:sz="0" w:space="0" w:color="auto"/>
          </w:divBdr>
          <w:divsChild>
            <w:div w:id="1761825704">
              <w:marLeft w:val="0"/>
              <w:marRight w:val="0"/>
              <w:marTop w:val="0"/>
              <w:marBottom w:val="0"/>
              <w:divBdr>
                <w:top w:val="none" w:sz="0" w:space="0" w:color="auto"/>
                <w:left w:val="none" w:sz="0" w:space="0" w:color="auto"/>
                <w:bottom w:val="none" w:sz="0" w:space="0" w:color="auto"/>
                <w:right w:val="none" w:sz="0" w:space="0" w:color="auto"/>
              </w:divBdr>
            </w:div>
          </w:divsChild>
        </w:div>
        <w:div w:id="307054212">
          <w:marLeft w:val="0"/>
          <w:marRight w:val="0"/>
          <w:marTop w:val="0"/>
          <w:marBottom w:val="0"/>
          <w:divBdr>
            <w:top w:val="none" w:sz="0" w:space="0" w:color="auto"/>
            <w:left w:val="none" w:sz="0" w:space="0" w:color="auto"/>
            <w:bottom w:val="none" w:sz="0" w:space="0" w:color="auto"/>
            <w:right w:val="none" w:sz="0" w:space="0" w:color="auto"/>
          </w:divBdr>
        </w:div>
      </w:divsChild>
    </w:div>
    <w:div w:id="440758453">
      <w:bodyDiv w:val="1"/>
      <w:marLeft w:val="0"/>
      <w:marRight w:val="0"/>
      <w:marTop w:val="0"/>
      <w:marBottom w:val="0"/>
      <w:divBdr>
        <w:top w:val="none" w:sz="0" w:space="0" w:color="auto"/>
        <w:left w:val="none" w:sz="0" w:space="0" w:color="auto"/>
        <w:bottom w:val="none" w:sz="0" w:space="0" w:color="auto"/>
        <w:right w:val="none" w:sz="0" w:space="0" w:color="auto"/>
      </w:divBdr>
    </w:div>
    <w:div w:id="446436408">
      <w:bodyDiv w:val="1"/>
      <w:marLeft w:val="0"/>
      <w:marRight w:val="0"/>
      <w:marTop w:val="0"/>
      <w:marBottom w:val="0"/>
      <w:divBdr>
        <w:top w:val="none" w:sz="0" w:space="0" w:color="auto"/>
        <w:left w:val="none" w:sz="0" w:space="0" w:color="auto"/>
        <w:bottom w:val="none" w:sz="0" w:space="0" w:color="auto"/>
        <w:right w:val="none" w:sz="0" w:space="0" w:color="auto"/>
      </w:divBdr>
      <w:divsChild>
        <w:div w:id="1356077944">
          <w:marLeft w:val="0"/>
          <w:marRight w:val="0"/>
          <w:marTop w:val="0"/>
          <w:marBottom w:val="0"/>
          <w:divBdr>
            <w:top w:val="none" w:sz="0" w:space="0" w:color="auto"/>
            <w:left w:val="none" w:sz="0" w:space="0" w:color="auto"/>
            <w:bottom w:val="none" w:sz="0" w:space="0" w:color="auto"/>
            <w:right w:val="none" w:sz="0" w:space="0" w:color="auto"/>
          </w:divBdr>
          <w:divsChild>
            <w:div w:id="1007177072">
              <w:marLeft w:val="0"/>
              <w:marRight w:val="0"/>
              <w:marTop w:val="0"/>
              <w:marBottom w:val="0"/>
              <w:divBdr>
                <w:top w:val="none" w:sz="0" w:space="0" w:color="auto"/>
                <w:left w:val="none" w:sz="0" w:space="0" w:color="auto"/>
                <w:bottom w:val="none" w:sz="0" w:space="0" w:color="auto"/>
                <w:right w:val="none" w:sz="0" w:space="0" w:color="auto"/>
              </w:divBdr>
            </w:div>
          </w:divsChild>
        </w:div>
        <w:div w:id="203441864">
          <w:marLeft w:val="0"/>
          <w:marRight w:val="0"/>
          <w:marTop w:val="0"/>
          <w:marBottom w:val="0"/>
          <w:divBdr>
            <w:top w:val="none" w:sz="0" w:space="0" w:color="auto"/>
            <w:left w:val="none" w:sz="0" w:space="0" w:color="auto"/>
            <w:bottom w:val="none" w:sz="0" w:space="0" w:color="auto"/>
            <w:right w:val="none" w:sz="0" w:space="0" w:color="auto"/>
          </w:divBdr>
        </w:div>
      </w:divsChild>
    </w:div>
    <w:div w:id="449981507">
      <w:bodyDiv w:val="1"/>
      <w:marLeft w:val="0"/>
      <w:marRight w:val="0"/>
      <w:marTop w:val="0"/>
      <w:marBottom w:val="0"/>
      <w:divBdr>
        <w:top w:val="none" w:sz="0" w:space="0" w:color="auto"/>
        <w:left w:val="none" w:sz="0" w:space="0" w:color="auto"/>
        <w:bottom w:val="none" w:sz="0" w:space="0" w:color="auto"/>
        <w:right w:val="none" w:sz="0" w:space="0" w:color="auto"/>
      </w:divBdr>
      <w:divsChild>
        <w:div w:id="631636612">
          <w:marLeft w:val="0"/>
          <w:marRight w:val="0"/>
          <w:marTop w:val="0"/>
          <w:marBottom w:val="0"/>
          <w:divBdr>
            <w:top w:val="none" w:sz="0" w:space="0" w:color="auto"/>
            <w:left w:val="none" w:sz="0" w:space="0" w:color="auto"/>
            <w:bottom w:val="none" w:sz="0" w:space="0" w:color="auto"/>
            <w:right w:val="none" w:sz="0" w:space="0" w:color="auto"/>
          </w:divBdr>
        </w:div>
      </w:divsChild>
    </w:div>
    <w:div w:id="453133160">
      <w:bodyDiv w:val="1"/>
      <w:marLeft w:val="0"/>
      <w:marRight w:val="0"/>
      <w:marTop w:val="0"/>
      <w:marBottom w:val="0"/>
      <w:divBdr>
        <w:top w:val="none" w:sz="0" w:space="0" w:color="auto"/>
        <w:left w:val="none" w:sz="0" w:space="0" w:color="auto"/>
        <w:bottom w:val="none" w:sz="0" w:space="0" w:color="auto"/>
        <w:right w:val="none" w:sz="0" w:space="0" w:color="auto"/>
      </w:divBdr>
      <w:divsChild>
        <w:div w:id="447893819">
          <w:marLeft w:val="0"/>
          <w:marRight w:val="0"/>
          <w:marTop w:val="0"/>
          <w:marBottom w:val="0"/>
          <w:divBdr>
            <w:top w:val="none" w:sz="0" w:space="0" w:color="auto"/>
            <w:left w:val="none" w:sz="0" w:space="0" w:color="auto"/>
            <w:bottom w:val="none" w:sz="0" w:space="0" w:color="auto"/>
            <w:right w:val="none" w:sz="0" w:space="0" w:color="auto"/>
          </w:divBdr>
          <w:divsChild>
            <w:div w:id="913468117">
              <w:marLeft w:val="0"/>
              <w:marRight w:val="0"/>
              <w:marTop w:val="0"/>
              <w:marBottom w:val="0"/>
              <w:divBdr>
                <w:top w:val="none" w:sz="0" w:space="0" w:color="auto"/>
                <w:left w:val="none" w:sz="0" w:space="0" w:color="auto"/>
                <w:bottom w:val="none" w:sz="0" w:space="0" w:color="auto"/>
                <w:right w:val="none" w:sz="0" w:space="0" w:color="auto"/>
              </w:divBdr>
            </w:div>
          </w:divsChild>
        </w:div>
        <w:div w:id="194392164">
          <w:marLeft w:val="0"/>
          <w:marRight w:val="0"/>
          <w:marTop w:val="0"/>
          <w:marBottom w:val="0"/>
          <w:divBdr>
            <w:top w:val="none" w:sz="0" w:space="0" w:color="auto"/>
            <w:left w:val="none" w:sz="0" w:space="0" w:color="auto"/>
            <w:bottom w:val="none" w:sz="0" w:space="0" w:color="auto"/>
            <w:right w:val="none" w:sz="0" w:space="0" w:color="auto"/>
          </w:divBdr>
        </w:div>
      </w:divsChild>
    </w:div>
    <w:div w:id="459805129">
      <w:bodyDiv w:val="1"/>
      <w:marLeft w:val="0"/>
      <w:marRight w:val="0"/>
      <w:marTop w:val="0"/>
      <w:marBottom w:val="0"/>
      <w:divBdr>
        <w:top w:val="none" w:sz="0" w:space="0" w:color="auto"/>
        <w:left w:val="none" w:sz="0" w:space="0" w:color="auto"/>
        <w:bottom w:val="none" w:sz="0" w:space="0" w:color="auto"/>
        <w:right w:val="none" w:sz="0" w:space="0" w:color="auto"/>
      </w:divBdr>
      <w:divsChild>
        <w:div w:id="1070885366">
          <w:marLeft w:val="0"/>
          <w:marRight w:val="0"/>
          <w:marTop w:val="0"/>
          <w:marBottom w:val="0"/>
          <w:divBdr>
            <w:top w:val="none" w:sz="0" w:space="0" w:color="auto"/>
            <w:left w:val="none" w:sz="0" w:space="0" w:color="auto"/>
            <w:bottom w:val="none" w:sz="0" w:space="0" w:color="auto"/>
            <w:right w:val="none" w:sz="0" w:space="0" w:color="auto"/>
          </w:divBdr>
        </w:div>
      </w:divsChild>
    </w:div>
    <w:div w:id="462235919">
      <w:bodyDiv w:val="1"/>
      <w:marLeft w:val="0"/>
      <w:marRight w:val="0"/>
      <w:marTop w:val="0"/>
      <w:marBottom w:val="0"/>
      <w:divBdr>
        <w:top w:val="none" w:sz="0" w:space="0" w:color="auto"/>
        <w:left w:val="none" w:sz="0" w:space="0" w:color="auto"/>
        <w:bottom w:val="none" w:sz="0" w:space="0" w:color="auto"/>
        <w:right w:val="none" w:sz="0" w:space="0" w:color="auto"/>
      </w:divBdr>
    </w:div>
    <w:div w:id="465127952">
      <w:bodyDiv w:val="1"/>
      <w:marLeft w:val="0"/>
      <w:marRight w:val="0"/>
      <w:marTop w:val="0"/>
      <w:marBottom w:val="0"/>
      <w:divBdr>
        <w:top w:val="none" w:sz="0" w:space="0" w:color="auto"/>
        <w:left w:val="none" w:sz="0" w:space="0" w:color="auto"/>
        <w:bottom w:val="none" w:sz="0" w:space="0" w:color="auto"/>
        <w:right w:val="none" w:sz="0" w:space="0" w:color="auto"/>
      </w:divBdr>
    </w:div>
    <w:div w:id="468478705">
      <w:bodyDiv w:val="1"/>
      <w:marLeft w:val="0"/>
      <w:marRight w:val="0"/>
      <w:marTop w:val="0"/>
      <w:marBottom w:val="0"/>
      <w:divBdr>
        <w:top w:val="none" w:sz="0" w:space="0" w:color="auto"/>
        <w:left w:val="none" w:sz="0" w:space="0" w:color="auto"/>
        <w:bottom w:val="none" w:sz="0" w:space="0" w:color="auto"/>
        <w:right w:val="none" w:sz="0" w:space="0" w:color="auto"/>
      </w:divBdr>
      <w:divsChild>
        <w:div w:id="1017348065">
          <w:marLeft w:val="0"/>
          <w:marRight w:val="0"/>
          <w:marTop w:val="0"/>
          <w:marBottom w:val="0"/>
          <w:divBdr>
            <w:top w:val="none" w:sz="0" w:space="0" w:color="auto"/>
            <w:left w:val="none" w:sz="0" w:space="0" w:color="auto"/>
            <w:bottom w:val="none" w:sz="0" w:space="0" w:color="auto"/>
            <w:right w:val="none" w:sz="0" w:space="0" w:color="auto"/>
          </w:divBdr>
          <w:divsChild>
            <w:div w:id="1553884235">
              <w:marLeft w:val="0"/>
              <w:marRight w:val="0"/>
              <w:marTop w:val="0"/>
              <w:marBottom w:val="0"/>
              <w:divBdr>
                <w:top w:val="none" w:sz="0" w:space="0" w:color="auto"/>
                <w:left w:val="none" w:sz="0" w:space="0" w:color="auto"/>
                <w:bottom w:val="none" w:sz="0" w:space="0" w:color="auto"/>
                <w:right w:val="none" w:sz="0" w:space="0" w:color="auto"/>
              </w:divBdr>
            </w:div>
          </w:divsChild>
        </w:div>
        <w:div w:id="1418407391">
          <w:marLeft w:val="0"/>
          <w:marRight w:val="0"/>
          <w:marTop w:val="0"/>
          <w:marBottom w:val="0"/>
          <w:divBdr>
            <w:top w:val="none" w:sz="0" w:space="0" w:color="auto"/>
            <w:left w:val="none" w:sz="0" w:space="0" w:color="auto"/>
            <w:bottom w:val="none" w:sz="0" w:space="0" w:color="auto"/>
            <w:right w:val="none" w:sz="0" w:space="0" w:color="auto"/>
          </w:divBdr>
        </w:div>
      </w:divsChild>
    </w:div>
    <w:div w:id="490412863">
      <w:bodyDiv w:val="1"/>
      <w:marLeft w:val="0"/>
      <w:marRight w:val="0"/>
      <w:marTop w:val="0"/>
      <w:marBottom w:val="0"/>
      <w:divBdr>
        <w:top w:val="none" w:sz="0" w:space="0" w:color="auto"/>
        <w:left w:val="none" w:sz="0" w:space="0" w:color="auto"/>
        <w:bottom w:val="none" w:sz="0" w:space="0" w:color="auto"/>
        <w:right w:val="none" w:sz="0" w:space="0" w:color="auto"/>
      </w:divBdr>
    </w:div>
    <w:div w:id="512648800">
      <w:bodyDiv w:val="1"/>
      <w:marLeft w:val="0"/>
      <w:marRight w:val="0"/>
      <w:marTop w:val="0"/>
      <w:marBottom w:val="0"/>
      <w:divBdr>
        <w:top w:val="none" w:sz="0" w:space="0" w:color="auto"/>
        <w:left w:val="none" w:sz="0" w:space="0" w:color="auto"/>
        <w:bottom w:val="none" w:sz="0" w:space="0" w:color="auto"/>
        <w:right w:val="none" w:sz="0" w:space="0" w:color="auto"/>
      </w:divBdr>
      <w:divsChild>
        <w:div w:id="1515683413">
          <w:marLeft w:val="0"/>
          <w:marRight w:val="0"/>
          <w:marTop w:val="0"/>
          <w:marBottom w:val="0"/>
          <w:divBdr>
            <w:top w:val="none" w:sz="0" w:space="0" w:color="auto"/>
            <w:left w:val="none" w:sz="0" w:space="0" w:color="auto"/>
            <w:bottom w:val="none" w:sz="0" w:space="0" w:color="auto"/>
            <w:right w:val="none" w:sz="0" w:space="0" w:color="auto"/>
          </w:divBdr>
        </w:div>
      </w:divsChild>
    </w:div>
    <w:div w:id="520556682">
      <w:bodyDiv w:val="1"/>
      <w:marLeft w:val="0"/>
      <w:marRight w:val="0"/>
      <w:marTop w:val="0"/>
      <w:marBottom w:val="0"/>
      <w:divBdr>
        <w:top w:val="none" w:sz="0" w:space="0" w:color="auto"/>
        <w:left w:val="none" w:sz="0" w:space="0" w:color="auto"/>
        <w:bottom w:val="none" w:sz="0" w:space="0" w:color="auto"/>
        <w:right w:val="none" w:sz="0" w:space="0" w:color="auto"/>
      </w:divBdr>
    </w:div>
    <w:div w:id="529995047">
      <w:bodyDiv w:val="1"/>
      <w:marLeft w:val="0"/>
      <w:marRight w:val="0"/>
      <w:marTop w:val="0"/>
      <w:marBottom w:val="0"/>
      <w:divBdr>
        <w:top w:val="none" w:sz="0" w:space="0" w:color="auto"/>
        <w:left w:val="none" w:sz="0" w:space="0" w:color="auto"/>
        <w:bottom w:val="none" w:sz="0" w:space="0" w:color="auto"/>
        <w:right w:val="none" w:sz="0" w:space="0" w:color="auto"/>
      </w:divBdr>
      <w:divsChild>
        <w:div w:id="1998073323">
          <w:marLeft w:val="0"/>
          <w:marRight w:val="0"/>
          <w:marTop w:val="0"/>
          <w:marBottom w:val="0"/>
          <w:divBdr>
            <w:top w:val="none" w:sz="0" w:space="0" w:color="auto"/>
            <w:left w:val="none" w:sz="0" w:space="0" w:color="auto"/>
            <w:bottom w:val="none" w:sz="0" w:space="0" w:color="auto"/>
            <w:right w:val="none" w:sz="0" w:space="0" w:color="auto"/>
          </w:divBdr>
        </w:div>
      </w:divsChild>
    </w:div>
    <w:div w:id="530533257">
      <w:bodyDiv w:val="1"/>
      <w:marLeft w:val="0"/>
      <w:marRight w:val="0"/>
      <w:marTop w:val="0"/>
      <w:marBottom w:val="0"/>
      <w:divBdr>
        <w:top w:val="none" w:sz="0" w:space="0" w:color="auto"/>
        <w:left w:val="none" w:sz="0" w:space="0" w:color="auto"/>
        <w:bottom w:val="none" w:sz="0" w:space="0" w:color="auto"/>
        <w:right w:val="none" w:sz="0" w:space="0" w:color="auto"/>
      </w:divBdr>
      <w:divsChild>
        <w:div w:id="1194728330">
          <w:marLeft w:val="0"/>
          <w:marRight w:val="0"/>
          <w:marTop w:val="0"/>
          <w:marBottom w:val="0"/>
          <w:divBdr>
            <w:top w:val="none" w:sz="0" w:space="0" w:color="auto"/>
            <w:left w:val="none" w:sz="0" w:space="0" w:color="auto"/>
            <w:bottom w:val="none" w:sz="0" w:space="0" w:color="auto"/>
            <w:right w:val="none" w:sz="0" w:space="0" w:color="auto"/>
          </w:divBdr>
          <w:divsChild>
            <w:div w:id="698554785">
              <w:marLeft w:val="0"/>
              <w:marRight w:val="0"/>
              <w:marTop w:val="0"/>
              <w:marBottom w:val="0"/>
              <w:divBdr>
                <w:top w:val="none" w:sz="0" w:space="0" w:color="auto"/>
                <w:left w:val="none" w:sz="0" w:space="0" w:color="auto"/>
                <w:bottom w:val="none" w:sz="0" w:space="0" w:color="auto"/>
                <w:right w:val="none" w:sz="0" w:space="0" w:color="auto"/>
              </w:divBdr>
            </w:div>
          </w:divsChild>
        </w:div>
        <w:div w:id="354817103">
          <w:marLeft w:val="0"/>
          <w:marRight w:val="0"/>
          <w:marTop w:val="0"/>
          <w:marBottom w:val="0"/>
          <w:divBdr>
            <w:top w:val="none" w:sz="0" w:space="0" w:color="auto"/>
            <w:left w:val="none" w:sz="0" w:space="0" w:color="auto"/>
            <w:bottom w:val="none" w:sz="0" w:space="0" w:color="auto"/>
            <w:right w:val="none" w:sz="0" w:space="0" w:color="auto"/>
          </w:divBdr>
        </w:div>
      </w:divsChild>
    </w:div>
    <w:div w:id="531577687">
      <w:bodyDiv w:val="1"/>
      <w:marLeft w:val="0"/>
      <w:marRight w:val="0"/>
      <w:marTop w:val="0"/>
      <w:marBottom w:val="0"/>
      <w:divBdr>
        <w:top w:val="none" w:sz="0" w:space="0" w:color="auto"/>
        <w:left w:val="none" w:sz="0" w:space="0" w:color="auto"/>
        <w:bottom w:val="none" w:sz="0" w:space="0" w:color="auto"/>
        <w:right w:val="none" w:sz="0" w:space="0" w:color="auto"/>
      </w:divBdr>
      <w:divsChild>
        <w:div w:id="1106199058">
          <w:marLeft w:val="0"/>
          <w:marRight w:val="0"/>
          <w:marTop w:val="0"/>
          <w:marBottom w:val="0"/>
          <w:divBdr>
            <w:top w:val="none" w:sz="0" w:space="0" w:color="auto"/>
            <w:left w:val="none" w:sz="0" w:space="0" w:color="auto"/>
            <w:bottom w:val="none" w:sz="0" w:space="0" w:color="auto"/>
            <w:right w:val="none" w:sz="0" w:space="0" w:color="auto"/>
          </w:divBdr>
          <w:divsChild>
            <w:div w:id="1843087513">
              <w:marLeft w:val="0"/>
              <w:marRight w:val="0"/>
              <w:marTop w:val="0"/>
              <w:marBottom w:val="0"/>
              <w:divBdr>
                <w:top w:val="none" w:sz="0" w:space="0" w:color="auto"/>
                <w:left w:val="none" w:sz="0" w:space="0" w:color="auto"/>
                <w:bottom w:val="none" w:sz="0" w:space="0" w:color="auto"/>
                <w:right w:val="none" w:sz="0" w:space="0" w:color="auto"/>
              </w:divBdr>
            </w:div>
          </w:divsChild>
        </w:div>
        <w:div w:id="2015525474">
          <w:marLeft w:val="0"/>
          <w:marRight w:val="0"/>
          <w:marTop w:val="0"/>
          <w:marBottom w:val="0"/>
          <w:divBdr>
            <w:top w:val="none" w:sz="0" w:space="0" w:color="auto"/>
            <w:left w:val="none" w:sz="0" w:space="0" w:color="auto"/>
            <w:bottom w:val="none" w:sz="0" w:space="0" w:color="auto"/>
            <w:right w:val="none" w:sz="0" w:space="0" w:color="auto"/>
          </w:divBdr>
        </w:div>
      </w:divsChild>
    </w:div>
    <w:div w:id="532310520">
      <w:bodyDiv w:val="1"/>
      <w:marLeft w:val="0"/>
      <w:marRight w:val="0"/>
      <w:marTop w:val="0"/>
      <w:marBottom w:val="0"/>
      <w:divBdr>
        <w:top w:val="none" w:sz="0" w:space="0" w:color="auto"/>
        <w:left w:val="none" w:sz="0" w:space="0" w:color="auto"/>
        <w:bottom w:val="none" w:sz="0" w:space="0" w:color="auto"/>
        <w:right w:val="none" w:sz="0" w:space="0" w:color="auto"/>
      </w:divBdr>
    </w:div>
    <w:div w:id="541476974">
      <w:bodyDiv w:val="1"/>
      <w:marLeft w:val="0"/>
      <w:marRight w:val="0"/>
      <w:marTop w:val="0"/>
      <w:marBottom w:val="0"/>
      <w:divBdr>
        <w:top w:val="none" w:sz="0" w:space="0" w:color="auto"/>
        <w:left w:val="none" w:sz="0" w:space="0" w:color="auto"/>
        <w:bottom w:val="none" w:sz="0" w:space="0" w:color="auto"/>
        <w:right w:val="none" w:sz="0" w:space="0" w:color="auto"/>
      </w:divBdr>
      <w:divsChild>
        <w:div w:id="1157847508">
          <w:marLeft w:val="0"/>
          <w:marRight w:val="0"/>
          <w:marTop w:val="0"/>
          <w:marBottom w:val="0"/>
          <w:divBdr>
            <w:top w:val="none" w:sz="0" w:space="0" w:color="auto"/>
            <w:left w:val="none" w:sz="0" w:space="0" w:color="auto"/>
            <w:bottom w:val="none" w:sz="0" w:space="0" w:color="auto"/>
            <w:right w:val="none" w:sz="0" w:space="0" w:color="auto"/>
          </w:divBdr>
        </w:div>
      </w:divsChild>
    </w:div>
    <w:div w:id="542719476">
      <w:bodyDiv w:val="1"/>
      <w:marLeft w:val="0"/>
      <w:marRight w:val="0"/>
      <w:marTop w:val="0"/>
      <w:marBottom w:val="0"/>
      <w:divBdr>
        <w:top w:val="none" w:sz="0" w:space="0" w:color="auto"/>
        <w:left w:val="none" w:sz="0" w:space="0" w:color="auto"/>
        <w:bottom w:val="none" w:sz="0" w:space="0" w:color="auto"/>
        <w:right w:val="none" w:sz="0" w:space="0" w:color="auto"/>
      </w:divBdr>
      <w:divsChild>
        <w:div w:id="94520459">
          <w:marLeft w:val="0"/>
          <w:marRight w:val="0"/>
          <w:marTop w:val="0"/>
          <w:marBottom w:val="0"/>
          <w:divBdr>
            <w:top w:val="none" w:sz="0" w:space="0" w:color="auto"/>
            <w:left w:val="none" w:sz="0" w:space="0" w:color="auto"/>
            <w:bottom w:val="none" w:sz="0" w:space="0" w:color="auto"/>
            <w:right w:val="none" w:sz="0" w:space="0" w:color="auto"/>
          </w:divBdr>
        </w:div>
      </w:divsChild>
    </w:div>
    <w:div w:id="542862910">
      <w:bodyDiv w:val="1"/>
      <w:marLeft w:val="0"/>
      <w:marRight w:val="0"/>
      <w:marTop w:val="0"/>
      <w:marBottom w:val="0"/>
      <w:divBdr>
        <w:top w:val="none" w:sz="0" w:space="0" w:color="auto"/>
        <w:left w:val="none" w:sz="0" w:space="0" w:color="auto"/>
        <w:bottom w:val="none" w:sz="0" w:space="0" w:color="auto"/>
        <w:right w:val="none" w:sz="0" w:space="0" w:color="auto"/>
      </w:divBdr>
      <w:divsChild>
        <w:div w:id="1018317009">
          <w:marLeft w:val="0"/>
          <w:marRight w:val="0"/>
          <w:marTop w:val="0"/>
          <w:marBottom w:val="0"/>
          <w:divBdr>
            <w:top w:val="none" w:sz="0" w:space="0" w:color="auto"/>
            <w:left w:val="none" w:sz="0" w:space="0" w:color="auto"/>
            <w:bottom w:val="none" w:sz="0" w:space="0" w:color="auto"/>
            <w:right w:val="none" w:sz="0" w:space="0" w:color="auto"/>
          </w:divBdr>
        </w:div>
      </w:divsChild>
    </w:div>
    <w:div w:id="561718968">
      <w:bodyDiv w:val="1"/>
      <w:marLeft w:val="0"/>
      <w:marRight w:val="0"/>
      <w:marTop w:val="0"/>
      <w:marBottom w:val="0"/>
      <w:divBdr>
        <w:top w:val="none" w:sz="0" w:space="0" w:color="auto"/>
        <w:left w:val="none" w:sz="0" w:space="0" w:color="auto"/>
        <w:bottom w:val="none" w:sz="0" w:space="0" w:color="auto"/>
        <w:right w:val="none" w:sz="0" w:space="0" w:color="auto"/>
      </w:divBdr>
    </w:div>
    <w:div w:id="562713482">
      <w:bodyDiv w:val="1"/>
      <w:marLeft w:val="0"/>
      <w:marRight w:val="0"/>
      <w:marTop w:val="0"/>
      <w:marBottom w:val="0"/>
      <w:divBdr>
        <w:top w:val="none" w:sz="0" w:space="0" w:color="auto"/>
        <w:left w:val="none" w:sz="0" w:space="0" w:color="auto"/>
        <w:bottom w:val="none" w:sz="0" w:space="0" w:color="auto"/>
        <w:right w:val="none" w:sz="0" w:space="0" w:color="auto"/>
      </w:divBdr>
      <w:divsChild>
        <w:div w:id="1921476963">
          <w:marLeft w:val="0"/>
          <w:marRight w:val="0"/>
          <w:marTop w:val="0"/>
          <w:marBottom w:val="0"/>
          <w:divBdr>
            <w:top w:val="none" w:sz="0" w:space="0" w:color="auto"/>
            <w:left w:val="none" w:sz="0" w:space="0" w:color="auto"/>
            <w:bottom w:val="none" w:sz="0" w:space="0" w:color="auto"/>
            <w:right w:val="none" w:sz="0" w:space="0" w:color="auto"/>
          </w:divBdr>
        </w:div>
      </w:divsChild>
    </w:div>
    <w:div w:id="569654382">
      <w:bodyDiv w:val="1"/>
      <w:marLeft w:val="0"/>
      <w:marRight w:val="0"/>
      <w:marTop w:val="0"/>
      <w:marBottom w:val="0"/>
      <w:divBdr>
        <w:top w:val="none" w:sz="0" w:space="0" w:color="auto"/>
        <w:left w:val="none" w:sz="0" w:space="0" w:color="auto"/>
        <w:bottom w:val="none" w:sz="0" w:space="0" w:color="auto"/>
        <w:right w:val="none" w:sz="0" w:space="0" w:color="auto"/>
      </w:divBdr>
      <w:divsChild>
        <w:div w:id="1766850701">
          <w:marLeft w:val="0"/>
          <w:marRight w:val="0"/>
          <w:marTop w:val="0"/>
          <w:marBottom w:val="0"/>
          <w:divBdr>
            <w:top w:val="none" w:sz="0" w:space="0" w:color="auto"/>
            <w:left w:val="none" w:sz="0" w:space="0" w:color="auto"/>
            <w:bottom w:val="none" w:sz="0" w:space="0" w:color="auto"/>
            <w:right w:val="none" w:sz="0" w:space="0" w:color="auto"/>
          </w:divBdr>
        </w:div>
      </w:divsChild>
    </w:div>
    <w:div w:id="572476026">
      <w:bodyDiv w:val="1"/>
      <w:marLeft w:val="0"/>
      <w:marRight w:val="0"/>
      <w:marTop w:val="0"/>
      <w:marBottom w:val="0"/>
      <w:divBdr>
        <w:top w:val="none" w:sz="0" w:space="0" w:color="auto"/>
        <w:left w:val="none" w:sz="0" w:space="0" w:color="auto"/>
        <w:bottom w:val="none" w:sz="0" w:space="0" w:color="auto"/>
        <w:right w:val="none" w:sz="0" w:space="0" w:color="auto"/>
      </w:divBdr>
    </w:div>
    <w:div w:id="584261879">
      <w:bodyDiv w:val="1"/>
      <w:marLeft w:val="0"/>
      <w:marRight w:val="0"/>
      <w:marTop w:val="0"/>
      <w:marBottom w:val="0"/>
      <w:divBdr>
        <w:top w:val="none" w:sz="0" w:space="0" w:color="auto"/>
        <w:left w:val="none" w:sz="0" w:space="0" w:color="auto"/>
        <w:bottom w:val="none" w:sz="0" w:space="0" w:color="auto"/>
        <w:right w:val="none" w:sz="0" w:space="0" w:color="auto"/>
      </w:divBdr>
      <w:divsChild>
        <w:div w:id="1090543890">
          <w:marLeft w:val="0"/>
          <w:marRight w:val="0"/>
          <w:marTop w:val="0"/>
          <w:marBottom w:val="0"/>
          <w:divBdr>
            <w:top w:val="none" w:sz="0" w:space="0" w:color="auto"/>
            <w:left w:val="none" w:sz="0" w:space="0" w:color="auto"/>
            <w:bottom w:val="none" w:sz="0" w:space="0" w:color="auto"/>
            <w:right w:val="none" w:sz="0" w:space="0" w:color="auto"/>
          </w:divBdr>
        </w:div>
      </w:divsChild>
    </w:div>
    <w:div w:id="599677251">
      <w:bodyDiv w:val="1"/>
      <w:marLeft w:val="0"/>
      <w:marRight w:val="0"/>
      <w:marTop w:val="0"/>
      <w:marBottom w:val="0"/>
      <w:divBdr>
        <w:top w:val="none" w:sz="0" w:space="0" w:color="auto"/>
        <w:left w:val="none" w:sz="0" w:space="0" w:color="auto"/>
        <w:bottom w:val="none" w:sz="0" w:space="0" w:color="auto"/>
        <w:right w:val="none" w:sz="0" w:space="0" w:color="auto"/>
      </w:divBdr>
      <w:divsChild>
        <w:div w:id="154690975">
          <w:marLeft w:val="0"/>
          <w:marRight w:val="0"/>
          <w:marTop w:val="0"/>
          <w:marBottom w:val="0"/>
          <w:divBdr>
            <w:top w:val="none" w:sz="0" w:space="0" w:color="auto"/>
            <w:left w:val="none" w:sz="0" w:space="0" w:color="auto"/>
            <w:bottom w:val="none" w:sz="0" w:space="0" w:color="auto"/>
            <w:right w:val="none" w:sz="0" w:space="0" w:color="auto"/>
          </w:divBdr>
        </w:div>
      </w:divsChild>
    </w:div>
    <w:div w:id="612597496">
      <w:bodyDiv w:val="1"/>
      <w:marLeft w:val="0"/>
      <w:marRight w:val="0"/>
      <w:marTop w:val="0"/>
      <w:marBottom w:val="0"/>
      <w:divBdr>
        <w:top w:val="none" w:sz="0" w:space="0" w:color="auto"/>
        <w:left w:val="none" w:sz="0" w:space="0" w:color="auto"/>
        <w:bottom w:val="none" w:sz="0" w:space="0" w:color="auto"/>
        <w:right w:val="none" w:sz="0" w:space="0" w:color="auto"/>
      </w:divBdr>
      <w:divsChild>
        <w:div w:id="2136213919">
          <w:marLeft w:val="0"/>
          <w:marRight w:val="0"/>
          <w:marTop w:val="0"/>
          <w:marBottom w:val="0"/>
          <w:divBdr>
            <w:top w:val="none" w:sz="0" w:space="0" w:color="auto"/>
            <w:left w:val="none" w:sz="0" w:space="0" w:color="auto"/>
            <w:bottom w:val="none" w:sz="0" w:space="0" w:color="auto"/>
            <w:right w:val="none" w:sz="0" w:space="0" w:color="auto"/>
          </w:divBdr>
        </w:div>
      </w:divsChild>
    </w:div>
    <w:div w:id="620454811">
      <w:bodyDiv w:val="1"/>
      <w:marLeft w:val="0"/>
      <w:marRight w:val="0"/>
      <w:marTop w:val="0"/>
      <w:marBottom w:val="0"/>
      <w:divBdr>
        <w:top w:val="none" w:sz="0" w:space="0" w:color="auto"/>
        <w:left w:val="none" w:sz="0" w:space="0" w:color="auto"/>
        <w:bottom w:val="none" w:sz="0" w:space="0" w:color="auto"/>
        <w:right w:val="none" w:sz="0" w:space="0" w:color="auto"/>
      </w:divBdr>
    </w:div>
    <w:div w:id="631863631">
      <w:bodyDiv w:val="1"/>
      <w:marLeft w:val="0"/>
      <w:marRight w:val="0"/>
      <w:marTop w:val="0"/>
      <w:marBottom w:val="0"/>
      <w:divBdr>
        <w:top w:val="none" w:sz="0" w:space="0" w:color="auto"/>
        <w:left w:val="none" w:sz="0" w:space="0" w:color="auto"/>
        <w:bottom w:val="none" w:sz="0" w:space="0" w:color="auto"/>
        <w:right w:val="none" w:sz="0" w:space="0" w:color="auto"/>
      </w:divBdr>
      <w:divsChild>
        <w:div w:id="317342425">
          <w:marLeft w:val="0"/>
          <w:marRight w:val="0"/>
          <w:marTop w:val="0"/>
          <w:marBottom w:val="0"/>
          <w:divBdr>
            <w:top w:val="none" w:sz="0" w:space="0" w:color="auto"/>
            <w:left w:val="none" w:sz="0" w:space="0" w:color="auto"/>
            <w:bottom w:val="none" w:sz="0" w:space="0" w:color="auto"/>
            <w:right w:val="none" w:sz="0" w:space="0" w:color="auto"/>
          </w:divBdr>
        </w:div>
      </w:divsChild>
    </w:div>
    <w:div w:id="632249946">
      <w:bodyDiv w:val="1"/>
      <w:marLeft w:val="0"/>
      <w:marRight w:val="0"/>
      <w:marTop w:val="0"/>
      <w:marBottom w:val="0"/>
      <w:divBdr>
        <w:top w:val="none" w:sz="0" w:space="0" w:color="auto"/>
        <w:left w:val="none" w:sz="0" w:space="0" w:color="auto"/>
        <w:bottom w:val="none" w:sz="0" w:space="0" w:color="auto"/>
        <w:right w:val="none" w:sz="0" w:space="0" w:color="auto"/>
      </w:divBdr>
      <w:divsChild>
        <w:div w:id="1783500115">
          <w:marLeft w:val="0"/>
          <w:marRight w:val="0"/>
          <w:marTop w:val="0"/>
          <w:marBottom w:val="0"/>
          <w:divBdr>
            <w:top w:val="none" w:sz="0" w:space="0" w:color="auto"/>
            <w:left w:val="none" w:sz="0" w:space="0" w:color="auto"/>
            <w:bottom w:val="none" w:sz="0" w:space="0" w:color="auto"/>
            <w:right w:val="none" w:sz="0" w:space="0" w:color="auto"/>
          </w:divBdr>
        </w:div>
      </w:divsChild>
    </w:div>
    <w:div w:id="645284295">
      <w:bodyDiv w:val="1"/>
      <w:marLeft w:val="0"/>
      <w:marRight w:val="0"/>
      <w:marTop w:val="0"/>
      <w:marBottom w:val="0"/>
      <w:divBdr>
        <w:top w:val="none" w:sz="0" w:space="0" w:color="auto"/>
        <w:left w:val="none" w:sz="0" w:space="0" w:color="auto"/>
        <w:bottom w:val="none" w:sz="0" w:space="0" w:color="auto"/>
        <w:right w:val="none" w:sz="0" w:space="0" w:color="auto"/>
      </w:divBdr>
      <w:divsChild>
        <w:div w:id="1920940714">
          <w:marLeft w:val="0"/>
          <w:marRight w:val="0"/>
          <w:marTop w:val="0"/>
          <w:marBottom w:val="0"/>
          <w:divBdr>
            <w:top w:val="none" w:sz="0" w:space="0" w:color="auto"/>
            <w:left w:val="none" w:sz="0" w:space="0" w:color="auto"/>
            <w:bottom w:val="none" w:sz="0" w:space="0" w:color="auto"/>
            <w:right w:val="none" w:sz="0" w:space="0" w:color="auto"/>
          </w:divBdr>
        </w:div>
      </w:divsChild>
    </w:div>
    <w:div w:id="646862334">
      <w:bodyDiv w:val="1"/>
      <w:marLeft w:val="0"/>
      <w:marRight w:val="0"/>
      <w:marTop w:val="0"/>
      <w:marBottom w:val="0"/>
      <w:divBdr>
        <w:top w:val="none" w:sz="0" w:space="0" w:color="auto"/>
        <w:left w:val="none" w:sz="0" w:space="0" w:color="auto"/>
        <w:bottom w:val="none" w:sz="0" w:space="0" w:color="auto"/>
        <w:right w:val="none" w:sz="0" w:space="0" w:color="auto"/>
      </w:divBdr>
      <w:divsChild>
        <w:div w:id="1432168288">
          <w:marLeft w:val="0"/>
          <w:marRight w:val="0"/>
          <w:marTop w:val="0"/>
          <w:marBottom w:val="0"/>
          <w:divBdr>
            <w:top w:val="none" w:sz="0" w:space="0" w:color="auto"/>
            <w:left w:val="none" w:sz="0" w:space="0" w:color="auto"/>
            <w:bottom w:val="none" w:sz="0" w:space="0" w:color="auto"/>
            <w:right w:val="none" w:sz="0" w:space="0" w:color="auto"/>
          </w:divBdr>
        </w:div>
      </w:divsChild>
    </w:div>
    <w:div w:id="647562167">
      <w:bodyDiv w:val="1"/>
      <w:marLeft w:val="0"/>
      <w:marRight w:val="0"/>
      <w:marTop w:val="0"/>
      <w:marBottom w:val="0"/>
      <w:divBdr>
        <w:top w:val="none" w:sz="0" w:space="0" w:color="auto"/>
        <w:left w:val="none" w:sz="0" w:space="0" w:color="auto"/>
        <w:bottom w:val="none" w:sz="0" w:space="0" w:color="auto"/>
        <w:right w:val="none" w:sz="0" w:space="0" w:color="auto"/>
      </w:divBdr>
    </w:div>
    <w:div w:id="648362817">
      <w:bodyDiv w:val="1"/>
      <w:marLeft w:val="0"/>
      <w:marRight w:val="0"/>
      <w:marTop w:val="0"/>
      <w:marBottom w:val="0"/>
      <w:divBdr>
        <w:top w:val="none" w:sz="0" w:space="0" w:color="auto"/>
        <w:left w:val="none" w:sz="0" w:space="0" w:color="auto"/>
        <w:bottom w:val="none" w:sz="0" w:space="0" w:color="auto"/>
        <w:right w:val="none" w:sz="0" w:space="0" w:color="auto"/>
      </w:divBdr>
      <w:divsChild>
        <w:div w:id="820392045">
          <w:marLeft w:val="0"/>
          <w:marRight w:val="0"/>
          <w:marTop w:val="0"/>
          <w:marBottom w:val="0"/>
          <w:divBdr>
            <w:top w:val="none" w:sz="0" w:space="0" w:color="auto"/>
            <w:left w:val="none" w:sz="0" w:space="0" w:color="auto"/>
            <w:bottom w:val="none" w:sz="0" w:space="0" w:color="auto"/>
            <w:right w:val="none" w:sz="0" w:space="0" w:color="auto"/>
          </w:divBdr>
          <w:divsChild>
            <w:div w:id="1326975805">
              <w:marLeft w:val="0"/>
              <w:marRight w:val="0"/>
              <w:marTop w:val="0"/>
              <w:marBottom w:val="0"/>
              <w:divBdr>
                <w:top w:val="none" w:sz="0" w:space="0" w:color="auto"/>
                <w:left w:val="none" w:sz="0" w:space="0" w:color="auto"/>
                <w:bottom w:val="none" w:sz="0" w:space="0" w:color="auto"/>
                <w:right w:val="none" w:sz="0" w:space="0" w:color="auto"/>
              </w:divBdr>
            </w:div>
          </w:divsChild>
        </w:div>
        <w:div w:id="533663328">
          <w:marLeft w:val="0"/>
          <w:marRight w:val="0"/>
          <w:marTop w:val="0"/>
          <w:marBottom w:val="0"/>
          <w:divBdr>
            <w:top w:val="none" w:sz="0" w:space="0" w:color="auto"/>
            <w:left w:val="none" w:sz="0" w:space="0" w:color="auto"/>
            <w:bottom w:val="none" w:sz="0" w:space="0" w:color="auto"/>
            <w:right w:val="none" w:sz="0" w:space="0" w:color="auto"/>
          </w:divBdr>
        </w:div>
      </w:divsChild>
    </w:div>
    <w:div w:id="657030630">
      <w:bodyDiv w:val="1"/>
      <w:marLeft w:val="0"/>
      <w:marRight w:val="0"/>
      <w:marTop w:val="0"/>
      <w:marBottom w:val="0"/>
      <w:divBdr>
        <w:top w:val="none" w:sz="0" w:space="0" w:color="auto"/>
        <w:left w:val="none" w:sz="0" w:space="0" w:color="auto"/>
        <w:bottom w:val="none" w:sz="0" w:space="0" w:color="auto"/>
        <w:right w:val="none" w:sz="0" w:space="0" w:color="auto"/>
      </w:divBdr>
      <w:divsChild>
        <w:div w:id="285043844">
          <w:marLeft w:val="0"/>
          <w:marRight w:val="0"/>
          <w:marTop w:val="0"/>
          <w:marBottom w:val="0"/>
          <w:divBdr>
            <w:top w:val="none" w:sz="0" w:space="0" w:color="auto"/>
            <w:left w:val="none" w:sz="0" w:space="0" w:color="auto"/>
            <w:bottom w:val="none" w:sz="0" w:space="0" w:color="auto"/>
            <w:right w:val="none" w:sz="0" w:space="0" w:color="auto"/>
          </w:divBdr>
        </w:div>
      </w:divsChild>
    </w:div>
    <w:div w:id="663165758">
      <w:bodyDiv w:val="1"/>
      <w:marLeft w:val="0"/>
      <w:marRight w:val="0"/>
      <w:marTop w:val="0"/>
      <w:marBottom w:val="0"/>
      <w:divBdr>
        <w:top w:val="none" w:sz="0" w:space="0" w:color="auto"/>
        <w:left w:val="none" w:sz="0" w:space="0" w:color="auto"/>
        <w:bottom w:val="none" w:sz="0" w:space="0" w:color="auto"/>
        <w:right w:val="none" w:sz="0" w:space="0" w:color="auto"/>
      </w:divBdr>
    </w:div>
    <w:div w:id="667640537">
      <w:bodyDiv w:val="1"/>
      <w:marLeft w:val="0"/>
      <w:marRight w:val="0"/>
      <w:marTop w:val="0"/>
      <w:marBottom w:val="0"/>
      <w:divBdr>
        <w:top w:val="none" w:sz="0" w:space="0" w:color="auto"/>
        <w:left w:val="none" w:sz="0" w:space="0" w:color="auto"/>
        <w:bottom w:val="none" w:sz="0" w:space="0" w:color="auto"/>
        <w:right w:val="none" w:sz="0" w:space="0" w:color="auto"/>
      </w:divBdr>
      <w:divsChild>
        <w:div w:id="421949946">
          <w:marLeft w:val="0"/>
          <w:marRight w:val="0"/>
          <w:marTop w:val="0"/>
          <w:marBottom w:val="0"/>
          <w:divBdr>
            <w:top w:val="none" w:sz="0" w:space="0" w:color="auto"/>
            <w:left w:val="none" w:sz="0" w:space="0" w:color="auto"/>
            <w:bottom w:val="none" w:sz="0" w:space="0" w:color="auto"/>
            <w:right w:val="none" w:sz="0" w:space="0" w:color="auto"/>
          </w:divBdr>
        </w:div>
      </w:divsChild>
    </w:div>
    <w:div w:id="669142597">
      <w:bodyDiv w:val="1"/>
      <w:marLeft w:val="0"/>
      <w:marRight w:val="0"/>
      <w:marTop w:val="0"/>
      <w:marBottom w:val="0"/>
      <w:divBdr>
        <w:top w:val="none" w:sz="0" w:space="0" w:color="auto"/>
        <w:left w:val="none" w:sz="0" w:space="0" w:color="auto"/>
        <w:bottom w:val="none" w:sz="0" w:space="0" w:color="auto"/>
        <w:right w:val="none" w:sz="0" w:space="0" w:color="auto"/>
      </w:divBdr>
    </w:div>
    <w:div w:id="674261687">
      <w:bodyDiv w:val="1"/>
      <w:marLeft w:val="0"/>
      <w:marRight w:val="0"/>
      <w:marTop w:val="0"/>
      <w:marBottom w:val="0"/>
      <w:divBdr>
        <w:top w:val="none" w:sz="0" w:space="0" w:color="auto"/>
        <w:left w:val="none" w:sz="0" w:space="0" w:color="auto"/>
        <w:bottom w:val="none" w:sz="0" w:space="0" w:color="auto"/>
        <w:right w:val="none" w:sz="0" w:space="0" w:color="auto"/>
      </w:divBdr>
      <w:divsChild>
        <w:div w:id="1003388665">
          <w:marLeft w:val="0"/>
          <w:marRight w:val="0"/>
          <w:marTop w:val="0"/>
          <w:marBottom w:val="0"/>
          <w:divBdr>
            <w:top w:val="none" w:sz="0" w:space="0" w:color="auto"/>
            <w:left w:val="none" w:sz="0" w:space="0" w:color="auto"/>
            <w:bottom w:val="none" w:sz="0" w:space="0" w:color="auto"/>
            <w:right w:val="none" w:sz="0" w:space="0" w:color="auto"/>
          </w:divBdr>
          <w:divsChild>
            <w:div w:id="1059086975">
              <w:marLeft w:val="0"/>
              <w:marRight w:val="0"/>
              <w:marTop w:val="0"/>
              <w:marBottom w:val="0"/>
              <w:divBdr>
                <w:top w:val="none" w:sz="0" w:space="0" w:color="auto"/>
                <w:left w:val="none" w:sz="0" w:space="0" w:color="auto"/>
                <w:bottom w:val="none" w:sz="0" w:space="0" w:color="auto"/>
                <w:right w:val="none" w:sz="0" w:space="0" w:color="auto"/>
              </w:divBdr>
            </w:div>
          </w:divsChild>
        </w:div>
        <w:div w:id="1306859966">
          <w:marLeft w:val="0"/>
          <w:marRight w:val="0"/>
          <w:marTop w:val="0"/>
          <w:marBottom w:val="0"/>
          <w:divBdr>
            <w:top w:val="none" w:sz="0" w:space="0" w:color="auto"/>
            <w:left w:val="none" w:sz="0" w:space="0" w:color="auto"/>
            <w:bottom w:val="none" w:sz="0" w:space="0" w:color="auto"/>
            <w:right w:val="none" w:sz="0" w:space="0" w:color="auto"/>
          </w:divBdr>
        </w:div>
      </w:divsChild>
    </w:div>
    <w:div w:id="676076703">
      <w:bodyDiv w:val="1"/>
      <w:marLeft w:val="0"/>
      <w:marRight w:val="0"/>
      <w:marTop w:val="0"/>
      <w:marBottom w:val="0"/>
      <w:divBdr>
        <w:top w:val="none" w:sz="0" w:space="0" w:color="auto"/>
        <w:left w:val="none" w:sz="0" w:space="0" w:color="auto"/>
        <w:bottom w:val="none" w:sz="0" w:space="0" w:color="auto"/>
        <w:right w:val="none" w:sz="0" w:space="0" w:color="auto"/>
      </w:divBdr>
      <w:divsChild>
        <w:div w:id="1830057973">
          <w:marLeft w:val="0"/>
          <w:marRight w:val="0"/>
          <w:marTop w:val="0"/>
          <w:marBottom w:val="0"/>
          <w:divBdr>
            <w:top w:val="none" w:sz="0" w:space="0" w:color="auto"/>
            <w:left w:val="none" w:sz="0" w:space="0" w:color="auto"/>
            <w:bottom w:val="none" w:sz="0" w:space="0" w:color="auto"/>
            <w:right w:val="none" w:sz="0" w:space="0" w:color="auto"/>
          </w:divBdr>
        </w:div>
      </w:divsChild>
    </w:div>
    <w:div w:id="678436368">
      <w:bodyDiv w:val="1"/>
      <w:marLeft w:val="0"/>
      <w:marRight w:val="0"/>
      <w:marTop w:val="0"/>
      <w:marBottom w:val="0"/>
      <w:divBdr>
        <w:top w:val="none" w:sz="0" w:space="0" w:color="auto"/>
        <w:left w:val="none" w:sz="0" w:space="0" w:color="auto"/>
        <w:bottom w:val="none" w:sz="0" w:space="0" w:color="auto"/>
        <w:right w:val="none" w:sz="0" w:space="0" w:color="auto"/>
      </w:divBdr>
    </w:div>
    <w:div w:id="680425545">
      <w:bodyDiv w:val="1"/>
      <w:marLeft w:val="0"/>
      <w:marRight w:val="0"/>
      <w:marTop w:val="0"/>
      <w:marBottom w:val="0"/>
      <w:divBdr>
        <w:top w:val="none" w:sz="0" w:space="0" w:color="auto"/>
        <w:left w:val="none" w:sz="0" w:space="0" w:color="auto"/>
        <w:bottom w:val="none" w:sz="0" w:space="0" w:color="auto"/>
        <w:right w:val="none" w:sz="0" w:space="0" w:color="auto"/>
      </w:divBdr>
      <w:divsChild>
        <w:div w:id="701132733">
          <w:marLeft w:val="0"/>
          <w:marRight w:val="0"/>
          <w:marTop w:val="0"/>
          <w:marBottom w:val="0"/>
          <w:divBdr>
            <w:top w:val="none" w:sz="0" w:space="0" w:color="auto"/>
            <w:left w:val="none" w:sz="0" w:space="0" w:color="auto"/>
            <w:bottom w:val="none" w:sz="0" w:space="0" w:color="auto"/>
            <w:right w:val="none" w:sz="0" w:space="0" w:color="auto"/>
          </w:divBdr>
          <w:divsChild>
            <w:div w:id="363747682">
              <w:marLeft w:val="0"/>
              <w:marRight w:val="0"/>
              <w:marTop w:val="0"/>
              <w:marBottom w:val="0"/>
              <w:divBdr>
                <w:top w:val="none" w:sz="0" w:space="0" w:color="auto"/>
                <w:left w:val="none" w:sz="0" w:space="0" w:color="auto"/>
                <w:bottom w:val="none" w:sz="0" w:space="0" w:color="auto"/>
                <w:right w:val="none" w:sz="0" w:space="0" w:color="auto"/>
              </w:divBdr>
            </w:div>
          </w:divsChild>
        </w:div>
        <w:div w:id="1540969112">
          <w:marLeft w:val="0"/>
          <w:marRight w:val="0"/>
          <w:marTop w:val="0"/>
          <w:marBottom w:val="0"/>
          <w:divBdr>
            <w:top w:val="none" w:sz="0" w:space="0" w:color="auto"/>
            <w:left w:val="none" w:sz="0" w:space="0" w:color="auto"/>
            <w:bottom w:val="none" w:sz="0" w:space="0" w:color="auto"/>
            <w:right w:val="none" w:sz="0" w:space="0" w:color="auto"/>
          </w:divBdr>
        </w:div>
      </w:divsChild>
    </w:div>
    <w:div w:id="688022922">
      <w:bodyDiv w:val="1"/>
      <w:marLeft w:val="0"/>
      <w:marRight w:val="0"/>
      <w:marTop w:val="0"/>
      <w:marBottom w:val="0"/>
      <w:divBdr>
        <w:top w:val="none" w:sz="0" w:space="0" w:color="auto"/>
        <w:left w:val="none" w:sz="0" w:space="0" w:color="auto"/>
        <w:bottom w:val="none" w:sz="0" w:space="0" w:color="auto"/>
        <w:right w:val="none" w:sz="0" w:space="0" w:color="auto"/>
      </w:divBdr>
      <w:divsChild>
        <w:div w:id="1988389323">
          <w:marLeft w:val="0"/>
          <w:marRight w:val="0"/>
          <w:marTop w:val="0"/>
          <w:marBottom w:val="0"/>
          <w:divBdr>
            <w:top w:val="none" w:sz="0" w:space="0" w:color="auto"/>
            <w:left w:val="none" w:sz="0" w:space="0" w:color="auto"/>
            <w:bottom w:val="none" w:sz="0" w:space="0" w:color="auto"/>
            <w:right w:val="none" w:sz="0" w:space="0" w:color="auto"/>
          </w:divBdr>
        </w:div>
      </w:divsChild>
    </w:div>
    <w:div w:id="691804518">
      <w:bodyDiv w:val="1"/>
      <w:marLeft w:val="0"/>
      <w:marRight w:val="0"/>
      <w:marTop w:val="0"/>
      <w:marBottom w:val="0"/>
      <w:divBdr>
        <w:top w:val="none" w:sz="0" w:space="0" w:color="auto"/>
        <w:left w:val="none" w:sz="0" w:space="0" w:color="auto"/>
        <w:bottom w:val="none" w:sz="0" w:space="0" w:color="auto"/>
        <w:right w:val="none" w:sz="0" w:space="0" w:color="auto"/>
      </w:divBdr>
      <w:divsChild>
        <w:div w:id="1084301409">
          <w:marLeft w:val="0"/>
          <w:marRight w:val="0"/>
          <w:marTop w:val="0"/>
          <w:marBottom w:val="0"/>
          <w:divBdr>
            <w:top w:val="none" w:sz="0" w:space="0" w:color="auto"/>
            <w:left w:val="none" w:sz="0" w:space="0" w:color="auto"/>
            <w:bottom w:val="none" w:sz="0" w:space="0" w:color="auto"/>
            <w:right w:val="none" w:sz="0" w:space="0" w:color="auto"/>
          </w:divBdr>
          <w:divsChild>
            <w:div w:id="3126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9496">
      <w:bodyDiv w:val="1"/>
      <w:marLeft w:val="0"/>
      <w:marRight w:val="0"/>
      <w:marTop w:val="0"/>
      <w:marBottom w:val="0"/>
      <w:divBdr>
        <w:top w:val="none" w:sz="0" w:space="0" w:color="auto"/>
        <w:left w:val="none" w:sz="0" w:space="0" w:color="auto"/>
        <w:bottom w:val="none" w:sz="0" w:space="0" w:color="auto"/>
        <w:right w:val="none" w:sz="0" w:space="0" w:color="auto"/>
      </w:divBdr>
      <w:divsChild>
        <w:div w:id="292440444">
          <w:marLeft w:val="0"/>
          <w:marRight w:val="0"/>
          <w:marTop w:val="0"/>
          <w:marBottom w:val="0"/>
          <w:divBdr>
            <w:top w:val="none" w:sz="0" w:space="0" w:color="auto"/>
            <w:left w:val="none" w:sz="0" w:space="0" w:color="auto"/>
            <w:bottom w:val="none" w:sz="0" w:space="0" w:color="auto"/>
            <w:right w:val="none" w:sz="0" w:space="0" w:color="auto"/>
          </w:divBdr>
        </w:div>
      </w:divsChild>
    </w:div>
    <w:div w:id="697967951">
      <w:bodyDiv w:val="1"/>
      <w:marLeft w:val="0"/>
      <w:marRight w:val="0"/>
      <w:marTop w:val="0"/>
      <w:marBottom w:val="0"/>
      <w:divBdr>
        <w:top w:val="none" w:sz="0" w:space="0" w:color="auto"/>
        <w:left w:val="none" w:sz="0" w:space="0" w:color="auto"/>
        <w:bottom w:val="none" w:sz="0" w:space="0" w:color="auto"/>
        <w:right w:val="none" w:sz="0" w:space="0" w:color="auto"/>
      </w:divBdr>
      <w:divsChild>
        <w:div w:id="2115515520">
          <w:marLeft w:val="0"/>
          <w:marRight w:val="0"/>
          <w:marTop w:val="0"/>
          <w:marBottom w:val="0"/>
          <w:divBdr>
            <w:top w:val="none" w:sz="0" w:space="0" w:color="auto"/>
            <w:left w:val="none" w:sz="0" w:space="0" w:color="auto"/>
            <w:bottom w:val="none" w:sz="0" w:space="0" w:color="auto"/>
            <w:right w:val="none" w:sz="0" w:space="0" w:color="auto"/>
          </w:divBdr>
        </w:div>
      </w:divsChild>
    </w:div>
    <w:div w:id="698624969">
      <w:bodyDiv w:val="1"/>
      <w:marLeft w:val="0"/>
      <w:marRight w:val="0"/>
      <w:marTop w:val="0"/>
      <w:marBottom w:val="0"/>
      <w:divBdr>
        <w:top w:val="none" w:sz="0" w:space="0" w:color="auto"/>
        <w:left w:val="none" w:sz="0" w:space="0" w:color="auto"/>
        <w:bottom w:val="none" w:sz="0" w:space="0" w:color="auto"/>
        <w:right w:val="none" w:sz="0" w:space="0" w:color="auto"/>
      </w:divBdr>
      <w:divsChild>
        <w:div w:id="560795916">
          <w:marLeft w:val="0"/>
          <w:marRight w:val="0"/>
          <w:marTop w:val="0"/>
          <w:marBottom w:val="0"/>
          <w:divBdr>
            <w:top w:val="none" w:sz="0" w:space="0" w:color="auto"/>
            <w:left w:val="none" w:sz="0" w:space="0" w:color="auto"/>
            <w:bottom w:val="none" w:sz="0" w:space="0" w:color="auto"/>
            <w:right w:val="none" w:sz="0" w:space="0" w:color="auto"/>
          </w:divBdr>
          <w:divsChild>
            <w:div w:id="672339693">
              <w:marLeft w:val="0"/>
              <w:marRight w:val="0"/>
              <w:marTop w:val="0"/>
              <w:marBottom w:val="0"/>
              <w:divBdr>
                <w:top w:val="none" w:sz="0" w:space="0" w:color="auto"/>
                <w:left w:val="none" w:sz="0" w:space="0" w:color="auto"/>
                <w:bottom w:val="none" w:sz="0" w:space="0" w:color="auto"/>
                <w:right w:val="none" w:sz="0" w:space="0" w:color="auto"/>
              </w:divBdr>
            </w:div>
          </w:divsChild>
        </w:div>
        <w:div w:id="1580017654">
          <w:marLeft w:val="0"/>
          <w:marRight w:val="0"/>
          <w:marTop w:val="0"/>
          <w:marBottom w:val="0"/>
          <w:divBdr>
            <w:top w:val="none" w:sz="0" w:space="0" w:color="auto"/>
            <w:left w:val="none" w:sz="0" w:space="0" w:color="auto"/>
            <w:bottom w:val="none" w:sz="0" w:space="0" w:color="auto"/>
            <w:right w:val="none" w:sz="0" w:space="0" w:color="auto"/>
          </w:divBdr>
        </w:div>
      </w:divsChild>
    </w:div>
    <w:div w:id="702243005">
      <w:bodyDiv w:val="1"/>
      <w:marLeft w:val="0"/>
      <w:marRight w:val="0"/>
      <w:marTop w:val="0"/>
      <w:marBottom w:val="0"/>
      <w:divBdr>
        <w:top w:val="none" w:sz="0" w:space="0" w:color="auto"/>
        <w:left w:val="none" w:sz="0" w:space="0" w:color="auto"/>
        <w:bottom w:val="none" w:sz="0" w:space="0" w:color="auto"/>
        <w:right w:val="none" w:sz="0" w:space="0" w:color="auto"/>
      </w:divBdr>
      <w:divsChild>
        <w:div w:id="1315794109">
          <w:marLeft w:val="0"/>
          <w:marRight w:val="0"/>
          <w:marTop w:val="0"/>
          <w:marBottom w:val="0"/>
          <w:divBdr>
            <w:top w:val="none" w:sz="0" w:space="0" w:color="auto"/>
            <w:left w:val="none" w:sz="0" w:space="0" w:color="auto"/>
            <w:bottom w:val="none" w:sz="0" w:space="0" w:color="auto"/>
            <w:right w:val="none" w:sz="0" w:space="0" w:color="auto"/>
          </w:divBdr>
          <w:divsChild>
            <w:div w:id="151603037">
              <w:marLeft w:val="0"/>
              <w:marRight w:val="0"/>
              <w:marTop w:val="0"/>
              <w:marBottom w:val="0"/>
              <w:divBdr>
                <w:top w:val="none" w:sz="0" w:space="0" w:color="auto"/>
                <w:left w:val="none" w:sz="0" w:space="0" w:color="auto"/>
                <w:bottom w:val="none" w:sz="0" w:space="0" w:color="auto"/>
                <w:right w:val="none" w:sz="0" w:space="0" w:color="auto"/>
              </w:divBdr>
            </w:div>
          </w:divsChild>
        </w:div>
        <w:div w:id="1650744441">
          <w:marLeft w:val="0"/>
          <w:marRight w:val="0"/>
          <w:marTop w:val="0"/>
          <w:marBottom w:val="0"/>
          <w:divBdr>
            <w:top w:val="none" w:sz="0" w:space="0" w:color="auto"/>
            <w:left w:val="none" w:sz="0" w:space="0" w:color="auto"/>
            <w:bottom w:val="none" w:sz="0" w:space="0" w:color="auto"/>
            <w:right w:val="none" w:sz="0" w:space="0" w:color="auto"/>
          </w:divBdr>
        </w:div>
      </w:divsChild>
    </w:div>
    <w:div w:id="724304507">
      <w:bodyDiv w:val="1"/>
      <w:marLeft w:val="0"/>
      <w:marRight w:val="0"/>
      <w:marTop w:val="0"/>
      <w:marBottom w:val="0"/>
      <w:divBdr>
        <w:top w:val="none" w:sz="0" w:space="0" w:color="auto"/>
        <w:left w:val="none" w:sz="0" w:space="0" w:color="auto"/>
        <w:bottom w:val="none" w:sz="0" w:space="0" w:color="auto"/>
        <w:right w:val="none" w:sz="0" w:space="0" w:color="auto"/>
      </w:divBdr>
      <w:divsChild>
        <w:div w:id="711197130">
          <w:marLeft w:val="0"/>
          <w:marRight w:val="0"/>
          <w:marTop w:val="0"/>
          <w:marBottom w:val="0"/>
          <w:divBdr>
            <w:top w:val="none" w:sz="0" w:space="0" w:color="auto"/>
            <w:left w:val="none" w:sz="0" w:space="0" w:color="auto"/>
            <w:bottom w:val="none" w:sz="0" w:space="0" w:color="auto"/>
            <w:right w:val="none" w:sz="0" w:space="0" w:color="auto"/>
          </w:divBdr>
          <w:divsChild>
            <w:div w:id="606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6016">
      <w:bodyDiv w:val="1"/>
      <w:marLeft w:val="0"/>
      <w:marRight w:val="0"/>
      <w:marTop w:val="0"/>
      <w:marBottom w:val="0"/>
      <w:divBdr>
        <w:top w:val="none" w:sz="0" w:space="0" w:color="auto"/>
        <w:left w:val="none" w:sz="0" w:space="0" w:color="auto"/>
        <w:bottom w:val="none" w:sz="0" w:space="0" w:color="auto"/>
        <w:right w:val="none" w:sz="0" w:space="0" w:color="auto"/>
      </w:divBdr>
    </w:div>
    <w:div w:id="730809058">
      <w:bodyDiv w:val="1"/>
      <w:marLeft w:val="0"/>
      <w:marRight w:val="0"/>
      <w:marTop w:val="0"/>
      <w:marBottom w:val="0"/>
      <w:divBdr>
        <w:top w:val="none" w:sz="0" w:space="0" w:color="auto"/>
        <w:left w:val="none" w:sz="0" w:space="0" w:color="auto"/>
        <w:bottom w:val="none" w:sz="0" w:space="0" w:color="auto"/>
        <w:right w:val="none" w:sz="0" w:space="0" w:color="auto"/>
      </w:divBdr>
      <w:divsChild>
        <w:div w:id="934481191">
          <w:marLeft w:val="0"/>
          <w:marRight w:val="0"/>
          <w:marTop w:val="0"/>
          <w:marBottom w:val="0"/>
          <w:divBdr>
            <w:top w:val="none" w:sz="0" w:space="0" w:color="auto"/>
            <w:left w:val="none" w:sz="0" w:space="0" w:color="auto"/>
            <w:bottom w:val="none" w:sz="0" w:space="0" w:color="auto"/>
            <w:right w:val="none" w:sz="0" w:space="0" w:color="auto"/>
          </w:divBdr>
        </w:div>
      </w:divsChild>
    </w:div>
    <w:div w:id="733311022">
      <w:bodyDiv w:val="1"/>
      <w:marLeft w:val="0"/>
      <w:marRight w:val="0"/>
      <w:marTop w:val="0"/>
      <w:marBottom w:val="0"/>
      <w:divBdr>
        <w:top w:val="none" w:sz="0" w:space="0" w:color="auto"/>
        <w:left w:val="none" w:sz="0" w:space="0" w:color="auto"/>
        <w:bottom w:val="none" w:sz="0" w:space="0" w:color="auto"/>
        <w:right w:val="none" w:sz="0" w:space="0" w:color="auto"/>
      </w:divBdr>
      <w:divsChild>
        <w:div w:id="675962651">
          <w:marLeft w:val="0"/>
          <w:marRight w:val="0"/>
          <w:marTop w:val="0"/>
          <w:marBottom w:val="0"/>
          <w:divBdr>
            <w:top w:val="none" w:sz="0" w:space="0" w:color="auto"/>
            <w:left w:val="none" w:sz="0" w:space="0" w:color="auto"/>
            <w:bottom w:val="none" w:sz="0" w:space="0" w:color="auto"/>
            <w:right w:val="none" w:sz="0" w:space="0" w:color="auto"/>
          </w:divBdr>
        </w:div>
      </w:divsChild>
    </w:div>
    <w:div w:id="738287197">
      <w:bodyDiv w:val="1"/>
      <w:marLeft w:val="0"/>
      <w:marRight w:val="0"/>
      <w:marTop w:val="0"/>
      <w:marBottom w:val="0"/>
      <w:divBdr>
        <w:top w:val="none" w:sz="0" w:space="0" w:color="auto"/>
        <w:left w:val="none" w:sz="0" w:space="0" w:color="auto"/>
        <w:bottom w:val="none" w:sz="0" w:space="0" w:color="auto"/>
        <w:right w:val="none" w:sz="0" w:space="0" w:color="auto"/>
      </w:divBdr>
      <w:divsChild>
        <w:div w:id="2111660945">
          <w:marLeft w:val="0"/>
          <w:marRight w:val="0"/>
          <w:marTop w:val="0"/>
          <w:marBottom w:val="0"/>
          <w:divBdr>
            <w:top w:val="none" w:sz="0" w:space="0" w:color="auto"/>
            <w:left w:val="none" w:sz="0" w:space="0" w:color="auto"/>
            <w:bottom w:val="none" w:sz="0" w:space="0" w:color="auto"/>
            <w:right w:val="none" w:sz="0" w:space="0" w:color="auto"/>
          </w:divBdr>
          <w:divsChild>
            <w:div w:id="186718867">
              <w:marLeft w:val="0"/>
              <w:marRight w:val="0"/>
              <w:marTop w:val="0"/>
              <w:marBottom w:val="0"/>
              <w:divBdr>
                <w:top w:val="none" w:sz="0" w:space="0" w:color="auto"/>
                <w:left w:val="none" w:sz="0" w:space="0" w:color="auto"/>
                <w:bottom w:val="none" w:sz="0" w:space="0" w:color="auto"/>
                <w:right w:val="none" w:sz="0" w:space="0" w:color="auto"/>
              </w:divBdr>
            </w:div>
          </w:divsChild>
        </w:div>
        <w:div w:id="177306627">
          <w:marLeft w:val="0"/>
          <w:marRight w:val="0"/>
          <w:marTop w:val="0"/>
          <w:marBottom w:val="0"/>
          <w:divBdr>
            <w:top w:val="none" w:sz="0" w:space="0" w:color="auto"/>
            <w:left w:val="none" w:sz="0" w:space="0" w:color="auto"/>
            <w:bottom w:val="none" w:sz="0" w:space="0" w:color="auto"/>
            <w:right w:val="none" w:sz="0" w:space="0" w:color="auto"/>
          </w:divBdr>
        </w:div>
      </w:divsChild>
    </w:div>
    <w:div w:id="742921316">
      <w:bodyDiv w:val="1"/>
      <w:marLeft w:val="0"/>
      <w:marRight w:val="0"/>
      <w:marTop w:val="0"/>
      <w:marBottom w:val="0"/>
      <w:divBdr>
        <w:top w:val="none" w:sz="0" w:space="0" w:color="auto"/>
        <w:left w:val="none" w:sz="0" w:space="0" w:color="auto"/>
        <w:bottom w:val="none" w:sz="0" w:space="0" w:color="auto"/>
        <w:right w:val="none" w:sz="0" w:space="0" w:color="auto"/>
      </w:divBdr>
    </w:div>
    <w:div w:id="750469512">
      <w:bodyDiv w:val="1"/>
      <w:marLeft w:val="0"/>
      <w:marRight w:val="0"/>
      <w:marTop w:val="0"/>
      <w:marBottom w:val="0"/>
      <w:divBdr>
        <w:top w:val="none" w:sz="0" w:space="0" w:color="auto"/>
        <w:left w:val="none" w:sz="0" w:space="0" w:color="auto"/>
        <w:bottom w:val="none" w:sz="0" w:space="0" w:color="auto"/>
        <w:right w:val="none" w:sz="0" w:space="0" w:color="auto"/>
      </w:divBdr>
    </w:div>
    <w:div w:id="757485177">
      <w:bodyDiv w:val="1"/>
      <w:marLeft w:val="0"/>
      <w:marRight w:val="0"/>
      <w:marTop w:val="0"/>
      <w:marBottom w:val="0"/>
      <w:divBdr>
        <w:top w:val="none" w:sz="0" w:space="0" w:color="auto"/>
        <w:left w:val="none" w:sz="0" w:space="0" w:color="auto"/>
        <w:bottom w:val="none" w:sz="0" w:space="0" w:color="auto"/>
        <w:right w:val="none" w:sz="0" w:space="0" w:color="auto"/>
      </w:divBdr>
      <w:divsChild>
        <w:div w:id="1545556589">
          <w:marLeft w:val="0"/>
          <w:marRight w:val="0"/>
          <w:marTop w:val="0"/>
          <w:marBottom w:val="0"/>
          <w:divBdr>
            <w:top w:val="none" w:sz="0" w:space="0" w:color="auto"/>
            <w:left w:val="none" w:sz="0" w:space="0" w:color="auto"/>
            <w:bottom w:val="none" w:sz="0" w:space="0" w:color="auto"/>
            <w:right w:val="none" w:sz="0" w:space="0" w:color="auto"/>
          </w:divBdr>
          <w:divsChild>
            <w:div w:id="20799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6564">
      <w:bodyDiv w:val="1"/>
      <w:marLeft w:val="0"/>
      <w:marRight w:val="0"/>
      <w:marTop w:val="0"/>
      <w:marBottom w:val="0"/>
      <w:divBdr>
        <w:top w:val="none" w:sz="0" w:space="0" w:color="auto"/>
        <w:left w:val="none" w:sz="0" w:space="0" w:color="auto"/>
        <w:bottom w:val="none" w:sz="0" w:space="0" w:color="auto"/>
        <w:right w:val="none" w:sz="0" w:space="0" w:color="auto"/>
      </w:divBdr>
      <w:divsChild>
        <w:div w:id="683479923">
          <w:marLeft w:val="0"/>
          <w:marRight w:val="0"/>
          <w:marTop w:val="0"/>
          <w:marBottom w:val="0"/>
          <w:divBdr>
            <w:top w:val="none" w:sz="0" w:space="0" w:color="auto"/>
            <w:left w:val="none" w:sz="0" w:space="0" w:color="auto"/>
            <w:bottom w:val="none" w:sz="0" w:space="0" w:color="auto"/>
            <w:right w:val="none" w:sz="0" w:space="0" w:color="auto"/>
          </w:divBdr>
        </w:div>
      </w:divsChild>
    </w:div>
    <w:div w:id="760684694">
      <w:bodyDiv w:val="1"/>
      <w:marLeft w:val="0"/>
      <w:marRight w:val="0"/>
      <w:marTop w:val="0"/>
      <w:marBottom w:val="0"/>
      <w:divBdr>
        <w:top w:val="none" w:sz="0" w:space="0" w:color="auto"/>
        <w:left w:val="none" w:sz="0" w:space="0" w:color="auto"/>
        <w:bottom w:val="none" w:sz="0" w:space="0" w:color="auto"/>
        <w:right w:val="none" w:sz="0" w:space="0" w:color="auto"/>
      </w:divBdr>
      <w:divsChild>
        <w:div w:id="1889419056">
          <w:marLeft w:val="0"/>
          <w:marRight w:val="0"/>
          <w:marTop w:val="0"/>
          <w:marBottom w:val="0"/>
          <w:divBdr>
            <w:top w:val="none" w:sz="0" w:space="0" w:color="auto"/>
            <w:left w:val="none" w:sz="0" w:space="0" w:color="auto"/>
            <w:bottom w:val="none" w:sz="0" w:space="0" w:color="auto"/>
            <w:right w:val="none" w:sz="0" w:space="0" w:color="auto"/>
          </w:divBdr>
        </w:div>
      </w:divsChild>
    </w:div>
    <w:div w:id="763769499">
      <w:bodyDiv w:val="1"/>
      <w:marLeft w:val="0"/>
      <w:marRight w:val="0"/>
      <w:marTop w:val="0"/>
      <w:marBottom w:val="0"/>
      <w:divBdr>
        <w:top w:val="none" w:sz="0" w:space="0" w:color="auto"/>
        <w:left w:val="none" w:sz="0" w:space="0" w:color="auto"/>
        <w:bottom w:val="none" w:sz="0" w:space="0" w:color="auto"/>
        <w:right w:val="none" w:sz="0" w:space="0" w:color="auto"/>
      </w:divBdr>
    </w:div>
    <w:div w:id="776288773">
      <w:bodyDiv w:val="1"/>
      <w:marLeft w:val="0"/>
      <w:marRight w:val="0"/>
      <w:marTop w:val="0"/>
      <w:marBottom w:val="0"/>
      <w:divBdr>
        <w:top w:val="none" w:sz="0" w:space="0" w:color="auto"/>
        <w:left w:val="none" w:sz="0" w:space="0" w:color="auto"/>
        <w:bottom w:val="none" w:sz="0" w:space="0" w:color="auto"/>
        <w:right w:val="none" w:sz="0" w:space="0" w:color="auto"/>
      </w:divBdr>
    </w:div>
    <w:div w:id="780801076">
      <w:bodyDiv w:val="1"/>
      <w:marLeft w:val="0"/>
      <w:marRight w:val="0"/>
      <w:marTop w:val="0"/>
      <w:marBottom w:val="0"/>
      <w:divBdr>
        <w:top w:val="none" w:sz="0" w:space="0" w:color="auto"/>
        <w:left w:val="none" w:sz="0" w:space="0" w:color="auto"/>
        <w:bottom w:val="none" w:sz="0" w:space="0" w:color="auto"/>
        <w:right w:val="none" w:sz="0" w:space="0" w:color="auto"/>
      </w:divBdr>
      <w:divsChild>
        <w:div w:id="783039370">
          <w:marLeft w:val="0"/>
          <w:marRight w:val="0"/>
          <w:marTop w:val="0"/>
          <w:marBottom w:val="0"/>
          <w:divBdr>
            <w:top w:val="none" w:sz="0" w:space="0" w:color="auto"/>
            <w:left w:val="none" w:sz="0" w:space="0" w:color="auto"/>
            <w:bottom w:val="none" w:sz="0" w:space="0" w:color="auto"/>
            <w:right w:val="none" w:sz="0" w:space="0" w:color="auto"/>
          </w:divBdr>
        </w:div>
      </w:divsChild>
    </w:div>
    <w:div w:id="785584488">
      <w:bodyDiv w:val="1"/>
      <w:marLeft w:val="0"/>
      <w:marRight w:val="0"/>
      <w:marTop w:val="0"/>
      <w:marBottom w:val="0"/>
      <w:divBdr>
        <w:top w:val="none" w:sz="0" w:space="0" w:color="auto"/>
        <w:left w:val="none" w:sz="0" w:space="0" w:color="auto"/>
        <w:bottom w:val="none" w:sz="0" w:space="0" w:color="auto"/>
        <w:right w:val="none" w:sz="0" w:space="0" w:color="auto"/>
      </w:divBdr>
    </w:div>
    <w:div w:id="797646794">
      <w:bodyDiv w:val="1"/>
      <w:marLeft w:val="0"/>
      <w:marRight w:val="0"/>
      <w:marTop w:val="0"/>
      <w:marBottom w:val="0"/>
      <w:divBdr>
        <w:top w:val="none" w:sz="0" w:space="0" w:color="auto"/>
        <w:left w:val="none" w:sz="0" w:space="0" w:color="auto"/>
        <w:bottom w:val="none" w:sz="0" w:space="0" w:color="auto"/>
        <w:right w:val="none" w:sz="0" w:space="0" w:color="auto"/>
      </w:divBdr>
    </w:div>
    <w:div w:id="798374943">
      <w:bodyDiv w:val="1"/>
      <w:marLeft w:val="0"/>
      <w:marRight w:val="0"/>
      <w:marTop w:val="0"/>
      <w:marBottom w:val="0"/>
      <w:divBdr>
        <w:top w:val="none" w:sz="0" w:space="0" w:color="auto"/>
        <w:left w:val="none" w:sz="0" w:space="0" w:color="auto"/>
        <w:bottom w:val="none" w:sz="0" w:space="0" w:color="auto"/>
        <w:right w:val="none" w:sz="0" w:space="0" w:color="auto"/>
      </w:divBdr>
    </w:div>
    <w:div w:id="809594562">
      <w:bodyDiv w:val="1"/>
      <w:marLeft w:val="0"/>
      <w:marRight w:val="0"/>
      <w:marTop w:val="0"/>
      <w:marBottom w:val="0"/>
      <w:divBdr>
        <w:top w:val="none" w:sz="0" w:space="0" w:color="auto"/>
        <w:left w:val="none" w:sz="0" w:space="0" w:color="auto"/>
        <w:bottom w:val="none" w:sz="0" w:space="0" w:color="auto"/>
        <w:right w:val="none" w:sz="0" w:space="0" w:color="auto"/>
      </w:divBdr>
      <w:divsChild>
        <w:div w:id="786659671">
          <w:marLeft w:val="0"/>
          <w:marRight w:val="0"/>
          <w:marTop w:val="0"/>
          <w:marBottom w:val="0"/>
          <w:divBdr>
            <w:top w:val="none" w:sz="0" w:space="0" w:color="auto"/>
            <w:left w:val="none" w:sz="0" w:space="0" w:color="auto"/>
            <w:bottom w:val="none" w:sz="0" w:space="0" w:color="auto"/>
            <w:right w:val="none" w:sz="0" w:space="0" w:color="auto"/>
          </w:divBdr>
        </w:div>
      </w:divsChild>
    </w:div>
    <w:div w:id="833104977">
      <w:bodyDiv w:val="1"/>
      <w:marLeft w:val="0"/>
      <w:marRight w:val="0"/>
      <w:marTop w:val="0"/>
      <w:marBottom w:val="0"/>
      <w:divBdr>
        <w:top w:val="none" w:sz="0" w:space="0" w:color="auto"/>
        <w:left w:val="none" w:sz="0" w:space="0" w:color="auto"/>
        <w:bottom w:val="none" w:sz="0" w:space="0" w:color="auto"/>
        <w:right w:val="none" w:sz="0" w:space="0" w:color="auto"/>
      </w:divBdr>
    </w:div>
    <w:div w:id="836313171">
      <w:bodyDiv w:val="1"/>
      <w:marLeft w:val="0"/>
      <w:marRight w:val="0"/>
      <w:marTop w:val="0"/>
      <w:marBottom w:val="0"/>
      <w:divBdr>
        <w:top w:val="none" w:sz="0" w:space="0" w:color="auto"/>
        <w:left w:val="none" w:sz="0" w:space="0" w:color="auto"/>
        <w:bottom w:val="none" w:sz="0" w:space="0" w:color="auto"/>
        <w:right w:val="none" w:sz="0" w:space="0" w:color="auto"/>
      </w:divBdr>
      <w:divsChild>
        <w:div w:id="822697774">
          <w:marLeft w:val="0"/>
          <w:marRight w:val="0"/>
          <w:marTop w:val="0"/>
          <w:marBottom w:val="0"/>
          <w:divBdr>
            <w:top w:val="none" w:sz="0" w:space="0" w:color="auto"/>
            <w:left w:val="none" w:sz="0" w:space="0" w:color="auto"/>
            <w:bottom w:val="none" w:sz="0" w:space="0" w:color="auto"/>
            <w:right w:val="none" w:sz="0" w:space="0" w:color="auto"/>
          </w:divBdr>
          <w:divsChild>
            <w:div w:id="1649019689">
              <w:marLeft w:val="0"/>
              <w:marRight w:val="0"/>
              <w:marTop w:val="0"/>
              <w:marBottom w:val="0"/>
              <w:divBdr>
                <w:top w:val="none" w:sz="0" w:space="0" w:color="auto"/>
                <w:left w:val="none" w:sz="0" w:space="0" w:color="auto"/>
                <w:bottom w:val="none" w:sz="0" w:space="0" w:color="auto"/>
                <w:right w:val="none" w:sz="0" w:space="0" w:color="auto"/>
              </w:divBdr>
            </w:div>
          </w:divsChild>
        </w:div>
        <w:div w:id="1814175719">
          <w:marLeft w:val="0"/>
          <w:marRight w:val="0"/>
          <w:marTop w:val="0"/>
          <w:marBottom w:val="0"/>
          <w:divBdr>
            <w:top w:val="none" w:sz="0" w:space="0" w:color="auto"/>
            <w:left w:val="none" w:sz="0" w:space="0" w:color="auto"/>
            <w:bottom w:val="none" w:sz="0" w:space="0" w:color="auto"/>
            <w:right w:val="none" w:sz="0" w:space="0" w:color="auto"/>
          </w:divBdr>
        </w:div>
      </w:divsChild>
    </w:div>
    <w:div w:id="848788912">
      <w:bodyDiv w:val="1"/>
      <w:marLeft w:val="0"/>
      <w:marRight w:val="0"/>
      <w:marTop w:val="0"/>
      <w:marBottom w:val="0"/>
      <w:divBdr>
        <w:top w:val="none" w:sz="0" w:space="0" w:color="auto"/>
        <w:left w:val="none" w:sz="0" w:space="0" w:color="auto"/>
        <w:bottom w:val="none" w:sz="0" w:space="0" w:color="auto"/>
        <w:right w:val="none" w:sz="0" w:space="0" w:color="auto"/>
      </w:divBdr>
    </w:div>
    <w:div w:id="850753484">
      <w:bodyDiv w:val="1"/>
      <w:marLeft w:val="0"/>
      <w:marRight w:val="0"/>
      <w:marTop w:val="0"/>
      <w:marBottom w:val="0"/>
      <w:divBdr>
        <w:top w:val="none" w:sz="0" w:space="0" w:color="auto"/>
        <w:left w:val="none" w:sz="0" w:space="0" w:color="auto"/>
        <w:bottom w:val="none" w:sz="0" w:space="0" w:color="auto"/>
        <w:right w:val="none" w:sz="0" w:space="0" w:color="auto"/>
      </w:divBdr>
      <w:divsChild>
        <w:div w:id="1676766410">
          <w:marLeft w:val="0"/>
          <w:marRight w:val="0"/>
          <w:marTop w:val="0"/>
          <w:marBottom w:val="0"/>
          <w:divBdr>
            <w:top w:val="none" w:sz="0" w:space="0" w:color="auto"/>
            <w:left w:val="none" w:sz="0" w:space="0" w:color="auto"/>
            <w:bottom w:val="none" w:sz="0" w:space="0" w:color="auto"/>
            <w:right w:val="none" w:sz="0" w:space="0" w:color="auto"/>
          </w:divBdr>
        </w:div>
      </w:divsChild>
    </w:div>
    <w:div w:id="852572957">
      <w:bodyDiv w:val="1"/>
      <w:marLeft w:val="0"/>
      <w:marRight w:val="0"/>
      <w:marTop w:val="0"/>
      <w:marBottom w:val="0"/>
      <w:divBdr>
        <w:top w:val="none" w:sz="0" w:space="0" w:color="auto"/>
        <w:left w:val="none" w:sz="0" w:space="0" w:color="auto"/>
        <w:bottom w:val="none" w:sz="0" w:space="0" w:color="auto"/>
        <w:right w:val="none" w:sz="0" w:space="0" w:color="auto"/>
      </w:divBdr>
      <w:divsChild>
        <w:div w:id="1835947356">
          <w:marLeft w:val="0"/>
          <w:marRight w:val="0"/>
          <w:marTop w:val="0"/>
          <w:marBottom w:val="0"/>
          <w:divBdr>
            <w:top w:val="none" w:sz="0" w:space="0" w:color="auto"/>
            <w:left w:val="none" w:sz="0" w:space="0" w:color="auto"/>
            <w:bottom w:val="none" w:sz="0" w:space="0" w:color="auto"/>
            <w:right w:val="none" w:sz="0" w:space="0" w:color="auto"/>
          </w:divBdr>
          <w:divsChild>
            <w:div w:id="1227644207">
              <w:marLeft w:val="0"/>
              <w:marRight w:val="0"/>
              <w:marTop w:val="0"/>
              <w:marBottom w:val="0"/>
              <w:divBdr>
                <w:top w:val="none" w:sz="0" w:space="0" w:color="auto"/>
                <w:left w:val="none" w:sz="0" w:space="0" w:color="auto"/>
                <w:bottom w:val="none" w:sz="0" w:space="0" w:color="auto"/>
                <w:right w:val="none" w:sz="0" w:space="0" w:color="auto"/>
              </w:divBdr>
            </w:div>
          </w:divsChild>
        </w:div>
        <w:div w:id="1354039718">
          <w:marLeft w:val="0"/>
          <w:marRight w:val="0"/>
          <w:marTop w:val="0"/>
          <w:marBottom w:val="0"/>
          <w:divBdr>
            <w:top w:val="none" w:sz="0" w:space="0" w:color="auto"/>
            <w:left w:val="none" w:sz="0" w:space="0" w:color="auto"/>
            <w:bottom w:val="none" w:sz="0" w:space="0" w:color="auto"/>
            <w:right w:val="none" w:sz="0" w:space="0" w:color="auto"/>
          </w:divBdr>
        </w:div>
      </w:divsChild>
    </w:div>
    <w:div w:id="856192205">
      <w:bodyDiv w:val="1"/>
      <w:marLeft w:val="0"/>
      <w:marRight w:val="0"/>
      <w:marTop w:val="0"/>
      <w:marBottom w:val="0"/>
      <w:divBdr>
        <w:top w:val="none" w:sz="0" w:space="0" w:color="auto"/>
        <w:left w:val="none" w:sz="0" w:space="0" w:color="auto"/>
        <w:bottom w:val="none" w:sz="0" w:space="0" w:color="auto"/>
        <w:right w:val="none" w:sz="0" w:space="0" w:color="auto"/>
      </w:divBdr>
      <w:divsChild>
        <w:div w:id="88351511">
          <w:marLeft w:val="0"/>
          <w:marRight w:val="0"/>
          <w:marTop w:val="0"/>
          <w:marBottom w:val="0"/>
          <w:divBdr>
            <w:top w:val="none" w:sz="0" w:space="0" w:color="auto"/>
            <w:left w:val="none" w:sz="0" w:space="0" w:color="auto"/>
            <w:bottom w:val="none" w:sz="0" w:space="0" w:color="auto"/>
            <w:right w:val="none" w:sz="0" w:space="0" w:color="auto"/>
          </w:divBdr>
        </w:div>
      </w:divsChild>
    </w:div>
    <w:div w:id="858548056">
      <w:bodyDiv w:val="1"/>
      <w:marLeft w:val="0"/>
      <w:marRight w:val="0"/>
      <w:marTop w:val="0"/>
      <w:marBottom w:val="0"/>
      <w:divBdr>
        <w:top w:val="none" w:sz="0" w:space="0" w:color="auto"/>
        <w:left w:val="none" w:sz="0" w:space="0" w:color="auto"/>
        <w:bottom w:val="none" w:sz="0" w:space="0" w:color="auto"/>
        <w:right w:val="none" w:sz="0" w:space="0" w:color="auto"/>
      </w:divBdr>
      <w:divsChild>
        <w:div w:id="1970084140">
          <w:marLeft w:val="0"/>
          <w:marRight w:val="0"/>
          <w:marTop w:val="0"/>
          <w:marBottom w:val="0"/>
          <w:divBdr>
            <w:top w:val="none" w:sz="0" w:space="0" w:color="auto"/>
            <w:left w:val="none" w:sz="0" w:space="0" w:color="auto"/>
            <w:bottom w:val="none" w:sz="0" w:space="0" w:color="auto"/>
            <w:right w:val="none" w:sz="0" w:space="0" w:color="auto"/>
          </w:divBdr>
        </w:div>
      </w:divsChild>
    </w:div>
    <w:div w:id="863438627">
      <w:bodyDiv w:val="1"/>
      <w:marLeft w:val="0"/>
      <w:marRight w:val="0"/>
      <w:marTop w:val="0"/>
      <w:marBottom w:val="0"/>
      <w:divBdr>
        <w:top w:val="none" w:sz="0" w:space="0" w:color="auto"/>
        <w:left w:val="none" w:sz="0" w:space="0" w:color="auto"/>
        <w:bottom w:val="none" w:sz="0" w:space="0" w:color="auto"/>
        <w:right w:val="none" w:sz="0" w:space="0" w:color="auto"/>
      </w:divBdr>
      <w:divsChild>
        <w:div w:id="359665816">
          <w:marLeft w:val="0"/>
          <w:marRight w:val="0"/>
          <w:marTop w:val="0"/>
          <w:marBottom w:val="0"/>
          <w:divBdr>
            <w:top w:val="none" w:sz="0" w:space="0" w:color="auto"/>
            <w:left w:val="none" w:sz="0" w:space="0" w:color="auto"/>
            <w:bottom w:val="none" w:sz="0" w:space="0" w:color="auto"/>
            <w:right w:val="none" w:sz="0" w:space="0" w:color="auto"/>
          </w:divBdr>
        </w:div>
      </w:divsChild>
    </w:div>
    <w:div w:id="864637638">
      <w:bodyDiv w:val="1"/>
      <w:marLeft w:val="0"/>
      <w:marRight w:val="0"/>
      <w:marTop w:val="0"/>
      <w:marBottom w:val="0"/>
      <w:divBdr>
        <w:top w:val="none" w:sz="0" w:space="0" w:color="auto"/>
        <w:left w:val="none" w:sz="0" w:space="0" w:color="auto"/>
        <w:bottom w:val="none" w:sz="0" w:space="0" w:color="auto"/>
        <w:right w:val="none" w:sz="0" w:space="0" w:color="auto"/>
      </w:divBdr>
      <w:divsChild>
        <w:div w:id="898252806">
          <w:marLeft w:val="0"/>
          <w:marRight w:val="0"/>
          <w:marTop w:val="0"/>
          <w:marBottom w:val="0"/>
          <w:divBdr>
            <w:top w:val="none" w:sz="0" w:space="0" w:color="auto"/>
            <w:left w:val="none" w:sz="0" w:space="0" w:color="auto"/>
            <w:bottom w:val="none" w:sz="0" w:space="0" w:color="auto"/>
            <w:right w:val="none" w:sz="0" w:space="0" w:color="auto"/>
          </w:divBdr>
          <w:divsChild>
            <w:div w:id="736125453">
              <w:marLeft w:val="0"/>
              <w:marRight w:val="0"/>
              <w:marTop w:val="0"/>
              <w:marBottom w:val="0"/>
              <w:divBdr>
                <w:top w:val="none" w:sz="0" w:space="0" w:color="auto"/>
                <w:left w:val="none" w:sz="0" w:space="0" w:color="auto"/>
                <w:bottom w:val="none" w:sz="0" w:space="0" w:color="auto"/>
                <w:right w:val="none" w:sz="0" w:space="0" w:color="auto"/>
              </w:divBdr>
            </w:div>
          </w:divsChild>
        </w:div>
        <w:div w:id="1890458177">
          <w:marLeft w:val="0"/>
          <w:marRight w:val="0"/>
          <w:marTop w:val="0"/>
          <w:marBottom w:val="0"/>
          <w:divBdr>
            <w:top w:val="none" w:sz="0" w:space="0" w:color="auto"/>
            <w:left w:val="none" w:sz="0" w:space="0" w:color="auto"/>
            <w:bottom w:val="none" w:sz="0" w:space="0" w:color="auto"/>
            <w:right w:val="none" w:sz="0" w:space="0" w:color="auto"/>
          </w:divBdr>
        </w:div>
      </w:divsChild>
    </w:div>
    <w:div w:id="869146309">
      <w:bodyDiv w:val="1"/>
      <w:marLeft w:val="0"/>
      <w:marRight w:val="0"/>
      <w:marTop w:val="0"/>
      <w:marBottom w:val="0"/>
      <w:divBdr>
        <w:top w:val="none" w:sz="0" w:space="0" w:color="auto"/>
        <w:left w:val="none" w:sz="0" w:space="0" w:color="auto"/>
        <w:bottom w:val="none" w:sz="0" w:space="0" w:color="auto"/>
        <w:right w:val="none" w:sz="0" w:space="0" w:color="auto"/>
      </w:divBdr>
      <w:divsChild>
        <w:div w:id="1075008089">
          <w:marLeft w:val="0"/>
          <w:marRight w:val="0"/>
          <w:marTop w:val="0"/>
          <w:marBottom w:val="0"/>
          <w:divBdr>
            <w:top w:val="none" w:sz="0" w:space="0" w:color="auto"/>
            <w:left w:val="none" w:sz="0" w:space="0" w:color="auto"/>
            <w:bottom w:val="none" w:sz="0" w:space="0" w:color="auto"/>
            <w:right w:val="none" w:sz="0" w:space="0" w:color="auto"/>
          </w:divBdr>
        </w:div>
      </w:divsChild>
    </w:div>
    <w:div w:id="873541367">
      <w:bodyDiv w:val="1"/>
      <w:marLeft w:val="0"/>
      <w:marRight w:val="0"/>
      <w:marTop w:val="0"/>
      <w:marBottom w:val="0"/>
      <w:divBdr>
        <w:top w:val="none" w:sz="0" w:space="0" w:color="auto"/>
        <w:left w:val="none" w:sz="0" w:space="0" w:color="auto"/>
        <w:bottom w:val="none" w:sz="0" w:space="0" w:color="auto"/>
        <w:right w:val="none" w:sz="0" w:space="0" w:color="auto"/>
      </w:divBdr>
      <w:divsChild>
        <w:div w:id="158737412">
          <w:marLeft w:val="0"/>
          <w:marRight w:val="0"/>
          <w:marTop w:val="0"/>
          <w:marBottom w:val="0"/>
          <w:divBdr>
            <w:top w:val="none" w:sz="0" w:space="0" w:color="auto"/>
            <w:left w:val="none" w:sz="0" w:space="0" w:color="auto"/>
            <w:bottom w:val="none" w:sz="0" w:space="0" w:color="auto"/>
            <w:right w:val="none" w:sz="0" w:space="0" w:color="auto"/>
          </w:divBdr>
        </w:div>
      </w:divsChild>
    </w:div>
    <w:div w:id="886648509">
      <w:bodyDiv w:val="1"/>
      <w:marLeft w:val="0"/>
      <w:marRight w:val="0"/>
      <w:marTop w:val="0"/>
      <w:marBottom w:val="0"/>
      <w:divBdr>
        <w:top w:val="none" w:sz="0" w:space="0" w:color="auto"/>
        <w:left w:val="none" w:sz="0" w:space="0" w:color="auto"/>
        <w:bottom w:val="none" w:sz="0" w:space="0" w:color="auto"/>
        <w:right w:val="none" w:sz="0" w:space="0" w:color="auto"/>
      </w:divBdr>
      <w:divsChild>
        <w:div w:id="1007515000">
          <w:marLeft w:val="0"/>
          <w:marRight w:val="0"/>
          <w:marTop w:val="0"/>
          <w:marBottom w:val="0"/>
          <w:divBdr>
            <w:top w:val="none" w:sz="0" w:space="0" w:color="auto"/>
            <w:left w:val="none" w:sz="0" w:space="0" w:color="auto"/>
            <w:bottom w:val="none" w:sz="0" w:space="0" w:color="auto"/>
            <w:right w:val="none" w:sz="0" w:space="0" w:color="auto"/>
          </w:divBdr>
        </w:div>
      </w:divsChild>
    </w:div>
    <w:div w:id="893195036">
      <w:bodyDiv w:val="1"/>
      <w:marLeft w:val="0"/>
      <w:marRight w:val="0"/>
      <w:marTop w:val="0"/>
      <w:marBottom w:val="0"/>
      <w:divBdr>
        <w:top w:val="none" w:sz="0" w:space="0" w:color="auto"/>
        <w:left w:val="none" w:sz="0" w:space="0" w:color="auto"/>
        <w:bottom w:val="none" w:sz="0" w:space="0" w:color="auto"/>
        <w:right w:val="none" w:sz="0" w:space="0" w:color="auto"/>
      </w:divBdr>
      <w:divsChild>
        <w:div w:id="628360117">
          <w:marLeft w:val="0"/>
          <w:marRight w:val="0"/>
          <w:marTop w:val="0"/>
          <w:marBottom w:val="0"/>
          <w:divBdr>
            <w:top w:val="none" w:sz="0" w:space="0" w:color="auto"/>
            <w:left w:val="none" w:sz="0" w:space="0" w:color="auto"/>
            <w:bottom w:val="none" w:sz="0" w:space="0" w:color="auto"/>
            <w:right w:val="none" w:sz="0" w:space="0" w:color="auto"/>
          </w:divBdr>
          <w:divsChild>
            <w:div w:id="156119895">
              <w:marLeft w:val="0"/>
              <w:marRight w:val="0"/>
              <w:marTop w:val="0"/>
              <w:marBottom w:val="0"/>
              <w:divBdr>
                <w:top w:val="none" w:sz="0" w:space="0" w:color="auto"/>
                <w:left w:val="none" w:sz="0" w:space="0" w:color="auto"/>
                <w:bottom w:val="none" w:sz="0" w:space="0" w:color="auto"/>
                <w:right w:val="none" w:sz="0" w:space="0" w:color="auto"/>
              </w:divBdr>
            </w:div>
          </w:divsChild>
        </w:div>
        <w:div w:id="93475209">
          <w:marLeft w:val="0"/>
          <w:marRight w:val="0"/>
          <w:marTop w:val="0"/>
          <w:marBottom w:val="0"/>
          <w:divBdr>
            <w:top w:val="none" w:sz="0" w:space="0" w:color="auto"/>
            <w:left w:val="none" w:sz="0" w:space="0" w:color="auto"/>
            <w:bottom w:val="none" w:sz="0" w:space="0" w:color="auto"/>
            <w:right w:val="none" w:sz="0" w:space="0" w:color="auto"/>
          </w:divBdr>
        </w:div>
      </w:divsChild>
    </w:div>
    <w:div w:id="906572906">
      <w:bodyDiv w:val="1"/>
      <w:marLeft w:val="0"/>
      <w:marRight w:val="0"/>
      <w:marTop w:val="0"/>
      <w:marBottom w:val="0"/>
      <w:divBdr>
        <w:top w:val="none" w:sz="0" w:space="0" w:color="auto"/>
        <w:left w:val="none" w:sz="0" w:space="0" w:color="auto"/>
        <w:bottom w:val="none" w:sz="0" w:space="0" w:color="auto"/>
        <w:right w:val="none" w:sz="0" w:space="0" w:color="auto"/>
      </w:divBdr>
      <w:divsChild>
        <w:div w:id="1882471744">
          <w:marLeft w:val="0"/>
          <w:marRight w:val="0"/>
          <w:marTop w:val="0"/>
          <w:marBottom w:val="0"/>
          <w:divBdr>
            <w:top w:val="none" w:sz="0" w:space="0" w:color="auto"/>
            <w:left w:val="none" w:sz="0" w:space="0" w:color="auto"/>
            <w:bottom w:val="none" w:sz="0" w:space="0" w:color="auto"/>
            <w:right w:val="none" w:sz="0" w:space="0" w:color="auto"/>
          </w:divBdr>
          <w:divsChild>
            <w:div w:id="170806020">
              <w:marLeft w:val="0"/>
              <w:marRight w:val="0"/>
              <w:marTop w:val="0"/>
              <w:marBottom w:val="0"/>
              <w:divBdr>
                <w:top w:val="none" w:sz="0" w:space="0" w:color="auto"/>
                <w:left w:val="none" w:sz="0" w:space="0" w:color="auto"/>
                <w:bottom w:val="none" w:sz="0" w:space="0" w:color="auto"/>
                <w:right w:val="none" w:sz="0" w:space="0" w:color="auto"/>
              </w:divBdr>
            </w:div>
          </w:divsChild>
        </w:div>
        <w:div w:id="718434473">
          <w:marLeft w:val="0"/>
          <w:marRight w:val="0"/>
          <w:marTop w:val="0"/>
          <w:marBottom w:val="0"/>
          <w:divBdr>
            <w:top w:val="none" w:sz="0" w:space="0" w:color="auto"/>
            <w:left w:val="none" w:sz="0" w:space="0" w:color="auto"/>
            <w:bottom w:val="none" w:sz="0" w:space="0" w:color="auto"/>
            <w:right w:val="none" w:sz="0" w:space="0" w:color="auto"/>
          </w:divBdr>
        </w:div>
      </w:divsChild>
    </w:div>
    <w:div w:id="916013753">
      <w:bodyDiv w:val="1"/>
      <w:marLeft w:val="0"/>
      <w:marRight w:val="0"/>
      <w:marTop w:val="0"/>
      <w:marBottom w:val="0"/>
      <w:divBdr>
        <w:top w:val="none" w:sz="0" w:space="0" w:color="auto"/>
        <w:left w:val="none" w:sz="0" w:space="0" w:color="auto"/>
        <w:bottom w:val="none" w:sz="0" w:space="0" w:color="auto"/>
        <w:right w:val="none" w:sz="0" w:space="0" w:color="auto"/>
      </w:divBdr>
    </w:div>
    <w:div w:id="923489320">
      <w:bodyDiv w:val="1"/>
      <w:marLeft w:val="0"/>
      <w:marRight w:val="0"/>
      <w:marTop w:val="0"/>
      <w:marBottom w:val="0"/>
      <w:divBdr>
        <w:top w:val="none" w:sz="0" w:space="0" w:color="auto"/>
        <w:left w:val="none" w:sz="0" w:space="0" w:color="auto"/>
        <w:bottom w:val="none" w:sz="0" w:space="0" w:color="auto"/>
        <w:right w:val="none" w:sz="0" w:space="0" w:color="auto"/>
      </w:divBdr>
    </w:div>
    <w:div w:id="927037953">
      <w:bodyDiv w:val="1"/>
      <w:marLeft w:val="0"/>
      <w:marRight w:val="0"/>
      <w:marTop w:val="0"/>
      <w:marBottom w:val="0"/>
      <w:divBdr>
        <w:top w:val="none" w:sz="0" w:space="0" w:color="auto"/>
        <w:left w:val="none" w:sz="0" w:space="0" w:color="auto"/>
        <w:bottom w:val="none" w:sz="0" w:space="0" w:color="auto"/>
        <w:right w:val="none" w:sz="0" w:space="0" w:color="auto"/>
      </w:divBdr>
      <w:divsChild>
        <w:div w:id="1089154086">
          <w:marLeft w:val="0"/>
          <w:marRight w:val="0"/>
          <w:marTop w:val="0"/>
          <w:marBottom w:val="0"/>
          <w:divBdr>
            <w:top w:val="none" w:sz="0" w:space="0" w:color="auto"/>
            <w:left w:val="none" w:sz="0" w:space="0" w:color="auto"/>
            <w:bottom w:val="none" w:sz="0" w:space="0" w:color="auto"/>
            <w:right w:val="none" w:sz="0" w:space="0" w:color="auto"/>
          </w:divBdr>
        </w:div>
      </w:divsChild>
    </w:div>
    <w:div w:id="930436452">
      <w:bodyDiv w:val="1"/>
      <w:marLeft w:val="0"/>
      <w:marRight w:val="0"/>
      <w:marTop w:val="0"/>
      <w:marBottom w:val="0"/>
      <w:divBdr>
        <w:top w:val="none" w:sz="0" w:space="0" w:color="auto"/>
        <w:left w:val="none" w:sz="0" w:space="0" w:color="auto"/>
        <w:bottom w:val="none" w:sz="0" w:space="0" w:color="auto"/>
        <w:right w:val="none" w:sz="0" w:space="0" w:color="auto"/>
      </w:divBdr>
      <w:divsChild>
        <w:div w:id="939945506">
          <w:marLeft w:val="0"/>
          <w:marRight w:val="0"/>
          <w:marTop w:val="0"/>
          <w:marBottom w:val="0"/>
          <w:divBdr>
            <w:top w:val="none" w:sz="0" w:space="0" w:color="auto"/>
            <w:left w:val="none" w:sz="0" w:space="0" w:color="auto"/>
            <w:bottom w:val="none" w:sz="0" w:space="0" w:color="auto"/>
            <w:right w:val="none" w:sz="0" w:space="0" w:color="auto"/>
          </w:divBdr>
        </w:div>
      </w:divsChild>
    </w:div>
    <w:div w:id="931931975">
      <w:bodyDiv w:val="1"/>
      <w:marLeft w:val="0"/>
      <w:marRight w:val="0"/>
      <w:marTop w:val="0"/>
      <w:marBottom w:val="0"/>
      <w:divBdr>
        <w:top w:val="none" w:sz="0" w:space="0" w:color="auto"/>
        <w:left w:val="none" w:sz="0" w:space="0" w:color="auto"/>
        <w:bottom w:val="none" w:sz="0" w:space="0" w:color="auto"/>
        <w:right w:val="none" w:sz="0" w:space="0" w:color="auto"/>
      </w:divBdr>
      <w:divsChild>
        <w:div w:id="1678580562">
          <w:marLeft w:val="0"/>
          <w:marRight w:val="0"/>
          <w:marTop w:val="0"/>
          <w:marBottom w:val="0"/>
          <w:divBdr>
            <w:top w:val="none" w:sz="0" w:space="0" w:color="auto"/>
            <w:left w:val="none" w:sz="0" w:space="0" w:color="auto"/>
            <w:bottom w:val="none" w:sz="0" w:space="0" w:color="auto"/>
            <w:right w:val="none" w:sz="0" w:space="0" w:color="auto"/>
          </w:divBdr>
        </w:div>
      </w:divsChild>
    </w:div>
    <w:div w:id="941109941">
      <w:bodyDiv w:val="1"/>
      <w:marLeft w:val="0"/>
      <w:marRight w:val="0"/>
      <w:marTop w:val="0"/>
      <w:marBottom w:val="0"/>
      <w:divBdr>
        <w:top w:val="none" w:sz="0" w:space="0" w:color="auto"/>
        <w:left w:val="none" w:sz="0" w:space="0" w:color="auto"/>
        <w:bottom w:val="none" w:sz="0" w:space="0" w:color="auto"/>
        <w:right w:val="none" w:sz="0" w:space="0" w:color="auto"/>
      </w:divBdr>
      <w:divsChild>
        <w:div w:id="1030766991">
          <w:marLeft w:val="0"/>
          <w:marRight w:val="0"/>
          <w:marTop w:val="0"/>
          <w:marBottom w:val="0"/>
          <w:divBdr>
            <w:top w:val="none" w:sz="0" w:space="0" w:color="auto"/>
            <w:left w:val="none" w:sz="0" w:space="0" w:color="auto"/>
            <w:bottom w:val="none" w:sz="0" w:space="0" w:color="auto"/>
            <w:right w:val="none" w:sz="0" w:space="0" w:color="auto"/>
          </w:divBdr>
        </w:div>
      </w:divsChild>
    </w:div>
    <w:div w:id="943271583">
      <w:bodyDiv w:val="1"/>
      <w:marLeft w:val="0"/>
      <w:marRight w:val="0"/>
      <w:marTop w:val="0"/>
      <w:marBottom w:val="0"/>
      <w:divBdr>
        <w:top w:val="none" w:sz="0" w:space="0" w:color="auto"/>
        <w:left w:val="none" w:sz="0" w:space="0" w:color="auto"/>
        <w:bottom w:val="none" w:sz="0" w:space="0" w:color="auto"/>
        <w:right w:val="none" w:sz="0" w:space="0" w:color="auto"/>
      </w:divBdr>
    </w:div>
    <w:div w:id="954214962">
      <w:bodyDiv w:val="1"/>
      <w:marLeft w:val="0"/>
      <w:marRight w:val="0"/>
      <w:marTop w:val="0"/>
      <w:marBottom w:val="0"/>
      <w:divBdr>
        <w:top w:val="none" w:sz="0" w:space="0" w:color="auto"/>
        <w:left w:val="none" w:sz="0" w:space="0" w:color="auto"/>
        <w:bottom w:val="none" w:sz="0" w:space="0" w:color="auto"/>
        <w:right w:val="none" w:sz="0" w:space="0" w:color="auto"/>
      </w:divBdr>
    </w:div>
    <w:div w:id="955677675">
      <w:bodyDiv w:val="1"/>
      <w:marLeft w:val="0"/>
      <w:marRight w:val="0"/>
      <w:marTop w:val="0"/>
      <w:marBottom w:val="0"/>
      <w:divBdr>
        <w:top w:val="none" w:sz="0" w:space="0" w:color="auto"/>
        <w:left w:val="none" w:sz="0" w:space="0" w:color="auto"/>
        <w:bottom w:val="none" w:sz="0" w:space="0" w:color="auto"/>
        <w:right w:val="none" w:sz="0" w:space="0" w:color="auto"/>
      </w:divBdr>
      <w:divsChild>
        <w:div w:id="331832800">
          <w:marLeft w:val="0"/>
          <w:marRight w:val="0"/>
          <w:marTop w:val="0"/>
          <w:marBottom w:val="0"/>
          <w:divBdr>
            <w:top w:val="none" w:sz="0" w:space="0" w:color="auto"/>
            <w:left w:val="none" w:sz="0" w:space="0" w:color="auto"/>
            <w:bottom w:val="none" w:sz="0" w:space="0" w:color="auto"/>
            <w:right w:val="none" w:sz="0" w:space="0" w:color="auto"/>
          </w:divBdr>
          <w:divsChild>
            <w:div w:id="923102783">
              <w:marLeft w:val="0"/>
              <w:marRight w:val="0"/>
              <w:marTop w:val="0"/>
              <w:marBottom w:val="0"/>
              <w:divBdr>
                <w:top w:val="none" w:sz="0" w:space="0" w:color="auto"/>
                <w:left w:val="none" w:sz="0" w:space="0" w:color="auto"/>
                <w:bottom w:val="none" w:sz="0" w:space="0" w:color="auto"/>
                <w:right w:val="none" w:sz="0" w:space="0" w:color="auto"/>
              </w:divBdr>
            </w:div>
          </w:divsChild>
        </w:div>
        <w:div w:id="1964841851">
          <w:marLeft w:val="0"/>
          <w:marRight w:val="0"/>
          <w:marTop w:val="0"/>
          <w:marBottom w:val="0"/>
          <w:divBdr>
            <w:top w:val="none" w:sz="0" w:space="0" w:color="auto"/>
            <w:left w:val="none" w:sz="0" w:space="0" w:color="auto"/>
            <w:bottom w:val="none" w:sz="0" w:space="0" w:color="auto"/>
            <w:right w:val="none" w:sz="0" w:space="0" w:color="auto"/>
          </w:divBdr>
        </w:div>
      </w:divsChild>
    </w:div>
    <w:div w:id="959147681">
      <w:bodyDiv w:val="1"/>
      <w:marLeft w:val="0"/>
      <w:marRight w:val="0"/>
      <w:marTop w:val="0"/>
      <w:marBottom w:val="0"/>
      <w:divBdr>
        <w:top w:val="none" w:sz="0" w:space="0" w:color="auto"/>
        <w:left w:val="none" w:sz="0" w:space="0" w:color="auto"/>
        <w:bottom w:val="none" w:sz="0" w:space="0" w:color="auto"/>
        <w:right w:val="none" w:sz="0" w:space="0" w:color="auto"/>
      </w:divBdr>
      <w:divsChild>
        <w:div w:id="1697273013">
          <w:marLeft w:val="0"/>
          <w:marRight w:val="0"/>
          <w:marTop w:val="0"/>
          <w:marBottom w:val="0"/>
          <w:divBdr>
            <w:top w:val="none" w:sz="0" w:space="0" w:color="auto"/>
            <w:left w:val="none" w:sz="0" w:space="0" w:color="auto"/>
            <w:bottom w:val="none" w:sz="0" w:space="0" w:color="auto"/>
            <w:right w:val="none" w:sz="0" w:space="0" w:color="auto"/>
          </w:divBdr>
        </w:div>
      </w:divsChild>
    </w:div>
    <w:div w:id="961110213">
      <w:bodyDiv w:val="1"/>
      <w:marLeft w:val="0"/>
      <w:marRight w:val="0"/>
      <w:marTop w:val="0"/>
      <w:marBottom w:val="0"/>
      <w:divBdr>
        <w:top w:val="none" w:sz="0" w:space="0" w:color="auto"/>
        <w:left w:val="none" w:sz="0" w:space="0" w:color="auto"/>
        <w:bottom w:val="none" w:sz="0" w:space="0" w:color="auto"/>
        <w:right w:val="none" w:sz="0" w:space="0" w:color="auto"/>
      </w:divBdr>
      <w:divsChild>
        <w:div w:id="2069835621">
          <w:marLeft w:val="0"/>
          <w:marRight w:val="0"/>
          <w:marTop w:val="0"/>
          <w:marBottom w:val="0"/>
          <w:divBdr>
            <w:top w:val="none" w:sz="0" w:space="0" w:color="auto"/>
            <w:left w:val="none" w:sz="0" w:space="0" w:color="auto"/>
            <w:bottom w:val="none" w:sz="0" w:space="0" w:color="auto"/>
            <w:right w:val="none" w:sz="0" w:space="0" w:color="auto"/>
          </w:divBdr>
          <w:divsChild>
            <w:div w:id="13380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3441">
      <w:bodyDiv w:val="1"/>
      <w:marLeft w:val="0"/>
      <w:marRight w:val="0"/>
      <w:marTop w:val="0"/>
      <w:marBottom w:val="0"/>
      <w:divBdr>
        <w:top w:val="none" w:sz="0" w:space="0" w:color="auto"/>
        <w:left w:val="none" w:sz="0" w:space="0" w:color="auto"/>
        <w:bottom w:val="none" w:sz="0" w:space="0" w:color="auto"/>
        <w:right w:val="none" w:sz="0" w:space="0" w:color="auto"/>
      </w:divBdr>
      <w:divsChild>
        <w:div w:id="1440298249">
          <w:marLeft w:val="0"/>
          <w:marRight w:val="0"/>
          <w:marTop w:val="0"/>
          <w:marBottom w:val="0"/>
          <w:divBdr>
            <w:top w:val="none" w:sz="0" w:space="0" w:color="auto"/>
            <w:left w:val="none" w:sz="0" w:space="0" w:color="auto"/>
            <w:bottom w:val="none" w:sz="0" w:space="0" w:color="auto"/>
            <w:right w:val="none" w:sz="0" w:space="0" w:color="auto"/>
          </w:divBdr>
        </w:div>
      </w:divsChild>
    </w:div>
    <w:div w:id="971981832">
      <w:bodyDiv w:val="1"/>
      <w:marLeft w:val="0"/>
      <w:marRight w:val="0"/>
      <w:marTop w:val="0"/>
      <w:marBottom w:val="0"/>
      <w:divBdr>
        <w:top w:val="none" w:sz="0" w:space="0" w:color="auto"/>
        <w:left w:val="none" w:sz="0" w:space="0" w:color="auto"/>
        <w:bottom w:val="none" w:sz="0" w:space="0" w:color="auto"/>
        <w:right w:val="none" w:sz="0" w:space="0" w:color="auto"/>
      </w:divBdr>
      <w:divsChild>
        <w:div w:id="1341349666">
          <w:marLeft w:val="0"/>
          <w:marRight w:val="0"/>
          <w:marTop w:val="0"/>
          <w:marBottom w:val="0"/>
          <w:divBdr>
            <w:top w:val="none" w:sz="0" w:space="0" w:color="auto"/>
            <w:left w:val="none" w:sz="0" w:space="0" w:color="auto"/>
            <w:bottom w:val="none" w:sz="0" w:space="0" w:color="auto"/>
            <w:right w:val="none" w:sz="0" w:space="0" w:color="auto"/>
          </w:divBdr>
        </w:div>
      </w:divsChild>
    </w:div>
    <w:div w:id="983042112">
      <w:bodyDiv w:val="1"/>
      <w:marLeft w:val="0"/>
      <w:marRight w:val="0"/>
      <w:marTop w:val="0"/>
      <w:marBottom w:val="0"/>
      <w:divBdr>
        <w:top w:val="none" w:sz="0" w:space="0" w:color="auto"/>
        <w:left w:val="none" w:sz="0" w:space="0" w:color="auto"/>
        <w:bottom w:val="none" w:sz="0" w:space="0" w:color="auto"/>
        <w:right w:val="none" w:sz="0" w:space="0" w:color="auto"/>
      </w:divBdr>
    </w:div>
    <w:div w:id="984896001">
      <w:bodyDiv w:val="1"/>
      <w:marLeft w:val="0"/>
      <w:marRight w:val="0"/>
      <w:marTop w:val="0"/>
      <w:marBottom w:val="0"/>
      <w:divBdr>
        <w:top w:val="none" w:sz="0" w:space="0" w:color="auto"/>
        <w:left w:val="none" w:sz="0" w:space="0" w:color="auto"/>
        <w:bottom w:val="none" w:sz="0" w:space="0" w:color="auto"/>
        <w:right w:val="none" w:sz="0" w:space="0" w:color="auto"/>
      </w:divBdr>
      <w:divsChild>
        <w:div w:id="288319136">
          <w:marLeft w:val="0"/>
          <w:marRight w:val="0"/>
          <w:marTop w:val="0"/>
          <w:marBottom w:val="0"/>
          <w:divBdr>
            <w:top w:val="none" w:sz="0" w:space="0" w:color="auto"/>
            <w:left w:val="none" w:sz="0" w:space="0" w:color="auto"/>
            <w:bottom w:val="none" w:sz="0" w:space="0" w:color="auto"/>
            <w:right w:val="none" w:sz="0" w:space="0" w:color="auto"/>
          </w:divBdr>
        </w:div>
      </w:divsChild>
    </w:div>
    <w:div w:id="988486158">
      <w:bodyDiv w:val="1"/>
      <w:marLeft w:val="0"/>
      <w:marRight w:val="0"/>
      <w:marTop w:val="0"/>
      <w:marBottom w:val="0"/>
      <w:divBdr>
        <w:top w:val="none" w:sz="0" w:space="0" w:color="auto"/>
        <w:left w:val="none" w:sz="0" w:space="0" w:color="auto"/>
        <w:bottom w:val="none" w:sz="0" w:space="0" w:color="auto"/>
        <w:right w:val="none" w:sz="0" w:space="0" w:color="auto"/>
      </w:divBdr>
    </w:div>
    <w:div w:id="995573654">
      <w:bodyDiv w:val="1"/>
      <w:marLeft w:val="0"/>
      <w:marRight w:val="0"/>
      <w:marTop w:val="0"/>
      <w:marBottom w:val="0"/>
      <w:divBdr>
        <w:top w:val="none" w:sz="0" w:space="0" w:color="auto"/>
        <w:left w:val="none" w:sz="0" w:space="0" w:color="auto"/>
        <w:bottom w:val="none" w:sz="0" w:space="0" w:color="auto"/>
        <w:right w:val="none" w:sz="0" w:space="0" w:color="auto"/>
      </w:divBdr>
      <w:divsChild>
        <w:div w:id="476653208">
          <w:marLeft w:val="0"/>
          <w:marRight w:val="0"/>
          <w:marTop w:val="0"/>
          <w:marBottom w:val="0"/>
          <w:divBdr>
            <w:top w:val="none" w:sz="0" w:space="0" w:color="auto"/>
            <w:left w:val="none" w:sz="0" w:space="0" w:color="auto"/>
            <w:bottom w:val="none" w:sz="0" w:space="0" w:color="auto"/>
            <w:right w:val="none" w:sz="0" w:space="0" w:color="auto"/>
          </w:divBdr>
        </w:div>
      </w:divsChild>
    </w:div>
    <w:div w:id="996566446">
      <w:bodyDiv w:val="1"/>
      <w:marLeft w:val="0"/>
      <w:marRight w:val="0"/>
      <w:marTop w:val="0"/>
      <w:marBottom w:val="0"/>
      <w:divBdr>
        <w:top w:val="none" w:sz="0" w:space="0" w:color="auto"/>
        <w:left w:val="none" w:sz="0" w:space="0" w:color="auto"/>
        <w:bottom w:val="none" w:sz="0" w:space="0" w:color="auto"/>
        <w:right w:val="none" w:sz="0" w:space="0" w:color="auto"/>
      </w:divBdr>
      <w:divsChild>
        <w:div w:id="1403335986">
          <w:marLeft w:val="0"/>
          <w:marRight w:val="0"/>
          <w:marTop w:val="0"/>
          <w:marBottom w:val="0"/>
          <w:divBdr>
            <w:top w:val="none" w:sz="0" w:space="0" w:color="auto"/>
            <w:left w:val="none" w:sz="0" w:space="0" w:color="auto"/>
            <w:bottom w:val="none" w:sz="0" w:space="0" w:color="auto"/>
            <w:right w:val="none" w:sz="0" w:space="0" w:color="auto"/>
          </w:divBdr>
          <w:divsChild>
            <w:div w:id="529150268">
              <w:marLeft w:val="0"/>
              <w:marRight w:val="0"/>
              <w:marTop w:val="0"/>
              <w:marBottom w:val="0"/>
              <w:divBdr>
                <w:top w:val="none" w:sz="0" w:space="0" w:color="auto"/>
                <w:left w:val="none" w:sz="0" w:space="0" w:color="auto"/>
                <w:bottom w:val="none" w:sz="0" w:space="0" w:color="auto"/>
                <w:right w:val="none" w:sz="0" w:space="0" w:color="auto"/>
              </w:divBdr>
            </w:div>
          </w:divsChild>
        </w:div>
        <w:div w:id="2066678432">
          <w:marLeft w:val="0"/>
          <w:marRight w:val="0"/>
          <w:marTop w:val="0"/>
          <w:marBottom w:val="0"/>
          <w:divBdr>
            <w:top w:val="none" w:sz="0" w:space="0" w:color="auto"/>
            <w:left w:val="none" w:sz="0" w:space="0" w:color="auto"/>
            <w:bottom w:val="none" w:sz="0" w:space="0" w:color="auto"/>
            <w:right w:val="none" w:sz="0" w:space="0" w:color="auto"/>
          </w:divBdr>
        </w:div>
      </w:divsChild>
    </w:div>
    <w:div w:id="1002702870">
      <w:bodyDiv w:val="1"/>
      <w:marLeft w:val="0"/>
      <w:marRight w:val="0"/>
      <w:marTop w:val="0"/>
      <w:marBottom w:val="0"/>
      <w:divBdr>
        <w:top w:val="none" w:sz="0" w:space="0" w:color="auto"/>
        <w:left w:val="none" w:sz="0" w:space="0" w:color="auto"/>
        <w:bottom w:val="none" w:sz="0" w:space="0" w:color="auto"/>
        <w:right w:val="none" w:sz="0" w:space="0" w:color="auto"/>
      </w:divBdr>
      <w:divsChild>
        <w:div w:id="803619209">
          <w:marLeft w:val="0"/>
          <w:marRight w:val="0"/>
          <w:marTop w:val="0"/>
          <w:marBottom w:val="0"/>
          <w:divBdr>
            <w:top w:val="none" w:sz="0" w:space="0" w:color="auto"/>
            <w:left w:val="none" w:sz="0" w:space="0" w:color="auto"/>
            <w:bottom w:val="none" w:sz="0" w:space="0" w:color="auto"/>
            <w:right w:val="none" w:sz="0" w:space="0" w:color="auto"/>
          </w:divBdr>
        </w:div>
      </w:divsChild>
    </w:div>
    <w:div w:id="1014965183">
      <w:bodyDiv w:val="1"/>
      <w:marLeft w:val="0"/>
      <w:marRight w:val="0"/>
      <w:marTop w:val="0"/>
      <w:marBottom w:val="0"/>
      <w:divBdr>
        <w:top w:val="none" w:sz="0" w:space="0" w:color="auto"/>
        <w:left w:val="none" w:sz="0" w:space="0" w:color="auto"/>
        <w:bottom w:val="none" w:sz="0" w:space="0" w:color="auto"/>
        <w:right w:val="none" w:sz="0" w:space="0" w:color="auto"/>
      </w:divBdr>
    </w:div>
    <w:div w:id="1015111323">
      <w:bodyDiv w:val="1"/>
      <w:marLeft w:val="0"/>
      <w:marRight w:val="0"/>
      <w:marTop w:val="0"/>
      <w:marBottom w:val="0"/>
      <w:divBdr>
        <w:top w:val="none" w:sz="0" w:space="0" w:color="auto"/>
        <w:left w:val="none" w:sz="0" w:space="0" w:color="auto"/>
        <w:bottom w:val="none" w:sz="0" w:space="0" w:color="auto"/>
        <w:right w:val="none" w:sz="0" w:space="0" w:color="auto"/>
      </w:divBdr>
    </w:div>
    <w:div w:id="1022130412">
      <w:bodyDiv w:val="1"/>
      <w:marLeft w:val="0"/>
      <w:marRight w:val="0"/>
      <w:marTop w:val="0"/>
      <w:marBottom w:val="0"/>
      <w:divBdr>
        <w:top w:val="none" w:sz="0" w:space="0" w:color="auto"/>
        <w:left w:val="none" w:sz="0" w:space="0" w:color="auto"/>
        <w:bottom w:val="none" w:sz="0" w:space="0" w:color="auto"/>
        <w:right w:val="none" w:sz="0" w:space="0" w:color="auto"/>
      </w:divBdr>
      <w:divsChild>
        <w:div w:id="199897413">
          <w:marLeft w:val="0"/>
          <w:marRight w:val="0"/>
          <w:marTop w:val="0"/>
          <w:marBottom w:val="0"/>
          <w:divBdr>
            <w:top w:val="none" w:sz="0" w:space="0" w:color="auto"/>
            <w:left w:val="none" w:sz="0" w:space="0" w:color="auto"/>
            <w:bottom w:val="none" w:sz="0" w:space="0" w:color="auto"/>
            <w:right w:val="none" w:sz="0" w:space="0" w:color="auto"/>
          </w:divBdr>
          <w:divsChild>
            <w:div w:id="1567371121">
              <w:marLeft w:val="0"/>
              <w:marRight w:val="0"/>
              <w:marTop w:val="0"/>
              <w:marBottom w:val="0"/>
              <w:divBdr>
                <w:top w:val="none" w:sz="0" w:space="0" w:color="auto"/>
                <w:left w:val="none" w:sz="0" w:space="0" w:color="auto"/>
                <w:bottom w:val="none" w:sz="0" w:space="0" w:color="auto"/>
                <w:right w:val="none" w:sz="0" w:space="0" w:color="auto"/>
              </w:divBdr>
            </w:div>
          </w:divsChild>
        </w:div>
        <w:div w:id="1936666356">
          <w:marLeft w:val="0"/>
          <w:marRight w:val="0"/>
          <w:marTop w:val="0"/>
          <w:marBottom w:val="0"/>
          <w:divBdr>
            <w:top w:val="none" w:sz="0" w:space="0" w:color="auto"/>
            <w:left w:val="none" w:sz="0" w:space="0" w:color="auto"/>
            <w:bottom w:val="none" w:sz="0" w:space="0" w:color="auto"/>
            <w:right w:val="none" w:sz="0" w:space="0" w:color="auto"/>
          </w:divBdr>
        </w:div>
      </w:divsChild>
    </w:div>
    <w:div w:id="1022824575">
      <w:bodyDiv w:val="1"/>
      <w:marLeft w:val="0"/>
      <w:marRight w:val="0"/>
      <w:marTop w:val="0"/>
      <w:marBottom w:val="0"/>
      <w:divBdr>
        <w:top w:val="none" w:sz="0" w:space="0" w:color="auto"/>
        <w:left w:val="none" w:sz="0" w:space="0" w:color="auto"/>
        <w:bottom w:val="none" w:sz="0" w:space="0" w:color="auto"/>
        <w:right w:val="none" w:sz="0" w:space="0" w:color="auto"/>
      </w:divBdr>
      <w:divsChild>
        <w:div w:id="2118602032">
          <w:marLeft w:val="0"/>
          <w:marRight w:val="0"/>
          <w:marTop w:val="0"/>
          <w:marBottom w:val="0"/>
          <w:divBdr>
            <w:top w:val="none" w:sz="0" w:space="0" w:color="auto"/>
            <w:left w:val="none" w:sz="0" w:space="0" w:color="auto"/>
            <w:bottom w:val="none" w:sz="0" w:space="0" w:color="auto"/>
            <w:right w:val="none" w:sz="0" w:space="0" w:color="auto"/>
          </w:divBdr>
        </w:div>
      </w:divsChild>
    </w:div>
    <w:div w:id="1031808346">
      <w:bodyDiv w:val="1"/>
      <w:marLeft w:val="0"/>
      <w:marRight w:val="0"/>
      <w:marTop w:val="0"/>
      <w:marBottom w:val="0"/>
      <w:divBdr>
        <w:top w:val="none" w:sz="0" w:space="0" w:color="auto"/>
        <w:left w:val="none" w:sz="0" w:space="0" w:color="auto"/>
        <w:bottom w:val="none" w:sz="0" w:space="0" w:color="auto"/>
        <w:right w:val="none" w:sz="0" w:space="0" w:color="auto"/>
      </w:divBdr>
    </w:div>
    <w:div w:id="1037705840">
      <w:bodyDiv w:val="1"/>
      <w:marLeft w:val="0"/>
      <w:marRight w:val="0"/>
      <w:marTop w:val="0"/>
      <w:marBottom w:val="0"/>
      <w:divBdr>
        <w:top w:val="none" w:sz="0" w:space="0" w:color="auto"/>
        <w:left w:val="none" w:sz="0" w:space="0" w:color="auto"/>
        <w:bottom w:val="none" w:sz="0" w:space="0" w:color="auto"/>
        <w:right w:val="none" w:sz="0" w:space="0" w:color="auto"/>
      </w:divBdr>
      <w:divsChild>
        <w:div w:id="313605616">
          <w:marLeft w:val="0"/>
          <w:marRight w:val="0"/>
          <w:marTop w:val="0"/>
          <w:marBottom w:val="0"/>
          <w:divBdr>
            <w:top w:val="none" w:sz="0" w:space="0" w:color="auto"/>
            <w:left w:val="none" w:sz="0" w:space="0" w:color="auto"/>
            <w:bottom w:val="none" w:sz="0" w:space="0" w:color="auto"/>
            <w:right w:val="none" w:sz="0" w:space="0" w:color="auto"/>
          </w:divBdr>
        </w:div>
      </w:divsChild>
    </w:div>
    <w:div w:id="1040671140">
      <w:bodyDiv w:val="1"/>
      <w:marLeft w:val="0"/>
      <w:marRight w:val="0"/>
      <w:marTop w:val="0"/>
      <w:marBottom w:val="0"/>
      <w:divBdr>
        <w:top w:val="none" w:sz="0" w:space="0" w:color="auto"/>
        <w:left w:val="none" w:sz="0" w:space="0" w:color="auto"/>
        <w:bottom w:val="none" w:sz="0" w:space="0" w:color="auto"/>
        <w:right w:val="none" w:sz="0" w:space="0" w:color="auto"/>
      </w:divBdr>
    </w:div>
    <w:div w:id="1044327140">
      <w:bodyDiv w:val="1"/>
      <w:marLeft w:val="0"/>
      <w:marRight w:val="0"/>
      <w:marTop w:val="0"/>
      <w:marBottom w:val="0"/>
      <w:divBdr>
        <w:top w:val="none" w:sz="0" w:space="0" w:color="auto"/>
        <w:left w:val="none" w:sz="0" w:space="0" w:color="auto"/>
        <w:bottom w:val="none" w:sz="0" w:space="0" w:color="auto"/>
        <w:right w:val="none" w:sz="0" w:space="0" w:color="auto"/>
      </w:divBdr>
      <w:divsChild>
        <w:div w:id="2135050770">
          <w:marLeft w:val="0"/>
          <w:marRight w:val="0"/>
          <w:marTop w:val="0"/>
          <w:marBottom w:val="0"/>
          <w:divBdr>
            <w:top w:val="none" w:sz="0" w:space="0" w:color="auto"/>
            <w:left w:val="none" w:sz="0" w:space="0" w:color="auto"/>
            <w:bottom w:val="none" w:sz="0" w:space="0" w:color="auto"/>
            <w:right w:val="none" w:sz="0" w:space="0" w:color="auto"/>
          </w:divBdr>
        </w:div>
      </w:divsChild>
    </w:div>
    <w:div w:id="1045448778">
      <w:bodyDiv w:val="1"/>
      <w:marLeft w:val="0"/>
      <w:marRight w:val="0"/>
      <w:marTop w:val="0"/>
      <w:marBottom w:val="0"/>
      <w:divBdr>
        <w:top w:val="none" w:sz="0" w:space="0" w:color="auto"/>
        <w:left w:val="none" w:sz="0" w:space="0" w:color="auto"/>
        <w:bottom w:val="none" w:sz="0" w:space="0" w:color="auto"/>
        <w:right w:val="none" w:sz="0" w:space="0" w:color="auto"/>
      </w:divBdr>
      <w:divsChild>
        <w:div w:id="2064014458">
          <w:marLeft w:val="0"/>
          <w:marRight w:val="0"/>
          <w:marTop w:val="0"/>
          <w:marBottom w:val="0"/>
          <w:divBdr>
            <w:top w:val="none" w:sz="0" w:space="0" w:color="auto"/>
            <w:left w:val="none" w:sz="0" w:space="0" w:color="auto"/>
            <w:bottom w:val="none" w:sz="0" w:space="0" w:color="auto"/>
            <w:right w:val="none" w:sz="0" w:space="0" w:color="auto"/>
          </w:divBdr>
          <w:divsChild>
            <w:div w:id="1898740191">
              <w:marLeft w:val="0"/>
              <w:marRight w:val="0"/>
              <w:marTop w:val="0"/>
              <w:marBottom w:val="0"/>
              <w:divBdr>
                <w:top w:val="none" w:sz="0" w:space="0" w:color="auto"/>
                <w:left w:val="none" w:sz="0" w:space="0" w:color="auto"/>
                <w:bottom w:val="none" w:sz="0" w:space="0" w:color="auto"/>
                <w:right w:val="none" w:sz="0" w:space="0" w:color="auto"/>
              </w:divBdr>
            </w:div>
          </w:divsChild>
        </w:div>
        <w:div w:id="1387602372">
          <w:marLeft w:val="0"/>
          <w:marRight w:val="0"/>
          <w:marTop w:val="0"/>
          <w:marBottom w:val="0"/>
          <w:divBdr>
            <w:top w:val="none" w:sz="0" w:space="0" w:color="auto"/>
            <w:left w:val="none" w:sz="0" w:space="0" w:color="auto"/>
            <w:bottom w:val="none" w:sz="0" w:space="0" w:color="auto"/>
            <w:right w:val="none" w:sz="0" w:space="0" w:color="auto"/>
          </w:divBdr>
        </w:div>
      </w:divsChild>
    </w:div>
    <w:div w:id="1048526555">
      <w:bodyDiv w:val="1"/>
      <w:marLeft w:val="0"/>
      <w:marRight w:val="0"/>
      <w:marTop w:val="0"/>
      <w:marBottom w:val="0"/>
      <w:divBdr>
        <w:top w:val="none" w:sz="0" w:space="0" w:color="auto"/>
        <w:left w:val="none" w:sz="0" w:space="0" w:color="auto"/>
        <w:bottom w:val="none" w:sz="0" w:space="0" w:color="auto"/>
        <w:right w:val="none" w:sz="0" w:space="0" w:color="auto"/>
      </w:divBdr>
      <w:divsChild>
        <w:div w:id="842747431">
          <w:marLeft w:val="0"/>
          <w:marRight w:val="0"/>
          <w:marTop w:val="0"/>
          <w:marBottom w:val="0"/>
          <w:divBdr>
            <w:top w:val="none" w:sz="0" w:space="0" w:color="auto"/>
            <w:left w:val="none" w:sz="0" w:space="0" w:color="auto"/>
            <w:bottom w:val="none" w:sz="0" w:space="0" w:color="auto"/>
            <w:right w:val="none" w:sz="0" w:space="0" w:color="auto"/>
          </w:divBdr>
        </w:div>
      </w:divsChild>
    </w:div>
    <w:div w:id="1052079309">
      <w:bodyDiv w:val="1"/>
      <w:marLeft w:val="0"/>
      <w:marRight w:val="0"/>
      <w:marTop w:val="0"/>
      <w:marBottom w:val="0"/>
      <w:divBdr>
        <w:top w:val="none" w:sz="0" w:space="0" w:color="auto"/>
        <w:left w:val="none" w:sz="0" w:space="0" w:color="auto"/>
        <w:bottom w:val="none" w:sz="0" w:space="0" w:color="auto"/>
        <w:right w:val="none" w:sz="0" w:space="0" w:color="auto"/>
      </w:divBdr>
    </w:div>
    <w:div w:id="1052849445">
      <w:bodyDiv w:val="1"/>
      <w:marLeft w:val="0"/>
      <w:marRight w:val="0"/>
      <w:marTop w:val="0"/>
      <w:marBottom w:val="0"/>
      <w:divBdr>
        <w:top w:val="none" w:sz="0" w:space="0" w:color="auto"/>
        <w:left w:val="none" w:sz="0" w:space="0" w:color="auto"/>
        <w:bottom w:val="none" w:sz="0" w:space="0" w:color="auto"/>
        <w:right w:val="none" w:sz="0" w:space="0" w:color="auto"/>
      </w:divBdr>
      <w:divsChild>
        <w:div w:id="584925160">
          <w:marLeft w:val="0"/>
          <w:marRight w:val="0"/>
          <w:marTop w:val="0"/>
          <w:marBottom w:val="0"/>
          <w:divBdr>
            <w:top w:val="none" w:sz="0" w:space="0" w:color="auto"/>
            <w:left w:val="none" w:sz="0" w:space="0" w:color="auto"/>
            <w:bottom w:val="none" w:sz="0" w:space="0" w:color="auto"/>
            <w:right w:val="none" w:sz="0" w:space="0" w:color="auto"/>
          </w:divBdr>
        </w:div>
      </w:divsChild>
    </w:div>
    <w:div w:id="1054423411">
      <w:bodyDiv w:val="1"/>
      <w:marLeft w:val="0"/>
      <w:marRight w:val="0"/>
      <w:marTop w:val="0"/>
      <w:marBottom w:val="0"/>
      <w:divBdr>
        <w:top w:val="none" w:sz="0" w:space="0" w:color="auto"/>
        <w:left w:val="none" w:sz="0" w:space="0" w:color="auto"/>
        <w:bottom w:val="none" w:sz="0" w:space="0" w:color="auto"/>
        <w:right w:val="none" w:sz="0" w:space="0" w:color="auto"/>
      </w:divBdr>
      <w:divsChild>
        <w:div w:id="599678582">
          <w:marLeft w:val="0"/>
          <w:marRight w:val="0"/>
          <w:marTop w:val="0"/>
          <w:marBottom w:val="0"/>
          <w:divBdr>
            <w:top w:val="none" w:sz="0" w:space="0" w:color="auto"/>
            <w:left w:val="none" w:sz="0" w:space="0" w:color="auto"/>
            <w:bottom w:val="none" w:sz="0" w:space="0" w:color="auto"/>
            <w:right w:val="none" w:sz="0" w:space="0" w:color="auto"/>
          </w:divBdr>
          <w:divsChild>
            <w:div w:id="130096511">
              <w:marLeft w:val="0"/>
              <w:marRight w:val="0"/>
              <w:marTop w:val="0"/>
              <w:marBottom w:val="0"/>
              <w:divBdr>
                <w:top w:val="none" w:sz="0" w:space="0" w:color="auto"/>
                <w:left w:val="none" w:sz="0" w:space="0" w:color="auto"/>
                <w:bottom w:val="none" w:sz="0" w:space="0" w:color="auto"/>
                <w:right w:val="none" w:sz="0" w:space="0" w:color="auto"/>
              </w:divBdr>
            </w:div>
          </w:divsChild>
        </w:div>
        <w:div w:id="1599752839">
          <w:marLeft w:val="0"/>
          <w:marRight w:val="0"/>
          <w:marTop w:val="0"/>
          <w:marBottom w:val="0"/>
          <w:divBdr>
            <w:top w:val="none" w:sz="0" w:space="0" w:color="auto"/>
            <w:left w:val="none" w:sz="0" w:space="0" w:color="auto"/>
            <w:bottom w:val="none" w:sz="0" w:space="0" w:color="auto"/>
            <w:right w:val="none" w:sz="0" w:space="0" w:color="auto"/>
          </w:divBdr>
        </w:div>
      </w:divsChild>
    </w:div>
    <w:div w:id="1054544783">
      <w:bodyDiv w:val="1"/>
      <w:marLeft w:val="0"/>
      <w:marRight w:val="0"/>
      <w:marTop w:val="0"/>
      <w:marBottom w:val="0"/>
      <w:divBdr>
        <w:top w:val="none" w:sz="0" w:space="0" w:color="auto"/>
        <w:left w:val="none" w:sz="0" w:space="0" w:color="auto"/>
        <w:bottom w:val="none" w:sz="0" w:space="0" w:color="auto"/>
        <w:right w:val="none" w:sz="0" w:space="0" w:color="auto"/>
      </w:divBdr>
      <w:divsChild>
        <w:div w:id="1631589272">
          <w:marLeft w:val="0"/>
          <w:marRight w:val="0"/>
          <w:marTop w:val="0"/>
          <w:marBottom w:val="0"/>
          <w:divBdr>
            <w:top w:val="none" w:sz="0" w:space="0" w:color="auto"/>
            <w:left w:val="none" w:sz="0" w:space="0" w:color="auto"/>
            <w:bottom w:val="none" w:sz="0" w:space="0" w:color="auto"/>
            <w:right w:val="none" w:sz="0" w:space="0" w:color="auto"/>
          </w:divBdr>
        </w:div>
      </w:divsChild>
    </w:div>
    <w:div w:id="1054886691">
      <w:bodyDiv w:val="1"/>
      <w:marLeft w:val="0"/>
      <w:marRight w:val="0"/>
      <w:marTop w:val="0"/>
      <w:marBottom w:val="0"/>
      <w:divBdr>
        <w:top w:val="none" w:sz="0" w:space="0" w:color="auto"/>
        <w:left w:val="none" w:sz="0" w:space="0" w:color="auto"/>
        <w:bottom w:val="none" w:sz="0" w:space="0" w:color="auto"/>
        <w:right w:val="none" w:sz="0" w:space="0" w:color="auto"/>
      </w:divBdr>
    </w:div>
    <w:div w:id="1056584745">
      <w:bodyDiv w:val="1"/>
      <w:marLeft w:val="0"/>
      <w:marRight w:val="0"/>
      <w:marTop w:val="0"/>
      <w:marBottom w:val="0"/>
      <w:divBdr>
        <w:top w:val="none" w:sz="0" w:space="0" w:color="auto"/>
        <w:left w:val="none" w:sz="0" w:space="0" w:color="auto"/>
        <w:bottom w:val="none" w:sz="0" w:space="0" w:color="auto"/>
        <w:right w:val="none" w:sz="0" w:space="0" w:color="auto"/>
      </w:divBdr>
    </w:div>
    <w:div w:id="1061559564">
      <w:bodyDiv w:val="1"/>
      <w:marLeft w:val="0"/>
      <w:marRight w:val="0"/>
      <w:marTop w:val="0"/>
      <w:marBottom w:val="0"/>
      <w:divBdr>
        <w:top w:val="none" w:sz="0" w:space="0" w:color="auto"/>
        <w:left w:val="none" w:sz="0" w:space="0" w:color="auto"/>
        <w:bottom w:val="none" w:sz="0" w:space="0" w:color="auto"/>
        <w:right w:val="none" w:sz="0" w:space="0" w:color="auto"/>
      </w:divBdr>
    </w:div>
    <w:div w:id="1063214183">
      <w:bodyDiv w:val="1"/>
      <w:marLeft w:val="0"/>
      <w:marRight w:val="0"/>
      <w:marTop w:val="0"/>
      <w:marBottom w:val="0"/>
      <w:divBdr>
        <w:top w:val="none" w:sz="0" w:space="0" w:color="auto"/>
        <w:left w:val="none" w:sz="0" w:space="0" w:color="auto"/>
        <w:bottom w:val="none" w:sz="0" w:space="0" w:color="auto"/>
        <w:right w:val="none" w:sz="0" w:space="0" w:color="auto"/>
      </w:divBdr>
      <w:divsChild>
        <w:div w:id="1010565765">
          <w:marLeft w:val="0"/>
          <w:marRight w:val="0"/>
          <w:marTop w:val="0"/>
          <w:marBottom w:val="0"/>
          <w:divBdr>
            <w:top w:val="none" w:sz="0" w:space="0" w:color="auto"/>
            <w:left w:val="none" w:sz="0" w:space="0" w:color="auto"/>
            <w:bottom w:val="none" w:sz="0" w:space="0" w:color="auto"/>
            <w:right w:val="none" w:sz="0" w:space="0" w:color="auto"/>
          </w:divBdr>
        </w:div>
      </w:divsChild>
    </w:div>
    <w:div w:id="1066688147">
      <w:bodyDiv w:val="1"/>
      <w:marLeft w:val="0"/>
      <w:marRight w:val="0"/>
      <w:marTop w:val="0"/>
      <w:marBottom w:val="0"/>
      <w:divBdr>
        <w:top w:val="none" w:sz="0" w:space="0" w:color="auto"/>
        <w:left w:val="none" w:sz="0" w:space="0" w:color="auto"/>
        <w:bottom w:val="none" w:sz="0" w:space="0" w:color="auto"/>
        <w:right w:val="none" w:sz="0" w:space="0" w:color="auto"/>
      </w:divBdr>
    </w:div>
    <w:div w:id="1070424259">
      <w:bodyDiv w:val="1"/>
      <w:marLeft w:val="0"/>
      <w:marRight w:val="0"/>
      <w:marTop w:val="0"/>
      <w:marBottom w:val="0"/>
      <w:divBdr>
        <w:top w:val="none" w:sz="0" w:space="0" w:color="auto"/>
        <w:left w:val="none" w:sz="0" w:space="0" w:color="auto"/>
        <w:bottom w:val="none" w:sz="0" w:space="0" w:color="auto"/>
        <w:right w:val="none" w:sz="0" w:space="0" w:color="auto"/>
      </w:divBdr>
      <w:divsChild>
        <w:div w:id="983895386">
          <w:marLeft w:val="0"/>
          <w:marRight w:val="0"/>
          <w:marTop w:val="0"/>
          <w:marBottom w:val="0"/>
          <w:divBdr>
            <w:top w:val="none" w:sz="0" w:space="0" w:color="auto"/>
            <w:left w:val="none" w:sz="0" w:space="0" w:color="auto"/>
            <w:bottom w:val="none" w:sz="0" w:space="0" w:color="auto"/>
            <w:right w:val="none" w:sz="0" w:space="0" w:color="auto"/>
          </w:divBdr>
        </w:div>
      </w:divsChild>
    </w:div>
    <w:div w:id="1079520273">
      <w:bodyDiv w:val="1"/>
      <w:marLeft w:val="0"/>
      <w:marRight w:val="0"/>
      <w:marTop w:val="0"/>
      <w:marBottom w:val="0"/>
      <w:divBdr>
        <w:top w:val="none" w:sz="0" w:space="0" w:color="auto"/>
        <w:left w:val="none" w:sz="0" w:space="0" w:color="auto"/>
        <w:bottom w:val="none" w:sz="0" w:space="0" w:color="auto"/>
        <w:right w:val="none" w:sz="0" w:space="0" w:color="auto"/>
      </w:divBdr>
      <w:divsChild>
        <w:div w:id="378745338">
          <w:marLeft w:val="0"/>
          <w:marRight w:val="0"/>
          <w:marTop w:val="0"/>
          <w:marBottom w:val="0"/>
          <w:divBdr>
            <w:top w:val="none" w:sz="0" w:space="0" w:color="auto"/>
            <w:left w:val="none" w:sz="0" w:space="0" w:color="auto"/>
            <w:bottom w:val="none" w:sz="0" w:space="0" w:color="auto"/>
            <w:right w:val="none" w:sz="0" w:space="0" w:color="auto"/>
          </w:divBdr>
          <w:divsChild>
            <w:div w:id="1548027775">
              <w:marLeft w:val="0"/>
              <w:marRight w:val="0"/>
              <w:marTop w:val="0"/>
              <w:marBottom w:val="0"/>
              <w:divBdr>
                <w:top w:val="none" w:sz="0" w:space="0" w:color="auto"/>
                <w:left w:val="none" w:sz="0" w:space="0" w:color="auto"/>
                <w:bottom w:val="none" w:sz="0" w:space="0" w:color="auto"/>
                <w:right w:val="none" w:sz="0" w:space="0" w:color="auto"/>
              </w:divBdr>
            </w:div>
          </w:divsChild>
        </w:div>
        <w:div w:id="85883013">
          <w:marLeft w:val="0"/>
          <w:marRight w:val="0"/>
          <w:marTop w:val="0"/>
          <w:marBottom w:val="0"/>
          <w:divBdr>
            <w:top w:val="none" w:sz="0" w:space="0" w:color="auto"/>
            <w:left w:val="none" w:sz="0" w:space="0" w:color="auto"/>
            <w:bottom w:val="none" w:sz="0" w:space="0" w:color="auto"/>
            <w:right w:val="none" w:sz="0" w:space="0" w:color="auto"/>
          </w:divBdr>
        </w:div>
      </w:divsChild>
    </w:div>
    <w:div w:id="1083916809">
      <w:bodyDiv w:val="1"/>
      <w:marLeft w:val="0"/>
      <w:marRight w:val="0"/>
      <w:marTop w:val="0"/>
      <w:marBottom w:val="0"/>
      <w:divBdr>
        <w:top w:val="none" w:sz="0" w:space="0" w:color="auto"/>
        <w:left w:val="none" w:sz="0" w:space="0" w:color="auto"/>
        <w:bottom w:val="none" w:sz="0" w:space="0" w:color="auto"/>
        <w:right w:val="none" w:sz="0" w:space="0" w:color="auto"/>
      </w:divBdr>
    </w:div>
    <w:div w:id="1089541221">
      <w:bodyDiv w:val="1"/>
      <w:marLeft w:val="0"/>
      <w:marRight w:val="0"/>
      <w:marTop w:val="0"/>
      <w:marBottom w:val="0"/>
      <w:divBdr>
        <w:top w:val="none" w:sz="0" w:space="0" w:color="auto"/>
        <w:left w:val="none" w:sz="0" w:space="0" w:color="auto"/>
        <w:bottom w:val="none" w:sz="0" w:space="0" w:color="auto"/>
        <w:right w:val="none" w:sz="0" w:space="0" w:color="auto"/>
      </w:divBdr>
      <w:divsChild>
        <w:div w:id="222103084">
          <w:marLeft w:val="0"/>
          <w:marRight w:val="0"/>
          <w:marTop w:val="0"/>
          <w:marBottom w:val="0"/>
          <w:divBdr>
            <w:top w:val="none" w:sz="0" w:space="0" w:color="auto"/>
            <w:left w:val="none" w:sz="0" w:space="0" w:color="auto"/>
            <w:bottom w:val="none" w:sz="0" w:space="0" w:color="auto"/>
            <w:right w:val="none" w:sz="0" w:space="0" w:color="auto"/>
          </w:divBdr>
        </w:div>
      </w:divsChild>
    </w:div>
    <w:div w:id="1091975586">
      <w:bodyDiv w:val="1"/>
      <w:marLeft w:val="0"/>
      <w:marRight w:val="0"/>
      <w:marTop w:val="0"/>
      <w:marBottom w:val="0"/>
      <w:divBdr>
        <w:top w:val="none" w:sz="0" w:space="0" w:color="auto"/>
        <w:left w:val="none" w:sz="0" w:space="0" w:color="auto"/>
        <w:bottom w:val="none" w:sz="0" w:space="0" w:color="auto"/>
        <w:right w:val="none" w:sz="0" w:space="0" w:color="auto"/>
      </w:divBdr>
    </w:div>
    <w:div w:id="1092357450">
      <w:bodyDiv w:val="1"/>
      <w:marLeft w:val="0"/>
      <w:marRight w:val="0"/>
      <w:marTop w:val="0"/>
      <w:marBottom w:val="0"/>
      <w:divBdr>
        <w:top w:val="none" w:sz="0" w:space="0" w:color="auto"/>
        <w:left w:val="none" w:sz="0" w:space="0" w:color="auto"/>
        <w:bottom w:val="none" w:sz="0" w:space="0" w:color="auto"/>
        <w:right w:val="none" w:sz="0" w:space="0" w:color="auto"/>
      </w:divBdr>
    </w:div>
    <w:div w:id="1097485579">
      <w:bodyDiv w:val="1"/>
      <w:marLeft w:val="0"/>
      <w:marRight w:val="0"/>
      <w:marTop w:val="0"/>
      <w:marBottom w:val="0"/>
      <w:divBdr>
        <w:top w:val="none" w:sz="0" w:space="0" w:color="auto"/>
        <w:left w:val="none" w:sz="0" w:space="0" w:color="auto"/>
        <w:bottom w:val="none" w:sz="0" w:space="0" w:color="auto"/>
        <w:right w:val="none" w:sz="0" w:space="0" w:color="auto"/>
      </w:divBdr>
      <w:divsChild>
        <w:div w:id="137382559">
          <w:marLeft w:val="0"/>
          <w:marRight w:val="0"/>
          <w:marTop w:val="0"/>
          <w:marBottom w:val="0"/>
          <w:divBdr>
            <w:top w:val="none" w:sz="0" w:space="0" w:color="auto"/>
            <w:left w:val="none" w:sz="0" w:space="0" w:color="auto"/>
            <w:bottom w:val="none" w:sz="0" w:space="0" w:color="auto"/>
            <w:right w:val="none" w:sz="0" w:space="0" w:color="auto"/>
          </w:divBdr>
        </w:div>
      </w:divsChild>
    </w:div>
    <w:div w:id="1098871438">
      <w:bodyDiv w:val="1"/>
      <w:marLeft w:val="0"/>
      <w:marRight w:val="0"/>
      <w:marTop w:val="0"/>
      <w:marBottom w:val="0"/>
      <w:divBdr>
        <w:top w:val="none" w:sz="0" w:space="0" w:color="auto"/>
        <w:left w:val="none" w:sz="0" w:space="0" w:color="auto"/>
        <w:bottom w:val="none" w:sz="0" w:space="0" w:color="auto"/>
        <w:right w:val="none" w:sz="0" w:space="0" w:color="auto"/>
      </w:divBdr>
      <w:divsChild>
        <w:div w:id="1165364583">
          <w:marLeft w:val="0"/>
          <w:marRight w:val="0"/>
          <w:marTop w:val="0"/>
          <w:marBottom w:val="0"/>
          <w:divBdr>
            <w:top w:val="none" w:sz="0" w:space="0" w:color="auto"/>
            <w:left w:val="none" w:sz="0" w:space="0" w:color="auto"/>
            <w:bottom w:val="none" w:sz="0" w:space="0" w:color="auto"/>
            <w:right w:val="none" w:sz="0" w:space="0" w:color="auto"/>
          </w:divBdr>
        </w:div>
      </w:divsChild>
    </w:div>
    <w:div w:id="1105616533">
      <w:bodyDiv w:val="1"/>
      <w:marLeft w:val="0"/>
      <w:marRight w:val="0"/>
      <w:marTop w:val="0"/>
      <w:marBottom w:val="0"/>
      <w:divBdr>
        <w:top w:val="none" w:sz="0" w:space="0" w:color="auto"/>
        <w:left w:val="none" w:sz="0" w:space="0" w:color="auto"/>
        <w:bottom w:val="none" w:sz="0" w:space="0" w:color="auto"/>
        <w:right w:val="none" w:sz="0" w:space="0" w:color="auto"/>
      </w:divBdr>
      <w:divsChild>
        <w:div w:id="1892693973">
          <w:marLeft w:val="0"/>
          <w:marRight w:val="0"/>
          <w:marTop w:val="0"/>
          <w:marBottom w:val="0"/>
          <w:divBdr>
            <w:top w:val="none" w:sz="0" w:space="0" w:color="auto"/>
            <w:left w:val="none" w:sz="0" w:space="0" w:color="auto"/>
            <w:bottom w:val="none" w:sz="0" w:space="0" w:color="auto"/>
            <w:right w:val="none" w:sz="0" w:space="0" w:color="auto"/>
          </w:divBdr>
          <w:divsChild>
            <w:div w:id="40179119">
              <w:marLeft w:val="0"/>
              <w:marRight w:val="0"/>
              <w:marTop w:val="0"/>
              <w:marBottom w:val="0"/>
              <w:divBdr>
                <w:top w:val="none" w:sz="0" w:space="0" w:color="auto"/>
                <w:left w:val="none" w:sz="0" w:space="0" w:color="auto"/>
                <w:bottom w:val="none" w:sz="0" w:space="0" w:color="auto"/>
                <w:right w:val="none" w:sz="0" w:space="0" w:color="auto"/>
              </w:divBdr>
            </w:div>
          </w:divsChild>
        </w:div>
        <w:div w:id="1609196114">
          <w:marLeft w:val="0"/>
          <w:marRight w:val="0"/>
          <w:marTop w:val="0"/>
          <w:marBottom w:val="0"/>
          <w:divBdr>
            <w:top w:val="none" w:sz="0" w:space="0" w:color="auto"/>
            <w:left w:val="none" w:sz="0" w:space="0" w:color="auto"/>
            <w:bottom w:val="none" w:sz="0" w:space="0" w:color="auto"/>
            <w:right w:val="none" w:sz="0" w:space="0" w:color="auto"/>
          </w:divBdr>
        </w:div>
      </w:divsChild>
    </w:div>
    <w:div w:id="1114522202">
      <w:bodyDiv w:val="1"/>
      <w:marLeft w:val="0"/>
      <w:marRight w:val="0"/>
      <w:marTop w:val="0"/>
      <w:marBottom w:val="0"/>
      <w:divBdr>
        <w:top w:val="none" w:sz="0" w:space="0" w:color="auto"/>
        <w:left w:val="none" w:sz="0" w:space="0" w:color="auto"/>
        <w:bottom w:val="none" w:sz="0" w:space="0" w:color="auto"/>
        <w:right w:val="none" w:sz="0" w:space="0" w:color="auto"/>
      </w:divBdr>
      <w:divsChild>
        <w:div w:id="1794447754">
          <w:marLeft w:val="0"/>
          <w:marRight w:val="0"/>
          <w:marTop w:val="0"/>
          <w:marBottom w:val="0"/>
          <w:divBdr>
            <w:top w:val="none" w:sz="0" w:space="0" w:color="auto"/>
            <w:left w:val="none" w:sz="0" w:space="0" w:color="auto"/>
            <w:bottom w:val="none" w:sz="0" w:space="0" w:color="auto"/>
            <w:right w:val="none" w:sz="0" w:space="0" w:color="auto"/>
          </w:divBdr>
        </w:div>
      </w:divsChild>
    </w:div>
    <w:div w:id="1120567000">
      <w:bodyDiv w:val="1"/>
      <w:marLeft w:val="0"/>
      <w:marRight w:val="0"/>
      <w:marTop w:val="0"/>
      <w:marBottom w:val="0"/>
      <w:divBdr>
        <w:top w:val="none" w:sz="0" w:space="0" w:color="auto"/>
        <w:left w:val="none" w:sz="0" w:space="0" w:color="auto"/>
        <w:bottom w:val="none" w:sz="0" w:space="0" w:color="auto"/>
        <w:right w:val="none" w:sz="0" w:space="0" w:color="auto"/>
      </w:divBdr>
      <w:divsChild>
        <w:div w:id="2122606419">
          <w:marLeft w:val="0"/>
          <w:marRight w:val="0"/>
          <w:marTop w:val="0"/>
          <w:marBottom w:val="0"/>
          <w:divBdr>
            <w:top w:val="none" w:sz="0" w:space="0" w:color="auto"/>
            <w:left w:val="none" w:sz="0" w:space="0" w:color="auto"/>
            <w:bottom w:val="none" w:sz="0" w:space="0" w:color="auto"/>
            <w:right w:val="none" w:sz="0" w:space="0" w:color="auto"/>
          </w:divBdr>
          <w:divsChild>
            <w:div w:id="1355880203">
              <w:marLeft w:val="0"/>
              <w:marRight w:val="0"/>
              <w:marTop w:val="0"/>
              <w:marBottom w:val="0"/>
              <w:divBdr>
                <w:top w:val="none" w:sz="0" w:space="0" w:color="auto"/>
                <w:left w:val="none" w:sz="0" w:space="0" w:color="auto"/>
                <w:bottom w:val="none" w:sz="0" w:space="0" w:color="auto"/>
                <w:right w:val="none" w:sz="0" w:space="0" w:color="auto"/>
              </w:divBdr>
            </w:div>
          </w:divsChild>
        </w:div>
        <w:div w:id="1545143164">
          <w:marLeft w:val="0"/>
          <w:marRight w:val="0"/>
          <w:marTop w:val="0"/>
          <w:marBottom w:val="0"/>
          <w:divBdr>
            <w:top w:val="none" w:sz="0" w:space="0" w:color="auto"/>
            <w:left w:val="none" w:sz="0" w:space="0" w:color="auto"/>
            <w:bottom w:val="none" w:sz="0" w:space="0" w:color="auto"/>
            <w:right w:val="none" w:sz="0" w:space="0" w:color="auto"/>
          </w:divBdr>
        </w:div>
      </w:divsChild>
    </w:div>
    <w:div w:id="1122916694">
      <w:bodyDiv w:val="1"/>
      <w:marLeft w:val="0"/>
      <w:marRight w:val="0"/>
      <w:marTop w:val="0"/>
      <w:marBottom w:val="0"/>
      <w:divBdr>
        <w:top w:val="none" w:sz="0" w:space="0" w:color="auto"/>
        <w:left w:val="none" w:sz="0" w:space="0" w:color="auto"/>
        <w:bottom w:val="none" w:sz="0" w:space="0" w:color="auto"/>
        <w:right w:val="none" w:sz="0" w:space="0" w:color="auto"/>
      </w:divBdr>
      <w:divsChild>
        <w:div w:id="1403867574">
          <w:marLeft w:val="0"/>
          <w:marRight w:val="0"/>
          <w:marTop w:val="0"/>
          <w:marBottom w:val="0"/>
          <w:divBdr>
            <w:top w:val="none" w:sz="0" w:space="0" w:color="auto"/>
            <w:left w:val="none" w:sz="0" w:space="0" w:color="auto"/>
            <w:bottom w:val="none" w:sz="0" w:space="0" w:color="auto"/>
            <w:right w:val="none" w:sz="0" w:space="0" w:color="auto"/>
          </w:divBdr>
          <w:divsChild>
            <w:div w:id="15467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19927">
      <w:bodyDiv w:val="1"/>
      <w:marLeft w:val="0"/>
      <w:marRight w:val="0"/>
      <w:marTop w:val="0"/>
      <w:marBottom w:val="0"/>
      <w:divBdr>
        <w:top w:val="none" w:sz="0" w:space="0" w:color="auto"/>
        <w:left w:val="none" w:sz="0" w:space="0" w:color="auto"/>
        <w:bottom w:val="none" w:sz="0" w:space="0" w:color="auto"/>
        <w:right w:val="none" w:sz="0" w:space="0" w:color="auto"/>
      </w:divBdr>
    </w:div>
    <w:div w:id="1131485551">
      <w:bodyDiv w:val="1"/>
      <w:marLeft w:val="0"/>
      <w:marRight w:val="0"/>
      <w:marTop w:val="0"/>
      <w:marBottom w:val="0"/>
      <w:divBdr>
        <w:top w:val="none" w:sz="0" w:space="0" w:color="auto"/>
        <w:left w:val="none" w:sz="0" w:space="0" w:color="auto"/>
        <w:bottom w:val="none" w:sz="0" w:space="0" w:color="auto"/>
        <w:right w:val="none" w:sz="0" w:space="0" w:color="auto"/>
      </w:divBdr>
    </w:div>
    <w:div w:id="1138183880">
      <w:bodyDiv w:val="1"/>
      <w:marLeft w:val="0"/>
      <w:marRight w:val="0"/>
      <w:marTop w:val="0"/>
      <w:marBottom w:val="0"/>
      <w:divBdr>
        <w:top w:val="none" w:sz="0" w:space="0" w:color="auto"/>
        <w:left w:val="none" w:sz="0" w:space="0" w:color="auto"/>
        <w:bottom w:val="none" w:sz="0" w:space="0" w:color="auto"/>
        <w:right w:val="none" w:sz="0" w:space="0" w:color="auto"/>
      </w:divBdr>
      <w:divsChild>
        <w:div w:id="623662111">
          <w:marLeft w:val="0"/>
          <w:marRight w:val="0"/>
          <w:marTop w:val="0"/>
          <w:marBottom w:val="0"/>
          <w:divBdr>
            <w:top w:val="none" w:sz="0" w:space="0" w:color="auto"/>
            <w:left w:val="none" w:sz="0" w:space="0" w:color="auto"/>
            <w:bottom w:val="none" w:sz="0" w:space="0" w:color="auto"/>
            <w:right w:val="none" w:sz="0" w:space="0" w:color="auto"/>
          </w:divBdr>
          <w:divsChild>
            <w:div w:id="289089099">
              <w:marLeft w:val="0"/>
              <w:marRight w:val="0"/>
              <w:marTop w:val="0"/>
              <w:marBottom w:val="0"/>
              <w:divBdr>
                <w:top w:val="none" w:sz="0" w:space="0" w:color="auto"/>
                <w:left w:val="none" w:sz="0" w:space="0" w:color="auto"/>
                <w:bottom w:val="none" w:sz="0" w:space="0" w:color="auto"/>
                <w:right w:val="none" w:sz="0" w:space="0" w:color="auto"/>
              </w:divBdr>
            </w:div>
          </w:divsChild>
        </w:div>
        <w:div w:id="1313102696">
          <w:marLeft w:val="0"/>
          <w:marRight w:val="0"/>
          <w:marTop w:val="0"/>
          <w:marBottom w:val="0"/>
          <w:divBdr>
            <w:top w:val="none" w:sz="0" w:space="0" w:color="auto"/>
            <w:left w:val="none" w:sz="0" w:space="0" w:color="auto"/>
            <w:bottom w:val="none" w:sz="0" w:space="0" w:color="auto"/>
            <w:right w:val="none" w:sz="0" w:space="0" w:color="auto"/>
          </w:divBdr>
        </w:div>
      </w:divsChild>
    </w:div>
    <w:div w:id="1138566496">
      <w:bodyDiv w:val="1"/>
      <w:marLeft w:val="0"/>
      <w:marRight w:val="0"/>
      <w:marTop w:val="0"/>
      <w:marBottom w:val="0"/>
      <w:divBdr>
        <w:top w:val="none" w:sz="0" w:space="0" w:color="auto"/>
        <w:left w:val="none" w:sz="0" w:space="0" w:color="auto"/>
        <w:bottom w:val="none" w:sz="0" w:space="0" w:color="auto"/>
        <w:right w:val="none" w:sz="0" w:space="0" w:color="auto"/>
      </w:divBdr>
    </w:div>
    <w:div w:id="1146044857">
      <w:bodyDiv w:val="1"/>
      <w:marLeft w:val="0"/>
      <w:marRight w:val="0"/>
      <w:marTop w:val="0"/>
      <w:marBottom w:val="0"/>
      <w:divBdr>
        <w:top w:val="none" w:sz="0" w:space="0" w:color="auto"/>
        <w:left w:val="none" w:sz="0" w:space="0" w:color="auto"/>
        <w:bottom w:val="none" w:sz="0" w:space="0" w:color="auto"/>
        <w:right w:val="none" w:sz="0" w:space="0" w:color="auto"/>
      </w:divBdr>
      <w:divsChild>
        <w:div w:id="1062607408">
          <w:marLeft w:val="0"/>
          <w:marRight w:val="0"/>
          <w:marTop w:val="0"/>
          <w:marBottom w:val="0"/>
          <w:divBdr>
            <w:top w:val="none" w:sz="0" w:space="0" w:color="auto"/>
            <w:left w:val="none" w:sz="0" w:space="0" w:color="auto"/>
            <w:bottom w:val="none" w:sz="0" w:space="0" w:color="auto"/>
            <w:right w:val="none" w:sz="0" w:space="0" w:color="auto"/>
          </w:divBdr>
        </w:div>
      </w:divsChild>
    </w:div>
    <w:div w:id="1152329553">
      <w:bodyDiv w:val="1"/>
      <w:marLeft w:val="0"/>
      <w:marRight w:val="0"/>
      <w:marTop w:val="0"/>
      <w:marBottom w:val="0"/>
      <w:divBdr>
        <w:top w:val="none" w:sz="0" w:space="0" w:color="auto"/>
        <w:left w:val="none" w:sz="0" w:space="0" w:color="auto"/>
        <w:bottom w:val="none" w:sz="0" w:space="0" w:color="auto"/>
        <w:right w:val="none" w:sz="0" w:space="0" w:color="auto"/>
      </w:divBdr>
      <w:divsChild>
        <w:div w:id="48113308">
          <w:marLeft w:val="0"/>
          <w:marRight w:val="0"/>
          <w:marTop w:val="0"/>
          <w:marBottom w:val="0"/>
          <w:divBdr>
            <w:top w:val="none" w:sz="0" w:space="0" w:color="auto"/>
            <w:left w:val="none" w:sz="0" w:space="0" w:color="auto"/>
            <w:bottom w:val="none" w:sz="0" w:space="0" w:color="auto"/>
            <w:right w:val="none" w:sz="0" w:space="0" w:color="auto"/>
          </w:divBdr>
          <w:divsChild>
            <w:div w:id="13803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50971">
      <w:bodyDiv w:val="1"/>
      <w:marLeft w:val="0"/>
      <w:marRight w:val="0"/>
      <w:marTop w:val="0"/>
      <w:marBottom w:val="0"/>
      <w:divBdr>
        <w:top w:val="none" w:sz="0" w:space="0" w:color="auto"/>
        <w:left w:val="none" w:sz="0" w:space="0" w:color="auto"/>
        <w:bottom w:val="none" w:sz="0" w:space="0" w:color="auto"/>
        <w:right w:val="none" w:sz="0" w:space="0" w:color="auto"/>
      </w:divBdr>
    </w:div>
    <w:div w:id="1164904328">
      <w:bodyDiv w:val="1"/>
      <w:marLeft w:val="0"/>
      <w:marRight w:val="0"/>
      <w:marTop w:val="0"/>
      <w:marBottom w:val="0"/>
      <w:divBdr>
        <w:top w:val="none" w:sz="0" w:space="0" w:color="auto"/>
        <w:left w:val="none" w:sz="0" w:space="0" w:color="auto"/>
        <w:bottom w:val="none" w:sz="0" w:space="0" w:color="auto"/>
        <w:right w:val="none" w:sz="0" w:space="0" w:color="auto"/>
      </w:divBdr>
      <w:divsChild>
        <w:div w:id="822085434">
          <w:marLeft w:val="0"/>
          <w:marRight w:val="0"/>
          <w:marTop w:val="0"/>
          <w:marBottom w:val="0"/>
          <w:divBdr>
            <w:top w:val="none" w:sz="0" w:space="0" w:color="auto"/>
            <w:left w:val="none" w:sz="0" w:space="0" w:color="auto"/>
            <w:bottom w:val="none" w:sz="0" w:space="0" w:color="auto"/>
            <w:right w:val="none" w:sz="0" w:space="0" w:color="auto"/>
          </w:divBdr>
        </w:div>
      </w:divsChild>
    </w:div>
    <w:div w:id="1175802650">
      <w:bodyDiv w:val="1"/>
      <w:marLeft w:val="0"/>
      <w:marRight w:val="0"/>
      <w:marTop w:val="0"/>
      <w:marBottom w:val="0"/>
      <w:divBdr>
        <w:top w:val="none" w:sz="0" w:space="0" w:color="auto"/>
        <w:left w:val="none" w:sz="0" w:space="0" w:color="auto"/>
        <w:bottom w:val="none" w:sz="0" w:space="0" w:color="auto"/>
        <w:right w:val="none" w:sz="0" w:space="0" w:color="auto"/>
      </w:divBdr>
    </w:div>
    <w:div w:id="1179004265">
      <w:bodyDiv w:val="1"/>
      <w:marLeft w:val="0"/>
      <w:marRight w:val="0"/>
      <w:marTop w:val="0"/>
      <w:marBottom w:val="0"/>
      <w:divBdr>
        <w:top w:val="none" w:sz="0" w:space="0" w:color="auto"/>
        <w:left w:val="none" w:sz="0" w:space="0" w:color="auto"/>
        <w:bottom w:val="none" w:sz="0" w:space="0" w:color="auto"/>
        <w:right w:val="none" w:sz="0" w:space="0" w:color="auto"/>
      </w:divBdr>
      <w:divsChild>
        <w:div w:id="891190071">
          <w:marLeft w:val="0"/>
          <w:marRight w:val="0"/>
          <w:marTop w:val="0"/>
          <w:marBottom w:val="0"/>
          <w:divBdr>
            <w:top w:val="none" w:sz="0" w:space="0" w:color="auto"/>
            <w:left w:val="none" w:sz="0" w:space="0" w:color="auto"/>
            <w:bottom w:val="none" w:sz="0" w:space="0" w:color="auto"/>
            <w:right w:val="none" w:sz="0" w:space="0" w:color="auto"/>
          </w:divBdr>
        </w:div>
      </w:divsChild>
    </w:div>
    <w:div w:id="1190990634">
      <w:bodyDiv w:val="1"/>
      <w:marLeft w:val="0"/>
      <w:marRight w:val="0"/>
      <w:marTop w:val="0"/>
      <w:marBottom w:val="0"/>
      <w:divBdr>
        <w:top w:val="none" w:sz="0" w:space="0" w:color="auto"/>
        <w:left w:val="none" w:sz="0" w:space="0" w:color="auto"/>
        <w:bottom w:val="none" w:sz="0" w:space="0" w:color="auto"/>
        <w:right w:val="none" w:sz="0" w:space="0" w:color="auto"/>
      </w:divBdr>
      <w:divsChild>
        <w:div w:id="1681469863">
          <w:marLeft w:val="0"/>
          <w:marRight w:val="0"/>
          <w:marTop w:val="0"/>
          <w:marBottom w:val="0"/>
          <w:divBdr>
            <w:top w:val="none" w:sz="0" w:space="0" w:color="auto"/>
            <w:left w:val="none" w:sz="0" w:space="0" w:color="auto"/>
            <w:bottom w:val="none" w:sz="0" w:space="0" w:color="auto"/>
            <w:right w:val="none" w:sz="0" w:space="0" w:color="auto"/>
          </w:divBdr>
          <w:divsChild>
            <w:div w:id="1092244805">
              <w:marLeft w:val="0"/>
              <w:marRight w:val="0"/>
              <w:marTop w:val="0"/>
              <w:marBottom w:val="0"/>
              <w:divBdr>
                <w:top w:val="none" w:sz="0" w:space="0" w:color="auto"/>
                <w:left w:val="none" w:sz="0" w:space="0" w:color="auto"/>
                <w:bottom w:val="none" w:sz="0" w:space="0" w:color="auto"/>
                <w:right w:val="none" w:sz="0" w:space="0" w:color="auto"/>
              </w:divBdr>
            </w:div>
          </w:divsChild>
        </w:div>
        <w:div w:id="1394159940">
          <w:marLeft w:val="0"/>
          <w:marRight w:val="0"/>
          <w:marTop w:val="0"/>
          <w:marBottom w:val="0"/>
          <w:divBdr>
            <w:top w:val="none" w:sz="0" w:space="0" w:color="auto"/>
            <w:left w:val="none" w:sz="0" w:space="0" w:color="auto"/>
            <w:bottom w:val="none" w:sz="0" w:space="0" w:color="auto"/>
            <w:right w:val="none" w:sz="0" w:space="0" w:color="auto"/>
          </w:divBdr>
        </w:div>
      </w:divsChild>
    </w:div>
    <w:div w:id="1191261058">
      <w:bodyDiv w:val="1"/>
      <w:marLeft w:val="0"/>
      <w:marRight w:val="0"/>
      <w:marTop w:val="0"/>
      <w:marBottom w:val="0"/>
      <w:divBdr>
        <w:top w:val="none" w:sz="0" w:space="0" w:color="auto"/>
        <w:left w:val="none" w:sz="0" w:space="0" w:color="auto"/>
        <w:bottom w:val="none" w:sz="0" w:space="0" w:color="auto"/>
        <w:right w:val="none" w:sz="0" w:space="0" w:color="auto"/>
      </w:divBdr>
      <w:divsChild>
        <w:div w:id="1973821714">
          <w:marLeft w:val="0"/>
          <w:marRight w:val="0"/>
          <w:marTop w:val="0"/>
          <w:marBottom w:val="0"/>
          <w:divBdr>
            <w:top w:val="none" w:sz="0" w:space="0" w:color="auto"/>
            <w:left w:val="none" w:sz="0" w:space="0" w:color="auto"/>
            <w:bottom w:val="none" w:sz="0" w:space="0" w:color="auto"/>
            <w:right w:val="none" w:sz="0" w:space="0" w:color="auto"/>
          </w:divBdr>
        </w:div>
      </w:divsChild>
    </w:div>
    <w:div w:id="1196819345">
      <w:bodyDiv w:val="1"/>
      <w:marLeft w:val="0"/>
      <w:marRight w:val="0"/>
      <w:marTop w:val="0"/>
      <w:marBottom w:val="0"/>
      <w:divBdr>
        <w:top w:val="none" w:sz="0" w:space="0" w:color="auto"/>
        <w:left w:val="none" w:sz="0" w:space="0" w:color="auto"/>
        <w:bottom w:val="none" w:sz="0" w:space="0" w:color="auto"/>
        <w:right w:val="none" w:sz="0" w:space="0" w:color="auto"/>
      </w:divBdr>
    </w:div>
    <w:div w:id="1204367006">
      <w:bodyDiv w:val="1"/>
      <w:marLeft w:val="0"/>
      <w:marRight w:val="0"/>
      <w:marTop w:val="0"/>
      <w:marBottom w:val="0"/>
      <w:divBdr>
        <w:top w:val="none" w:sz="0" w:space="0" w:color="auto"/>
        <w:left w:val="none" w:sz="0" w:space="0" w:color="auto"/>
        <w:bottom w:val="none" w:sz="0" w:space="0" w:color="auto"/>
        <w:right w:val="none" w:sz="0" w:space="0" w:color="auto"/>
      </w:divBdr>
    </w:div>
    <w:div w:id="1218928548">
      <w:bodyDiv w:val="1"/>
      <w:marLeft w:val="0"/>
      <w:marRight w:val="0"/>
      <w:marTop w:val="0"/>
      <w:marBottom w:val="0"/>
      <w:divBdr>
        <w:top w:val="none" w:sz="0" w:space="0" w:color="auto"/>
        <w:left w:val="none" w:sz="0" w:space="0" w:color="auto"/>
        <w:bottom w:val="none" w:sz="0" w:space="0" w:color="auto"/>
        <w:right w:val="none" w:sz="0" w:space="0" w:color="auto"/>
      </w:divBdr>
      <w:divsChild>
        <w:div w:id="1405298049">
          <w:marLeft w:val="0"/>
          <w:marRight w:val="0"/>
          <w:marTop w:val="0"/>
          <w:marBottom w:val="0"/>
          <w:divBdr>
            <w:top w:val="none" w:sz="0" w:space="0" w:color="auto"/>
            <w:left w:val="none" w:sz="0" w:space="0" w:color="auto"/>
            <w:bottom w:val="none" w:sz="0" w:space="0" w:color="auto"/>
            <w:right w:val="none" w:sz="0" w:space="0" w:color="auto"/>
          </w:divBdr>
        </w:div>
      </w:divsChild>
    </w:div>
    <w:div w:id="1251504436">
      <w:bodyDiv w:val="1"/>
      <w:marLeft w:val="0"/>
      <w:marRight w:val="0"/>
      <w:marTop w:val="0"/>
      <w:marBottom w:val="0"/>
      <w:divBdr>
        <w:top w:val="none" w:sz="0" w:space="0" w:color="auto"/>
        <w:left w:val="none" w:sz="0" w:space="0" w:color="auto"/>
        <w:bottom w:val="none" w:sz="0" w:space="0" w:color="auto"/>
        <w:right w:val="none" w:sz="0" w:space="0" w:color="auto"/>
      </w:divBdr>
      <w:divsChild>
        <w:div w:id="1243955687">
          <w:marLeft w:val="0"/>
          <w:marRight w:val="0"/>
          <w:marTop w:val="0"/>
          <w:marBottom w:val="0"/>
          <w:divBdr>
            <w:top w:val="none" w:sz="0" w:space="0" w:color="auto"/>
            <w:left w:val="none" w:sz="0" w:space="0" w:color="auto"/>
            <w:bottom w:val="none" w:sz="0" w:space="0" w:color="auto"/>
            <w:right w:val="none" w:sz="0" w:space="0" w:color="auto"/>
          </w:divBdr>
        </w:div>
      </w:divsChild>
    </w:div>
    <w:div w:id="1251618737">
      <w:bodyDiv w:val="1"/>
      <w:marLeft w:val="0"/>
      <w:marRight w:val="0"/>
      <w:marTop w:val="0"/>
      <w:marBottom w:val="0"/>
      <w:divBdr>
        <w:top w:val="none" w:sz="0" w:space="0" w:color="auto"/>
        <w:left w:val="none" w:sz="0" w:space="0" w:color="auto"/>
        <w:bottom w:val="none" w:sz="0" w:space="0" w:color="auto"/>
        <w:right w:val="none" w:sz="0" w:space="0" w:color="auto"/>
      </w:divBdr>
    </w:div>
    <w:div w:id="1253932083">
      <w:bodyDiv w:val="1"/>
      <w:marLeft w:val="0"/>
      <w:marRight w:val="0"/>
      <w:marTop w:val="0"/>
      <w:marBottom w:val="0"/>
      <w:divBdr>
        <w:top w:val="none" w:sz="0" w:space="0" w:color="auto"/>
        <w:left w:val="none" w:sz="0" w:space="0" w:color="auto"/>
        <w:bottom w:val="none" w:sz="0" w:space="0" w:color="auto"/>
        <w:right w:val="none" w:sz="0" w:space="0" w:color="auto"/>
      </w:divBdr>
      <w:divsChild>
        <w:div w:id="1778210213">
          <w:marLeft w:val="0"/>
          <w:marRight w:val="0"/>
          <w:marTop w:val="0"/>
          <w:marBottom w:val="0"/>
          <w:divBdr>
            <w:top w:val="none" w:sz="0" w:space="0" w:color="auto"/>
            <w:left w:val="none" w:sz="0" w:space="0" w:color="auto"/>
            <w:bottom w:val="none" w:sz="0" w:space="0" w:color="auto"/>
            <w:right w:val="none" w:sz="0" w:space="0" w:color="auto"/>
          </w:divBdr>
          <w:divsChild>
            <w:div w:id="1963607141">
              <w:marLeft w:val="0"/>
              <w:marRight w:val="0"/>
              <w:marTop w:val="0"/>
              <w:marBottom w:val="0"/>
              <w:divBdr>
                <w:top w:val="none" w:sz="0" w:space="0" w:color="auto"/>
                <w:left w:val="none" w:sz="0" w:space="0" w:color="auto"/>
                <w:bottom w:val="none" w:sz="0" w:space="0" w:color="auto"/>
                <w:right w:val="none" w:sz="0" w:space="0" w:color="auto"/>
              </w:divBdr>
            </w:div>
          </w:divsChild>
        </w:div>
        <w:div w:id="175777555">
          <w:marLeft w:val="0"/>
          <w:marRight w:val="0"/>
          <w:marTop w:val="0"/>
          <w:marBottom w:val="0"/>
          <w:divBdr>
            <w:top w:val="none" w:sz="0" w:space="0" w:color="auto"/>
            <w:left w:val="none" w:sz="0" w:space="0" w:color="auto"/>
            <w:bottom w:val="none" w:sz="0" w:space="0" w:color="auto"/>
            <w:right w:val="none" w:sz="0" w:space="0" w:color="auto"/>
          </w:divBdr>
        </w:div>
      </w:divsChild>
    </w:div>
    <w:div w:id="1257903648">
      <w:bodyDiv w:val="1"/>
      <w:marLeft w:val="0"/>
      <w:marRight w:val="0"/>
      <w:marTop w:val="0"/>
      <w:marBottom w:val="0"/>
      <w:divBdr>
        <w:top w:val="none" w:sz="0" w:space="0" w:color="auto"/>
        <w:left w:val="none" w:sz="0" w:space="0" w:color="auto"/>
        <w:bottom w:val="none" w:sz="0" w:space="0" w:color="auto"/>
        <w:right w:val="none" w:sz="0" w:space="0" w:color="auto"/>
      </w:divBdr>
      <w:divsChild>
        <w:div w:id="122432574">
          <w:marLeft w:val="0"/>
          <w:marRight w:val="0"/>
          <w:marTop w:val="0"/>
          <w:marBottom w:val="0"/>
          <w:divBdr>
            <w:top w:val="none" w:sz="0" w:space="0" w:color="auto"/>
            <w:left w:val="none" w:sz="0" w:space="0" w:color="auto"/>
            <w:bottom w:val="none" w:sz="0" w:space="0" w:color="auto"/>
            <w:right w:val="none" w:sz="0" w:space="0" w:color="auto"/>
          </w:divBdr>
        </w:div>
      </w:divsChild>
    </w:div>
    <w:div w:id="1259362875">
      <w:bodyDiv w:val="1"/>
      <w:marLeft w:val="0"/>
      <w:marRight w:val="0"/>
      <w:marTop w:val="0"/>
      <w:marBottom w:val="0"/>
      <w:divBdr>
        <w:top w:val="none" w:sz="0" w:space="0" w:color="auto"/>
        <w:left w:val="none" w:sz="0" w:space="0" w:color="auto"/>
        <w:bottom w:val="none" w:sz="0" w:space="0" w:color="auto"/>
        <w:right w:val="none" w:sz="0" w:space="0" w:color="auto"/>
      </w:divBdr>
      <w:divsChild>
        <w:div w:id="811142397">
          <w:marLeft w:val="0"/>
          <w:marRight w:val="0"/>
          <w:marTop w:val="0"/>
          <w:marBottom w:val="0"/>
          <w:divBdr>
            <w:top w:val="none" w:sz="0" w:space="0" w:color="auto"/>
            <w:left w:val="none" w:sz="0" w:space="0" w:color="auto"/>
            <w:bottom w:val="none" w:sz="0" w:space="0" w:color="auto"/>
            <w:right w:val="none" w:sz="0" w:space="0" w:color="auto"/>
          </w:divBdr>
        </w:div>
      </w:divsChild>
    </w:div>
    <w:div w:id="1266813559">
      <w:bodyDiv w:val="1"/>
      <w:marLeft w:val="0"/>
      <w:marRight w:val="0"/>
      <w:marTop w:val="0"/>
      <w:marBottom w:val="0"/>
      <w:divBdr>
        <w:top w:val="none" w:sz="0" w:space="0" w:color="auto"/>
        <w:left w:val="none" w:sz="0" w:space="0" w:color="auto"/>
        <w:bottom w:val="none" w:sz="0" w:space="0" w:color="auto"/>
        <w:right w:val="none" w:sz="0" w:space="0" w:color="auto"/>
      </w:divBdr>
      <w:divsChild>
        <w:div w:id="804660559">
          <w:marLeft w:val="0"/>
          <w:marRight w:val="0"/>
          <w:marTop w:val="0"/>
          <w:marBottom w:val="0"/>
          <w:divBdr>
            <w:top w:val="none" w:sz="0" w:space="0" w:color="auto"/>
            <w:left w:val="none" w:sz="0" w:space="0" w:color="auto"/>
            <w:bottom w:val="none" w:sz="0" w:space="0" w:color="auto"/>
            <w:right w:val="none" w:sz="0" w:space="0" w:color="auto"/>
          </w:divBdr>
          <w:divsChild>
            <w:div w:id="19670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3543">
      <w:bodyDiv w:val="1"/>
      <w:marLeft w:val="0"/>
      <w:marRight w:val="0"/>
      <w:marTop w:val="0"/>
      <w:marBottom w:val="0"/>
      <w:divBdr>
        <w:top w:val="none" w:sz="0" w:space="0" w:color="auto"/>
        <w:left w:val="none" w:sz="0" w:space="0" w:color="auto"/>
        <w:bottom w:val="none" w:sz="0" w:space="0" w:color="auto"/>
        <w:right w:val="none" w:sz="0" w:space="0" w:color="auto"/>
      </w:divBdr>
      <w:divsChild>
        <w:div w:id="487135316">
          <w:marLeft w:val="0"/>
          <w:marRight w:val="0"/>
          <w:marTop w:val="0"/>
          <w:marBottom w:val="0"/>
          <w:divBdr>
            <w:top w:val="none" w:sz="0" w:space="0" w:color="auto"/>
            <w:left w:val="none" w:sz="0" w:space="0" w:color="auto"/>
            <w:bottom w:val="none" w:sz="0" w:space="0" w:color="auto"/>
            <w:right w:val="none" w:sz="0" w:space="0" w:color="auto"/>
          </w:divBdr>
        </w:div>
      </w:divsChild>
    </w:div>
    <w:div w:id="1277177357">
      <w:bodyDiv w:val="1"/>
      <w:marLeft w:val="0"/>
      <w:marRight w:val="0"/>
      <w:marTop w:val="0"/>
      <w:marBottom w:val="0"/>
      <w:divBdr>
        <w:top w:val="none" w:sz="0" w:space="0" w:color="auto"/>
        <w:left w:val="none" w:sz="0" w:space="0" w:color="auto"/>
        <w:bottom w:val="none" w:sz="0" w:space="0" w:color="auto"/>
        <w:right w:val="none" w:sz="0" w:space="0" w:color="auto"/>
      </w:divBdr>
    </w:div>
    <w:div w:id="1278567296">
      <w:bodyDiv w:val="1"/>
      <w:marLeft w:val="0"/>
      <w:marRight w:val="0"/>
      <w:marTop w:val="0"/>
      <w:marBottom w:val="0"/>
      <w:divBdr>
        <w:top w:val="none" w:sz="0" w:space="0" w:color="auto"/>
        <w:left w:val="none" w:sz="0" w:space="0" w:color="auto"/>
        <w:bottom w:val="none" w:sz="0" w:space="0" w:color="auto"/>
        <w:right w:val="none" w:sz="0" w:space="0" w:color="auto"/>
      </w:divBdr>
      <w:divsChild>
        <w:div w:id="547641472">
          <w:marLeft w:val="0"/>
          <w:marRight w:val="0"/>
          <w:marTop w:val="0"/>
          <w:marBottom w:val="0"/>
          <w:divBdr>
            <w:top w:val="none" w:sz="0" w:space="0" w:color="auto"/>
            <w:left w:val="none" w:sz="0" w:space="0" w:color="auto"/>
            <w:bottom w:val="none" w:sz="0" w:space="0" w:color="auto"/>
            <w:right w:val="none" w:sz="0" w:space="0" w:color="auto"/>
          </w:divBdr>
        </w:div>
      </w:divsChild>
    </w:div>
    <w:div w:id="1281034838">
      <w:bodyDiv w:val="1"/>
      <w:marLeft w:val="0"/>
      <w:marRight w:val="0"/>
      <w:marTop w:val="0"/>
      <w:marBottom w:val="0"/>
      <w:divBdr>
        <w:top w:val="none" w:sz="0" w:space="0" w:color="auto"/>
        <w:left w:val="none" w:sz="0" w:space="0" w:color="auto"/>
        <w:bottom w:val="none" w:sz="0" w:space="0" w:color="auto"/>
        <w:right w:val="none" w:sz="0" w:space="0" w:color="auto"/>
      </w:divBdr>
      <w:divsChild>
        <w:div w:id="1930590">
          <w:marLeft w:val="0"/>
          <w:marRight w:val="0"/>
          <w:marTop w:val="0"/>
          <w:marBottom w:val="0"/>
          <w:divBdr>
            <w:top w:val="none" w:sz="0" w:space="0" w:color="auto"/>
            <w:left w:val="none" w:sz="0" w:space="0" w:color="auto"/>
            <w:bottom w:val="none" w:sz="0" w:space="0" w:color="auto"/>
            <w:right w:val="none" w:sz="0" w:space="0" w:color="auto"/>
          </w:divBdr>
        </w:div>
      </w:divsChild>
    </w:div>
    <w:div w:id="1289779021">
      <w:bodyDiv w:val="1"/>
      <w:marLeft w:val="0"/>
      <w:marRight w:val="0"/>
      <w:marTop w:val="0"/>
      <w:marBottom w:val="0"/>
      <w:divBdr>
        <w:top w:val="none" w:sz="0" w:space="0" w:color="auto"/>
        <w:left w:val="none" w:sz="0" w:space="0" w:color="auto"/>
        <w:bottom w:val="none" w:sz="0" w:space="0" w:color="auto"/>
        <w:right w:val="none" w:sz="0" w:space="0" w:color="auto"/>
      </w:divBdr>
      <w:divsChild>
        <w:div w:id="1791122497">
          <w:marLeft w:val="0"/>
          <w:marRight w:val="0"/>
          <w:marTop w:val="0"/>
          <w:marBottom w:val="0"/>
          <w:divBdr>
            <w:top w:val="none" w:sz="0" w:space="0" w:color="auto"/>
            <w:left w:val="none" w:sz="0" w:space="0" w:color="auto"/>
            <w:bottom w:val="none" w:sz="0" w:space="0" w:color="auto"/>
            <w:right w:val="none" w:sz="0" w:space="0" w:color="auto"/>
          </w:divBdr>
        </w:div>
      </w:divsChild>
    </w:div>
    <w:div w:id="1293318608">
      <w:bodyDiv w:val="1"/>
      <w:marLeft w:val="0"/>
      <w:marRight w:val="0"/>
      <w:marTop w:val="0"/>
      <w:marBottom w:val="0"/>
      <w:divBdr>
        <w:top w:val="none" w:sz="0" w:space="0" w:color="auto"/>
        <w:left w:val="none" w:sz="0" w:space="0" w:color="auto"/>
        <w:bottom w:val="none" w:sz="0" w:space="0" w:color="auto"/>
        <w:right w:val="none" w:sz="0" w:space="0" w:color="auto"/>
      </w:divBdr>
      <w:divsChild>
        <w:div w:id="306787964">
          <w:marLeft w:val="0"/>
          <w:marRight w:val="0"/>
          <w:marTop w:val="0"/>
          <w:marBottom w:val="0"/>
          <w:divBdr>
            <w:top w:val="none" w:sz="0" w:space="0" w:color="auto"/>
            <w:left w:val="none" w:sz="0" w:space="0" w:color="auto"/>
            <w:bottom w:val="none" w:sz="0" w:space="0" w:color="auto"/>
            <w:right w:val="none" w:sz="0" w:space="0" w:color="auto"/>
          </w:divBdr>
        </w:div>
      </w:divsChild>
    </w:div>
    <w:div w:id="1294093315">
      <w:bodyDiv w:val="1"/>
      <w:marLeft w:val="0"/>
      <w:marRight w:val="0"/>
      <w:marTop w:val="0"/>
      <w:marBottom w:val="0"/>
      <w:divBdr>
        <w:top w:val="none" w:sz="0" w:space="0" w:color="auto"/>
        <w:left w:val="none" w:sz="0" w:space="0" w:color="auto"/>
        <w:bottom w:val="none" w:sz="0" w:space="0" w:color="auto"/>
        <w:right w:val="none" w:sz="0" w:space="0" w:color="auto"/>
      </w:divBdr>
      <w:divsChild>
        <w:div w:id="171191985">
          <w:marLeft w:val="0"/>
          <w:marRight w:val="0"/>
          <w:marTop w:val="0"/>
          <w:marBottom w:val="0"/>
          <w:divBdr>
            <w:top w:val="none" w:sz="0" w:space="0" w:color="auto"/>
            <w:left w:val="none" w:sz="0" w:space="0" w:color="auto"/>
            <w:bottom w:val="none" w:sz="0" w:space="0" w:color="auto"/>
            <w:right w:val="none" w:sz="0" w:space="0" w:color="auto"/>
          </w:divBdr>
        </w:div>
      </w:divsChild>
    </w:div>
    <w:div w:id="1303268813">
      <w:bodyDiv w:val="1"/>
      <w:marLeft w:val="0"/>
      <w:marRight w:val="0"/>
      <w:marTop w:val="0"/>
      <w:marBottom w:val="0"/>
      <w:divBdr>
        <w:top w:val="none" w:sz="0" w:space="0" w:color="auto"/>
        <w:left w:val="none" w:sz="0" w:space="0" w:color="auto"/>
        <w:bottom w:val="none" w:sz="0" w:space="0" w:color="auto"/>
        <w:right w:val="none" w:sz="0" w:space="0" w:color="auto"/>
      </w:divBdr>
      <w:divsChild>
        <w:div w:id="1383019636">
          <w:marLeft w:val="0"/>
          <w:marRight w:val="0"/>
          <w:marTop w:val="0"/>
          <w:marBottom w:val="0"/>
          <w:divBdr>
            <w:top w:val="none" w:sz="0" w:space="0" w:color="auto"/>
            <w:left w:val="none" w:sz="0" w:space="0" w:color="auto"/>
            <w:bottom w:val="none" w:sz="0" w:space="0" w:color="auto"/>
            <w:right w:val="none" w:sz="0" w:space="0" w:color="auto"/>
          </w:divBdr>
        </w:div>
      </w:divsChild>
    </w:div>
    <w:div w:id="1315405755">
      <w:bodyDiv w:val="1"/>
      <w:marLeft w:val="0"/>
      <w:marRight w:val="0"/>
      <w:marTop w:val="0"/>
      <w:marBottom w:val="0"/>
      <w:divBdr>
        <w:top w:val="none" w:sz="0" w:space="0" w:color="auto"/>
        <w:left w:val="none" w:sz="0" w:space="0" w:color="auto"/>
        <w:bottom w:val="none" w:sz="0" w:space="0" w:color="auto"/>
        <w:right w:val="none" w:sz="0" w:space="0" w:color="auto"/>
      </w:divBdr>
      <w:divsChild>
        <w:div w:id="325089021">
          <w:marLeft w:val="0"/>
          <w:marRight w:val="0"/>
          <w:marTop w:val="0"/>
          <w:marBottom w:val="0"/>
          <w:divBdr>
            <w:top w:val="none" w:sz="0" w:space="0" w:color="auto"/>
            <w:left w:val="none" w:sz="0" w:space="0" w:color="auto"/>
            <w:bottom w:val="none" w:sz="0" w:space="0" w:color="auto"/>
            <w:right w:val="none" w:sz="0" w:space="0" w:color="auto"/>
          </w:divBdr>
        </w:div>
      </w:divsChild>
    </w:div>
    <w:div w:id="1328749093">
      <w:bodyDiv w:val="1"/>
      <w:marLeft w:val="0"/>
      <w:marRight w:val="0"/>
      <w:marTop w:val="0"/>
      <w:marBottom w:val="0"/>
      <w:divBdr>
        <w:top w:val="none" w:sz="0" w:space="0" w:color="auto"/>
        <w:left w:val="none" w:sz="0" w:space="0" w:color="auto"/>
        <w:bottom w:val="none" w:sz="0" w:space="0" w:color="auto"/>
        <w:right w:val="none" w:sz="0" w:space="0" w:color="auto"/>
      </w:divBdr>
    </w:div>
    <w:div w:id="1340737131">
      <w:bodyDiv w:val="1"/>
      <w:marLeft w:val="0"/>
      <w:marRight w:val="0"/>
      <w:marTop w:val="0"/>
      <w:marBottom w:val="0"/>
      <w:divBdr>
        <w:top w:val="none" w:sz="0" w:space="0" w:color="auto"/>
        <w:left w:val="none" w:sz="0" w:space="0" w:color="auto"/>
        <w:bottom w:val="none" w:sz="0" w:space="0" w:color="auto"/>
        <w:right w:val="none" w:sz="0" w:space="0" w:color="auto"/>
      </w:divBdr>
    </w:div>
    <w:div w:id="1351639219">
      <w:bodyDiv w:val="1"/>
      <w:marLeft w:val="0"/>
      <w:marRight w:val="0"/>
      <w:marTop w:val="0"/>
      <w:marBottom w:val="0"/>
      <w:divBdr>
        <w:top w:val="none" w:sz="0" w:space="0" w:color="auto"/>
        <w:left w:val="none" w:sz="0" w:space="0" w:color="auto"/>
        <w:bottom w:val="none" w:sz="0" w:space="0" w:color="auto"/>
        <w:right w:val="none" w:sz="0" w:space="0" w:color="auto"/>
      </w:divBdr>
      <w:divsChild>
        <w:div w:id="682055401">
          <w:marLeft w:val="0"/>
          <w:marRight w:val="0"/>
          <w:marTop w:val="0"/>
          <w:marBottom w:val="0"/>
          <w:divBdr>
            <w:top w:val="none" w:sz="0" w:space="0" w:color="auto"/>
            <w:left w:val="none" w:sz="0" w:space="0" w:color="auto"/>
            <w:bottom w:val="none" w:sz="0" w:space="0" w:color="auto"/>
            <w:right w:val="none" w:sz="0" w:space="0" w:color="auto"/>
          </w:divBdr>
        </w:div>
      </w:divsChild>
    </w:div>
    <w:div w:id="1355568543">
      <w:bodyDiv w:val="1"/>
      <w:marLeft w:val="0"/>
      <w:marRight w:val="0"/>
      <w:marTop w:val="0"/>
      <w:marBottom w:val="0"/>
      <w:divBdr>
        <w:top w:val="none" w:sz="0" w:space="0" w:color="auto"/>
        <w:left w:val="none" w:sz="0" w:space="0" w:color="auto"/>
        <w:bottom w:val="none" w:sz="0" w:space="0" w:color="auto"/>
        <w:right w:val="none" w:sz="0" w:space="0" w:color="auto"/>
      </w:divBdr>
      <w:divsChild>
        <w:div w:id="182209803">
          <w:marLeft w:val="0"/>
          <w:marRight w:val="0"/>
          <w:marTop w:val="0"/>
          <w:marBottom w:val="0"/>
          <w:divBdr>
            <w:top w:val="none" w:sz="0" w:space="0" w:color="auto"/>
            <w:left w:val="none" w:sz="0" w:space="0" w:color="auto"/>
            <w:bottom w:val="none" w:sz="0" w:space="0" w:color="auto"/>
            <w:right w:val="none" w:sz="0" w:space="0" w:color="auto"/>
          </w:divBdr>
          <w:divsChild>
            <w:div w:id="2100371952">
              <w:marLeft w:val="0"/>
              <w:marRight w:val="0"/>
              <w:marTop w:val="0"/>
              <w:marBottom w:val="0"/>
              <w:divBdr>
                <w:top w:val="none" w:sz="0" w:space="0" w:color="auto"/>
                <w:left w:val="none" w:sz="0" w:space="0" w:color="auto"/>
                <w:bottom w:val="none" w:sz="0" w:space="0" w:color="auto"/>
                <w:right w:val="none" w:sz="0" w:space="0" w:color="auto"/>
              </w:divBdr>
            </w:div>
          </w:divsChild>
        </w:div>
        <w:div w:id="1875724865">
          <w:marLeft w:val="0"/>
          <w:marRight w:val="0"/>
          <w:marTop w:val="0"/>
          <w:marBottom w:val="0"/>
          <w:divBdr>
            <w:top w:val="none" w:sz="0" w:space="0" w:color="auto"/>
            <w:left w:val="none" w:sz="0" w:space="0" w:color="auto"/>
            <w:bottom w:val="none" w:sz="0" w:space="0" w:color="auto"/>
            <w:right w:val="none" w:sz="0" w:space="0" w:color="auto"/>
          </w:divBdr>
        </w:div>
      </w:divsChild>
    </w:div>
    <w:div w:id="1357922714">
      <w:bodyDiv w:val="1"/>
      <w:marLeft w:val="0"/>
      <w:marRight w:val="0"/>
      <w:marTop w:val="0"/>
      <w:marBottom w:val="0"/>
      <w:divBdr>
        <w:top w:val="none" w:sz="0" w:space="0" w:color="auto"/>
        <w:left w:val="none" w:sz="0" w:space="0" w:color="auto"/>
        <w:bottom w:val="none" w:sz="0" w:space="0" w:color="auto"/>
        <w:right w:val="none" w:sz="0" w:space="0" w:color="auto"/>
      </w:divBdr>
      <w:divsChild>
        <w:div w:id="1008826165">
          <w:marLeft w:val="0"/>
          <w:marRight w:val="0"/>
          <w:marTop w:val="0"/>
          <w:marBottom w:val="0"/>
          <w:divBdr>
            <w:top w:val="none" w:sz="0" w:space="0" w:color="auto"/>
            <w:left w:val="none" w:sz="0" w:space="0" w:color="auto"/>
            <w:bottom w:val="none" w:sz="0" w:space="0" w:color="auto"/>
            <w:right w:val="none" w:sz="0" w:space="0" w:color="auto"/>
          </w:divBdr>
        </w:div>
      </w:divsChild>
    </w:div>
    <w:div w:id="1360161976">
      <w:bodyDiv w:val="1"/>
      <w:marLeft w:val="0"/>
      <w:marRight w:val="0"/>
      <w:marTop w:val="0"/>
      <w:marBottom w:val="0"/>
      <w:divBdr>
        <w:top w:val="none" w:sz="0" w:space="0" w:color="auto"/>
        <w:left w:val="none" w:sz="0" w:space="0" w:color="auto"/>
        <w:bottom w:val="none" w:sz="0" w:space="0" w:color="auto"/>
        <w:right w:val="none" w:sz="0" w:space="0" w:color="auto"/>
      </w:divBdr>
      <w:divsChild>
        <w:div w:id="844897844">
          <w:marLeft w:val="0"/>
          <w:marRight w:val="0"/>
          <w:marTop w:val="0"/>
          <w:marBottom w:val="0"/>
          <w:divBdr>
            <w:top w:val="none" w:sz="0" w:space="0" w:color="auto"/>
            <w:left w:val="none" w:sz="0" w:space="0" w:color="auto"/>
            <w:bottom w:val="none" w:sz="0" w:space="0" w:color="auto"/>
            <w:right w:val="none" w:sz="0" w:space="0" w:color="auto"/>
          </w:divBdr>
          <w:divsChild>
            <w:div w:id="74475405">
              <w:marLeft w:val="0"/>
              <w:marRight w:val="0"/>
              <w:marTop w:val="0"/>
              <w:marBottom w:val="0"/>
              <w:divBdr>
                <w:top w:val="none" w:sz="0" w:space="0" w:color="auto"/>
                <w:left w:val="none" w:sz="0" w:space="0" w:color="auto"/>
                <w:bottom w:val="none" w:sz="0" w:space="0" w:color="auto"/>
                <w:right w:val="none" w:sz="0" w:space="0" w:color="auto"/>
              </w:divBdr>
            </w:div>
          </w:divsChild>
        </w:div>
        <w:div w:id="2031685757">
          <w:marLeft w:val="0"/>
          <w:marRight w:val="0"/>
          <w:marTop w:val="0"/>
          <w:marBottom w:val="0"/>
          <w:divBdr>
            <w:top w:val="none" w:sz="0" w:space="0" w:color="auto"/>
            <w:left w:val="none" w:sz="0" w:space="0" w:color="auto"/>
            <w:bottom w:val="none" w:sz="0" w:space="0" w:color="auto"/>
            <w:right w:val="none" w:sz="0" w:space="0" w:color="auto"/>
          </w:divBdr>
        </w:div>
      </w:divsChild>
    </w:div>
    <w:div w:id="1368140876">
      <w:bodyDiv w:val="1"/>
      <w:marLeft w:val="0"/>
      <w:marRight w:val="0"/>
      <w:marTop w:val="0"/>
      <w:marBottom w:val="0"/>
      <w:divBdr>
        <w:top w:val="none" w:sz="0" w:space="0" w:color="auto"/>
        <w:left w:val="none" w:sz="0" w:space="0" w:color="auto"/>
        <w:bottom w:val="none" w:sz="0" w:space="0" w:color="auto"/>
        <w:right w:val="none" w:sz="0" w:space="0" w:color="auto"/>
      </w:divBdr>
      <w:divsChild>
        <w:div w:id="791289777">
          <w:marLeft w:val="0"/>
          <w:marRight w:val="0"/>
          <w:marTop w:val="0"/>
          <w:marBottom w:val="0"/>
          <w:divBdr>
            <w:top w:val="none" w:sz="0" w:space="0" w:color="auto"/>
            <w:left w:val="none" w:sz="0" w:space="0" w:color="auto"/>
            <w:bottom w:val="none" w:sz="0" w:space="0" w:color="auto"/>
            <w:right w:val="none" w:sz="0" w:space="0" w:color="auto"/>
          </w:divBdr>
        </w:div>
      </w:divsChild>
    </w:div>
    <w:div w:id="1368991527">
      <w:bodyDiv w:val="1"/>
      <w:marLeft w:val="0"/>
      <w:marRight w:val="0"/>
      <w:marTop w:val="0"/>
      <w:marBottom w:val="0"/>
      <w:divBdr>
        <w:top w:val="none" w:sz="0" w:space="0" w:color="auto"/>
        <w:left w:val="none" w:sz="0" w:space="0" w:color="auto"/>
        <w:bottom w:val="none" w:sz="0" w:space="0" w:color="auto"/>
        <w:right w:val="none" w:sz="0" w:space="0" w:color="auto"/>
      </w:divBdr>
      <w:divsChild>
        <w:div w:id="120075637">
          <w:marLeft w:val="0"/>
          <w:marRight w:val="0"/>
          <w:marTop w:val="0"/>
          <w:marBottom w:val="0"/>
          <w:divBdr>
            <w:top w:val="none" w:sz="0" w:space="0" w:color="auto"/>
            <w:left w:val="none" w:sz="0" w:space="0" w:color="auto"/>
            <w:bottom w:val="none" w:sz="0" w:space="0" w:color="auto"/>
            <w:right w:val="none" w:sz="0" w:space="0" w:color="auto"/>
          </w:divBdr>
        </w:div>
      </w:divsChild>
    </w:div>
    <w:div w:id="1370177985">
      <w:bodyDiv w:val="1"/>
      <w:marLeft w:val="0"/>
      <w:marRight w:val="0"/>
      <w:marTop w:val="0"/>
      <w:marBottom w:val="0"/>
      <w:divBdr>
        <w:top w:val="none" w:sz="0" w:space="0" w:color="auto"/>
        <w:left w:val="none" w:sz="0" w:space="0" w:color="auto"/>
        <w:bottom w:val="none" w:sz="0" w:space="0" w:color="auto"/>
        <w:right w:val="none" w:sz="0" w:space="0" w:color="auto"/>
      </w:divBdr>
      <w:divsChild>
        <w:div w:id="834418358">
          <w:marLeft w:val="0"/>
          <w:marRight w:val="0"/>
          <w:marTop w:val="0"/>
          <w:marBottom w:val="0"/>
          <w:divBdr>
            <w:top w:val="none" w:sz="0" w:space="0" w:color="auto"/>
            <w:left w:val="none" w:sz="0" w:space="0" w:color="auto"/>
            <w:bottom w:val="none" w:sz="0" w:space="0" w:color="auto"/>
            <w:right w:val="none" w:sz="0" w:space="0" w:color="auto"/>
          </w:divBdr>
          <w:divsChild>
            <w:div w:id="1164465870">
              <w:marLeft w:val="0"/>
              <w:marRight w:val="0"/>
              <w:marTop w:val="0"/>
              <w:marBottom w:val="0"/>
              <w:divBdr>
                <w:top w:val="none" w:sz="0" w:space="0" w:color="auto"/>
                <w:left w:val="none" w:sz="0" w:space="0" w:color="auto"/>
                <w:bottom w:val="none" w:sz="0" w:space="0" w:color="auto"/>
                <w:right w:val="none" w:sz="0" w:space="0" w:color="auto"/>
              </w:divBdr>
            </w:div>
          </w:divsChild>
        </w:div>
        <w:div w:id="56755077">
          <w:marLeft w:val="0"/>
          <w:marRight w:val="0"/>
          <w:marTop w:val="0"/>
          <w:marBottom w:val="0"/>
          <w:divBdr>
            <w:top w:val="none" w:sz="0" w:space="0" w:color="auto"/>
            <w:left w:val="none" w:sz="0" w:space="0" w:color="auto"/>
            <w:bottom w:val="none" w:sz="0" w:space="0" w:color="auto"/>
            <w:right w:val="none" w:sz="0" w:space="0" w:color="auto"/>
          </w:divBdr>
        </w:div>
      </w:divsChild>
    </w:div>
    <w:div w:id="1381129174">
      <w:bodyDiv w:val="1"/>
      <w:marLeft w:val="0"/>
      <w:marRight w:val="0"/>
      <w:marTop w:val="0"/>
      <w:marBottom w:val="0"/>
      <w:divBdr>
        <w:top w:val="none" w:sz="0" w:space="0" w:color="auto"/>
        <w:left w:val="none" w:sz="0" w:space="0" w:color="auto"/>
        <w:bottom w:val="none" w:sz="0" w:space="0" w:color="auto"/>
        <w:right w:val="none" w:sz="0" w:space="0" w:color="auto"/>
      </w:divBdr>
    </w:div>
    <w:div w:id="1382171872">
      <w:bodyDiv w:val="1"/>
      <w:marLeft w:val="0"/>
      <w:marRight w:val="0"/>
      <w:marTop w:val="0"/>
      <w:marBottom w:val="0"/>
      <w:divBdr>
        <w:top w:val="none" w:sz="0" w:space="0" w:color="auto"/>
        <w:left w:val="none" w:sz="0" w:space="0" w:color="auto"/>
        <w:bottom w:val="none" w:sz="0" w:space="0" w:color="auto"/>
        <w:right w:val="none" w:sz="0" w:space="0" w:color="auto"/>
      </w:divBdr>
      <w:divsChild>
        <w:div w:id="1628125640">
          <w:marLeft w:val="0"/>
          <w:marRight w:val="0"/>
          <w:marTop w:val="0"/>
          <w:marBottom w:val="0"/>
          <w:divBdr>
            <w:top w:val="none" w:sz="0" w:space="0" w:color="auto"/>
            <w:left w:val="none" w:sz="0" w:space="0" w:color="auto"/>
            <w:bottom w:val="none" w:sz="0" w:space="0" w:color="auto"/>
            <w:right w:val="none" w:sz="0" w:space="0" w:color="auto"/>
          </w:divBdr>
        </w:div>
      </w:divsChild>
    </w:div>
    <w:div w:id="1383408806">
      <w:bodyDiv w:val="1"/>
      <w:marLeft w:val="0"/>
      <w:marRight w:val="0"/>
      <w:marTop w:val="0"/>
      <w:marBottom w:val="0"/>
      <w:divBdr>
        <w:top w:val="none" w:sz="0" w:space="0" w:color="auto"/>
        <w:left w:val="none" w:sz="0" w:space="0" w:color="auto"/>
        <w:bottom w:val="none" w:sz="0" w:space="0" w:color="auto"/>
        <w:right w:val="none" w:sz="0" w:space="0" w:color="auto"/>
      </w:divBdr>
      <w:divsChild>
        <w:div w:id="1958641545">
          <w:marLeft w:val="0"/>
          <w:marRight w:val="0"/>
          <w:marTop w:val="0"/>
          <w:marBottom w:val="0"/>
          <w:divBdr>
            <w:top w:val="none" w:sz="0" w:space="0" w:color="auto"/>
            <w:left w:val="none" w:sz="0" w:space="0" w:color="auto"/>
            <w:bottom w:val="none" w:sz="0" w:space="0" w:color="auto"/>
            <w:right w:val="none" w:sz="0" w:space="0" w:color="auto"/>
          </w:divBdr>
        </w:div>
      </w:divsChild>
    </w:div>
    <w:div w:id="1387025972">
      <w:bodyDiv w:val="1"/>
      <w:marLeft w:val="0"/>
      <w:marRight w:val="0"/>
      <w:marTop w:val="0"/>
      <w:marBottom w:val="0"/>
      <w:divBdr>
        <w:top w:val="none" w:sz="0" w:space="0" w:color="auto"/>
        <w:left w:val="none" w:sz="0" w:space="0" w:color="auto"/>
        <w:bottom w:val="none" w:sz="0" w:space="0" w:color="auto"/>
        <w:right w:val="none" w:sz="0" w:space="0" w:color="auto"/>
      </w:divBdr>
      <w:divsChild>
        <w:div w:id="1763718837">
          <w:marLeft w:val="0"/>
          <w:marRight w:val="0"/>
          <w:marTop w:val="0"/>
          <w:marBottom w:val="0"/>
          <w:divBdr>
            <w:top w:val="none" w:sz="0" w:space="0" w:color="auto"/>
            <w:left w:val="none" w:sz="0" w:space="0" w:color="auto"/>
            <w:bottom w:val="none" w:sz="0" w:space="0" w:color="auto"/>
            <w:right w:val="none" w:sz="0" w:space="0" w:color="auto"/>
          </w:divBdr>
          <w:divsChild>
            <w:div w:id="310985639">
              <w:marLeft w:val="0"/>
              <w:marRight w:val="0"/>
              <w:marTop w:val="0"/>
              <w:marBottom w:val="0"/>
              <w:divBdr>
                <w:top w:val="none" w:sz="0" w:space="0" w:color="auto"/>
                <w:left w:val="none" w:sz="0" w:space="0" w:color="auto"/>
                <w:bottom w:val="none" w:sz="0" w:space="0" w:color="auto"/>
                <w:right w:val="none" w:sz="0" w:space="0" w:color="auto"/>
              </w:divBdr>
            </w:div>
          </w:divsChild>
        </w:div>
        <w:div w:id="464349258">
          <w:marLeft w:val="0"/>
          <w:marRight w:val="0"/>
          <w:marTop w:val="0"/>
          <w:marBottom w:val="0"/>
          <w:divBdr>
            <w:top w:val="none" w:sz="0" w:space="0" w:color="auto"/>
            <w:left w:val="none" w:sz="0" w:space="0" w:color="auto"/>
            <w:bottom w:val="none" w:sz="0" w:space="0" w:color="auto"/>
            <w:right w:val="none" w:sz="0" w:space="0" w:color="auto"/>
          </w:divBdr>
        </w:div>
      </w:divsChild>
    </w:div>
    <w:div w:id="1402750280">
      <w:bodyDiv w:val="1"/>
      <w:marLeft w:val="0"/>
      <w:marRight w:val="0"/>
      <w:marTop w:val="0"/>
      <w:marBottom w:val="0"/>
      <w:divBdr>
        <w:top w:val="none" w:sz="0" w:space="0" w:color="auto"/>
        <w:left w:val="none" w:sz="0" w:space="0" w:color="auto"/>
        <w:bottom w:val="none" w:sz="0" w:space="0" w:color="auto"/>
        <w:right w:val="none" w:sz="0" w:space="0" w:color="auto"/>
      </w:divBdr>
    </w:div>
    <w:div w:id="1412265878">
      <w:bodyDiv w:val="1"/>
      <w:marLeft w:val="0"/>
      <w:marRight w:val="0"/>
      <w:marTop w:val="0"/>
      <w:marBottom w:val="0"/>
      <w:divBdr>
        <w:top w:val="none" w:sz="0" w:space="0" w:color="auto"/>
        <w:left w:val="none" w:sz="0" w:space="0" w:color="auto"/>
        <w:bottom w:val="none" w:sz="0" w:space="0" w:color="auto"/>
        <w:right w:val="none" w:sz="0" w:space="0" w:color="auto"/>
      </w:divBdr>
      <w:divsChild>
        <w:div w:id="470751955">
          <w:marLeft w:val="0"/>
          <w:marRight w:val="0"/>
          <w:marTop w:val="0"/>
          <w:marBottom w:val="0"/>
          <w:divBdr>
            <w:top w:val="none" w:sz="0" w:space="0" w:color="auto"/>
            <w:left w:val="none" w:sz="0" w:space="0" w:color="auto"/>
            <w:bottom w:val="none" w:sz="0" w:space="0" w:color="auto"/>
            <w:right w:val="none" w:sz="0" w:space="0" w:color="auto"/>
          </w:divBdr>
          <w:divsChild>
            <w:div w:id="1265459334">
              <w:marLeft w:val="0"/>
              <w:marRight w:val="0"/>
              <w:marTop w:val="0"/>
              <w:marBottom w:val="0"/>
              <w:divBdr>
                <w:top w:val="none" w:sz="0" w:space="0" w:color="auto"/>
                <w:left w:val="none" w:sz="0" w:space="0" w:color="auto"/>
                <w:bottom w:val="none" w:sz="0" w:space="0" w:color="auto"/>
                <w:right w:val="none" w:sz="0" w:space="0" w:color="auto"/>
              </w:divBdr>
            </w:div>
          </w:divsChild>
        </w:div>
        <w:div w:id="1080911707">
          <w:marLeft w:val="0"/>
          <w:marRight w:val="0"/>
          <w:marTop w:val="0"/>
          <w:marBottom w:val="0"/>
          <w:divBdr>
            <w:top w:val="none" w:sz="0" w:space="0" w:color="auto"/>
            <w:left w:val="none" w:sz="0" w:space="0" w:color="auto"/>
            <w:bottom w:val="none" w:sz="0" w:space="0" w:color="auto"/>
            <w:right w:val="none" w:sz="0" w:space="0" w:color="auto"/>
          </w:divBdr>
        </w:div>
      </w:divsChild>
    </w:div>
    <w:div w:id="1413551113">
      <w:bodyDiv w:val="1"/>
      <w:marLeft w:val="0"/>
      <w:marRight w:val="0"/>
      <w:marTop w:val="0"/>
      <w:marBottom w:val="0"/>
      <w:divBdr>
        <w:top w:val="none" w:sz="0" w:space="0" w:color="auto"/>
        <w:left w:val="none" w:sz="0" w:space="0" w:color="auto"/>
        <w:bottom w:val="none" w:sz="0" w:space="0" w:color="auto"/>
        <w:right w:val="none" w:sz="0" w:space="0" w:color="auto"/>
      </w:divBdr>
    </w:div>
    <w:div w:id="1416825273">
      <w:bodyDiv w:val="1"/>
      <w:marLeft w:val="0"/>
      <w:marRight w:val="0"/>
      <w:marTop w:val="0"/>
      <w:marBottom w:val="0"/>
      <w:divBdr>
        <w:top w:val="none" w:sz="0" w:space="0" w:color="auto"/>
        <w:left w:val="none" w:sz="0" w:space="0" w:color="auto"/>
        <w:bottom w:val="none" w:sz="0" w:space="0" w:color="auto"/>
        <w:right w:val="none" w:sz="0" w:space="0" w:color="auto"/>
      </w:divBdr>
    </w:div>
    <w:div w:id="1417046110">
      <w:bodyDiv w:val="1"/>
      <w:marLeft w:val="0"/>
      <w:marRight w:val="0"/>
      <w:marTop w:val="0"/>
      <w:marBottom w:val="0"/>
      <w:divBdr>
        <w:top w:val="none" w:sz="0" w:space="0" w:color="auto"/>
        <w:left w:val="none" w:sz="0" w:space="0" w:color="auto"/>
        <w:bottom w:val="none" w:sz="0" w:space="0" w:color="auto"/>
        <w:right w:val="none" w:sz="0" w:space="0" w:color="auto"/>
      </w:divBdr>
      <w:divsChild>
        <w:div w:id="1124619319">
          <w:marLeft w:val="0"/>
          <w:marRight w:val="0"/>
          <w:marTop w:val="0"/>
          <w:marBottom w:val="0"/>
          <w:divBdr>
            <w:top w:val="none" w:sz="0" w:space="0" w:color="auto"/>
            <w:left w:val="none" w:sz="0" w:space="0" w:color="auto"/>
            <w:bottom w:val="none" w:sz="0" w:space="0" w:color="auto"/>
            <w:right w:val="none" w:sz="0" w:space="0" w:color="auto"/>
          </w:divBdr>
          <w:divsChild>
            <w:div w:id="1206060704">
              <w:marLeft w:val="0"/>
              <w:marRight w:val="0"/>
              <w:marTop w:val="0"/>
              <w:marBottom w:val="0"/>
              <w:divBdr>
                <w:top w:val="none" w:sz="0" w:space="0" w:color="auto"/>
                <w:left w:val="none" w:sz="0" w:space="0" w:color="auto"/>
                <w:bottom w:val="none" w:sz="0" w:space="0" w:color="auto"/>
                <w:right w:val="none" w:sz="0" w:space="0" w:color="auto"/>
              </w:divBdr>
            </w:div>
          </w:divsChild>
        </w:div>
        <w:div w:id="1272936615">
          <w:marLeft w:val="0"/>
          <w:marRight w:val="0"/>
          <w:marTop w:val="0"/>
          <w:marBottom w:val="0"/>
          <w:divBdr>
            <w:top w:val="none" w:sz="0" w:space="0" w:color="auto"/>
            <w:left w:val="none" w:sz="0" w:space="0" w:color="auto"/>
            <w:bottom w:val="none" w:sz="0" w:space="0" w:color="auto"/>
            <w:right w:val="none" w:sz="0" w:space="0" w:color="auto"/>
          </w:divBdr>
        </w:div>
      </w:divsChild>
    </w:div>
    <w:div w:id="1419256025">
      <w:bodyDiv w:val="1"/>
      <w:marLeft w:val="0"/>
      <w:marRight w:val="0"/>
      <w:marTop w:val="0"/>
      <w:marBottom w:val="0"/>
      <w:divBdr>
        <w:top w:val="none" w:sz="0" w:space="0" w:color="auto"/>
        <w:left w:val="none" w:sz="0" w:space="0" w:color="auto"/>
        <w:bottom w:val="none" w:sz="0" w:space="0" w:color="auto"/>
        <w:right w:val="none" w:sz="0" w:space="0" w:color="auto"/>
      </w:divBdr>
      <w:divsChild>
        <w:div w:id="1204512651">
          <w:marLeft w:val="0"/>
          <w:marRight w:val="0"/>
          <w:marTop w:val="0"/>
          <w:marBottom w:val="0"/>
          <w:divBdr>
            <w:top w:val="none" w:sz="0" w:space="0" w:color="auto"/>
            <w:left w:val="none" w:sz="0" w:space="0" w:color="auto"/>
            <w:bottom w:val="none" w:sz="0" w:space="0" w:color="auto"/>
            <w:right w:val="none" w:sz="0" w:space="0" w:color="auto"/>
          </w:divBdr>
          <w:divsChild>
            <w:div w:id="1859536179">
              <w:marLeft w:val="0"/>
              <w:marRight w:val="0"/>
              <w:marTop w:val="0"/>
              <w:marBottom w:val="0"/>
              <w:divBdr>
                <w:top w:val="none" w:sz="0" w:space="0" w:color="auto"/>
                <w:left w:val="none" w:sz="0" w:space="0" w:color="auto"/>
                <w:bottom w:val="none" w:sz="0" w:space="0" w:color="auto"/>
                <w:right w:val="none" w:sz="0" w:space="0" w:color="auto"/>
              </w:divBdr>
            </w:div>
          </w:divsChild>
        </w:div>
        <w:div w:id="379330139">
          <w:marLeft w:val="0"/>
          <w:marRight w:val="0"/>
          <w:marTop w:val="0"/>
          <w:marBottom w:val="0"/>
          <w:divBdr>
            <w:top w:val="none" w:sz="0" w:space="0" w:color="auto"/>
            <w:left w:val="none" w:sz="0" w:space="0" w:color="auto"/>
            <w:bottom w:val="none" w:sz="0" w:space="0" w:color="auto"/>
            <w:right w:val="none" w:sz="0" w:space="0" w:color="auto"/>
          </w:divBdr>
        </w:div>
      </w:divsChild>
    </w:div>
    <w:div w:id="1427388747">
      <w:bodyDiv w:val="1"/>
      <w:marLeft w:val="0"/>
      <w:marRight w:val="0"/>
      <w:marTop w:val="0"/>
      <w:marBottom w:val="0"/>
      <w:divBdr>
        <w:top w:val="none" w:sz="0" w:space="0" w:color="auto"/>
        <w:left w:val="none" w:sz="0" w:space="0" w:color="auto"/>
        <w:bottom w:val="none" w:sz="0" w:space="0" w:color="auto"/>
        <w:right w:val="none" w:sz="0" w:space="0" w:color="auto"/>
      </w:divBdr>
      <w:divsChild>
        <w:div w:id="196237691">
          <w:marLeft w:val="0"/>
          <w:marRight w:val="0"/>
          <w:marTop w:val="0"/>
          <w:marBottom w:val="0"/>
          <w:divBdr>
            <w:top w:val="none" w:sz="0" w:space="0" w:color="auto"/>
            <w:left w:val="none" w:sz="0" w:space="0" w:color="auto"/>
            <w:bottom w:val="none" w:sz="0" w:space="0" w:color="auto"/>
            <w:right w:val="none" w:sz="0" w:space="0" w:color="auto"/>
          </w:divBdr>
        </w:div>
      </w:divsChild>
    </w:div>
    <w:div w:id="1429420900">
      <w:bodyDiv w:val="1"/>
      <w:marLeft w:val="0"/>
      <w:marRight w:val="0"/>
      <w:marTop w:val="0"/>
      <w:marBottom w:val="0"/>
      <w:divBdr>
        <w:top w:val="none" w:sz="0" w:space="0" w:color="auto"/>
        <w:left w:val="none" w:sz="0" w:space="0" w:color="auto"/>
        <w:bottom w:val="none" w:sz="0" w:space="0" w:color="auto"/>
        <w:right w:val="none" w:sz="0" w:space="0" w:color="auto"/>
      </w:divBdr>
      <w:divsChild>
        <w:div w:id="845948062">
          <w:marLeft w:val="0"/>
          <w:marRight w:val="0"/>
          <w:marTop w:val="0"/>
          <w:marBottom w:val="0"/>
          <w:divBdr>
            <w:top w:val="none" w:sz="0" w:space="0" w:color="auto"/>
            <w:left w:val="none" w:sz="0" w:space="0" w:color="auto"/>
            <w:bottom w:val="none" w:sz="0" w:space="0" w:color="auto"/>
            <w:right w:val="none" w:sz="0" w:space="0" w:color="auto"/>
          </w:divBdr>
        </w:div>
      </w:divsChild>
    </w:div>
    <w:div w:id="1432582914">
      <w:bodyDiv w:val="1"/>
      <w:marLeft w:val="0"/>
      <w:marRight w:val="0"/>
      <w:marTop w:val="0"/>
      <w:marBottom w:val="0"/>
      <w:divBdr>
        <w:top w:val="none" w:sz="0" w:space="0" w:color="auto"/>
        <w:left w:val="none" w:sz="0" w:space="0" w:color="auto"/>
        <w:bottom w:val="none" w:sz="0" w:space="0" w:color="auto"/>
        <w:right w:val="none" w:sz="0" w:space="0" w:color="auto"/>
      </w:divBdr>
    </w:div>
    <w:div w:id="1434979979">
      <w:bodyDiv w:val="1"/>
      <w:marLeft w:val="0"/>
      <w:marRight w:val="0"/>
      <w:marTop w:val="0"/>
      <w:marBottom w:val="0"/>
      <w:divBdr>
        <w:top w:val="none" w:sz="0" w:space="0" w:color="auto"/>
        <w:left w:val="none" w:sz="0" w:space="0" w:color="auto"/>
        <w:bottom w:val="none" w:sz="0" w:space="0" w:color="auto"/>
        <w:right w:val="none" w:sz="0" w:space="0" w:color="auto"/>
      </w:divBdr>
      <w:divsChild>
        <w:div w:id="335769116">
          <w:marLeft w:val="0"/>
          <w:marRight w:val="0"/>
          <w:marTop w:val="0"/>
          <w:marBottom w:val="0"/>
          <w:divBdr>
            <w:top w:val="none" w:sz="0" w:space="0" w:color="auto"/>
            <w:left w:val="none" w:sz="0" w:space="0" w:color="auto"/>
            <w:bottom w:val="none" w:sz="0" w:space="0" w:color="auto"/>
            <w:right w:val="none" w:sz="0" w:space="0" w:color="auto"/>
          </w:divBdr>
          <w:divsChild>
            <w:div w:id="2042855086">
              <w:marLeft w:val="0"/>
              <w:marRight w:val="0"/>
              <w:marTop w:val="0"/>
              <w:marBottom w:val="0"/>
              <w:divBdr>
                <w:top w:val="none" w:sz="0" w:space="0" w:color="auto"/>
                <w:left w:val="none" w:sz="0" w:space="0" w:color="auto"/>
                <w:bottom w:val="none" w:sz="0" w:space="0" w:color="auto"/>
                <w:right w:val="none" w:sz="0" w:space="0" w:color="auto"/>
              </w:divBdr>
            </w:div>
          </w:divsChild>
        </w:div>
        <w:div w:id="1967006496">
          <w:marLeft w:val="0"/>
          <w:marRight w:val="0"/>
          <w:marTop w:val="0"/>
          <w:marBottom w:val="0"/>
          <w:divBdr>
            <w:top w:val="none" w:sz="0" w:space="0" w:color="auto"/>
            <w:left w:val="none" w:sz="0" w:space="0" w:color="auto"/>
            <w:bottom w:val="none" w:sz="0" w:space="0" w:color="auto"/>
            <w:right w:val="none" w:sz="0" w:space="0" w:color="auto"/>
          </w:divBdr>
        </w:div>
      </w:divsChild>
    </w:div>
    <w:div w:id="1435976702">
      <w:bodyDiv w:val="1"/>
      <w:marLeft w:val="0"/>
      <w:marRight w:val="0"/>
      <w:marTop w:val="0"/>
      <w:marBottom w:val="0"/>
      <w:divBdr>
        <w:top w:val="none" w:sz="0" w:space="0" w:color="auto"/>
        <w:left w:val="none" w:sz="0" w:space="0" w:color="auto"/>
        <w:bottom w:val="none" w:sz="0" w:space="0" w:color="auto"/>
        <w:right w:val="none" w:sz="0" w:space="0" w:color="auto"/>
      </w:divBdr>
      <w:divsChild>
        <w:div w:id="1247567605">
          <w:marLeft w:val="0"/>
          <w:marRight w:val="0"/>
          <w:marTop w:val="0"/>
          <w:marBottom w:val="0"/>
          <w:divBdr>
            <w:top w:val="none" w:sz="0" w:space="0" w:color="auto"/>
            <w:left w:val="none" w:sz="0" w:space="0" w:color="auto"/>
            <w:bottom w:val="none" w:sz="0" w:space="0" w:color="auto"/>
            <w:right w:val="none" w:sz="0" w:space="0" w:color="auto"/>
          </w:divBdr>
          <w:divsChild>
            <w:div w:id="109251200">
              <w:marLeft w:val="0"/>
              <w:marRight w:val="0"/>
              <w:marTop w:val="0"/>
              <w:marBottom w:val="0"/>
              <w:divBdr>
                <w:top w:val="none" w:sz="0" w:space="0" w:color="auto"/>
                <w:left w:val="none" w:sz="0" w:space="0" w:color="auto"/>
                <w:bottom w:val="none" w:sz="0" w:space="0" w:color="auto"/>
                <w:right w:val="none" w:sz="0" w:space="0" w:color="auto"/>
              </w:divBdr>
            </w:div>
          </w:divsChild>
        </w:div>
        <w:div w:id="1353535275">
          <w:marLeft w:val="0"/>
          <w:marRight w:val="0"/>
          <w:marTop w:val="0"/>
          <w:marBottom w:val="0"/>
          <w:divBdr>
            <w:top w:val="none" w:sz="0" w:space="0" w:color="auto"/>
            <w:left w:val="none" w:sz="0" w:space="0" w:color="auto"/>
            <w:bottom w:val="none" w:sz="0" w:space="0" w:color="auto"/>
            <w:right w:val="none" w:sz="0" w:space="0" w:color="auto"/>
          </w:divBdr>
        </w:div>
      </w:divsChild>
    </w:div>
    <w:div w:id="1444887940">
      <w:bodyDiv w:val="1"/>
      <w:marLeft w:val="0"/>
      <w:marRight w:val="0"/>
      <w:marTop w:val="0"/>
      <w:marBottom w:val="0"/>
      <w:divBdr>
        <w:top w:val="none" w:sz="0" w:space="0" w:color="auto"/>
        <w:left w:val="none" w:sz="0" w:space="0" w:color="auto"/>
        <w:bottom w:val="none" w:sz="0" w:space="0" w:color="auto"/>
        <w:right w:val="none" w:sz="0" w:space="0" w:color="auto"/>
      </w:divBdr>
      <w:divsChild>
        <w:div w:id="515316908">
          <w:marLeft w:val="0"/>
          <w:marRight w:val="0"/>
          <w:marTop w:val="0"/>
          <w:marBottom w:val="0"/>
          <w:divBdr>
            <w:top w:val="none" w:sz="0" w:space="0" w:color="auto"/>
            <w:left w:val="none" w:sz="0" w:space="0" w:color="auto"/>
            <w:bottom w:val="none" w:sz="0" w:space="0" w:color="auto"/>
            <w:right w:val="none" w:sz="0" w:space="0" w:color="auto"/>
          </w:divBdr>
        </w:div>
      </w:divsChild>
    </w:div>
    <w:div w:id="1456290935">
      <w:bodyDiv w:val="1"/>
      <w:marLeft w:val="0"/>
      <w:marRight w:val="0"/>
      <w:marTop w:val="0"/>
      <w:marBottom w:val="0"/>
      <w:divBdr>
        <w:top w:val="none" w:sz="0" w:space="0" w:color="auto"/>
        <w:left w:val="none" w:sz="0" w:space="0" w:color="auto"/>
        <w:bottom w:val="none" w:sz="0" w:space="0" w:color="auto"/>
        <w:right w:val="none" w:sz="0" w:space="0" w:color="auto"/>
      </w:divBdr>
      <w:divsChild>
        <w:div w:id="1582063531">
          <w:marLeft w:val="0"/>
          <w:marRight w:val="0"/>
          <w:marTop w:val="0"/>
          <w:marBottom w:val="0"/>
          <w:divBdr>
            <w:top w:val="none" w:sz="0" w:space="0" w:color="auto"/>
            <w:left w:val="none" w:sz="0" w:space="0" w:color="auto"/>
            <w:bottom w:val="none" w:sz="0" w:space="0" w:color="auto"/>
            <w:right w:val="none" w:sz="0" w:space="0" w:color="auto"/>
          </w:divBdr>
        </w:div>
      </w:divsChild>
    </w:div>
    <w:div w:id="1456486352">
      <w:bodyDiv w:val="1"/>
      <w:marLeft w:val="0"/>
      <w:marRight w:val="0"/>
      <w:marTop w:val="0"/>
      <w:marBottom w:val="0"/>
      <w:divBdr>
        <w:top w:val="none" w:sz="0" w:space="0" w:color="auto"/>
        <w:left w:val="none" w:sz="0" w:space="0" w:color="auto"/>
        <w:bottom w:val="none" w:sz="0" w:space="0" w:color="auto"/>
        <w:right w:val="none" w:sz="0" w:space="0" w:color="auto"/>
      </w:divBdr>
      <w:divsChild>
        <w:div w:id="1251885285">
          <w:marLeft w:val="0"/>
          <w:marRight w:val="0"/>
          <w:marTop w:val="0"/>
          <w:marBottom w:val="0"/>
          <w:divBdr>
            <w:top w:val="none" w:sz="0" w:space="0" w:color="auto"/>
            <w:left w:val="none" w:sz="0" w:space="0" w:color="auto"/>
            <w:bottom w:val="none" w:sz="0" w:space="0" w:color="auto"/>
            <w:right w:val="none" w:sz="0" w:space="0" w:color="auto"/>
          </w:divBdr>
          <w:divsChild>
            <w:div w:id="2057004198">
              <w:marLeft w:val="0"/>
              <w:marRight w:val="0"/>
              <w:marTop w:val="0"/>
              <w:marBottom w:val="0"/>
              <w:divBdr>
                <w:top w:val="none" w:sz="0" w:space="0" w:color="auto"/>
                <w:left w:val="none" w:sz="0" w:space="0" w:color="auto"/>
                <w:bottom w:val="none" w:sz="0" w:space="0" w:color="auto"/>
                <w:right w:val="none" w:sz="0" w:space="0" w:color="auto"/>
              </w:divBdr>
            </w:div>
          </w:divsChild>
        </w:div>
        <w:div w:id="534461323">
          <w:marLeft w:val="0"/>
          <w:marRight w:val="0"/>
          <w:marTop w:val="0"/>
          <w:marBottom w:val="0"/>
          <w:divBdr>
            <w:top w:val="none" w:sz="0" w:space="0" w:color="auto"/>
            <w:left w:val="none" w:sz="0" w:space="0" w:color="auto"/>
            <w:bottom w:val="none" w:sz="0" w:space="0" w:color="auto"/>
            <w:right w:val="none" w:sz="0" w:space="0" w:color="auto"/>
          </w:divBdr>
        </w:div>
      </w:divsChild>
    </w:div>
    <w:div w:id="1457334913">
      <w:bodyDiv w:val="1"/>
      <w:marLeft w:val="0"/>
      <w:marRight w:val="0"/>
      <w:marTop w:val="0"/>
      <w:marBottom w:val="0"/>
      <w:divBdr>
        <w:top w:val="none" w:sz="0" w:space="0" w:color="auto"/>
        <w:left w:val="none" w:sz="0" w:space="0" w:color="auto"/>
        <w:bottom w:val="none" w:sz="0" w:space="0" w:color="auto"/>
        <w:right w:val="none" w:sz="0" w:space="0" w:color="auto"/>
      </w:divBdr>
      <w:divsChild>
        <w:div w:id="714352892">
          <w:marLeft w:val="0"/>
          <w:marRight w:val="0"/>
          <w:marTop w:val="0"/>
          <w:marBottom w:val="0"/>
          <w:divBdr>
            <w:top w:val="none" w:sz="0" w:space="0" w:color="auto"/>
            <w:left w:val="none" w:sz="0" w:space="0" w:color="auto"/>
            <w:bottom w:val="none" w:sz="0" w:space="0" w:color="auto"/>
            <w:right w:val="none" w:sz="0" w:space="0" w:color="auto"/>
          </w:divBdr>
          <w:divsChild>
            <w:div w:id="819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1783">
      <w:bodyDiv w:val="1"/>
      <w:marLeft w:val="0"/>
      <w:marRight w:val="0"/>
      <w:marTop w:val="0"/>
      <w:marBottom w:val="0"/>
      <w:divBdr>
        <w:top w:val="none" w:sz="0" w:space="0" w:color="auto"/>
        <w:left w:val="none" w:sz="0" w:space="0" w:color="auto"/>
        <w:bottom w:val="none" w:sz="0" w:space="0" w:color="auto"/>
        <w:right w:val="none" w:sz="0" w:space="0" w:color="auto"/>
      </w:divBdr>
      <w:divsChild>
        <w:div w:id="169218260">
          <w:marLeft w:val="0"/>
          <w:marRight w:val="0"/>
          <w:marTop w:val="0"/>
          <w:marBottom w:val="0"/>
          <w:divBdr>
            <w:top w:val="none" w:sz="0" w:space="0" w:color="auto"/>
            <w:left w:val="none" w:sz="0" w:space="0" w:color="auto"/>
            <w:bottom w:val="none" w:sz="0" w:space="0" w:color="auto"/>
            <w:right w:val="none" w:sz="0" w:space="0" w:color="auto"/>
          </w:divBdr>
          <w:divsChild>
            <w:div w:id="29501259">
              <w:marLeft w:val="0"/>
              <w:marRight w:val="0"/>
              <w:marTop w:val="0"/>
              <w:marBottom w:val="0"/>
              <w:divBdr>
                <w:top w:val="none" w:sz="0" w:space="0" w:color="auto"/>
                <w:left w:val="none" w:sz="0" w:space="0" w:color="auto"/>
                <w:bottom w:val="none" w:sz="0" w:space="0" w:color="auto"/>
                <w:right w:val="none" w:sz="0" w:space="0" w:color="auto"/>
              </w:divBdr>
            </w:div>
          </w:divsChild>
        </w:div>
        <w:div w:id="1015573898">
          <w:marLeft w:val="0"/>
          <w:marRight w:val="0"/>
          <w:marTop w:val="0"/>
          <w:marBottom w:val="0"/>
          <w:divBdr>
            <w:top w:val="none" w:sz="0" w:space="0" w:color="auto"/>
            <w:left w:val="none" w:sz="0" w:space="0" w:color="auto"/>
            <w:bottom w:val="none" w:sz="0" w:space="0" w:color="auto"/>
            <w:right w:val="none" w:sz="0" w:space="0" w:color="auto"/>
          </w:divBdr>
        </w:div>
      </w:divsChild>
    </w:div>
    <w:div w:id="1459226915">
      <w:bodyDiv w:val="1"/>
      <w:marLeft w:val="0"/>
      <w:marRight w:val="0"/>
      <w:marTop w:val="0"/>
      <w:marBottom w:val="0"/>
      <w:divBdr>
        <w:top w:val="none" w:sz="0" w:space="0" w:color="auto"/>
        <w:left w:val="none" w:sz="0" w:space="0" w:color="auto"/>
        <w:bottom w:val="none" w:sz="0" w:space="0" w:color="auto"/>
        <w:right w:val="none" w:sz="0" w:space="0" w:color="auto"/>
      </w:divBdr>
    </w:div>
    <w:div w:id="1461419404">
      <w:bodyDiv w:val="1"/>
      <w:marLeft w:val="0"/>
      <w:marRight w:val="0"/>
      <w:marTop w:val="0"/>
      <w:marBottom w:val="0"/>
      <w:divBdr>
        <w:top w:val="none" w:sz="0" w:space="0" w:color="auto"/>
        <w:left w:val="none" w:sz="0" w:space="0" w:color="auto"/>
        <w:bottom w:val="none" w:sz="0" w:space="0" w:color="auto"/>
        <w:right w:val="none" w:sz="0" w:space="0" w:color="auto"/>
      </w:divBdr>
      <w:divsChild>
        <w:div w:id="1256401071">
          <w:marLeft w:val="0"/>
          <w:marRight w:val="0"/>
          <w:marTop w:val="0"/>
          <w:marBottom w:val="0"/>
          <w:divBdr>
            <w:top w:val="none" w:sz="0" w:space="0" w:color="auto"/>
            <w:left w:val="none" w:sz="0" w:space="0" w:color="auto"/>
            <w:bottom w:val="none" w:sz="0" w:space="0" w:color="auto"/>
            <w:right w:val="none" w:sz="0" w:space="0" w:color="auto"/>
          </w:divBdr>
        </w:div>
      </w:divsChild>
    </w:div>
    <w:div w:id="1462072755">
      <w:bodyDiv w:val="1"/>
      <w:marLeft w:val="0"/>
      <w:marRight w:val="0"/>
      <w:marTop w:val="0"/>
      <w:marBottom w:val="0"/>
      <w:divBdr>
        <w:top w:val="none" w:sz="0" w:space="0" w:color="auto"/>
        <w:left w:val="none" w:sz="0" w:space="0" w:color="auto"/>
        <w:bottom w:val="none" w:sz="0" w:space="0" w:color="auto"/>
        <w:right w:val="none" w:sz="0" w:space="0" w:color="auto"/>
      </w:divBdr>
      <w:divsChild>
        <w:div w:id="611204986">
          <w:marLeft w:val="0"/>
          <w:marRight w:val="0"/>
          <w:marTop w:val="0"/>
          <w:marBottom w:val="0"/>
          <w:divBdr>
            <w:top w:val="none" w:sz="0" w:space="0" w:color="auto"/>
            <w:left w:val="none" w:sz="0" w:space="0" w:color="auto"/>
            <w:bottom w:val="none" w:sz="0" w:space="0" w:color="auto"/>
            <w:right w:val="none" w:sz="0" w:space="0" w:color="auto"/>
          </w:divBdr>
          <w:divsChild>
            <w:div w:id="326639202">
              <w:marLeft w:val="0"/>
              <w:marRight w:val="0"/>
              <w:marTop w:val="0"/>
              <w:marBottom w:val="0"/>
              <w:divBdr>
                <w:top w:val="none" w:sz="0" w:space="0" w:color="auto"/>
                <w:left w:val="none" w:sz="0" w:space="0" w:color="auto"/>
                <w:bottom w:val="none" w:sz="0" w:space="0" w:color="auto"/>
                <w:right w:val="none" w:sz="0" w:space="0" w:color="auto"/>
              </w:divBdr>
            </w:div>
          </w:divsChild>
        </w:div>
        <w:div w:id="1638490749">
          <w:marLeft w:val="0"/>
          <w:marRight w:val="0"/>
          <w:marTop w:val="0"/>
          <w:marBottom w:val="0"/>
          <w:divBdr>
            <w:top w:val="none" w:sz="0" w:space="0" w:color="auto"/>
            <w:left w:val="none" w:sz="0" w:space="0" w:color="auto"/>
            <w:bottom w:val="none" w:sz="0" w:space="0" w:color="auto"/>
            <w:right w:val="none" w:sz="0" w:space="0" w:color="auto"/>
          </w:divBdr>
        </w:div>
      </w:divsChild>
    </w:div>
    <w:div w:id="1470050010">
      <w:bodyDiv w:val="1"/>
      <w:marLeft w:val="0"/>
      <w:marRight w:val="0"/>
      <w:marTop w:val="0"/>
      <w:marBottom w:val="0"/>
      <w:divBdr>
        <w:top w:val="none" w:sz="0" w:space="0" w:color="auto"/>
        <w:left w:val="none" w:sz="0" w:space="0" w:color="auto"/>
        <w:bottom w:val="none" w:sz="0" w:space="0" w:color="auto"/>
        <w:right w:val="none" w:sz="0" w:space="0" w:color="auto"/>
      </w:divBdr>
    </w:div>
    <w:div w:id="1472166786">
      <w:bodyDiv w:val="1"/>
      <w:marLeft w:val="0"/>
      <w:marRight w:val="0"/>
      <w:marTop w:val="0"/>
      <w:marBottom w:val="0"/>
      <w:divBdr>
        <w:top w:val="none" w:sz="0" w:space="0" w:color="auto"/>
        <w:left w:val="none" w:sz="0" w:space="0" w:color="auto"/>
        <w:bottom w:val="none" w:sz="0" w:space="0" w:color="auto"/>
        <w:right w:val="none" w:sz="0" w:space="0" w:color="auto"/>
      </w:divBdr>
    </w:div>
    <w:div w:id="1479614213">
      <w:bodyDiv w:val="1"/>
      <w:marLeft w:val="0"/>
      <w:marRight w:val="0"/>
      <w:marTop w:val="0"/>
      <w:marBottom w:val="0"/>
      <w:divBdr>
        <w:top w:val="none" w:sz="0" w:space="0" w:color="auto"/>
        <w:left w:val="none" w:sz="0" w:space="0" w:color="auto"/>
        <w:bottom w:val="none" w:sz="0" w:space="0" w:color="auto"/>
        <w:right w:val="none" w:sz="0" w:space="0" w:color="auto"/>
      </w:divBdr>
      <w:divsChild>
        <w:div w:id="1096486061">
          <w:marLeft w:val="0"/>
          <w:marRight w:val="0"/>
          <w:marTop w:val="0"/>
          <w:marBottom w:val="0"/>
          <w:divBdr>
            <w:top w:val="none" w:sz="0" w:space="0" w:color="auto"/>
            <w:left w:val="none" w:sz="0" w:space="0" w:color="auto"/>
            <w:bottom w:val="none" w:sz="0" w:space="0" w:color="auto"/>
            <w:right w:val="none" w:sz="0" w:space="0" w:color="auto"/>
          </w:divBdr>
        </w:div>
      </w:divsChild>
    </w:div>
    <w:div w:id="1480339046">
      <w:bodyDiv w:val="1"/>
      <w:marLeft w:val="0"/>
      <w:marRight w:val="0"/>
      <w:marTop w:val="0"/>
      <w:marBottom w:val="0"/>
      <w:divBdr>
        <w:top w:val="none" w:sz="0" w:space="0" w:color="auto"/>
        <w:left w:val="none" w:sz="0" w:space="0" w:color="auto"/>
        <w:bottom w:val="none" w:sz="0" w:space="0" w:color="auto"/>
        <w:right w:val="none" w:sz="0" w:space="0" w:color="auto"/>
      </w:divBdr>
    </w:div>
    <w:div w:id="1487356188">
      <w:bodyDiv w:val="1"/>
      <w:marLeft w:val="0"/>
      <w:marRight w:val="0"/>
      <w:marTop w:val="0"/>
      <w:marBottom w:val="0"/>
      <w:divBdr>
        <w:top w:val="none" w:sz="0" w:space="0" w:color="auto"/>
        <w:left w:val="none" w:sz="0" w:space="0" w:color="auto"/>
        <w:bottom w:val="none" w:sz="0" w:space="0" w:color="auto"/>
        <w:right w:val="none" w:sz="0" w:space="0" w:color="auto"/>
      </w:divBdr>
      <w:divsChild>
        <w:div w:id="1010911437">
          <w:marLeft w:val="0"/>
          <w:marRight w:val="0"/>
          <w:marTop w:val="0"/>
          <w:marBottom w:val="0"/>
          <w:divBdr>
            <w:top w:val="none" w:sz="0" w:space="0" w:color="auto"/>
            <w:left w:val="none" w:sz="0" w:space="0" w:color="auto"/>
            <w:bottom w:val="none" w:sz="0" w:space="0" w:color="auto"/>
            <w:right w:val="none" w:sz="0" w:space="0" w:color="auto"/>
          </w:divBdr>
        </w:div>
      </w:divsChild>
    </w:div>
    <w:div w:id="1490442923">
      <w:bodyDiv w:val="1"/>
      <w:marLeft w:val="0"/>
      <w:marRight w:val="0"/>
      <w:marTop w:val="0"/>
      <w:marBottom w:val="0"/>
      <w:divBdr>
        <w:top w:val="none" w:sz="0" w:space="0" w:color="auto"/>
        <w:left w:val="none" w:sz="0" w:space="0" w:color="auto"/>
        <w:bottom w:val="none" w:sz="0" w:space="0" w:color="auto"/>
        <w:right w:val="none" w:sz="0" w:space="0" w:color="auto"/>
      </w:divBdr>
    </w:div>
    <w:div w:id="1491287296">
      <w:bodyDiv w:val="1"/>
      <w:marLeft w:val="0"/>
      <w:marRight w:val="0"/>
      <w:marTop w:val="0"/>
      <w:marBottom w:val="0"/>
      <w:divBdr>
        <w:top w:val="none" w:sz="0" w:space="0" w:color="auto"/>
        <w:left w:val="none" w:sz="0" w:space="0" w:color="auto"/>
        <w:bottom w:val="none" w:sz="0" w:space="0" w:color="auto"/>
        <w:right w:val="none" w:sz="0" w:space="0" w:color="auto"/>
      </w:divBdr>
      <w:divsChild>
        <w:div w:id="317153164">
          <w:marLeft w:val="0"/>
          <w:marRight w:val="0"/>
          <w:marTop w:val="0"/>
          <w:marBottom w:val="0"/>
          <w:divBdr>
            <w:top w:val="none" w:sz="0" w:space="0" w:color="auto"/>
            <w:left w:val="none" w:sz="0" w:space="0" w:color="auto"/>
            <w:bottom w:val="none" w:sz="0" w:space="0" w:color="auto"/>
            <w:right w:val="none" w:sz="0" w:space="0" w:color="auto"/>
          </w:divBdr>
          <w:divsChild>
            <w:div w:id="770391805">
              <w:marLeft w:val="0"/>
              <w:marRight w:val="0"/>
              <w:marTop w:val="0"/>
              <w:marBottom w:val="0"/>
              <w:divBdr>
                <w:top w:val="none" w:sz="0" w:space="0" w:color="auto"/>
                <w:left w:val="none" w:sz="0" w:space="0" w:color="auto"/>
                <w:bottom w:val="none" w:sz="0" w:space="0" w:color="auto"/>
                <w:right w:val="none" w:sz="0" w:space="0" w:color="auto"/>
              </w:divBdr>
            </w:div>
          </w:divsChild>
        </w:div>
        <w:div w:id="423455685">
          <w:marLeft w:val="0"/>
          <w:marRight w:val="0"/>
          <w:marTop w:val="0"/>
          <w:marBottom w:val="0"/>
          <w:divBdr>
            <w:top w:val="none" w:sz="0" w:space="0" w:color="auto"/>
            <w:left w:val="none" w:sz="0" w:space="0" w:color="auto"/>
            <w:bottom w:val="none" w:sz="0" w:space="0" w:color="auto"/>
            <w:right w:val="none" w:sz="0" w:space="0" w:color="auto"/>
          </w:divBdr>
          <w:divsChild>
            <w:div w:id="420225487">
              <w:marLeft w:val="0"/>
              <w:marRight w:val="0"/>
              <w:marTop w:val="0"/>
              <w:marBottom w:val="0"/>
              <w:divBdr>
                <w:top w:val="none" w:sz="0" w:space="0" w:color="auto"/>
                <w:left w:val="none" w:sz="0" w:space="0" w:color="auto"/>
                <w:bottom w:val="none" w:sz="0" w:space="0" w:color="auto"/>
                <w:right w:val="none" w:sz="0" w:space="0" w:color="auto"/>
              </w:divBdr>
            </w:div>
          </w:divsChild>
        </w:div>
        <w:div w:id="255483162">
          <w:marLeft w:val="0"/>
          <w:marRight w:val="0"/>
          <w:marTop w:val="0"/>
          <w:marBottom w:val="0"/>
          <w:divBdr>
            <w:top w:val="none" w:sz="0" w:space="0" w:color="auto"/>
            <w:left w:val="none" w:sz="0" w:space="0" w:color="auto"/>
            <w:bottom w:val="none" w:sz="0" w:space="0" w:color="auto"/>
            <w:right w:val="none" w:sz="0" w:space="0" w:color="auto"/>
          </w:divBdr>
        </w:div>
        <w:div w:id="2118137055">
          <w:marLeft w:val="0"/>
          <w:marRight w:val="0"/>
          <w:marTop w:val="0"/>
          <w:marBottom w:val="0"/>
          <w:divBdr>
            <w:top w:val="none" w:sz="0" w:space="0" w:color="auto"/>
            <w:left w:val="none" w:sz="0" w:space="0" w:color="auto"/>
            <w:bottom w:val="none" w:sz="0" w:space="0" w:color="auto"/>
            <w:right w:val="none" w:sz="0" w:space="0" w:color="auto"/>
          </w:divBdr>
        </w:div>
      </w:divsChild>
    </w:div>
    <w:div w:id="1495996878">
      <w:bodyDiv w:val="1"/>
      <w:marLeft w:val="0"/>
      <w:marRight w:val="0"/>
      <w:marTop w:val="0"/>
      <w:marBottom w:val="0"/>
      <w:divBdr>
        <w:top w:val="none" w:sz="0" w:space="0" w:color="auto"/>
        <w:left w:val="none" w:sz="0" w:space="0" w:color="auto"/>
        <w:bottom w:val="none" w:sz="0" w:space="0" w:color="auto"/>
        <w:right w:val="none" w:sz="0" w:space="0" w:color="auto"/>
      </w:divBdr>
    </w:div>
    <w:div w:id="1503353059">
      <w:bodyDiv w:val="1"/>
      <w:marLeft w:val="0"/>
      <w:marRight w:val="0"/>
      <w:marTop w:val="0"/>
      <w:marBottom w:val="0"/>
      <w:divBdr>
        <w:top w:val="none" w:sz="0" w:space="0" w:color="auto"/>
        <w:left w:val="none" w:sz="0" w:space="0" w:color="auto"/>
        <w:bottom w:val="none" w:sz="0" w:space="0" w:color="auto"/>
        <w:right w:val="none" w:sz="0" w:space="0" w:color="auto"/>
      </w:divBdr>
      <w:divsChild>
        <w:div w:id="1373774632">
          <w:marLeft w:val="0"/>
          <w:marRight w:val="0"/>
          <w:marTop w:val="0"/>
          <w:marBottom w:val="0"/>
          <w:divBdr>
            <w:top w:val="none" w:sz="0" w:space="0" w:color="auto"/>
            <w:left w:val="none" w:sz="0" w:space="0" w:color="auto"/>
            <w:bottom w:val="none" w:sz="0" w:space="0" w:color="auto"/>
            <w:right w:val="none" w:sz="0" w:space="0" w:color="auto"/>
          </w:divBdr>
        </w:div>
      </w:divsChild>
    </w:div>
    <w:div w:id="1506935810">
      <w:bodyDiv w:val="1"/>
      <w:marLeft w:val="0"/>
      <w:marRight w:val="0"/>
      <w:marTop w:val="0"/>
      <w:marBottom w:val="0"/>
      <w:divBdr>
        <w:top w:val="none" w:sz="0" w:space="0" w:color="auto"/>
        <w:left w:val="none" w:sz="0" w:space="0" w:color="auto"/>
        <w:bottom w:val="none" w:sz="0" w:space="0" w:color="auto"/>
        <w:right w:val="none" w:sz="0" w:space="0" w:color="auto"/>
      </w:divBdr>
    </w:div>
    <w:div w:id="1513184428">
      <w:bodyDiv w:val="1"/>
      <w:marLeft w:val="0"/>
      <w:marRight w:val="0"/>
      <w:marTop w:val="0"/>
      <w:marBottom w:val="0"/>
      <w:divBdr>
        <w:top w:val="none" w:sz="0" w:space="0" w:color="auto"/>
        <w:left w:val="none" w:sz="0" w:space="0" w:color="auto"/>
        <w:bottom w:val="none" w:sz="0" w:space="0" w:color="auto"/>
        <w:right w:val="none" w:sz="0" w:space="0" w:color="auto"/>
      </w:divBdr>
      <w:divsChild>
        <w:div w:id="2121414562">
          <w:marLeft w:val="0"/>
          <w:marRight w:val="0"/>
          <w:marTop w:val="0"/>
          <w:marBottom w:val="0"/>
          <w:divBdr>
            <w:top w:val="none" w:sz="0" w:space="0" w:color="auto"/>
            <w:left w:val="none" w:sz="0" w:space="0" w:color="auto"/>
            <w:bottom w:val="none" w:sz="0" w:space="0" w:color="auto"/>
            <w:right w:val="none" w:sz="0" w:space="0" w:color="auto"/>
          </w:divBdr>
        </w:div>
      </w:divsChild>
    </w:div>
    <w:div w:id="1521046415">
      <w:bodyDiv w:val="1"/>
      <w:marLeft w:val="0"/>
      <w:marRight w:val="0"/>
      <w:marTop w:val="0"/>
      <w:marBottom w:val="0"/>
      <w:divBdr>
        <w:top w:val="none" w:sz="0" w:space="0" w:color="auto"/>
        <w:left w:val="none" w:sz="0" w:space="0" w:color="auto"/>
        <w:bottom w:val="none" w:sz="0" w:space="0" w:color="auto"/>
        <w:right w:val="none" w:sz="0" w:space="0" w:color="auto"/>
      </w:divBdr>
      <w:divsChild>
        <w:div w:id="251401340">
          <w:marLeft w:val="0"/>
          <w:marRight w:val="0"/>
          <w:marTop w:val="0"/>
          <w:marBottom w:val="0"/>
          <w:divBdr>
            <w:top w:val="none" w:sz="0" w:space="0" w:color="auto"/>
            <w:left w:val="none" w:sz="0" w:space="0" w:color="auto"/>
            <w:bottom w:val="none" w:sz="0" w:space="0" w:color="auto"/>
            <w:right w:val="none" w:sz="0" w:space="0" w:color="auto"/>
          </w:divBdr>
        </w:div>
      </w:divsChild>
    </w:div>
    <w:div w:id="1524708764">
      <w:bodyDiv w:val="1"/>
      <w:marLeft w:val="0"/>
      <w:marRight w:val="0"/>
      <w:marTop w:val="0"/>
      <w:marBottom w:val="0"/>
      <w:divBdr>
        <w:top w:val="none" w:sz="0" w:space="0" w:color="auto"/>
        <w:left w:val="none" w:sz="0" w:space="0" w:color="auto"/>
        <w:bottom w:val="none" w:sz="0" w:space="0" w:color="auto"/>
        <w:right w:val="none" w:sz="0" w:space="0" w:color="auto"/>
      </w:divBdr>
      <w:divsChild>
        <w:div w:id="2069110301">
          <w:marLeft w:val="0"/>
          <w:marRight w:val="0"/>
          <w:marTop w:val="0"/>
          <w:marBottom w:val="0"/>
          <w:divBdr>
            <w:top w:val="none" w:sz="0" w:space="0" w:color="auto"/>
            <w:left w:val="none" w:sz="0" w:space="0" w:color="auto"/>
            <w:bottom w:val="none" w:sz="0" w:space="0" w:color="auto"/>
            <w:right w:val="none" w:sz="0" w:space="0" w:color="auto"/>
          </w:divBdr>
        </w:div>
      </w:divsChild>
    </w:div>
    <w:div w:id="1533763492">
      <w:bodyDiv w:val="1"/>
      <w:marLeft w:val="0"/>
      <w:marRight w:val="0"/>
      <w:marTop w:val="0"/>
      <w:marBottom w:val="0"/>
      <w:divBdr>
        <w:top w:val="none" w:sz="0" w:space="0" w:color="auto"/>
        <w:left w:val="none" w:sz="0" w:space="0" w:color="auto"/>
        <w:bottom w:val="none" w:sz="0" w:space="0" w:color="auto"/>
        <w:right w:val="none" w:sz="0" w:space="0" w:color="auto"/>
      </w:divBdr>
      <w:divsChild>
        <w:div w:id="1204093377">
          <w:marLeft w:val="0"/>
          <w:marRight w:val="0"/>
          <w:marTop w:val="0"/>
          <w:marBottom w:val="0"/>
          <w:divBdr>
            <w:top w:val="none" w:sz="0" w:space="0" w:color="auto"/>
            <w:left w:val="none" w:sz="0" w:space="0" w:color="auto"/>
            <w:bottom w:val="none" w:sz="0" w:space="0" w:color="auto"/>
            <w:right w:val="none" w:sz="0" w:space="0" w:color="auto"/>
          </w:divBdr>
        </w:div>
      </w:divsChild>
    </w:div>
    <w:div w:id="1534077879">
      <w:bodyDiv w:val="1"/>
      <w:marLeft w:val="0"/>
      <w:marRight w:val="0"/>
      <w:marTop w:val="0"/>
      <w:marBottom w:val="0"/>
      <w:divBdr>
        <w:top w:val="none" w:sz="0" w:space="0" w:color="auto"/>
        <w:left w:val="none" w:sz="0" w:space="0" w:color="auto"/>
        <w:bottom w:val="none" w:sz="0" w:space="0" w:color="auto"/>
        <w:right w:val="none" w:sz="0" w:space="0" w:color="auto"/>
      </w:divBdr>
    </w:div>
    <w:div w:id="1536578309">
      <w:bodyDiv w:val="1"/>
      <w:marLeft w:val="0"/>
      <w:marRight w:val="0"/>
      <w:marTop w:val="0"/>
      <w:marBottom w:val="0"/>
      <w:divBdr>
        <w:top w:val="none" w:sz="0" w:space="0" w:color="auto"/>
        <w:left w:val="none" w:sz="0" w:space="0" w:color="auto"/>
        <w:bottom w:val="none" w:sz="0" w:space="0" w:color="auto"/>
        <w:right w:val="none" w:sz="0" w:space="0" w:color="auto"/>
      </w:divBdr>
      <w:divsChild>
        <w:div w:id="658074380">
          <w:marLeft w:val="0"/>
          <w:marRight w:val="0"/>
          <w:marTop w:val="0"/>
          <w:marBottom w:val="0"/>
          <w:divBdr>
            <w:top w:val="none" w:sz="0" w:space="0" w:color="auto"/>
            <w:left w:val="none" w:sz="0" w:space="0" w:color="auto"/>
            <w:bottom w:val="none" w:sz="0" w:space="0" w:color="auto"/>
            <w:right w:val="none" w:sz="0" w:space="0" w:color="auto"/>
          </w:divBdr>
        </w:div>
      </w:divsChild>
    </w:div>
    <w:div w:id="1549876632">
      <w:bodyDiv w:val="1"/>
      <w:marLeft w:val="0"/>
      <w:marRight w:val="0"/>
      <w:marTop w:val="0"/>
      <w:marBottom w:val="0"/>
      <w:divBdr>
        <w:top w:val="none" w:sz="0" w:space="0" w:color="auto"/>
        <w:left w:val="none" w:sz="0" w:space="0" w:color="auto"/>
        <w:bottom w:val="none" w:sz="0" w:space="0" w:color="auto"/>
        <w:right w:val="none" w:sz="0" w:space="0" w:color="auto"/>
      </w:divBdr>
      <w:divsChild>
        <w:div w:id="1804884577">
          <w:marLeft w:val="0"/>
          <w:marRight w:val="0"/>
          <w:marTop w:val="0"/>
          <w:marBottom w:val="0"/>
          <w:divBdr>
            <w:top w:val="none" w:sz="0" w:space="0" w:color="auto"/>
            <w:left w:val="none" w:sz="0" w:space="0" w:color="auto"/>
            <w:bottom w:val="none" w:sz="0" w:space="0" w:color="auto"/>
            <w:right w:val="none" w:sz="0" w:space="0" w:color="auto"/>
          </w:divBdr>
        </w:div>
      </w:divsChild>
    </w:div>
    <w:div w:id="1556163111">
      <w:bodyDiv w:val="1"/>
      <w:marLeft w:val="0"/>
      <w:marRight w:val="0"/>
      <w:marTop w:val="0"/>
      <w:marBottom w:val="0"/>
      <w:divBdr>
        <w:top w:val="none" w:sz="0" w:space="0" w:color="auto"/>
        <w:left w:val="none" w:sz="0" w:space="0" w:color="auto"/>
        <w:bottom w:val="none" w:sz="0" w:space="0" w:color="auto"/>
        <w:right w:val="none" w:sz="0" w:space="0" w:color="auto"/>
      </w:divBdr>
      <w:divsChild>
        <w:div w:id="1901674953">
          <w:marLeft w:val="0"/>
          <w:marRight w:val="0"/>
          <w:marTop w:val="0"/>
          <w:marBottom w:val="0"/>
          <w:divBdr>
            <w:top w:val="none" w:sz="0" w:space="0" w:color="auto"/>
            <w:left w:val="none" w:sz="0" w:space="0" w:color="auto"/>
            <w:bottom w:val="none" w:sz="0" w:space="0" w:color="auto"/>
            <w:right w:val="none" w:sz="0" w:space="0" w:color="auto"/>
          </w:divBdr>
        </w:div>
      </w:divsChild>
    </w:div>
    <w:div w:id="1566376030">
      <w:bodyDiv w:val="1"/>
      <w:marLeft w:val="0"/>
      <w:marRight w:val="0"/>
      <w:marTop w:val="0"/>
      <w:marBottom w:val="0"/>
      <w:divBdr>
        <w:top w:val="none" w:sz="0" w:space="0" w:color="auto"/>
        <w:left w:val="none" w:sz="0" w:space="0" w:color="auto"/>
        <w:bottom w:val="none" w:sz="0" w:space="0" w:color="auto"/>
        <w:right w:val="none" w:sz="0" w:space="0" w:color="auto"/>
      </w:divBdr>
      <w:divsChild>
        <w:div w:id="1105999952">
          <w:marLeft w:val="0"/>
          <w:marRight w:val="0"/>
          <w:marTop w:val="0"/>
          <w:marBottom w:val="0"/>
          <w:divBdr>
            <w:top w:val="none" w:sz="0" w:space="0" w:color="auto"/>
            <w:left w:val="none" w:sz="0" w:space="0" w:color="auto"/>
            <w:bottom w:val="none" w:sz="0" w:space="0" w:color="auto"/>
            <w:right w:val="none" w:sz="0" w:space="0" w:color="auto"/>
          </w:divBdr>
        </w:div>
      </w:divsChild>
    </w:div>
    <w:div w:id="1567448938">
      <w:bodyDiv w:val="1"/>
      <w:marLeft w:val="0"/>
      <w:marRight w:val="0"/>
      <w:marTop w:val="0"/>
      <w:marBottom w:val="0"/>
      <w:divBdr>
        <w:top w:val="none" w:sz="0" w:space="0" w:color="auto"/>
        <w:left w:val="none" w:sz="0" w:space="0" w:color="auto"/>
        <w:bottom w:val="none" w:sz="0" w:space="0" w:color="auto"/>
        <w:right w:val="none" w:sz="0" w:space="0" w:color="auto"/>
      </w:divBdr>
      <w:divsChild>
        <w:div w:id="518010772">
          <w:marLeft w:val="0"/>
          <w:marRight w:val="0"/>
          <w:marTop w:val="0"/>
          <w:marBottom w:val="0"/>
          <w:divBdr>
            <w:top w:val="none" w:sz="0" w:space="0" w:color="auto"/>
            <w:left w:val="none" w:sz="0" w:space="0" w:color="auto"/>
            <w:bottom w:val="none" w:sz="0" w:space="0" w:color="auto"/>
            <w:right w:val="none" w:sz="0" w:space="0" w:color="auto"/>
          </w:divBdr>
        </w:div>
      </w:divsChild>
    </w:div>
    <w:div w:id="1568344979">
      <w:bodyDiv w:val="1"/>
      <w:marLeft w:val="0"/>
      <w:marRight w:val="0"/>
      <w:marTop w:val="0"/>
      <w:marBottom w:val="0"/>
      <w:divBdr>
        <w:top w:val="none" w:sz="0" w:space="0" w:color="auto"/>
        <w:left w:val="none" w:sz="0" w:space="0" w:color="auto"/>
        <w:bottom w:val="none" w:sz="0" w:space="0" w:color="auto"/>
        <w:right w:val="none" w:sz="0" w:space="0" w:color="auto"/>
      </w:divBdr>
      <w:divsChild>
        <w:div w:id="2146003237">
          <w:marLeft w:val="0"/>
          <w:marRight w:val="0"/>
          <w:marTop w:val="0"/>
          <w:marBottom w:val="0"/>
          <w:divBdr>
            <w:top w:val="none" w:sz="0" w:space="0" w:color="auto"/>
            <w:left w:val="none" w:sz="0" w:space="0" w:color="auto"/>
            <w:bottom w:val="none" w:sz="0" w:space="0" w:color="auto"/>
            <w:right w:val="none" w:sz="0" w:space="0" w:color="auto"/>
          </w:divBdr>
        </w:div>
      </w:divsChild>
    </w:div>
    <w:div w:id="1574703696">
      <w:bodyDiv w:val="1"/>
      <w:marLeft w:val="0"/>
      <w:marRight w:val="0"/>
      <w:marTop w:val="0"/>
      <w:marBottom w:val="0"/>
      <w:divBdr>
        <w:top w:val="none" w:sz="0" w:space="0" w:color="auto"/>
        <w:left w:val="none" w:sz="0" w:space="0" w:color="auto"/>
        <w:bottom w:val="none" w:sz="0" w:space="0" w:color="auto"/>
        <w:right w:val="none" w:sz="0" w:space="0" w:color="auto"/>
      </w:divBdr>
      <w:divsChild>
        <w:div w:id="565184223">
          <w:marLeft w:val="0"/>
          <w:marRight w:val="0"/>
          <w:marTop w:val="0"/>
          <w:marBottom w:val="0"/>
          <w:divBdr>
            <w:top w:val="none" w:sz="0" w:space="0" w:color="auto"/>
            <w:left w:val="none" w:sz="0" w:space="0" w:color="auto"/>
            <w:bottom w:val="none" w:sz="0" w:space="0" w:color="auto"/>
            <w:right w:val="none" w:sz="0" w:space="0" w:color="auto"/>
          </w:divBdr>
          <w:divsChild>
            <w:div w:id="2071539536">
              <w:marLeft w:val="0"/>
              <w:marRight w:val="0"/>
              <w:marTop w:val="0"/>
              <w:marBottom w:val="0"/>
              <w:divBdr>
                <w:top w:val="none" w:sz="0" w:space="0" w:color="auto"/>
                <w:left w:val="none" w:sz="0" w:space="0" w:color="auto"/>
                <w:bottom w:val="none" w:sz="0" w:space="0" w:color="auto"/>
                <w:right w:val="none" w:sz="0" w:space="0" w:color="auto"/>
              </w:divBdr>
            </w:div>
          </w:divsChild>
        </w:div>
        <w:div w:id="273945954">
          <w:marLeft w:val="0"/>
          <w:marRight w:val="0"/>
          <w:marTop w:val="0"/>
          <w:marBottom w:val="0"/>
          <w:divBdr>
            <w:top w:val="none" w:sz="0" w:space="0" w:color="auto"/>
            <w:left w:val="none" w:sz="0" w:space="0" w:color="auto"/>
            <w:bottom w:val="none" w:sz="0" w:space="0" w:color="auto"/>
            <w:right w:val="none" w:sz="0" w:space="0" w:color="auto"/>
          </w:divBdr>
        </w:div>
      </w:divsChild>
    </w:div>
    <w:div w:id="1575314776">
      <w:bodyDiv w:val="1"/>
      <w:marLeft w:val="0"/>
      <w:marRight w:val="0"/>
      <w:marTop w:val="0"/>
      <w:marBottom w:val="0"/>
      <w:divBdr>
        <w:top w:val="none" w:sz="0" w:space="0" w:color="auto"/>
        <w:left w:val="none" w:sz="0" w:space="0" w:color="auto"/>
        <w:bottom w:val="none" w:sz="0" w:space="0" w:color="auto"/>
        <w:right w:val="none" w:sz="0" w:space="0" w:color="auto"/>
      </w:divBdr>
    </w:div>
    <w:div w:id="1580209534">
      <w:bodyDiv w:val="1"/>
      <w:marLeft w:val="0"/>
      <w:marRight w:val="0"/>
      <w:marTop w:val="0"/>
      <w:marBottom w:val="0"/>
      <w:divBdr>
        <w:top w:val="none" w:sz="0" w:space="0" w:color="auto"/>
        <w:left w:val="none" w:sz="0" w:space="0" w:color="auto"/>
        <w:bottom w:val="none" w:sz="0" w:space="0" w:color="auto"/>
        <w:right w:val="none" w:sz="0" w:space="0" w:color="auto"/>
      </w:divBdr>
      <w:divsChild>
        <w:div w:id="2126345403">
          <w:marLeft w:val="0"/>
          <w:marRight w:val="0"/>
          <w:marTop w:val="0"/>
          <w:marBottom w:val="0"/>
          <w:divBdr>
            <w:top w:val="none" w:sz="0" w:space="0" w:color="auto"/>
            <w:left w:val="none" w:sz="0" w:space="0" w:color="auto"/>
            <w:bottom w:val="none" w:sz="0" w:space="0" w:color="auto"/>
            <w:right w:val="none" w:sz="0" w:space="0" w:color="auto"/>
          </w:divBdr>
        </w:div>
      </w:divsChild>
    </w:div>
    <w:div w:id="1587765060">
      <w:bodyDiv w:val="1"/>
      <w:marLeft w:val="0"/>
      <w:marRight w:val="0"/>
      <w:marTop w:val="0"/>
      <w:marBottom w:val="0"/>
      <w:divBdr>
        <w:top w:val="none" w:sz="0" w:space="0" w:color="auto"/>
        <w:left w:val="none" w:sz="0" w:space="0" w:color="auto"/>
        <w:bottom w:val="none" w:sz="0" w:space="0" w:color="auto"/>
        <w:right w:val="none" w:sz="0" w:space="0" w:color="auto"/>
      </w:divBdr>
    </w:div>
    <w:div w:id="1593581996">
      <w:bodyDiv w:val="1"/>
      <w:marLeft w:val="0"/>
      <w:marRight w:val="0"/>
      <w:marTop w:val="0"/>
      <w:marBottom w:val="0"/>
      <w:divBdr>
        <w:top w:val="none" w:sz="0" w:space="0" w:color="auto"/>
        <w:left w:val="none" w:sz="0" w:space="0" w:color="auto"/>
        <w:bottom w:val="none" w:sz="0" w:space="0" w:color="auto"/>
        <w:right w:val="none" w:sz="0" w:space="0" w:color="auto"/>
      </w:divBdr>
      <w:divsChild>
        <w:div w:id="1906842806">
          <w:marLeft w:val="0"/>
          <w:marRight w:val="0"/>
          <w:marTop w:val="0"/>
          <w:marBottom w:val="0"/>
          <w:divBdr>
            <w:top w:val="none" w:sz="0" w:space="0" w:color="auto"/>
            <w:left w:val="none" w:sz="0" w:space="0" w:color="auto"/>
            <w:bottom w:val="none" w:sz="0" w:space="0" w:color="auto"/>
            <w:right w:val="none" w:sz="0" w:space="0" w:color="auto"/>
          </w:divBdr>
          <w:divsChild>
            <w:div w:id="1406417563">
              <w:marLeft w:val="0"/>
              <w:marRight w:val="0"/>
              <w:marTop w:val="0"/>
              <w:marBottom w:val="0"/>
              <w:divBdr>
                <w:top w:val="none" w:sz="0" w:space="0" w:color="auto"/>
                <w:left w:val="none" w:sz="0" w:space="0" w:color="auto"/>
                <w:bottom w:val="none" w:sz="0" w:space="0" w:color="auto"/>
                <w:right w:val="none" w:sz="0" w:space="0" w:color="auto"/>
              </w:divBdr>
            </w:div>
          </w:divsChild>
        </w:div>
        <w:div w:id="860583228">
          <w:marLeft w:val="0"/>
          <w:marRight w:val="0"/>
          <w:marTop w:val="0"/>
          <w:marBottom w:val="0"/>
          <w:divBdr>
            <w:top w:val="none" w:sz="0" w:space="0" w:color="auto"/>
            <w:left w:val="none" w:sz="0" w:space="0" w:color="auto"/>
            <w:bottom w:val="none" w:sz="0" w:space="0" w:color="auto"/>
            <w:right w:val="none" w:sz="0" w:space="0" w:color="auto"/>
          </w:divBdr>
        </w:div>
      </w:divsChild>
    </w:div>
    <w:div w:id="1597322606">
      <w:bodyDiv w:val="1"/>
      <w:marLeft w:val="0"/>
      <w:marRight w:val="0"/>
      <w:marTop w:val="0"/>
      <w:marBottom w:val="0"/>
      <w:divBdr>
        <w:top w:val="none" w:sz="0" w:space="0" w:color="auto"/>
        <w:left w:val="none" w:sz="0" w:space="0" w:color="auto"/>
        <w:bottom w:val="none" w:sz="0" w:space="0" w:color="auto"/>
        <w:right w:val="none" w:sz="0" w:space="0" w:color="auto"/>
      </w:divBdr>
      <w:divsChild>
        <w:div w:id="140005516">
          <w:marLeft w:val="0"/>
          <w:marRight w:val="0"/>
          <w:marTop w:val="0"/>
          <w:marBottom w:val="0"/>
          <w:divBdr>
            <w:top w:val="none" w:sz="0" w:space="0" w:color="auto"/>
            <w:left w:val="none" w:sz="0" w:space="0" w:color="auto"/>
            <w:bottom w:val="none" w:sz="0" w:space="0" w:color="auto"/>
            <w:right w:val="none" w:sz="0" w:space="0" w:color="auto"/>
          </w:divBdr>
        </w:div>
      </w:divsChild>
    </w:div>
    <w:div w:id="1598446222">
      <w:bodyDiv w:val="1"/>
      <w:marLeft w:val="0"/>
      <w:marRight w:val="0"/>
      <w:marTop w:val="0"/>
      <w:marBottom w:val="0"/>
      <w:divBdr>
        <w:top w:val="none" w:sz="0" w:space="0" w:color="auto"/>
        <w:left w:val="none" w:sz="0" w:space="0" w:color="auto"/>
        <w:bottom w:val="none" w:sz="0" w:space="0" w:color="auto"/>
        <w:right w:val="none" w:sz="0" w:space="0" w:color="auto"/>
      </w:divBdr>
    </w:div>
    <w:div w:id="1608193659">
      <w:bodyDiv w:val="1"/>
      <w:marLeft w:val="0"/>
      <w:marRight w:val="0"/>
      <w:marTop w:val="0"/>
      <w:marBottom w:val="0"/>
      <w:divBdr>
        <w:top w:val="none" w:sz="0" w:space="0" w:color="auto"/>
        <w:left w:val="none" w:sz="0" w:space="0" w:color="auto"/>
        <w:bottom w:val="none" w:sz="0" w:space="0" w:color="auto"/>
        <w:right w:val="none" w:sz="0" w:space="0" w:color="auto"/>
      </w:divBdr>
    </w:div>
    <w:div w:id="1615597654">
      <w:bodyDiv w:val="1"/>
      <w:marLeft w:val="0"/>
      <w:marRight w:val="0"/>
      <w:marTop w:val="0"/>
      <w:marBottom w:val="0"/>
      <w:divBdr>
        <w:top w:val="none" w:sz="0" w:space="0" w:color="auto"/>
        <w:left w:val="none" w:sz="0" w:space="0" w:color="auto"/>
        <w:bottom w:val="none" w:sz="0" w:space="0" w:color="auto"/>
        <w:right w:val="none" w:sz="0" w:space="0" w:color="auto"/>
      </w:divBdr>
      <w:divsChild>
        <w:div w:id="863639693">
          <w:marLeft w:val="0"/>
          <w:marRight w:val="0"/>
          <w:marTop w:val="0"/>
          <w:marBottom w:val="0"/>
          <w:divBdr>
            <w:top w:val="none" w:sz="0" w:space="0" w:color="auto"/>
            <w:left w:val="none" w:sz="0" w:space="0" w:color="auto"/>
            <w:bottom w:val="none" w:sz="0" w:space="0" w:color="auto"/>
            <w:right w:val="none" w:sz="0" w:space="0" w:color="auto"/>
          </w:divBdr>
        </w:div>
      </w:divsChild>
    </w:div>
    <w:div w:id="1619682471">
      <w:bodyDiv w:val="1"/>
      <w:marLeft w:val="0"/>
      <w:marRight w:val="0"/>
      <w:marTop w:val="0"/>
      <w:marBottom w:val="0"/>
      <w:divBdr>
        <w:top w:val="none" w:sz="0" w:space="0" w:color="auto"/>
        <w:left w:val="none" w:sz="0" w:space="0" w:color="auto"/>
        <w:bottom w:val="none" w:sz="0" w:space="0" w:color="auto"/>
        <w:right w:val="none" w:sz="0" w:space="0" w:color="auto"/>
      </w:divBdr>
    </w:div>
    <w:div w:id="1626883066">
      <w:bodyDiv w:val="1"/>
      <w:marLeft w:val="0"/>
      <w:marRight w:val="0"/>
      <w:marTop w:val="0"/>
      <w:marBottom w:val="0"/>
      <w:divBdr>
        <w:top w:val="none" w:sz="0" w:space="0" w:color="auto"/>
        <w:left w:val="none" w:sz="0" w:space="0" w:color="auto"/>
        <w:bottom w:val="none" w:sz="0" w:space="0" w:color="auto"/>
        <w:right w:val="none" w:sz="0" w:space="0" w:color="auto"/>
      </w:divBdr>
    </w:div>
    <w:div w:id="1635335331">
      <w:bodyDiv w:val="1"/>
      <w:marLeft w:val="0"/>
      <w:marRight w:val="0"/>
      <w:marTop w:val="0"/>
      <w:marBottom w:val="0"/>
      <w:divBdr>
        <w:top w:val="none" w:sz="0" w:space="0" w:color="auto"/>
        <w:left w:val="none" w:sz="0" w:space="0" w:color="auto"/>
        <w:bottom w:val="none" w:sz="0" w:space="0" w:color="auto"/>
        <w:right w:val="none" w:sz="0" w:space="0" w:color="auto"/>
      </w:divBdr>
      <w:divsChild>
        <w:div w:id="764813056">
          <w:marLeft w:val="0"/>
          <w:marRight w:val="0"/>
          <w:marTop w:val="0"/>
          <w:marBottom w:val="0"/>
          <w:divBdr>
            <w:top w:val="none" w:sz="0" w:space="0" w:color="auto"/>
            <w:left w:val="none" w:sz="0" w:space="0" w:color="auto"/>
            <w:bottom w:val="none" w:sz="0" w:space="0" w:color="auto"/>
            <w:right w:val="none" w:sz="0" w:space="0" w:color="auto"/>
          </w:divBdr>
        </w:div>
      </w:divsChild>
    </w:div>
    <w:div w:id="1641879243">
      <w:bodyDiv w:val="1"/>
      <w:marLeft w:val="0"/>
      <w:marRight w:val="0"/>
      <w:marTop w:val="0"/>
      <w:marBottom w:val="0"/>
      <w:divBdr>
        <w:top w:val="none" w:sz="0" w:space="0" w:color="auto"/>
        <w:left w:val="none" w:sz="0" w:space="0" w:color="auto"/>
        <w:bottom w:val="none" w:sz="0" w:space="0" w:color="auto"/>
        <w:right w:val="none" w:sz="0" w:space="0" w:color="auto"/>
      </w:divBdr>
      <w:divsChild>
        <w:div w:id="1098061261">
          <w:marLeft w:val="0"/>
          <w:marRight w:val="0"/>
          <w:marTop w:val="0"/>
          <w:marBottom w:val="0"/>
          <w:divBdr>
            <w:top w:val="none" w:sz="0" w:space="0" w:color="auto"/>
            <w:left w:val="none" w:sz="0" w:space="0" w:color="auto"/>
            <w:bottom w:val="none" w:sz="0" w:space="0" w:color="auto"/>
            <w:right w:val="none" w:sz="0" w:space="0" w:color="auto"/>
          </w:divBdr>
        </w:div>
      </w:divsChild>
    </w:div>
    <w:div w:id="1645507513">
      <w:bodyDiv w:val="1"/>
      <w:marLeft w:val="0"/>
      <w:marRight w:val="0"/>
      <w:marTop w:val="0"/>
      <w:marBottom w:val="0"/>
      <w:divBdr>
        <w:top w:val="none" w:sz="0" w:space="0" w:color="auto"/>
        <w:left w:val="none" w:sz="0" w:space="0" w:color="auto"/>
        <w:bottom w:val="none" w:sz="0" w:space="0" w:color="auto"/>
        <w:right w:val="none" w:sz="0" w:space="0" w:color="auto"/>
      </w:divBdr>
      <w:divsChild>
        <w:div w:id="191378384">
          <w:marLeft w:val="0"/>
          <w:marRight w:val="0"/>
          <w:marTop w:val="0"/>
          <w:marBottom w:val="0"/>
          <w:divBdr>
            <w:top w:val="none" w:sz="0" w:space="0" w:color="auto"/>
            <w:left w:val="none" w:sz="0" w:space="0" w:color="auto"/>
            <w:bottom w:val="none" w:sz="0" w:space="0" w:color="auto"/>
            <w:right w:val="none" w:sz="0" w:space="0" w:color="auto"/>
          </w:divBdr>
          <w:divsChild>
            <w:div w:id="541863766">
              <w:marLeft w:val="0"/>
              <w:marRight w:val="0"/>
              <w:marTop w:val="0"/>
              <w:marBottom w:val="0"/>
              <w:divBdr>
                <w:top w:val="none" w:sz="0" w:space="0" w:color="auto"/>
                <w:left w:val="none" w:sz="0" w:space="0" w:color="auto"/>
                <w:bottom w:val="none" w:sz="0" w:space="0" w:color="auto"/>
                <w:right w:val="none" w:sz="0" w:space="0" w:color="auto"/>
              </w:divBdr>
            </w:div>
          </w:divsChild>
        </w:div>
        <w:div w:id="620234895">
          <w:marLeft w:val="0"/>
          <w:marRight w:val="0"/>
          <w:marTop w:val="0"/>
          <w:marBottom w:val="0"/>
          <w:divBdr>
            <w:top w:val="none" w:sz="0" w:space="0" w:color="auto"/>
            <w:left w:val="none" w:sz="0" w:space="0" w:color="auto"/>
            <w:bottom w:val="none" w:sz="0" w:space="0" w:color="auto"/>
            <w:right w:val="none" w:sz="0" w:space="0" w:color="auto"/>
          </w:divBdr>
        </w:div>
      </w:divsChild>
    </w:div>
    <w:div w:id="1652129565">
      <w:bodyDiv w:val="1"/>
      <w:marLeft w:val="0"/>
      <w:marRight w:val="0"/>
      <w:marTop w:val="0"/>
      <w:marBottom w:val="0"/>
      <w:divBdr>
        <w:top w:val="none" w:sz="0" w:space="0" w:color="auto"/>
        <w:left w:val="none" w:sz="0" w:space="0" w:color="auto"/>
        <w:bottom w:val="none" w:sz="0" w:space="0" w:color="auto"/>
        <w:right w:val="none" w:sz="0" w:space="0" w:color="auto"/>
      </w:divBdr>
      <w:divsChild>
        <w:div w:id="862784959">
          <w:marLeft w:val="0"/>
          <w:marRight w:val="0"/>
          <w:marTop w:val="0"/>
          <w:marBottom w:val="0"/>
          <w:divBdr>
            <w:top w:val="none" w:sz="0" w:space="0" w:color="auto"/>
            <w:left w:val="none" w:sz="0" w:space="0" w:color="auto"/>
            <w:bottom w:val="none" w:sz="0" w:space="0" w:color="auto"/>
            <w:right w:val="none" w:sz="0" w:space="0" w:color="auto"/>
          </w:divBdr>
        </w:div>
      </w:divsChild>
    </w:div>
    <w:div w:id="1652637132">
      <w:bodyDiv w:val="1"/>
      <w:marLeft w:val="0"/>
      <w:marRight w:val="0"/>
      <w:marTop w:val="0"/>
      <w:marBottom w:val="0"/>
      <w:divBdr>
        <w:top w:val="none" w:sz="0" w:space="0" w:color="auto"/>
        <w:left w:val="none" w:sz="0" w:space="0" w:color="auto"/>
        <w:bottom w:val="none" w:sz="0" w:space="0" w:color="auto"/>
        <w:right w:val="none" w:sz="0" w:space="0" w:color="auto"/>
      </w:divBdr>
    </w:div>
    <w:div w:id="1654748499">
      <w:bodyDiv w:val="1"/>
      <w:marLeft w:val="0"/>
      <w:marRight w:val="0"/>
      <w:marTop w:val="0"/>
      <w:marBottom w:val="0"/>
      <w:divBdr>
        <w:top w:val="none" w:sz="0" w:space="0" w:color="auto"/>
        <w:left w:val="none" w:sz="0" w:space="0" w:color="auto"/>
        <w:bottom w:val="none" w:sz="0" w:space="0" w:color="auto"/>
        <w:right w:val="none" w:sz="0" w:space="0" w:color="auto"/>
      </w:divBdr>
    </w:div>
    <w:div w:id="1659069246">
      <w:bodyDiv w:val="1"/>
      <w:marLeft w:val="0"/>
      <w:marRight w:val="0"/>
      <w:marTop w:val="0"/>
      <w:marBottom w:val="0"/>
      <w:divBdr>
        <w:top w:val="none" w:sz="0" w:space="0" w:color="auto"/>
        <w:left w:val="none" w:sz="0" w:space="0" w:color="auto"/>
        <w:bottom w:val="none" w:sz="0" w:space="0" w:color="auto"/>
        <w:right w:val="none" w:sz="0" w:space="0" w:color="auto"/>
      </w:divBdr>
    </w:div>
    <w:div w:id="1661928322">
      <w:bodyDiv w:val="1"/>
      <w:marLeft w:val="0"/>
      <w:marRight w:val="0"/>
      <w:marTop w:val="0"/>
      <w:marBottom w:val="0"/>
      <w:divBdr>
        <w:top w:val="none" w:sz="0" w:space="0" w:color="auto"/>
        <w:left w:val="none" w:sz="0" w:space="0" w:color="auto"/>
        <w:bottom w:val="none" w:sz="0" w:space="0" w:color="auto"/>
        <w:right w:val="none" w:sz="0" w:space="0" w:color="auto"/>
      </w:divBdr>
      <w:divsChild>
        <w:div w:id="1316841448">
          <w:marLeft w:val="0"/>
          <w:marRight w:val="0"/>
          <w:marTop w:val="0"/>
          <w:marBottom w:val="0"/>
          <w:divBdr>
            <w:top w:val="none" w:sz="0" w:space="0" w:color="auto"/>
            <w:left w:val="none" w:sz="0" w:space="0" w:color="auto"/>
            <w:bottom w:val="none" w:sz="0" w:space="0" w:color="auto"/>
            <w:right w:val="none" w:sz="0" w:space="0" w:color="auto"/>
          </w:divBdr>
        </w:div>
      </w:divsChild>
    </w:div>
    <w:div w:id="1663507624">
      <w:bodyDiv w:val="1"/>
      <w:marLeft w:val="0"/>
      <w:marRight w:val="0"/>
      <w:marTop w:val="0"/>
      <w:marBottom w:val="0"/>
      <w:divBdr>
        <w:top w:val="none" w:sz="0" w:space="0" w:color="auto"/>
        <w:left w:val="none" w:sz="0" w:space="0" w:color="auto"/>
        <w:bottom w:val="none" w:sz="0" w:space="0" w:color="auto"/>
        <w:right w:val="none" w:sz="0" w:space="0" w:color="auto"/>
      </w:divBdr>
    </w:div>
    <w:div w:id="1665934746">
      <w:bodyDiv w:val="1"/>
      <w:marLeft w:val="0"/>
      <w:marRight w:val="0"/>
      <w:marTop w:val="0"/>
      <w:marBottom w:val="0"/>
      <w:divBdr>
        <w:top w:val="none" w:sz="0" w:space="0" w:color="auto"/>
        <w:left w:val="none" w:sz="0" w:space="0" w:color="auto"/>
        <w:bottom w:val="none" w:sz="0" w:space="0" w:color="auto"/>
        <w:right w:val="none" w:sz="0" w:space="0" w:color="auto"/>
      </w:divBdr>
      <w:divsChild>
        <w:div w:id="530653252">
          <w:marLeft w:val="0"/>
          <w:marRight w:val="0"/>
          <w:marTop w:val="0"/>
          <w:marBottom w:val="0"/>
          <w:divBdr>
            <w:top w:val="none" w:sz="0" w:space="0" w:color="auto"/>
            <w:left w:val="none" w:sz="0" w:space="0" w:color="auto"/>
            <w:bottom w:val="none" w:sz="0" w:space="0" w:color="auto"/>
            <w:right w:val="none" w:sz="0" w:space="0" w:color="auto"/>
          </w:divBdr>
        </w:div>
      </w:divsChild>
    </w:div>
    <w:div w:id="1667202229">
      <w:bodyDiv w:val="1"/>
      <w:marLeft w:val="0"/>
      <w:marRight w:val="0"/>
      <w:marTop w:val="0"/>
      <w:marBottom w:val="0"/>
      <w:divBdr>
        <w:top w:val="none" w:sz="0" w:space="0" w:color="auto"/>
        <w:left w:val="none" w:sz="0" w:space="0" w:color="auto"/>
        <w:bottom w:val="none" w:sz="0" w:space="0" w:color="auto"/>
        <w:right w:val="none" w:sz="0" w:space="0" w:color="auto"/>
      </w:divBdr>
      <w:divsChild>
        <w:div w:id="891429910">
          <w:marLeft w:val="0"/>
          <w:marRight w:val="0"/>
          <w:marTop w:val="0"/>
          <w:marBottom w:val="0"/>
          <w:divBdr>
            <w:top w:val="none" w:sz="0" w:space="0" w:color="auto"/>
            <w:left w:val="none" w:sz="0" w:space="0" w:color="auto"/>
            <w:bottom w:val="none" w:sz="0" w:space="0" w:color="auto"/>
            <w:right w:val="none" w:sz="0" w:space="0" w:color="auto"/>
          </w:divBdr>
          <w:divsChild>
            <w:div w:id="1520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2987">
      <w:bodyDiv w:val="1"/>
      <w:marLeft w:val="0"/>
      <w:marRight w:val="0"/>
      <w:marTop w:val="0"/>
      <w:marBottom w:val="0"/>
      <w:divBdr>
        <w:top w:val="none" w:sz="0" w:space="0" w:color="auto"/>
        <w:left w:val="none" w:sz="0" w:space="0" w:color="auto"/>
        <w:bottom w:val="none" w:sz="0" w:space="0" w:color="auto"/>
        <w:right w:val="none" w:sz="0" w:space="0" w:color="auto"/>
      </w:divBdr>
    </w:div>
    <w:div w:id="1682317745">
      <w:bodyDiv w:val="1"/>
      <w:marLeft w:val="0"/>
      <w:marRight w:val="0"/>
      <w:marTop w:val="0"/>
      <w:marBottom w:val="0"/>
      <w:divBdr>
        <w:top w:val="none" w:sz="0" w:space="0" w:color="auto"/>
        <w:left w:val="none" w:sz="0" w:space="0" w:color="auto"/>
        <w:bottom w:val="none" w:sz="0" w:space="0" w:color="auto"/>
        <w:right w:val="none" w:sz="0" w:space="0" w:color="auto"/>
      </w:divBdr>
      <w:divsChild>
        <w:div w:id="656956065">
          <w:marLeft w:val="0"/>
          <w:marRight w:val="0"/>
          <w:marTop w:val="0"/>
          <w:marBottom w:val="0"/>
          <w:divBdr>
            <w:top w:val="none" w:sz="0" w:space="0" w:color="auto"/>
            <w:left w:val="none" w:sz="0" w:space="0" w:color="auto"/>
            <w:bottom w:val="none" w:sz="0" w:space="0" w:color="auto"/>
            <w:right w:val="none" w:sz="0" w:space="0" w:color="auto"/>
          </w:divBdr>
        </w:div>
      </w:divsChild>
    </w:div>
    <w:div w:id="1683556771">
      <w:bodyDiv w:val="1"/>
      <w:marLeft w:val="0"/>
      <w:marRight w:val="0"/>
      <w:marTop w:val="0"/>
      <w:marBottom w:val="0"/>
      <w:divBdr>
        <w:top w:val="none" w:sz="0" w:space="0" w:color="auto"/>
        <w:left w:val="none" w:sz="0" w:space="0" w:color="auto"/>
        <w:bottom w:val="none" w:sz="0" w:space="0" w:color="auto"/>
        <w:right w:val="none" w:sz="0" w:space="0" w:color="auto"/>
      </w:divBdr>
      <w:divsChild>
        <w:div w:id="670907392">
          <w:marLeft w:val="0"/>
          <w:marRight w:val="0"/>
          <w:marTop w:val="0"/>
          <w:marBottom w:val="0"/>
          <w:divBdr>
            <w:top w:val="none" w:sz="0" w:space="0" w:color="auto"/>
            <w:left w:val="none" w:sz="0" w:space="0" w:color="auto"/>
            <w:bottom w:val="none" w:sz="0" w:space="0" w:color="auto"/>
            <w:right w:val="none" w:sz="0" w:space="0" w:color="auto"/>
          </w:divBdr>
        </w:div>
      </w:divsChild>
    </w:div>
    <w:div w:id="1688680918">
      <w:bodyDiv w:val="1"/>
      <w:marLeft w:val="0"/>
      <w:marRight w:val="0"/>
      <w:marTop w:val="0"/>
      <w:marBottom w:val="0"/>
      <w:divBdr>
        <w:top w:val="none" w:sz="0" w:space="0" w:color="auto"/>
        <w:left w:val="none" w:sz="0" w:space="0" w:color="auto"/>
        <w:bottom w:val="none" w:sz="0" w:space="0" w:color="auto"/>
        <w:right w:val="none" w:sz="0" w:space="0" w:color="auto"/>
      </w:divBdr>
    </w:div>
    <w:div w:id="1697266327">
      <w:bodyDiv w:val="1"/>
      <w:marLeft w:val="0"/>
      <w:marRight w:val="0"/>
      <w:marTop w:val="0"/>
      <w:marBottom w:val="0"/>
      <w:divBdr>
        <w:top w:val="none" w:sz="0" w:space="0" w:color="auto"/>
        <w:left w:val="none" w:sz="0" w:space="0" w:color="auto"/>
        <w:bottom w:val="none" w:sz="0" w:space="0" w:color="auto"/>
        <w:right w:val="none" w:sz="0" w:space="0" w:color="auto"/>
      </w:divBdr>
      <w:divsChild>
        <w:div w:id="230239034">
          <w:marLeft w:val="0"/>
          <w:marRight w:val="0"/>
          <w:marTop w:val="0"/>
          <w:marBottom w:val="0"/>
          <w:divBdr>
            <w:top w:val="none" w:sz="0" w:space="0" w:color="auto"/>
            <w:left w:val="none" w:sz="0" w:space="0" w:color="auto"/>
            <w:bottom w:val="none" w:sz="0" w:space="0" w:color="auto"/>
            <w:right w:val="none" w:sz="0" w:space="0" w:color="auto"/>
          </w:divBdr>
        </w:div>
      </w:divsChild>
    </w:div>
    <w:div w:id="1697392782">
      <w:bodyDiv w:val="1"/>
      <w:marLeft w:val="0"/>
      <w:marRight w:val="0"/>
      <w:marTop w:val="0"/>
      <w:marBottom w:val="0"/>
      <w:divBdr>
        <w:top w:val="none" w:sz="0" w:space="0" w:color="auto"/>
        <w:left w:val="none" w:sz="0" w:space="0" w:color="auto"/>
        <w:bottom w:val="none" w:sz="0" w:space="0" w:color="auto"/>
        <w:right w:val="none" w:sz="0" w:space="0" w:color="auto"/>
      </w:divBdr>
      <w:divsChild>
        <w:div w:id="1474369407">
          <w:marLeft w:val="0"/>
          <w:marRight w:val="0"/>
          <w:marTop w:val="0"/>
          <w:marBottom w:val="0"/>
          <w:divBdr>
            <w:top w:val="none" w:sz="0" w:space="0" w:color="auto"/>
            <w:left w:val="none" w:sz="0" w:space="0" w:color="auto"/>
            <w:bottom w:val="none" w:sz="0" w:space="0" w:color="auto"/>
            <w:right w:val="none" w:sz="0" w:space="0" w:color="auto"/>
          </w:divBdr>
        </w:div>
      </w:divsChild>
    </w:div>
    <w:div w:id="1703440910">
      <w:bodyDiv w:val="1"/>
      <w:marLeft w:val="0"/>
      <w:marRight w:val="0"/>
      <w:marTop w:val="0"/>
      <w:marBottom w:val="0"/>
      <w:divBdr>
        <w:top w:val="none" w:sz="0" w:space="0" w:color="auto"/>
        <w:left w:val="none" w:sz="0" w:space="0" w:color="auto"/>
        <w:bottom w:val="none" w:sz="0" w:space="0" w:color="auto"/>
        <w:right w:val="none" w:sz="0" w:space="0" w:color="auto"/>
      </w:divBdr>
      <w:divsChild>
        <w:div w:id="1826311676">
          <w:marLeft w:val="0"/>
          <w:marRight w:val="0"/>
          <w:marTop w:val="0"/>
          <w:marBottom w:val="0"/>
          <w:divBdr>
            <w:top w:val="none" w:sz="0" w:space="0" w:color="auto"/>
            <w:left w:val="none" w:sz="0" w:space="0" w:color="auto"/>
            <w:bottom w:val="none" w:sz="0" w:space="0" w:color="auto"/>
            <w:right w:val="none" w:sz="0" w:space="0" w:color="auto"/>
          </w:divBdr>
        </w:div>
      </w:divsChild>
    </w:div>
    <w:div w:id="1705016670">
      <w:bodyDiv w:val="1"/>
      <w:marLeft w:val="0"/>
      <w:marRight w:val="0"/>
      <w:marTop w:val="0"/>
      <w:marBottom w:val="0"/>
      <w:divBdr>
        <w:top w:val="none" w:sz="0" w:space="0" w:color="auto"/>
        <w:left w:val="none" w:sz="0" w:space="0" w:color="auto"/>
        <w:bottom w:val="none" w:sz="0" w:space="0" w:color="auto"/>
        <w:right w:val="none" w:sz="0" w:space="0" w:color="auto"/>
      </w:divBdr>
      <w:divsChild>
        <w:div w:id="2146700368">
          <w:marLeft w:val="0"/>
          <w:marRight w:val="0"/>
          <w:marTop w:val="0"/>
          <w:marBottom w:val="0"/>
          <w:divBdr>
            <w:top w:val="none" w:sz="0" w:space="0" w:color="auto"/>
            <w:left w:val="none" w:sz="0" w:space="0" w:color="auto"/>
            <w:bottom w:val="none" w:sz="0" w:space="0" w:color="auto"/>
            <w:right w:val="none" w:sz="0" w:space="0" w:color="auto"/>
          </w:divBdr>
        </w:div>
      </w:divsChild>
    </w:div>
    <w:div w:id="1716931316">
      <w:bodyDiv w:val="1"/>
      <w:marLeft w:val="0"/>
      <w:marRight w:val="0"/>
      <w:marTop w:val="0"/>
      <w:marBottom w:val="0"/>
      <w:divBdr>
        <w:top w:val="none" w:sz="0" w:space="0" w:color="auto"/>
        <w:left w:val="none" w:sz="0" w:space="0" w:color="auto"/>
        <w:bottom w:val="none" w:sz="0" w:space="0" w:color="auto"/>
        <w:right w:val="none" w:sz="0" w:space="0" w:color="auto"/>
      </w:divBdr>
      <w:divsChild>
        <w:div w:id="146630189">
          <w:marLeft w:val="0"/>
          <w:marRight w:val="0"/>
          <w:marTop w:val="0"/>
          <w:marBottom w:val="0"/>
          <w:divBdr>
            <w:top w:val="none" w:sz="0" w:space="0" w:color="auto"/>
            <w:left w:val="none" w:sz="0" w:space="0" w:color="auto"/>
            <w:bottom w:val="none" w:sz="0" w:space="0" w:color="auto"/>
            <w:right w:val="none" w:sz="0" w:space="0" w:color="auto"/>
          </w:divBdr>
        </w:div>
      </w:divsChild>
    </w:div>
    <w:div w:id="1723015068">
      <w:bodyDiv w:val="1"/>
      <w:marLeft w:val="0"/>
      <w:marRight w:val="0"/>
      <w:marTop w:val="0"/>
      <w:marBottom w:val="0"/>
      <w:divBdr>
        <w:top w:val="none" w:sz="0" w:space="0" w:color="auto"/>
        <w:left w:val="none" w:sz="0" w:space="0" w:color="auto"/>
        <w:bottom w:val="none" w:sz="0" w:space="0" w:color="auto"/>
        <w:right w:val="none" w:sz="0" w:space="0" w:color="auto"/>
      </w:divBdr>
      <w:divsChild>
        <w:div w:id="2023967207">
          <w:marLeft w:val="0"/>
          <w:marRight w:val="0"/>
          <w:marTop w:val="0"/>
          <w:marBottom w:val="0"/>
          <w:divBdr>
            <w:top w:val="none" w:sz="0" w:space="0" w:color="auto"/>
            <w:left w:val="none" w:sz="0" w:space="0" w:color="auto"/>
            <w:bottom w:val="none" w:sz="0" w:space="0" w:color="auto"/>
            <w:right w:val="none" w:sz="0" w:space="0" w:color="auto"/>
          </w:divBdr>
          <w:divsChild>
            <w:div w:id="977879698">
              <w:marLeft w:val="0"/>
              <w:marRight w:val="0"/>
              <w:marTop w:val="0"/>
              <w:marBottom w:val="0"/>
              <w:divBdr>
                <w:top w:val="none" w:sz="0" w:space="0" w:color="auto"/>
                <w:left w:val="none" w:sz="0" w:space="0" w:color="auto"/>
                <w:bottom w:val="none" w:sz="0" w:space="0" w:color="auto"/>
                <w:right w:val="none" w:sz="0" w:space="0" w:color="auto"/>
              </w:divBdr>
            </w:div>
          </w:divsChild>
        </w:div>
        <w:div w:id="945189524">
          <w:marLeft w:val="0"/>
          <w:marRight w:val="0"/>
          <w:marTop w:val="0"/>
          <w:marBottom w:val="0"/>
          <w:divBdr>
            <w:top w:val="none" w:sz="0" w:space="0" w:color="auto"/>
            <w:left w:val="none" w:sz="0" w:space="0" w:color="auto"/>
            <w:bottom w:val="none" w:sz="0" w:space="0" w:color="auto"/>
            <w:right w:val="none" w:sz="0" w:space="0" w:color="auto"/>
          </w:divBdr>
        </w:div>
      </w:divsChild>
    </w:div>
    <w:div w:id="1726752711">
      <w:bodyDiv w:val="1"/>
      <w:marLeft w:val="0"/>
      <w:marRight w:val="0"/>
      <w:marTop w:val="0"/>
      <w:marBottom w:val="0"/>
      <w:divBdr>
        <w:top w:val="none" w:sz="0" w:space="0" w:color="auto"/>
        <w:left w:val="none" w:sz="0" w:space="0" w:color="auto"/>
        <w:bottom w:val="none" w:sz="0" w:space="0" w:color="auto"/>
        <w:right w:val="none" w:sz="0" w:space="0" w:color="auto"/>
      </w:divBdr>
      <w:divsChild>
        <w:div w:id="1002899114">
          <w:marLeft w:val="0"/>
          <w:marRight w:val="0"/>
          <w:marTop w:val="0"/>
          <w:marBottom w:val="0"/>
          <w:divBdr>
            <w:top w:val="none" w:sz="0" w:space="0" w:color="auto"/>
            <w:left w:val="none" w:sz="0" w:space="0" w:color="auto"/>
            <w:bottom w:val="none" w:sz="0" w:space="0" w:color="auto"/>
            <w:right w:val="none" w:sz="0" w:space="0" w:color="auto"/>
          </w:divBdr>
          <w:divsChild>
            <w:div w:id="1163472574">
              <w:marLeft w:val="0"/>
              <w:marRight w:val="0"/>
              <w:marTop w:val="0"/>
              <w:marBottom w:val="0"/>
              <w:divBdr>
                <w:top w:val="none" w:sz="0" w:space="0" w:color="auto"/>
                <w:left w:val="none" w:sz="0" w:space="0" w:color="auto"/>
                <w:bottom w:val="none" w:sz="0" w:space="0" w:color="auto"/>
                <w:right w:val="none" w:sz="0" w:space="0" w:color="auto"/>
              </w:divBdr>
            </w:div>
          </w:divsChild>
        </w:div>
        <w:div w:id="1787381931">
          <w:marLeft w:val="0"/>
          <w:marRight w:val="0"/>
          <w:marTop w:val="0"/>
          <w:marBottom w:val="0"/>
          <w:divBdr>
            <w:top w:val="none" w:sz="0" w:space="0" w:color="auto"/>
            <w:left w:val="none" w:sz="0" w:space="0" w:color="auto"/>
            <w:bottom w:val="none" w:sz="0" w:space="0" w:color="auto"/>
            <w:right w:val="none" w:sz="0" w:space="0" w:color="auto"/>
          </w:divBdr>
        </w:div>
      </w:divsChild>
    </w:div>
    <w:div w:id="1727947062">
      <w:bodyDiv w:val="1"/>
      <w:marLeft w:val="0"/>
      <w:marRight w:val="0"/>
      <w:marTop w:val="0"/>
      <w:marBottom w:val="0"/>
      <w:divBdr>
        <w:top w:val="none" w:sz="0" w:space="0" w:color="auto"/>
        <w:left w:val="none" w:sz="0" w:space="0" w:color="auto"/>
        <w:bottom w:val="none" w:sz="0" w:space="0" w:color="auto"/>
        <w:right w:val="none" w:sz="0" w:space="0" w:color="auto"/>
      </w:divBdr>
      <w:divsChild>
        <w:div w:id="1716152327">
          <w:marLeft w:val="0"/>
          <w:marRight w:val="0"/>
          <w:marTop w:val="0"/>
          <w:marBottom w:val="0"/>
          <w:divBdr>
            <w:top w:val="none" w:sz="0" w:space="0" w:color="auto"/>
            <w:left w:val="none" w:sz="0" w:space="0" w:color="auto"/>
            <w:bottom w:val="none" w:sz="0" w:space="0" w:color="auto"/>
            <w:right w:val="none" w:sz="0" w:space="0" w:color="auto"/>
          </w:divBdr>
        </w:div>
      </w:divsChild>
    </w:div>
    <w:div w:id="1730491510">
      <w:bodyDiv w:val="1"/>
      <w:marLeft w:val="0"/>
      <w:marRight w:val="0"/>
      <w:marTop w:val="0"/>
      <w:marBottom w:val="0"/>
      <w:divBdr>
        <w:top w:val="none" w:sz="0" w:space="0" w:color="auto"/>
        <w:left w:val="none" w:sz="0" w:space="0" w:color="auto"/>
        <w:bottom w:val="none" w:sz="0" w:space="0" w:color="auto"/>
        <w:right w:val="none" w:sz="0" w:space="0" w:color="auto"/>
      </w:divBdr>
      <w:divsChild>
        <w:div w:id="1479691609">
          <w:marLeft w:val="0"/>
          <w:marRight w:val="0"/>
          <w:marTop w:val="0"/>
          <w:marBottom w:val="0"/>
          <w:divBdr>
            <w:top w:val="none" w:sz="0" w:space="0" w:color="auto"/>
            <w:left w:val="none" w:sz="0" w:space="0" w:color="auto"/>
            <w:bottom w:val="none" w:sz="0" w:space="0" w:color="auto"/>
            <w:right w:val="none" w:sz="0" w:space="0" w:color="auto"/>
          </w:divBdr>
          <w:divsChild>
            <w:div w:id="15004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131">
      <w:bodyDiv w:val="1"/>
      <w:marLeft w:val="0"/>
      <w:marRight w:val="0"/>
      <w:marTop w:val="0"/>
      <w:marBottom w:val="0"/>
      <w:divBdr>
        <w:top w:val="none" w:sz="0" w:space="0" w:color="auto"/>
        <w:left w:val="none" w:sz="0" w:space="0" w:color="auto"/>
        <w:bottom w:val="none" w:sz="0" w:space="0" w:color="auto"/>
        <w:right w:val="none" w:sz="0" w:space="0" w:color="auto"/>
      </w:divBdr>
      <w:divsChild>
        <w:div w:id="1284002828">
          <w:marLeft w:val="0"/>
          <w:marRight w:val="0"/>
          <w:marTop w:val="0"/>
          <w:marBottom w:val="0"/>
          <w:divBdr>
            <w:top w:val="none" w:sz="0" w:space="0" w:color="auto"/>
            <w:left w:val="none" w:sz="0" w:space="0" w:color="auto"/>
            <w:bottom w:val="none" w:sz="0" w:space="0" w:color="auto"/>
            <w:right w:val="none" w:sz="0" w:space="0" w:color="auto"/>
          </w:divBdr>
        </w:div>
      </w:divsChild>
    </w:div>
    <w:div w:id="1747728850">
      <w:bodyDiv w:val="1"/>
      <w:marLeft w:val="0"/>
      <w:marRight w:val="0"/>
      <w:marTop w:val="0"/>
      <w:marBottom w:val="0"/>
      <w:divBdr>
        <w:top w:val="none" w:sz="0" w:space="0" w:color="auto"/>
        <w:left w:val="none" w:sz="0" w:space="0" w:color="auto"/>
        <w:bottom w:val="none" w:sz="0" w:space="0" w:color="auto"/>
        <w:right w:val="none" w:sz="0" w:space="0" w:color="auto"/>
      </w:divBdr>
    </w:div>
    <w:div w:id="1751343519">
      <w:bodyDiv w:val="1"/>
      <w:marLeft w:val="0"/>
      <w:marRight w:val="0"/>
      <w:marTop w:val="0"/>
      <w:marBottom w:val="0"/>
      <w:divBdr>
        <w:top w:val="none" w:sz="0" w:space="0" w:color="auto"/>
        <w:left w:val="none" w:sz="0" w:space="0" w:color="auto"/>
        <w:bottom w:val="none" w:sz="0" w:space="0" w:color="auto"/>
        <w:right w:val="none" w:sz="0" w:space="0" w:color="auto"/>
      </w:divBdr>
      <w:divsChild>
        <w:div w:id="1883441439">
          <w:marLeft w:val="0"/>
          <w:marRight w:val="0"/>
          <w:marTop w:val="0"/>
          <w:marBottom w:val="0"/>
          <w:divBdr>
            <w:top w:val="none" w:sz="0" w:space="0" w:color="auto"/>
            <w:left w:val="none" w:sz="0" w:space="0" w:color="auto"/>
            <w:bottom w:val="none" w:sz="0" w:space="0" w:color="auto"/>
            <w:right w:val="none" w:sz="0" w:space="0" w:color="auto"/>
          </w:divBdr>
        </w:div>
      </w:divsChild>
    </w:div>
    <w:div w:id="1751612904">
      <w:bodyDiv w:val="1"/>
      <w:marLeft w:val="0"/>
      <w:marRight w:val="0"/>
      <w:marTop w:val="0"/>
      <w:marBottom w:val="0"/>
      <w:divBdr>
        <w:top w:val="none" w:sz="0" w:space="0" w:color="auto"/>
        <w:left w:val="none" w:sz="0" w:space="0" w:color="auto"/>
        <w:bottom w:val="none" w:sz="0" w:space="0" w:color="auto"/>
        <w:right w:val="none" w:sz="0" w:space="0" w:color="auto"/>
      </w:divBdr>
    </w:div>
    <w:div w:id="1765958998">
      <w:bodyDiv w:val="1"/>
      <w:marLeft w:val="0"/>
      <w:marRight w:val="0"/>
      <w:marTop w:val="0"/>
      <w:marBottom w:val="0"/>
      <w:divBdr>
        <w:top w:val="none" w:sz="0" w:space="0" w:color="auto"/>
        <w:left w:val="none" w:sz="0" w:space="0" w:color="auto"/>
        <w:bottom w:val="none" w:sz="0" w:space="0" w:color="auto"/>
        <w:right w:val="none" w:sz="0" w:space="0" w:color="auto"/>
      </w:divBdr>
      <w:divsChild>
        <w:div w:id="127675598">
          <w:marLeft w:val="0"/>
          <w:marRight w:val="0"/>
          <w:marTop w:val="0"/>
          <w:marBottom w:val="0"/>
          <w:divBdr>
            <w:top w:val="none" w:sz="0" w:space="0" w:color="auto"/>
            <w:left w:val="none" w:sz="0" w:space="0" w:color="auto"/>
            <w:bottom w:val="none" w:sz="0" w:space="0" w:color="auto"/>
            <w:right w:val="none" w:sz="0" w:space="0" w:color="auto"/>
          </w:divBdr>
        </w:div>
      </w:divsChild>
    </w:div>
    <w:div w:id="1768192287">
      <w:bodyDiv w:val="1"/>
      <w:marLeft w:val="0"/>
      <w:marRight w:val="0"/>
      <w:marTop w:val="0"/>
      <w:marBottom w:val="0"/>
      <w:divBdr>
        <w:top w:val="none" w:sz="0" w:space="0" w:color="auto"/>
        <w:left w:val="none" w:sz="0" w:space="0" w:color="auto"/>
        <w:bottom w:val="none" w:sz="0" w:space="0" w:color="auto"/>
        <w:right w:val="none" w:sz="0" w:space="0" w:color="auto"/>
      </w:divBdr>
    </w:div>
    <w:div w:id="1775979038">
      <w:bodyDiv w:val="1"/>
      <w:marLeft w:val="0"/>
      <w:marRight w:val="0"/>
      <w:marTop w:val="0"/>
      <w:marBottom w:val="0"/>
      <w:divBdr>
        <w:top w:val="none" w:sz="0" w:space="0" w:color="auto"/>
        <w:left w:val="none" w:sz="0" w:space="0" w:color="auto"/>
        <w:bottom w:val="none" w:sz="0" w:space="0" w:color="auto"/>
        <w:right w:val="none" w:sz="0" w:space="0" w:color="auto"/>
      </w:divBdr>
      <w:divsChild>
        <w:div w:id="1183325809">
          <w:marLeft w:val="0"/>
          <w:marRight w:val="0"/>
          <w:marTop w:val="0"/>
          <w:marBottom w:val="0"/>
          <w:divBdr>
            <w:top w:val="none" w:sz="0" w:space="0" w:color="auto"/>
            <w:left w:val="none" w:sz="0" w:space="0" w:color="auto"/>
            <w:bottom w:val="none" w:sz="0" w:space="0" w:color="auto"/>
            <w:right w:val="none" w:sz="0" w:space="0" w:color="auto"/>
          </w:divBdr>
        </w:div>
      </w:divsChild>
    </w:div>
    <w:div w:id="1777872842">
      <w:bodyDiv w:val="1"/>
      <w:marLeft w:val="0"/>
      <w:marRight w:val="0"/>
      <w:marTop w:val="0"/>
      <w:marBottom w:val="0"/>
      <w:divBdr>
        <w:top w:val="none" w:sz="0" w:space="0" w:color="auto"/>
        <w:left w:val="none" w:sz="0" w:space="0" w:color="auto"/>
        <w:bottom w:val="none" w:sz="0" w:space="0" w:color="auto"/>
        <w:right w:val="none" w:sz="0" w:space="0" w:color="auto"/>
      </w:divBdr>
    </w:div>
    <w:div w:id="1821652850">
      <w:bodyDiv w:val="1"/>
      <w:marLeft w:val="0"/>
      <w:marRight w:val="0"/>
      <w:marTop w:val="0"/>
      <w:marBottom w:val="0"/>
      <w:divBdr>
        <w:top w:val="none" w:sz="0" w:space="0" w:color="auto"/>
        <w:left w:val="none" w:sz="0" w:space="0" w:color="auto"/>
        <w:bottom w:val="none" w:sz="0" w:space="0" w:color="auto"/>
        <w:right w:val="none" w:sz="0" w:space="0" w:color="auto"/>
      </w:divBdr>
    </w:div>
    <w:div w:id="1825050588">
      <w:bodyDiv w:val="1"/>
      <w:marLeft w:val="0"/>
      <w:marRight w:val="0"/>
      <w:marTop w:val="0"/>
      <w:marBottom w:val="0"/>
      <w:divBdr>
        <w:top w:val="none" w:sz="0" w:space="0" w:color="auto"/>
        <w:left w:val="none" w:sz="0" w:space="0" w:color="auto"/>
        <w:bottom w:val="none" w:sz="0" w:space="0" w:color="auto"/>
        <w:right w:val="none" w:sz="0" w:space="0" w:color="auto"/>
      </w:divBdr>
      <w:divsChild>
        <w:div w:id="1223058798">
          <w:marLeft w:val="0"/>
          <w:marRight w:val="0"/>
          <w:marTop w:val="0"/>
          <w:marBottom w:val="0"/>
          <w:divBdr>
            <w:top w:val="none" w:sz="0" w:space="0" w:color="auto"/>
            <w:left w:val="none" w:sz="0" w:space="0" w:color="auto"/>
            <w:bottom w:val="none" w:sz="0" w:space="0" w:color="auto"/>
            <w:right w:val="none" w:sz="0" w:space="0" w:color="auto"/>
          </w:divBdr>
          <w:divsChild>
            <w:div w:id="2015984891">
              <w:marLeft w:val="0"/>
              <w:marRight w:val="0"/>
              <w:marTop w:val="0"/>
              <w:marBottom w:val="0"/>
              <w:divBdr>
                <w:top w:val="none" w:sz="0" w:space="0" w:color="auto"/>
                <w:left w:val="none" w:sz="0" w:space="0" w:color="auto"/>
                <w:bottom w:val="none" w:sz="0" w:space="0" w:color="auto"/>
                <w:right w:val="none" w:sz="0" w:space="0" w:color="auto"/>
              </w:divBdr>
            </w:div>
          </w:divsChild>
        </w:div>
        <w:div w:id="2076926053">
          <w:marLeft w:val="0"/>
          <w:marRight w:val="0"/>
          <w:marTop w:val="0"/>
          <w:marBottom w:val="0"/>
          <w:divBdr>
            <w:top w:val="none" w:sz="0" w:space="0" w:color="auto"/>
            <w:left w:val="none" w:sz="0" w:space="0" w:color="auto"/>
            <w:bottom w:val="none" w:sz="0" w:space="0" w:color="auto"/>
            <w:right w:val="none" w:sz="0" w:space="0" w:color="auto"/>
          </w:divBdr>
        </w:div>
      </w:divsChild>
    </w:div>
    <w:div w:id="1835342843">
      <w:bodyDiv w:val="1"/>
      <w:marLeft w:val="0"/>
      <w:marRight w:val="0"/>
      <w:marTop w:val="0"/>
      <w:marBottom w:val="0"/>
      <w:divBdr>
        <w:top w:val="none" w:sz="0" w:space="0" w:color="auto"/>
        <w:left w:val="none" w:sz="0" w:space="0" w:color="auto"/>
        <w:bottom w:val="none" w:sz="0" w:space="0" w:color="auto"/>
        <w:right w:val="none" w:sz="0" w:space="0" w:color="auto"/>
      </w:divBdr>
      <w:divsChild>
        <w:div w:id="1558667474">
          <w:marLeft w:val="0"/>
          <w:marRight w:val="0"/>
          <w:marTop w:val="0"/>
          <w:marBottom w:val="0"/>
          <w:divBdr>
            <w:top w:val="none" w:sz="0" w:space="0" w:color="auto"/>
            <w:left w:val="none" w:sz="0" w:space="0" w:color="auto"/>
            <w:bottom w:val="none" w:sz="0" w:space="0" w:color="auto"/>
            <w:right w:val="none" w:sz="0" w:space="0" w:color="auto"/>
          </w:divBdr>
          <w:divsChild>
            <w:div w:id="20982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5796">
      <w:bodyDiv w:val="1"/>
      <w:marLeft w:val="0"/>
      <w:marRight w:val="0"/>
      <w:marTop w:val="0"/>
      <w:marBottom w:val="0"/>
      <w:divBdr>
        <w:top w:val="none" w:sz="0" w:space="0" w:color="auto"/>
        <w:left w:val="none" w:sz="0" w:space="0" w:color="auto"/>
        <w:bottom w:val="none" w:sz="0" w:space="0" w:color="auto"/>
        <w:right w:val="none" w:sz="0" w:space="0" w:color="auto"/>
      </w:divBdr>
    </w:div>
    <w:div w:id="1862743648">
      <w:bodyDiv w:val="1"/>
      <w:marLeft w:val="0"/>
      <w:marRight w:val="0"/>
      <w:marTop w:val="0"/>
      <w:marBottom w:val="0"/>
      <w:divBdr>
        <w:top w:val="none" w:sz="0" w:space="0" w:color="auto"/>
        <w:left w:val="none" w:sz="0" w:space="0" w:color="auto"/>
        <w:bottom w:val="none" w:sz="0" w:space="0" w:color="auto"/>
        <w:right w:val="none" w:sz="0" w:space="0" w:color="auto"/>
      </w:divBdr>
    </w:div>
    <w:div w:id="1871796149">
      <w:bodyDiv w:val="1"/>
      <w:marLeft w:val="0"/>
      <w:marRight w:val="0"/>
      <w:marTop w:val="0"/>
      <w:marBottom w:val="0"/>
      <w:divBdr>
        <w:top w:val="none" w:sz="0" w:space="0" w:color="auto"/>
        <w:left w:val="none" w:sz="0" w:space="0" w:color="auto"/>
        <w:bottom w:val="none" w:sz="0" w:space="0" w:color="auto"/>
        <w:right w:val="none" w:sz="0" w:space="0" w:color="auto"/>
      </w:divBdr>
      <w:divsChild>
        <w:div w:id="1367754199">
          <w:marLeft w:val="0"/>
          <w:marRight w:val="0"/>
          <w:marTop w:val="0"/>
          <w:marBottom w:val="0"/>
          <w:divBdr>
            <w:top w:val="none" w:sz="0" w:space="0" w:color="auto"/>
            <w:left w:val="none" w:sz="0" w:space="0" w:color="auto"/>
            <w:bottom w:val="none" w:sz="0" w:space="0" w:color="auto"/>
            <w:right w:val="none" w:sz="0" w:space="0" w:color="auto"/>
          </w:divBdr>
        </w:div>
      </w:divsChild>
    </w:div>
    <w:div w:id="1877694205">
      <w:bodyDiv w:val="1"/>
      <w:marLeft w:val="0"/>
      <w:marRight w:val="0"/>
      <w:marTop w:val="0"/>
      <w:marBottom w:val="0"/>
      <w:divBdr>
        <w:top w:val="none" w:sz="0" w:space="0" w:color="auto"/>
        <w:left w:val="none" w:sz="0" w:space="0" w:color="auto"/>
        <w:bottom w:val="none" w:sz="0" w:space="0" w:color="auto"/>
        <w:right w:val="none" w:sz="0" w:space="0" w:color="auto"/>
      </w:divBdr>
      <w:divsChild>
        <w:div w:id="1463813350">
          <w:marLeft w:val="0"/>
          <w:marRight w:val="0"/>
          <w:marTop w:val="0"/>
          <w:marBottom w:val="0"/>
          <w:divBdr>
            <w:top w:val="none" w:sz="0" w:space="0" w:color="auto"/>
            <w:left w:val="none" w:sz="0" w:space="0" w:color="auto"/>
            <w:bottom w:val="none" w:sz="0" w:space="0" w:color="auto"/>
            <w:right w:val="none" w:sz="0" w:space="0" w:color="auto"/>
          </w:divBdr>
        </w:div>
      </w:divsChild>
    </w:div>
    <w:div w:id="1883059029">
      <w:bodyDiv w:val="1"/>
      <w:marLeft w:val="0"/>
      <w:marRight w:val="0"/>
      <w:marTop w:val="0"/>
      <w:marBottom w:val="0"/>
      <w:divBdr>
        <w:top w:val="none" w:sz="0" w:space="0" w:color="auto"/>
        <w:left w:val="none" w:sz="0" w:space="0" w:color="auto"/>
        <w:bottom w:val="none" w:sz="0" w:space="0" w:color="auto"/>
        <w:right w:val="none" w:sz="0" w:space="0" w:color="auto"/>
      </w:divBdr>
    </w:div>
    <w:div w:id="1886216512">
      <w:bodyDiv w:val="1"/>
      <w:marLeft w:val="0"/>
      <w:marRight w:val="0"/>
      <w:marTop w:val="0"/>
      <w:marBottom w:val="0"/>
      <w:divBdr>
        <w:top w:val="none" w:sz="0" w:space="0" w:color="auto"/>
        <w:left w:val="none" w:sz="0" w:space="0" w:color="auto"/>
        <w:bottom w:val="none" w:sz="0" w:space="0" w:color="auto"/>
        <w:right w:val="none" w:sz="0" w:space="0" w:color="auto"/>
      </w:divBdr>
      <w:divsChild>
        <w:div w:id="168956845">
          <w:marLeft w:val="0"/>
          <w:marRight w:val="0"/>
          <w:marTop w:val="0"/>
          <w:marBottom w:val="0"/>
          <w:divBdr>
            <w:top w:val="none" w:sz="0" w:space="0" w:color="auto"/>
            <w:left w:val="none" w:sz="0" w:space="0" w:color="auto"/>
            <w:bottom w:val="none" w:sz="0" w:space="0" w:color="auto"/>
            <w:right w:val="none" w:sz="0" w:space="0" w:color="auto"/>
          </w:divBdr>
          <w:divsChild>
            <w:div w:id="1724596102">
              <w:marLeft w:val="0"/>
              <w:marRight w:val="0"/>
              <w:marTop w:val="0"/>
              <w:marBottom w:val="0"/>
              <w:divBdr>
                <w:top w:val="none" w:sz="0" w:space="0" w:color="auto"/>
                <w:left w:val="none" w:sz="0" w:space="0" w:color="auto"/>
                <w:bottom w:val="none" w:sz="0" w:space="0" w:color="auto"/>
                <w:right w:val="none" w:sz="0" w:space="0" w:color="auto"/>
              </w:divBdr>
            </w:div>
          </w:divsChild>
        </w:div>
        <w:div w:id="519051201">
          <w:marLeft w:val="0"/>
          <w:marRight w:val="0"/>
          <w:marTop w:val="0"/>
          <w:marBottom w:val="0"/>
          <w:divBdr>
            <w:top w:val="none" w:sz="0" w:space="0" w:color="auto"/>
            <w:left w:val="none" w:sz="0" w:space="0" w:color="auto"/>
            <w:bottom w:val="none" w:sz="0" w:space="0" w:color="auto"/>
            <w:right w:val="none" w:sz="0" w:space="0" w:color="auto"/>
          </w:divBdr>
        </w:div>
      </w:divsChild>
    </w:div>
    <w:div w:id="1887713617">
      <w:bodyDiv w:val="1"/>
      <w:marLeft w:val="0"/>
      <w:marRight w:val="0"/>
      <w:marTop w:val="0"/>
      <w:marBottom w:val="0"/>
      <w:divBdr>
        <w:top w:val="none" w:sz="0" w:space="0" w:color="auto"/>
        <w:left w:val="none" w:sz="0" w:space="0" w:color="auto"/>
        <w:bottom w:val="none" w:sz="0" w:space="0" w:color="auto"/>
        <w:right w:val="none" w:sz="0" w:space="0" w:color="auto"/>
      </w:divBdr>
      <w:divsChild>
        <w:div w:id="1431583671">
          <w:marLeft w:val="0"/>
          <w:marRight w:val="0"/>
          <w:marTop w:val="0"/>
          <w:marBottom w:val="0"/>
          <w:divBdr>
            <w:top w:val="none" w:sz="0" w:space="0" w:color="auto"/>
            <w:left w:val="none" w:sz="0" w:space="0" w:color="auto"/>
            <w:bottom w:val="none" w:sz="0" w:space="0" w:color="auto"/>
            <w:right w:val="none" w:sz="0" w:space="0" w:color="auto"/>
          </w:divBdr>
        </w:div>
      </w:divsChild>
    </w:div>
    <w:div w:id="1898780509">
      <w:bodyDiv w:val="1"/>
      <w:marLeft w:val="0"/>
      <w:marRight w:val="0"/>
      <w:marTop w:val="0"/>
      <w:marBottom w:val="0"/>
      <w:divBdr>
        <w:top w:val="none" w:sz="0" w:space="0" w:color="auto"/>
        <w:left w:val="none" w:sz="0" w:space="0" w:color="auto"/>
        <w:bottom w:val="none" w:sz="0" w:space="0" w:color="auto"/>
        <w:right w:val="none" w:sz="0" w:space="0" w:color="auto"/>
      </w:divBdr>
      <w:divsChild>
        <w:div w:id="1333214599">
          <w:marLeft w:val="0"/>
          <w:marRight w:val="0"/>
          <w:marTop w:val="0"/>
          <w:marBottom w:val="0"/>
          <w:divBdr>
            <w:top w:val="none" w:sz="0" w:space="0" w:color="auto"/>
            <w:left w:val="none" w:sz="0" w:space="0" w:color="auto"/>
            <w:bottom w:val="none" w:sz="0" w:space="0" w:color="auto"/>
            <w:right w:val="none" w:sz="0" w:space="0" w:color="auto"/>
          </w:divBdr>
        </w:div>
      </w:divsChild>
    </w:div>
    <w:div w:id="1899123197">
      <w:bodyDiv w:val="1"/>
      <w:marLeft w:val="0"/>
      <w:marRight w:val="0"/>
      <w:marTop w:val="0"/>
      <w:marBottom w:val="0"/>
      <w:divBdr>
        <w:top w:val="none" w:sz="0" w:space="0" w:color="auto"/>
        <w:left w:val="none" w:sz="0" w:space="0" w:color="auto"/>
        <w:bottom w:val="none" w:sz="0" w:space="0" w:color="auto"/>
        <w:right w:val="none" w:sz="0" w:space="0" w:color="auto"/>
      </w:divBdr>
      <w:divsChild>
        <w:div w:id="1136221650">
          <w:marLeft w:val="0"/>
          <w:marRight w:val="0"/>
          <w:marTop w:val="0"/>
          <w:marBottom w:val="0"/>
          <w:divBdr>
            <w:top w:val="none" w:sz="0" w:space="0" w:color="auto"/>
            <w:left w:val="none" w:sz="0" w:space="0" w:color="auto"/>
            <w:bottom w:val="none" w:sz="0" w:space="0" w:color="auto"/>
            <w:right w:val="none" w:sz="0" w:space="0" w:color="auto"/>
          </w:divBdr>
        </w:div>
      </w:divsChild>
    </w:div>
    <w:div w:id="1913001297">
      <w:bodyDiv w:val="1"/>
      <w:marLeft w:val="0"/>
      <w:marRight w:val="0"/>
      <w:marTop w:val="0"/>
      <w:marBottom w:val="0"/>
      <w:divBdr>
        <w:top w:val="none" w:sz="0" w:space="0" w:color="auto"/>
        <w:left w:val="none" w:sz="0" w:space="0" w:color="auto"/>
        <w:bottom w:val="none" w:sz="0" w:space="0" w:color="auto"/>
        <w:right w:val="none" w:sz="0" w:space="0" w:color="auto"/>
      </w:divBdr>
      <w:divsChild>
        <w:div w:id="433786837">
          <w:marLeft w:val="0"/>
          <w:marRight w:val="0"/>
          <w:marTop w:val="0"/>
          <w:marBottom w:val="0"/>
          <w:divBdr>
            <w:top w:val="none" w:sz="0" w:space="0" w:color="auto"/>
            <w:left w:val="none" w:sz="0" w:space="0" w:color="auto"/>
            <w:bottom w:val="none" w:sz="0" w:space="0" w:color="auto"/>
            <w:right w:val="none" w:sz="0" w:space="0" w:color="auto"/>
          </w:divBdr>
        </w:div>
      </w:divsChild>
    </w:div>
    <w:div w:id="1916625536">
      <w:bodyDiv w:val="1"/>
      <w:marLeft w:val="0"/>
      <w:marRight w:val="0"/>
      <w:marTop w:val="0"/>
      <w:marBottom w:val="0"/>
      <w:divBdr>
        <w:top w:val="none" w:sz="0" w:space="0" w:color="auto"/>
        <w:left w:val="none" w:sz="0" w:space="0" w:color="auto"/>
        <w:bottom w:val="none" w:sz="0" w:space="0" w:color="auto"/>
        <w:right w:val="none" w:sz="0" w:space="0" w:color="auto"/>
      </w:divBdr>
      <w:divsChild>
        <w:div w:id="2103529377">
          <w:marLeft w:val="0"/>
          <w:marRight w:val="0"/>
          <w:marTop w:val="0"/>
          <w:marBottom w:val="0"/>
          <w:divBdr>
            <w:top w:val="none" w:sz="0" w:space="0" w:color="auto"/>
            <w:left w:val="none" w:sz="0" w:space="0" w:color="auto"/>
            <w:bottom w:val="none" w:sz="0" w:space="0" w:color="auto"/>
            <w:right w:val="none" w:sz="0" w:space="0" w:color="auto"/>
          </w:divBdr>
        </w:div>
      </w:divsChild>
    </w:div>
    <w:div w:id="1921212394">
      <w:bodyDiv w:val="1"/>
      <w:marLeft w:val="0"/>
      <w:marRight w:val="0"/>
      <w:marTop w:val="0"/>
      <w:marBottom w:val="0"/>
      <w:divBdr>
        <w:top w:val="none" w:sz="0" w:space="0" w:color="auto"/>
        <w:left w:val="none" w:sz="0" w:space="0" w:color="auto"/>
        <w:bottom w:val="none" w:sz="0" w:space="0" w:color="auto"/>
        <w:right w:val="none" w:sz="0" w:space="0" w:color="auto"/>
      </w:divBdr>
      <w:divsChild>
        <w:div w:id="972253548">
          <w:marLeft w:val="0"/>
          <w:marRight w:val="0"/>
          <w:marTop w:val="0"/>
          <w:marBottom w:val="0"/>
          <w:divBdr>
            <w:top w:val="none" w:sz="0" w:space="0" w:color="auto"/>
            <w:left w:val="none" w:sz="0" w:space="0" w:color="auto"/>
            <w:bottom w:val="none" w:sz="0" w:space="0" w:color="auto"/>
            <w:right w:val="none" w:sz="0" w:space="0" w:color="auto"/>
          </w:divBdr>
        </w:div>
      </w:divsChild>
    </w:div>
    <w:div w:id="1924994317">
      <w:bodyDiv w:val="1"/>
      <w:marLeft w:val="0"/>
      <w:marRight w:val="0"/>
      <w:marTop w:val="0"/>
      <w:marBottom w:val="0"/>
      <w:divBdr>
        <w:top w:val="none" w:sz="0" w:space="0" w:color="auto"/>
        <w:left w:val="none" w:sz="0" w:space="0" w:color="auto"/>
        <w:bottom w:val="none" w:sz="0" w:space="0" w:color="auto"/>
        <w:right w:val="none" w:sz="0" w:space="0" w:color="auto"/>
      </w:divBdr>
      <w:divsChild>
        <w:div w:id="468060090">
          <w:marLeft w:val="0"/>
          <w:marRight w:val="0"/>
          <w:marTop w:val="0"/>
          <w:marBottom w:val="0"/>
          <w:divBdr>
            <w:top w:val="none" w:sz="0" w:space="0" w:color="auto"/>
            <w:left w:val="none" w:sz="0" w:space="0" w:color="auto"/>
            <w:bottom w:val="none" w:sz="0" w:space="0" w:color="auto"/>
            <w:right w:val="none" w:sz="0" w:space="0" w:color="auto"/>
          </w:divBdr>
        </w:div>
      </w:divsChild>
    </w:div>
    <w:div w:id="1932352022">
      <w:bodyDiv w:val="1"/>
      <w:marLeft w:val="0"/>
      <w:marRight w:val="0"/>
      <w:marTop w:val="0"/>
      <w:marBottom w:val="0"/>
      <w:divBdr>
        <w:top w:val="none" w:sz="0" w:space="0" w:color="auto"/>
        <w:left w:val="none" w:sz="0" w:space="0" w:color="auto"/>
        <w:bottom w:val="none" w:sz="0" w:space="0" w:color="auto"/>
        <w:right w:val="none" w:sz="0" w:space="0" w:color="auto"/>
      </w:divBdr>
      <w:divsChild>
        <w:div w:id="1027871655">
          <w:marLeft w:val="0"/>
          <w:marRight w:val="0"/>
          <w:marTop w:val="0"/>
          <w:marBottom w:val="0"/>
          <w:divBdr>
            <w:top w:val="none" w:sz="0" w:space="0" w:color="auto"/>
            <w:left w:val="none" w:sz="0" w:space="0" w:color="auto"/>
            <w:bottom w:val="none" w:sz="0" w:space="0" w:color="auto"/>
            <w:right w:val="none" w:sz="0" w:space="0" w:color="auto"/>
          </w:divBdr>
        </w:div>
      </w:divsChild>
    </w:div>
    <w:div w:id="1933508997">
      <w:bodyDiv w:val="1"/>
      <w:marLeft w:val="0"/>
      <w:marRight w:val="0"/>
      <w:marTop w:val="0"/>
      <w:marBottom w:val="0"/>
      <w:divBdr>
        <w:top w:val="none" w:sz="0" w:space="0" w:color="auto"/>
        <w:left w:val="none" w:sz="0" w:space="0" w:color="auto"/>
        <w:bottom w:val="none" w:sz="0" w:space="0" w:color="auto"/>
        <w:right w:val="none" w:sz="0" w:space="0" w:color="auto"/>
      </w:divBdr>
      <w:divsChild>
        <w:div w:id="1942566087">
          <w:marLeft w:val="0"/>
          <w:marRight w:val="0"/>
          <w:marTop w:val="0"/>
          <w:marBottom w:val="0"/>
          <w:divBdr>
            <w:top w:val="none" w:sz="0" w:space="0" w:color="auto"/>
            <w:left w:val="none" w:sz="0" w:space="0" w:color="auto"/>
            <w:bottom w:val="none" w:sz="0" w:space="0" w:color="auto"/>
            <w:right w:val="none" w:sz="0" w:space="0" w:color="auto"/>
          </w:divBdr>
          <w:divsChild>
            <w:div w:id="1655991774">
              <w:marLeft w:val="0"/>
              <w:marRight w:val="0"/>
              <w:marTop w:val="0"/>
              <w:marBottom w:val="0"/>
              <w:divBdr>
                <w:top w:val="none" w:sz="0" w:space="0" w:color="auto"/>
                <w:left w:val="none" w:sz="0" w:space="0" w:color="auto"/>
                <w:bottom w:val="none" w:sz="0" w:space="0" w:color="auto"/>
                <w:right w:val="none" w:sz="0" w:space="0" w:color="auto"/>
              </w:divBdr>
            </w:div>
          </w:divsChild>
        </w:div>
        <w:div w:id="1874883590">
          <w:marLeft w:val="0"/>
          <w:marRight w:val="0"/>
          <w:marTop w:val="0"/>
          <w:marBottom w:val="0"/>
          <w:divBdr>
            <w:top w:val="none" w:sz="0" w:space="0" w:color="auto"/>
            <w:left w:val="none" w:sz="0" w:space="0" w:color="auto"/>
            <w:bottom w:val="none" w:sz="0" w:space="0" w:color="auto"/>
            <w:right w:val="none" w:sz="0" w:space="0" w:color="auto"/>
          </w:divBdr>
        </w:div>
      </w:divsChild>
    </w:div>
    <w:div w:id="1942881779">
      <w:bodyDiv w:val="1"/>
      <w:marLeft w:val="0"/>
      <w:marRight w:val="0"/>
      <w:marTop w:val="0"/>
      <w:marBottom w:val="0"/>
      <w:divBdr>
        <w:top w:val="none" w:sz="0" w:space="0" w:color="auto"/>
        <w:left w:val="none" w:sz="0" w:space="0" w:color="auto"/>
        <w:bottom w:val="none" w:sz="0" w:space="0" w:color="auto"/>
        <w:right w:val="none" w:sz="0" w:space="0" w:color="auto"/>
      </w:divBdr>
      <w:divsChild>
        <w:div w:id="1656761556">
          <w:marLeft w:val="0"/>
          <w:marRight w:val="0"/>
          <w:marTop w:val="0"/>
          <w:marBottom w:val="0"/>
          <w:divBdr>
            <w:top w:val="none" w:sz="0" w:space="0" w:color="auto"/>
            <w:left w:val="none" w:sz="0" w:space="0" w:color="auto"/>
            <w:bottom w:val="none" w:sz="0" w:space="0" w:color="auto"/>
            <w:right w:val="none" w:sz="0" w:space="0" w:color="auto"/>
          </w:divBdr>
          <w:divsChild>
            <w:div w:id="1636596927">
              <w:marLeft w:val="0"/>
              <w:marRight w:val="0"/>
              <w:marTop w:val="0"/>
              <w:marBottom w:val="0"/>
              <w:divBdr>
                <w:top w:val="none" w:sz="0" w:space="0" w:color="auto"/>
                <w:left w:val="none" w:sz="0" w:space="0" w:color="auto"/>
                <w:bottom w:val="none" w:sz="0" w:space="0" w:color="auto"/>
                <w:right w:val="none" w:sz="0" w:space="0" w:color="auto"/>
              </w:divBdr>
            </w:div>
          </w:divsChild>
        </w:div>
        <w:div w:id="778330090">
          <w:marLeft w:val="0"/>
          <w:marRight w:val="0"/>
          <w:marTop w:val="0"/>
          <w:marBottom w:val="0"/>
          <w:divBdr>
            <w:top w:val="none" w:sz="0" w:space="0" w:color="auto"/>
            <w:left w:val="none" w:sz="0" w:space="0" w:color="auto"/>
            <w:bottom w:val="none" w:sz="0" w:space="0" w:color="auto"/>
            <w:right w:val="none" w:sz="0" w:space="0" w:color="auto"/>
          </w:divBdr>
        </w:div>
      </w:divsChild>
    </w:div>
    <w:div w:id="1957710570">
      <w:bodyDiv w:val="1"/>
      <w:marLeft w:val="0"/>
      <w:marRight w:val="0"/>
      <w:marTop w:val="0"/>
      <w:marBottom w:val="0"/>
      <w:divBdr>
        <w:top w:val="none" w:sz="0" w:space="0" w:color="auto"/>
        <w:left w:val="none" w:sz="0" w:space="0" w:color="auto"/>
        <w:bottom w:val="none" w:sz="0" w:space="0" w:color="auto"/>
        <w:right w:val="none" w:sz="0" w:space="0" w:color="auto"/>
      </w:divBdr>
      <w:divsChild>
        <w:div w:id="40595150">
          <w:marLeft w:val="0"/>
          <w:marRight w:val="0"/>
          <w:marTop w:val="0"/>
          <w:marBottom w:val="0"/>
          <w:divBdr>
            <w:top w:val="none" w:sz="0" w:space="0" w:color="auto"/>
            <w:left w:val="none" w:sz="0" w:space="0" w:color="auto"/>
            <w:bottom w:val="none" w:sz="0" w:space="0" w:color="auto"/>
            <w:right w:val="none" w:sz="0" w:space="0" w:color="auto"/>
          </w:divBdr>
        </w:div>
      </w:divsChild>
    </w:div>
    <w:div w:id="1959411341">
      <w:bodyDiv w:val="1"/>
      <w:marLeft w:val="0"/>
      <w:marRight w:val="0"/>
      <w:marTop w:val="0"/>
      <w:marBottom w:val="0"/>
      <w:divBdr>
        <w:top w:val="none" w:sz="0" w:space="0" w:color="auto"/>
        <w:left w:val="none" w:sz="0" w:space="0" w:color="auto"/>
        <w:bottom w:val="none" w:sz="0" w:space="0" w:color="auto"/>
        <w:right w:val="none" w:sz="0" w:space="0" w:color="auto"/>
      </w:divBdr>
    </w:div>
    <w:div w:id="1962758144">
      <w:bodyDiv w:val="1"/>
      <w:marLeft w:val="0"/>
      <w:marRight w:val="0"/>
      <w:marTop w:val="0"/>
      <w:marBottom w:val="0"/>
      <w:divBdr>
        <w:top w:val="none" w:sz="0" w:space="0" w:color="auto"/>
        <w:left w:val="none" w:sz="0" w:space="0" w:color="auto"/>
        <w:bottom w:val="none" w:sz="0" w:space="0" w:color="auto"/>
        <w:right w:val="none" w:sz="0" w:space="0" w:color="auto"/>
      </w:divBdr>
    </w:div>
    <w:div w:id="1965967192">
      <w:bodyDiv w:val="1"/>
      <w:marLeft w:val="0"/>
      <w:marRight w:val="0"/>
      <w:marTop w:val="0"/>
      <w:marBottom w:val="0"/>
      <w:divBdr>
        <w:top w:val="none" w:sz="0" w:space="0" w:color="auto"/>
        <w:left w:val="none" w:sz="0" w:space="0" w:color="auto"/>
        <w:bottom w:val="none" w:sz="0" w:space="0" w:color="auto"/>
        <w:right w:val="none" w:sz="0" w:space="0" w:color="auto"/>
      </w:divBdr>
    </w:div>
    <w:div w:id="1966158466">
      <w:bodyDiv w:val="1"/>
      <w:marLeft w:val="0"/>
      <w:marRight w:val="0"/>
      <w:marTop w:val="0"/>
      <w:marBottom w:val="0"/>
      <w:divBdr>
        <w:top w:val="none" w:sz="0" w:space="0" w:color="auto"/>
        <w:left w:val="none" w:sz="0" w:space="0" w:color="auto"/>
        <w:bottom w:val="none" w:sz="0" w:space="0" w:color="auto"/>
        <w:right w:val="none" w:sz="0" w:space="0" w:color="auto"/>
      </w:divBdr>
    </w:div>
    <w:div w:id="1966352885">
      <w:bodyDiv w:val="1"/>
      <w:marLeft w:val="0"/>
      <w:marRight w:val="0"/>
      <w:marTop w:val="0"/>
      <w:marBottom w:val="0"/>
      <w:divBdr>
        <w:top w:val="none" w:sz="0" w:space="0" w:color="auto"/>
        <w:left w:val="none" w:sz="0" w:space="0" w:color="auto"/>
        <w:bottom w:val="none" w:sz="0" w:space="0" w:color="auto"/>
        <w:right w:val="none" w:sz="0" w:space="0" w:color="auto"/>
      </w:divBdr>
      <w:divsChild>
        <w:div w:id="10573622">
          <w:marLeft w:val="0"/>
          <w:marRight w:val="0"/>
          <w:marTop w:val="0"/>
          <w:marBottom w:val="0"/>
          <w:divBdr>
            <w:top w:val="none" w:sz="0" w:space="0" w:color="auto"/>
            <w:left w:val="none" w:sz="0" w:space="0" w:color="auto"/>
            <w:bottom w:val="none" w:sz="0" w:space="0" w:color="auto"/>
            <w:right w:val="none" w:sz="0" w:space="0" w:color="auto"/>
          </w:divBdr>
          <w:divsChild>
            <w:div w:id="1057558432">
              <w:marLeft w:val="0"/>
              <w:marRight w:val="0"/>
              <w:marTop w:val="0"/>
              <w:marBottom w:val="0"/>
              <w:divBdr>
                <w:top w:val="none" w:sz="0" w:space="0" w:color="auto"/>
                <w:left w:val="none" w:sz="0" w:space="0" w:color="auto"/>
                <w:bottom w:val="none" w:sz="0" w:space="0" w:color="auto"/>
                <w:right w:val="none" w:sz="0" w:space="0" w:color="auto"/>
              </w:divBdr>
            </w:div>
          </w:divsChild>
        </w:div>
        <w:div w:id="334847032">
          <w:marLeft w:val="0"/>
          <w:marRight w:val="0"/>
          <w:marTop w:val="0"/>
          <w:marBottom w:val="0"/>
          <w:divBdr>
            <w:top w:val="none" w:sz="0" w:space="0" w:color="auto"/>
            <w:left w:val="none" w:sz="0" w:space="0" w:color="auto"/>
            <w:bottom w:val="none" w:sz="0" w:space="0" w:color="auto"/>
            <w:right w:val="none" w:sz="0" w:space="0" w:color="auto"/>
          </w:divBdr>
        </w:div>
      </w:divsChild>
    </w:div>
    <w:div w:id="1968512310">
      <w:bodyDiv w:val="1"/>
      <w:marLeft w:val="0"/>
      <w:marRight w:val="0"/>
      <w:marTop w:val="0"/>
      <w:marBottom w:val="0"/>
      <w:divBdr>
        <w:top w:val="none" w:sz="0" w:space="0" w:color="auto"/>
        <w:left w:val="none" w:sz="0" w:space="0" w:color="auto"/>
        <w:bottom w:val="none" w:sz="0" w:space="0" w:color="auto"/>
        <w:right w:val="none" w:sz="0" w:space="0" w:color="auto"/>
      </w:divBdr>
      <w:divsChild>
        <w:div w:id="607856015">
          <w:marLeft w:val="0"/>
          <w:marRight w:val="0"/>
          <w:marTop w:val="0"/>
          <w:marBottom w:val="0"/>
          <w:divBdr>
            <w:top w:val="none" w:sz="0" w:space="0" w:color="auto"/>
            <w:left w:val="none" w:sz="0" w:space="0" w:color="auto"/>
            <w:bottom w:val="none" w:sz="0" w:space="0" w:color="auto"/>
            <w:right w:val="none" w:sz="0" w:space="0" w:color="auto"/>
          </w:divBdr>
        </w:div>
      </w:divsChild>
    </w:div>
    <w:div w:id="1990136850">
      <w:bodyDiv w:val="1"/>
      <w:marLeft w:val="0"/>
      <w:marRight w:val="0"/>
      <w:marTop w:val="0"/>
      <w:marBottom w:val="0"/>
      <w:divBdr>
        <w:top w:val="none" w:sz="0" w:space="0" w:color="auto"/>
        <w:left w:val="none" w:sz="0" w:space="0" w:color="auto"/>
        <w:bottom w:val="none" w:sz="0" w:space="0" w:color="auto"/>
        <w:right w:val="none" w:sz="0" w:space="0" w:color="auto"/>
      </w:divBdr>
    </w:div>
    <w:div w:id="1997150556">
      <w:bodyDiv w:val="1"/>
      <w:marLeft w:val="0"/>
      <w:marRight w:val="0"/>
      <w:marTop w:val="0"/>
      <w:marBottom w:val="0"/>
      <w:divBdr>
        <w:top w:val="none" w:sz="0" w:space="0" w:color="auto"/>
        <w:left w:val="none" w:sz="0" w:space="0" w:color="auto"/>
        <w:bottom w:val="none" w:sz="0" w:space="0" w:color="auto"/>
        <w:right w:val="none" w:sz="0" w:space="0" w:color="auto"/>
      </w:divBdr>
      <w:divsChild>
        <w:div w:id="1761413714">
          <w:marLeft w:val="0"/>
          <w:marRight w:val="0"/>
          <w:marTop w:val="0"/>
          <w:marBottom w:val="0"/>
          <w:divBdr>
            <w:top w:val="none" w:sz="0" w:space="0" w:color="auto"/>
            <w:left w:val="none" w:sz="0" w:space="0" w:color="auto"/>
            <w:bottom w:val="none" w:sz="0" w:space="0" w:color="auto"/>
            <w:right w:val="none" w:sz="0" w:space="0" w:color="auto"/>
          </w:divBdr>
        </w:div>
      </w:divsChild>
    </w:div>
    <w:div w:id="2009169344">
      <w:bodyDiv w:val="1"/>
      <w:marLeft w:val="0"/>
      <w:marRight w:val="0"/>
      <w:marTop w:val="0"/>
      <w:marBottom w:val="0"/>
      <w:divBdr>
        <w:top w:val="none" w:sz="0" w:space="0" w:color="auto"/>
        <w:left w:val="none" w:sz="0" w:space="0" w:color="auto"/>
        <w:bottom w:val="none" w:sz="0" w:space="0" w:color="auto"/>
        <w:right w:val="none" w:sz="0" w:space="0" w:color="auto"/>
      </w:divBdr>
      <w:divsChild>
        <w:div w:id="2065595874">
          <w:marLeft w:val="0"/>
          <w:marRight w:val="0"/>
          <w:marTop w:val="0"/>
          <w:marBottom w:val="0"/>
          <w:divBdr>
            <w:top w:val="none" w:sz="0" w:space="0" w:color="auto"/>
            <w:left w:val="none" w:sz="0" w:space="0" w:color="auto"/>
            <w:bottom w:val="none" w:sz="0" w:space="0" w:color="auto"/>
            <w:right w:val="none" w:sz="0" w:space="0" w:color="auto"/>
          </w:divBdr>
        </w:div>
      </w:divsChild>
    </w:div>
    <w:div w:id="2015182117">
      <w:bodyDiv w:val="1"/>
      <w:marLeft w:val="0"/>
      <w:marRight w:val="0"/>
      <w:marTop w:val="0"/>
      <w:marBottom w:val="0"/>
      <w:divBdr>
        <w:top w:val="none" w:sz="0" w:space="0" w:color="auto"/>
        <w:left w:val="none" w:sz="0" w:space="0" w:color="auto"/>
        <w:bottom w:val="none" w:sz="0" w:space="0" w:color="auto"/>
        <w:right w:val="none" w:sz="0" w:space="0" w:color="auto"/>
      </w:divBdr>
      <w:divsChild>
        <w:div w:id="913275729">
          <w:marLeft w:val="0"/>
          <w:marRight w:val="0"/>
          <w:marTop w:val="0"/>
          <w:marBottom w:val="0"/>
          <w:divBdr>
            <w:top w:val="none" w:sz="0" w:space="0" w:color="auto"/>
            <w:left w:val="none" w:sz="0" w:space="0" w:color="auto"/>
            <w:bottom w:val="none" w:sz="0" w:space="0" w:color="auto"/>
            <w:right w:val="none" w:sz="0" w:space="0" w:color="auto"/>
          </w:divBdr>
        </w:div>
      </w:divsChild>
    </w:div>
    <w:div w:id="2022657159">
      <w:bodyDiv w:val="1"/>
      <w:marLeft w:val="0"/>
      <w:marRight w:val="0"/>
      <w:marTop w:val="0"/>
      <w:marBottom w:val="0"/>
      <w:divBdr>
        <w:top w:val="none" w:sz="0" w:space="0" w:color="auto"/>
        <w:left w:val="none" w:sz="0" w:space="0" w:color="auto"/>
        <w:bottom w:val="none" w:sz="0" w:space="0" w:color="auto"/>
        <w:right w:val="none" w:sz="0" w:space="0" w:color="auto"/>
      </w:divBdr>
    </w:div>
    <w:div w:id="2028869448">
      <w:bodyDiv w:val="1"/>
      <w:marLeft w:val="0"/>
      <w:marRight w:val="0"/>
      <w:marTop w:val="0"/>
      <w:marBottom w:val="0"/>
      <w:divBdr>
        <w:top w:val="none" w:sz="0" w:space="0" w:color="auto"/>
        <w:left w:val="none" w:sz="0" w:space="0" w:color="auto"/>
        <w:bottom w:val="none" w:sz="0" w:space="0" w:color="auto"/>
        <w:right w:val="none" w:sz="0" w:space="0" w:color="auto"/>
      </w:divBdr>
      <w:divsChild>
        <w:div w:id="389960234">
          <w:marLeft w:val="0"/>
          <w:marRight w:val="0"/>
          <w:marTop w:val="0"/>
          <w:marBottom w:val="0"/>
          <w:divBdr>
            <w:top w:val="none" w:sz="0" w:space="0" w:color="auto"/>
            <w:left w:val="none" w:sz="0" w:space="0" w:color="auto"/>
            <w:bottom w:val="none" w:sz="0" w:space="0" w:color="auto"/>
            <w:right w:val="none" w:sz="0" w:space="0" w:color="auto"/>
          </w:divBdr>
          <w:divsChild>
            <w:div w:id="404298351">
              <w:marLeft w:val="0"/>
              <w:marRight w:val="0"/>
              <w:marTop w:val="0"/>
              <w:marBottom w:val="0"/>
              <w:divBdr>
                <w:top w:val="none" w:sz="0" w:space="0" w:color="auto"/>
                <w:left w:val="none" w:sz="0" w:space="0" w:color="auto"/>
                <w:bottom w:val="none" w:sz="0" w:space="0" w:color="auto"/>
                <w:right w:val="none" w:sz="0" w:space="0" w:color="auto"/>
              </w:divBdr>
            </w:div>
          </w:divsChild>
        </w:div>
        <w:div w:id="1291977320">
          <w:marLeft w:val="0"/>
          <w:marRight w:val="0"/>
          <w:marTop w:val="0"/>
          <w:marBottom w:val="0"/>
          <w:divBdr>
            <w:top w:val="none" w:sz="0" w:space="0" w:color="auto"/>
            <w:left w:val="none" w:sz="0" w:space="0" w:color="auto"/>
            <w:bottom w:val="none" w:sz="0" w:space="0" w:color="auto"/>
            <w:right w:val="none" w:sz="0" w:space="0" w:color="auto"/>
          </w:divBdr>
        </w:div>
      </w:divsChild>
    </w:div>
    <w:div w:id="2033460000">
      <w:bodyDiv w:val="1"/>
      <w:marLeft w:val="0"/>
      <w:marRight w:val="0"/>
      <w:marTop w:val="0"/>
      <w:marBottom w:val="0"/>
      <w:divBdr>
        <w:top w:val="none" w:sz="0" w:space="0" w:color="auto"/>
        <w:left w:val="none" w:sz="0" w:space="0" w:color="auto"/>
        <w:bottom w:val="none" w:sz="0" w:space="0" w:color="auto"/>
        <w:right w:val="none" w:sz="0" w:space="0" w:color="auto"/>
      </w:divBdr>
      <w:divsChild>
        <w:div w:id="917056174">
          <w:marLeft w:val="0"/>
          <w:marRight w:val="0"/>
          <w:marTop w:val="0"/>
          <w:marBottom w:val="0"/>
          <w:divBdr>
            <w:top w:val="none" w:sz="0" w:space="0" w:color="auto"/>
            <w:left w:val="none" w:sz="0" w:space="0" w:color="auto"/>
            <w:bottom w:val="none" w:sz="0" w:space="0" w:color="auto"/>
            <w:right w:val="none" w:sz="0" w:space="0" w:color="auto"/>
          </w:divBdr>
        </w:div>
      </w:divsChild>
    </w:div>
    <w:div w:id="2038771553">
      <w:bodyDiv w:val="1"/>
      <w:marLeft w:val="0"/>
      <w:marRight w:val="0"/>
      <w:marTop w:val="0"/>
      <w:marBottom w:val="0"/>
      <w:divBdr>
        <w:top w:val="none" w:sz="0" w:space="0" w:color="auto"/>
        <w:left w:val="none" w:sz="0" w:space="0" w:color="auto"/>
        <w:bottom w:val="none" w:sz="0" w:space="0" w:color="auto"/>
        <w:right w:val="none" w:sz="0" w:space="0" w:color="auto"/>
      </w:divBdr>
    </w:div>
    <w:div w:id="2041776030">
      <w:bodyDiv w:val="1"/>
      <w:marLeft w:val="0"/>
      <w:marRight w:val="0"/>
      <w:marTop w:val="0"/>
      <w:marBottom w:val="0"/>
      <w:divBdr>
        <w:top w:val="none" w:sz="0" w:space="0" w:color="auto"/>
        <w:left w:val="none" w:sz="0" w:space="0" w:color="auto"/>
        <w:bottom w:val="none" w:sz="0" w:space="0" w:color="auto"/>
        <w:right w:val="none" w:sz="0" w:space="0" w:color="auto"/>
      </w:divBdr>
      <w:divsChild>
        <w:div w:id="370304273">
          <w:marLeft w:val="0"/>
          <w:marRight w:val="0"/>
          <w:marTop w:val="0"/>
          <w:marBottom w:val="0"/>
          <w:divBdr>
            <w:top w:val="none" w:sz="0" w:space="0" w:color="auto"/>
            <w:left w:val="none" w:sz="0" w:space="0" w:color="auto"/>
            <w:bottom w:val="none" w:sz="0" w:space="0" w:color="auto"/>
            <w:right w:val="none" w:sz="0" w:space="0" w:color="auto"/>
          </w:divBdr>
          <w:divsChild>
            <w:div w:id="1452017124">
              <w:marLeft w:val="0"/>
              <w:marRight w:val="0"/>
              <w:marTop w:val="0"/>
              <w:marBottom w:val="0"/>
              <w:divBdr>
                <w:top w:val="none" w:sz="0" w:space="0" w:color="auto"/>
                <w:left w:val="none" w:sz="0" w:space="0" w:color="auto"/>
                <w:bottom w:val="none" w:sz="0" w:space="0" w:color="auto"/>
                <w:right w:val="none" w:sz="0" w:space="0" w:color="auto"/>
              </w:divBdr>
            </w:div>
          </w:divsChild>
        </w:div>
        <w:div w:id="1855998197">
          <w:marLeft w:val="0"/>
          <w:marRight w:val="0"/>
          <w:marTop w:val="0"/>
          <w:marBottom w:val="0"/>
          <w:divBdr>
            <w:top w:val="none" w:sz="0" w:space="0" w:color="auto"/>
            <w:left w:val="none" w:sz="0" w:space="0" w:color="auto"/>
            <w:bottom w:val="none" w:sz="0" w:space="0" w:color="auto"/>
            <w:right w:val="none" w:sz="0" w:space="0" w:color="auto"/>
          </w:divBdr>
        </w:div>
      </w:divsChild>
    </w:div>
    <w:div w:id="2046907670">
      <w:bodyDiv w:val="1"/>
      <w:marLeft w:val="0"/>
      <w:marRight w:val="0"/>
      <w:marTop w:val="0"/>
      <w:marBottom w:val="0"/>
      <w:divBdr>
        <w:top w:val="none" w:sz="0" w:space="0" w:color="auto"/>
        <w:left w:val="none" w:sz="0" w:space="0" w:color="auto"/>
        <w:bottom w:val="none" w:sz="0" w:space="0" w:color="auto"/>
        <w:right w:val="none" w:sz="0" w:space="0" w:color="auto"/>
      </w:divBdr>
      <w:divsChild>
        <w:div w:id="889875824">
          <w:marLeft w:val="0"/>
          <w:marRight w:val="0"/>
          <w:marTop w:val="0"/>
          <w:marBottom w:val="0"/>
          <w:divBdr>
            <w:top w:val="none" w:sz="0" w:space="0" w:color="auto"/>
            <w:left w:val="none" w:sz="0" w:space="0" w:color="auto"/>
            <w:bottom w:val="none" w:sz="0" w:space="0" w:color="auto"/>
            <w:right w:val="none" w:sz="0" w:space="0" w:color="auto"/>
          </w:divBdr>
        </w:div>
      </w:divsChild>
    </w:div>
    <w:div w:id="2056738976">
      <w:bodyDiv w:val="1"/>
      <w:marLeft w:val="0"/>
      <w:marRight w:val="0"/>
      <w:marTop w:val="0"/>
      <w:marBottom w:val="0"/>
      <w:divBdr>
        <w:top w:val="none" w:sz="0" w:space="0" w:color="auto"/>
        <w:left w:val="none" w:sz="0" w:space="0" w:color="auto"/>
        <w:bottom w:val="none" w:sz="0" w:space="0" w:color="auto"/>
        <w:right w:val="none" w:sz="0" w:space="0" w:color="auto"/>
      </w:divBdr>
      <w:divsChild>
        <w:div w:id="1957130658">
          <w:marLeft w:val="0"/>
          <w:marRight w:val="0"/>
          <w:marTop w:val="0"/>
          <w:marBottom w:val="0"/>
          <w:divBdr>
            <w:top w:val="none" w:sz="0" w:space="0" w:color="auto"/>
            <w:left w:val="none" w:sz="0" w:space="0" w:color="auto"/>
            <w:bottom w:val="none" w:sz="0" w:space="0" w:color="auto"/>
            <w:right w:val="none" w:sz="0" w:space="0" w:color="auto"/>
          </w:divBdr>
        </w:div>
      </w:divsChild>
    </w:div>
    <w:div w:id="2058240603">
      <w:bodyDiv w:val="1"/>
      <w:marLeft w:val="0"/>
      <w:marRight w:val="0"/>
      <w:marTop w:val="0"/>
      <w:marBottom w:val="0"/>
      <w:divBdr>
        <w:top w:val="none" w:sz="0" w:space="0" w:color="auto"/>
        <w:left w:val="none" w:sz="0" w:space="0" w:color="auto"/>
        <w:bottom w:val="none" w:sz="0" w:space="0" w:color="auto"/>
        <w:right w:val="none" w:sz="0" w:space="0" w:color="auto"/>
      </w:divBdr>
    </w:div>
    <w:div w:id="2062946895">
      <w:bodyDiv w:val="1"/>
      <w:marLeft w:val="0"/>
      <w:marRight w:val="0"/>
      <w:marTop w:val="0"/>
      <w:marBottom w:val="0"/>
      <w:divBdr>
        <w:top w:val="none" w:sz="0" w:space="0" w:color="auto"/>
        <w:left w:val="none" w:sz="0" w:space="0" w:color="auto"/>
        <w:bottom w:val="none" w:sz="0" w:space="0" w:color="auto"/>
        <w:right w:val="none" w:sz="0" w:space="0" w:color="auto"/>
      </w:divBdr>
    </w:div>
    <w:div w:id="2077314254">
      <w:bodyDiv w:val="1"/>
      <w:marLeft w:val="0"/>
      <w:marRight w:val="0"/>
      <w:marTop w:val="0"/>
      <w:marBottom w:val="0"/>
      <w:divBdr>
        <w:top w:val="none" w:sz="0" w:space="0" w:color="auto"/>
        <w:left w:val="none" w:sz="0" w:space="0" w:color="auto"/>
        <w:bottom w:val="none" w:sz="0" w:space="0" w:color="auto"/>
        <w:right w:val="none" w:sz="0" w:space="0" w:color="auto"/>
      </w:divBdr>
      <w:divsChild>
        <w:div w:id="1745952342">
          <w:marLeft w:val="0"/>
          <w:marRight w:val="0"/>
          <w:marTop w:val="0"/>
          <w:marBottom w:val="0"/>
          <w:divBdr>
            <w:top w:val="none" w:sz="0" w:space="0" w:color="auto"/>
            <w:left w:val="none" w:sz="0" w:space="0" w:color="auto"/>
            <w:bottom w:val="none" w:sz="0" w:space="0" w:color="auto"/>
            <w:right w:val="none" w:sz="0" w:space="0" w:color="auto"/>
          </w:divBdr>
          <w:divsChild>
            <w:div w:id="1638487492">
              <w:marLeft w:val="0"/>
              <w:marRight w:val="0"/>
              <w:marTop w:val="0"/>
              <w:marBottom w:val="0"/>
              <w:divBdr>
                <w:top w:val="none" w:sz="0" w:space="0" w:color="auto"/>
                <w:left w:val="none" w:sz="0" w:space="0" w:color="auto"/>
                <w:bottom w:val="none" w:sz="0" w:space="0" w:color="auto"/>
                <w:right w:val="none" w:sz="0" w:space="0" w:color="auto"/>
              </w:divBdr>
            </w:div>
          </w:divsChild>
        </w:div>
        <w:div w:id="1483498821">
          <w:marLeft w:val="0"/>
          <w:marRight w:val="0"/>
          <w:marTop w:val="0"/>
          <w:marBottom w:val="0"/>
          <w:divBdr>
            <w:top w:val="none" w:sz="0" w:space="0" w:color="auto"/>
            <w:left w:val="none" w:sz="0" w:space="0" w:color="auto"/>
            <w:bottom w:val="none" w:sz="0" w:space="0" w:color="auto"/>
            <w:right w:val="none" w:sz="0" w:space="0" w:color="auto"/>
          </w:divBdr>
        </w:div>
      </w:divsChild>
    </w:div>
    <w:div w:id="2077506196">
      <w:bodyDiv w:val="1"/>
      <w:marLeft w:val="0"/>
      <w:marRight w:val="0"/>
      <w:marTop w:val="0"/>
      <w:marBottom w:val="0"/>
      <w:divBdr>
        <w:top w:val="none" w:sz="0" w:space="0" w:color="auto"/>
        <w:left w:val="none" w:sz="0" w:space="0" w:color="auto"/>
        <w:bottom w:val="none" w:sz="0" w:space="0" w:color="auto"/>
        <w:right w:val="none" w:sz="0" w:space="0" w:color="auto"/>
      </w:divBdr>
      <w:divsChild>
        <w:div w:id="1511019022">
          <w:marLeft w:val="0"/>
          <w:marRight w:val="0"/>
          <w:marTop w:val="0"/>
          <w:marBottom w:val="0"/>
          <w:divBdr>
            <w:top w:val="none" w:sz="0" w:space="0" w:color="auto"/>
            <w:left w:val="none" w:sz="0" w:space="0" w:color="auto"/>
            <w:bottom w:val="none" w:sz="0" w:space="0" w:color="auto"/>
            <w:right w:val="none" w:sz="0" w:space="0" w:color="auto"/>
          </w:divBdr>
          <w:divsChild>
            <w:div w:id="1302688541">
              <w:marLeft w:val="0"/>
              <w:marRight w:val="0"/>
              <w:marTop w:val="0"/>
              <w:marBottom w:val="0"/>
              <w:divBdr>
                <w:top w:val="none" w:sz="0" w:space="0" w:color="auto"/>
                <w:left w:val="none" w:sz="0" w:space="0" w:color="auto"/>
                <w:bottom w:val="none" w:sz="0" w:space="0" w:color="auto"/>
                <w:right w:val="none" w:sz="0" w:space="0" w:color="auto"/>
              </w:divBdr>
            </w:div>
          </w:divsChild>
        </w:div>
        <w:div w:id="1390618660">
          <w:marLeft w:val="0"/>
          <w:marRight w:val="0"/>
          <w:marTop w:val="0"/>
          <w:marBottom w:val="0"/>
          <w:divBdr>
            <w:top w:val="none" w:sz="0" w:space="0" w:color="auto"/>
            <w:left w:val="none" w:sz="0" w:space="0" w:color="auto"/>
            <w:bottom w:val="none" w:sz="0" w:space="0" w:color="auto"/>
            <w:right w:val="none" w:sz="0" w:space="0" w:color="auto"/>
          </w:divBdr>
        </w:div>
      </w:divsChild>
    </w:div>
    <w:div w:id="2083595895">
      <w:bodyDiv w:val="1"/>
      <w:marLeft w:val="0"/>
      <w:marRight w:val="0"/>
      <w:marTop w:val="0"/>
      <w:marBottom w:val="0"/>
      <w:divBdr>
        <w:top w:val="none" w:sz="0" w:space="0" w:color="auto"/>
        <w:left w:val="none" w:sz="0" w:space="0" w:color="auto"/>
        <w:bottom w:val="none" w:sz="0" w:space="0" w:color="auto"/>
        <w:right w:val="none" w:sz="0" w:space="0" w:color="auto"/>
      </w:divBdr>
      <w:divsChild>
        <w:div w:id="1876968573">
          <w:marLeft w:val="0"/>
          <w:marRight w:val="0"/>
          <w:marTop w:val="0"/>
          <w:marBottom w:val="0"/>
          <w:divBdr>
            <w:top w:val="none" w:sz="0" w:space="0" w:color="auto"/>
            <w:left w:val="none" w:sz="0" w:space="0" w:color="auto"/>
            <w:bottom w:val="none" w:sz="0" w:space="0" w:color="auto"/>
            <w:right w:val="none" w:sz="0" w:space="0" w:color="auto"/>
          </w:divBdr>
        </w:div>
      </w:divsChild>
    </w:div>
    <w:div w:id="2086417716">
      <w:bodyDiv w:val="1"/>
      <w:marLeft w:val="0"/>
      <w:marRight w:val="0"/>
      <w:marTop w:val="0"/>
      <w:marBottom w:val="0"/>
      <w:divBdr>
        <w:top w:val="none" w:sz="0" w:space="0" w:color="auto"/>
        <w:left w:val="none" w:sz="0" w:space="0" w:color="auto"/>
        <w:bottom w:val="none" w:sz="0" w:space="0" w:color="auto"/>
        <w:right w:val="none" w:sz="0" w:space="0" w:color="auto"/>
      </w:divBdr>
    </w:div>
    <w:div w:id="2091929803">
      <w:bodyDiv w:val="1"/>
      <w:marLeft w:val="0"/>
      <w:marRight w:val="0"/>
      <w:marTop w:val="0"/>
      <w:marBottom w:val="0"/>
      <w:divBdr>
        <w:top w:val="none" w:sz="0" w:space="0" w:color="auto"/>
        <w:left w:val="none" w:sz="0" w:space="0" w:color="auto"/>
        <w:bottom w:val="none" w:sz="0" w:space="0" w:color="auto"/>
        <w:right w:val="none" w:sz="0" w:space="0" w:color="auto"/>
      </w:divBdr>
      <w:divsChild>
        <w:div w:id="1309938269">
          <w:marLeft w:val="0"/>
          <w:marRight w:val="0"/>
          <w:marTop w:val="0"/>
          <w:marBottom w:val="0"/>
          <w:divBdr>
            <w:top w:val="none" w:sz="0" w:space="0" w:color="auto"/>
            <w:left w:val="none" w:sz="0" w:space="0" w:color="auto"/>
            <w:bottom w:val="none" w:sz="0" w:space="0" w:color="auto"/>
            <w:right w:val="none" w:sz="0" w:space="0" w:color="auto"/>
          </w:divBdr>
        </w:div>
      </w:divsChild>
    </w:div>
    <w:div w:id="2095394165">
      <w:bodyDiv w:val="1"/>
      <w:marLeft w:val="0"/>
      <w:marRight w:val="0"/>
      <w:marTop w:val="0"/>
      <w:marBottom w:val="0"/>
      <w:divBdr>
        <w:top w:val="none" w:sz="0" w:space="0" w:color="auto"/>
        <w:left w:val="none" w:sz="0" w:space="0" w:color="auto"/>
        <w:bottom w:val="none" w:sz="0" w:space="0" w:color="auto"/>
        <w:right w:val="none" w:sz="0" w:space="0" w:color="auto"/>
      </w:divBdr>
      <w:divsChild>
        <w:div w:id="1987666293">
          <w:marLeft w:val="0"/>
          <w:marRight w:val="0"/>
          <w:marTop w:val="0"/>
          <w:marBottom w:val="0"/>
          <w:divBdr>
            <w:top w:val="none" w:sz="0" w:space="0" w:color="auto"/>
            <w:left w:val="none" w:sz="0" w:space="0" w:color="auto"/>
            <w:bottom w:val="none" w:sz="0" w:space="0" w:color="auto"/>
            <w:right w:val="none" w:sz="0" w:space="0" w:color="auto"/>
          </w:divBdr>
        </w:div>
      </w:divsChild>
    </w:div>
    <w:div w:id="2096127961">
      <w:bodyDiv w:val="1"/>
      <w:marLeft w:val="0"/>
      <w:marRight w:val="0"/>
      <w:marTop w:val="0"/>
      <w:marBottom w:val="0"/>
      <w:divBdr>
        <w:top w:val="none" w:sz="0" w:space="0" w:color="auto"/>
        <w:left w:val="none" w:sz="0" w:space="0" w:color="auto"/>
        <w:bottom w:val="none" w:sz="0" w:space="0" w:color="auto"/>
        <w:right w:val="none" w:sz="0" w:space="0" w:color="auto"/>
      </w:divBdr>
      <w:divsChild>
        <w:div w:id="740837331">
          <w:marLeft w:val="0"/>
          <w:marRight w:val="0"/>
          <w:marTop w:val="0"/>
          <w:marBottom w:val="0"/>
          <w:divBdr>
            <w:top w:val="none" w:sz="0" w:space="0" w:color="auto"/>
            <w:left w:val="none" w:sz="0" w:space="0" w:color="auto"/>
            <w:bottom w:val="none" w:sz="0" w:space="0" w:color="auto"/>
            <w:right w:val="none" w:sz="0" w:space="0" w:color="auto"/>
          </w:divBdr>
        </w:div>
      </w:divsChild>
    </w:div>
    <w:div w:id="2108377836">
      <w:bodyDiv w:val="1"/>
      <w:marLeft w:val="0"/>
      <w:marRight w:val="0"/>
      <w:marTop w:val="0"/>
      <w:marBottom w:val="0"/>
      <w:divBdr>
        <w:top w:val="none" w:sz="0" w:space="0" w:color="auto"/>
        <w:left w:val="none" w:sz="0" w:space="0" w:color="auto"/>
        <w:bottom w:val="none" w:sz="0" w:space="0" w:color="auto"/>
        <w:right w:val="none" w:sz="0" w:space="0" w:color="auto"/>
      </w:divBdr>
    </w:div>
    <w:div w:id="2112821399">
      <w:bodyDiv w:val="1"/>
      <w:marLeft w:val="0"/>
      <w:marRight w:val="0"/>
      <w:marTop w:val="0"/>
      <w:marBottom w:val="0"/>
      <w:divBdr>
        <w:top w:val="none" w:sz="0" w:space="0" w:color="auto"/>
        <w:left w:val="none" w:sz="0" w:space="0" w:color="auto"/>
        <w:bottom w:val="none" w:sz="0" w:space="0" w:color="auto"/>
        <w:right w:val="none" w:sz="0" w:space="0" w:color="auto"/>
      </w:divBdr>
      <w:divsChild>
        <w:div w:id="1145781282">
          <w:marLeft w:val="0"/>
          <w:marRight w:val="0"/>
          <w:marTop w:val="0"/>
          <w:marBottom w:val="0"/>
          <w:divBdr>
            <w:top w:val="none" w:sz="0" w:space="0" w:color="auto"/>
            <w:left w:val="none" w:sz="0" w:space="0" w:color="auto"/>
            <w:bottom w:val="none" w:sz="0" w:space="0" w:color="auto"/>
            <w:right w:val="none" w:sz="0" w:space="0" w:color="auto"/>
          </w:divBdr>
        </w:div>
      </w:divsChild>
    </w:div>
    <w:div w:id="2113544533">
      <w:bodyDiv w:val="1"/>
      <w:marLeft w:val="0"/>
      <w:marRight w:val="0"/>
      <w:marTop w:val="0"/>
      <w:marBottom w:val="0"/>
      <w:divBdr>
        <w:top w:val="none" w:sz="0" w:space="0" w:color="auto"/>
        <w:left w:val="none" w:sz="0" w:space="0" w:color="auto"/>
        <w:bottom w:val="none" w:sz="0" w:space="0" w:color="auto"/>
        <w:right w:val="none" w:sz="0" w:space="0" w:color="auto"/>
      </w:divBdr>
    </w:div>
    <w:div w:id="2130397385">
      <w:bodyDiv w:val="1"/>
      <w:marLeft w:val="0"/>
      <w:marRight w:val="0"/>
      <w:marTop w:val="0"/>
      <w:marBottom w:val="0"/>
      <w:divBdr>
        <w:top w:val="none" w:sz="0" w:space="0" w:color="auto"/>
        <w:left w:val="none" w:sz="0" w:space="0" w:color="auto"/>
        <w:bottom w:val="none" w:sz="0" w:space="0" w:color="auto"/>
        <w:right w:val="none" w:sz="0" w:space="0" w:color="auto"/>
      </w:divBdr>
      <w:divsChild>
        <w:div w:id="487400584">
          <w:marLeft w:val="0"/>
          <w:marRight w:val="0"/>
          <w:marTop w:val="0"/>
          <w:marBottom w:val="0"/>
          <w:divBdr>
            <w:top w:val="none" w:sz="0" w:space="0" w:color="auto"/>
            <w:left w:val="none" w:sz="0" w:space="0" w:color="auto"/>
            <w:bottom w:val="none" w:sz="0" w:space="0" w:color="auto"/>
            <w:right w:val="none" w:sz="0" w:space="0" w:color="auto"/>
          </w:divBdr>
        </w:div>
      </w:divsChild>
    </w:div>
    <w:div w:id="2131583950">
      <w:bodyDiv w:val="1"/>
      <w:marLeft w:val="0"/>
      <w:marRight w:val="0"/>
      <w:marTop w:val="0"/>
      <w:marBottom w:val="0"/>
      <w:divBdr>
        <w:top w:val="none" w:sz="0" w:space="0" w:color="auto"/>
        <w:left w:val="none" w:sz="0" w:space="0" w:color="auto"/>
        <w:bottom w:val="none" w:sz="0" w:space="0" w:color="auto"/>
        <w:right w:val="none" w:sz="0" w:space="0" w:color="auto"/>
      </w:divBdr>
      <w:divsChild>
        <w:div w:id="1905211933">
          <w:marLeft w:val="0"/>
          <w:marRight w:val="0"/>
          <w:marTop w:val="0"/>
          <w:marBottom w:val="0"/>
          <w:divBdr>
            <w:top w:val="none" w:sz="0" w:space="0" w:color="auto"/>
            <w:left w:val="none" w:sz="0" w:space="0" w:color="auto"/>
            <w:bottom w:val="none" w:sz="0" w:space="0" w:color="auto"/>
            <w:right w:val="none" w:sz="0" w:space="0" w:color="auto"/>
          </w:divBdr>
        </w:div>
      </w:divsChild>
    </w:div>
    <w:div w:id="2139296886">
      <w:bodyDiv w:val="1"/>
      <w:marLeft w:val="0"/>
      <w:marRight w:val="0"/>
      <w:marTop w:val="0"/>
      <w:marBottom w:val="0"/>
      <w:divBdr>
        <w:top w:val="none" w:sz="0" w:space="0" w:color="auto"/>
        <w:left w:val="none" w:sz="0" w:space="0" w:color="auto"/>
        <w:bottom w:val="none" w:sz="0" w:space="0" w:color="auto"/>
        <w:right w:val="none" w:sz="0" w:space="0" w:color="auto"/>
      </w:divBdr>
    </w:div>
    <w:div w:id="2143885985">
      <w:bodyDiv w:val="1"/>
      <w:marLeft w:val="0"/>
      <w:marRight w:val="0"/>
      <w:marTop w:val="0"/>
      <w:marBottom w:val="0"/>
      <w:divBdr>
        <w:top w:val="none" w:sz="0" w:space="0" w:color="auto"/>
        <w:left w:val="none" w:sz="0" w:space="0" w:color="auto"/>
        <w:bottom w:val="none" w:sz="0" w:space="0" w:color="auto"/>
        <w:right w:val="none" w:sz="0" w:space="0" w:color="auto"/>
      </w:divBdr>
      <w:divsChild>
        <w:div w:id="91704692">
          <w:marLeft w:val="0"/>
          <w:marRight w:val="0"/>
          <w:marTop w:val="0"/>
          <w:marBottom w:val="0"/>
          <w:divBdr>
            <w:top w:val="none" w:sz="0" w:space="0" w:color="auto"/>
            <w:left w:val="none" w:sz="0" w:space="0" w:color="auto"/>
            <w:bottom w:val="none" w:sz="0" w:space="0" w:color="auto"/>
            <w:right w:val="none" w:sz="0" w:space="0" w:color="auto"/>
          </w:divBdr>
          <w:divsChild>
            <w:div w:id="2060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cssref/css_inherit.asp" TargetMode="External"/><Relationship Id="rId21" Type="http://schemas.openxmlformats.org/officeDocument/2006/relationships/hyperlink" Target="https://www.w3schools.com/cssref/css3_pr_animation-direction.asp" TargetMode="External"/><Relationship Id="rId42" Type="http://schemas.openxmlformats.org/officeDocument/2006/relationships/hyperlink" Target="https://www.w3schools.com/cssref/css3_pr_border-image-slice.asp" TargetMode="External"/><Relationship Id="rId63" Type="http://schemas.openxmlformats.org/officeDocument/2006/relationships/hyperlink" Target="https://www.w3schools.com/cssref/css_initial.asp" TargetMode="External"/><Relationship Id="rId84" Type="http://schemas.openxmlformats.org/officeDocument/2006/relationships/hyperlink" Target="https://www.w3schools.com/cssref/css_initial.asp" TargetMode="External"/><Relationship Id="rId138" Type="http://schemas.openxmlformats.org/officeDocument/2006/relationships/hyperlink" Target="https://www.w3schools.com/cssref/css_animatable.asp" TargetMode="External"/><Relationship Id="rId159" Type="http://schemas.openxmlformats.org/officeDocument/2006/relationships/hyperlink" Target="https://www.w3schools.com/cssref/css_inherit.asp" TargetMode="External"/><Relationship Id="rId170" Type="http://schemas.openxmlformats.org/officeDocument/2006/relationships/hyperlink" Target="https://www.w3schools.com/cssref/css_initial.asp" TargetMode="External"/><Relationship Id="rId191" Type="http://schemas.openxmlformats.org/officeDocument/2006/relationships/hyperlink" Target="https://www.w3schools.com/cssref/css3_pr_transition-duration.asp" TargetMode="External"/><Relationship Id="rId205" Type="http://schemas.openxmlformats.org/officeDocument/2006/relationships/hyperlink" Target="https://www.w3schools.com/cssref/css_animatable.asp" TargetMode="External"/><Relationship Id="rId226" Type="http://schemas.openxmlformats.org/officeDocument/2006/relationships/hyperlink" Target="https://www.w3schools.com/cssref/css_initial.asp" TargetMode="External"/><Relationship Id="rId107" Type="http://schemas.openxmlformats.org/officeDocument/2006/relationships/hyperlink" Target="https://www.w3schools.com/cssref/css_initial.asp" TargetMode="External"/><Relationship Id="rId11" Type="http://schemas.openxmlformats.org/officeDocument/2006/relationships/hyperlink" Target="https://www.w3schools.com/cssref/css_inherit.asp" TargetMode="External"/><Relationship Id="rId32" Type="http://schemas.openxmlformats.org/officeDocument/2006/relationships/hyperlink" Target="https://www.w3schools.com/cssref/css_animatable.asp" TargetMode="External"/><Relationship Id="rId53" Type="http://schemas.openxmlformats.org/officeDocument/2006/relationships/hyperlink" Target="https://www.w3schools.com/cssref/css3_pr_border-image-source.asp" TargetMode="External"/><Relationship Id="rId74" Type="http://schemas.openxmlformats.org/officeDocument/2006/relationships/hyperlink" Target="https://www.w3schools.com/cssref/css_initial.asp" TargetMode="External"/><Relationship Id="rId128" Type="http://schemas.openxmlformats.org/officeDocument/2006/relationships/hyperlink" Target="https://www.w3schools.com/cssref/css_inherit.asp" TargetMode="External"/><Relationship Id="rId149" Type="http://schemas.openxmlformats.org/officeDocument/2006/relationships/hyperlink" Target="https://www.w3schools.com/cssref/css_initial.asp" TargetMode="External"/><Relationship Id="rId5" Type="http://schemas.openxmlformats.org/officeDocument/2006/relationships/hyperlink" Target="https://www.w3schools.com/cssref/css3_pr_justify-content.asp" TargetMode="External"/><Relationship Id="rId95" Type="http://schemas.openxmlformats.org/officeDocument/2006/relationships/hyperlink" Target="https://www.w3schools.com/cssref/css_inherit.asp" TargetMode="External"/><Relationship Id="rId160" Type="http://schemas.openxmlformats.org/officeDocument/2006/relationships/hyperlink" Target="https://www.w3schools.com/cssref/css_animatable.asp" TargetMode="External"/><Relationship Id="rId181" Type="http://schemas.openxmlformats.org/officeDocument/2006/relationships/hyperlink" Target="https://www.w3schools.com/cssref/css_animatable.asp" TargetMode="External"/><Relationship Id="rId216" Type="http://schemas.openxmlformats.org/officeDocument/2006/relationships/hyperlink" Target="https://www.w3schools.com/cssref/css_animatable.asp" TargetMode="External"/><Relationship Id="rId22" Type="http://schemas.openxmlformats.org/officeDocument/2006/relationships/hyperlink" Target="https://www.w3schools.com/cssref/css3_pr_animation-fill-mode.asp" TargetMode="External"/><Relationship Id="rId43" Type="http://schemas.openxmlformats.org/officeDocument/2006/relationships/hyperlink" Target="https://www.w3schools.com/cssref/css3_pr_border-image-width.asp" TargetMode="External"/><Relationship Id="rId64" Type="http://schemas.openxmlformats.org/officeDocument/2006/relationships/hyperlink" Target="https://www.w3schools.com/cssref/css_inherit.asp" TargetMode="External"/><Relationship Id="rId118" Type="http://schemas.openxmlformats.org/officeDocument/2006/relationships/hyperlink" Target="https://www.w3schools.com/cssref/css3_pr_perspective.asp" TargetMode="External"/><Relationship Id="rId139" Type="http://schemas.openxmlformats.org/officeDocument/2006/relationships/hyperlink" Target="https://www.w3schools.com/cssref/css_initial.asp" TargetMode="External"/><Relationship Id="rId85" Type="http://schemas.openxmlformats.org/officeDocument/2006/relationships/hyperlink" Target="https://www.w3schools.com/cssref/css_inherit.asp" TargetMode="External"/><Relationship Id="rId150" Type="http://schemas.openxmlformats.org/officeDocument/2006/relationships/hyperlink" Target="https://www.w3schools.com/cssref/css_inherit.asp" TargetMode="External"/><Relationship Id="rId171" Type="http://schemas.openxmlformats.org/officeDocument/2006/relationships/hyperlink" Target="https://www.w3schools.com/cssref/css_inherit.asp" TargetMode="External"/><Relationship Id="rId192" Type="http://schemas.openxmlformats.org/officeDocument/2006/relationships/hyperlink" Target="https://www.w3schools.com/cssref/css3_pr_transition-timing-function.asp" TargetMode="External"/><Relationship Id="rId206" Type="http://schemas.openxmlformats.org/officeDocument/2006/relationships/hyperlink" Target="https://www.w3schools.com/cssref/func_cubic-bezier.asp" TargetMode="External"/><Relationship Id="rId227" Type="http://schemas.openxmlformats.org/officeDocument/2006/relationships/hyperlink" Target="https://www.w3schools.com/cssref/css_inherit.asp" TargetMode="External"/><Relationship Id="rId12" Type="http://schemas.openxmlformats.org/officeDocument/2006/relationships/hyperlink" Target="https://www.w3schools.com/cssref/css_animatable.asp" TargetMode="External"/><Relationship Id="rId33" Type="http://schemas.openxmlformats.org/officeDocument/2006/relationships/hyperlink" Target="https://www.w3schools.com/cssref/css_initial.asp" TargetMode="External"/><Relationship Id="rId108" Type="http://schemas.openxmlformats.org/officeDocument/2006/relationships/hyperlink" Target="https://www.w3schools.com/cssref/css_inherit.asp" TargetMode="External"/><Relationship Id="rId129" Type="http://schemas.openxmlformats.org/officeDocument/2006/relationships/hyperlink" Target="https://www.w3schools.com/cssref/css_animatable.asp" TargetMode="External"/><Relationship Id="rId54" Type="http://schemas.openxmlformats.org/officeDocument/2006/relationships/hyperlink" Target="https://www.w3schools.com/cssref/css3_pr_border-image.asp" TargetMode="External"/><Relationship Id="rId75" Type="http://schemas.openxmlformats.org/officeDocument/2006/relationships/hyperlink" Target="https://www.w3schools.com/cssref/css_inherit.asp" TargetMode="External"/><Relationship Id="rId96" Type="http://schemas.openxmlformats.org/officeDocument/2006/relationships/hyperlink" Target="https://www.w3schools.com/cssref/css_animatable.asp" TargetMode="External"/><Relationship Id="rId140" Type="http://schemas.openxmlformats.org/officeDocument/2006/relationships/hyperlink" Target="https://www.w3schools.com/cssref/css_inherit.asp" TargetMode="External"/><Relationship Id="rId161" Type="http://schemas.openxmlformats.org/officeDocument/2006/relationships/hyperlink" Target="https://www.w3schools.com/cssref/css_initial.asp" TargetMode="External"/><Relationship Id="rId182" Type="http://schemas.openxmlformats.org/officeDocument/2006/relationships/hyperlink" Target="https://www.w3schools.com/cssref/css_initial.asp" TargetMode="External"/><Relationship Id="rId217" Type="http://schemas.openxmlformats.org/officeDocument/2006/relationships/hyperlink" Target="https://www.w3schools.com/cssref/css_initial.asp" TargetMode="External"/><Relationship Id="rId6" Type="http://schemas.openxmlformats.org/officeDocument/2006/relationships/hyperlink" Target="https://www.w3schools.com/cssref/css_animatable.asp" TargetMode="External"/><Relationship Id="rId23" Type="http://schemas.openxmlformats.org/officeDocument/2006/relationships/hyperlink" Target="https://www.w3schools.com/cssref/css3_pr_animation-play-state.asp" TargetMode="External"/><Relationship Id="rId119" Type="http://schemas.openxmlformats.org/officeDocument/2006/relationships/hyperlink" Target="https://www.w3schools.com/cssref/trycss3_perspective-origin_inuse.htm" TargetMode="External"/><Relationship Id="rId44" Type="http://schemas.openxmlformats.org/officeDocument/2006/relationships/hyperlink" Target="https://www.w3schools.com/cssref/css3_pr_border-image-outset.asp" TargetMode="External"/><Relationship Id="rId65" Type="http://schemas.openxmlformats.org/officeDocument/2006/relationships/hyperlink" Target="https://www.w3schools.com/cssref/pr_dim_max-height.asp" TargetMode="External"/><Relationship Id="rId86" Type="http://schemas.openxmlformats.org/officeDocument/2006/relationships/hyperlink" Target="https://www.w3schools.com/cssref/css_animatable.asp" TargetMode="External"/><Relationship Id="rId130" Type="http://schemas.openxmlformats.org/officeDocument/2006/relationships/hyperlink" Target="https://www.w3schools.com/cssref/css_initial.asp" TargetMode="External"/><Relationship Id="rId151" Type="http://schemas.openxmlformats.org/officeDocument/2006/relationships/hyperlink" Target="https://www.w3schools.com/cssref/css_animatable.asp" TargetMode="External"/><Relationship Id="rId172" Type="http://schemas.openxmlformats.org/officeDocument/2006/relationships/hyperlink" Target="https://www.w3schools.com/cssref/css_initial.asp" TargetMode="External"/><Relationship Id="rId193" Type="http://schemas.openxmlformats.org/officeDocument/2006/relationships/hyperlink" Target="https://www.w3schools.com/cssref/css3_pr_transition-delay.asp" TargetMode="External"/><Relationship Id="rId207" Type="http://schemas.openxmlformats.org/officeDocument/2006/relationships/hyperlink" Target="https://www.w3schools.com/cssref/css_initial.asp" TargetMode="External"/><Relationship Id="rId228" Type="http://schemas.openxmlformats.org/officeDocument/2006/relationships/hyperlink" Target="https://www.w3schools.com/cssref/css_animatable.asp" TargetMode="External"/><Relationship Id="rId13" Type="http://schemas.openxmlformats.org/officeDocument/2006/relationships/hyperlink" Target="https://www.w3schools.com/cssref/css_initial.asp" TargetMode="External"/><Relationship Id="rId109" Type="http://schemas.openxmlformats.org/officeDocument/2006/relationships/hyperlink" Target="https://www.w3schools.com/cssref/css3_pr_overflow-x.asp" TargetMode="External"/><Relationship Id="rId34" Type="http://schemas.openxmlformats.org/officeDocument/2006/relationships/hyperlink" Target="https://www.w3schools.com/cssref/css_inherit.asp" TargetMode="External"/><Relationship Id="rId55" Type="http://schemas.openxmlformats.org/officeDocument/2006/relationships/hyperlink" Target="https://www.w3schools.com/cssref/css3_pr_border-image.asp" TargetMode="External"/><Relationship Id="rId76" Type="http://schemas.openxmlformats.org/officeDocument/2006/relationships/hyperlink" Target="https://www.w3schools.com/cssref/pr_dim_height.asp" TargetMode="External"/><Relationship Id="rId97" Type="http://schemas.openxmlformats.org/officeDocument/2006/relationships/hyperlink" Target="https://www.w3schools.com/cssref/css_initial.asp" TargetMode="External"/><Relationship Id="rId120" Type="http://schemas.openxmlformats.org/officeDocument/2006/relationships/hyperlink" Target="https://www.w3schools.com/cssref/css_animatable.asp" TargetMode="External"/><Relationship Id="rId141" Type="http://schemas.openxmlformats.org/officeDocument/2006/relationships/hyperlink" Target="https://www.w3schools.com/cssref/css3_pr_text-decoration-line.asp" TargetMode="External"/><Relationship Id="rId7" Type="http://schemas.openxmlformats.org/officeDocument/2006/relationships/hyperlink" Target="https://www.w3schools.com/cssref/css_initial.asp" TargetMode="External"/><Relationship Id="rId162" Type="http://schemas.openxmlformats.org/officeDocument/2006/relationships/hyperlink" Target="https://www.w3schools.com/cssref/css_inherit.asp" TargetMode="External"/><Relationship Id="rId183" Type="http://schemas.openxmlformats.org/officeDocument/2006/relationships/hyperlink" Target="https://www.w3schools.com/cssref/css_inherit.asp" TargetMode="External"/><Relationship Id="rId218" Type="http://schemas.openxmlformats.org/officeDocument/2006/relationships/hyperlink" Target="https://www.w3schools.com/cssref/css_inherit.asp" TargetMode="External"/><Relationship Id="rId24" Type="http://schemas.openxmlformats.org/officeDocument/2006/relationships/hyperlink" Target="https://www.w3schools.com/cssref/css_initial.asp" TargetMode="External"/><Relationship Id="rId45" Type="http://schemas.openxmlformats.org/officeDocument/2006/relationships/hyperlink" Target="https://www.w3schools.com/cssref/css3_pr_border-image-repeat.asp" TargetMode="External"/><Relationship Id="rId66" Type="http://schemas.openxmlformats.org/officeDocument/2006/relationships/hyperlink" Target="https://www.w3schools.com/cssref/pr_dim_height.asp" TargetMode="External"/><Relationship Id="rId87" Type="http://schemas.openxmlformats.org/officeDocument/2006/relationships/hyperlink" Target="https://www.w3schools.com/cssref/pr_outline-width.asp" TargetMode="External"/><Relationship Id="rId110" Type="http://schemas.openxmlformats.org/officeDocument/2006/relationships/hyperlink" Target="https://www.w3schools.com/cssref/css_animatable.asp" TargetMode="External"/><Relationship Id="rId131" Type="http://schemas.openxmlformats.org/officeDocument/2006/relationships/hyperlink" Target="https://www.w3schools.com/cssref/css_inherit.asp" TargetMode="External"/><Relationship Id="rId152" Type="http://schemas.openxmlformats.org/officeDocument/2006/relationships/hyperlink" Target="https://www.w3schools.com/cssref/css_initial.asp" TargetMode="External"/><Relationship Id="rId173" Type="http://schemas.openxmlformats.org/officeDocument/2006/relationships/hyperlink" Target="https://www.w3schools.com/cssref/css_inherit.asp" TargetMode="External"/><Relationship Id="rId194" Type="http://schemas.openxmlformats.org/officeDocument/2006/relationships/hyperlink" Target="https://www.w3schools.com/cssref/css_initial.asp" TargetMode="External"/><Relationship Id="rId208" Type="http://schemas.openxmlformats.org/officeDocument/2006/relationships/hyperlink" Target="https://www.w3schools.com/cssref/css_inherit.asp" TargetMode="External"/><Relationship Id="rId229" Type="http://schemas.openxmlformats.org/officeDocument/2006/relationships/hyperlink" Target="https://www.w3schools.com/cssref/css_initial.asp" TargetMode="External"/><Relationship Id="rId14" Type="http://schemas.openxmlformats.org/officeDocument/2006/relationships/hyperlink" Target="https://www.w3schools.com/cssref/css_inherit.asp" TargetMode="External"/><Relationship Id="rId35" Type="http://schemas.openxmlformats.org/officeDocument/2006/relationships/hyperlink" Target="https://www.w3schools.com/cssref/css_animatable.asp" TargetMode="External"/><Relationship Id="rId56" Type="http://schemas.openxmlformats.org/officeDocument/2006/relationships/hyperlink" Target="https://www.w3schools.com/cssref/pr_border-collapse.asp" TargetMode="External"/><Relationship Id="rId77" Type="http://schemas.openxmlformats.org/officeDocument/2006/relationships/hyperlink" Target="https://www.w3schools.com/cssref/css_initial.asp" TargetMode="External"/><Relationship Id="rId100" Type="http://schemas.openxmlformats.org/officeDocument/2006/relationships/hyperlink" Target="https://www.w3schools.com/cssref/css_initial.asp" TargetMode="External"/><Relationship Id="rId8" Type="http://schemas.openxmlformats.org/officeDocument/2006/relationships/hyperlink" Target="https://www.w3schools.com/cssref/css_inherit.asp" TargetMode="External"/><Relationship Id="rId98" Type="http://schemas.openxmlformats.org/officeDocument/2006/relationships/hyperlink" Target="https://www.w3schools.com/cssref/css_inherit.asp" TargetMode="External"/><Relationship Id="rId121" Type="http://schemas.openxmlformats.org/officeDocument/2006/relationships/hyperlink" Target="https://www.w3schools.com/cssref/css_initial.asp" TargetMode="External"/><Relationship Id="rId142" Type="http://schemas.openxmlformats.org/officeDocument/2006/relationships/hyperlink" Target="https://www.w3schools.com/cssref/css3_pr_text-decoration-color.asp" TargetMode="External"/><Relationship Id="rId163" Type="http://schemas.openxmlformats.org/officeDocument/2006/relationships/image" Target="media/image2.tmp"/><Relationship Id="rId184" Type="http://schemas.openxmlformats.org/officeDocument/2006/relationships/hyperlink" Target="https://www.w3schools.com/cssref/css3_pr_transform.asp" TargetMode="External"/><Relationship Id="rId219" Type="http://schemas.openxmlformats.org/officeDocument/2006/relationships/hyperlink" Target="https://www.w3schools.com/cssref/css_animatable.asp" TargetMode="External"/><Relationship Id="rId230" Type="http://schemas.openxmlformats.org/officeDocument/2006/relationships/hyperlink" Target="https://www.w3schools.com/cssref/css_inherit.asp" TargetMode="External"/><Relationship Id="rId25" Type="http://schemas.openxmlformats.org/officeDocument/2006/relationships/hyperlink" Target="https://www.w3schools.com/cssref/css_inherit.asp" TargetMode="External"/><Relationship Id="rId46" Type="http://schemas.openxmlformats.org/officeDocument/2006/relationships/hyperlink" Target="https://www.w3schools.com/cssref/css3_pr_border-image-source.asp" TargetMode="External"/><Relationship Id="rId67" Type="http://schemas.openxmlformats.org/officeDocument/2006/relationships/hyperlink" Target="https://www.w3schools.com/cssref/css_initial.asp" TargetMode="External"/><Relationship Id="rId116" Type="http://schemas.openxmlformats.org/officeDocument/2006/relationships/hyperlink" Target="https://www.w3schools.com/cssref/css_initial.asp" TargetMode="External"/><Relationship Id="rId137" Type="http://schemas.openxmlformats.org/officeDocument/2006/relationships/hyperlink" Target="https://www.w3schools.com/cssref/css_inherit.asp" TargetMode="External"/><Relationship Id="rId158" Type="http://schemas.openxmlformats.org/officeDocument/2006/relationships/hyperlink" Target="https://www.w3schools.com/cssref/css_initial.asp" TargetMode="External"/><Relationship Id="rId20" Type="http://schemas.openxmlformats.org/officeDocument/2006/relationships/hyperlink" Target="https://www.w3schools.com/cssref/css3_pr_animation-iteration-count.asp" TargetMode="External"/><Relationship Id="rId41" Type="http://schemas.openxmlformats.org/officeDocument/2006/relationships/hyperlink" Target="https://www.w3schools.com/cssref/css3_pr_border-image-source.asp" TargetMode="External"/><Relationship Id="rId62" Type="http://schemas.openxmlformats.org/officeDocument/2006/relationships/image" Target="media/image1.tmp"/><Relationship Id="rId83" Type="http://schemas.openxmlformats.org/officeDocument/2006/relationships/hyperlink" Target="https://www.w3schools.com/cssref/css_animatable.asp" TargetMode="External"/><Relationship Id="rId88" Type="http://schemas.openxmlformats.org/officeDocument/2006/relationships/hyperlink" Target="https://www.w3schools.com/cssref/pr_outline-style.asp" TargetMode="External"/><Relationship Id="rId111" Type="http://schemas.openxmlformats.org/officeDocument/2006/relationships/hyperlink" Target="https://www.w3schools.com/cssref/css_initial.asp" TargetMode="External"/><Relationship Id="rId132" Type="http://schemas.openxmlformats.org/officeDocument/2006/relationships/hyperlink" Target="https://www.w3schools.com/cssref/css_animatable.asp" TargetMode="External"/><Relationship Id="rId153" Type="http://schemas.openxmlformats.org/officeDocument/2006/relationships/hyperlink" Target="https://www.w3schools.com/cssref/css_inherit.asp" TargetMode="External"/><Relationship Id="rId174" Type="http://schemas.openxmlformats.org/officeDocument/2006/relationships/hyperlink" Target="https://www.w3schools.com/cssref/trycss3_transform_inuse.htm" TargetMode="External"/><Relationship Id="rId179" Type="http://schemas.openxmlformats.org/officeDocument/2006/relationships/hyperlink" Target="https://www.w3schools.com/cssref/css3_pr_transform.asp" TargetMode="External"/><Relationship Id="rId195" Type="http://schemas.openxmlformats.org/officeDocument/2006/relationships/hyperlink" Target="https://www.w3schools.com/cssref/css_inherit.asp" TargetMode="External"/><Relationship Id="rId209" Type="http://schemas.openxmlformats.org/officeDocument/2006/relationships/hyperlink" Target="https://www.w3schools.com/cssref/css_animatable.asp" TargetMode="External"/><Relationship Id="rId190" Type="http://schemas.openxmlformats.org/officeDocument/2006/relationships/hyperlink" Target="https://www.w3schools.com/cssref/css3_pr_transition-property.asp" TargetMode="External"/><Relationship Id="rId204" Type="http://schemas.openxmlformats.org/officeDocument/2006/relationships/hyperlink" Target="https://www.w3schools.com/cssref/css_inherit.asp" TargetMode="External"/><Relationship Id="rId220" Type="http://schemas.openxmlformats.org/officeDocument/2006/relationships/hyperlink" Target="https://www.w3schools.com/cssref/css_initial.asp" TargetMode="External"/><Relationship Id="rId225" Type="http://schemas.openxmlformats.org/officeDocument/2006/relationships/hyperlink" Target="https://www.w3schools.com/cssref/css_animatable.asp" TargetMode="External"/><Relationship Id="rId15" Type="http://schemas.openxmlformats.org/officeDocument/2006/relationships/hyperlink" Target="https://www.w3schools.com/cssref/css_animatable.asp" TargetMode="External"/><Relationship Id="rId36" Type="http://schemas.openxmlformats.org/officeDocument/2006/relationships/hyperlink" Target="https://www.w3schools.com/cssref/css_animatable.asp" TargetMode="External"/><Relationship Id="rId57" Type="http://schemas.openxmlformats.org/officeDocument/2006/relationships/hyperlink" Target="https://www.w3schools.com/cssref/css_colors_legal.asp" TargetMode="External"/><Relationship Id="rId106" Type="http://schemas.openxmlformats.org/officeDocument/2006/relationships/hyperlink" Target="https://www.w3schools.com/cssref/css_animatable.asp" TargetMode="External"/><Relationship Id="rId127" Type="http://schemas.openxmlformats.org/officeDocument/2006/relationships/hyperlink" Target="https://www.w3schools.com/cssref/css_initial.asp" TargetMode="External"/><Relationship Id="rId10" Type="http://schemas.openxmlformats.org/officeDocument/2006/relationships/hyperlink" Target="https://www.w3schools.com/cssref/css_initial.asp" TargetMode="External"/><Relationship Id="rId31" Type="http://schemas.openxmlformats.org/officeDocument/2006/relationships/hyperlink" Target="https://www.w3schools.com/cssref/css_inherit.asp" TargetMode="External"/><Relationship Id="rId52" Type="http://schemas.openxmlformats.org/officeDocument/2006/relationships/hyperlink" Target="https://www.w3schools.com/cssref/css3_pr_border-image.asp" TargetMode="External"/><Relationship Id="rId73" Type="http://schemas.openxmlformats.org/officeDocument/2006/relationships/hyperlink" Target="https://www.w3schools.com/cssref/pr_dim_width.asp" TargetMode="External"/><Relationship Id="rId78" Type="http://schemas.openxmlformats.org/officeDocument/2006/relationships/hyperlink" Target="https://www.w3schools.com/cssref/css_inherit.asp" TargetMode="External"/><Relationship Id="rId94" Type="http://schemas.openxmlformats.org/officeDocument/2006/relationships/hyperlink" Target="https://www.w3schools.com/cssref/css_initial.asp" TargetMode="External"/><Relationship Id="rId99" Type="http://schemas.openxmlformats.org/officeDocument/2006/relationships/hyperlink" Target="https://www.w3schools.com/cssref/css_animatable.asp" TargetMode="External"/><Relationship Id="rId101" Type="http://schemas.openxmlformats.org/officeDocument/2006/relationships/hyperlink" Target="https://www.w3schools.com/cssref/css_inherit.asp" TargetMode="External"/><Relationship Id="rId122" Type="http://schemas.openxmlformats.org/officeDocument/2006/relationships/hyperlink" Target="https://www.w3schools.com/cssref/css_inherit.asp" TargetMode="External"/><Relationship Id="rId143" Type="http://schemas.openxmlformats.org/officeDocument/2006/relationships/hyperlink" Target="https://www.w3schools.com/cssref/css3_pr_text-decoration-style.asp" TargetMode="External"/><Relationship Id="rId148" Type="http://schemas.openxmlformats.org/officeDocument/2006/relationships/hyperlink" Target="https://www.w3schools.com/cssref/css_animatable.asp" TargetMode="External"/><Relationship Id="rId164" Type="http://schemas.openxmlformats.org/officeDocument/2006/relationships/hyperlink" Target="https://www.w3schools.com/cssref/css_animatable.asp" TargetMode="External"/><Relationship Id="rId169" Type="http://schemas.openxmlformats.org/officeDocument/2006/relationships/hyperlink" Target="https://www.w3schools.com/cssref/css_colors_legal.asp" TargetMode="External"/><Relationship Id="rId185" Type="http://schemas.openxmlformats.org/officeDocument/2006/relationships/hyperlink" Target="https://www.w3schools.com/cssref/trycss3_transform-style_inuse.htm" TargetMode="External"/><Relationship Id="rId4" Type="http://schemas.openxmlformats.org/officeDocument/2006/relationships/webSettings" Target="webSettings.xml"/><Relationship Id="rId9" Type="http://schemas.openxmlformats.org/officeDocument/2006/relationships/hyperlink" Target="https://www.w3schools.com/cssref/css_animatable.asp" TargetMode="External"/><Relationship Id="rId180" Type="http://schemas.openxmlformats.org/officeDocument/2006/relationships/hyperlink" Target="https://www.w3schools.com/cssref/trycss3_transform-origin_3d_inuse.htm" TargetMode="External"/><Relationship Id="rId210" Type="http://schemas.openxmlformats.org/officeDocument/2006/relationships/hyperlink" Target="https://www.w3schools.com/cssref/css_animatable.asp" TargetMode="External"/><Relationship Id="rId215" Type="http://schemas.openxmlformats.org/officeDocument/2006/relationships/hyperlink" Target="https://www.w3schools.com/cssref/css_initial.asp" TargetMode="External"/><Relationship Id="rId26" Type="http://schemas.openxmlformats.org/officeDocument/2006/relationships/hyperlink" Target="https://www.w3schools.com/cssref/css_animatable.asp" TargetMode="External"/><Relationship Id="rId231" Type="http://schemas.openxmlformats.org/officeDocument/2006/relationships/fontTable" Target="fontTable.xml"/><Relationship Id="rId47" Type="http://schemas.openxmlformats.org/officeDocument/2006/relationships/hyperlink" Target="https://www.w3schools.com/cssref/css3_pr_border-image-slice.asp" TargetMode="External"/><Relationship Id="rId68" Type="http://schemas.openxmlformats.org/officeDocument/2006/relationships/hyperlink" Target="https://www.w3schools.com/cssref/css_inherit.asp" TargetMode="External"/><Relationship Id="rId89" Type="http://schemas.openxmlformats.org/officeDocument/2006/relationships/hyperlink" Target="https://www.w3schools.com/cssref/pr_outline-color.asp" TargetMode="External"/><Relationship Id="rId112" Type="http://schemas.openxmlformats.org/officeDocument/2006/relationships/hyperlink" Target="https://www.w3schools.com/cssref/css_inherit.asp" TargetMode="External"/><Relationship Id="rId133" Type="http://schemas.openxmlformats.org/officeDocument/2006/relationships/hyperlink" Target="https://www.w3schools.com/cssref/css_initial.asp" TargetMode="External"/><Relationship Id="rId154" Type="http://schemas.openxmlformats.org/officeDocument/2006/relationships/hyperlink" Target="https://www.w3schools.com/cssref/css_animatable.asp" TargetMode="External"/><Relationship Id="rId175" Type="http://schemas.openxmlformats.org/officeDocument/2006/relationships/hyperlink" Target="https://www.w3schools.com/cssref/css_animatable.asp" TargetMode="External"/><Relationship Id="rId196" Type="http://schemas.openxmlformats.org/officeDocument/2006/relationships/hyperlink" Target="https://www.w3schools.com/cssref/css_animatable.asp" TargetMode="External"/><Relationship Id="rId200" Type="http://schemas.openxmlformats.org/officeDocument/2006/relationships/hyperlink" Target="https://www.w3schools.com/cssref/css_initial.asp" TargetMode="External"/><Relationship Id="rId16" Type="http://schemas.openxmlformats.org/officeDocument/2006/relationships/hyperlink" Target="https://www.w3schools.com/cssref/css3_pr_animation-name.asp" TargetMode="External"/><Relationship Id="rId221" Type="http://schemas.openxmlformats.org/officeDocument/2006/relationships/hyperlink" Target="https://www.w3schools.com/cssref/css_inherit.asp" TargetMode="External"/><Relationship Id="rId37" Type="http://schemas.openxmlformats.org/officeDocument/2006/relationships/hyperlink" Target="https://www.w3schools.com/cssref/css_animatable.asp" TargetMode="External"/><Relationship Id="rId58" Type="http://schemas.openxmlformats.org/officeDocument/2006/relationships/hyperlink" Target="https://www.w3schools.com/cssref/css3_pr_box-shadow.asp" TargetMode="External"/><Relationship Id="rId79" Type="http://schemas.openxmlformats.org/officeDocument/2006/relationships/hyperlink" Target="https://www.w3schools.com/cssref/css_initial.asp" TargetMode="External"/><Relationship Id="rId102" Type="http://schemas.openxmlformats.org/officeDocument/2006/relationships/hyperlink" Target="https://www.w3schools.com/cssref/css_animatable.asp" TargetMode="External"/><Relationship Id="rId123" Type="http://schemas.openxmlformats.org/officeDocument/2006/relationships/hyperlink" Target="https://www.w3schools.com/cssref/css_animatable.asp" TargetMode="External"/><Relationship Id="rId144" Type="http://schemas.openxmlformats.org/officeDocument/2006/relationships/hyperlink" Target="https://www.w3schools.com/cssref/css3_pr_text-decoration-color.asp" TargetMode="External"/><Relationship Id="rId90" Type="http://schemas.openxmlformats.org/officeDocument/2006/relationships/hyperlink" Target="https://www.w3schools.com/cssref/css_initial.asp" TargetMode="External"/><Relationship Id="rId165" Type="http://schemas.openxmlformats.org/officeDocument/2006/relationships/hyperlink" Target="https://www.w3schools.com/cssref/css_initial.asp" TargetMode="External"/><Relationship Id="rId186" Type="http://schemas.openxmlformats.org/officeDocument/2006/relationships/hyperlink" Target="https://www.w3schools.com/cssref/css_animatable.asp" TargetMode="External"/><Relationship Id="rId211" Type="http://schemas.openxmlformats.org/officeDocument/2006/relationships/hyperlink" Target="https://www.w3schools.com/cssref/css_initial.asp" TargetMode="External"/><Relationship Id="rId232" Type="http://schemas.openxmlformats.org/officeDocument/2006/relationships/theme" Target="theme/theme1.xml"/><Relationship Id="rId27" Type="http://schemas.openxmlformats.org/officeDocument/2006/relationships/hyperlink" Target="https://www.w3schools.com/cssref/css_initial.asp" TargetMode="External"/><Relationship Id="rId48" Type="http://schemas.openxmlformats.org/officeDocument/2006/relationships/hyperlink" Target="https://www.w3schools.com/cssref/css3_pr_border-image-width.asp" TargetMode="External"/><Relationship Id="rId69" Type="http://schemas.openxmlformats.org/officeDocument/2006/relationships/hyperlink" Target="https://www.w3schools.com/cssref/pr_dim_max-width.asp" TargetMode="External"/><Relationship Id="rId113" Type="http://schemas.openxmlformats.org/officeDocument/2006/relationships/hyperlink" Target="https://www.w3schools.com/cssref/css3_pr_perspective-origin.asp" TargetMode="External"/><Relationship Id="rId134" Type="http://schemas.openxmlformats.org/officeDocument/2006/relationships/hyperlink" Target="https://www.w3schools.com/cssref/css_inherit.asp" TargetMode="External"/><Relationship Id="rId80" Type="http://schemas.openxmlformats.org/officeDocument/2006/relationships/hyperlink" Target="https://www.w3schools.com/cssref/css_inherit.asp" TargetMode="External"/><Relationship Id="rId155" Type="http://schemas.openxmlformats.org/officeDocument/2006/relationships/hyperlink" Target="https://www.w3schools.com/cssref/css_initial.asp" TargetMode="External"/><Relationship Id="rId176" Type="http://schemas.openxmlformats.org/officeDocument/2006/relationships/hyperlink" Target="https://www.w3schools.com/cssref/css_initial.asp" TargetMode="External"/><Relationship Id="rId197" Type="http://schemas.openxmlformats.org/officeDocument/2006/relationships/hyperlink" Target="https://www.w3schools.com/cssref/css_initial.asp" TargetMode="External"/><Relationship Id="rId201" Type="http://schemas.openxmlformats.org/officeDocument/2006/relationships/hyperlink" Target="https://www.w3schools.com/cssref/css_inherit.asp" TargetMode="External"/><Relationship Id="rId222" Type="http://schemas.openxmlformats.org/officeDocument/2006/relationships/hyperlink" Target="https://www.w3schools.com/cssref/css_animatable.asp" TargetMode="External"/><Relationship Id="rId17" Type="http://schemas.openxmlformats.org/officeDocument/2006/relationships/hyperlink" Target="https://www.w3schools.com/cssref/css3_pr_animation-duration.asp" TargetMode="External"/><Relationship Id="rId38" Type="http://schemas.openxmlformats.org/officeDocument/2006/relationships/hyperlink" Target="https://www.w3schools.com/cssref/css_animatable.asp" TargetMode="External"/><Relationship Id="rId59" Type="http://schemas.openxmlformats.org/officeDocument/2006/relationships/hyperlink" Target="https://www.w3schools.com/cssref/css3_pr_opacity.asp" TargetMode="External"/><Relationship Id="rId103" Type="http://schemas.openxmlformats.org/officeDocument/2006/relationships/hyperlink" Target="https://www.w3schools.com/cssref/css_initial.asp" TargetMode="External"/><Relationship Id="rId124" Type="http://schemas.openxmlformats.org/officeDocument/2006/relationships/hyperlink" Target="https://www.w3schools.com/cssref/css_initial.asp" TargetMode="External"/><Relationship Id="rId70" Type="http://schemas.openxmlformats.org/officeDocument/2006/relationships/hyperlink" Target="https://www.w3schools.com/cssref/pr_dim_width.asp" TargetMode="External"/><Relationship Id="rId91" Type="http://schemas.openxmlformats.org/officeDocument/2006/relationships/hyperlink" Target="https://www.w3schools.com/cssref/css_inherit.asp" TargetMode="External"/><Relationship Id="rId145" Type="http://schemas.openxmlformats.org/officeDocument/2006/relationships/hyperlink" Target="https://www.w3schools.com/cssref/css_animatable.asp" TargetMode="External"/><Relationship Id="rId166" Type="http://schemas.openxmlformats.org/officeDocument/2006/relationships/hyperlink" Target="https://www.w3schools.com/cssref/css_inherit.asp" TargetMode="External"/><Relationship Id="rId187" Type="http://schemas.openxmlformats.org/officeDocument/2006/relationships/hyperlink" Target="https://www.w3schools.com/cssref/css_initial.asp" TargetMode="External"/><Relationship Id="rId1" Type="http://schemas.openxmlformats.org/officeDocument/2006/relationships/numbering" Target="numbering.xml"/><Relationship Id="rId212" Type="http://schemas.openxmlformats.org/officeDocument/2006/relationships/hyperlink" Target="https://www.w3schools.com/cssref/css_inherit.asp" TargetMode="External"/><Relationship Id="rId28" Type="http://schemas.openxmlformats.org/officeDocument/2006/relationships/hyperlink" Target="https://www.w3schools.com/cssref/css_inherit.asp" TargetMode="External"/><Relationship Id="rId49" Type="http://schemas.openxmlformats.org/officeDocument/2006/relationships/hyperlink" Target="https://www.w3schools.com/cssref/css3_pr_border-image-outset.asp" TargetMode="External"/><Relationship Id="rId114" Type="http://schemas.openxmlformats.org/officeDocument/2006/relationships/hyperlink" Target="https://www.w3schools.com/cssref/trycss3_perspective_inuse.htm" TargetMode="External"/><Relationship Id="rId60" Type="http://schemas.openxmlformats.org/officeDocument/2006/relationships/hyperlink" Target="https://www.w3schools.com/cssref/css_initial.asp" TargetMode="External"/><Relationship Id="rId81" Type="http://schemas.openxmlformats.org/officeDocument/2006/relationships/hyperlink" Target="https://www.w3schools.com/cssref/css_initial.asp" TargetMode="External"/><Relationship Id="rId135" Type="http://schemas.openxmlformats.org/officeDocument/2006/relationships/hyperlink" Target="https://www.w3schools.com/cssref/css_animatable.asp" TargetMode="External"/><Relationship Id="rId156" Type="http://schemas.openxmlformats.org/officeDocument/2006/relationships/hyperlink" Target="https://www.w3schools.com/cssref/css_inherit.asp" TargetMode="External"/><Relationship Id="rId177" Type="http://schemas.openxmlformats.org/officeDocument/2006/relationships/hyperlink" Target="https://www.w3schools.com/cssref/css_inherit.asp" TargetMode="External"/><Relationship Id="rId198" Type="http://schemas.openxmlformats.org/officeDocument/2006/relationships/hyperlink" Target="https://www.w3schools.com/cssref/css_inherit.asp" TargetMode="External"/><Relationship Id="rId202" Type="http://schemas.openxmlformats.org/officeDocument/2006/relationships/hyperlink" Target="https://www.w3schools.com/cssref/css_animatable.asp" TargetMode="External"/><Relationship Id="rId223" Type="http://schemas.openxmlformats.org/officeDocument/2006/relationships/hyperlink" Target="https://www.w3schools.com/cssref/css_initial.asp" TargetMode="External"/><Relationship Id="rId18" Type="http://schemas.openxmlformats.org/officeDocument/2006/relationships/hyperlink" Target="https://www.w3schools.com/cssref/css3_pr_animation-timing-function.asp" TargetMode="External"/><Relationship Id="rId39" Type="http://schemas.openxmlformats.org/officeDocument/2006/relationships/hyperlink" Target="https://www.w3schools.com/cssref/pr_background-attachment.asp" TargetMode="External"/><Relationship Id="rId50" Type="http://schemas.openxmlformats.org/officeDocument/2006/relationships/hyperlink" Target="https://www.w3schools.com/cssref/css3_pr_border-image-repeat.asp" TargetMode="External"/><Relationship Id="rId104" Type="http://schemas.openxmlformats.org/officeDocument/2006/relationships/hyperlink" Target="https://www.w3schools.com/cssref/css_inherit.asp" TargetMode="External"/><Relationship Id="rId125" Type="http://schemas.openxmlformats.org/officeDocument/2006/relationships/hyperlink" Target="https://www.w3schools.com/cssref/css_inherit.asp" TargetMode="External"/><Relationship Id="rId146" Type="http://schemas.openxmlformats.org/officeDocument/2006/relationships/hyperlink" Target="https://www.w3schools.com/cssref/css_initial.asp" TargetMode="External"/><Relationship Id="rId167" Type="http://schemas.openxmlformats.org/officeDocument/2006/relationships/image" Target="media/image3.tmp"/><Relationship Id="rId188" Type="http://schemas.openxmlformats.org/officeDocument/2006/relationships/hyperlink" Target="https://www.w3schools.com/cssref/css_inherit.asp" TargetMode="External"/><Relationship Id="rId71" Type="http://schemas.openxmlformats.org/officeDocument/2006/relationships/hyperlink" Target="https://www.w3schools.com/cssref/css_initial.asp" TargetMode="External"/><Relationship Id="rId92" Type="http://schemas.openxmlformats.org/officeDocument/2006/relationships/hyperlink" Target="https://www.w3schools.com/cssref/css_animatable.asp" TargetMode="External"/><Relationship Id="rId213" Type="http://schemas.openxmlformats.org/officeDocument/2006/relationships/hyperlink" Target="https://www.w3schools.com/cssref/pr_class_display.asp" TargetMode="External"/><Relationship Id="rId2" Type="http://schemas.openxmlformats.org/officeDocument/2006/relationships/styles" Target="styles.xml"/><Relationship Id="rId29" Type="http://schemas.openxmlformats.org/officeDocument/2006/relationships/hyperlink" Target="https://www.w3schools.com/cssref/css_animatable.asp" TargetMode="External"/><Relationship Id="rId40" Type="http://schemas.openxmlformats.org/officeDocument/2006/relationships/hyperlink" Target="https://www.w3schools.com/cssref/css_animatable.asp" TargetMode="External"/><Relationship Id="rId115" Type="http://schemas.openxmlformats.org/officeDocument/2006/relationships/hyperlink" Target="https://www.w3schools.com/cssref/css_animatable.asp" TargetMode="External"/><Relationship Id="rId136" Type="http://schemas.openxmlformats.org/officeDocument/2006/relationships/hyperlink" Target="https://www.w3schools.com/cssref/css_initial.asp" TargetMode="External"/><Relationship Id="rId157" Type="http://schemas.openxmlformats.org/officeDocument/2006/relationships/hyperlink" Target="https://www.w3schools.com/cssref/css_animatable.asp" TargetMode="External"/><Relationship Id="rId178" Type="http://schemas.openxmlformats.org/officeDocument/2006/relationships/hyperlink" Target="https://www.w3schools.com/cssref/trycss3_transform-origin_inuse.htm" TargetMode="External"/><Relationship Id="rId61" Type="http://schemas.openxmlformats.org/officeDocument/2006/relationships/hyperlink" Target="https://www.w3schools.com/cssref/css_inherit.asp" TargetMode="External"/><Relationship Id="rId82" Type="http://schemas.openxmlformats.org/officeDocument/2006/relationships/hyperlink" Target="https://www.w3schools.com/cssref/css_inherit.asp" TargetMode="External"/><Relationship Id="rId199" Type="http://schemas.openxmlformats.org/officeDocument/2006/relationships/hyperlink" Target="https://www.w3schools.com/cssref/css_animatable.asp" TargetMode="External"/><Relationship Id="rId203" Type="http://schemas.openxmlformats.org/officeDocument/2006/relationships/hyperlink" Target="https://www.w3schools.com/cssref/css_initial.asp" TargetMode="External"/><Relationship Id="rId19" Type="http://schemas.openxmlformats.org/officeDocument/2006/relationships/hyperlink" Target="https://www.w3schools.com/cssref/css3_pr_animation-delay.asp" TargetMode="External"/><Relationship Id="rId224" Type="http://schemas.openxmlformats.org/officeDocument/2006/relationships/hyperlink" Target="https://www.w3schools.com/cssref/css_inherit.asp" TargetMode="External"/><Relationship Id="rId30" Type="http://schemas.openxmlformats.org/officeDocument/2006/relationships/hyperlink" Target="https://www.w3schools.com/cssref/css_initial.asp" TargetMode="External"/><Relationship Id="rId105" Type="http://schemas.openxmlformats.org/officeDocument/2006/relationships/hyperlink" Target="https://www.w3schools.com/cssref/css3_pr_overflow-y.asp" TargetMode="External"/><Relationship Id="rId126" Type="http://schemas.openxmlformats.org/officeDocument/2006/relationships/hyperlink" Target="https://www.w3schools.com/cssref/css_animatable.asp" TargetMode="External"/><Relationship Id="rId147" Type="http://schemas.openxmlformats.org/officeDocument/2006/relationships/hyperlink" Target="https://www.w3schools.com/cssref/css_inherit.asp" TargetMode="External"/><Relationship Id="rId168" Type="http://schemas.openxmlformats.org/officeDocument/2006/relationships/hyperlink" Target="https://www.w3schools.com/cssref/css_animatable.asp" TargetMode="External"/><Relationship Id="rId51" Type="http://schemas.openxmlformats.org/officeDocument/2006/relationships/hyperlink" Target="https://www.w3schools.com/cssref/css3_pr_border-image.asp" TargetMode="External"/><Relationship Id="rId72" Type="http://schemas.openxmlformats.org/officeDocument/2006/relationships/hyperlink" Target="https://www.w3schools.com/cssref/css_inherit.asp" TargetMode="External"/><Relationship Id="rId93" Type="http://schemas.openxmlformats.org/officeDocument/2006/relationships/hyperlink" Target="https://www.w3schools.com/cssref/css_colors_legal.asp" TargetMode="External"/><Relationship Id="rId189" Type="http://schemas.openxmlformats.org/officeDocument/2006/relationships/hyperlink" Target="https://www.w3schools.com/cssref/css_animatable.asp" TargetMode="External"/><Relationship Id="rId3" Type="http://schemas.openxmlformats.org/officeDocument/2006/relationships/settings" Target="settings.xml"/><Relationship Id="rId214" Type="http://schemas.openxmlformats.org/officeDocument/2006/relationships/hyperlink" Target="https://www.w3schools.com/cssref/css_animatab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96</Pages>
  <Words>17544</Words>
  <Characters>100006</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24</cp:revision>
  <dcterms:created xsi:type="dcterms:W3CDTF">2018-01-25T05:45:00Z</dcterms:created>
  <dcterms:modified xsi:type="dcterms:W3CDTF">2018-06-14T06:00:00Z</dcterms:modified>
</cp:coreProperties>
</file>