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F0" w:rsidRPr="00F74DF0" w:rsidRDefault="00F74DF0" w:rsidP="00F7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4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Line Comments</w:t>
      </w:r>
    </w:p>
    <w:p w:rsidR="00F74DF0" w:rsidRPr="00F74DF0" w:rsidRDefault="00F74DF0" w:rsidP="00F7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DF0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line comments start with //.</w:t>
      </w:r>
    </w:p>
    <w:p w:rsidR="00F74DF0" w:rsidRPr="00F74DF0" w:rsidRDefault="00F74DF0" w:rsidP="00F7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DF0">
        <w:rPr>
          <w:rFonts w:ascii="Times New Roman" w:eastAsia="Times New Roman" w:hAnsi="Times New Roman" w:cs="Times New Roman"/>
          <w:sz w:val="24"/>
          <w:szCs w:val="24"/>
          <w:lang w:eastAsia="en-IN"/>
        </w:rPr>
        <w:t>Any text between // and the end of the line will be ignored by JavaScript (will not be executed).</w:t>
      </w:r>
    </w:p>
    <w:p w:rsidR="00F74DF0" w:rsidRDefault="00F74DF0" w:rsidP="00F74DF0">
      <w:pPr>
        <w:pStyle w:val="Heading2"/>
      </w:pPr>
      <w:r>
        <w:t>Multi-line Comments</w:t>
      </w:r>
    </w:p>
    <w:p w:rsidR="00F74DF0" w:rsidRDefault="00F74DF0" w:rsidP="00F74DF0">
      <w:pPr>
        <w:pStyle w:val="NormalWeb"/>
      </w:pPr>
      <w:r>
        <w:t>Multi-line comments start with /* and end with */.</w:t>
      </w:r>
    </w:p>
    <w:p w:rsidR="00F74DF0" w:rsidRDefault="00F74DF0" w:rsidP="00F74DF0">
      <w:pPr>
        <w:pStyle w:val="NormalWeb"/>
      </w:pPr>
      <w:r>
        <w:t>Any text between /* and */ will be ignored by JavaScript.</w:t>
      </w:r>
    </w:p>
    <w:p w:rsidR="00F74DF0" w:rsidRPr="00F74DF0" w:rsidRDefault="00F74DF0" w:rsidP="00F7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74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Arithmetic Operators</w:t>
      </w:r>
    </w:p>
    <w:p w:rsidR="00F74DF0" w:rsidRPr="00F74DF0" w:rsidRDefault="00F74DF0" w:rsidP="00F7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DF0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operators are used to perform arithmetic on numbers:</w:t>
      </w:r>
    </w:p>
    <w:tbl>
      <w:tblPr>
        <w:tblW w:w="22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110"/>
      </w:tblGrid>
      <w:tr w:rsidR="00F74DF0" w:rsidRPr="00F74DF0" w:rsidTr="00F74DF0">
        <w:trPr>
          <w:tblCellSpacing w:w="15" w:type="dxa"/>
        </w:trPr>
        <w:tc>
          <w:tcPr>
            <w:tcW w:w="1223" w:type="pct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Exponentiation (</w:t>
            </w:r>
            <w:hyperlink r:id="rId4" w:history="1">
              <w:r w:rsidRPr="00F74D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ES6</w:t>
              </w:r>
            </w:hyperlink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(Division Remainder)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</w:t>
            </w:r>
          </w:p>
        </w:tc>
      </w:tr>
      <w:tr w:rsidR="00F74DF0" w:rsidRPr="00F74DF0" w:rsidTr="00F74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</w:t>
            </w:r>
          </w:p>
        </w:tc>
      </w:tr>
    </w:tbl>
    <w:p w:rsidR="00F74DF0" w:rsidRPr="00F74DF0" w:rsidRDefault="0084145B" w:rsidP="00F7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</w:t>
      </w:r>
      <w:r w:rsidR="00F74DF0" w:rsidRPr="00F74D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avaScript Assignment Operators</w:t>
      </w:r>
    </w:p>
    <w:p w:rsidR="00F74DF0" w:rsidRPr="00F74DF0" w:rsidRDefault="00F74DF0" w:rsidP="00F7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D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 assign values to JavaScript variables.</w:t>
      </w:r>
    </w:p>
    <w:tbl>
      <w:tblPr>
        <w:tblW w:w="226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492"/>
        <w:gridCol w:w="1553"/>
      </w:tblGrid>
      <w:tr w:rsidR="00F74DF0" w:rsidRPr="00F74DF0" w:rsidTr="004B5BC2">
        <w:trPr>
          <w:tblCellSpacing w:w="15" w:type="dxa"/>
        </w:trPr>
        <w:tc>
          <w:tcPr>
            <w:tcW w:w="1213" w:type="pct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As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y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+=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+ y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-=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= x </w:t>
            </w:r>
            <w:r w:rsidR="005370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*=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* y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/ y</w:t>
            </w:r>
          </w:p>
        </w:tc>
      </w:tr>
      <w:tr w:rsidR="00F74DF0" w:rsidRPr="00F74DF0" w:rsidTr="004B5B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%= y</w:t>
            </w:r>
          </w:p>
        </w:tc>
        <w:tc>
          <w:tcPr>
            <w:tcW w:w="0" w:type="auto"/>
            <w:vAlign w:val="center"/>
            <w:hideMark/>
          </w:tcPr>
          <w:p w:rsidR="00F74DF0" w:rsidRPr="00F74DF0" w:rsidRDefault="00F74DF0" w:rsidP="00F7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4D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x % y</w:t>
            </w:r>
          </w:p>
        </w:tc>
      </w:tr>
    </w:tbl>
    <w:p w:rsidR="004B5BC2" w:rsidRPr="004B5BC2" w:rsidRDefault="004B5BC2" w:rsidP="004B5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B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Comparison Operators</w:t>
      </w:r>
    </w:p>
    <w:tbl>
      <w:tblPr>
        <w:tblW w:w="462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05"/>
      </w:tblGrid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===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value and equal type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value or not equal type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</w:tr>
      <w:tr w:rsidR="004B5BC2" w:rsidRPr="004B5BC2" w:rsidTr="002C718C">
        <w:trPr>
          <w:tblCellSpacing w:w="15" w:type="dxa"/>
        </w:trPr>
        <w:tc>
          <w:tcPr>
            <w:tcW w:w="594" w:type="pct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B5BC2" w:rsidRPr="004B5BC2" w:rsidRDefault="004B5BC2" w:rsidP="004B5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ternary operator</w:t>
            </w:r>
          </w:p>
        </w:tc>
      </w:tr>
    </w:tbl>
    <w:p w:rsidR="009E097A" w:rsidRPr="009E097A" w:rsidRDefault="009E097A" w:rsidP="009E0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0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Logical Operators</w:t>
      </w:r>
    </w:p>
    <w:tbl>
      <w:tblPr>
        <w:tblW w:w="462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05"/>
      </w:tblGrid>
      <w:tr w:rsidR="009E097A" w:rsidRPr="009E097A" w:rsidTr="007D2559">
        <w:trPr>
          <w:tblCellSpacing w:w="15" w:type="dxa"/>
        </w:trPr>
        <w:tc>
          <w:tcPr>
            <w:tcW w:w="594" w:type="pct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E097A" w:rsidRPr="009E097A" w:rsidTr="007D25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</w:t>
            </w:r>
          </w:p>
        </w:tc>
      </w:tr>
      <w:tr w:rsidR="009E097A" w:rsidRPr="009E097A" w:rsidTr="007D25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</w:t>
            </w:r>
          </w:p>
        </w:tc>
      </w:tr>
      <w:tr w:rsidR="009E097A" w:rsidRPr="009E097A" w:rsidTr="007D25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9E097A" w:rsidRPr="009E097A" w:rsidRDefault="009E097A" w:rsidP="009E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0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not</w:t>
            </w:r>
          </w:p>
        </w:tc>
      </w:tr>
    </w:tbl>
    <w:p w:rsidR="007D2559" w:rsidRPr="007D2559" w:rsidRDefault="007D2559" w:rsidP="007D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25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Type Operators</w:t>
      </w:r>
    </w:p>
    <w:tbl>
      <w:tblPr>
        <w:tblW w:w="42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5441"/>
      </w:tblGrid>
      <w:tr w:rsidR="007D2559" w:rsidRPr="007D2559" w:rsidTr="00980F48">
        <w:trPr>
          <w:tblCellSpacing w:w="15" w:type="dxa"/>
        </w:trPr>
        <w:tc>
          <w:tcPr>
            <w:tcW w:w="1483" w:type="pct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25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25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D2559" w:rsidRPr="007D2559" w:rsidTr="00980F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25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25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type of a variable</w:t>
            </w:r>
          </w:p>
        </w:tc>
      </w:tr>
      <w:tr w:rsidR="007D2559" w:rsidRPr="007D2559" w:rsidTr="00980F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25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559" w:rsidRPr="007D2559" w:rsidRDefault="007D2559" w:rsidP="007D2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25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an object is an instance of an object type</w:t>
            </w:r>
          </w:p>
        </w:tc>
      </w:tr>
    </w:tbl>
    <w:p w:rsidR="00980F48" w:rsidRPr="00980F48" w:rsidRDefault="002C718C" w:rsidP="00980F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</w:t>
      </w:r>
      <w:r w:rsidR="00980F48" w:rsidRPr="00980F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avaScript Bitwise Operators</w:t>
      </w:r>
    </w:p>
    <w:p w:rsidR="00980F48" w:rsidRPr="00980F48" w:rsidRDefault="00980F48" w:rsidP="00980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F48">
        <w:rPr>
          <w:rFonts w:ascii="Times New Roman" w:eastAsia="Times New Roman" w:hAnsi="Times New Roman" w:cs="Times New Roman"/>
          <w:sz w:val="24"/>
          <w:szCs w:val="24"/>
          <w:lang w:eastAsia="en-IN"/>
        </w:rPr>
        <w:t>Bit operators work on 32 bits numbers.</w:t>
      </w:r>
    </w:p>
    <w:p w:rsidR="00980F48" w:rsidRPr="00980F48" w:rsidRDefault="00980F48" w:rsidP="0098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F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numeric operand in the operation is converted into a 32 bit number. The result is converted back to a JavaScript number. </w:t>
      </w:r>
    </w:p>
    <w:tbl>
      <w:tblPr>
        <w:tblW w:w="468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36"/>
        <w:gridCol w:w="1330"/>
        <w:gridCol w:w="1832"/>
        <w:gridCol w:w="978"/>
        <w:gridCol w:w="1248"/>
      </w:tblGrid>
      <w:tr w:rsidR="00980F48" w:rsidRPr="00980F48" w:rsidTr="003A506B">
        <w:trPr>
          <w:tblCellSpacing w:w="15" w:type="dxa"/>
        </w:trPr>
        <w:tc>
          <w:tcPr>
            <w:tcW w:w="585" w:type="pct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1219" w:type="pct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as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732" w:type="pct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Decimal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&amp;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&amp; 0001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|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| 0001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5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 5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~0101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10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^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^ 0001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4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fill left shift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&lt;&lt;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10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 right shift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&gt;&gt;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2</w:t>
            </w:r>
          </w:p>
        </w:tc>
      </w:tr>
      <w:tr w:rsidR="00980F48" w:rsidRPr="00980F48" w:rsidTr="003A5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fill right shift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&gt;&gt;&gt;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 &gt;&gt;&gt; 1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:rsidR="00980F48" w:rsidRPr="00980F48" w:rsidRDefault="00980F48" w:rsidP="00980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0F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2</w:t>
            </w:r>
          </w:p>
        </w:tc>
      </w:tr>
    </w:tbl>
    <w:p w:rsidR="003A506B" w:rsidRPr="003A506B" w:rsidRDefault="003A506B" w:rsidP="003A5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50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 Data Types</w:t>
      </w:r>
    </w:p>
    <w:p w:rsidR="003A506B" w:rsidRPr="003A506B" w:rsidRDefault="003A506B" w:rsidP="003A5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0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variables can hold many </w:t>
      </w:r>
      <w:r w:rsidRPr="003A50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3A506B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numbers, strings, objects and more:</w:t>
      </w:r>
    </w:p>
    <w:p w:rsidR="003A506B" w:rsidRPr="003A506B" w:rsidRDefault="003A506B" w:rsidP="003A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A506B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lastRenderedPageBreak/>
        <w:t>var</w:t>
      </w:r>
      <w:proofErr w:type="spellEnd"/>
      <w:proofErr w:type="gram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length = </w:t>
      </w:r>
      <w:r w:rsidRPr="003A506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16</w:t>
      </w:r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                              </w:t>
      </w:r>
      <w:r w:rsidRPr="003A506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Number</w:t>
      </w:r>
      <w:r w:rsidRPr="003A506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br/>
      </w:r>
      <w:proofErr w:type="spellStart"/>
      <w:r w:rsidRPr="003A506B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A506B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"Johnson"</w:t>
      </w:r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  </w:t>
      </w:r>
      <w:bookmarkStart w:id="0" w:name="_GoBack"/>
      <w:bookmarkEnd w:id="0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 </w:t>
      </w:r>
      <w:r w:rsidRPr="003A506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String</w:t>
      </w:r>
      <w:r w:rsidRPr="003A506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br/>
      </w:r>
      <w:proofErr w:type="spellStart"/>
      <w:r w:rsidRPr="003A506B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var</w:t>
      </w:r>
      <w:proofErr w:type="spell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= {</w:t>
      </w:r>
      <w:proofErr w:type="spellStart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3A506B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"John"</w:t>
      </w:r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3A506B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"Doe"</w:t>
      </w:r>
      <w:r w:rsidRPr="003A50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};    </w:t>
      </w:r>
      <w:r w:rsidRPr="003A506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// Object </w:t>
      </w:r>
    </w:p>
    <w:p w:rsidR="00EC74E9" w:rsidRDefault="00EC74E9"/>
    <w:p w:rsidR="00C044F5" w:rsidRDefault="00C044F5"/>
    <w:p w:rsidR="00C044F5" w:rsidRDefault="00C044F5">
      <w:r>
        <w:t>Function, Condition, switch, loop</w:t>
      </w:r>
    </w:p>
    <w:sectPr w:rsidR="00C0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F0"/>
    <w:rsid w:val="00042725"/>
    <w:rsid w:val="002139E7"/>
    <w:rsid w:val="002C718C"/>
    <w:rsid w:val="003A506B"/>
    <w:rsid w:val="003C0324"/>
    <w:rsid w:val="004B5BC2"/>
    <w:rsid w:val="00537024"/>
    <w:rsid w:val="007D2559"/>
    <w:rsid w:val="0084145B"/>
    <w:rsid w:val="00980F48"/>
    <w:rsid w:val="009E097A"/>
    <w:rsid w:val="00C044F5"/>
    <w:rsid w:val="00EC74E9"/>
    <w:rsid w:val="00F74DF0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47EDE-067A-4B48-8D1D-88E62B59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D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4D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5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es6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9</cp:revision>
  <dcterms:created xsi:type="dcterms:W3CDTF">2019-01-02T05:56:00Z</dcterms:created>
  <dcterms:modified xsi:type="dcterms:W3CDTF">2019-08-05T09:48:00Z</dcterms:modified>
</cp:coreProperties>
</file>