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11" w:rsidRDefault="00324211" w:rsidP="00324211">
      <w:pPr>
        <w:pStyle w:val="Title"/>
        <w:rPr>
          <w:rStyle w:val="Strong"/>
        </w:rPr>
      </w:pPr>
      <w:r>
        <w:rPr>
          <w:rStyle w:val="Strong"/>
        </w:rPr>
        <w:t>:nth-child</w:t>
      </w:r>
    </w:p>
    <w:p w:rsidR="00324211" w:rsidRDefault="000F70F8">
      <w:r>
        <w:t xml:space="preserve">The </w:t>
      </w:r>
      <w:r>
        <w:rPr>
          <w:rStyle w:val="HTMLCode"/>
          <w:rFonts w:eastAsiaTheme="minorHAnsi"/>
        </w:rPr>
        <w:t>:nth-child</w:t>
      </w:r>
      <w:r>
        <w:t xml:space="preserve"> selector allows you to select one or more elements based on their source order, according to a formula.</w:t>
      </w:r>
    </w:p>
    <w:p w:rsidR="0064758E" w:rsidRDefault="0064758E">
      <w:r>
        <w:t>Suppose we are building a CSS grid, and want to remove the margin on every fourth grid module:</w:t>
      </w:r>
    </w:p>
    <w:p w:rsidR="00D325B4" w:rsidRPr="00D325B4" w:rsidRDefault="00A670BA" w:rsidP="00D3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bookmarkStart w:id="0" w:name="_GoBack"/>
      <w:bookmarkEnd w:id="0"/>
      <w:r w:rsidR="00D325B4" w:rsidRPr="00D325B4">
        <w:rPr>
          <w:rFonts w:ascii="Courier New" w:eastAsia="Times New Roman" w:hAnsi="Courier New" w:cs="Courier New"/>
          <w:sz w:val="20"/>
          <w:szCs w:val="20"/>
        </w:rPr>
        <w:t>section class="grid"&gt;</w:t>
      </w:r>
    </w:p>
    <w:p w:rsidR="00D325B4" w:rsidRPr="00D325B4" w:rsidRDefault="00D325B4" w:rsidP="00D3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325B4">
        <w:rPr>
          <w:rFonts w:ascii="Courier New" w:eastAsia="Times New Roman" w:hAnsi="Courier New" w:cs="Courier New"/>
          <w:sz w:val="20"/>
        </w:rPr>
        <w:t xml:space="preserve">  </w:t>
      </w:r>
      <w:r w:rsidRPr="00D325B4">
        <w:rPr>
          <w:rFonts w:ascii="Courier New" w:eastAsia="Times New Roman" w:hAnsi="Courier New" w:cs="Courier New"/>
          <w:sz w:val="20"/>
          <w:szCs w:val="20"/>
        </w:rPr>
        <w:t>&lt;article class="module"&gt;</w:t>
      </w:r>
      <w:r w:rsidRPr="00D325B4">
        <w:rPr>
          <w:rFonts w:ascii="Courier New" w:eastAsia="Times New Roman" w:hAnsi="Courier New" w:cs="Courier New"/>
          <w:sz w:val="20"/>
        </w:rPr>
        <w:t>One</w:t>
      </w:r>
      <w:r w:rsidRPr="00D325B4">
        <w:rPr>
          <w:rFonts w:ascii="Courier New" w:eastAsia="Times New Roman" w:hAnsi="Courier New" w:cs="Courier New"/>
          <w:sz w:val="20"/>
          <w:szCs w:val="20"/>
        </w:rPr>
        <w:t>&lt;/article&gt;</w:t>
      </w:r>
    </w:p>
    <w:p w:rsidR="00D325B4" w:rsidRPr="00D325B4" w:rsidRDefault="00D325B4" w:rsidP="00D3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325B4">
        <w:rPr>
          <w:rFonts w:ascii="Courier New" w:eastAsia="Times New Roman" w:hAnsi="Courier New" w:cs="Courier New"/>
          <w:sz w:val="20"/>
        </w:rPr>
        <w:t xml:space="preserve">  </w:t>
      </w:r>
      <w:r w:rsidRPr="00D325B4">
        <w:rPr>
          <w:rFonts w:ascii="Courier New" w:eastAsia="Times New Roman" w:hAnsi="Courier New" w:cs="Courier New"/>
          <w:sz w:val="20"/>
          <w:szCs w:val="20"/>
        </w:rPr>
        <w:t>&lt;article class="module"&gt;</w:t>
      </w:r>
      <w:r w:rsidRPr="00D325B4">
        <w:rPr>
          <w:rFonts w:ascii="Courier New" w:eastAsia="Times New Roman" w:hAnsi="Courier New" w:cs="Courier New"/>
          <w:sz w:val="20"/>
        </w:rPr>
        <w:t>Two</w:t>
      </w:r>
      <w:r w:rsidRPr="00D325B4">
        <w:rPr>
          <w:rFonts w:ascii="Courier New" w:eastAsia="Times New Roman" w:hAnsi="Courier New" w:cs="Courier New"/>
          <w:sz w:val="20"/>
          <w:szCs w:val="20"/>
        </w:rPr>
        <w:t>&lt;/article&gt;</w:t>
      </w:r>
    </w:p>
    <w:p w:rsidR="00D325B4" w:rsidRPr="00D325B4" w:rsidRDefault="00D325B4" w:rsidP="00D3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325B4">
        <w:rPr>
          <w:rFonts w:ascii="Courier New" w:eastAsia="Times New Roman" w:hAnsi="Courier New" w:cs="Courier New"/>
          <w:sz w:val="20"/>
        </w:rPr>
        <w:t xml:space="preserve">  </w:t>
      </w:r>
      <w:r w:rsidRPr="00D325B4">
        <w:rPr>
          <w:rFonts w:ascii="Courier New" w:eastAsia="Times New Roman" w:hAnsi="Courier New" w:cs="Courier New"/>
          <w:sz w:val="20"/>
          <w:szCs w:val="20"/>
        </w:rPr>
        <w:t>&lt;article class="module"&gt;</w:t>
      </w:r>
      <w:r w:rsidRPr="00D325B4">
        <w:rPr>
          <w:rFonts w:ascii="Courier New" w:eastAsia="Times New Roman" w:hAnsi="Courier New" w:cs="Courier New"/>
          <w:sz w:val="20"/>
        </w:rPr>
        <w:t>Three</w:t>
      </w:r>
      <w:r w:rsidRPr="00D325B4">
        <w:rPr>
          <w:rFonts w:ascii="Courier New" w:eastAsia="Times New Roman" w:hAnsi="Courier New" w:cs="Courier New"/>
          <w:sz w:val="20"/>
          <w:szCs w:val="20"/>
        </w:rPr>
        <w:t>&lt;/article&gt;</w:t>
      </w:r>
    </w:p>
    <w:p w:rsidR="00D325B4" w:rsidRPr="00D325B4" w:rsidRDefault="00D325B4" w:rsidP="00D3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325B4">
        <w:rPr>
          <w:rFonts w:ascii="Courier New" w:eastAsia="Times New Roman" w:hAnsi="Courier New" w:cs="Courier New"/>
          <w:sz w:val="20"/>
        </w:rPr>
        <w:t xml:space="preserve">  </w:t>
      </w:r>
      <w:r w:rsidRPr="00D325B4">
        <w:rPr>
          <w:rFonts w:ascii="Courier New" w:eastAsia="Times New Roman" w:hAnsi="Courier New" w:cs="Courier New"/>
          <w:sz w:val="20"/>
          <w:szCs w:val="20"/>
        </w:rPr>
        <w:t>&lt;article class="module"&gt;</w:t>
      </w:r>
      <w:r w:rsidRPr="00D325B4">
        <w:rPr>
          <w:rFonts w:ascii="Courier New" w:eastAsia="Times New Roman" w:hAnsi="Courier New" w:cs="Courier New"/>
          <w:sz w:val="20"/>
        </w:rPr>
        <w:t>Four</w:t>
      </w:r>
      <w:r w:rsidRPr="00D325B4">
        <w:rPr>
          <w:rFonts w:ascii="Courier New" w:eastAsia="Times New Roman" w:hAnsi="Courier New" w:cs="Courier New"/>
          <w:sz w:val="20"/>
          <w:szCs w:val="20"/>
        </w:rPr>
        <w:t>&lt;/article&gt;</w:t>
      </w:r>
    </w:p>
    <w:p w:rsidR="00D325B4" w:rsidRPr="00D325B4" w:rsidRDefault="00D325B4" w:rsidP="00D3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325B4">
        <w:rPr>
          <w:rFonts w:ascii="Courier New" w:eastAsia="Times New Roman" w:hAnsi="Courier New" w:cs="Courier New"/>
          <w:sz w:val="20"/>
        </w:rPr>
        <w:t xml:space="preserve">  </w:t>
      </w:r>
      <w:r w:rsidRPr="00D325B4">
        <w:rPr>
          <w:rFonts w:ascii="Courier New" w:eastAsia="Times New Roman" w:hAnsi="Courier New" w:cs="Courier New"/>
          <w:sz w:val="20"/>
          <w:szCs w:val="20"/>
        </w:rPr>
        <w:t>&lt;article class="module"&gt;</w:t>
      </w:r>
      <w:r w:rsidRPr="00D325B4">
        <w:rPr>
          <w:rFonts w:ascii="Courier New" w:eastAsia="Times New Roman" w:hAnsi="Courier New" w:cs="Courier New"/>
          <w:sz w:val="20"/>
        </w:rPr>
        <w:t>Five</w:t>
      </w:r>
      <w:r w:rsidRPr="00D325B4">
        <w:rPr>
          <w:rFonts w:ascii="Courier New" w:eastAsia="Times New Roman" w:hAnsi="Courier New" w:cs="Courier New"/>
          <w:sz w:val="20"/>
          <w:szCs w:val="20"/>
        </w:rPr>
        <w:t>&lt;/article&gt;</w:t>
      </w:r>
    </w:p>
    <w:p w:rsidR="00D325B4" w:rsidRPr="00D325B4" w:rsidRDefault="00D325B4" w:rsidP="00D32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B4">
        <w:rPr>
          <w:rFonts w:ascii="Courier New" w:eastAsia="Times New Roman" w:hAnsi="Courier New" w:cs="Courier New"/>
          <w:sz w:val="20"/>
          <w:szCs w:val="20"/>
        </w:rPr>
        <w:t>&lt;/section&gt;</w:t>
      </w:r>
    </w:p>
    <w:p w:rsidR="00D325B4" w:rsidRDefault="0034538C">
      <w:r>
        <w:t xml:space="preserve">Rather than adding a class to every fourth item (e.g. </w:t>
      </w:r>
      <w:r>
        <w:rPr>
          <w:rStyle w:val="HTMLCode"/>
          <w:rFonts w:eastAsiaTheme="minorHAnsi"/>
        </w:rPr>
        <w:t>.last</w:t>
      </w:r>
      <w:r>
        <w:t xml:space="preserve">), we can use </w:t>
      </w:r>
      <w:r>
        <w:rPr>
          <w:rStyle w:val="HTMLCode"/>
          <w:rFonts w:eastAsiaTheme="minorHAnsi"/>
        </w:rPr>
        <w:t>:nth-child</w:t>
      </w:r>
      <w:r>
        <w:t>:</w:t>
      </w:r>
    </w:p>
    <w:p w:rsidR="001E4ABC" w:rsidRDefault="001E4ABC" w:rsidP="001E4ABC">
      <w:pPr>
        <w:pStyle w:val="HTMLPreformatted"/>
        <w:rPr>
          <w:rStyle w:val="HTMLCode"/>
          <w:rFonts w:eastAsiaTheme="majorEastAsia"/>
        </w:rPr>
      </w:pPr>
      <w:r>
        <w:rPr>
          <w:rStyle w:val="token"/>
        </w:rPr>
        <w:t>.module:nth-child(4n) {</w:t>
      </w:r>
    </w:p>
    <w:p w:rsidR="001E4ABC" w:rsidRDefault="001E4ABC" w:rsidP="001E4AB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token"/>
        </w:rPr>
        <w:t>margin-right: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0;</w:t>
      </w:r>
    </w:p>
    <w:p w:rsidR="001E4ABC" w:rsidRDefault="001E4ABC" w:rsidP="001E4ABC">
      <w:pPr>
        <w:pStyle w:val="HTMLPreformatted"/>
      </w:pPr>
      <w:r>
        <w:rPr>
          <w:rStyle w:val="token"/>
        </w:rPr>
        <w:t>}</w:t>
      </w:r>
    </w:p>
    <w:p w:rsidR="00FA4A24" w:rsidRPr="00FA4A24" w:rsidRDefault="00FA4A24" w:rsidP="00FA4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24">
        <w:rPr>
          <w:rFonts w:ascii="Times New Roman" w:eastAsia="Times New Roman" w:hAnsi="Times New Roman" w:cs="Times New Roman"/>
          <w:sz w:val="24"/>
          <w:szCs w:val="24"/>
        </w:rPr>
        <w:t xml:space="preserve">As you can see, </w:t>
      </w:r>
      <w:r w:rsidRPr="00FA4A24">
        <w:rPr>
          <w:rFonts w:ascii="Courier New" w:eastAsia="Times New Roman" w:hAnsi="Courier New" w:cs="Courier New"/>
          <w:sz w:val="20"/>
        </w:rPr>
        <w:t>:nth-child</w:t>
      </w:r>
      <w:r w:rsidRPr="00FA4A24">
        <w:rPr>
          <w:rFonts w:ascii="Times New Roman" w:eastAsia="Times New Roman" w:hAnsi="Times New Roman" w:cs="Times New Roman"/>
          <w:sz w:val="24"/>
          <w:szCs w:val="24"/>
        </w:rPr>
        <w:t xml:space="preserve"> takes an argument: this can be a single integer, the keywords “even” or “odd”, or a formula. If an integer is specified only one element is selected—but the keywords or a formula will iterate through all the children of the parent element and select matching elements — similar to navigating items in a JavaScript array. Keywords “even” and “odd” are straightforward (2, 4, 6 etc or 1, 3, 5 respectively). The formula is constructed using the syntax </w:t>
      </w:r>
      <w:r w:rsidRPr="00FA4A24">
        <w:rPr>
          <w:rFonts w:ascii="Courier New" w:eastAsia="Times New Roman" w:hAnsi="Courier New" w:cs="Courier New"/>
          <w:sz w:val="20"/>
        </w:rPr>
        <w:t>an+b</w:t>
      </w:r>
      <w:r w:rsidRPr="00FA4A24">
        <w:rPr>
          <w:rFonts w:ascii="Times New Roman" w:eastAsia="Times New Roman" w:hAnsi="Times New Roman" w:cs="Times New Roman"/>
          <w:sz w:val="24"/>
          <w:szCs w:val="24"/>
        </w:rPr>
        <w:t>, where:</w:t>
      </w:r>
    </w:p>
    <w:p w:rsidR="00FA4A24" w:rsidRPr="00FA4A24" w:rsidRDefault="00FA4A24" w:rsidP="00FA4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24">
        <w:rPr>
          <w:rFonts w:ascii="Times New Roman" w:eastAsia="Times New Roman" w:hAnsi="Times New Roman" w:cs="Times New Roman"/>
          <w:sz w:val="24"/>
          <w:szCs w:val="24"/>
        </w:rPr>
        <w:t>“a” is an integer value</w:t>
      </w:r>
    </w:p>
    <w:p w:rsidR="00FA4A24" w:rsidRPr="00FA4A24" w:rsidRDefault="00FA4A24" w:rsidP="00FA4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24">
        <w:rPr>
          <w:rFonts w:ascii="Times New Roman" w:eastAsia="Times New Roman" w:hAnsi="Times New Roman" w:cs="Times New Roman"/>
          <w:sz w:val="24"/>
          <w:szCs w:val="24"/>
        </w:rPr>
        <w:t>“n” is the literal letter “n”</w:t>
      </w:r>
    </w:p>
    <w:p w:rsidR="00FA4A24" w:rsidRPr="00FA4A24" w:rsidRDefault="00FA4A24" w:rsidP="00FA4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24">
        <w:rPr>
          <w:rFonts w:ascii="Times New Roman" w:eastAsia="Times New Roman" w:hAnsi="Times New Roman" w:cs="Times New Roman"/>
          <w:sz w:val="24"/>
          <w:szCs w:val="24"/>
        </w:rPr>
        <w:t>“+” is an operator and may be either “+” or “-”</w:t>
      </w:r>
    </w:p>
    <w:p w:rsidR="00FA4A24" w:rsidRPr="00FA4A24" w:rsidRDefault="00FA4A24" w:rsidP="00FA4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A24">
        <w:rPr>
          <w:rFonts w:ascii="Times New Roman" w:eastAsia="Times New Roman" w:hAnsi="Times New Roman" w:cs="Times New Roman"/>
          <w:sz w:val="24"/>
          <w:szCs w:val="24"/>
        </w:rPr>
        <w:t>“b” is an integer and is required if an operator is included in the formula</w:t>
      </w:r>
    </w:p>
    <w:p w:rsidR="001E4ABC" w:rsidRDefault="00A362BD">
      <w:r>
        <w:t xml:space="preserve">It is important to note that this formula is an equation, and iterates through each sibling element, determining which will be selected. The “n” part of the formula, if included, represents a set of increasing positive integers (just like iterating through an array). In our above example, we selected every fourth element with the formula </w:t>
      </w:r>
      <w:r>
        <w:rPr>
          <w:rStyle w:val="HTMLCode"/>
          <w:rFonts w:eastAsiaTheme="minorHAnsi"/>
        </w:rPr>
        <w:t>4n</w:t>
      </w:r>
      <w:r>
        <w:t>, which worked because every time an element was checked, “n” increased by one (4×0, 4×1, 4×2, 4×3, etc). If an element’s order matches the result of the equation, it gets selected (4, 8, 12, etc).</w:t>
      </w:r>
    </w:p>
    <w:sectPr w:rsidR="001E4ABC" w:rsidSect="003242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A50D4"/>
    <w:multiLevelType w:val="multilevel"/>
    <w:tmpl w:val="4CBE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24211"/>
    <w:rsid w:val="000F70F8"/>
    <w:rsid w:val="001E4ABC"/>
    <w:rsid w:val="00324211"/>
    <w:rsid w:val="0034538C"/>
    <w:rsid w:val="0064758E"/>
    <w:rsid w:val="00A362BD"/>
    <w:rsid w:val="00A670BA"/>
    <w:rsid w:val="00D325B4"/>
    <w:rsid w:val="00FA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26BA"/>
  <w15:docId w15:val="{5EFA67DF-B59A-4781-A678-342E1E12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421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24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0F70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5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325B4"/>
  </w:style>
  <w:style w:type="paragraph" w:styleId="NormalWeb">
    <w:name w:val="Normal (Web)"/>
    <w:basedOn w:val="Normal"/>
    <w:uiPriority w:val="99"/>
    <w:semiHidden/>
    <w:unhideWhenUsed/>
    <w:rsid w:val="00FA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Graphics</dc:creator>
  <cp:lastModifiedBy>AJ</cp:lastModifiedBy>
  <cp:revision>5</cp:revision>
  <dcterms:created xsi:type="dcterms:W3CDTF">2016-06-25T13:08:00Z</dcterms:created>
  <dcterms:modified xsi:type="dcterms:W3CDTF">2017-08-16T15:14:00Z</dcterms:modified>
</cp:coreProperties>
</file>