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640" w:rsidRPr="00415640" w:rsidRDefault="00415640" w:rsidP="00415640">
      <w:pPr>
        <w:pStyle w:val="ListParagraph"/>
        <w:numPr>
          <w:ilvl w:val="0"/>
          <w:numId w:val="2"/>
        </w:numPr>
        <w:rPr>
          <w:sz w:val="36"/>
          <w:szCs w:val="36"/>
          <w:u w:val="single"/>
        </w:rPr>
      </w:pPr>
      <w:r w:rsidRPr="00415640">
        <w:rPr>
          <w:sz w:val="36"/>
          <w:szCs w:val="36"/>
          <w:u w:val="single"/>
        </w:rPr>
        <w:t>Title: "</w:t>
      </w:r>
      <w:r w:rsidRPr="00415640">
        <w:rPr>
          <w:sz w:val="36"/>
          <w:szCs w:val="36"/>
          <w:u w:val="single"/>
        </w:rPr>
        <w:t>BLOG WEBSITE WITH ADMIN PANEL</w:t>
      </w:r>
      <w:r w:rsidRPr="00415640">
        <w:rPr>
          <w:sz w:val="36"/>
          <w:szCs w:val="36"/>
          <w:u w:val="single"/>
        </w:rPr>
        <w:t>"</w:t>
      </w:r>
    </w:p>
    <w:p w:rsidR="00415640" w:rsidRDefault="00415640" w:rsidP="00415640"/>
    <w:p w:rsidR="00415640" w:rsidRPr="00415640" w:rsidRDefault="00415640" w:rsidP="00415640">
      <w:pPr>
        <w:rPr>
          <w:sz w:val="28"/>
          <w:szCs w:val="28"/>
        </w:rPr>
      </w:pPr>
    </w:p>
    <w:p w:rsidR="00415640" w:rsidRPr="00415640" w:rsidRDefault="00415640" w:rsidP="00415640">
      <w:pPr>
        <w:rPr>
          <w:sz w:val="28"/>
          <w:szCs w:val="28"/>
        </w:rPr>
      </w:pPr>
      <w:proofErr w:type="spellStart"/>
      <w:r>
        <w:rPr>
          <w:sz w:val="28"/>
          <w:szCs w:val="28"/>
        </w:rPr>
        <w:t>MyBlog</w:t>
      </w:r>
      <w:proofErr w:type="spellEnd"/>
      <w:r w:rsidRPr="00415640">
        <w:rPr>
          <w:sz w:val="28"/>
          <w:szCs w:val="28"/>
        </w:rPr>
        <w:t xml:space="preserve"> is a sophisticated text blog website designed to provide bloggers with a user-friendly platform to share their thoughts, insights, and expertise with the world. The platform focuses on offering a seamless experience for both bloggers and readers, incorporating an intuitive admin panel to manage content effectively.</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Advantages:</w:t>
      </w:r>
    </w:p>
    <w:p w:rsidR="00415640" w:rsidRPr="00415640" w:rsidRDefault="00415640" w:rsidP="00415640">
      <w:pPr>
        <w:rPr>
          <w:sz w:val="28"/>
          <w:szCs w:val="28"/>
        </w:rPr>
      </w:pPr>
      <w:r w:rsidRPr="00415640">
        <w:rPr>
          <w:sz w:val="28"/>
          <w:szCs w:val="28"/>
        </w:rPr>
        <w:t xml:space="preserve">1. **Intuitive Admin Panel**: </w:t>
      </w:r>
      <w:proofErr w:type="spellStart"/>
      <w:r>
        <w:rPr>
          <w:sz w:val="28"/>
          <w:szCs w:val="28"/>
        </w:rPr>
        <w:t>MyBlog</w:t>
      </w:r>
      <w:proofErr w:type="spellEnd"/>
      <w:r>
        <w:rPr>
          <w:sz w:val="28"/>
          <w:szCs w:val="28"/>
        </w:rPr>
        <w:t xml:space="preserve"> </w:t>
      </w:r>
      <w:r w:rsidRPr="00415640">
        <w:rPr>
          <w:sz w:val="28"/>
          <w:szCs w:val="28"/>
        </w:rPr>
        <w:t>comes equipped with a powerful admin panel that allows bloggers to manage their posts, schedule publication, and monitor engagement effortlessly. The user-friendly interface requires minimal technical knowledge, ensuring a hassle-free experience for content creators.</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2. **Responsive Design**: The platform boasts a responsive and aesthetically pleasing design, ensuring that blog posts are presented optimally across various devices, from smartphones to desktops. This enhances the reading experience and encourages a broader audience reach.</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 xml:space="preserve">3. **SEO Optimization**: </w:t>
      </w:r>
      <w:proofErr w:type="spellStart"/>
      <w:r>
        <w:rPr>
          <w:sz w:val="28"/>
          <w:szCs w:val="28"/>
        </w:rPr>
        <w:t>MyBlog</w:t>
      </w:r>
      <w:proofErr w:type="spellEnd"/>
      <w:r w:rsidRPr="00415640">
        <w:rPr>
          <w:sz w:val="28"/>
          <w:szCs w:val="28"/>
        </w:rPr>
        <w:t xml:space="preserve"> places a strong emphasis on search engine optimization (SEO), enabling bloggers to enhance the visibility of their content. The platform offers built-in SEO tools, such as customizable meta tags and keyword suggestions, to help bloggers improve their search engine rankings.</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4. **Social Integration**: Bloggers can easily integrate their content with social media platforms, allowing for seamless sharing and engagement. This feature helps in expanding the readership and increasing the reach of each blog post.</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lastRenderedPageBreak/>
        <w:t xml:space="preserve">5. **Collaboration Opportunities**: </w:t>
      </w:r>
      <w:proofErr w:type="spellStart"/>
      <w:r>
        <w:rPr>
          <w:sz w:val="28"/>
          <w:szCs w:val="28"/>
        </w:rPr>
        <w:t>MyBlog</w:t>
      </w:r>
      <w:proofErr w:type="spellEnd"/>
      <w:r w:rsidRPr="00415640">
        <w:rPr>
          <w:sz w:val="28"/>
          <w:szCs w:val="28"/>
        </w:rPr>
        <w:t xml:space="preserve"> encourages collaboration among bloggers by providing features for co-authoring and guest posting. This enables cross-promotion and the exchange of ideas among like-minded individuals.</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Disadvantages:</w:t>
      </w:r>
    </w:p>
    <w:p w:rsidR="00415640" w:rsidRPr="00415640" w:rsidRDefault="00415640" w:rsidP="00415640">
      <w:pPr>
        <w:rPr>
          <w:sz w:val="28"/>
          <w:szCs w:val="28"/>
        </w:rPr>
      </w:pPr>
      <w:r w:rsidRPr="00415640">
        <w:rPr>
          <w:sz w:val="28"/>
          <w:szCs w:val="28"/>
        </w:rPr>
        <w:t>1. **Learning Curve for Beginners**: While the admin panel is designed to be user-friendly, novice bloggers might still face a slight learning curve as they familiarize themselves with the platform's features. However, comprehensive tutorials and guides are available to mitigate this challenge.</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 xml:space="preserve">2. **Customization Limitations**: While </w:t>
      </w:r>
      <w:proofErr w:type="spellStart"/>
      <w:r>
        <w:rPr>
          <w:sz w:val="28"/>
          <w:szCs w:val="28"/>
        </w:rPr>
        <w:t>MyBlog</w:t>
      </w:r>
      <w:proofErr w:type="spellEnd"/>
      <w:r w:rsidRPr="00415640">
        <w:rPr>
          <w:sz w:val="28"/>
          <w:szCs w:val="28"/>
        </w:rPr>
        <w:t xml:space="preserve"> offers a range of customizable themes and layouts, bloggers seeking highly unique and intricate designs might encounter some limitations. The platform prioritizes ease of use and consistency, which could restrict extreme customization.</w:t>
      </w:r>
    </w:p>
    <w:p w:rsidR="00415640" w:rsidRPr="00415640" w:rsidRDefault="00415640" w:rsidP="00415640">
      <w:pPr>
        <w:rPr>
          <w:sz w:val="28"/>
          <w:szCs w:val="28"/>
        </w:rPr>
      </w:pPr>
    </w:p>
    <w:p w:rsidR="00415640" w:rsidRPr="00415640" w:rsidRDefault="00415640" w:rsidP="00415640">
      <w:pPr>
        <w:rPr>
          <w:sz w:val="28"/>
          <w:szCs w:val="28"/>
        </w:rPr>
      </w:pPr>
      <w:r w:rsidRPr="00415640">
        <w:rPr>
          <w:sz w:val="28"/>
          <w:szCs w:val="28"/>
        </w:rPr>
        <w:t>Conclusion:</w:t>
      </w:r>
    </w:p>
    <w:p w:rsidR="00B07B52" w:rsidRPr="00415640" w:rsidRDefault="00415640" w:rsidP="00415640">
      <w:pPr>
        <w:rPr>
          <w:sz w:val="28"/>
          <w:szCs w:val="28"/>
        </w:rPr>
      </w:pPr>
      <w:proofErr w:type="spellStart"/>
      <w:r>
        <w:rPr>
          <w:sz w:val="28"/>
          <w:szCs w:val="28"/>
        </w:rPr>
        <w:t>MyBlog</w:t>
      </w:r>
      <w:proofErr w:type="spellEnd"/>
      <w:r w:rsidRPr="00415640">
        <w:rPr>
          <w:sz w:val="28"/>
          <w:szCs w:val="28"/>
        </w:rPr>
        <w:t xml:space="preserve"> stands out as a dynamic and accommodating text blog platform with an efficient admin panel. It empowers bloggers to focus on their content creation without being overwhelmed by technical complexities. Its responsive design, SEO tools, and social integration features amplify the impact of each blog post, leading to a broader readership and engagement. While there are minor limitations in terms of customization and a learning curve for beginners, the benefits of using </w:t>
      </w:r>
      <w:proofErr w:type="spellStart"/>
      <w:r>
        <w:rPr>
          <w:sz w:val="28"/>
          <w:szCs w:val="28"/>
        </w:rPr>
        <w:t>MyBlog</w:t>
      </w:r>
      <w:proofErr w:type="spellEnd"/>
      <w:r w:rsidRPr="00415640">
        <w:rPr>
          <w:sz w:val="28"/>
          <w:szCs w:val="28"/>
        </w:rPr>
        <w:t xml:space="preserve"> far outweigh these drawbacks. Whether </w:t>
      </w:r>
      <w:proofErr w:type="gramStart"/>
      <w:r w:rsidRPr="00415640">
        <w:rPr>
          <w:sz w:val="28"/>
          <w:szCs w:val="28"/>
        </w:rPr>
        <w:t>you're</w:t>
      </w:r>
      <w:proofErr w:type="gramEnd"/>
      <w:r w:rsidRPr="00415640">
        <w:rPr>
          <w:sz w:val="28"/>
          <w:szCs w:val="28"/>
        </w:rPr>
        <w:t xml:space="preserve"> a seasoned blogger or just starting out, </w:t>
      </w:r>
      <w:proofErr w:type="spellStart"/>
      <w:r>
        <w:rPr>
          <w:sz w:val="28"/>
          <w:szCs w:val="28"/>
        </w:rPr>
        <w:t>MyBlog</w:t>
      </w:r>
      <w:proofErr w:type="spellEnd"/>
      <w:r w:rsidRPr="00415640">
        <w:rPr>
          <w:sz w:val="28"/>
          <w:szCs w:val="28"/>
        </w:rPr>
        <w:t xml:space="preserve"> provides a reliable and effective platform to share your ideas with the world.</w:t>
      </w:r>
    </w:p>
    <w:sectPr w:rsidR="00B07B52" w:rsidRPr="0041564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103" w:rsidRDefault="005B0103" w:rsidP="00415640">
      <w:pPr>
        <w:spacing w:after="0" w:line="240" w:lineRule="auto"/>
      </w:pPr>
      <w:r>
        <w:separator/>
      </w:r>
    </w:p>
  </w:endnote>
  <w:endnote w:type="continuationSeparator" w:id="0">
    <w:p w:rsidR="005B0103" w:rsidRDefault="005B0103" w:rsidP="0041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365" w:rsidRPr="00792365" w:rsidRDefault="00792365">
    <w:pPr>
      <w:pStyle w:val="Footer"/>
      <w:rPr>
        <w:sz w:val="28"/>
        <w:szCs w:val="28"/>
      </w:rPr>
    </w:pPr>
    <w:r w:rsidRPr="00792365">
      <w:rPr>
        <w:sz w:val="28"/>
        <w:szCs w:val="28"/>
      </w:rPr>
      <w:t>130 AAYUSH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103" w:rsidRDefault="005B0103" w:rsidP="00415640">
      <w:pPr>
        <w:spacing w:after="0" w:line="240" w:lineRule="auto"/>
      </w:pPr>
      <w:r>
        <w:separator/>
      </w:r>
    </w:p>
  </w:footnote>
  <w:footnote w:type="continuationSeparator" w:id="0">
    <w:p w:rsidR="005B0103" w:rsidRDefault="005B0103" w:rsidP="0041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640" w:rsidRPr="00415640" w:rsidRDefault="00415640" w:rsidP="00415640">
    <w:pPr>
      <w:pStyle w:val="Header"/>
      <w:rPr>
        <w:color w:val="44546A" w:themeColor="text2"/>
        <w:sz w:val="44"/>
        <w:szCs w:val="44"/>
      </w:rPr>
    </w:pPr>
    <w:r w:rsidRPr="00415640">
      <w:rPr>
        <w:color w:val="44546A" w:themeColor="text2"/>
        <w:sz w:val="44"/>
        <w:szCs w:val="44"/>
      </w:rPr>
      <w:ptab w:relativeTo="margin" w:alignment="center" w:leader="none"/>
    </w:r>
    <w:r w:rsidRPr="00415640">
      <w:rPr>
        <w:color w:val="44546A" w:themeColor="text2"/>
        <w:sz w:val="44"/>
        <w:szCs w:val="44"/>
      </w:rPr>
      <w:t>PROJECT SYNOPSIS</w:t>
    </w:r>
    <w:r w:rsidRPr="00415640">
      <w:rPr>
        <w:color w:val="44546A" w:themeColor="text2"/>
        <w:sz w:val="44"/>
        <w:szCs w:val="4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4910"/>
    <w:multiLevelType w:val="hybridMultilevel"/>
    <w:tmpl w:val="4972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7718C"/>
    <w:multiLevelType w:val="hybridMultilevel"/>
    <w:tmpl w:val="C32E5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313846">
    <w:abstractNumId w:val="1"/>
  </w:num>
  <w:num w:numId="2" w16cid:durableId="180257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40"/>
    <w:rsid w:val="00415640"/>
    <w:rsid w:val="005B0103"/>
    <w:rsid w:val="00792365"/>
    <w:rsid w:val="00B07B52"/>
    <w:rsid w:val="00C53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6D71"/>
  <w15:chartTrackingRefBased/>
  <w15:docId w15:val="{54D5BF5B-23E1-45E2-8C02-15F902D3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5">
    <w:name w:val="index 5"/>
    <w:basedOn w:val="Normal"/>
    <w:next w:val="NoSpacing"/>
    <w:autoRedefine/>
    <w:uiPriority w:val="99"/>
    <w:semiHidden/>
    <w:unhideWhenUsed/>
    <w:rsid w:val="00C532E1"/>
    <w:pPr>
      <w:spacing w:after="0" w:line="240" w:lineRule="auto"/>
      <w:ind w:left="1100" w:hanging="220"/>
    </w:pPr>
  </w:style>
  <w:style w:type="paragraph" w:styleId="NoSpacing">
    <w:name w:val="No Spacing"/>
    <w:uiPriority w:val="1"/>
    <w:qFormat/>
    <w:rsid w:val="00C532E1"/>
    <w:pPr>
      <w:spacing w:after="0" w:line="240" w:lineRule="auto"/>
    </w:pPr>
  </w:style>
  <w:style w:type="paragraph" w:styleId="Header">
    <w:name w:val="header"/>
    <w:basedOn w:val="Normal"/>
    <w:link w:val="HeaderChar"/>
    <w:uiPriority w:val="99"/>
    <w:unhideWhenUsed/>
    <w:rsid w:val="0041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40"/>
  </w:style>
  <w:style w:type="paragraph" w:styleId="Footer">
    <w:name w:val="footer"/>
    <w:basedOn w:val="Normal"/>
    <w:link w:val="FooterChar"/>
    <w:uiPriority w:val="99"/>
    <w:unhideWhenUsed/>
    <w:rsid w:val="0041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40"/>
  </w:style>
  <w:style w:type="paragraph" w:styleId="ListParagraph">
    <w:name w:val="List Paragraph"/>
    <w:basedOn w:val="Normal"/>
    <w:uiPriority w:val="34"/>
    <w:qFormat/>
    <w:rsid w:val="00415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SINGH</dc:creator>
  <cp:keywords/>
  <dc:description/>
  <cp:lastModifiedBy>AAYUSH SINGH</cp:lastModifiedBy>
  <cp:revision>1</cp:revision>
  <dcterms:created xsi:type="dcterms:W3CDTF">2023-08-22T14:45:00Z</dcterms:created>
  <dcterms:modified xsi:type="dcterms:W3CDTF">2023-08-22T14:59:00Z</dcterms:modified>
</cp:coreProperties>
</file>