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F0B06" w14:textId="6917903F" w:rsidR="00D76A52" w:rsidRDefault="089EBD95" w:rsidP="20787B03">
      <w:pPr>
        <w:pStyle w:val="Heading1"/>
        <w:spacing w:before="322" w:after="322"/>
        <w:rPr>
          <w:rFonts w:ascii="Aptos Display" w:eastAsia="Aptos Display" w:hAnsi="Aptos Display" w:cs="Aptos Display"/>
          <w:sz w:val="48"/>
          <w:szCs w:val="48"/>
        </w:rPr>
      </w:pPr>
      <w:r w:rsidRPr="20787B03">
        <w:rPr>
          <w:rFonts w:ascii="Aptos Display" w:eastAsia="Aptos Display" w:hAnsi="Aptos Display" w:cs="Aptos Display"/>
          <w:b/>
          <w:bCs/>
          <w:sz w:val="48"/>
          <w:szCs w:val="48"/>
        </w:rPr>
        <w:t>Fabrication and Integration Process</w:t>
      </w:r>
    </w:p>
    <w:p w14:paraId="4208E9F8" w14:textId="735EA11D" w:rsidR="00D76A52" w:rsidRDefault="089EBD95" w:rsidP="20787B03">
      <w:pPr>
        <w:pStyle w:val="Heading3"/>
        <w:spacing w:before="281" w:after="281"/>
        <w:rPr>
          <w:rFonts w:ascii="Aptos Display" w:eastAsia="Aptos Display" w:hAnsi="Aptos Display" w:cs="Aptos Display"/>
          <w:b/>
          <w:bCs/>
        </w:rPr>
      </w:pPr>
      <w:r w:rsidRPr="20787B03">
        <w:rPr>
          <w:rFonts w:ascii="Aptos Display" w:eastAsia="Aptos Display" w:hAnsi="Aptos Display" w:cs="Aptos Display"/>
          <w:b/>
          <w:bCs/>
        </w:rPr>
        <w:t xml:space="preserve">1. Material Choice </w:t>
      </w:r>
      <w:proofErr w:type="gramStart"/>
      <w:r w:rsidR="20CEE79D" w:rsidRPr="20787B03">
        <w:rPr>
          <w:rFonts w:ascii="Aptos Display" w:eastAsia="Aptos Display" w:hAnsi="Aptos Display" w:cs="Aptos Display"/>
          <w:b/>
          <w:bCs/>
        </w:rPr>
        <w:t xml:space="preserve">Justification </w:t>
      </w:r>
      <w:r w:rsidRPr="20787B03">
        <w:rPr>
          <w:rFonts w:ascii="Aptos Display" w:eastAsia="Aptos Display" w:hAnsi="Aptos Display" w:cs="Aptos Display"/>
          <w:b/>
          <w:bCs/>
        </w:rPr>
        <w:t>:</w:t>
      </w:r>
      <w:proofErr w:type="gramEnd"/>
    </w:p>
    <w:p w14:paraId="734FFF47" w14:textId="77777777" w:rsidR="00C62CB0" w:rsidRDefault="00C62CB0" w:rsidP="00C62CB0">
      <w:pPr>
        <w:pStyle w:val="NormalWeb"/>
      </w:pPr>
      <w:r>
        <w:t xml:space="preserve">Initially, we aimed to create a fully integrated and wearable design using </w:t>
      </w:r>
      <w:r>
        <w:rPr>
          <w:rStyle w:val="Strong"/>
        </w:rPr>
        <w:t>3D-printed components</w:t>
      </w:r>
      <w:r>
        <w:t xml:space="preserve">. A custom </w:t>
      </w:r>
      <w:r>
        <w:rPr>
          <w:rStyle w:val="Strong"/>
        </w:rPr>
        <w:t>finger clip for the MAX30102 oximeter</w:t>
      </w:r>
      <w:r>
        <w:t xml:space="preserve"> was designed and printed to ensure stable and consistent contact with the user’s finger. Additionally, a </w:t>
      </w:r>
      <w:r>
        <w:rPr>
          <w:rStyle w:val="Strong"/>
        </w:rPr>
        <w:t>3D-printed wrist band</w:t>
      </w:r>
      <w:r>
        <w:t xml:space="preserve"> was developed to house the ESP32, sensors, and display, with the goal of achieving a compact and aesthetically clean wearable form.</w:t>
      </w:r>
    </w:p>
    <w:p w14:paraId="5F013503" w14:textId="77777777" w:rsidR="00C62CB0" w:rsidRDefault="00C62CB0" w:rsidP="00C62CB0">
      <w:pPr>
        <w:pStyle w:val="NormalWeb"/>
      </w:pPr>
      <w:r>
        <w:t xml:space="preserve">However, during testing, these designs presented practical challenges. The oximeter clip did not accommodate the required </w:t>
      </w:r>
      <w:r>
        <w:rPr>
          <w:rStyle w:val="Strong"/>
        </w:rPr>
        <w:t>breadboard and wiring</w:t>
      </w:r>
      <w:r>
        <w:t>, which were essential for stable electrical connections during prototyping. This made the clip bulky and reduced comfort and usability. Similarly, the 3D-printed band lacked flexibility and adjustability, making it less suitable for different hand sizes and prolonged wear.</w:t>
      </w:r>
    </w:p>
    <w:p w14:paraId="4C5B956C" w14:textId="77777777" w:rsidR="00C62CB0" w:rsidRDefault="00C62CB0" w:rsidP="00C62CB0">
      <w:pPr>
        <w:pStyle w:val="NormalWeb"/>
      </w:pPr>
      <w:r>
        <w:t xml:space="preserve">As a result, the design was adapted to prioritize </w:t>
      </w:r>
      <w:r>
        <w:rPr>
          <w:rStyle w:val="Strong"/>
        </w:rPr>
        <w:t>functionality and reliability</w:t>
      </w:r>
      <w:r>
        <w:t xml:space="preserve">. A </w:t>
      </w:r>
      <w:r>
        <w:rPr>
          <w:rStyle w:val="Strong"/>
        </w:rPr>
        <w:t>Velcro-based adjustable band</w:t>
      </w:r>
      <w:r>
        <w:t xml:space="preserve"> was chosen for its flexibility, ease of use, and better fit across users. For structural support, a </w:t>
      </w:r>
      <w:r>
        <w:rPr>
          <w:rStyle w:val="Strong"/>
        </w:rPr>
        <w:t>cardboard backing</w:t>
      </w:r>
      <w:r>
        <w:t xml:space="preserve"> was used to mount the ESP32, sensors, and breadboard securely. While less refined in appearance, this solution provided improved stability, faster iteration, and easier modifications during development.</w:t>
      </w:r>
    </w:p>
    <w:p w14:paraId="70802833" w14:textId="77777777" w:rsidR="00C62CB0" w:rsidRDefault="00C62CB0" w:rsidP="00C62CB0">
      <w:pPr>
        <w:pStyle w:val="NormalWeb"/>
      </w:pPr>
      <w:r>
        <w:t xml:space="preserve">This iterative shift reflects a practical engineering trade-off: moving from an ideal, fully integrated design to a more </w:t>
      </w:r>
      <w:r>
        <w:rPr>
          <w:rStyle w:val="Strong"/>
        </w:rPr>
        <w:t>robust and testable prototype</w:t>
      </w:r>
      <w:r>
        <w:t>.</w:t>
      </w:r>
    </w:p>
    <w:p w14:paraId="3DD96A7D" w14:textId="5705C22E" w:rsidR="00D76A52" w:rsidRDefault="00D76A52" w:rsidP="20787B03">
      <w:pPr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</w:p>
    <w:p w14:paraId="2C078E63" w14:textId="0A88DB5E" w:rsidR="00D76A52" w:rsidRDefault="089EBD95" w:rsidP="20787B03">
      <w:pPr>
        <w:rPr>
          <w:rFonts w:ascii="Aptos Display" w:eastAsia="Aptos Display" w:hAnsi="Aptos Display" w:cs="Aptos Display"/>
          <w:b/>
          <w:bCs/>
          <w:color w:val="0F4761" w:themeColor="accent1" w:themeShade="BF"/>
          <w:sz w:val="28"/>
          <w:szCs w:val="28"/>
        </w:rPr>
      </w:pPr>
      <w:r w:rsidRPr="20787B03">
        <w:rPr>
          <w:rFonts w:ascii="Aptos Display" w:eastAsia="Aptos Display" w:hAnsi="Aptos Display" w:cs="Aptos Display"/>
          <w:b/>
          <w:bCs/>
          <w:color w:val="0F4761" w:themeColor="accent1" w:themeShade="BF"/>
          <w:sz w:val="28"/>
          <w:szCs w:val="28"/>
        </w:rPr>
        <w:t xml:space="preserve">2. </w:t>
      </w:r>
      <w:r w:rsidR="10A00197" w:rsidRPr="20787B03">
        <w:rPr>
          <w:rFonts w:ascii="Aptos Display" w:eastAsia="Aptos Display" w:hAnsi="Aptos Display" w:cs="Aptos Display"/>
          <w:b/>
          <w:bCs/>
          <w:color w:val="0F4761" w:themeColor="accent1" w:themeShade="BF"/>
          <w:sz w:val="28"/>
          <w:szCs w:val="28"/>
        </w:rPr>
        <w:t xml:space="preserve">Fabrication </w:t>
      </w:r>
      <w:proofErr w:type="gramStart"/>
      <w:r w:rsidR="10A00197" w:rsidRPr="20787B03">
        <w:rPr>
          <w:rFonts w:ascii="Aptos Display" w:eastAsia="Aptos Display" w:hAnsi="Aptos Display" w:cs="Aptos Display"/>
          <w:b/>
          <w:bCs/>
          <w:color w:val="0F4761" w:themeColor="accent1" w:themeShade="BF"/>
          <w:sz w:val="28"/>
          <w:szCs w:val="28"/>
        </w:rPr>
        <w:t>Steps :</w:t>
      </w:r>
      <w:proofErr w:type="gramEnd"/>
    </w:p>
    <w:p w14:paraId="3C901D99" w14:textId="77777777" w:rsidR="00C62CB0" w:rsidRPr="00C62CB0" w:rsidRDefault="00C62CB0" w:rsidP="00C62CB0">
      <w:pPr>
        <w:spacing w:after="0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C62CB0">
        <w:rPr>
          <w:rFonts w:ascii="Times New Roman" w:eastAsia="Times New Roman" w:hAnsi="Symbol" w:cs="Times New Roman"/>
          <w:lang w:val="en-IN" w:eastAsia="en-GB"/>
        </w:rPr>
        <w:t></w:t>
      </w:r>
      <w:r w:rsidRPr="00C62CB0">
        <w:rPr>
          <w:rFonts w:ascii="Times New Roman" w:eastAsia="Times New Roman" w:hAnsi="Times New Roman" w:cs="Times New Roman"/>
          <w:lang w:val="en-IN" w:eastAsia="en-GB"/>
        </w:rPr>
        <w:t xml:space="preserve">  </w:t>
      </w:r>
      <w:r w:rsidRPr="00C62CB0">
        <w:rPr>
          <w:rFonts w:ascii="Times New Roman" w:eastAsia="Times New Roman" w:hAnsi="Times New Roman" w:cs="Times New Roman"/>
          <w:b/>
          <w:bCs/>
          <w:lang w:val="en-IN" w:eastAsia="en-GB"/>
        </w:rPr>
        <w:t>Initial Design Phase</w:t>
      </w:r>
      <w:r w:rsidRPr="00C62CB0">
        <w:rPr>
          <w:rFonts w:ascii="Times New Roman" w:eastAsia="Times New Roman" w:hAnsi="Times New Roman" w:cs="Times New Roman"/>
          <w:lang w:val="en-IN" w:eastAsia="en-GB"/>
        </w:rPr>
        <w:t xml:space="preserve"> </w:t>
      </w:r>
    </w:p>
    <w:p w14:paraId="7FCC4148" w14:textId="77777777" w:rsidR="00C62CB0" w:rsidRPr="00C62CB0" w:rsidRDefault="00C62CB0" w:rsidP="00C62C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C62CB0">
        <w:rPr>
          <w:rFonts w:ascii="Times New Roman" w:eastAsia="Times New Roman" w:hAnsi="Times New Roman" w:cs="Times New Roman"/>
          <w:lang w:val="en-IN" w:eastAsia="en-GB"/>
        </w:rPr>
        <w:t xml:space="preserve">Designed a 3D-printed finger clip for the MAX30102 sensor to maintain consistent finger placement </w:t>
      </w:r>
    </w:p>
    <w:p w14:paraId="59F16B07" w14:textId="77777777" w:rsidR="00C62CB0" w:rsidRPr="00C62CB0" w:rsidRDefault="00C62CB0" w:rsidP="00C62C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C62CB0">
        <w:rPr>
          <w:rFonts w:ascii="Times New Roman" w:eastAsia="Times New Roman" w:hAnsi="Times New Roman" w:cs="Times New Roman"/>
          <w:lang w:val="en-IN" w:eastAsia="en-GB"/>
        </w:rPr>
        <w:t xml:space="preserve">Designed a 3D-printed wrist band to house all components </w:t>
      </w:r>
    </w:p>
    <w:p w14:paraId="1DA3DFC2" w14:textId="77777777" w:rsidR="00C62CB0" w:rsidRPr="00C62CB0" w:rsidRDefault="00C62CB0" w:rsidP="00C62CB0">
      <w:pPr>
        <w:spacing w:after="0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C62CB0">
        <w:rPr>
          <w:rFonts w:ascii="Times New Roman" w:eastAsia="Times New Roman" w:hAnsi="Symbol" w:cs="Times New Roman"/>
          <w:lang w:val="en-IN" w:eastAsia="en-GB"/>
        </w:rPr>
        <w:t></w:t>
      </w:r>
      <w:r w:rsidRPr="00C62CB0">
        <w:rPr>
          <w:rFonts w:ascii="Times New Roman" w:eastAsia="Times New Roman" w:hAnsi="Times New Roman" w:cs="Times New Roman"/>
          <w:lang w:val="en-IN" w:eastAsia="en-GB"/>
        </w:rPr>
        <w:t xml:space="preserve">  </w:t>
      </w:r>
      <w:r w:rsidRPr="00C62CB0">
        <w:rPr>
          <w:rFonts w:ascii="Times New Roman" w:eastAsia="Times New Roman" w:hAnsi="Times New Roman" w:cs="Times New Roman"/>
          <w:b/>
          <w:bCs/>
          <w:lang w:val="en-IN" w:eastAsia="en-GB"/>
        </w:rPr>
        <w:t>3D Printing and Testing</w:t>
      </w:r>
      <w:r w:rsidRPr="00C62CB0">
        <w:rPr>
          <w:rFonts w:ascii="Times New Roman" w:eastAsia="Times New Roman" w:hAnsi="Times New Roman" w:cs="Times New Roman"/>
          <w:lang w:val="en-IN" w:eastAsia="en-GB"/>
        </w:rPr>
        <w:t xml:space="preserve"> </w:t>
      </w:r>
    </w:p>
    <w:p w14:paraId="32CBE4C0" w14:textId="77777777" w:rsidR="00C62CB0" w:rsidRPr="00C62CB0" w:rsidRDefault="00C62CB0" w:rsidP="00C62C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C62CB0">
        <w:rPr>
          <w:rFonts w:ascii="Times New Roman" w:eastAsia="Times New Roman" w:hAnsi="Times New Roman" w:cs="Times New Roman"/>
          <w:lang w:val="en-IN" w:eastAsia="en-GB"/>
        </w:rPr>
        <w:t xml:space="preserve">Printed the oximeter clip and wrist band </w:t>
      </w:r>
    </w:p>
    <w:p w14:paraId="53137A55" w14:textId="77777777" w:rsidR="00C62CB0" w:rsidRPr="00C62CB0" w:rsidRDefault="00C62CB0" w:rsidP="00C62C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C62CB0">
        <w:rPr>
          <w:rFonts w:ascii="Times New Roman" w:eastAsia="Times New Roman" w:hAnsi="Times New Roman" w:cs="Times New Roman"/>
          <w:lang w:val="en-IN" w:eastAsia="en-GB"/>
        </w:rPr>
        <w:t xml:space="preserve">Tested fit, comfort, and sensor stability </w:t>
      </w:r>
    </w:p>
    <w:p w14:paraId="2D48EDE4" w14:textId="77777777" w:rsidR="00C62CB0" w:rsidRPr="00C62CB0" w:rsidRDefault="00C62CB0" w:rsidP="00C62C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C62CB0">
        <w:rPr>
          <w:rFonts w:ascii="Times New Roman" w:eastAsia="Times New Roman" w:hAnsi="Times New Roman" w:cs="Times New Roman"/>
          <w:lang w:val="en-IN" w:eastAsia="en-GB"/>
        </w:rPr>
        <w:t xml:space="preserve">Identified issues with space constraints, wiring complexity, and user comfort </w:t>
      </w:r>
    </w:p>
    <w:p w14:paraId="61DB0397" w14:textId="77777777" w:rsidR="00C62CB0" w:rsidRPr="00C62CB0" w:rsidRDefault="00C62CB0" w:rsidP="00C62CB0">
      <w:pPr>
        <w:spacing w:after="0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C62CB0">
        <w:rPr>
          <w:rFonts w:ascii="Times New Roman" w:eastAsia="Times New Roman" w:hAnsi="Symbol" w:cs="Times New Roman"/>
          <w:lang w:val="en-IN" w:eastAsia="en-GB"/>
        </w:rPr>
        <w:t></w:t>
      </w:r>
      <w:r w:rsidRPr="00C62CB0">
        <w:rPr>
          <w:rFonts w:ascii="Times New Roman" w:eastAsia="Times New Roman" w:hAnsi="Times New Roman" w:cs="Times New Roman"/>
          <w:lang w:val="en-IN" w:eastAsia="en-GB"/>
        </w:rPr>
        <w:t xml:space="preserve">  </w:t>
      </w:r>
      <w:r w:rsidRPr="00C62CB0">
        <w:rPr>
          <w:rFonts w:ascii="Times New Roman" w:eastAsia="Times New Roman" w:hAnsi="Times New Roman" w:cs="Times New Roman"/>
          <w:b/>
          <w:bCs/>
          <w:lang w:val="en-IN" w:eastAsia="en-GB"/>
        </w:rPr>
        <w:t>Design Iteration</w:t>
      </w:r>
      <w:r w:rsidRPr="00C62CB0">
        <w:rPr>
          <w:rFonts w:ascii="Times New Roman" w:eastAsia="Times New Roman" w:hAnsi="Times New Roman" w:cs="Times New Roman"/>
          <w:lang w:val="en-IN" w:eastAsia="en-GB"/>
        </w:rPr>
        <w:t xml:space="preserve"> </w:t>
      </w:r>
    </w:p>
    <w:p w14:paraId="2A25A7CD" w14:textId="77777777" w:rsidR="00C62CB0" w:rsidRPr="00C62CB0" w:rsidRDefault="00C62CB0" w:rsidP="00C62C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C62CB0">
        <w:rPr>
          <w:rFonts w:ascii="Times New Roman" w:eastAsia="Times New Roman" w:hAnsi="Times New Roman" w:cs="Times New Roman"/>
          <w:lang w:val="en-IN" w:eastAsia="en-GB"/>
        </w:rPr>
        <w:lastRenderedPageBreak/>
        <w:t xml:space="preserve">Evaluated limitations of the printed components, especially with breadboard integration </w:t>
      </w:r>
    </w:p>
    <w:p w14:paraId="01A32530" w14:textId="77777777" w:rsidR="00C62CB0" w:rsidRPr="00C62CB0" w:rsidRDefault="00C62CB0" w:rsidP="00C62C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C62CB0">
        <w:rPr>
          <w:rFonts w:ascii="Times New Roman" w:eastAsia="Times New Roman" w:hAnsi="Times New Roman" w:cs="Times New Roman"/>
          <w:lang w:val="en-IN" w:eastAsia="en-GB"/>
        </w:rPr>
        <w:t xml:space="preserve">Decided to prioritize modularity and ease of assembly over compactness </w:t>
      </w:r>
    </w:p>
    <w:p w14:paraId="6AD66160" w14:textId="77777777" w:rsidR="00C62CB0" w:rsidRPr="00C62CB0" w:rsidRDefault="00C62CB0" w:rsidP="00C62CB0">
      <w:pPr>
        <w:spacing w:after="0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C62CB0">
        <w:rPr>
          <w:rFonts w:ascii="Times New Roman" w:eastAsia="Times New Roman" w:hAnsi="Symbol" w:cs="Times New Roman"/>
          <w:lang w:val="en-IN" w:eastAsia="en-GB"/>
        </w:rPr>
        <w:t></w:t>
      </w:r>
      <w:r w:rsidRPr="00C62CB0">
        <w:rPr>
          <w:rFonts w:ascii="Times New Roman" w:eastAsia="Times New Roman" w:hAnsi="Times New Roman" w:cs="Times New Roman"/>
          <w:lang w:val="en-IN" w:eastAsia="en-GB"/>
        </w:rPr>
        <w:t xml:space="preserve">  </w:t>
      </w:r>
      <w:r w:rsidRPr="00C62CB0">
        <w:rPr>
          <w:rFonts w:ascii="Times New Roman" w:eastAsia="Times New Roman" w:hAnsi="Times New Roman" w:cs="Times New Roman"/>
          <w:b/>
          <w:bCs/>
          <w:lang w:val="en-IN" w:eastAsia="en-GB"/>
        </w:rPr>
        <w:t>Final Fabrication</w:t>
      </w:r>
      <w:r w:rsidRPr="00C62CB0">
        <w:rPr>
          <w:rFonts w:ascii="Times New Roman" w:eastAsia="Times New Roman" w:hAnsi="Times New Roman" w:cs="Times New Roman"/>
          <w:lang w:val="en-IN" w:eastAsia="en-GB"/>
        </w:rPr>
        <w:t xml:space="preserve"> </w:t>
      </w:r>
    </w:p>
    <w:p w14:paraId="3D628FE5" w14:textId="77777777" w:rsidR="00C62CB0" w:rsidRPr="00C62CB0" w:rsidRDefault="00C62CB0" w:rsidP="00C62C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C62CB0">
        <w:rPr>
          <w:rFonts w:ascii="Times New Roman" w:eastAsia="Times New Roman" w:hAnsi="Times New Roman" w:cs="Times New Roman"/>
          <w:lang w:val="en-IN" w:eastAsia="en-GB"/>
        </w:rPr>
        <w:t xml:space="preserve">Mounted ESP32, sensors, and breadboard onto a </w:t>
      </w:r>
      <w:r w:rsidRPr="00C62CB0">
        <w:rPr>
          <w:rFonts w:ascii="Times New Roman" w:eastAsia="Times New Roman" w:hAnsi="Times New Roman" w:cs="Times New Roman"/>
          <w:b/>
          <w:bCs/>
          <w:lang w:val="en-IN" w:eastAsia="en-GB"/>
        </w:rPr>
        <w:t>cardboard base</w:t>
      </w:r>
      <w:r w:rsidRPr="00C62CB0">
        <w:rPr>
          <w:rFonts w:ascii="Times New Roman" w:eastAsia="Times New Roman" w:hAnsi="Times New Roman" w:cs="Times New Roman"/>
          <w:lang w:val="en-IN" w:eastAsia="en-GB"/>
        </w:rPr>
        <w:t xml:space="preserve"> </w:t>
      </w:r>
    </w:p>
    <w:p w14:paraId="09371857" w14:textId="77777777" w:rsidR="00C62CB0" w:rsidRPr="00C62CB0" w:rsidRDefault="00C62CB0" w:rsidP="00C62C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C62CB0">
        <w:rPr>
          <w:rFonts w:ascii="Times New Roman" w:eastAsia="Times New Roman" w:hAnsi="Times New Roman" w:cs="Times New Roman"/>
          <w:lang w:val="en-IN" w:eastAsia="en-GB"/>
        </w:rPr>
        <w:t xml:space="preserve">Secured the setup using an </w:t>
      </w:r>
      <w:r w:rsidRPr="00C62CB0">
        <w:rPr>
          <w:rFonts w:ascii="Times New Roman" w:eastAsia="Times New Roman" w:hAnsi="Times New Roman" w:cs="Times New Roman"/>
          <w:b/>
          <w:bCs/>
          <w:lang w:val="en-IN" w:eastAsia="en-GB"/>
        </w:rPr>
        <w:t>adjustable Velcro strap</w:t>
      </w:r>
      <w:r w:rsidRPr="00C62CB0">
        <w:rPr>
          <w:rFonts w:ascii="Times New Roman" w:eastAsia="Times New Roman" w:hAnsi="Times New Roman" w:cs="Times New Roman"/>
          <w:lang w:val="en-IN" w:eastAsia="en-GB"/>
        </w:rPr>
        <w:t xml:space="preserve"> for wearability </w:t>
      </w:r>
    </w:p>
    <w:p w14:paraId="21AD7469" w14:textId="77777777" w:rsidR="00C62CB0" w:rsidRPr="00C62CB0" w:rsidRDefault="00C62CB0" w:rsidP="00C62C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C62CB0">
        <w:rPr>
          <w:rFonts w:ascii="Times New Roman" w:eastAsia="Times New Roman" w:hAnsi="Times New Roman" w:cs="Times New Roman"/>
          <w:lang w:val="en-IN" w:eastAsia="en-GB"/>
        </w:rPr>
        <w:t xml:space="preserve">Positioned the MAX30102 sensor for stable finger contact </w:t>
      </w:r>
    </w:p>
    <w:p w14:paraId="16579978" w14:textId="77777777" w:rsidR="00C62CB0" w:rsidRPr="00C62CB0" w:rsidRDefault="00C62CB0" w:rsidP="00C62C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C62CB0">
        <w:rPr>
          <w:rFonts w:ascii="Times New Roman" w:eastAsia="Times New Roman" w:hAnsi="Times New Roman" w:cs="Times New Roman"/>
          <w:lang w:val="en-IN" w:eastAsia="en-GB"/>
        </w:rPr>
        <w:t xml:space="preserve">Integrated the OLED display for visibility </w:t>
      </w:r>
    </w:p>
    <w:p w14:paraId="39A74259" w14:textId="77777777" w:rsidR="00C62CB0" w:rsidRPr="00C62CB0" w:rsidRDefault="00C62CB0" w:rsidP="00C62CB0">
      <w:pPr>
        <w:spacing w:after="0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C62CB0">
        <w:rPr>
          <w:rFonts w:ascii="Times New Roman" w:eastAsia="Times New Roman" w:hAnsi="Symbol" w:cs="Times New Roman"/>
          <w:lang w:val="en-IN" w:eastAsia="en-GB"/>
        </w:rPr>
        <w:t></w:t>
      </w:r>
      <w:r w:rsidRPr="00C62CB0">
        <w:rPr>
          <w:rFonts w:ascii="Times New Roman" w:eastAsia="Times New Roman" w:hAnsi="Times New Roman" w:cs="Times New Roman"/>
          <w:lang w:val="en-IN" w:eastAsia="en-GB"/>
        </w:rPr>
        <w:t xml:space="preserve">  </w:t>
      </w:r>
      <w:r w:rsidRPr="00C62CB0">
        <w:rPr>
          <w:rFonts w:ascii="Times New Roman" w:eastAsia="Times New Roman" w:hAnsi="Times New Roman" w:cs="Times New Roman"/>
          <w:b/>
          <w:bCs/>
          <w:lang w:val="en-IN" w:eastAsia="en-GB"/>
        </w:rPr>
        <w:t>Integration and Testing</w:t>
      </w:r>
      <w:r w:rsidRPr="00C62CB0">
        <w:rPr>
          <w:rFonts w:ascii="Times New Roman" w:eastAsia="Times New Roman" w:hAnsi="Times New Roman" w:cs="Times New Roman"/>
          <w:lang w:val="en-IN" w:eastAsia="en-GB"/>
        </w:rPr>
        <w:t xml:space="preserve"> </w:t>
      </w:r>
    </w:p>
    <w:p w14:paraId="60A91B2F" w14:textId="77777777" w:rsidR="00C62CB0" w:rsidRPr="00C62CB0" w:rsidRDefault="00C62CB0" w:rsidP="00C62C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C62CB0">
        <w:rPr>
          <w:rFonts w:ascii="Times New Roman" w:eastAsia="Times New Roman" w:hAnsi="Times New Roman" w:cs="Times New Roman"/>
          <w:lang w:val="en-IN" w:eastAsia="en-GB"/>
        </w:rPr>
        <w:t xml:space="preserve">Connected all components via I2C and </w:t>
      </w:r>
      <w:proofErr w:type="spellStart"/>
      <w:r w:rsidRPr="00C62CB0">
        <w:rPr>
          <w:rFonts w:ascii="Times New Roman" w:eastAsia="Times New Roman" w:hAnsi="Times New Roman" w:cs="Times New Roman"/>
          <w:lang w:val="en-IN" w:eastAsia="en-GB"/>
        </w:rPr>
        <w:t>analog</w:t>
      </w:r>
      <w:proofErr w:type="spellEnd"/>
      <w:r w:rsidRPr="00C62CB0">
        <w:rPr>
          <w:rFonts w:ascii="Times New Roman" w:eastAsia="Times New Roman" w:hAnsi="Times New Roman" w:cs="Times New Roman"/>
          <w:lang w:val="en-IN" w:eastAsia="en-GB"/>
        </w:rPr>
        <w:t xml:space="preserve"> inputs </w:t>
      </w:r>
    </w:p>
    <w:p w14:paraId="5284C585" w14:textId="77777777" w:rsidR="00C62CB0" w:rsidRPr="00C62CB0" w:rsidRDefault="00C62CB0" w:rsidP="00C62C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C62CB0">
        <w:rPr>
          <w:rFonts w:ascii="Times New Roman" w:eastAsia="Times New Roman" w:hAnsi="Times New Roman" w:cs="Times New Roman"/>
          <w:lang w:val="en-IN" w:eastAsia="en-GB"/>
        </w:rPr>
        <w:t xml:space="preserve">Verified sensor readings and display output </w:t>
      </w:r>
    </w:p>
    <w:p w14:paraId="4A9A6B4A" w14:textId="77777777" w:rsidR="00C62CB0" w:rsidRPr="00C62CB0" w:rsidRDefault="00C62CB0" w:rsidP="00C62C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C62CB0">
        <w:rPr>
          <w:rFonts w:ascii="Times New Roman" w:eastAsia="Times New Roman" w:hAnsi="Times New Roman" w:cs="Times New Roman"/>
          <w:lang w:val="en-IN" w:eastAsia="en-GB"/>
        </w:rPr>
        <w:t>Tested comfort, stability, and real-time performance during use</w:t>
      </w:r>
    </w:p>
    <w:p w14:paraId="7ED7CE5D" w14:textId="6E39DAE9" w:rsidR="10A00197" w:rsidRDefault="10A00197" w:rsidP="00C62CB0">
      <w:pPr>
        <w:rPr>
          <w:rFonts w:ascii="Aptos Display" w:eastAsia="Aptos Display" w:hAnsi="Aptos Display" w:cs="Aptos Display"/>
          <w:i/>
          <w:iCs/>
          <w:color w:val="000000" w:themeColor="text1"/>
        </w:rPr>
      </w:pPr>
    </w:p>
    <w:sectPr w:rsidR="10A001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37F79"/>
    <w:multiLevelType w:val="multilevel"/>
    <w:tmpl w:val="1F5A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81D9F"/>
    <w:multiLevelType w:val="multilevel"/>
    <w:tmpl w:val="2628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5137B5"/>
    <w:multiLevelType w:val="multilevel"/>
    <w:tmpl w:val="D8D0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522F38"/>
    <w:multiLevelType w:val="multilevel"/>
    <w:tmpl w:val="70A2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0D454E"/>
    <w:multiLevelType w:val="multilevel"/>
    <w:tmpl w:val="2562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534536">
    <w:abstractNumId w:val="2"/>
  </w:num>
  <w:num w:numId="2" w16cid:durableId="1172374953">
    <w:abstractNumId w:val="0"/>
  </w:num>
  <w:num w:numId="3" w16cid:durableId="531725446">
    <w:abstractNumId w:val="3"/>
  </w:num>
  <w:num w:numId="4" w16cid:durableId="1677926052">
    <w:abstractNumId w:val="4"/>
  </w:num>
  <w:num w:numId="5" w16cid:durableId="533465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47D9F3D"/>
    <w:rsid w:val="00C62CB0"/>
    <w:rsid w:val="00D76A52"/>
    <w:rsid w:val="00F6657A"/>
    <w:rsid w:val="00FC2298"/>
    <w:rsid w:val="089EBD95"/>
    <w:rsid w:val="10A00197"/>
    <w:rsid w:val="20787B03"/>
    <w:rsid w:val="20CEE79D"/>
    <w:rsid w:val="22CB87A2"/>
    <w:rsid w:val="25FF6528"/>
    <w:rsid w:val="2CE400ED"/>
    <w:rsid w:val="2FDC4DEA"/>
    <w:rsid w:val="447D9F3D"/>
    <w:rsid w:val="608B45E5"/>
    <w:rsid w:val="70265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D9F3D"/>
  <w15:chartTrackingRefBased/>
  <w15:docId w15:val="{4C55F03B-958A-45C6-B37B-DFBED70AC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20787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uiPriority w:val="9"/>
    <w:unhideWhenUsed/>
    <w:qFormat/>
    <w:rsid w:val="20787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62C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GB"/>
    </w:rPr>
  </w:style>
  <w:style w:type="character" w:styleId="Strong">
    <w:name w:val="Strong"/>
    <w:basedOn w:val="DefaultParagraphFont"/>
    <w:uiPriority w:val="22"/>
    <w:qFormat/>
    <w:rsid w:val="00C62C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Mehar Madnani</cp:lastModifiedBy>
  <cp:revision>2</cp:revision>
  <dcterms:created xsi:type="dcterms:W3CDTF">2026-03-30T08:14:00Z</dcterms:created>
  <dcterms:modified xsi:type="dcterms:W3CDTF">2026-04-19T18:08:00Z</dcterms:modified>
</cp:coreProperties>
</file>