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B8C" w:rsidRDefault="00613B8C" w:rsidP="00F128D3">
      <w:pPr>
        <w:jc w:val="center"/>
        <w:rPr>
          <w:rFonts w:ascii="Andalus" w:hAnsi="Andalus" w:cs="Andalus"/>
          <w:b/>
          <w:color w:val="984806" w:themeColor="accent6" w:themeShade="80"/>
          <w:sz w:val="36"/>
          <w:szCs w:val="36"/>
        </w:rPr>
      </w:pPr>
      <w:r w:rsidRPr="00613B8C">
        <w:rPr>
          <w:rFonts w:ascii="Andalus" w:hAnsi="Andalus" w:cs="Andalus"/>
          <w:b/>
          <w:noProof/>
          <w:color w:val="984806" w:themeColor="accent6" w:themeShade="80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2367886</wp:posOffset>
            </wp:positionH>
            <wp:positionV relativeFrom="paragraph">
              <wp:posOffset>-491320</wp:posOffset>
            </wp:positionV>
            <wp:extent cx="982638" cy="982639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638" cy="98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4F60" w:rsidRPr="00613B8C" w:rsidRDefault="00F128D3" w:rsidP="00F128D3">
      <w:pPr>
        <w:jc w:val="center"/>
        <w:rPr>
          <w:rFonts w:ascii="Andalus" w:hAnsi="Andalus" w:cs="Andalus"/>
          <w:b/>
          <w:color w:val="984806" w:themeColor="accent6" w:themeShade="80"/>
          <w:sz w:val="36"/>
          <w:szCs w:val="36"/>
        </w:rPr>
      </w:pPr>
      <w:r w:rsidRPr="00613B8C">
        <w:rPr>
          <w:rFonts w:ascii="Andalus" w:hAnsi="Andalus" w:cs="Andalus"/>
          <w:b/>
          <w:color w:val="984806" w:themeColor="accent6" w:themeShade="80"/>
          <w:sz w:val="36"/>
          <w:szCs w:val="36"/>
        </w:rPr>
        <w:t>Coordinators</w:t>
      </w:r>
    </w:p>
    <w:p w:rsidR="00B01126" w:rsidRDefault="00B01126" w:rsidP="00B01126">
      <w:pPr>
        <w:rPr>
          <w:rFonts w:ascii="Andalus" w:hAnsi="Andalus" w:cs="Andalus"/>
          <w:b/>
          <w:color w:val="C00000"/>
          <w:sz w:val="36"/>
          <w:szCs w:val="36"/>
        </w:rPr>
      </w:pPr>
      <w:r>
        <w:rPr>
          <w:rFonts w:ascii="Andalus" w:hAnsi="Andalus" w:cs="Andalus"/>
          <w:b/>
          <w:color w:val="C00000"/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>
            <wp:extent cx="1843869" cy="1789292"/>
            <wp:effectExtent l="19050" t="0" r="3981" b="0"/>
            <wp:docPr id="10" name="Picture 10" descr="https://scontent-sit4-1.xx.fbcdn.net/v/t1.0-9/935053_4555687390596_1398476233_n.jpg?oh=20b75669464effaa1b44a576cca9c2e6&amp;oe=58BE89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-sit4-1.xx.fbcdn.net/v/t1.0-9/935053_4555687390596_1398476233_n.jpg?oh=20b75669464effaa1b44a576cca9c2e6&amp;oe=58BE89F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210" cy="179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ndalus" w:hAnsi="Andalus" w:cs="Andalus"/>
          <w:b/>
          <w:color w:val="C00000"/>
          <w:sz w:val="36"/>
          <w:szCs w:val="36"/>
        </w:rPr>
        <w:t xml:space="preserve">   </w:t>
      </w:r>
      <w:r w:rsidR="008D7C38">
        <w:rPr>
          <w:rFonts w:ascii="Andalus" w:hAnsi="Andalus" w:cs="Andalus"/>
          <w:b/>
          <w:color w:val="C00000"/>
          <w:sz w:val="36"/>
          <w:szCs w:val="36"/>
        </w:rPr>
        <w:t xml:space="preserve">                       </w:t>
      </w:r>
      <w:r>
        <w:rPr>
          <w:noProof/>
        </w:rPr>
        <w:drawing>
          <wp:inline distT="0" distB="0" distL="0" distR="0">
            <wp:extent cx="1775630" cy="1853573"/>
            <wp:effectExtent l="19050" t="0" r="0" b="0"/>
            <wp:docPr id="7" name="Picture 7" descr="https://scontent-sit4-1.xx.fbcdn.net/v/t1.0-9/1014129_530333763741517_316561983_n.jpg?oh=133b18a2b73ff87bb907bd93d94e5aca&amp;oe=58B1C3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sit4-1.xx.fbcdn.net/v/t1.0-9/1014129_530333763741517_316561983_n.jpg?oh=133b18a2b73ff87bb907bd93d94e5aca&amp;oe=58B1C3A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24" cy="185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126" w:rsidRDefault="00B01126" w:rsidP="00B01126">
      <w:pPr>
        <w:rPr>
          <w:rFonts w:ascii="Andalus" w:hAnsi="Andalus" w:cs="Andalus"/>
          <w:b/>
          <w:color w:val="002060"/>
          <w:sz w:val="24"/>
          <w:szCs w:val="24"/>
        </w:rPr>
      </w:pPr>
      <w:r>
        <w:rPr>
          <w:rFonts w:ascii="Andalus" w:hAnsi="Andalus" w:cs="Andalus"/>
          <w:b/>
          <w:color w:val="C00000"/>
          <w:sz w:val="24"/>
          <w:szCs w:val="24"/>
        </w:rPr>
        <w:t xml:space="preserve">       </w:t>
      </w:r>
      <w:r w:rsidR="00D40134">
        <w:rPr>
          <w:rFonts w:ascii="Andalus" w:hAnsi="Andalus" w:cs="Andalus"/>
          <w:b/>
          <w:color w:val="002060"/>
          <w:sz w:val="24"/>
          <w:szCs w:val="24"/>
        </w:rPr>
        <w:t xml:space="preserve">         </w:t>
      </w:r>
      <w:r w:rsidRPr="00B01126">
        <w:rPr>
          <w:rFonts w:ascii="Andalus" w:hAnsi="Andalus" w:cs="Andalus"/>
          <w:b/>
          <w:color w:val="002060"/>
          <w:sz w:val="24"/>
          <w:szCs w:val="24"/>
        </w:rPr>
        <w:t xml:space="preserve">Prof. A. P. </w:t>
      </w:r>
      <w:proofErr w:type="spellStart"/>
      <w:r w:rsidRPr="00B01126">
        <w:rPr>
          <w:rFonts w:ascii="Andalus" w:hAnsi="Andalus" w:cs="Andalus"/>
          <w:b/>
          <w:color w:val="002060"/>
          <w:sz w:val="24"/>
          <w:szCs w:val="24"/>
        </w:rPr>
        <w:t>Ogale</w:t>
      </w:r>
      <w:proofErr w:type="spellEnd"/>
      <w:r w:rsidRPr="00B01126">
        <w:rPr>
          <w:rFonts w:ascii="Andalus" w:hAnsi="Andalus" w:cs="Andalus"/>
          <w:b/>
          <w:color w:val="002060"/>
          <w:sz w:val="24"/>
          <w:szCs w:val="24"/>
        </w:rPr>
        <w:t xml:space="preserve"> </w:t>
      </w:r>
      <w:r w:rsidRPr="00B01126">
        <w:rPr>
          <w:rFonts w:ascii="Andalus" w:hAnsi="Andalus" w:cs="Andalus"/>
          <w:b/>
          <w:color w:val="002060"/>
          <w:sz w:val="24"/>
          <w:szCs w:val="24"/>
        </w:rPr>
        <w:tab/>
      </w:r>
      <w:r w:rsidRPr="00B01126">
        <w:rPr>
          <w:rFonts w:ascii="Andalus" w:hAnsi="Andalus" w:cs="Andalus"/>
          <w:b/>
          <w:color w:val="002060"/>
          <w:sz w:val="24"/>
          <w:szCs w:val="24"/>
        </w:rPr>
        <w:tab/>
        <w:t xml:space="preserve"> </w:t>
      </w:r>
      <w:r w:rsidR="00D40134">
        <w:rPr>
          <w:rFonts w:ascii="Andalus" w:hAnsi="Andalus" w:cs="Andalus"/>
          <w:b/>
          <w:color w:val="002060"/>
          <w:sz w:val="24"/>
          <w:szCs w:val="24"/>
        </w:rPr>
        <w:t xml:space="preserve">                                    </w:t>
      </w:r>
      <w:r w:rsidRPr="00B01126">
        <w:rPr>
          <w:rFonts w:ascii="Andalus" w:hAnsi="Andalus" w:cs="Andalus"/>
          <w:b/>
          <w:color w:val="002060"/>
          <w:sz w:val="24"/>
          <w:szCs w:val="24"/>
        </w:rPr>
        <w:t xml:space="preserve"> Prof. S. V. </w:t>
      </w:r>
      <w:proofErr w:type="spellStart"/>
      <w:r w:rsidRPr="00B01126">
        <w:rPr>
          <w:rFonts w:ascii="Andalus" w:hAnsi="Andalus" w:cs="Andalus"/>
          <w:b/>
          <w:color w:val="002060"/>
          <w:sz w:val="24"/>
          <w:szCs w:val="24"/>
        </w:rPr>
        <w:t>Karankoti</w:t>
      </w:r>
      <w:proofErr w:type="spellEnd"/>
    </w:p>
    <w:p w:rsidR="00D40134" w:rsidRPr="00D40134" w:rsidRDefault="00D40134" w:rsidP="00D40134">
      <w:pPr>
        <w:jc w:val="center"/>
        <w:rPr>
          <w:rFonts w:ascii="Andalus" w:hAnsi="Andalus" w:cs="Andalus"/>
          <w:b/>
          <w:color w:val="984806" w:themeColor="accent6" w:themeShade="80"/>
          <w:sz w:val="36"/>
          <w:szCs w:val="36"/>
        </w:rPr>
      </w:pPr>
      <w:r w:rsidRPr="00D40134">
        <w:rPr>
          <w:rFonts w:ascii="Andalus" w:hAnsi="Andalus" w:cs="Andalus"/>
          <w:b/>
          <w:color w:val="984806" w:themeColor="accent6" w:themeShade="80"/>
          <w:sz w:val="36"/>
          <w:szCs w:val="36"/>
        </w:rPr>
        <w:t>Co-Coordinators</w:t>
      </w:r>
    </w:p>
    <w:p w:rsidR="008D7C38" w:rsidRDefault="008D7C38" w:rsidP="00F128D3">
      <w:pPr>
        <w:jc w:val="center"/>
        <w:rPr>
          <w:rFonts w:ascii="Andalus" w:hAnsi="Andalus" w:cs="Andalus"/>
          <w:b/>
          <w:color w:val="002060"/>
          <w:sz w:val="24"/>
          <w:szCs w:val="24"/>
        </w:rPr>
      </w:pPr>
      <w:r w:rsidRPr="008D7C38">
        <w:rPr>
          <w:rFonts w:ascii="Andalus" w:hAnsi="Andalus" w:cs="Andalus"/>
          <w:b/>
          <w:color w:val="002060"/>
          <w:sz w:val="24"/>
          <w:szCs w:val="24"/>
        </w:rPr>
        <w:drawing>
          <wp:inline distT="0" distB="0" distL="0" distR="0">
            <wp:extent cx="1775426" cy="1651379"/>
            <wp:effectExtent l="19050" t="0" r="0" b="0"/>
            <wp:docPr id="3" name="Picture 4" descr="E:\all1\ALL\DATA\scanned documents\i card\M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ll1\ALL\DATA\scanned documents\i card\MN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602" cy="165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ndalus" w:hAnsi="Andalus" w:cs="Andalus"/>
          <w:b/>
          <w:color w:val="002060"/>
          <w:sz w:val="24"/>
          <w:szCs w:val="24"/>
        </w:rPr>
        <w:t xml:space="preserve">                             </w:t>
      </w:r>
      <w:r w:rsidRPr="008D7C38">
        <w:rPr>
          <w:rFonts w:ascii="Andalus" w:hAnsi="Andalus" w:cs="Andalus"/>
          <w:b/>
          <w:color w:val="002060"/>
          <w:sz w:val="24"/>
          <w:szCs w:val="24"/>
        </w:rPr>
        <w:drawing>
          <wp:inline distT="0" distB="0" distL="0" distR="0">
            <wp:extent cx="1953525" cy="1642980"/>
            <wp:effectExtent l="19050" t="0" r="8625" b="0"/>
            <wp:docPr id="4" name="Picture 1" descr="https://scontent-sit4-1.xx.fbcdn.net/v/t1.0-9/229115_1971717128905_7837462_n.jpg?oh=500b7e1e71c1c356d9313cbeeb4e8fb4&amp;oe=58B7F7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it4-1.xx.fbcdn.net/v/t1.0-9/229115_1971717128905_7837462_n.jpg?oh=500b7e1e71c1c356d9313cbeeb4e8fb4&amp;oe=58B7F7C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196" cy="164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C38" w:rsidRDefault="008D7C38" w:rsidP="008D7C38">
      <w:pPr>
        <w:rPr>
          <w:rFonts w:ascii="Andalus" w:hAnsi="Andalus" w:cs="Andalus"/>
          <w:b/>
          <w:color w:val="002060"/>
          <w:sz w:val="24"/>
          <w:szCs w:val="24"/>
        </w:rPr>
      </w:pPr>
      <w:r>
        <w:rPr>
          <w:rFonts w:ascii="Andalus" w:hAnsi="Andalus" w:cs="Andalus"/>
          <w:b/>
          <w:color w:val="002060"/>
          <w:sz w:val="24"/>
          <w:szCs w:val="24"/>
        </w:rPr>
        <w:t xml:space="preserve">                </w:t>
      </w:r>
      <w:r w:rsidRPr="008D7C38">
        <w:rPr>
          <w:rFonts w:ascii="Andalus" w:hAnsi="Andalus" w:cs="Andalus"/>
          <w:b/>
          <w:color w:val="002060"/>
          <w:sz w:val="24"/>
          <w:szCs w:val="24"/>
        </w:rPr>
        <w:t xml:space="preserve"> Prof. M. N. </w:t>
      </w:r>
      <w:proofErr w:type="spellStart"/>
      <w:r w:rsidRPr="008D7C38">
        <w:rPr>
          <w:rFonts w:ascii="Andalus" w:hAnsi="Andalus" w:cs="Andalus"/>
          <w:b/>
          <w:color w:val="002060"/>
          <w:sz w:val="24"/>
          <w:szCs w:val="24"/>
        </w:rPr>
        <w:t>Chougule</w:t>
      </w:r>
      <w:proofErr w:type="spellEnd"/>
      <w:r w:rsidRPr="008D7C38">
        <w:rPr>
          <w:rFonts w:ascii="Andalus" w:hAnsi="Andalus" w:cs="Andalus"/>
          <w:b/>
          <w:color w:val="002060"/>
          <w:sz w:val="24"/>
          <w:szCs w:val="24"/>
        </w:rPr>
        <w:t xml:space="preserve"> </w:t>
      </w:r>
      <w:r>
        <w:rPr>
          <w:rFonts w:ascii="Andalus" w:hAnsi="Andalus" w:cs="Andalus"/>
          <w:b/>
          <w:color w:val="002060"/>
          <w:sz w:val="24"/>
          <w:szCs w:val="24"/>
        </w:rPr>
        <w:t xml:space="preserve">                                              </w:t>
      </w:r>
      <w:r w:rsidRPr="008D7C38">
        <w:rPr>
          <w:rFonts w:ascii="Andalus" w:hAnsi="Andalus" w:cs="Andalus"/>
          <w:b/>
          <w:color w:val="002060"/>
          <w:sz w:val="24"/>
          <w:szCs w:val="24"/>
        </w:rPr>
        <w:t xml:space="preserve">Prof. L. P. </w:t>
      </w:r>
      <w:proofErr w:type="spellStart"/>
      <w:r w:rsidRPr="008D7C38">
        <w:rPr>
          <w:rFonts w:ascii="Andalus" w:hAnsi="Andalus" w:cs="Andalus"/>
          <w:b/>
          <w:color w:val="002060"/>
          <w:sz w:val="24"/>
          <w:szCs w:val="24"/>
        </w:rPr>
        <w:t>Puranik</w:t>
      </w:r>
      <w:proofErr w:type="spellEnd"/>
    </w:p>
    <w:p w:rsidR="00D40134" w:rsidRPr="00D40134" w:rsidRDefault="00D40134" w:rsidP="00D40134">
      <w:pPr>
        <w:jc w:val="center"/>
        <w:rPr>
          <w:rFonts w:ascii="Andalus" w:hAnsi="Andalus" w:cs="Andalus"/>
          <w:b/>
          <w:color w:val="002060"/>
          <w:sz w:val="24"/>
          <w:szCs w:val="24"/>
        </w:rPr>
      </w:pPr>
      <w:r w:rsidRPr="00D40134">
        <w:rPr>
          <w:rFonts w:ascii="Andalus" w:hAnsi="Andalus" w:cs="Andalus"/>
          <w:b/>
          <w:color w:val="002060"/>
          <w:sz w:val="24"/>
          <w:szCs w:val="24"/>
        </w:rPr>
        <w:t>(Department of Mechanical Engineering, SIT, Lonavala)</w:t>
      </w:r>
    </w:p>
    <w:p w:rsidR="00D40134" w:rsidRPr="000F35B6" w:rsidRDefault="00D40134" w:rsidP="008D7C38">
      <w:pPr>
        <w:rPr>
          <w:rFonts w:ascii="Andalus" w:hAnsi="Andalus" w:cs="Andalus"/>
          <w:b/>
          <w:color w:val="002060"/>
          <w:sz w:val="24"/>
          <w:szCs w:val="24"/>
        </w:rPr>
      </w:pPr>
    </w:p>
    <w:sectPr w:rsidR="00D40134" w:rsidRPr="000F35B6" w:rsidSect="003C4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128D3"/>
    <w:rsid w:val="000F35B6"/>
    <w:rsid w:val="003C4F60"/>
    <w:rsid w:val="00613B8C"/>
    <w:rsid w:val="007043DE"/>
    <w:rsid w:val="008D7C38"/>
    <w:rsid w:val="008F48C6"/>
    <w:rsid w:val="00B01126"/>
    <w:rsid w:val="00D40134"/>
    <w:rsid w:val="00F12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F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1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2016-11-28T11:34:00Z</dcterms:created>
  <dcterms:modified xsi:type="dcterms:W3CDTF">2016-12-05T06:18:00Z</dcterms:modified>
</cp:coreProperties>
</file>