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7832E1" w:rsidP="008B6524">
      <w:pPr>
        <w:pStyle w:val="Author"/>
        <w:spacing w:before="5pt" w:beforeAutospacing="1" w:after="5pt" w:afterAutospacing="1"/>
        <w:rPr>
          <w:sz w:val="16"/>
          <w:szCs w:val="16"/>
        </w:rPr>
      </w:pPr>
      <w:r w:rsidRPr="007832E1">
        <w:rPr>
          <w:rFonts w:eastAsia="MS Mincho"/>
          <w:kern w:val="48"/>
          <w:sz w:val="48"/>
          <w:szCs w:val="48"/>
        </w:rPr>
        <w:t>Comparative Study of Supervised Learning Algorithms for PV Power Prediction</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7832E1" w:rsidP="00BD670B">
      <w:pPr>
        <w:pStyle w:val="Author"/>
        <w:spacing w:before="5pt" w:beforeAutospacing="1"/>
        <w:rPr>
          <w:sz w:val="18"/>
          <w:szCs w:val="18"/>
        </w:rPr>
      </w:pPr>
      <w:r>
        <w:rPr>
          <w:sz w:val="18"/>
          <w:szCs w:val="18"/>
        </w:rPr>
        <w:t>Rachana A Bujurke</w:t>
      </w:r>
      <w:r w:rsidR="001A3B3D" w:rsidRPr="00F847A6">
        <w:rPr>
          <w:sz w:val="18"/>
          <w:szCs w:val="18"/>
        </w:rPr>
        <w:t xml:space="preserve"> </w:t>
      </w:r>
      <w:r w:rsidR="001A3B3D" w:rsidRPr="00F847A6">
        <w:rPr>
          <w:sz w:val="18"/>
          <w:szCs w:val="18"/>
        </w:rPr>
        <w:br/>
      </w:r>
      <w:r w:rsidR="00CD7A3F">
        <w:rPr>
          <w:i/>
          <w:sz w:val="18"/>
          <w:szCs w:val="18"/>
        </w:rPr>
        <w:t>Dept. of Electrical and Electronics</w:t>
      </w:r>
      <w:r w:rsidR="00D72D06" w:rsidRPr="00F847A6">
        <w:rPr>
          <w:sz w:val="18"/>
          <w:szCs w:val="18"/>
        </w:rPr>
        <w:br/>
      </w:r>
      <w:r w:rsidR="00CD7A3F">
        <w:rPr>
          <w:i/>
          <w:sz w:val="18"/>
          <w:szCs w:val="18"/>
        </w:rPr>
        <w:t>Dayananda Sagar College of Engineering</w:t>
      </w:r>
      <w:r w:rsidR="001A3B3D" w:rsidRPr="00F847A6">
        <w:rPr>
          <w:i/>
          <w:sz w:val="18"/>
          <w:szCs w:val="18"/>
        </w:rPr>
        <w:br/>
      </w:r>
      <w:r w:rsidR="00CD7A3F">
        <w:rPr>
          <w:sz w:val="18"/>
          <w:szCs w:val="18"/>
        </w:rPr>
        <w:t>Bangalore, India</w:t>
      </w:r>
      <w:r w:rsidR="001A3B3D" w:rsidRPr="00F847A6">
        <w:rPr>
          <w:sz w:val="18"/>
          <w:szCs w:val="18"/>
        </w:rPr>
        <w:br/>
      </w:r>
      <w:r w:rsidR="00CD7A3F">
        <w:rPr>
          <w:sz w:val="18"/>
          <w:szCs w:val="18"/>
        </w:rPr>
        <w:t>bujurkerachana@gmail.com</w:t>
      </w:r>
    </w:p>
    <w:p w:rsidR="001A3B3D" w:rsidRPr="00F847A6" w:rsidRDefault="00CD7A3F" w:rsidP="007B6DDA">
      <w:pPr>
        <w:pStyle w:val="Author"/>
        <w:spacing w:before="5pt" w:beforeAutospacing="1"/>
        <w:rPr>
          <w:sz w:val="18"/>
          <w:szCs w:val="18"/>
        </w:rPr>
      </w:pPr>
      <w:r>
        <w:rPr>
          <w:sz w:val="18"/>
          <w:szCs w:val="18"/>
        </w:rPr>
        <w:t>Adarsh D Shetty</w:t>
      </w:r>
      <w:r w:rsidR="00447BB9">
        <w:rPr>
          <w:sz w:val="18"/>
          <w:szCs w:val="18"/>
        </w:rPr>
        <w:br/>
      </w:r>
      <w:r>
        <w:rPr>
          <w:i/>
          <w:sz w:val="18"/>
          <w:szCs w:val="18"/>
        </w:rPr>
        <w:t>Dept. of Electrical and Electronics</w:t>
      </w:r>
      <w:r w:rsidRPr="00F847A6">
        <w:rPr>
          <w:sz w:val="18"/>
          <w:szCs w:val="18"/>
        </w:rPr>
        <w:br/>
      </w:r>
      <w:r>
        <w:rPr>
          <w:i/>
          <w:sz w:val="18"/>
          <w:szCs w:val="18"/>
        </w:rPr>
        <w:t>Dayananda Sagar College of Engineering</w:t>
      </w:r>
      <w:r w:rsidRPr="00F847A6">
        <w:rPr>
          <w:i/>
          <w:sz w:val="18"/>
          <w:szCs w:val="18"/>
        </w:rPr>
        <w:br/>
      </w:r>
      <w:r>
        <w:rPr>
          <w:sz w:val="18"/>
          <w:szCs w:val="18"/>
        </w:rPr>
        <w:t>Bangalore, India</w:t>
      </w:r>
      <w:r w:rsidR="00447BB9" w:rsidRPr="00F847A6">
        <w:rPr>
          <w:sz w:val="18"/>
          <w:szCs w:val="18"/>
        </w:rPr>
        <w:br/>
      </w:r>
      <w:r>
        <w:rPr>
          <w:sz w:val="18"/>
          <w:szCs w:val="18"/>
        </w:rPr>
        <w:t>adarshshetty2805@gmail.com</w:t>
      </w:r>
      <w:r w:rsidR="00BD670B">
        <w:rPr>
          <w:sz w:val="18"/>
          <w:szCs w:val="18"/>
        </w:rPr>
        <w:br w:type="column"/>
      </w:r>
      <w:r>
        <w:rPr>
          <w:sz w:val="18"/>
          <w:szCs w:val="18"/>
        </w:rPr>
        <w:t>Satish B A</w:t>
      </w:r>
      <w:r w:rsidR="001A3B3D" w:rsidRPr="00F847A6">
        <w:rPr>
          <w:sz w:val="18"/>
          <w:szCs w:val="18"/>
        </w:rPr>
        <w:br/>
      </w:r>
      <w:r>
        <w:rPr>
          <w:i/>
          <w:sz w:val="18"/>
          <w:szCs w:val="18"/>
        </w:rPr>
        <w:t>Dept. of Electrical and Electronics</w:t>
      </w:r>
      <w:r w:rsidR="007B6DDA">
        <w:rPr>
          <w:i/>
          <w:sz w:val="18"/>
          <w:szCs w:val="18"/>
        </w:rPr>
        <w:br/>
      </w:r>
      <w:r w:rsidR="001A3B3D" w:rsidRPr="00F847A6">
        <w:rPr>
          <w:i/>
          <w:sz w:val="18"/>
          <w:szCs w:val="18"/>
        </w:rPr>
        <w:t>(</w:t>
      </w:r>
      <w:r>
        <w:rPr>
          <w:i/>
          <w:sz w:val="18"/>
          <w:szCs w:val="18"/>
        </w:rPr>
        <w:t>Asst. Professor</w:t>
      </w:r>
      <w:r w:rsidR="001A3B3D" w:rsidRPr="00F847A6">
        <w:rPr>
          <w:i/>
          <w:sz w:val="18"/>
          <w:szCs w:val="18"/>
        </w:rPr>
        <w:t>)</w:t>
      </w:r>
      <w:r w:rsidR="001A3B3D" w:rsidRPr="00F847A6">
        <w:rPr>
          <w:sz w:val="18"/>
          <w:szCs w:val="18"/>
        </w:rPr>
        <w:br/>
      </w:r>
      <w:r>
        <w:rPr>
          <w:i/>
          <w:sz w:val="18"/>
          <w:szCs w:val="18"/>
        </w:rPr>
        <w:t>Dayananda Sagar College of Engineering</w:t>
      </w:r>
      <w:r w:rsidR="001A3B3D" w:rsidRPr="00F847A6">
        <w:rPr>
          <w:i/>
          <w:sz w:val="18"/>
          <w:szCs w:val="18"/>
        </w:rPr>
        <w:br/>
      </w:r>
      <w:r>
        <w:rPr>
          <w:sz w:val="18"/>
          <w:szCs w:val="18"/>
        </w:rPr>
        <w:t>Bangalore, India</w:t>
      </w:r>
      <w:r w:rsidR="001A3B3D" w:rsidRPr="00F847A6">
        <w:rPr>
          <w:sz w:val="18"/>
          <w:szCs w:val="18"/>
        </w:rPr>
        <w:br/>
      </w:r>
      <w:r>
        <w:rPr>
          <w:sz w:val="18"/>
          <w:szCs w:val="18"/>
        </w:rPr>
        <w:t>satish.eee@dayanandasagar.edu</w:t>
      </w:r>
    </w:p>
    <w:p w:rsidR="001A3B3D" w:rsidRPr="00F847A6" w:rsidRDefault="00CD7A3F" w:rsidP="00447BB9">
      <w:pPr>
        <w:pStyle w:val="Author"/>
        <w:spacing w:before="5pt" w:beforeAutospacing="1"/>
        <w:rPr>
          <w:sz w:val="18"/>
          <w:szCs w:val="18"/>
        </w:rPr>
      </w:pPr>
      <w:r>
        <w:rPr>
          <w:sz w:val="18"/>
          <w:szCs w:val="18"/>
        </w:rPr>
        <w:t>Aayush Basavesh</w:t>
      </w:r>
      <w:r w:rsidR="00447BB9" w:rsidRPr="00F847A6">
        <w:rPr>
          <w:sz w:val="18"/>
          <w:szCs w:val="18"/>
        </w:rPr>
        <w:br/>
      </w:r>
      <w:r>
        <w:rPr>
          <w:i/>
          <w:sz w:val="18"/>
          <w:szCs w:val="18"/>
        </w:rPr>
        <w:t>Dept. of Electrical and Electronics</w:t>
      </w:r>
      <w:r w:rsidRPr="00F847A6">
        <w:rPr>
          <w:sz w:val="18"/>
          <w:szCs w:val="18"/>
        </w:rPr>
        <w:br/>
      </w:r>
      <w:r>
        <w:rPr>
          <w:i/>
          <w:sz w:val="18"/>
          <w:szCs w:val="18"/>
        </w:rPr>
        <w:t>Dayananda Sagar College of Engineering</w:t>
      </w:r>
      <w:r w:rsidRPr="00F847A6">
        <w:rPr>
          <w:i/>
          <w:sz w:val="18"/>
          <w:szCs w:val="18"/>
        </w:rPr>
        <w:br/>
      </w:r>
      <w:r>
        <w:rPr>
          <w:sz w:val="18"/>
          <w:szCs w:val="18"/>
        </w:rPr>
        <w:t>Bangalore, India</w:t>
      </w:r>
      <w:r w:rsidRPr="00F847A6">
        <w:rPr>
          <w:sz w:val="18"/>
          <w:szCs w:val="18"/>
        </w:rPr>
        <w:br/>
      </w:r>
      <w:r>
        <w:rPr>
          <w:sz w:val="18"/>
          <w:szCs w:val="18"/>
        </w:rPr>
        <w:t>aayushbasavesh@gmail.com</w:t>
      </w:r>
      <w:r w:rsidR="00BD670B">
        <w:rPr>
          <w:sz w:val="18"/>
          <w:szCs w:val="18"/>
        </w:rPr>
        <w:br w:type="column"/>
      </w:r>
      <w:r>
        <w:rPr>
          <w:sz w:val="18"/>
          <w:szCs w:val="18"/>
        </w:rPr>
        <w:t>Divya D A</w:t>
      </w:r>
      <w:r w:rsidR="001A3B3D" w:rsidRPr="00F847A6">
        <w:rPr>
          <w:sz w:val="18"/>
          <w:szCs w:val="18"/>
        </w:rPr>
        <w:br/>
      </w:r>
      <w:r>
        <w:rPr>
          <w:i/>
          <w:sz w:val="18"/>
          <w:szCs w:val="18"/>
        </w:rPr>
        <w:t>Dept. of Electrical and Electronics</w:t>
      </w:r>
      <w:r w:rsidRPr="00F847A6">
        <w:rPr>
          <w:sz w:val="18"/>
          <w:szCs w:val="18"/>
        </w:rPr>
        <w:br/>
      </w:r>
      <w:r>
        <w:rPr>
          <w:i/>
          <w:sz w:val="18"/>
          <w:szCs w:val="18"/>
        </w:rPr>
        <w:t>Dayananda Sagar College of Engineering</w:t>
      </w:r>
      <w:r w:rsidRPr="00F847A6">
        <w:rPr>
          <w:i/>
          <w:sz w:val="18"/>
          <w:szCs w:val="18"/>
        </w:rPr>
        <w:br/>
      </w:r>
      <w:r>
        <w:rPr>
          <w:sz w:val="18"/>
          <w:szCs w:val="18"/>
        </w:rPr>
        <w:t>Bangalore, India</w:t>
      </w:r>
      <w:r w:rsidR="001A3B3D" w:rsidRPr="00F847A6">
        <w:rPr>
          <w:sz w:val="18"/>
          <w:szCs w:val="18"/>
        </w:rPr>
        <w:br/>
      </w:r>
      <w:r>
        <w:rPr>
          <w:sz w:val="18"/>
          <w:szCs w:val="18"/>
        </w:rPr>
        <w:t>divyadhawle@gmail.com</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CD7A3F" w:rsidP="00972203">
      <w:pPr>
        <w:pStyle w:val="Abstract"/>
        <w:rPr>
          <w:i/>
          <w:iCs/>
        </w:rPr>
      </w:pPr>
      <w:r w:rsidRPr="00CD7A3F">
        <w:rPr>
          <w:i/>
          <w:iCs/>
        </w:rPr>
        <w:t xml:space="preserve">Abstract—This paper aims at predicting Solar PV output power and managing DC load usage. With the data available from the source, output power of the PV system is determined.  Variations in power patterns are studied with respect to time,   temperature, light intensity. Machine learning techniques with supervised learning processes are used to make predictions. Successful implementation of Linear Regression(LR) and K-Nearest </w:t>
      </w:r>
      <w:r w:rsidRPr="00CD7A3F">
        <w:rPr>
          <w:i/>
          <w:iCs/>
        </w:rPr>
        <w:t>Neighbors</w:t>
      </w:r>
      <w:r w:rsidRPr="00CD7A3F">
        <w:rPr>
          <w:i/>
          <w:iCs/>
        </w:rPr>
        <w:t>(KNN) prove their applicability in maintaining system stability and efficient renewable power consumption.</w:t>
      </w:r>
    </w:p>
    <w:p w:rsidR="009303D9" w:rsidRPr="004D72B5" w:rsidRDefault="004D72B5" w:rsidP="00972203">
      <w:pPr>
        <w:pStyle w:val="Keywords"/>
      </w:pPr>
      <w:r w:rsidRPr="004D72B5">
        <w:t>Keywords</w:t>
      </w:r>
      <w:r w:rsidR="00CD7A3F">
        <w:t xml:space="preserve"> </w:t>
      </w:r>
      <w:r w:rsidR="00CD7A3F" w:rsidRPr="00CD7A3F">
        <w:t xml:space="preserve">— PV system, machine learning, linear regression,   K Nearest </w:t>
      </w:r>
      <w:r w:rsidR="00CD7A3F" w:rsidRPr="00CD7A3F">
        <w:t>neighbors</w:t>
      </w:r>
      <w:r w:rsidR="00CD7A3F" w:rsidRPr="00CD7A3F">
        <w:t>, renewable power</w:t>
      </w:r>
    </w:p>
    <w:p w:rsidR="009303D9" w:rsidRPr="00D632BE" w:rsidRDefault="009303D9" w:rsidP="006B6B66">
      <w:pPr>
        <w:pStyle w:val="Heading1"/>
      </w:pPr>
      <w:r w:rsidRPr="00D632BE">
        <w:t xml:space="preserve">Introduction </w:t>
      </w:r>
    </w:p>
    <w:p w:rsidR="00CD7A3F" w:rsidRPr="00CD7A3F" w:rsidRDefault="00CD7A3F" w:rsidP="00110B3F">
      <w:pPr>
        <w:pStyle w:val="BodyText"/>
        <w:ind w:firstLine="0pt"/>
      </w:pPr>
      <w:r w:rsidRPr="00CD7A3F">
        <w:t>Solar power is a clean and inexpensive energy source which can be harnessed easily from anywhere in the world due to its abundance. Over the past few years solar systems are being extensively used to power small loads typically installed on roof tops of buildings. On site solar power for businesses and non</w:t>
      </w:r>
      <w:r>
        <w:rPr>
          <w:lang w:val="en-US"/>
        </w:rPr>
        <w:t>-</w:t>
      </w:r>
      <w:r w:rsidRPr="00CD7A3F">
        <w:t>profits with small scale utilities have a large number of customers in the power market. Residential owners can install solar systems and design their premises to take full advantage of solar technology. Subsidies provided by the government for the installation of solar panels also add to their favour.</w:t>
      </w:r>
      <w:r w:rsidR="009303D9" w:rsidRPr="005B520E">
        <w:t xml:space="preserve"> </w:t>
      </w:r>
      <w:r w:rsidRPr="00CD7A3F">
        <w:t>Several factors have to be considered before employing a PV system like location, weather conditions, capital cost and maintenance. However these measures do not always yield state of the art performance in recent times. In the present scenario solar energy is directly fed to the grid without checking the status of the grid. Power generated from the distributed solar panels doesn’t exceed the limit of penetration of the grid. However, in the future almost every house will be using DC loads. But the grid is not designed such as to integrate large amounts of varying solar power into it. So in order to face this issue and to control the excess power, utilities should have an estimate of how much amount of solar power will be added to the grid after domestic usage. This will assist the utility to make use of these resources to its maximum and maintain the stability of the grid. Predicting the power output of a solar panel also helps in optimal load scheduling by individuals, bidding in electricity markets etc. But the power output from a solar panel can change rapidly due  to unexpected weather conditions. This makes forecasting the power output of a solar panel even more challenging</w:t>
      </w:r>
      <w:r w:rsidR="009303D9" w:rsidRPr="005B520E">
        <w:t>.</w:t>
      </w:r>
    </w:p>
    <w:p w:rsidR="009303D9" w:rsidRPr="006B6B66" w:rsidRDefault="00CD7A3F" w:rsidP="006B6B66">
      <w:pPr>
        <w:pStyle w:val="Heading1"/>
      </w:pPr>
      <w:r w:rsidRPr="00CD7A3F">
        <w:t>Current Techniques Used For Prediction</w:t>
      </w:r>
    </w:p>
    <w:p w:rsidR="009303D9" w:rsidRDefault="00CD7A3F" w:rsidP="00ED0149">
      <w:pPr>
        <w:pStyle w:val="Heading2"/>
      </w:pPr>
      <w:r w:rsidRPr="00CD7A3F">
        <w:t>Nowcasting:</w:t>
      </w:r>
    </w:p>
    <w:p w:rsidR="009303D9" w:rsidRPr="005B520E" w:rsidRDefault="00CD7A3F" w:rsidP="00E7596C">
      <w:pPr>
        <w:pStyle w:val="BodyText"/>
      </w:pPr>
      <w:r w:rsidRPr="00CD7A3F">
        <w:t xml:space="preserve">This is a method which concentrates on predicting the power in the next few minutes </w:t>
      </w:r>
      <w:r w:rsidRPr="00CD7A3F">
        <w:t>up to</w:t>
      </w:r>
      <w:r w:rsidRPr="00CD7A3F">
        <w:t xml:space="preserve"> four to six hours ahead[6]. Nowcasting is based on time series processing of data[7][10].</w:t>
      </w:r>
    </w:p>
    <w:p w:rsidR="009303D9" w:rsidRPr="005B520E" w:rsidRDefault="00CD7A3F" w:rsidP="00ED0149">
      <w:pPr>
        <w:pStyle w:val="Heading2"/>
      </w:pPr>
      <w:r w:rsidRPr="00CD7A3F">
        <w:t>Short-term solar power forecasting:</w:t>
      </w:r>
    </w:p>
    <w:p w:rsidR="0025739D" w:rsidRDefault="0025739D" w:rsidP="0025739D">
      <w:pPr>
        <w:jc w:val="start"/>
        <w:rPr>
          <w:rFonts w:eastAsia="Times New Roman"/>
          <w:color w:val="000000"/>
          <w:lang w:val="en-IN" w:eastAsia="en-GB"/>
        </w:rPr>
      </w:pPr>
      <w:r w:rsidRPr="0025739D">
        <w:rPr>
          <w:rFonts w:eastAsia="Times New Roman"/>
          <w:color w:val="000000"/>
          <w:lang w:val="en-IN" w:eastAsia="en-GB"/>
        </w:rPr>
        <w:t>This type of forecasting predicts power up</w:t>
      </w:r>
      <w:r>
        <w:rPr>
          <w:rFonts w:eastAsia="Times New Roman"/>
          <w:color w:val="000000"/>
          <w:lang w:val="en-IN" w:eastAsia="en-GB"/>
        </w:rPr>
        <w:t xml:space="preserve"> t</w:t>
      </w:r>
      <w:r w:rsidRPr="0025739D">
        <w:rPr>
          <w:rFonts w:eastAsia="Times New Roman"/>
          <w:color w:val="000000"/>
          <w:lang w:val="en-IN" w:eastAsia="en-GB"/>
        </w:rPr>
        <w:t xml:space="preserve">o seven days ahead. This type of prediction helps in making decisions regarding grid operations. The models used for short-term prediction are Global Forecast System(GFS) or the information provided by the European </w:t>
      </w:r>
      <w:r w:rsidRPr="0025739D">
        <w:rPr>
          <w:rFonts w:eastAsia="Times New Roman"/>
          <w:color w:val="000000"/>
          <w:lang w:val="en-IN" w:eastAsia="en-GB"/>
        </w:rPr>
        <w:t>Centre</w:t>
      </w:r>
      <w:r w:rsidRPr="0025739D">
        <w:rPr>
          <w:rFonts w:eastAsia="Times New Roman"/>
          <w:color w:val="000000"/>
          <w:lang w:val="en-IN" w:eastAsia="en-GB"/>
        </w:rPr>
        <w:t xml:space="preserve"> for Medium Range Weather Forecasting(ECMWF). These two models are the state of the art of short-term prediction method[8].</w:t>
      </w:r>
    </w:p>
    <w:p w:rsidR="0025739D" w:rsidRPr="005B520E" w:rsidRDefault="0025739D" w:rsidP="0025739D">
      <w:pPr>
        <w:pStyle w:val="Heading2"/>
      </w:pPr>
      <w:r w:rsidRPr="0025739D">
        <w:t>Long-term solar power forecasting</w:t>
      </w:r>
      <w:r w:rsidRPr="00CD7A3F">
        <w:t>:</w:t>
      </w:r>
    </w:p>
    <w:p w:rsidR="0025739D" w:rsidRPr="0025739D" w:rsidRDefault="0025739D" w:rsidP="0025739D">
      <w:pPr>
        <w:jc w:val="start"/>
        <w:rPr>
          <w:rFonts w:eastAsia="Times New Roman"/>
          <w:sz w:val="24"/>
          <w:szCs w:val="24"/>
          <w:lang w:val="en-IN" w:eastAsia="en-GB"/>
        </w:rPr>
      </w:pPr>
      <w:r w:rsidRPr="0025739D">
        <w:rPr>
          <w:rFonts w:eastAsia="Times New Roman"/>
          <w:color w:val="000000"/>
          <w:lang w:val="en-IN" w:eastAsia="en-GB"/>
        </w:rPr>
        <w:t>This type of forecasting refers to prediction of power monthly or annually. These models are run with mesoscale models which are fed with reanalysis data[9]. The output of these models are processed using statistical approaches.</w:t>
      </w:r>
    </w:p>
    <w:p w:rsidR="009303D9" w:rsidRDefault="0025739D" w:rsidP="006B6B66">
      <w:pPr>
        <w:pStyle w:val="Heading1"/>
      </w:pPr>
      <w:r w:rsidRPr="0025739D">
        <w:t>Methods Overview</w:t>
      </w:r>
    </w:p>
    <w:p w:rsidR="0025739D" w:rsidRDefault="0025739D" w:rsidP="0025739D">
      <w:pPr>
        <w:pStyle w:val="BodyText"/>
        <w:ind w:firstLine="0pt"/>
      </w:pPr>
      <w:r>
        <w:t xml:space="preserve">There are two main ways of forecasting solar power. They are statistical approaches and physical approaches. Physical approach is done by using weather data and statistical approach is done by using historical time series of data. A </w:t>
      </w:r>
      <w:r>
        <w:t>well-known</w:t>
      </w:r>
      <w:r>
        <w:t xml:space="preserve"> physical approach is calculating the solar irradiance falling on earth[3]. Short-term power forecasting models were used to predict hourly values of power generated from the solar panel. This model will adapt to the variations in climatic conditions since it is trained in real time. This will help the model to adapt with the possible weather changes that can happen in the next hour[2].</w:t>
      </w:r>
    </w:p>
    <w:p w:rsidR="0025739D" w:rsidRPr="005B520E" w:rsidRDefault="0025739D" w:rsidP="0025739D">
      <w:pPr>
        <w:pStyle w:val="BodyText"/>
      </w:pPr>
      <w:r>
        <w:t xml:space="preserve"> Statistical methods based on multi-regression analysis are developed in order to predict power of a PV plant[1]. This model is trained using three different input vectors. This study demonstrates data driven management of PV system to improve performance and grid stability.</w:t>
      </w:r>
    </w:p>
    <w:p w:rsidR="009303D9" w:rsidRPr="005B520E" w:rsidRDefault="009303D9" w:rsidP="00E7596C">
      <w:pPr>
        <w:pStyle w:val="BodyText"/>
      </w:pPr>
    </w:p>
    <w:p w:rsidR="0025739D" w:rsidRDefault="0025739D" w:rsidP="0025739D">
      <w:pPr>
        <w:pStyle w:val="Heading1"/>
      </w:pPr>
      <w:r w:rsidRPr="0025739D">
        <w:t>Data Collection from Source</w:t>
      </w:r>
    </w:p>
    <w:p w:rsidR="0025739D" w:rsidRDefault="0025739D" w:rsidP="0025739D">
      <w:pPr>
        <w:pStyle w:val="Heading2"/>
        <w:numPr>
          <w:ilvl w:val="0"/>
          <w:numId w:val="0"/>
        </w:numPr>
        <w:ind w:start="14.40pt"/>
      </w:pPr>
    </w:p>
    <w:p w:rsidR="0025739D" w:rsidRDefault="0025739D" w:rsidP="0025739D">
      <w:pPr>
        <w:keepNext/>
        <w:jc w:val="start"/>
      </w:pPr>
      <w:r w:rsidRPr="0025739D">
        <w:rPr>
          <w:rFonts w:eastAsia="Times New Roman"/>
          <w:color w:val="000000"/>
          <w:bdr w:val="none" w:sz="0" w:space="0" w:color="auto" w:frame="1"/>
          <w:lang w:val="en-IN" w:eastAsia="en-GB"/>
        </w:rPr>
        <w:fldChar w:fldCharType="begin"/>
      </w:r>
      <w:r w:rsidRPr="0025739D">
        <w:rPr>
          <w:rFonts w:eastAsia="Times New Roman"/>
          <w:color w:val="000000"/>
          <w:bdr w:val="none" w:sz="0" w:space="0" w:color="auto" w:frame="1"/>
          <w:lang w:val="en-IN" w:eastAsia="en-GB"/>
        </w:rPr>
        <w:instrText xml:space="preserve"> INCLUDEPICTURE "https://lh4.googleusercontent.com/UAfTOa7k25Uqz4w_zoy2HZf_C7SAPiecV43Y9qxYRvD7CdscykS1uGmHXtVuBIsKs9w81Yn5J5_jYN1j0kAshTPr3DRDdhzaX4B5fpIV7ToU51UAjcJtlFHHD2aJ58twDxHwX1tx" \* MERGEFORMATINET </w:instrText>
      </w:r>
      <w:r w:rsidRPr="0025739D">
        <w:rPr>
          <w:rFonts w:eastAsia="Times New Roman"/>
          <w:color w:val="000000"/>
          <w:bdr w:val="none" w:sz="0" w:space="0" w:color="auto" w:frame="1"/>
          <w:lang w:val="en-IN" w:eastAsia="en-GB"/>
        </w:rPr>
        <w:fldChar w:fldCharType="separate"/>
      </w:r>
      <w:r w:rsidRPr="0025739D">
        <w:rPr>
          <w:rFonts w:eastAsia="Times New Roman"/>
          <w:noProof/>
          <w:color w:val="000000"/>
          <w:bdr w:val="none" w:sz="0" w:space="0" w:color="auto" w:frame="1"/>
          <w:lang w:val="en-IN" w:eastAsia="en-GB"/>
        </w:rPr>
        <w:drawing>
          <wp:inline distT="0" distB="0" distL="0" distR="0" wp14:anchorId="5367D8B8" wp14:editId="51F1E6C8">
            <wp:extent cx="3113494" cy="1753114"/>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6.846%"/>
                    <a:stretch/>
                  </pic:blipFill>
                  <pic:spPr bwMode="auto">
                    <a:xfrm>
                      <a:off x="0" y="0"/>
                      <a:ext cx="3185746" cy="1793797"/>
                    </a:xfrm>
                    <a:prstGeom prst="rect">
                      <a:avLst/>
                    </a:prstGeom>
                    <a:noFill/>
                    <a:ln>
                      <a:noFill/>
                    </a:ln>
                    <a:extLst>
                      <a:ext uri="{53640926-AAD7-44D8-BBD7-CCE9431645EC}">
                        <a14:shadowObscured xmlns:a14="http://schemas.microsoft.com/office/drawing/2010/main"/>
                      </a:ext>
                    </a:extLst>
                  </pic:spPr>
                </pic:pic>
              </a:graphicData>
            </a:graphic>
          </wp:inline>
        </w:drawing>
      </w:r>
      <w:r w:rsidRPr="0025739D">
        <w:rPr>
          <w:rFonts w:eastAsia="Times New Roman"/>
          <w:color w:val="000000"/>
          <w:bdr w:val="none" w:sz="0" w:space="0" w:color="auto" w:frame="1"/>
          <w:lang w:val="en-IN" w:eastAsia="en-GB"/>
        </w:rPr>
        <w:fldChar w:fldCharType="end"/>
      </w:r>
    </w:p>
    <w:p w:rsidR="0025739D" w:rsidRPr="0025739D" w:rsidRDefault="0025739D" w:rsidP="0025739D">
      <w:pPr>
        <w:pStyle w:val="Caption"/>
        <w:rPr>
          <w:rFonts w:eastAsia="Times New Roman"/>
          <w:sz w:val="22"/>
          <w:szCs w:val="22"/>
          <w:lang w:val="en-IN" w:eastAsia="en-GB"/>
        </w:rPr>
      </w:pPr>
      <w:r w:rsidRPr="0025739D">
        <w:rPr>
          <w:sz w:val="16"/>
          <w:szCs w:val="16"/>
        </w:rPr>
        <w:t xml:space="preserve">Fig.  </w:t>
      </w:r>
      <w:r w:rsidRPr="0025739D">
        <w:rPr>
          <w:sz w:val="16"/>
          <w:szCs w:val="16"/>
        </w:rPr>
        <w:fldChar w:fldCharType="begin"/>
      </w:r>
      <w:r w:rsidRPr="0025739D">
        <w:rPr>
          <w:sz w:val="16"/>
          <w:szCs w:val="16"/>
        </w:rPr>
        <w:instrText xml:space="preserve"> SEQ Fig._ \* ARABIC </w:instrText>
      </w:r>
      <w:r w:rsidRPr="0025739D">
        <w:rPr>
          <w:sz w:val="16"/>
          <w:szCs w:val="16"/>
        </w:rPr>
        <w:fldChar w:fldCharType="separate"/>
      </w:r>
      <w:r w:rsidR="00110B3F">
        <w:rPr>
          <w:noProof/>
          <w:sz w:val="16"/>
          <w:szCs w:val="16"/>
        </w:rPr>
        <w:t>1</w:t>
      </w:r>
      <w:r w:rsidRPr="0025739D">
        <w:rPr>
          <w:sz w:val="16"/>
          <w:szCs w:val="16"/>
        </w:rPr>
        <w:fldChar w:fldCharType="end"/>
      </w:r>
      <w:r w:rsidRPr="0025739D">
        <w:rPr>
          <w:sz w:val="16"/>
          <w:szCs w:val="16"/>
        </w:rPr>
        <w:t xml:space="preserve"> Source side data collector circuit</w:t>
      </w:r>
    </w:p>
    <w:p w:rsidR="009303D9" w:rsidRDefault="0025739D" w:rsidP="0025739D">
      <w:pPr>
        <w:pStyle w:val="BodyText"/>
        <w:ind w:firstLine="0pt"/>
      </w:pPr>
      <w:r w:rsidRPr="0025739D">
        <w:t>A data logger is designed for the  PV system  using Arduino and Raspberry Pi. Voltage and current are measured with the use of resistors and current sensors. The parameters (date, time, voltage, current.) are recorded in an SD-card. The data is  collected  every 3 minutes and is saved as a .CSV file. To edit the .CSV file spreadsheet software MS-EXCEL is employed.</w:t>
      </w:r>
    </w:p>
    <w:p w:rsidR="0025739D" w:rsidRPr="005B520E" w:rsidRDefault="0025739D" w:rsidP="0025739D">
      <w:pPr>
        <w:pStyle w:val="Heading1"/>
      </w:pPr>
      <w:r w:rsidRPr="0025739D">
        <w:t>Preparing data Set</w:t>
      </w:r>
    </w:p>
    <w:p w:rsidR="0025739D" w:rsidRDefault="0025739D" w:rsidP="0025739D">
      <w:pPr>
        <w:pStyle w:val="BodyText"/>
        <w:ind w:firstLine="0pt"/>
        <w:rPr>
          <w:lang w:val="en-US"/>
        </w:rPr>
      </w:pPr>
      <w:r w:rsidRPr="0025739D">
        <w:t>The data acquired from source is raw and needs to be cleaned and validated before using it for analysis. External parameters like Sun angle, temperature and light intensity are added. The power  for each data set. Missing or invalid data can give less accuracy of prediction.</w:t>
      </w:r>
      <w:r>
        <w:rPr>
          <w:lang w:val="en-US"/>
        </w:rPr>
        <w:t xml:space="preserve"> </w:t>
      </w:r>
    </w:p>
    <w:p w:rsidR="0025739D" w:rsidRDefault="0025739D" w:rsidP="0025739D">
      <w:pPr>
        <w:keepNext/>
        <w:jc w:val="start"/>
      </w:pPr>
      <w:r w:rsidRPr="0025739D">
        <w:rPr>
          <w:rFonts w:eastAsia="Times New Roman"/>
          <w:color w:val="000000"/>
          <w:bdr w:val="none" w:sz="0" w:space="0" w:color="auto" w:frame="1"/>
          <w:lang w:val="en-IN" w:eastAsia="en-GB"/>
        </w:rPr>
        <w:fldChar w:fldCharType="begin"/>
      </w:r>
      <w:r w:rsidRPr="0025739D">
        <w:rPr>
          <w:rFonts w:eastAsia="Times New Roman"/>
          <w:color w:val="000000"/>
          <w:bdr w:val="none" w:sz="0" w:space="0" w:color="auto" w:frame="1"/>
          <w:lang w:val="en-IN" w:eastAsia="en-GB"/>
        </w:rPr>
        <w:instrText xml:space="preserve"> INCLUDEPICTURE "https://lh3.googleusercontent.com/YiLYbUHpoJzzOcYvTbgHtc2UY230Fsn7DM99cu4oV6C1siQvLT48rmsFQLcIMGsxziXbfWILXtdDwA5vFvsB6vOMOoMIUFJDjZW0knEBKitPvROC6hHHC_SHuz2yFoRPm66A5UlD" \* MERGEFORMATINET </w:instrText>
      </w:r>
      <w:r w:rsidRPr="0025739D">
        <w:rPr>
          <w:rFonts w:eastAsia="Times New Roman"/>
          <w:color w:val="000000"/>
          <w:bdr w:val="none" w:sz="0" w:space="0" w:color="auto" w:frame="1"/>
          <w:lang w:val="en-IN" w:eastAsia="en-GB"/>
        </w:rPr>
        <w:fldChar w:fldCharType="separate"/>
      </w:r>
      <w:r w:rsidRPr="0025739D">
        <w:rPr>
          <w:rFonts w:eastAsia="Times New Roman"/>
          <w:noProof/>
          <w:color w:val="000000"/>
          <w:bdr w:val="none" w:sz="0" w:space="0" w:color="auto" w:frame="1"/>
          <w:lang w:val="en-IN" w:eastAsia="en-GB"/>
        </w:rPr>
        <w:drawing>
          <wp:inline distT="0" distB="0" distL="0" distR="0">
            <wp:extent cx="3089910" cy="172847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728470"/>
                    </a:xfrm>
                    <a:prstGeom prst="rect">
                      <a:avLst/>
                    </a:prstGeom>
                    <a:noFill/>
                    <a:ln>
                      <a:noFill/>
                    </a:ln>
                  </pic:spPr>
                </pic:pic>
              </a:graphicData>
            </a:graphic>
          </wp:inline>
        </w:drawing>
      </w:r>
      <w:r w:rsidRPr="0025739D">
        <w:rPr>
          <w:rFonts w:eastAsia="Times New Roman"/>
          <w:color w:val="000000"/>
          <w:bdr w:val="none" w:sz="0" w:space="0" w:color="auto" w:frame="1"/>
          <w:lang w:val="en-IN" w:eastAsia="en-GB"/>
        </w:rPr>
        <w:fldChar w:fldCharType="end"/>
      </w:r>
    </w:p>
    <w:p w:rsidR="0025739D" w:rsidRDefault="0025739D" w:rsidP="0025739D">
      <w:pPr>
        <w:pStyle w:val="Caption"/>
        <w:rPr>
          <w:sz w:val="16"/>
          <w:szCs w:val="16"/>
        </w:rPr>
      </w:pPr>
      <w:r w:rsidRPr="0025739D">
        <w:rPr>
          <w:sz w:val="16"/>
          <w:szCs w:val="16"/>
        </w:rPr>
        <w:t xml:space="preserve">Fig.  </w:t>
      </w:r>
      <w:r w:rsidRPr="0025739D">
        <w:rPr>
          <w:sz w:val="16"/>
          <w:szCs w:val="16"/>
        </w:rPr>
        <w:fldChar w:fldCharType="begin"/>
      </w:r>
      <w:r w:rsidRPr="0025739D">
        <w:rPr>
          <w:sz w:val="16"/>
          <w:szCs w:val="16"/>
        </w:rPr>
        <w:instrText xml:space="preserve"> SEQ Fig._ \* ARABIC </w:instrText>
      </w:r>
      <w:r w:rsidRPr="0025739D">
        <w:rPr>
          <w:sz w:val="16"/>
          <w:szCs w:val="16"/>
        </w:rPr>
        <w:fldChar w:fldCharType="separate"/>
      </w:r>
      <w:r w:rsidR="00110B3F">
        <w:rPr>
          <w:noProof/>
          <w:sz w:val="16"/>
          <w:szCs w:val="16"/>
        </w:rPr>
        <w:t>2</w:t>
      </w:r>
      <w:r w:rsidRPr="0025739D">
        <w:rPr>
          <w:sz w:val="16"/>
          <w:szCs w:val="16"/>
        </w:rPr>
        <w:fldChar w:fldCharType="end"/>
      </w:r>
      <w:r w:rsidRPr="0025739D">
        <w:rPr>
          <w:sz w:val="16"/>
          <w:szCs w:val="16"/>
        </w:rPr>
        <w:t xml:space="preserve"> Represents the attributes of the used data set</w:t>
      </w:r>
    </w:p>
    <w:p w:rsidR="00081E1A" w:rsidRPr="005B520E" w:rsidRDefault="00081E1A" w:rsidP="00081E1A">
      <w:pPr>
        <w:pStyle w:val="Heading1"/>
      </w:pPr>
      <w:r w:rsidRPr="00081E1A">
        <w:t>Machine Learning Techniques</w:t>
      </w:r>
    </w:p>
    <w:p w:rsidR="00081E1A" w:rsidRDefault="00081E1A" w:rsidP="00081E1A">
      <w:pPr>
        <w:pStyle w:val="BodyText"/>
        <w:ind w:firstLine="0pt"/>
        <w:rPr>
          <w:lang w:val="en-US"/>
        </w:rPr>
      </w:pPr>
      <w:r w:rsidRPr="00081E1A">
        <w:t>This subsection briefly explains the machine learning methods tested in this study. The type of data processing used is supervised learning which is used to develop predictive models using both input and output data. It is called supervised learning because the process of  learning from the  dataset is similar to a teacher supervising the learning process. The goal is to develop a mapping function from (X) to (Y) so that when a new input data is given an output can be predicted. Learning continues until the algorithm reaches an acceptable level of performance.</w:t>
      </w:r>
      <w:r>
        <w:rPr>
          <w:lang w:val="en-US"/>
        </w:rPr>
        <w:t xml:space="preserve"> </w:t>
      </w:r>
    </w:p>
    <w:p w:rsidR="00081E1A" w:rsidRDefault="00081E1A" w:rsidP="00081E1A">
      <w:pPr>
        <w:pStyle w:val="Heading2"/>
      </w:pPr>
      <w:r w:rsidRPr="00081E1A">
        <w:t>Linear Regression</w:t>
      </w:r>
    </w:p>
    <w:p w:rsidR="00081E1A" w:rsidRDefault="00081E1A" w:rsidP="00081E1A">
      <w:pPr>
        <w:jc w:val="both"/>
      </w:pPr>
      <w:r w:rsidRPr="00081E1A">
        <w:t xml:space="preserve">The </w:t>
      </w:r>
      <w:r>
        <w:t>In this method we can predict the target using one variable. Regression is a parametric approach as it assumes a linear functional form for f(X). It is used when one needs to estimate a small number of coefficients. This method is easy to fit and easy to interpret.</w:t>
      </w:r>
    </w:p>
    <w:p w:rsidR="00081E1A" w:rsidRDefault="00081E1A" w:rsidP="00081E1A">
      <w:pPr>
        <w:jc w:val="both"/>
      </w:pPr>
    </w:p>
    <w:p w:rsidR="00081E1A" w:rsidRDefault="00081E1A" w:rsidP="00081E1A">
      <w:pPr>
        <w:jc w:val="both"/>
      </w:pPr>
      <w:r>
        <w:t xml:space="preserve"> The general equation of Regression line is </w:t>
      </w:r>
    </w:p>
    <w:p w:rsidR="00081E1A" w:rsidRDefault="00081E1A" w:rsidP="00081E1A">
      <w:pPr>
        <w:jc w:val="both"/>
      </w:pPr>
      <w:r>
        <w:t xml:space="preserve">                  </w:t>
      </w:r>
    </w:p>
    <w:p w:rsidR="00081E1A" w:rsidRDefault="00081E1A" w:rsidP="00081E1A">
      <w:pPr>
        <w:jc w:val="both"/>
      </w:pPr>
      <w:r>
        <w:t xml:space="preserve">              y = </w:t>
      </w:r>
      <w:proofErr w:type="spellStart"/>
      <w:r>
        <w:t>mx+c</w:t>
      </w:r>
      <w:proofErr w:type="spellEnd"/>
      <w:r>
        <w:t xml:space="preserve">           where,</w:t>
      </w:r>
    </w:p>
    <w:p w:rsidR="00081E1A" w:rsidRDefault="00081E1A" w:rsidP="00081E1A">
      <w:pPr>
        <w:jc w:val="both"/>
      </w:pPr>
      <w:r>
        <w:t xml:space="preserve">                                                 </w:t>
      </w:r>
    </w:p>
    <w:p w:rsidR="00081E1A" w:rsidRDefault="00081E1A" w:rsidP="00081E1A">
      <w:pPr>
        <w:jc w:val="both"/>
      </w:pPr>
      <w:r>
        <w:t xml:space="preserve">                                                    y = Dependent Variable</w:t>
      </w:r>
    </w:p>
    <w:p w:rsidR="00081E1A" w:rsidRDefault="00081E1A" w:rsidP="00081E1A">
      <w:pPr>
        <w:jc w:val="both"/>
      </w:pPr>
      <w:r>
        <w:t xml:space="preserve">                                                    x= Independent Variable </w:t>
      </w:r>
    </w:p>
    <w:p w:rsidR="00081E1A" w:rsidRDefault="00081E1A" w:rsidP="00081E1A">
      <w:pPr>
        <w:jc w:val="both"/>
      </w:pPr>
      <w:r>
        <w:t xml:space="preserve">                                                   c = y-Intercept</w:t>
      </w:r>
    </w:p>
    <w:p w:rsidR="00081E1A" w:rsidRDefault="00081E1A" w:rsidP="00081E1A">
      <w:pPr>
        <w:jc w:val="both"/>
      </w:pPr>
    </w:p>
    <w:p w:rsidR="00081E1A" w:rsidRDefault="00081E1A" w:rsidP="00081E1A">
      <w:pPr>
        <w:jc w:val="both"/>
      </w:pPr>
    </w:p>
    <w:p w:rsidR="00081E1A" w:rsidRDefault="00081E1A" w:rsidP="00081E1A">
      <w:pPr>
        <w:jc w:val="both"/>
      </w:pPr>
      <w:r>
        <w:t>The accuracy and goodness of fit is measured by loss, R squared value. Least square method is used to determine the regression line. Squaring the distance between the data points and minimizing the sum of squares gives the best-fit regression line.</w:t>
      </w:r>
    </w:p>
    <w:p w:rsidR="00081E1A" w:rsidRDefault="00081E1A" w:rsidP="00081E1A">
      <w:pPr>
        <w:keepNext/>
        <w:jc w:val="start"/>
      </w:pPr>
      <w:r w:rsidRPr="00081E1A">
        <w:rPr>
          <w:rFonts w:eastAsia="Times New Roman"/>
          <w:color w:val="000000"/>
          <w:bdr w:val="none" w:sz="0" w:space="0" w:color="auto" w:frame="1"/>
          <w:lang w:val="en-IN" w:eastAsia="en-GB"/>
        </w:rPr>
        <w:fldChar w:fldCharType="begin"/>
      </w:r>
      <w:r w:rsidRPr="00081E1A">
        <w:rPr>
          <w:rFonts w:eastAsia="Times New Roman"/>
          <w:color w:val="000000"/>
          <w:bdr w:val="none" w:sz="0" w:space="0" w:color="auto" w:frame="1"/>
          <w:lang w:val="en-IN" w:eastAsia="en-GB"/>
        </w:rPr>
        <w:instrText xml:space="preserve"> INCLUDEPICTURE "https://lh4.googleusercontent.com/uW6LL1xtch8v4zWWzgBQkLjFsC0TPBHDZONaCnhvg7Mk_jBj-ORUypovkZeARC432gGmDC88fdz1zszHhiY6lhXuadpDGN0GbyXZViyZliokrV4ph_6eKhJ8x1q0OqYQ7RHDCZtS" \* MERGEFORMATINET </w:instrText>
      </w:r>
      <w:r w:rsidRPr="00081E1A">
        <w:rPr>
          <w:rFonts w:eastAsia="Times New Roman"/>
          <w:color w:val="000000"/>
          <w:bdr w:val="none" w:sz="0" w:space="0" w:color="auto" w:frame="1"/>
          <w:lang w:val="en-IN" w:eastAsia="en-GB"/>
        </w:rPr>
        <w:fldChar w:fldCharType="separate"/>
      </w:r>
      <w:r w:rsidRPr="00081E1A">
        <w:rPr>
          <w:rFonts w:eastAsia="Times New Roman"/>
          <w:noProof/>
          <w:color w:val="000000"/>
          <w:bdr w:val="none" w:sz="0" w:space="0" w:color="auto" w:frame="1"/>
          <w:lang w:val="en-IN" w:eastAsia="en-GB"/>
        </w:rPr>
        <w:drawing>
          <wp:inline distT="0" distB="0" distL="0" distR="0">
            <wp:extent cx="3089910" cy="231457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314575"/>
                    </a:xfrm>
                    <a:prstGeom prst="rect">
                      <a:avLst/>
                    </a:prstGeom>
                    <a:noFill/>
                    <a:ln>
                      <a:noFill/>
                    </a:ln>
                  </pic:spPr>
                </pic:pic>
              </a:graphicData>
            </a:graphic>
          </wp:inline>
        </w:drawing>
      </w:r>
      <w:r w:rsidRPr="00081E1A">
        <w:rPr>
          <w:rFonts w:eastAsia="Times New Roman"/>
          <w:color w:val="000000"/>
          <w:bdr w:val="none" w:sz="0" w:space="0" w:color="auto" w:frame="1"/>
          <w:lang w:val="en-IN" w:eastAsia="en-GB"/>
        </w:rPr>
        <w:fldChar w:fldCharType="end"/>
      </w:r>
    </w:p>
    <w:p w:rsidR="00081E1A" w:rsidRPr="00081E1A" w:rsidRDefault="00081E1A" w:rsidP="00081E1A">
      <w:pPr>
        <w:pStyle w:val="Caption"/>
        <w:rPr>
          <w:rFonts w:eastAsia="Times New Roman"/>
          <w:sz w:val="22"/>
          <w:szCs w:val="22"/>
          <w:lang w:val="en-IN" w:eastAsia="en-GB"/>
        </w:rPr>
      </w:pPr>
      <w:r w:rsidRPr="00081E1A">
        <w:rPr>
          <w:sz w:val="16"/>
          <w:szCs w:val="16"/>
        </w:rPr>
        <w:t xml:space="preserve">Fig.  </w:t>
      </w:r>
      <w:r w:rsidRPr="00081E1A">
        <w:rPr>
          <w:sz w:val="16"/>
          <w:szCs w:val="16"/>
        </w:rPr>
        <w:fldChar w:fldCharType="begin"/>
      </w:r>
      <w:r w:rsidRPr="00081E1A">
        <w:rPr>
          <w:sz w:val="16"/>
          <w:szCs w:val="16"/>
        </w:rPr>
        <w:instrText xml:space="preserve"> SEQ Fig._ \* ARABIC </w:instrText>
      </w:r>
      <w:r w:rsidRPr="00081E1A">
        <w:rPr>
          <w:sz w:val="16"/>
          <w:szCs w:val="16"/>
        </w:rPr>
        <w:fldChar w:fldCharType="separate"/>
      </w:r>
      <w:r w:rsidR="00110B3F">
        <w:rPr>
          <w:noProof/>
          <w:sz w:val="16"/>
          <w:szCs w:val="16"/>
        </w:rPr>
        <w:t>3</w:t>
      </w:r>
      <w:r w:rsidRPr="00081E1A">
        <w:rPr>
          <w:sz w:val="16"/>
          <w:szCs w:val="16"/>
        </w:rPr>
        <w:fldChar w:fldCharType="end"/>
      </w:r>
      <w:r w:rsidRPr="00081E1A">
        <w:rPr>
          <w:sz w:val="16"/>
          <w:szCs w:val="16"/>
        </w:rPr>
        <w:t xml:space="preserve"> Nature of data points and regression line</w:t>
      </w:r>
    </w:p>
    <w:p w:rsidR="00081E1A" w:rsidRPr="00081E1A" w:rsidRDefault="00081E1A" w:rsidP="00081E1A">
      <w:pPr>
        <w:jc w:val="start"/>
        <w:rPr>
          <w:rFonts w:eastAsia="Times New Roman"/>
          <w:sz w:val="24"/>
          <w:szCs w:val="24"/>
          <w:lang w:val="en-IN" w:eastAsia="en-GB"/>
        </w:rPr>
      </w:pPr>
      <w:r w:rsidRPr="00081E1A">
        <w:t xml:space="preserve">R–squared value is the statistical measure to know how close the data points are located around the obtained regression line. R–squared value should be low for a good model. </w:t>
      </w:r>
      <w:r>
        <w:br/>
      </w:r>
      <w:r w:rsidRPr="00081E1A">
        <w:rPr>
          <w:rFonts w:eastAsia="Times New Roman"/>
          <w:color w:val="000000"/>
          <w:bdr w:val="none" w:sz="0" w:space="0" w:color="auto" w:frame="1"/>
          <w:lang w:val="en-IN" w:eastAsia="en-GB"/>
        </w:rPr>
        <w:fldChar w:fldCharType="begin"/>
      </w:r>
      <w:r w:rsidRPr="00081E1A">
        <w:rPr>
          <w:rFonts w:eastAsia="Times New Roman"/>
          <w:color w:val="000000"/>
          <w:bdr w:val="none" w:sz="0" w:space="0" w:color="auto" w:frame="1"/>
          <w:lang w:val="en-IN" w:eastAsia="en-GB"/>
        </w:rPr>
        <w:instrText xml:space="preserve"> INCLUDEPICTURE "https://lh6.googleusercontent.com/NdI8IJx5OH-0mOxFn51CNAlI8sLL2lpe5__bqZo-z3xhBrIbNPFJJsh0SM0fzRZzlHIeZmkqfaiz3WlUtuYFDqSiS6QVuuxcpK-s_aFOabbUKs_l4iru_GKMd6_BlrGX0dfs14RP" \* MERGEFORMATINET </w:instrText>
      </w:r>
      <w:r w:rsidRPr="00081E1A">
        <w:rPr>
          <w:rFonts w:eastAsia="Times New Roman"/>
          <w:color w:val="000000"/>
          <w:bdr w:val="none" w:sz="0" w:space="0" w:color="auto" w:frame="1"/>
          <w:lang w:val="en-IN" w:eastAsia="en-GB"/>
        </w:rPr>
        <w:fldChar w:fldCharType="separate"/>
      </w:r>
      <w:r w:rsidRPr="00081E1A">
        <w:rPr>
          <w:rFonts w:eastAsia="Times New Roman"/>
          <w:noProof/>
          <w:color w:val="000000"/>
          <w:bdr w:val="none" w:sz="0" w:space="0" w:color="auto" w:frame="1"/>
          <w:lang w:val="en-IN" w:eastAsia="en-GB"/>
        </w:rPr>
        <w:drawing>
          <wp:inline distT="0" distB="0" distL="0" distR="0">
            <wp:extent cx="2440940" cy="91440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a:biLevel thresh="75%"/>
                      <a:extLst>
                        <a:ext uri="{28A0092B-C50C-407E-A947-70E740481C1C}">
                          <a14:useLocalDpi xmlns:a14="http://schemas.microsoft.com/office/drawing/2010/main" val="0"/>
                        </a:ext>
                      </a:extLst>
                    </a:blip>
                    <a:srcRect/>
                    <a:stretch>
                      <a:fillRect/>
                    </a:stretch>
                  </pic:blipFill>
                  <pic:spPr bwMode="auto">
                    <a:xfrm>
                      <a:off x="0" y="0"/>
                      <a:ext cx="2440940" cy="914400"/>
                    </a:xfrm>
                    <a:prstGeom prst="rect">
                      <a:avLst/>
                    </a:prstGeom>
                    <a:noFill/>
                    <a:ln>
                      <a:noFill/>
                    </a:ln>
                  </pic:spPr>
                </pic:pic>
              </a:graphicData>
            </a:graphic>
          </wp:inline>
        </w:drawing>
      </w:r>
      <w:r w:rsidRPr="00081E1A">
        <w:rPr>
          <w:rFonts w:eastAsia="Times New Roman"/>
          <w:color w:val="000000"/>
          <w:bdr w:val="none" w:sz="0" w:space="0" w:color="auto" w:frame="1"/>
          <w:lang w:val="en-IN" w:eastAsia="en-GB"/>
        </w:rPr>
        <w:fldChar w:fldCharType="end"/>
      </w:r>
    </w:p>
    <w:p w:rsidR="00081E1A" w:rsidRDefault="00081E1A" w:rsidP="00081E1A">
      <w:pPr>
        <w:pStyle w:val="BodyText"/>
        <w:ind w:firstLine="0pt"/>
      </w:pPr>
    </w:p>
    <w:p w:rsidR="009303D9" w:rsidRPr="00081E1A" w:rsidRDefault="00081E1A" w:rsidP="00081E1A">
      <w:pPr>
        <w:pStyle w:val="BodyText"/>
        <w:ind w:firstLine="0pt"/>
        <w:rPr>
          <w:lang w:val="en-US"/>
        </w:rPr>
      </w:pPr>
      <w:r w:rsidRPr="00081E1A">
        <w:t xml:space="preserve">Linear regression is implemented using a machine learning library called </w:t>
      </w:r>
      <w:proofErr w:type="spellStart"/>
      <w:r w:rsidRPr="00081E1A">
        <w:t>scikit</w:t>
      </w:r>
      <w:proofErr w:type="spellEnd"/>
      <w:r w:rsidRPr="00081E1A">
        <w:t>-learn.</w:t>
      </w:r>
      <w:r w:rsidRPr="00081E1A">
        <w:t xml:space="preserve"> </w:t>
      </w:r>
      <w:r>
        <w:rPr>
          <w:lang w:val="en-US"/>
        </w:rPr>
        <w:t xml:space="preserve">         </w:t>
      </w:r>
    </w:p>
    <w:p w:rsidR="00081E1A" w:rsidRDefault="00081E1A" w:rsidP="00081E1A">
      <w:pPr>
        <w:keepNext/>
        <w:jc w:val="start"/>
      </w:pPr>
      <w:r>
        <w:rPr>
          <w:rFonts w:eastAsia="Times New Roman"/>
          <w:color w:val="000000"/>
          <w:bdr w:val="none" w:sz="0" w:space="0" w:color="auto" w:frame="1"/>
          <w:lang w:val="en-IN" w:eastAsia="en-GB"/>
        </w:rPr>
        <w:t xml:space="preserve">                        </w:t>
      </w:r>
      <w:r w:rsidRPr="00081E1A">
        <w:rPr>
          <w:rFonts w:eastAsia="Times New Roman"/>
          <w:color w:val="000000"/>
          <w:bdr w:val="none" w:sz="0" w:space="0" w:color="auto" w:frame="1"/>
          <w:lang w:val="en-IN" w:eastAsia="en-GB"/>
        </w:rPr>
        <w:fldChar w:fldCharType="begin"/>
      </w:r>
      <w:r w:rsidRPr="00081E1A">
        <w:rPr>
          <w:rFonts w:eastAsia="Times New Roman"/>
          <w:color w:val="000000"/>
          <w:bdr w:val="none" w:sz="0" w:space="0" w:color="auto" w:frame="1"/>
          <w:lang w:val="en-IN" w:eastAsia="en-GB"/>
        </w:rPr>
        <w:instrText xml:space="preserve"> INCLUDEPICTURE "https://lh5.googleusercontent.com/F31FTNc-qsuPS-UxQT0fENnPjaHdfya94-MZjTQ4CxjIsjqyhU6azZqXtHle8nYa0NnrbGfRHgbh7syBYGDPX5ACL9KdOdWg2W7yiLAz0hxKPb-2yeMYo-TYWcai78vq_rAMRGtJ" \* MERGEFORMATINET </w:instrText>
      </w:r>
      <w:r w:rsidRPr="00081E1A">
        <w:rPr>
          <w:rFonts w:eastAsia="Times New Roman"/>
          <w:color w:val="000000"/>
          <w:bdr w:val="none" w:sz="0" w:space="0" w:color="auto" w:frame="1"/>
          <w:lang w:val="en-IN" w:eastAsia="en-GB"/>
        </w:rPr>
        <w:fldChar w:fldCharType="separate"/>
      </w:r>
      <w:r w:rsidRPr="00081E1A">
        <w:rPr>
          <w:rFonts w:eastAsia="Times New Roman"/>
          <w:noProof/>
          <w:color w:val="000000"/>
          <w:bdr w:val="none" w:sz="0" w:space="0" w:color="auto" w:frame="1"/>
          <w:lang w:val="en-IN" w:eastAsia="en-GB"/>
        </w:rPr>
        <w:drawing>
          <wp:inline distT="0" distB="0" distL="0" distR="0" wp14:anchorId="0874DA3F" wp14:editId="05E55D7C">
            <wp:extent cx="1589405" cy="1926590"/>
            <wp:effectExtent l="0" t="0" r="0" b="381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9405" cy="1926590"/>
                    </a:xfrm>
                    <a:prstGeom prst="rect">
                      <a:avLst/>
                    </a:prstGeom>
                    <a:noFill/>
                    <a:ln>
                      <a:noFill/>
                    </a:ln>
                  </pic:spPr>
                </pic:pic>
              </a:graphicData>
            </a:graphic>
          </wp:inline>
        </w:drawing>
      </w:r>
      <w:r w:rsidRPr="00081E1A">
        <w:rPr>
          <w:rFonts w:eastAsia="Times New Roman"/>
          <w:color w:val="000000"/>
          <w:bdr w:val="none" w:sz="0" w:space="0" w:color="auto" w:frame="1"/>
          <w:lang w:val="en-IN" w:eastAsia="en-GB"/>
        </w:rPr>
        <w:fldChar w:fldCharType="end"/>
      </w:r>
    </w:p>
    <w:p w:rsidR="00081E1A" w:rsidRDefault="00081E1A" w:rsidP="00081E1A">
      <w:pPr>
        <w:pStyle w:val="Caption"/>
        <w:rPr>
          <w:sz w:val="16"/>
          <w:szCs w:val="16"/>
        </w:rPr>
      </w:pPr>
      <w:r w:rsidRPr="00081E1A">
        <w:rPr>
          <w:sz w:val="16"/>
          <w:szCs w:val="16"/>
        </w:rPr>
        <w:t xml:space="preserve">Fig.  </w:t>
      </w:r>
      <w:r w:rsidRPr="00081E1A">
        <w:rPr>
          <w:sz w:val="16"/>
          <w:szCs w:val="16"/>
        </w:rPr>
        <w:fldChar w:fldCharType="begin"/>
      </w:r>
      <w:r w:rsidRPr="00081E1A">
        <w:rPr>
          <w:sz w:val="16"/>
          <w:szCs w:val="16"/>
        </w:rPr>
        <w:instrText xml:space="preserve"> SEQ Fig._ \* ARABIC </w:instrText>
      </w:r>
      <w:r w:rsidRPr="00081E1A">
        <w:rPr>
          <w:sz w:val="16"/>
          <w:szCs w:val="16"/>
        </w:rPr>
        <w:fldChar w:fldCharType="separate"/>
      </w:r>
      <w:r w:rsidR="00110B3F">
        <w:rPr>
          <w:noProof/>
          <w:sz w:val="16"/>
          <w:szCs w:val="16"/>
        </w:rPr>
        <w:t>4</w:t>
      </w:r>
      <w:r w:rsidRPr="00081E1A">
        <w:rPr>
          <w:sz w:val="16"/>
          <w:szCs w:val="16"/>
        </w:rPr>
        <w:fldChar w:fldCharType="end"/>
      </w:r>
      <w:r w:rsidRPr="00081E1A">
        <w:rPr>
          <w:sz w:val="16"/>
          <w:szCs w:val="16"/>
        </w:rPr>
        <w:t xml:space="preserve"> Steps to Implement Linear regression</w:t>
      </w:r>
    </w:p>
    <w:p w:rsidR="00306265" w:rsidRDefault="00306265" w:rsidP="00306265">
      <w:pPr>
        <w:jc w:val="both"/>
      </w:pPr>
      <w:r w:rsidRPr="00306265">
        <w:t>Test error is also evaluated using a predefined formula. Testing accuracy is measured using the mean error. Training error and training accuracy are also evaluated.</w:t>
      </w:r>
    </w:p>
    <w:p w:rsidR="00081E1A" w:rsidRDefault="00306265" w:rsidP="00306265">
      <w:pPr>
        <w:pStyle w:val="Heading2"/>
      </w:pPr>
      <w:r w:rsidRPr="00306265">
        <w:t>K-Nearest Neighbours</w:t>
      </w:r>
    </w:p>
    <w:p w:rsidR="00306265" w:rsidRDefault="00306265" w:rsidP="00306265">
      <w:pPr>
        <w:jc w:val="both"/>
      </w:pPr>
      <w:r w:rsidRPr="00306265">
        <w:t>KNN is a non- parametric method which does not assume an explicit form of f(X). This is more complex than parametric methods. The algorithm involves following steps</w:t>
      </w:r>
      <w:r>
        <w:t>:</w:t>
      </w:r>
    </w:p>
    <w:p w:rsidR="00EC1E59" w:rsidRPr="00EC1E59" w:rsidRDefault="00306265" w:rsidP="00EC1E59">
      <w:pPr>
        <w:pStyle w:val="Heading3"/>
      </w:pPr>
      <w:r w:rsidRPr="00306265">
        <w:rPr>
          <w:i w:val="0"/>
        </w:rPr>
        <w:t>It Assume a value for the number of nearest neighbors K and a prediction point xo.</w:t>
      </w:r>
    </w:p>
    <w:p w:rsidR="00EC1E59" w:rsidRPr="00EC1E59" w:rsidRDefault="00EC1E59" w:rsidP="00EC1E59">
      <w:pPr>
        <w:pStyle w:val="Heading3"/>
      </w:pPr>
      <w:r w:rsidRPr="00EC1E59">
        <w:rPr>
          <w:i w:val="0"/>
          <w:iCs w:val="0"/>
        </w:rPr>
        <w:t>KNN identifies the training observations No closest to the prediction point xo</w:t>
      </w:r>
      <w:r>
        <w:t>.</w:t>
      </w:r>
    </w:p>
    <w:p w:rsidR="00306265" w:rsidRDefault="00EC1E59" w:rsidP="00070098">
      <w:pPr>
        <w:pStyle w:val="Heading3"/>
        <w:rPr>
          <w:i w:val="0"/>
        </w:rPr>
      </w:pPr>
      <w:r w:rsidRPr="00EC1E59">
        <w:rPr>
          <w:i w:val="0"/>
        </w:rPr>
        <w:t>KNN estimates f(xo) using the average of all the responses in No, i.</w:t>
      </w:r>
      <w:r>
        <w:rPr>
          <w:i w:val="0"/>
        </w:rPr>
        <w:t>e.</w:t>
      </w:r>
    </w:p>
    <w:p w:rsidR="00EC1E59" w:rsidRPr="00EC1E59" w:rsidRDefault="00EC1E59" w:rsidP="00EC1E59">
      <w:pPr>
        <w:jc w:val="start"/>
        <w:rPr>
          <w:rFonts w:eastAsia="Times New Roman"/>
          <w:sz w:val="24"/>
          <w:szCs w:val="24"/>
          <w:lang w:val="en-IN" w:eastAsia="en-GB"/>
        </w:rPr>
      </w:pPr>
      <w:r>
        <w:rPr>
          <w:rFonts w:eastAsia="Times New Roman"/>
          <w:color w:val="000000"/>
          <w:bdr w:val="none" w:sz="0" w:space="0" w:color="auto" w:frame="1"/>
          <w:lang w:val="en-IN" w:eastAsia="en-GB"/>
        </w:rPr>
        <w:t xml:space="preserve">                                </w:t>
      </w:r>
      <w:r w:rsidRPr="00EC1E59">
        <w:rPr>
          <w:rFonts w:eastAsia="Times New Roman"/>
          <w:color w:val="000000"/>
          <w:bdr w:val="none" w:sz="0" w:space="0" w:color="auto" w:frame="1"/>
          <w:lang w:val="en-IN" w:eastAsia="en-GB"/>
        </w:rPr>
        <w:fldChar w:fldCharType="begin"/>
      </w:r>
      <w:r w:rsidRPr="00EC1E59">
        <w:rPr>
          <w:rFonts w:eastAsia="Times New Roman"/>
          <w:color w:val="000000"/>
          <w:bdr w:val="none" w:sz="0" w:space="0" w:color="auto" w:frame="1"/>
          <w:lang w:val="en-IN" w:eastAsia="en-GB"/>
        </w:rPr>
        <w:instrText xml:space="preserve"> INCLUDEPICTURE "https://lh4.googleusercontent.com/Ys0poKH0GiUUZ_hkv0bItVO1rifmWLXMmzBSp-jVG_3ftUHNkkqkxRdCe0Kr5MXFqYmlI9BziDZeAGOySyk3RyS7oPzE9dV19CjKTUCiEQWM7bi5ZWPlVwMtMYS_x1aEIQb4z5Ci" \* MERGEFORMATINET </w:instrText>
      </w:r>
      <w:r w:rsidRPr="00EC1E59">
        <w:rPr>
          <w:rFonts w:eastAsia="Times New Roman"/>
          <w:color w:val="000000"/>
          <w:bdr w:val="none" w:sz="0" w:space="0" w:color="auto" w:frame="1"/>
          <w:lang w:val="en-IN" w:eastAsia="en-GB"/>
        </w:rPr>
        <w:fldChar w:fldCharType="separate"/>
      </w:r>
      <w:r w:rsidRPr="00EC1E59">
        <w:rPr>
          <w:rFonts w:eastAsia="Times New Roman"/>
          <w:noProof/>
          <w:color w:val="000000"/>
          <w:bdr w:val="none" w:sz="0" w:space="0" w:color="auto" w:frame="1"/>
          <w:lang w:val="en-IN" w:eastAsia="en-GB"/>
        </w:rPr>
        <w:drawing>
          <wp:inline distT="0" distB="0" distL="0" distR="0">
            <wp:extent cx="1269580" cy="436003"/>
            <wp:effectExtent l="0" t="0" r="63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371" cy="441426"/>
                    </a:xfrm>
                    <a:prstGeom prst="rect">
                      <a:avLst/>
                    </a:prstGeom>
                    <a:noFill/>
                    <a:ln>
                      <a:noFill/>
                    </a:ln>
                  </pic:spPr>
                </pic:pic>
              </a:graphicData>
            </a:graphic>
          </wp:inline>
        </w:drawing>
      </w:r>
      <w:r w:rsidRPr="00EC1E59">
        <w:rPr>
          <w:rFonts w:eastAsia="Times New Roman"/>
          <w:color w:val="000000"/>
          <w:bdr w:val="none" w:sz="0" w:space="0" w:color="auto" w:frame="1"/>
          <w:lang w:val="en-IN" w:eastAsia="en-GB"/>
        </w:rPr>
        <w:fldChar w:fldCharType="end"/>
      </w:r>
    </w:p>
    <w:p w:rsidR="00EC1E59" w:rsidRPr="00306265" w:rsidRDefault="00EC1E59" w:rsidP="00EC1E59"/>
    <w:p w:rsidR="00306265" w:rsidRPr="00306265" w:rsidRDefault="00306265" w:rsidP="00306265">
      <w:pPr>
        <w:jc w:val="both"/>
      </w:pPr>
    </w:p>
    <w:p w:rsidR="009303D9" w:rsidRDefault="00EC1E59" w:rsidP="00306265">
      <w:pPr>
        <w:pStyle w:val="bulletlist"/>
        <w:numPr>
          <w:ilvl w:val="0"/>
          <w:numId w:val="0"/>
        </w:numPr>
        <w:ind w:start="14.40pt"/>
      </w:pPr>
      <w:r w:rsidRPr="00EC1E59">
        <w:t>A small value for K provides the most flexible fit, which is not biased but has large variance. Hence larger values of K provide good fit; the prediction in a region is an average of several points, and so changing one observation has a smaller effect.</w:t>
      </w:r>
    </w:p>
    <w:p w:rsidR="00EC1E59" w:rsidRDefault="00EC1E59" w:rsidP="00EC1E59">
      <w:pPr>
        <w:keepNext/>
        <w:jc w:val="start"/>
      </w:pPr>
      <w:r>
        <w:rPr>
          <w:rFonts w:eastAsia="Times New Roman"/>
          <w:color w:val="000000"/>
          <w:bdr w:val="none" w:sz="0" w:space="0" w:color="auto" w:frame="1"/>
          <w:lang w:val="en-IN" w:eastAsia="en-GB"/>
        </w:rPr>
        <w:t xml:space="preserve">             </w:t>
      </w:r>
      <w:r w:rsidRPr="00EC1E59">
        <w:rPr>
          <w:rFonts w:eastAsia="Times New Roman"/>
          <w:color w:val="000000"/>
          <w:bdr w:val="none" w:sz="0" w:space="0" w:color="auto" w:frame="1"/>
          <w:lang w:val="en-IN" w:eastAsia="en-GB"/>
        </w:rPr>
        <w:fldChar w:fldCharType="begin"/>
      </w:r>
      <w:r w:rsidRPr="00EC1E59">
        <w:rPr>
          <w:rFonts w:eastAsia="Times New Roman"/>
          <w:color w:val="000000"/>
          <w:bdr w:val="none" w:sz="0" w:space="0" w:color="auto" w:frame="1"/>
          <w:lang w:val="en-IN" w:eastAsia="en-GB"/>
        </w:rPr>
        <w:instrText xml:space="preserve"> INCLUDEPICTURE "https://lh3.googleusercontent.com/Kz2-7w1d_M37DQfEzDww9cX0qJAbgFlwpztGJflRo2F9-k9SRpG3hhs26YadD-dtgWaY1fy6WVmqWXvPYOmn_3UZsArFOpKEycA75MttegH_30D7TOIVK8XYBxgsJA1w-VwxebIj" \* MERGEFORMATINET </w:instrText>
      </w:r>
      <w:r w:rsidRPr="00EC1E59">
        <w:rPr>
          <w:rFonts w:eastAsia="Times New Roman"/>
          <w:color w:val="000000"/>
          <w:bdr w:val="none" w:sz="0" w:space="0" w:color="auto" w:frame="1"/>
          <w:lang w:val="en-IN" w:eastAsia="en-GB"/>
        </w:rPr>
        <w:fldChar w:fldCharType="separate"/>
      </w:r>
      <w:r w:rsidRPr="00EC1E59">
        <w:rPr>
          <w:rFonts w:eastAsia="Times New Roman"/>
          <w:noProof/>
          <w:color w:val="000000"/>
          <w:bdr w:val="none" w:sz="0" w:space="0" w:color="auto" w:frame="1"/>
          <w:lang w:val="en-IN" w:eastAsia="en-GB"/>
        </w:rPr>
        <w:drawing>
          <wp:inline distT="0" distB="0" distL="0" distR="0">
            <wp:extent cx="2604135" cy="2728086"/>
            <wp:effectExtent l="0" t="0" r="0" b="254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b="7.652%"/>
                    <a:stretch/>
                  </pic:blipFill>
                  <pic:spPr bwMode="auto">
                    <a:xfrm>
                      <a:off x="0" y="0"/>
                      <a:ext cx="2611062" cy="2735343"/>
                    </a:xfrm>
                    <a:prstGeom prst="rect">
                      <a:avLst/>
                    </a:prstGeom>
                    <a:noFill/>
                    <a:ln>
                      <a:noFill/>
                    </a:ln>
                    <a:extLst>
                      <a:ext uri="{53640926-AAD7-44D8-BBD7-CCE9431645EC}">
                        <a14:shadowObscured xmlns:a14="http://schemas.microsoft.com/office/drawing/2010/main"/>
                      </a:ext>
                    </a:extLst>
                  </pic:spPr>
                </pic:pic>
              </a:graphicData>
            </a:graphic>
          </wp:inline>
        </w:drawing>
      </w:r>
      <w:r w:rsidRPr="00EC1E59">
        <w:rPr>
          <w:rFonts w:eastAsia="Times New Roman"/>
          <w:color w:val="000000"/>
          <w:bdr w:val="none" w:sz="0" w:space="0" w:color="auto" w:frame="1"/>
          <w:lang w:val="en-IN" w:eastAsia="en-GB"/>
        </w:rPr>
        <w:fldChar w:fldCharType="end"/>
      </w:r>
    </w:p>
    <w:p w:rsidR="00EC1E59" w:rsidRPr="00EC1E59" w:rsidRDefault="00EC1E59" w:rsidP="00EC1E59">
      <w:pPr>
        <w:pStyle w:val="Caption"/>
        <w:rPr>
          <w:rFonts w:eastAsia="Times New Roman"/>
          <w:sz w:val="22"/>
          <w:szCs w:val="22"/>
          <w:lang w:val="en-IN" w:eastAsia="en-GB"/>
        </w:rPr>
      </w:pPr>
      <w:r w:rsidRPr="00EC1E59">
        <w:rPr>
          <w:sz w:val="16"/>
          <w:szCs w:val="16"/>
        </w:rPr>
        <w:t xml:space="preserve">Fig.  </w:t>
      </w:r>
      <w:r w:rsidRPr="00EC1E59">
        <w:rPr>
          <w:sz w:val="16"/>
          <w:szCs w:val="16"/>
        </w:rPr>
        <w:fldChar w:fldCharType="begin"/>
      </w:r>
      <w:r w:rsidRPr="00EC1E59">
        <w:rPr>
          <w:sz w:val="16"/>
          <w:szCs w:val="16"/>
        </w:rPr>
        <w:instrText xml:space="preserve"> SEQ Fig._ \* ARABIC </w:instrText>
      </w:r>
      <w:r w:rsidRPr="00EC1E59">
        <w:rPr>
          <w:sz w:val="16"/>
          <w:szCs w:val="16"/>
        </w:rPr>
        <w:fldChar w:fldCharType="separate"/>
      </w:r>
      <w:r w:rsidR="00110B3F">
        <w:rPr>
          <w:noProof/>
          <w:sz w:val="16"/>
          <w:szCs w:val="16"/>
        </w:rPr>
        <w:t>5</w:t>
      </w:r>
      <w:r w:rsidRPr="00EC1E59">
        <w:rPr>
          <w:sz w:val="16"/>
          <w:szCs w:val="16"/>
        </w:rPr>
        <w:fldChar w:fldCharType="end"/>
      </w:r>
      <w:r w:rsidRPr="00EC1E59">
        <w:rPr>
          <w:sz w:val="16"/>
          <w:szCs w:val="16"/>
        </w:rPr>
        <w:t xml:space="preserve"> Workflow of KNN algorithm</w:t>
      </w:r>
    </w:p>
    <w:p w:rsidR="00EC1E59" w:rsidRDefault="00EC1E59" w:rsidP="00EC1E59">
      <w:pPr>
        <w:pStyle w:val="BodyText"/>
      </w:pPr>
      <w:r w:rsidRPr="00EC1E59">
        <w:t xml:space="preserve">To perform </w:t>
      </w:r>
      <w:r>
        <w:rPr>
          <w:lang w:val="en-US"/>
        </w:rPr>
        <w:t>K</w:t>
      </w:r>
      <w:proofErr w:type="spellStart"/>
      <w:r w:rsidRPr="00EC1E59">
        <w:t>nn</w:t>
      </w:r>
      <w:proofErr w:type="spellEnd"/>
      <w:r w:rsidRPr="00EC1E59">
        <w:t xml:space="preserve"> we use the </w:t>
      </w:r>
      <w:r>
        <w:rPr>
          <w:lang w:val="en-US"/>
        </w:rPr>
        <w:t>K</w:t>
      </w:r>
      <w:proofErr w:type="spellStart"/>
      <w:r w:rsidRPr="00EC1E59">
        <w:t>nn</w:t>
      </w:r>
      <w:proofErr w:type="spellEnd"/>
      <w:r w:rsidRPr="00EC1E59">
        <w:t>() function which predicts using a single command with four inputs. A matrix containing training data; a matrix containing the data for which predictions are to be made; a vector containing the training observations and a value of K the number of nearest neighbours to be used.</w:t>
      </w:r>
    </w:p>
    <w:p w:rsidR="00EC1E59" w:rsidRDefault="00EC1E59" w:rsidP="00EC1E59">
      <w:pPr>
        <w:pStyle w:val="BodyText"/>
      </w:pPr>
      <w:r>
        <w:t xml:space="preserve">We split the data into train and test sets using the </w:t>
      </w:r>
      <w:proofErr w:type="spellStart"/>
      <w:r>
        <w:t>scikit</w:t>
      </w:r>
      <w:proofErr w:type="spellEnd"/>
      <w:r>
        <w:t xml:space="preserve">-learn library. The below script splits the dataset into 80% train data and 20% test data. We first import the </w:t>
      </w:r>
      <w:proofErr w:type="spellStart"/>
      <w:r>
        <w:t>KNeighborsClassifier</w:t>
      </w:r>
      <w:proofErr w:type="spellEnd"/>
      <w:r>
        <w:t xml:space="preserve"> class from the </w:t>
      </w:r>
      <w:proofErr w:type="spellStart"/>
      <w:r>
        <w:t>sklearn.neighbors</w:t>
      </w:r>
      <w:proofErr w:type="spellEnd"/>
      <w:r>
        <w:t xml:space="preserve"> library. The  parameter </w:t>
      </w:r>
      <w:proofErr w:type="spellStart"/>
      <w:r>
        <w:t>n_neigbours</w:t>
      </w:r>
      <w:proofErr w:type="spellEnd"/>
      <w:r>
        <w:t xml:space="preserve"> is used to initialise the value of K. To start out 5 seems to be the most commonly used value for the KNN algorithm.</w:t>
      </w:r>
    </w:p>
    <w:p w:rsidR="009303D9" w:rsidRPr="005B520E" w:rsidRDefault="00EC1E59" w:rsidP="00EC1E59">
      <w:pPr>
        <w:pStyle w:val="BodyText"/>
      </w:pPr>
      <w:r>
        <w:t xml:space="preserve"> One way to find the value of K is to find the mean error of predicted values of the test sets for all K values between 1 and 100 and plotting the error values against the K values. The script below explains this process.</w:t>
      </w:r>
    </w:p>
    <w:p w:rsidR="00EC1E59" w:rsidRDefault="00EC1E59" w:rsidP="00EC1E59">
      <w:pPr>
        <w:keepNext/>
        <w:jc w:val="start"/>
      </w:pPr>
      <w:r w:rsidRPr="00EC1E59">
        <w:rPr>
          <w:rFonts w:eastAsia="Times New Roman"/>
          <w:color w:val="000000"/>
          <w:bdr w:val="none" w:sz="0" w:space="0" w:color="auto" w:frame="1"/>
          <w:lang w:val="en-IN" w:eastAsia="en-GB"/>
        </w:rPr>
        <w:fldChar w:fldCharType="begin"/>
      </w:r>
      <w:r w:rsidRPr="00EC1E59">
        <w:rPr>
          <w:rFonts w:eastAsia="Times New Roman"/>
          <w:color w:val="000000"/>
          <w:bdr w:val="none" w:sz="0" w:space="0" w:color="auto" w:frame="1"/>
          <w:lang w:val="en-IN" w:eastAsia="en-GB"/>
        </w:rPr>
        <w:instrText xml:space="preserve"> INCLUDEPICTURE "https://lh3.googleusercontent.com/dLZDoMLrDZ9unUk1Z9CINGW0H8KKIWckTltfTsACGSHrHVxbZEQcnFubWbqEYBi6_FHEWn_dxg3roHJskajJUnGd0bVoOkYMug_W1l37gb2694q-eaqMKR8ZcevgG49DsheWbuKw" \* MERGEFORMATINET </w:instrText>
      </w:r>
      <w:r w:rsidRPr="00EC1E59">
        <w:rPr>
          <w:rFonts w:eastAsia="Times New Roman"/>
          <w:color w:val="000000"/>
          <w:bdr w:val="none" w:sz="0" w:space="0" w:color="auto" w:frame="1"/>
          <w:lang w:val="en-IN" w:eastAsia="en-GB"/>
        </w:rPr>
        <w:fldChar w:fldCharType="separate"/>
      </w:r>
      <w:r w:rsidRPr="00EC1E59">
        <w:rPr>
          <w:rFonts w:eastAsia="Times New Roman"/>
          <w:noProof/>
          <w:color w:val="000000"/>
          <w:bdr w:val="none" w:sz="0" w:space="0" w:color="auto" w:frame="1"/>
          <w:lang w:val="en-IN" w:eastAsia="en-GB"/>
        </w:rPr>
        <w:drawing>
          <wp:inline distT="0" distB="0" distL="0" distR="0">
            <wp:extent cx="3089910" cy="20447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044700"/>
                    </a:xfrm>
                    <a:prstGeom prst="rect">
                      <a:avLst/>
                    </a:prstGeom>
                    <a:noFill/>
                    <a:ln>
                      <a:noFill/>
                    </a:ln>
                  </pic:spPr>
                </pic:pic>
              </a:graphicData>
            </a:graphic>
          </wp:inline>
        </w:drawing>
      </w:r>
      <w:r w:rsidRPr="00EC1E59">
        <w:rPr>
          <w:rFonts w:eastAsia="Times New Roman"/>
          <w:color w:val="000000"/>
          <w:bdr w:val="none" w:sz="0" w:space="0" w:color="auto" w:frame="1"/>
          <w:lang w:val="en-IN" w:eastAsia="en-GB"/>
        </w:rPr>
        <w:fldChar w:fldCharType="end"/>
      </w:r>
    </w:p>
    <w:p w:rsidR="00EC1E59" w:rsidRDefault="00EC1E59" w:rsidP="00EC1E59">
      <w:pPr>
        <w:pStyle w:val="Caption"/>
        <w:rPr>
          <w:sz w:val="16"/>
          <w:szCs w:val="16"/>
        </w:rPr>
      </w:pPr>
      <w:r w:rsidRPr="00EC1E59">
        <w:rPr>
          <w:sz w:val="16"/>
          <w:szCs w:val="16"/>
        </w:rPr>
        <w:t xml:space="preserve">Fig.  </w:t>
      </w:r>
      <w:r w:rsidRPr="00EC1E59">
        <w:rPr>
          <w:sz w:val="16"/>
          <w:szCs w:val="16"/>
        </w:rPr>
        <w:fldChar w:fldCharType="begin"/>
      </w:r>
      <w:r w:rsidRPr="00EC1E59">
        <w:rPr>
          <w:sz w:val="16"/>
          <w:szCs w:val="16"/>
        </w:rPr>
        <w:instrText xml:space="preserve"> SEQ Fig._ \* ARABIC </w:instrText>
      </w:r>
      <w:r w:rsidRPr="00EC1E59">
        <w:rPr>
          <w:sz w:val="16"/>
          <w:szCs w:val="16"/>
        </w:rPr>
        <w:fldChar w:fldCharType="separate"/>
      </w:r>
      <w:r w:rsidR="00110B3F">
        <w:rPr>
          <w:noProof/>
          <w:sz w:val="16"/>
          <w:szCs w:val="16"/>
        </w:rPr>
        <w:t>6</w:t>
      </w:r>
      <w:r w:rsidRPr="00EC1E59">
        <w:rPr>
          <w:sz w:val="16"/>
          <w:szCs w:val="16"/>
        </w:rPr>
        <w:fldChar w:fldCharType="end"/>
      </w:r>
      <w:r w:rsidRPr="00EC1E59">
        <w:rPr>
          <w:sz w:val="16"/>
          <w:szCs w:val="16"/>
        </w:rPr>
        <w:t xml:space="preserve"> Plot used to decide the best value of K</w:t>
      </w:r>
    </w:p>
    <w:p w:rsidR="00EC1E59" w:rsidRPr="00EC1E59" w:rsidRDefault="00EC1E59" w:rsidP="00EC1E59">
      <w:pPr>
        <w:jc w:val="both"/>
        <w:rPr>
          <w:rFonts w:eastAsia="Times New Roman"/>
          <w:sz w:val="24"/>
          <w:szCs w:val="24"/>
          <w:lang w:val="en-IN" w:eastAsia="en-GB"/>
        </w:rPr>
      </w:pPr>
      <w:r w:rsidRPr="00EC1E59">
        <w:rPr>
          <w:rFonts w:eastAsia="Times New Roman"/>
          <w:color w:val="000000"/>
          <w:lang w:val="en-IN" w:eastAsia="en-GB"/>
        </w:rPr>
        <w:t>The plot indicates a range of K values for which the error is minimum. One can test these values and check the accuracy by applying it to the classifier.</w:t>
      </w:r>
    </w:p>
    <w:p w:rsidR="009303D9" w:rsidRDefault="00EC1E59" w:rsidP="006B6B66">
      <w:pPr>
        <w:pStyle w:val="Heading1"/>
      </w:pPr>
      <w:r w:rsidRPr="00EC1E59">
        <w:t>Results and Discussion</w:t>
      </w:r>
    </w:p>
    <w:p w:rsidR="00EC1E59" w:rsidRDefault="00EC1E59" w:rsidP="00EC1E59">
      <w:pPr>
        <w:pStyle w:val="BodyText"/>
      </w:pPr>
      <w:r w:rsidRPr="00EC1E59">
        <w:t>The above methods were tested for the obtained source data in Table 1. The results are mentioned below in Table 2 and compared using error and accuracy rates.</w:t>
      </w:r>
    </w:p>
    <w:tbl>
      <w:tblPr>
        <w:tblW w:w="198.50pt" w:type="dxa"/>
        <w:jc w:val="center"/>
        <w:tblCellMar>
          <w:top w:w="0.75pt" w:type="dxa"/>
          <w:start w:w="0.75pt" w:type="dxa"/>
          <w:bottom w:w="0.75pt" w:type="dxa"/>
          <w:end w:w="0.75pt" w:type="dxa"/>
        </w:tblCellMar>
        <w:tblLook w:firstRow="1" w:lastRow="0" w:firstColumn="1" w:lastColumn="0" w:noHBand="0" w:noVBand="1"/>
      </w:tblPr>
      <w:tblGrid>
        <w:gridCol w:w="1843"/>
        <w:gridCol w:w="1134"/>
        <w:gridCol w:w="993"/>
      </w:tblGrid>
      <w:tr w:rsidR="00EC1E59" w:rsidRPr="00EC1E59" w:rsidTr="00EC1E59">
        <w:trPr>
          <w:jc w:val="center"/>
        </w:trPr>
        <w:tc>
          <w:tcPr>
            <w:tcW w:w="92.1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rPr>
                <w:rFonts w:eastAsia="Times New Roman"/>
                <w:b/>
                <w:bCs/>
                <w:sz w:val="24"/>
                <w:szCs w:val="24"/>
                <w:lang w:val="en-IN" w:eastAsia="en-GB"/>
              </w:rPr>
            </w:pPr>
            <w:r w:rsidRPr="00EC1E59">
              <w:rPr>
                <w:rFonts w:eastAsia="Times New Roman"/>
                <w:b/>
                <w:bCs/>
                <w:color w:val="000000"/>
                <w:lang w:val="en-IN" w:eastAsia="en-GB"/>
              </w:rPr>
              <w:t>Metric</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rPr>
                <w:rFonts w:eastAsia="Times New Roman"/>
                <w:b/>
                <w:bCs/>
                <w:sz w:val="24"/>
                <w:szCs w:val="24"/>
                <w:lang w:val="en-IN" w:eastAsia="en-GB"/>
              </w:rPr>
            </w:pPr>
            <w:r w:rsidRPr="00EC1E59">
              <w:rPr>
                <w:rFonts w:eastAsia="Times New Roman"/>
                <w:b/>
                <w:bCs/>
                <w:color w:val="000000"/>
                <w:lang w:val="en-IN" w:eastAsia="en-GB"/>
              </w:rPr>
              <w:t>LR</w:t>
            </w:r>
          </w:p>
        </w:tc>
        <w:tc>
          <w:tcPr>
            <w:tcW w:w="49.6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rPr>
                <w:rFonts w:eastAsia="Times New Roman"/>
                <w:b/>
                <w:bCs/>
                <w:sz w:val="24"/>
                <w:szCs w:val="24"/>
                <w:lang w:val="en-IN" w:eastAsia="en-GB"/>
              </w:rPr>
            </w:pPr>
            <w:r w:rsidRPr="00EC1E59">
              <w:rPr>
                <w:rFonts w:eastAsia="Times New Roman"/>
                <w:b/>
                <w:bCs/>
                <w:color w:val="000000"/>
                <w:lang w:val="en-IN" w:eastAsia="en-GB"/>
              </w:rPr>
              <w:t>K-NN</w:t>
            </w:r>
          </w:p>
        </w:tc>
      </w:tr>
      <w:tr w:rsidR="00EC1E59" w:rsidRPr="00EC1E59" w:rsidTr="00EC1E59">
        <w:trPr>
          <w:jc w:val="center"/>
        </w:trPr>
        <w:tc>
          <w:tcPr>
            <w:tcW w:w="92.1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rPr>
                <w:rFonts w:eastAsia="Times New Roman"/>
                <w:b/>
                <w:bCs/>
                <w:sz w:val="24"/>
                <w:szCs w:val="24"/>
                <w:lang w:val="en-IN" w:eastAsia="en-GB"/>
              </w:rPr>
            </w:pPr>
            <w:r w:rsidRPr="00EC1E59">
              <w:rPr>
                <w:rFonts w:eastAsia="Times New Roman"/>
                <w:b/>
                <w:bCs/>
                <w:color w:val="000000"/>
                <w:lang w:val="en-IN" w:eastAsia="en-GB"/>
              </w:rPr>
              <w:t>Training error</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jc w:val="start"/>
              <w:rPr>
                <w:rFonts w:eastAsia="Times New Roman"/>
                <w:sz w:val="24"/>
                <w:szCs w:val="24"/>
                <w:lang w:val="en-IN" w:eastAsia="en-GB"/>
              </w:rPr>
            </w:pPr>
            <w:r w:rsidRPr="00EC1E59">
              <w:rPr>
                <w:rFonts w:eastAsia="Times New Roman"/>
                <w:color w:val="000000"/>
                <w:lang w:val="en-IN" w:eastAsia="en-GB"/>
              </w:rPr>
              <w:t>13.67%</w:t>
            </w:r>
          </w:p>
        </w:tc>
        <w:tc>
          <w:tcPr>
            <w:tcW w:w="49.6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jc w:val="start"/>
              <w:rPr>
                <w:rFonts w:eastAsia="Times New Roman"/>
                <w:sz w:val="24"/>
                <w:szCs w:val="24"/>
                <w:lang w:val="en-IN" w:eastAsia="en-GB"/>
              </w:rPr>
            </w:pPr>
            <w:r w:rsidRPr="00EC1E59">
              <w:rPr>
                <w:rFonts w:eastAsia="Times New Roman"/>
                <w:color w:val="000000"/>
                <w:lang w:val="en-IN" w:eastAsia="en-GB"/>
              </w:rPr>
              <w:t>1.370%</w:t>
            </w:r>
          </w:p>
        </w:tc>
      </w:tr>
      <w:tr w:rsidR="00EC1E59" w:rsidRPr="00EC1E59" w:rsidTr="00EC1E59">
        <w:trPr>
          <w:jc w:val="center"/>
        </w:trPr>
        <w:tc>
          <w:tcPr>
            <w:tcW w:w="92.1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rPr>
                <w:rFonts w:eastAsia="Times New Roman"/>
                <w:b/>
                <w:bCs/>
                <w:sz w:val="24"/>
                <w:szCs w:val="24"/>
                <w:lang w:val="en-IN" w:eastAsia="en-GB"/>
              </w:rPr>
            </w:pPr>
            <w:r w:rsidRPr="00EC1E59">
              <w:rPr>
                <w:rFonts w:eastAsia="Times New Roman"/>
                <w:b/>
                <w:bCs/>
                <w:color w:val="000000"/>
                <w:lang w:val="en-IN" w:eastAsia="en-GB"/>
              </w:rPr>
              <w:t>Training accuracy</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jc w:val="start"/>
              <w:rPr>
                <w:rFonts w:eastAsia="Times New Roman"/>
                <w:sz w:val="24"/>
                <w:szCs w:val="24"/>
                <w:lang w:val="en-IN" w:eastAsia="en-GB"/>
              </w:rPr>
            </w:pPr>
            <w:r w:rsidRPr="00EC1E59">
              <w:rPr>
                <w:rFonts w:eastAsia="Times New Roman"/>
                <w:color w:val="000000"/>
                <w:lang w:val="en-IN" w:eastAsia="en-GB"/>
              </w:rPr>
              <w:t>86.33%</w:t>
            </w:r>
          </w:p>
        </w:tc>
        <w:tc>
          <w:tcPr>
            <w:tcW w:w="49.6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jc w:val="start"/>
              <w:rPr>
                <w:rFonts w:eastAsia="Times New Roman"/>
                <w:sz w:val="24"/>
                <w:szCs w:val="24"/>
                <w:lang w:val="en-IN" w:eastAsia="en-GB"/>
              </w:rPr>
            </w:pPr>
            <w:r w:rsidRPr="00EC1E59">
              <w:rPr>
                <w:rFonts w:eastAsia="Times New Roman"/>
                <w:color w:val="000000"/>
                <w:lang w:val="en-IN" w:eastAsia="en-GB"/>
              </w:rPr>
              <w:t>98.62%</w:t>
            </w:r>
          </w:p>
        </w:tc>
      </w:tr>
      <w:tr w:rsidR="00EC1E59" w:rsidRPr="00EC1E59" w:rsidTr="00EC1E59">
        <w:trPr>
          <w:jc w:val="center"/>
        </w:trPr>
        <w:tc>
          <w:tcPr>
            <w:tcW w:w="92.1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rPr>
                <w:rFonts w:eastAsia="Times New Roman"/>
                <w:b/>
                <w:bCs/>
                <w:sz w:val="24"/>
                <w:szCs w:val="24"/>
                <w:lang w:val="en-IN" w:eastAsia="en-GB"/>
              </w:rPr>
            </w:pPr>
            <w:r w:rsidRPr="00EC1E59">
              <w:rPr>
                <w:rFonts w:eastAsia="Times New Roman"/>
                <w:b/>
                <w:bCs/>
                <w:color w:val="000000"/>
                <w:lang w:val="en-IN" w:eastAsia="en-GB"/>
              </w:rPr>
              <w:t>Test error</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jc w:val="start"/>
              <w:rPr>
                <w:rFonts w:eastAsia="Times New Roman"/>
                <w:sz w:val="24"/>
                <w:szCs w:val="24"/>
                <w:lang w:val="en-IN" w:eastAsia="en-GB"/>
              </w:rPr>
            </w:pPr>
            <w:r w:rsidRPr="00EC1E59">
              <w:rPr>
                <w:rFonts w:eastAsia="Times New Roman"/>
                <w:color w:val="000000"/>
                <w:lang w:val="en-IN" w:eastAsia="en-GB"/>
              </w:rPr>
              <w:t>7.88%</w:t>
            </w:r>
          </w:p>
        </w:tc>
        <w:tc>
          <w:tcPr>
            <w:tcW w:w="49.6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jc w:val="start"/>
              <w:rPr>
                <w:rFonts w:eastAsia="Times New Roman"/>
                <w:sz w:val="24"/>
                <w:szCs w:val="24"/>
                <w:lang w:val="en-IN" w:eastAsia="en-GB"/>
              </w:rPr>
            </w:pPr>
            <w:r w:rsidRPr="00EC1E59">
              <w:rPr>
                <w:rFonts w:eastAsia="Times New Roman"/>
                <w:color w:val="000000"/>
                <w:lang w:val="en-IN" w:eastAsia="en-GB"/>
              </w:rPr>
              <w:t>1.60%</w:t>
            </w:r>
          </w:p>
        </w:tc>
      </w:tr>
      <w:tr w:rsidR="00EC1E59" w:rsidRPr="00EC1E59" w:rsidTr="00EC1E59">
        <w:trPr>
          <w:jc w:val="center"/>
        </w:trPr>
        <w:tc>
          <w:tcPr>
            <w:tcW w:w="92.1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rPr>
                <w:rFonts w:eastAsia="Times New Roman"/>
                <w:b/>
                <w:bCs/>
                <w:sz w:val="24"/>
                <w:szCs w:val="24"/>
                <w:lang w:val="en-IN" w:eastAsia="en-GB"/>
              </w:rPr>
            </w:pPr>
            <w:r w:rsidRPr="00EC1E59">
              <w:rPr>
                <w:rFonts w:eastAsia="Times New Roman"/>
                <w:b/>
                <w:bCs/>
                <w:color w:val="000000"/>
                <w:lang w:val="en-IN" w:eastAsia="en-GB"/>
              </w:rPr>
              <w:t>Test accuracy</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jc w:val="start"/>
              <w:rPr>
                <w:rFonts w:eastAsia="Times New Roman"/>
                <w:sz w:val="24"/>
                <w:szCs w:val="24"/>
                <w:lang w:val="en-IN" w:eastAsia="en-GB"/>
              </w:rPr>
            </w:pPr>
            <w:r w:rsidRPr="00EC1E59">
              <w:rPr>
                <w:rFonts w:eastAsia="Times New Roman"/>
                <w:color w:val="000000"/>
                <w:lang w:val="en-IN" w:eastAsia="en-GB"/>
              </w:rPr>
              <w:t>92.11%</w:t>
            </w:r>
          </w:p>
        </w:tc>
        <w:tc>
          <w:tcPr>
            <w:tcW w:w="49.6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C1E59" w:rsidRPr="00EC1E59" w:rsidRDefault="00EC1E59" w:rsidP="00EC1E59">
            <w:pPr>
              <w:keepNext/>
              <w:jc w:val="start"/>
              <w:rPr>
                <w:rFonts w:eastAsia="Times New Roman"/>
                <w:sz w:val="24"/>
                <w:szCs w:val="24"/>
                <w:lang w:val="en-IN" w:eastAsia="en-GB"/>
              </w:rPr>
            </w:pPr>
            <w:r w:rsidRPr="00EC1E59">
              <w:rPr>
                <w:rFonts w:eastAsia="Times New Roman"/>
                <w:color w:val="000000"/>
                <w:lang w:val="en-IN" w:eastAsia="en-GB"/>
              </w:rPr>
              <w:t>98.39%</w:t>
            </w:r>
          </w:p>
        </w:tc>
      </w:tr>
    </w:tbl>
    <w:p w:rsidR="00EC1E59" w:rsidRDefault="00EC1E59" w:rsidP="00EC1E59">
      <w:pPr>
        <w:pStyle w:val="Caption"/>
        <w:framePr w:hSpace="9pt" w:wrap="around" w:vAnchor="text" w:hAnchor="page" w:x="379.65pt" w:y="5.45pt"/>
      </w:pPr>
      <w:r>
        <w:t xml:space="preserve">Table </w:t>
      </w:r>
      <w:r>
        <w:fldChar w:fldCharType="begin"/>
      </w:r>
      <w:r>
        <w:instrText xml:space="preserve"> SEQ Table \* ARABIC </w:instrText>
      </w:r>
      <w:r>
        <w:fldChar w:fldCharType="separate"/>
      </w:r>
      <w:r w:rsidR="00110B3F">
        <w:rPr>
          <w:noProof/>
        </w:rPr>
        <w:t>1</w:t>
      </w:r>
      <w:r>
        <w:fldChar w:fldCharType="end"/>
      </w:r>
      <w:r>
        <w:t xml:space="preserve"> </w:t>
      </w:r>
      <w:r w:rsidRPr="00003C5F">
        <w:t>Comparison of results</w:t>
      </w:r>
    </w:p>
    <w:p w:rsidR="00EC1E59" w:rsidRDefault="00EC1E59" w:rsidP="00EC1E59"/>
    <w:p w:rsidR="00EC1E59" w:rsidRDefault="00EC1E59" w:rsidP="00EC1E59"/>
    <w:p w:rsidR="00EC1E59" w:rsidRDefault="00EC1E59" w:rsidP="00EC1E59">
      <w:pPr>
        <w:jc w:val="both"/>
        <w:rPr>
          <w:rFonts w:eastAsia="Times New Roman"/>
          <w:color w:val="000000"/>
          <w:lang w:val="en-IN" w:eastAsia="en-GB"/>
        </w:rPr>
      </w:pPr>
    </w:p>
    <w:p w:rsidR="00EC1E59" w:rsidRPr="00EC1E59" w:rsidRDefault="00EC1E59" w:rsidP="00EC1E59">
      <w:pPr>
        <w:jc w:val="both"/>
        <w:rPr>
          <w:rFonts w:eastAsia="Times New Roman"/>
          <w:sz w:val="24"/>
          <w:szCs w:val="24"/>
          <w:lang w:val="en-IN" w:eastAsia="en-GB"/>
        </w:rPr>
      </w:pPr>
      <w:r w:rsidRPr="00EC1E59">
        <w:rPr>
          <w:rFonts w:eastAsia="Times New Roman"/>
          <w:color w:val="000000"/>
          <w:lang w:val="en-IN" w:eastAsia="en-GB"/>
        </w:rPr>
        <w:t>The results indicate that K-NN provides better accuracy than LR method. LR assumes a linear relationship between the variables. The effect of assumption is that the output gets biased. Whereas K-NN can produce non</w:t>
      </w:r>
      <w:r>
        <w:rPr>
          <w:rFonts w:eastAsia="Times New Roman"/>
          <w:color w:val="000000"/>
          <w:lang w:val="en-IN" w:eastAsia="en-GB"/>
        </w:rPr>
        <w:t>-</w:t>
      </w:r>
      <w:r w:rsidRPr="00EC1E59">
        <w:rPr>
          <w:rFonts w:eastAsia="Times New Roman"/>
          <w:color w:val="000000"/>
          <w:lang w:val="en-IN" w:eastAsia="en-GB"/>
        </w:rPr>
        <w:t>linear solutions.</w:t>
      </w:r>
    </w:p>
    <w:p w:rsidR="00EC1E59" w:rsidRPr="00EC1E59" w:rsidRDefault="00EC1E59" w:rsidP="00EC1E59">
      <w:pPr>
        <w:jc w:val="start"/>
        <w:rPr>
          <w:rFonts w:eastAsia="Times New Roman"/>
          <w:sz w:val="24"/>
          <w:szCs w:val="24"/>
          <w:lang w:val="en-IN" w:eastAsia="en-GB"/>
        </w:rPr>
      </w:pPr>
    </w:p>
    <w:p w:rsidR="00430AA0" w:rsidRPr="00430AA0" w:rsidRDefault="00EC1E59" w:rsidP="00430AA0">
      <w:pPr>
        <w:jc w:val="both"/>
        <w:rPr>
          <w:rFonts w:eastAsia="Times New Roman"/>
          <w:sz w:val="24"/>
          <w:szCs w:val="24"/>
          <w:lang w:val="en-IN" w:eastAsia="en-GB"/>
        </w:rPr>
      </w:pPr>
      <w:r w:rsidRPr="00EC1E59">
        <w:rPr>
          <w:rFonts w:eastAsia="Times New Roman"/>
          <w:color w:val="000000"/>
          <w:lang w:val="en-IN" w:eastAsia="en-GB"/>
        </w:rPr>
        <w:t>K-NN stores the entire training dataset and  does not learn any model. K-NN makes real-time predictions by calculating the similarity between an input sample and each training instance.</w:t>
      </w:r>
    </w:p>
    <w:p w:rsidR="00967485" w:rsidRDefault="00967485" w:rsidP="00967485">
      <w:pPr>
        <w:pStyle w:val="Heading1"/>
      </w:pPr>
      <w:r w:rsidRPr="00967485">
        <w:t>Conclusion</w:t>
      </w:r>
    </w:p>
    <w:p w:rsidR="00967485" w:rsidRPr="00430AA0" w:rsidRDefault="00967485" w:rsidP="00430AA0">
      <w:pPr>
        <w:jc w:val="both"/>
        <w:rPr>
          <w:rFonts w:eastAsia="Times New Roman"/>
          <w:color w:val="000000"/>
          <w:lang w:val="en-IN" w:eastAsia="en-GB"/>
        </w:rPr>
        <w:sectPr w:rsidR="00967485" w:rsidRPr="00430AA0" w:rsidSect="00430AA0">
          <w:type w:val="continuous"/>
          <w:pgSz w:w="595.30pt" w:h="841.90pt" w:code="9"/>
          <w:pgMar w:top="54pt" w:right="45.35pt" w:bottom="72pt" w:left="45.35pt" w:header="36pt" w:footer="36pt" w:gutter="0pt"/>
          <w:cols w:num="2" w:space="17.85pt"/>
          <w:docGrid w:linePitch="360"/>
        </w:sectPr>
      </w:pPr>
      <w:r w:rsidRPr="00967485">
        <w:rPr>
          <w:rFonts w:eastAsia="Times New Roman"/>
          <w:color w:val="000000"/>
          <w:lang w:val="en-IN" w:eastAsia="en-GB"/>
        </w:rPr>
        <w:t>The periodic characteristics of PV power is studied to analyse the correlation between power generation and weather factors. A forecasting model is proposed by analysing the historic data. Machine learning techniques are demonstrated to understand the nature of prediction. Power predicted using light intensity produced good efficiency with minimum modelling error. The purpose of PV power prediction is emphasized for safe and economical operation of power syste</w:t>
      </w:r>
      <w:r w:rsidR="00430AA0">
        <w:rPr>
          <w:rFonts w:eastAsia="Times New Roman"/>
          <w:color w:val="000000"/>
          <w:lang w:val="en-IN" w:eastAsia="en-GB"/>
        </w:rPr>
        <w:t>m.</w:t>
      </w:r>
    </w:p>
    <w:p w:rsidR="00967485" w:rsidRPr="00967485" w:rsidRDefault="00430AA0" w:rsidP="00430AA0">
      <w:pPr>
        <w:pStyle w:val="Heading1"/>
        <w:numPr>
          <w:ilvl w:val="0"/>
          <w:numId w:val="0"/>
        </w:numPr>
        <w:spacing w:before="12pt"/>
      </w:pPr>
      <w:r w:rsidRPr="00967485">
        <w:rPr>
          <w:smallCaps w:val="0"/>
          <w:color w:val="000000"/>
        </w:rPr>
        <w:t>REFERENCES</w:t>
      </w:r>
    </w:p>
    <w:p w:rsidR="00967485" w:rsidRPr="00967485" w:rsidRDefault="00967485" w:rsidP="00967485">
      <w:pPr>
        <w:rPr>
          <w:color w:val="000000" w:themeColor="text1"/>
        </w:rPr>
      </w:pPr>
    </w:p>
    <w:p w:rsidR="00967485" w:rsidRPr="00967485" w:rsidRDefault="00967485" w:rsidP="00967485">
      <w:pPr>
        <w:pStyle w:val="NormalWeb"/>
        <w:spacing w:before="0pt" w:beforeAutospacing="0" w:after="0pt" w:afterAutospacing="0"/>
        <w:jc w:val="both"/>
        <w:rPr>
          <w:color w:val="000000" w:themeColor="text1"/>
          <w:sz w:val="21"/>
          <w:szCs w:val="21"/>
        </w:rPr>
      </w:pPr>
      <w:r w:rsidRPr="00967485">
        <w:rPr>
          <w:color w:val="000000" w:themeColor="text1"/>
          <w:sz w:val="16"/>
          <w:szCs w:val="16"/>
        </w:rPr>
        <w:t xml:space="preserve">[1]  Md </w:t>
      </w:r>
      <w:proofErr w:type="spellStart"/>
      <w:r w:rsidRPr="00967485">
        <w:rPr>
          <w:color w:val="000000" w:themeColor="text1"/>
          <w:sz w:val="16"/>
          <w:szCs w:val="16"/>
        </w:rPr>
        <w:t>Rahat</w:t>
      </w:r>
      <w:proofErr w:type="spellEnd"/>
      <w:r w:rsidRPr="00967485">
        <w:rPr>
          <w:color w:val="000000" w:themeColor="text1"/>
          <w:sz w:val="16"/>
          <w:szCs w:val="16"/>
        </w:rPr>
        <w:t xml:space="preserve"> Hossain, Amanullah </w:t>
      </w:r>
      <w:proofErr w:type="spellStart"/>
      <w:r w:rsidRPr="00967485">
        <w:rPr>
          <w:color w:val="000000" w:themeColor="text1"/>
          <w:sz w:val="16"/>
          <w:szCs w:val="16"/>
        </w:rPr>
        <w:t>Maung</w:t>
      </w:r>
      <w:proofErr w:type="spellEnd"/>
      <w:r w:rsidRPr="00967485">
        <w:rPr>
          <w:color w:val="000000" w:themeColor="text1"/>
          <w:sz w:val="16"/>
          <w:szCs w:val="16"/>
        </w:rPr>
        <w:t xml:space="preserve"> Than </w:t>
      </w:r>
      <w:proofErr w:type="spellStart"/>
      <w:r w:rsidRPr="00967485">
        <w:rPr>
          <w:color w:val="000000" w:themeColor="text1"/>
          <w:sz w:val="16"/>
          <w:szCs w:val="16"/>
        </w:rPr>
        <w:t>Oo</w:t>
      </w:r>
      <w:proofErr w:type="spellEnd"/>
      <w:r w:rsidRPr="00967485">
        <w:rPr>
          <w:color w:val="000000" w:themeColor="text1"/>
          <w:sz w:val="16"/>
          <w:szCs w:val="16"/>
        </w:rPr>
        <w:t xml:space="preserve">, A. B.     M. </w:t>
      </w:r>
      <w:proofErr w:type="spellStart"/>
      <w:r w:rsidRPr="00967485">
        <w:rPr>
          <w:color w:val="000000" w:themeColor="text1"/>
          <w:sz w:val="16"/>
          <w:szCs w:val="16"/>
        </w:rPr>
        <w:t>Shawkat</w:t>
      </w:r>
      <w:proofErr w:type="spellEnd"/>
      <w:r w:rsidRPr="00967485">
        <w:rPr>
          <w:color w:val="000000" w:themeColor="text1"/>
          <w:sz w:val="16"/>
          <w:szCs w:val="16"/>
        </w:rPr>
        <w:t xml:space="preserve"> Ali ‘Hybrid Prediction Method for Solar Power Using Different Computational </w:t>
      </w:r>
      <w:proofErr w:type="spellStart"/>
      <w:r w:rsidRPr="00967485">
        <w:rPr>
          <w:color w:val="000000" w:themeColor="text1"/>
          <w:sz w:val="16"/>
          <w:szCs w:val="16"/>
        </w:rPr>
        <w:t>IntelligenceAlgorithms’Article</w:t>
      </w:r>
      <w:proofErr w:type="spellEnd"/>
      <w:r w:rsidRPr="00967485">
        <w:rPr>
          <w:color w:val="000000" w:themeColor="text1"/>
          <w:sz w:val="16"/>
          <w:szCs w:val="16"/>
        </w:rPr>
        <w:t xml:space="preserve"> ID:28135 Smart Grid and Renewable Energy</w:t>
      </w:r>
    </w:p>
    <w:p w:rsidR="00967485" w:rsidRPr="00967485" w:rsidRDefault="00967485" w:rsidP="00967485">
      <w:pPr>
        <w:rPr>
          <w:color w:val="000000" w:themeColor="text1"/>
          <w:sz w:val="16"/>
          <w:szCs w:val="16"/>
        </w:rPr>
      </w:pPr>
    </w:p>
    <w:p w:rsidR="00967485" w:rsidRPr="00967485" w:rsidRDefault="00967485" w:rsidP="00967485">
      <w:pPr>
        <w:pStyle w:val="NormalWeb"/>
        <w:spacing w:before="0pt" w:beforeAutospacing="0" w:after="0pt" w:afterAutospacing="0"/>
        <w:jc w:val="both"/>
        <w:rPr>
          <w:color w:val="000000" w:themeColor="text1"/>
          <w:sz w:val="21"/>
          <w:szCs w:val="21"/>
        </w:rPr>
      </w:pPr>
      <w:r w:rsidRPr="00967485">
        <w:rPr>
          <w:color w:val="000000" w:themeColor="text1"/>
          <w:sz w:val="16"/>
          <w:szCs w:val="16"/>
        </w:rPr>
        <w:t>[2]  Z Wang, L He, X Cheng, J He ‘Method for short-term photovoltaic generation power prediction based on weather patterns IEEE China International Conference on Electricity Distribution (CICED) (2014), pp. 213-215</w:t>
      </w:r>
    </w:p>
    <w:p w:rsidR="00967485" w:rsidRPr="00967485" w:rsidRDefault="00967485" w:rsidP="00967485">
      <w:pPr>
        <w:rPr>
          <w:color w:val="000000" w:themeColor="text1"/>
          <w:sz w:val="16"/>
          <w:szCs w:val="16"/>
        </w:rPr>
      </w:pPr>
    </w:p>
    <w:p w:rsidR="00967485" w:rsidRPr="00967485" w:rsidRDefault="00967485" w:rsidP="00967485">
      <w:pPr>
        <w:pStyle w:val="NormalWeb"/>
        <w:spacing w:before="0pt" w:beforeAutospacing="0" w:after="0pt" w:afterAutospacing="0"/>
        <w:jc w:val="both"/>
        <w:rPr>
          <w:color w:val="000000" w:themeColor="text1"/>
          <w:sz w:val="21"/>
          <w:szCs w:val="21"/>
        </w:rPr>
      </w:pPr>
      <w:r w:rsidRPr="00967485">
        <w:rPr>
          <w:color w:val="000000" w:themeColor="text1"/>
          <w:sz w:val="16"/>
          <w:szCs w:val="16"/>
        </w:rPr>
        <w:t>[3]  K Malik, BA Bhatti, F Kamran ‘An approach to predict output of PV panels using weather corrected global irradiance’ IEEE International Conference on Intelligent Systems Engineering (ICISE) (2016), pp. 111-117</w:t>
      </w:r>
    </w:p>
    <w:p w:rsidR="00967485" w:rsidRPr="00967485" w:rsidRDefault="00967485" w:rsidP="00967485">
      <w:pPr>
        <w:rPr>
          <w:color w:val="000000" w:themeColor="text1"/>
          <w:sz w:val="16"/>
          <w:szCs w:val="16"/>
        </w:rPr>
      </w:pPr>
    </w:p>
    <w:p w:rsidR="00967485" w:rsidRPr="00967485" w:rsidRDefault="00967485" w:rsidP="00967485">
      <w:pPr>
        <w:pStyle w:val="NormalWeb"/>
        <w:spacing w:before="0pt" w:beforeAutospacing="0" w:after="0pt" w:afterAutospacing="0"/>
        <w:jc w:val="both"/>
        <w:rPr>
          <w:color w:val="000000" w:themeColor="text1"/>
          <w:sz w:val="21"/>
          <w:szCs w:val="21"/>
        </w:rPr>
      </w:pPr>
      <w:r w:rsidRPr="00967485">
        <w:rPr>
          <w:color w:val="000000" w:themeColor="text1"/>
          <w:sz w:val="16"/>
          <w:szCs w:val="16"/>
        </w:rPr>
        <w:t xml:space="preserve">[4]  HAARA </w:t>
      </w:r>
      <w:proofErr w:type="spellStart"/>
      <w:r w:rsidRPr="00967485">
        <w:rPr>
          <w:color w:val="000000" w:themeColor="text1"/>
          <w:sz w:val="16"/>
          <w:szCs w:val="16"/>
        </w:rPr>
        <w:t>Arto</w:t>
      </w:r>
      <w:proofErr w:type="spellEnd"/>
      <w:r w:rsidRPr="00967485">
        <w:rPr>
          <w:color w:val="000000" w:themeColor="text1"/>
          <w:sz w:val="16"/>
          <w:szCs w:val="16"/>
        </w:rPr>
        <w:t>; KANGAS Annika. ‘Comparing K Nearest Neighbours Methods and Linear Regression’. Mathematical and Computational Forestry &amp; Natural-Resource Sciences (MCFNS),</w:t>
      </w:r>
      <w:proofErr w:type="spellStart"/>
      <w:r w:rsidRPr="00967485">
        <w:rPr>
          <w:color w:val="000000" w:themeColor="text1"/>
          <w:sz w:val="16"/>
          <w:szCs w:val="16"/>
        </w:rPr>
        <w:t>feb</w:t>
      </w:r>
      <w:proofErr w:type="spellEnd"/>
      <w:r w:rsidRPr="00967485">
        <w:rPr>
          <w:color w:val="000000" w:themeColor="text1"/>
          <w:sz w:val="16"/>
          <w:szCs w:val="16"/>
        </w:rPr>
        <w:t xml:space="preserve"> 2012. ISSN 1946-7664. </w:t>
      </w:r>
    </w:p>
    <w:p w:rsidR="00967485" w:rsidRPr="00967485" w:rsidRDefault="00967485" w:rsidP="00967485">
      <w:pPr>
        <w:rPr>
          <w:color w:val="000000" w:themeColor="text1"/>
          <w:sz w:val="16"/>
          <w:szCs w:val="16"/>
        </w:rPr>
      </w:pPr>
    </w:p>
    <w:p w:rsidR="00967485" w:rsidRPr="00967485" w:rsidRDefault="00967485" w:rsidP="00967485">
      <w:pPr>
        <w:pStyle w:val="NormalWeb"/>
        <w:spacing w:before="0pt" w:beforeAutospacing="0" w:after="0pt" w:afterAutospacing="0"/>
        <w:jc w:val="both"/>
        <w:rPr>
          <w:color w:val="000000" w:themeColor="text1"/>
          <w:sz w:val="21"/>
          <w:szCs w:val="21"/>
        </w:rPr>
      </w:pPr>
      <w:r w:rsidRPr="00967485">
        <w:rPr>
          <w:color w:val="000000" w:themeColor="text1"/>
          <w:sz w:val="16"/>
          <w:szCs w:val="16"/>
        </w:rPr>
        <w:t xml:space="preserve">[5] </w:t>
      </w:r>
      <w:proofErr w:type="spellStart"/>
      <w:r w:rsidRPr="00967485">
        <w:rPr>
          <w:color w:val="000000" w:themeColor="text1"/>
          <w:sz w:val="16"/>
          <w:szCs w:val="16"/>
        </w:rPr>
        <w:t>Sankara</w:t>
      </w:r>
      <w:proofErr w:type="spellEnd"/>
      <w:r w:rsidRPr="00967485">
        <w:rPr>
          <w:color w:val="000000" w:themeColor="text1"/>
          <w:sz w:val="16"/>
          <w:szCs w:val="16"/>
        </w:rPr>
        <w:t xml:space="preserve"> Subbu, Ramesh, "Brief Study of Classification Algorithms in Machine Learning" (2017). CUNY Academic Works</w:t>
      </w:r>
    </w:p>
    <w:p w:rsidR="00967485" w:rsidRPr="00967485" w:rsidRDefault="00967485" w:rsidP="00967485">
      <w:pPr>
        <w:rPr>
          <w:color w:val="000000" w:themeColor="text1"/>
          <w:sz w:val="16"/>
          <w:szCs w:val="16"/>
        </w:rPr>
      </w:pPr>
    </w:p>
    <w:p w:rsidR="00967485" w:rsidRPr="00967485" w:rsidRDefault="00967485" w:rsidP="00967485">
      <w:pPr>
        <w:pStyle w:val="NormalWeb"/>
        <w:spacing w:before="0pt" w:beforeAutospacing="0" w:after="0pt" w:afterAutospacing="0"/>
        <w:jc w:val="both"/>
        <w:rPr>
          <w:color w:val="000000" w:themeColor="text1"/>
          <w:sz w:val="21"/>
          <w:szCs w:val="21"/>
        </w:rPr>
      </w:pPr>
      <w:r w:rsidRPr="00967485">
        <w:rPr>
          <w:color w:val="000000" w:themeColor="text1"/>
          <w:sz w:val="16"/>
          <w:szCs w:val="16"/>
        </w:rPr>
        <w:t>[6]</w:t>
      </w:r>
      <w:r w:rsidRPr="00967485">
        <w:rPr>
          <w:color w:val="000000" w:themeColor="text1"/>
          <w:sz w:val="16"/>
          <w:szCs w:val="16"/>
          <w:shd w:val="clear" w:color="auto" w:fill="FFFFFF"/>
        </w:rPr>
        <w:t xml:space="preserve">Vorrath, Sophie (2019). </w:t>
      </w:r>
      <w:r w:rsidRPr="00967485">
        <w:rPr>
          <w:color w:val="000000" w:themeColor="text1"/>
          <w:sz w:val="16"/>
          <w:szCs w:val="16"/>
        </w:rPr>
        <w:t>"New APVI solar tool shows daily, time-based forecast for each state”.</w:t>
      </w:r>
    </w:p>
    <w:p w:rsidR="00967485" w:rsidRPr="00967485" w:rsidRDefault="00967485" w:rsidP="00967485">
      <w:pPr>
        <w:rPr>
          <w:color w:val="000000" w:themeColor="text1"/>
          <w:sz w:val="16"/>
          <w:szCs w:val="16"/>
        </w:rPr>
      </w:pPr>
    </w:p>
    <w:p w:rsidR="00967485" w:rsidRPr="00967485" w:rsidRDefault="00967485" w:rsidP="00967485">
      <w:pPr>
        <w:pStyle w:val="NormalWeb"/>
        <w:spacing w:before="0pt" w:beforeAutospacing="0" w:after="0pt" w:afterAutospacing="0"/>
        <w:jc w:val="both"/>
        <w:rPr>
          <w:color w:val="000000" w:themeColor="text1"/>
          <w:sz w:val="21"/>
          <w:szCs w:val="21"/>
        </w:rPr>
      </w:pPr>
      <w:r w:rsidRPr="00967485">
        <w:rPr>
          <w:color w:val="000000" w:themeColor="text1"/>
          <w:sz w:val="16"/>
          <w:szCs w:val="16"/>
        </w:rPr>
        <w:t>[7]</w:t>
      </w:r>
      <w:r w:rsidRPr="00967485">
        <w:rPr>
          <w:color w:val="000000" w:themeColor="text1"/>
          <w:sz w:val="16"/>
          <w:szCs w:val="16"/>
          <w:shd w:val="clear" w:color="auto" w:fill="FFFFFF"/>
        </w:rPr>
        <w:t xml:space="preserve">Espino, I., Hernández, M.. Nowcasting of wind speed using support vector regression. Experiments with Time Series from Gran </w:t>
      </w:r>
      <w:proofErr w:type="spellStart"/>
      <w:r w:rsidRPr="00967485">
        <w:rPr>
          <w:color w:val="000000" w:themeColor="text1"/>
          <w:sz w:val="16"/>
          <w:szCs w:val="16"/>
          <w:shd w:val="clear" w:color="auto" w:fill="FFFFFF"/>
        </w:rPr>
        <w:t>Canaria</w:t>
      </w:r>
      <w:proofErr w:type="spellEnd"/>
      <w:r w:rsidRPr="00967485">
        <w:rPr>
          <w:color w:val="000000" w:themeColor="text1"/>
          <w:sz w:val="16"/>
          <w:szCs w:val="16"/>
          <w:shd w:val="clear" w:color="auto" w:fill="FFFFFF"/>
        </w:rPr>
        <w:t>. Renewable Energy and Power Quality Journal, N9, 12 May 2011.</w:t>
      </w:r>
    </w:p>
    <w:p w:rsidR="00967485" w:rsidRPr="00967485" w:rsidRDefault="00967485" w:rsidP="00967485">
      <w:pPr>
        <w:rPr>
          <w:color w:val="000000" w:themeColor="text1"/>
          <w:sz w:val="16"/>
          <w:szCs w:val="16"/>
        </w:rPr>
      </w:pPr>
    </w:p>
    <w:p w:rsidR="00967485" w:rsidRPr="00967485" w:rsidRDefault="00967485" w:rsidP="00967485">
      <w:pPr>
        <w:pStyle w:val="NormalWeb"/>
        <w:spacing w:before="0pt" w:beforeAutospacing="0" w:after="0pt" w:afterAutospacing="0"/>
        <w:jc w:val="both"/>
        <w:rPr>
          <w:color w:val="000000" w:themeColor="text1"/>
          <w:sz w:val="21"/>
          <w:szCs w:val="21"/>
        </w:rPr>
      </w:pPr>
      <w:r w:rsidRPr="00967485">
        <w:rPr>
          <w:color w:val="000000" w:themeColor="text1"/>
          <w:sz w:val="16"/>
          <w:szCs w:val="16"/>
          <w:shd w:val="clear" w:color="auto" w:fill="FFFFFF"/>
        </w:rPr>
        <w:t>[8]</w:t>
      </w:r>
      <w:proofErr w:type="spellStart"/>
      <w:r w:rsidRPr="00967485">
        <w:rPr>
          <w:color w:val="000000" w:themeColor="text1"/>
          <w:sz w:val="16"/>
          <w:szCs w:val="16"/>
          <w:shd w:val="clear" w:color="auto" w:fill="FFFFFF"/>
        </w:rPr>
        <w:t>Bacher</w:t>
      </w:r>
      <w:proofErr w:type="spellEnd"/>
      <w:r w:rsidRPr="00967485">
        <w:rPr>
          <w:color w:val="000000" w:themeColor="text1"/>
          <w:sz w:val="16"/>
          <w:szCs w:val="16"/>
          <w:shd w:val="clear" w:color="auto" w:fill="FFFFFF"/>
        </w:rPr>
        <w:t>, P., Madsen, H., Nielsen H.A. Online short-term solar power forecasting. Solar Energy. Vol 83, Issue 10, October 2009: 1772-1783.</w:t>
      </w:r>
    </w:p>
    <w:p w:rsidR="00967485" w:rsidRPr="00967485" w:rsidRDefault="00967485" w:rsidP="00967485">
      <w:pPr>
        <w:rPr>
          <w:color w:val="000000" w:themeColor="text1"/>
          <w:sz w:val="16"/>
          <w:szCs w:val="16"/>
        </w:rPr>
      </w:pPr>
    </w:p>
    <w:p w:rsidR="00967485" w:rsidRPr="00967485" w:rsidRDefault="00967485" w:rsidP="00967485">
      <w:pPr>
        <w:pStyle w:val="NormalWeb"/>
        <w:spacing w:before="0pt" w:beforeAutospacing="0" w:after="0pt" w:afterAutospacing="0"/>
        <w:jc w:val="both"/>
        <w:rPr>
          <w:color w:val="000000" w:themeColor="text1"/>
          <w:sz w:val="21"/>
          <w:szCs w:val="21"/>
        </w:rPr>
      </w:pPr>
      <w:r w:rsidRPr="00967485">
        <w:rPr>
          <w:color w:val="000000" w:themeColor="text1"/>
          <w:sz w:val="16"/>
          <w:szCs w:val="16"/>
          <w:shd w:val="clear" w:color="auto" w:fill="FFFFFF"/>
        </w:rPr>
        <w:t>[9]</w:t>
      </w:r>
      <w:proofErr w:type="spellStart"/>
      <w:r w:rsidRPr="00967485">
        <w:rPr>
          <w:color w:val="000000" w:themeColor="text1"/>
          <w:sz w:val="16"/>
          <w:szCs w:val="16"/>
          <w:shd w:val="clear" w:color="auto" w:fill="FFFFFF"/>
        </w:rPr>
        <w:t>Diagne</w:t>
      </w:r>
      <w:proofErr w:type="spellEnd"/>
      <w:r w:rsidRPr="00967485">
        <w:rPr>
          <w:color w:val="000000" w:themeColor="text1"/>
          <w:sz w:val="16"/>
          <w:szCs w:val="16"/>
          <w:shd w:val="clear" w:color="auto" w:fill="FFFFFF"/>
        </w:rPr>
        <w:t xml:space="preserve">, H.M., David, M., </w:t>
      </w:r>
      <w:proofErr w:type="spellStart"/>
      <w:r w:rsidRPr="00967485">
        <w:rPr>
          <w:color w:val="000000" w:themeColor="text1"/>
          <w:sz w:val="16"/>
          <w:szCs w:val="16"/>
          <w:shd w:val="clear" w:color="auto" w:fill="FFFFFF"/>
        </w:rPr>
        <w:t>Lauret</w:t>
      </w:r>
      <w:proofErr w:type="spellEnd"/>
      <w:r w:rsidRPr="00967485">
        <w:rPr>
          <w:color w:val="000000" w:themeColor="text1"/>
          <w:sz w:val="16"/>
          <w:szCs w:val="16"/>
          <w:shd w:val="clear" w:color="auto" w:fill="FFFFFF"/>
        </w:rPr>
        <w:t>, P., Boland, J. Solar irradiation forecasting: state-of-the-art and proposition for future developments for small-scale insular grids. In Proceedings of the World Renewable Energy Forum 2012 (WREF 2012), Denver, USA, May 2012.</w:t>
      </w:r>
    </w:p>
    <w:p w:rsidR="00967485" w:rsidRPr="00967485" w:rsidRDefault="00967485" w:rsidP="00967485">
      <w:pPr>
        <w:rPr>
          <w:color w:val="000000" w:themeColor="text1"/>
          <w:sz w:val="16"/>
          <w:szCs w:val="16"/>
        </w:rPr>
      </w:pPr>
    </w:p>
    <w:p w:rsidR="00967485" w:rsidRPr="00967485" w:rsidRDefault="00967485" w:rsidP="00967485">
      <w:pPr>
        <w:pStyle w:val="NormalWeb"/>
        <w:spacing w:before="0pt" w:beforeAutospacing="0" w:after="0pt" w:afterAutospacing="0"/>
        <w:jc w:val="both"/>
        <w:rPr>
          <w:color w:val="000000" w:themeColor="text1"/>
          <w:sz w:val="21"/>
          <w:szCs w:val="21"/>
        </w:rPr>
      </w:pPr>
      <w:r w:rsidRPr="00967485">
        <w:rPr>
          <w:color w:val="000000" w:themeColor="text1"/>
          <w:sz w:val="16"/>
          <w:szCs w:val="16"/>
          <w:shd w:val="clear" w:color="auto" w:fill="FFFFFF"/>
        </w:rPr>
        <w:t xml:space="preserve">[10]Luis Martín, Luis F. </w:t>
      </w:r>
      <w:proofErr w:type="spellStart"/>
      <w:r w:rsidRPr="00967485">
        <w:rPr>
          <w:color w:val="000000" w:themeColor="text1"/>
          <w:sz w:val="16"/>
          <w:szCs w:val="16"/>
          <w:shd w:val="clear" w:color="auto" w:fill="FFFFFF"/>
        </w:rPr>
        <w:t>Zarzalejo</w:t>
      </w:r>
      <w:proofErr w:type="spellEnd"/>
      <w:r w:rsidRPr="00967485">
        <w:rPr>
          <w:color w:val="000000" w:themeColor="text1"/>
          <w:sz w:val="16"/>
          <w:szCs w:val="16"/>
          <w:shd w:val="clear" w:color="auto" w:fill="FFFFFF"/>
        </w:rPr>
        <w:t xml:space="preserve">, Jesús Polo, Ana Navarro, Ruth </w:t>
      </w:r>
      <w:proofErr w:type="spellStart"/>
      <w:r w:rsidRPr="00967485">
        <w:rPr>
          <w:color w:val="000000" w:themeColor="text1"/>
          <w:sz w:val="16"/>
          <w:szCs w:val="16"/>
          <w:shd w:val="clear" w:color="auto" w:fill="FFFFFF"/>
        </w:rPr>
        <w:t>Marchante</w:t>
      </w:r>
      <w:proofErr w:type="spellEnd"/>
      <w:r w:rsidRPr="00967485">
        <w:rPr>
          <w:color w:val="000000" w:themeColor="text1"/>
          <w:sz w:val="16"/>
          <w:szCs w:val="16"/>
          <w:shd w:val="clear" w:color="auto" w:fill="FFFFFF"/>
        </w:rPr>
        <w:t>, Marco Cony, Prediction of global solar irradiance based on time series analysis: Application to solar thermal power plants energy production planning, Solar Energy, Volume 84, Issue 10, October 2010, Pages 1772-1781</w:t>
      </w:r>
    </w:p>
    <w:p w:rsidR="00967485" w:rsidRPr="00967485" w:rsidRDefault="00967485" w:rsidP="00967485">
      <w:pPr>
        <w:rPr>
          <w:sz w:val="16"/>
          <w:szCs w:val="16"/>
        </w:rPr>
      </w:pPr>
    </w:p>
    <w:p w:rsidR="00967485" w:rsidRDefault="00967485" w:rsidP="00967485">
      <w:pPr>
        <w:jc w:val="both"/>
      </w:pPr>
    </w:p>
    <w:sectPr w:rsidR="00967485" w:rsidSect="00430AA0">
      <w:type w:val="continuous"/>
      <w:pgSz w:w="595.30pt" w:h="841.90pt" w:code="9"/>
      <w:pgMar w:top="53.85pt" w:right="44.50pt" w:bottom="72pt" w:left="44.50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0961B1" w:rsidRDefault="000961B1" w:rsidP="001A3B3D">
      <w:r>
        <w:separator/>
      </w:r>
    </w:p>
  </w:endnote>
  <w:endnote w:type="continuationSeparator" w:id="0">
    <w:p w:rsidR="000961B1" w:rsidRDefault="000961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0961B1" w:rsidRDefault="000961B1" w:rsidP="001A3B3D">
      <w:r>
        <w:separator/>
      </w:r>
    </w:p>
  </w:footnote>
  <w:footnote w:type="continuationSeparator" w:id="0">
    <w:p w:rsidR="000961B1" w:rsidRDefault="000961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1E1A"/>
    <w:rsid w:val="0008758A"/>
    <w:rsid w:val="000961B1"/>
    <w:rsid w:val="000C1E68"/>
    <w:rsid w:val="00110B3F"/>
    <w:rsid w:val="001A2EFD"/>
    <w:rsid w:val="001A3B3D"/>
    <w:rsid w:val="001B67DC"/>
    <w:rsid w:val="002254A9"/>
    <w:rsid w:val="00233D97"/>
    <w:rsid w:val="002347A2"/>
    <w:rsid w:val="0025739D"/>
    <w:rsid w:val="002850E3"/>
    <w:rsid w:val="00306265"/>
    <w:rsid w:val="00354FCF"/>
    <w:rsid w:val="003A19E2"/>
    <w:rsid w:val="003B2B40"/>
    <w:rsid w:val="003B4E04"/>
    <w:rsid w:val="003F5A08"/>
    <w:rsid w:val="00420716"/>
    <w:rsid w:val="00430AA0"/>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15B4"/>
    <w:rsid w:val="00740EEA"/>
    <w:rsid w:val="007832E1"/>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67485"/>
    <w:rsid w:val="00972203"/>
    <w:rsid w:val="009F1D79"/>
    <w:rsid w:val="00A059B3"/>
    <w:rsid w:val="00A2786B"/>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D7A3F"/>
    <w:rsid w:val="00D17974"/>
    <w:rsid w:val="00D2176E"/>
    <w:rsid w:val="00D632BE"/>
    <w:rsid w:val="00D72D06"/>
    <w:rsid w:val="00D7522C"/>
    <w:rsid w:val="00D7536F"/>
    <w:rsid w:val="00D76668"/>
    <w:rsid w:val="00E07383"/>
    <w:rsid w:val="00E165BC"/>
    <w:rsid w:val="00E61E12"/>
    <w:rsid w:val="00E7596C"/>
    <w:rsid w:val="00E878F2"/>
    <w:rsid w:val="00EC1E59"/>
    <w:rsid w:val="00ED0149"/>
    <w:rsid w:val="00EF7DE3"/>
    <w:rsid w:val="00F03103"/>
    <w:rsid w:val="00F271DE"/>
    <w:rsid w:val="00F627DA"/>
    <w:rsid w:val="00F7288F"/>
    <w:rsid w:val="00F847A6"/>
    <w:rsid w:val="00F9441B"/>
    <w:rsid w:val="00FA4C32"/>
    <w:rsid w:val="00FC27F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81B4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25739D"/>
    <w:pPr>
      <w:spacing w:after="10pt"/>
    </w:pPr>
    <w:rPr>
      <w:i/>
      <w:iCs/>
      <w:color w:val="44546A" w:themeColor="text2"/>
      <w:sz w:val="18"/>
      <w:szCs w:val="18"/>
    </w:rPr>
  </w:style>
  <w:style w:type="character" w:customStyle="1" w:styleId="Heading3Char">
    <w:name w:val="Heading 3 Char"/>
    <w:basedOn w:val="DefaultParagraphFont"/>
    <w:link w:val="Heading3"/>
    <w:rsid w:val="00306265"/>
    <w:rPr>
      <w:i/>
      <w:iCs/>
      <w:noProof/>
    </w:rPr>
  </w:style>
  <w:style w:type="paragraph" w:styleId="NormalWeb">
    <w:name w:val="Normal (Web)"/>
    <w:basedOn w:val="Normal"/>
    <w:uiPriority w:val="99"/>
    <w:unhideWhenUsed/>
    <w:rsid w:val="00EC1E59"/>
    <w:pPr>
      <w:spacing w:before="5pt" w:beforeAutospacing="1" w:after="5pt" w:afterAutospacing="1"/>
      <w:jc w:val="start"/>
    </w:pPr>
    <w:rPr>
      <w:rFonts w:eastAsia="Times New Roman"/>
      <w:sz w:val="24"/>
      <w:szCs w:val="24"/>
      <w:lang w:val="en-IN" w:eastAsia="en-GB"/>
    </w:rPr>
  </w:style>
  <w:style w:type="paragraph" w:styleId="BalloonText">
    <w:name w:val="Balloon Text"/>
    <w:basedOn w:val="Normal"/>
    <w:link w:val="BalloonTextChar"/>
    <w:semiHidden/>
    <w:unhideWhenUsed/>
    <w:rsid w:val="00110B3F"/>
    <w:rPr>
      <w:sz w:val="18"/>
      <w:szCs w:val="18"/>
    </w:rPr>
  </w:style>
  <w:style w:type="character" w:customStyle="1" w:styleId="BalloonTextChar">
    <w:name w:val="Balloon Text Char"/>
    <w:basedOn w:val="DefaultParagraphFont"/>
    <w:link w:val="BalloonText"/>
    <w:semiHidden/>
    <w:rsid w:val="00110B3F"/>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5469219">
      <w:bodyDiv w:val="1"/>
      <w:marLeft w:val="0pt"/>
      <w:marRight w:val="0pt"/>
      <w:marTop w:val="0pt"/>
      <w:marBottom w:val="0pt"/>
      <w:divBdr>
        <w:top w:val="none" w:sz="0" w:space="0" w:color="auto"/>
        <w:left w:val="none" w:sz="0" w:space="0" w:color="auto"/>
        <w:bottom w:val="none" w:sz="0" w:space="0" w:color="auto"/>
        <w:right w:val="none" w:sz="0" w:space="0" w:color="auto"/>
      </w:divBdr>
    </w:div>
    <w:div w:id="45614731">
      <w:bodyDiv w:val="1"/>
      <w:marLeft w:val="0pt"/>
      <w:marRight w:val="0pt"/>
      <w:marTop w:val="0pt"/>
      <w:marBottom w:val="0pt"/>
      <w:divBdr>
        <w:top w:val="none" w:sz="0" w:space="0" w:color="auto"/>
        <w:left w:val="none" w:sz="0" w:space="0" w:color="auto"/>
        <w:bottom w:val="none" w:sz="0" w:space="0" w:color="auto"/>
        <w:right w:val="none" w:sz="0" w:space="0" w:color="auto"/>
      </w:divBdr>
    </w:div>
    <w:div w:id="90318530">
      <w:bodyDiv w:val="1"/>
      <w:marLeft w:val="0pt"/>
      <w:marRight w:val="0pt"/>
      <w:marTop w:val="0pt"/>
      <w:marBottom w:val="0pt"/>
      <w:divBdr>
        <w:top w:val="none" w:sz="0" w:space="0" w:color="auto"/>
        <w:left w:val="none" w:sz="0" w:space="0" w:color="auto"/>
        <w:bottom w:val="none" w:sz="0" w:space="0" w:color="auto"/>
        <w:right w:val="none" w:sz="0" w:space="0" w:color="auto"/>
      </w:divBdr>
    </w:div>
    <w:div w:id="149369434">
      <w:bodyDiv w:val="1"/>
      <w:marLeft w:val="0pt"/>
      <w:marRight w:val="0pt"/>
      <w:marTop w:val="0pt"/>
      <w:marBottom w:val="0pt"/>
      <w:divBdr>
        <w:top w:val="none" w:sz="0" w:space="0" w:color="auto"/>
        <w:left w:val="none" w:sz="0" w:space="0" w:color="auto"/>
        <w:bottom w:val="none" w:sz="0" w:space="0" w:color="auto"/>
        <w:right w:val="none" w:sz="0" w:space="0" w:color="auto"/>
      </w:divBdr>
    </w:div>
    <w:div w:id="186021654">
      <w:bodyDiv w:val="1"/>
      <w:marLeft w:val="0pt"/>
      <w:marRight w:val="0pt"/>
      <w:marTop w:val="0pt"/>
      <w:marBottom w:val="0pt"/>
      <w:divBdr>
        <w:top w:val="none" w:sz="0" w:space="0" w:color="auto"/>
        <w:left w:val="none" w:sz="0" w:space="0" w:color="auto"/>
        <w:bottom w:val="none" w:sz="0" w:space="0" w:color="auto"/>
        <w:right w:val="none" w:sz="0" w:space="0" w:color="auto"/>
      </w:divBdr>
    </w:div>
    <w:div w:id="257714572">
      <w:bodyDiv w:val="1"/>
      <w:marLeft w:val="0pt"/>
      <w:marRight w:val="0pt"/>
      <w:marTop w:val="0pt"/>
      <w:marBottom w:val="0pt"/>
      <w:divBdr>
        <w:top w:val="none" w:sz="0" w:space="0" w:color="auto"/>
        <w:left w:val="none" w:sz="0" w:space="0" w:color="auto"/>
        <w:bottom w:val="none" w:sz="0" w:space="0" w:color="auto"/>
        <w:right w:val="none" w:sz="0" w:space="0" w:color="auto"/>
      </w:divBdr>
    </w:div>
    <w:div w:id="275991637">
      <w:bodyDiv w:val="1"/>
      <w:marLeft w:val="0pt"/>
      <w:marRight w:val="0pt"/>
      <w:marTop w:val="0pt"/>
      <w:marBottom w:val="0pt"/>
      <w:divBdr>
        <w:top w:val="none" w:sz="0" w:space="0" w:color="auto"/>
        <w:left w:val="none" w:sz="0" w:space="0" w:color="auto"/>
        <w:bottom w:val="none" w:sz="0" w:space="0" w:color="auto"/>
        <w:right w:val="none" w:sz="0" w:space="0" w:color="auto"/>
      </w:divBdr>
    </w:div>
    <w:div w:id="297420829">
      <w:bodyDiv w:val="1"/>
      <w:marLeft w:val="0pt"/>
      <w:marRight w:val="0pt"/>
      <w:marTop w:val="0pt"/>
      <w:marBottom w:val="0pt"/>
      <w:divBdr>
        <w:top w:val="none" w:sz="0" w:space="0" w:color="auto"/>
        <w:left w:val="none" w:sz="0" w:space="0" w:color="auto"/>
        <w:bottom w:val="none" w:sz="0" w:space="0" w:color="auto"/>
        <w:right w:val="none" w:sz="0" w:space="0" w:color="auto"/>
      </w:divBdr>
    </w:div>
    <w:div w:id="302395306">
      <w:bodyDiv w:val="1"/>
      <w:marLeft w:val="0pt"/>
      <w:marRight w:val="0pt"/>
      <w:marTop w:val="0pt"/>
      <w:marBottom w:val="0pt"/>
      <w:divBdr>
        <w:top w:val="none" w:sz="0" w:space="0" w:color="auto"/>
        <w:left w:val="none" w:sz="0" w:space="0" w:color="auto"/>
        <w:bottom w:val="none" w:sz="0" w:space="0" w:color="auto"/>
        <w:right w:val="none" w:sz="0" w:space="0" w:color="auto"/>
      </w:divBdr>
    </w:div>
    <w:div w:id="357779435">
      <w:bodyDiv w:val="1"/>
      <w:marLeft w:val="0pt"/>
      <w:marRight w:val="0pt"/>
      <w:marTop w:val="0pt"/>
      <w:marBottom w:val="0pt"/>
      <w:divBdr>
        <w:top w:val="none" w:sz="0" w:space="0" w:color="auto"/>
        <w:left w:val="none" w:sz="0" w:space="0" w:color="auto"/>
        <w:bottom w:val="none" w:sz="0" w:space="0" w:color="auto"/>
        <w:right w:val="none" w:sz="0" w:space="0" w:color="auto"/>
      </w:divBdr>
    </w:div>
    <w:div w:id="374234826">
      <w:bodyDiv w:val="1"/>
      <w:marLeft w:val="0pt"/>
      <w:marRight w:val="0pt"/>
      <w:marTop w:val="0pt"/>
      <w:marBottom w:val="0pt"/>
      <w:divBdr>
        <w:top w:val="none" w:sz="0" w:space="0" w:color="auto"/>
        <w:left w:val="none" w:sz="0" w:space="0" w:color="auto"/>
        <w:bottom w:val="none" w:sz="0" w:space="0" w:color="auto"/>
        <w:right w:val="none" w:sz="0" w:space="0" w:color="auto"/>
      </w:divBdr>
    </w:div>
    <w:div w:id="380592431">
      <w:bodyDiv w:val="1"/>
      <w:marLeft w:val="0pt"/>
      <w:marRight w:val="0pt"/>
      <w:marTop w:val="0pt"/>
      <w:marBottom w:val="0pt"/>
      <w:divBdr>
        <w:top w:val="none" w:sz="0" w:space="0" w:color="auto"/>
        <w:left w:val="none" w:sz="0" w:space="0" w:color="auto"/>
        <w:bottom w:val="none" w:sz="0" w:space="0" w:color="auto"/>
        <w:right w:val="none" w:sz="0" w:space="0" w:color="auto"/>
      </w:divBdr>
    </w:div>
    <w:div w:id="391392781">
      <w:bodyDiv w:val="1"/>
      <w:marLeft w:val="0pt"/>
      <w:marRight w:val="0pt"/>
      <w:marTop w:val="0pt"/>
      <w:marBottom w:val="0pt"/>
      <w:divBdr>
        <w:top w:val="none" w:sz="0" w:space="0" w:color="auto"/>
        <w:left w:val="none" w:sz="0" w:space="0" w:color="auto"/>
        <w:bottom w:val="none" w:sz="0" w:space="0" w:color="auto"/>
        <w:right w:val="none" w:sz="0" w:space="0" w:color="auto"/>
      </w:divBdr>
    </w:div>
    <w:div w:id="391806426">
      <w:bodyDiv w:val="1"/>
      <w:marLeft w:val="0pt"/>
      <w:marRight w:val="0pt"/>
      <w:marTop w:val="0pt"/>
      <w:marBottom w:val="0pt"/>
      <w:divBdr>
        <w:top w:val="none" w:sz="0" w:space="0" w:color="auto"/>
        <w:left w:val="none" w:sz="0" w:space="0" w:color="auto"/>
        <w:bottom w:val="none" w:sz="0" w:space="0" w:color="auto"/>
        <w:right w:val="none" w:sz="0" w:space="0" w:color="auto"/>
      </w:divBdr>
    </w:div>
    <w:div w:id="409693102">
      <w:bodyDiv w:val="1"/>
      <w:marLeft w:val="0pt"/>
      <w:marRight w:val="0pt"/>
      <w:marTop w:val="0pt"/>
      <w:marBottom w:val="0pt"/>
      <w:divBdr>
        <w:top w:val="none" w:sz="0" w:space="0" w:color="auto"/>
        <w:left w:val="none" w:sz="0" w:space="0" w:color="auto"/>
        <w:bottom w:val="none" w:sz="0" w:space="0" w:color="auto"/>
        <w:right w:val="none" w:sz="0" w:space="0" w:color="auto"/>
      </w:divBdr>
    </w:div>
    <w:div w:id="480735180">
      <w:bodyDiv w:val="1"/>
      <w:marLeft w:val="0pt"/>
      <w:marRight w:val="0pt"/>
      <w:marTop w:val="0pt"/>
      <w:marBottom w:val="0pt"/>
      <w:divBdr>
        <w:top w:val="none" w:sz="0" w:space="0" w:color="auto"/>
        <w:left w:val="none" w:sz="0" w:space="0" w:color="auto"/>
        <w:bottom w:val="none" w:sz="0" w:space="0" w:color="auto"/>
        <w:right w:val="none" w:sz="0" w:space="0" w:color="auto"/>
      </w:divBdr>
    </w:div>
    <w:div w:id="489640552">
      <w:bodyDiv w:val="1"/>
      <w:marLeft w:val="0pt"/>
      <w:marRight w:val="0pt"/>
      <w:marTop w:val="0pt"/>
      <w:marBottom w:val="0pt"/>
      <w:divBdr>
        <w:top w:val="none" w:sz="0" w:space="0" w:color="auto"/>
        <w:left w:val="none" w:sz="0" w:space="0" w:color="auto"/>
        <w:bottom w:val="none" w:sz="0" w:space="0" w:color="auto"/>
        <w:right w:val="none" w:sz="0" w:space="0" w:color="auto"/>
      </w:divBdr>
    </w:div>
    <w:div w:id="538510601">
      <w:bodyDiv w:val="1"/>
      <w:marLeft w:val="0pt"/>
      <w:marRight w:val="0pt"/>
      <w:marTop w:val="0pt"/>
      <w:marBottom w:val="0pt"/>
      <w:divBdr>
        <w:top w:val="none" w:sz="0" w:space="0" w:color="auto"/>
        <w:left w:val="none" w:sz="0" w:space="0" w:color="auto"/>
        <w:bottom w:val="none" w:sz="0" w:space="0" w:color="auto"/>
        <w:right w:val="none" w:sz="0" w:space="0" w:color="auto"/>
      </w:divBdr>
    </w:div>
    <w:div w:id="556357000">
      <w:bodyDiv w:val="1"/>
      <w:marLeft w:val="0pt"/>
      <w:marRight w:val="0pt"/>
      <w:marTop w:val="0pt"/>
      <w:marBottom w:val="0pt"/>
      <w:divBdr>
        <w:top w:val="none" w:sz="0" w:space="0" w:color="auto"/>
        <w:left w:val="none" w:sz="0" w:space="0" w:color="auto"/>
        <w:bottom w:val="none" w:sz="0" w:space="0" w:color="auto"/>
        <w:right w:val="none" w:sz="0" w:space="0" w:color="auto"/>
      </w:divBdr>
    </w:div>
    <w:div w:id="597182310">
      <w:bodyDiv w:val="1"/>
      <w:marLeft w:val="0pt"/>
      <w:marRight w:val="0pt"/>
      <w:marTop w:val="0pt"/>
      <w:marBottom w:val="0pt"/>
      <w:divBdr>
        <w:top w:val="none" w:sz="0" w:space="0" w:color="auto"/>
        <w:left w:val="none" w:sz="0" w:space="0" w:color="auto"/>
        <w:bottom w:val="none" w:sz="0" w:space="0" w:color="auto"/>
        <w:right w:val="none" w:sz="0" w:space="0" w:color="auto"/>
      </w:divBdr>
    </w:div>
    <w:div w:id="611017304">
      <w:bodyDiv w:val="1"/>
      <w:marLeft w:val="0pt"/>
      <w:marRight w:val="0pt"/>
      <w:marTop w:val="0pt"/>
      <w:marBottom w:val="0pt"/>
      <w:divBdr>
        <w:top w:val="none" w:sz="0" w:space="0" w:color="auto"/>
        <w:left w:val="none" w:sz="0" w:space="0" w:color="auto"/>
        <w:bottom w:val="none" w:sz="0" w:space="0" w:color="auto"/>
        <w:right w:val="none" w:sz="0" w:space="0" w:color="auto"/>
      </w:divBdr>
    </w:div>
    <w:div w:id="655493343">
      <w:bodyDiv w:val="1"/>
      <w:marLeft w:val="0pt"/>
      <w:marRight w:val="0pt"/>
      <w:marTop w:val="0pt"/>
      <w:marBottom w:val="0pt"/>
      <w:divBdr>
        <w:top w:val="none" w:sz="0" w:space="0" w:color="auto"/>
        <w:left w:val="none" w:sz="0" w:space="0" w:color="auto"/>
        <w:bottom w:val="none" w:sz="0" w:space="0" w:color="auto"/>
        <w:right w:val="none" w:sz="0" w:space="0" w:color="auto"/>
      </w:divBdr>
    </w:div>
    <w:div w:id="835345646">
      <w:bodyDiv w:val="1"/>
      <w:marLeft w:val="0pt"/>
      <w:marRight w:val="0pt"/>
      <w:marTop w:val="0pt"/>
      <w:marBottom w:val="0pt"/>
      <w:divBdr>
        <w:top w:val="none" w:sz="0" w:space="0" w:color="auto"/>
        <w:left w:val="none" w:sz="0" w:space="0" w:color="auto"/>
        <w:bottom w:val="none" w:sz="0" w:space="0" w:color="auto"/>
        <w:right w:val="none" w:sz="0" w:space="0" w:color="auto"/>
      </w:divBdr>
    </w:div>
    <w:div w:id="900865502">
      <w:bodyDiv w:val="1"/>
      <w:marLeft w:val="0pt"/>
      <w:marRight w:val="0pt"/>
      <w:marTop w:val="0pt"/>
      <w:marBottom w:val="0pt"/>
      <w:divBdr>
        <w:top w:val="none" w:sz="0" w:space="0" w:color="auto"/>
        <w:left w:val="none" w:sz="0" w:space="0" w:color="auto"/>
        <w:bottom w:val="none" w:sz="0" w:space="0" w:color="auto"/>
        <w:right w:val="none" w:sz="0" w:space="0" w:color="auto"/>
      </w:divBdr>
    </w:div>
    <w:div w:id="939529667">
      <w:bodyDiv w:val="1"/>
      <w:marLeft w:val="0pt"/>
      <w:marRight w:val="0pt"/>
      <w:marTop w:val="0pt"/>
      <w:marBottom w:val="0pt"/>
      <w:divBdr>
        <w:top w:val="none" w:sz="0" w:space="0" w:color="auto"/>
        <w:left w:val="none" w:sz="0" w:space="0" w:color="auto"/>
        <w:bottom w:val="none" w:sz="0" w:space="0" w:color="auto"/>
        <w:right w:val="none" w:sz="0" w:space="0" w:color="auto"/>
      </w:divBdr>
    </w:div>
    <w:div w:id="988482996">
      <w:bodyDiv w:val="1"/>
      <w:marLeft w:val="0pt"/>
      <w:marRight w:val="0pt"/>
      <w:marTop w:val="0pt"/>
      <w:marBottom w:val="0pt"/>
      <w:divBdr>
        <w:top w:val="none" w:sz="0" w:space="0" w:color="auto"/>
        <w:left w:val="none" w:sz="0" w:space="0" w:color="auto"/>
        <w:bottom w:val="none" w:sz="0" w:space="0" w:color="auto"/>
        <w:right w:val="none" w:sz="0" w:space="0" w:color="auto"/>
      </w:divBdr>
    </w:div>
    <w:div w:id="989870092">
      <w:bodyDiv w:val="1"/>
      <w:marLeft w:val="0pt"/>
      <w:marRight w:val="0pt"/>
      <w:marTop w:val="0pt"/>
      <w:marBottom w:val="0pt"/>
      <w:divBdr>
        <w:top w:val="none" w:sz="0" w:space="0" w:color="auto"/>
        <w:left w:val="none" w:sz="0" w:space="0" w:color="auto"/>
        <w:bottom w:val="none" w:sz="0" w:space="0" w:color="auto"/>
        <w:right w:val="none" w:sz="0" w:space="0" w:color="auto"/>
      </w:divBdr>
    </w:div>
    <w:div w:id="1020281584">
      <w:bodyDiv w:val="1"/>
      <w:marLeft w:val="0pt"/>
      <w:marRight w:val="0pt"/>
      <w:marTop w:val="0pt"/>
      <w:marBottom w:val="0pt"/>
      <w:divBdr>
        <w:top w:val="none" w:sz="0" w:space="0" w:color="auto"/>
        <w:left w:val="none" w:sz="0" w:space="0" w:color="auto"/>
        <w:bottom w:val="none" w:sz="0" w:space="0" w:color="auto"/>
        <w:right w:val="none" w:sz="0" w:space="0" w:color="auto"/>
      </w:divBdr>
    </w:div>
    <w:div w:id="1026563527">
      <w:bodyDiv w:val="1"/>
      <w:marLeft w:val="0pt"/>
      <w:marRight w:val="0pt"/>
      <w:marTop w:val="0pt"/>
      <w:marBottom w:val="0pt"/>
      <w:divBdr>
        <w:top w:val="none" w:sz="0" w:space="0" w:color="auto"/>
        <w:left w:val="none" w:sz="0" w:space="0" w:color="auto"/>
        <w:bottom w:val="none" w:sz="0" w:space="0" w:color="auto"/>
        <w:right w:val="none" w:sz="0" w:space="0" w:color="auto"/>
      </w:divBdr>
    </w:div>
    <w:div w:id="1053387148">
      <w:bodyDiv w:val="1"/>
      <w:marLeft w:val="0pt"/>
      <w:marRight w:val="0pt"/>
      <w:marTop w:val="0pt"/>
      <w:marBottom w:val="0pt"/>
      <w:divBdr>
        <w:top w:val="none" w:sz="0" w:space="0" w:color="auto"/>
        <w:left w:val="none" w:sz="0" w:space="0" w:color="auto"/>
        <w:bottom w:val="none" w:sz="0" w:space="0" w:color="auto"/>
        <w:right w:val="none" w:sz="0" w:space="0" w:color="auto"/>
      </w:divBdr>
    </w:div>
    <w:div w:id="1074935820">
      <w:bodyDiv w:val="1"/>
      <w:marLeft w:val="0pt"/>
      <w:marRight w:val="0pt"/>
      <w:marTop w:val="0pt"/>
      <w:marBottom w:val="0pt"/>
      <w:divBdr>
        <w:top w:val="none" w:sz="0" w:space="0" w:color="auto"/>
        <w:left w:val="none" w:sz="0" w:space="0" w:color="auto"/>
        <w:bottom w:val="none" w:sz="0" w:space="0" w:color="auto"/>
        <w:right w:val="none" w:sz="0" w:space="0" w:color="auto"/>
      </w:divBdr>
    </w:div>
    <w:div w:id="1106727555">
      <w:bodyDiv w:val="1"/>
      <w:marLeft w:val="0pt"/>
      <w:marRight w:val="0pt"/>
      <w:marTop w:val="0pt"/>
      <w:marBottom w:val="0pt"/>
      <w:divBdr>
        <w:top w:val="none" w:sz="0" w:space="0" w:color="auto"/>
        <w:left w:val="none" w:sz="0" w:space="0" w:color="auto"/>
        <w:bottom w:val="none" w:sz="0" w:space="0" w:color="auto"/>
        <w:right w:val="none" w:sz="0" w:space="0" w:color="auto"/>
      </w:divBdr>
    </w:div>
    <w:div w:id="1121991351">
      <w:bodyDiv w:val="1"/>
      <w:marLeft w:val="0pt"/>
      <w:marRight w:val="0pt"/>
      <w:marTop w:val="0pt"/>
      <w:marBottom w:val="0pt"/>
      <w:divBdr>
        <w:top w:val="none" w:sz="0" w:space="0" w:color="auto"/>
        <w:left w:val="none" w:sz="0" w:space="0" w:color="auto"/>
        <w:bottom w:val="none" w:sz="0" w:space="0" w:color="auto"/>
        <w:right w:val="none" w:sz="0" w:space="0" w:color="auto"/>
      </w:divBdr>
    </w:div>
    <w:div w:id="1147208536">
      <w:bodyDiv w:val="1"/>
      <w:marLeft w:val="0pt"/>
      <w:marRight w:val="0pt"/>
      <w:marTop w:val="0pt"/>
      <w:marBottom w:val="0pt"/>
      <w:divBdr>
        <w:top w:val="none" w:sz="0" w:space="0" w:color="auto"/>
        <w:left w:val="none" w:sz="0" w:space="0" w:color="auto"/>
        <w:bottom w:val="none" w:sz="0" w:space="0" w:color="auto"/>
        <w:right w:val="none" w:sz="0" w:space="0" w:color="auto"/>
      </w:divBdr>
    </w:div>
    <w:div w:id="1149051512">
      <w:bodyDiv w:val="1"/>
      <w:marLeft w:val="0pt"/>
      <w:marRight w:val="0pt"/>
      <w:marTop w:val="0pt"/>
      <w:marBottom w:val="0pt"/>
      <w:divBdr>
        <w:top w:val="none" w:sz="0" w:space="0" w:color="auto"/>
        <w:left w:val="none" w:sz="0" w:space="0" w:color="auto"/>
        <w:bottom w:val="none" w:sz="0" w:space="0" w:color="auto"/>
        <w:right w:val="none" w:sz="0" w:space="0" w:color="auto"/>
      </w:divBdr>
    </w:div>
    <w:div w:id="1154755489">
      <w:bodyDiv w:val="1"/>
      <w:marLeft w:val="0pt"/>
      <w:marRight w:val="0pt"/>
      <w:marTop w:val="0pt"/>
      <w:marBottom w:val="0pt"/>
      <w:divBdr>
        <w:top w:val="none" w:sz="0" w:space="0" w:color="auto"/>
        <w:left w:val="none" w:sz="0" w:space="0" w:color="auto"/>
        <w:bottom w:val="none" w:sz="0" w:space="0" w:color="auto"/>
        <w:right w:val="none" w:sz="0" w:space="0" w:color="auto"/>
      </w:divBdr>
    </w:div>
    <w:div w:id="1161893059">
      <w:bodyDiv w:val="1"/>
      <w:marLeft w:val="0pt"/>
      <w:marRight w:val="0pt"/>
      <w:marTop w:val="0pt"/>
      <w:marBottom w:val="0pt"/>
      <w:divBdr>
        <w:top w:val="none" w:sz="0" w:space="0" w:color="auto"/>
        <w:left w:val="none" w:sz="0" w:space="0" w:color="auto"/>
        <w:bottom w:val="none" w:sz="0" w:space="0" w:color="auto"/>
        <w:right w:val="none" w:sz="0" w:space="0" w:color="auto"/>
      </w:divBdr>
    </w:div>
    <w:div w:id="1183667981">
      <w:bodyDiv w:val="1"/>
      <w:marLeft w:val="0pt"/>
      <w:marRight w:val="0pt"/>
      <w:marTop w:val="0pt"/>
      <w:marBottom w:val="0pt"/>
      <w:divBdr>
        <w:top w:val="none" w:sz="0" w:space="0" w:color="auto"/>
        <w:left w:val="none" w:sz="0" w:space="0" w:color="auto"/>
        <w:bottom w:val="none" w:sz="0" w:space="0" w:color="auto"/>
        <w:right w:val="none" w:sz="0" w:space="0" w:color="auto"/>
      </w:divBdr>
    </w:div>
    <w:div w:id="1189374310">
      <w:bodyDiv w:val="1"/>
      <w:marLeft w:val="0pt"/>
      <w:marRight w:val="0pt"/>
      <w:marTop w:val="0pt"/>
      <w:marBottom w:val="0pt"/>
      <w:divBdr>
        <w:top w:val="none" w:sz="0" w:space="0" w:color="auto"/>
        <w:left w:val="none" w:sz="0" w:space="0" w:color="auto"/>
        <w:bottom w:val="none" w:sz="0" w:space="0" w:color="auto"/>
        <w:right w:val="none" w:sz="0" w:space="0" w:color="auto"/>
      </w:divBdr>
    </w:div>
    <w:div w:id="1193226317">
      <w:bodyDiv w:val="1"/>
      <w:marLeft w:val="0pt"/>
      <w:marRight w:val="0pt"/>
      <w:marTop w:val="0pt"/>
      <w:marBottom w:val="0pt"/>
      <w:divBdr>
        <w:top w:val="none" w:sz="0" w:space="0" w:color="auto"/>
        <w:left w:val="none" w:sz="0" w:space="0" w:color="auto"/>
        <w:bottom w:val="none" w:sz="0" w:space="0" w:color="auto"/>
        <w:right w:val="none" w:sz="0" w:space="0" w:color="auto"/>
      </w:divBdr>
    </w:div>
    <w:div w:id="1274899252">
      <w:bodyDiv w:val="1"/>
      <w:marLeft w:val="0pt"/>
      <w:marRight w:val="0pt"/>
      <w:marTop w:val="0pt"/>
      <w:marBottom w:val="0pt"/>
      <w:divBdr>
        <w:top w:val="none" w:sz="0" w:space="0" w:color="auto"/>
        <w:left w:val="none" w:sz="0" w:space="0" w:color="auto"/>
        <w:bottom w:val="none" w:sz="0" w:space="0" w:color="auto"/>
        <w:right w:val="none" w:sz="0" w:space="0" w:color="auto"/>
      </w:divBdr>
    </w:div>
    <w:div w:id="1319382644">
      <w:bodyDiv w:val="1"/>
      <w:marLeft w:val="0pt"/>
      <w:marRight w:val="0pt"/>
      <w:marTop w:val="0pt"/>
      <w:marBottom w:val="0pt"/>
      <w:divBdr>
        <w:top w:val="none" w:sz="0" w:space="0" w:color="auto"/>
        <w:left w:val="none" w:sz="0" w:space="0" w:color="auto"/>
        <w:bottom w:val="none" w:sz="0" w:space="0" w:color="auto"/>
        <w:right w:val="none" w:sz="0" w:space="0" w:color="auto"/>
      </w:divBdr>
    </w:div>
    <w:div w:id="1357079461">
      <w:bodyDiv w:val="1"/>
      <w:marLeft w:val="0pt"/>
      <w:marRight w:val="0pt"/>
      <w:marTop w:val="0pt"/>
      <w:marBottom w:val="0pt"/>
      <w:divBdr>
        <w:top w:val="none" w:sz="0" w:space="0" w:color="auto"/>
        <w:left w:val="none" w:sz="0" w:space="0" w:color="auto"/>
        <w:bottom w:val="none" w:sz="0" w:space="0" w:color="auto"/>
        <w:right w:val="none" w:sz="0" w:space="0" w:color="auto"/>
      </w:divBdr>
    </w:div>
    <w:div w:id="1403988316">
      <w:bodyDiv w:val="1"/>
      <w:marLeft w:val="0pt"/>
      <w:marRight w:val="0pt"/>
      <w:marTop w:val="0pt"/>
      <w:marBottom w:val="0pt"/>
      <w:divBdr>
        <w:top w:val="none" w:sz="0" w:space="0" w:color="auto"/>
        <w:left w:val="none" w:sz="0" w:space="0" w:color="auto"/>
        <w:bottom w:val="none" w:sz="0" w:space="0" w:color="auto"/>
        <w:right w:val="none" w:sz="0" w:space="0" w:color="auto"/>
      </w:divBdr>
    </w:div>
    <w:div w:id="1429302780">
      <w:bodyDiv w:val="1"/>
      <w:marLeft w:val="0pt"/>
      <w:marRight w:val="0pt"/>
      <w:marTop w:val="0pt"/>
      <w:marBottom w:val="0pt"/>
      <w:divBdr>
        <w:top w:val="none" w:sz="0" w:space="0" w:color="auto"/>
        <w:left w:val="none" w:sz="0" w:space="0" w:color="auto"/>
        <w:bottom w:val="none" w:sz="0" w:space="0" w:color="auto"/>
        <w:right w:val="none" w:sz="0" w:space="0" w:color="auto"/>
      </w:divBdr>
    </w:div>
    <w:div w:id="1435201475">
      <w:bodyDiv w:val="1"/>
      <w:marLeft w:val="0pt"/>
      <w:marRight w:val="0pt"/>
      <w:marTop w:val="0pt"/>
      <w:marBottom w:val="0pt"/>
      <w:divBdr>
        <w:top w:val="none" w:sz="0" w:space="0" w:color="auto"/>
        <w:left w:val="none" w:sz="0" w:space="0" w:color="auto"/>
        <w:bottom w:val="none" w:sz="0" w:space="0" w:color="auto"/>
        <w:right w:val="none" w:sz="0" w:space="0" w:color="auto"/>
      </w:divBdr>
    </w:div>
    <w:div w:id="1456172577">
      <w:bodyDiv w:val="1"/>
      <w:marLeft w:val="0pt"/>
      <w:marRight w:val="0pt"/>
      <w:marTop w:val="0pt"/>
      <w:marBottom w:val="0pt"/>
      <w:divBdr>
        <w:top w:val="none" w:sz="0" w:space="0" w:color="auto"/>
        <w:left w:val="none" w:sz="0" w:space="0" w:color="auto"/>
        <w:bottom w:val="none" w:sz="0" w:space="0" w:color="auto"/>
        <w:right w:val="none" w:sz="0" w:space="0" w:color="auto"/>
      </w:divBdr>
    </w:div>
    <w:div w:id="1471172978">
      <w:bodyDiv w:val="1"/>
      <w:marLeft w:val="0pt"/>
      <w:marRight w:val="0pt"/>
      <w:marTop w:val="0pt"/>
      <w:marBottom w:val="0pt"/>
      <w:divBdr>
        <w:top w:val="none" w:sz="0" w:space="0" w:color="auto"/>
        <w:left w:val="none" w:sz="0" w:space="0" w:color="auto"/>
        <w:bottom w:val="none" w:sz="0" w:space="0" w:color="auto"/>
        <w:right w:val="none" w:sz="0" w:space="0" w:color="auto"/>
      </w:divBdr>
    </w:div>
    <w:div w:id="1479691730">
      <w:bodyDiv w:val="1"/>
      <w:marLeft w:val="0pt"/>
      <w:marRight w:val="0pt"/>
      <w:marTop w:val="0pt"/>
      <w:marBottom w:val="0pt"/>
      <w:divBdr>
        <w:top w:val="none" w:sz="0" w:space="0" w:color="auto"/>
        <w:left w:val="none" w:sz="0" w:space="0" w:color="auto"/>
        <w:bottom w:val="none" w:sz="0" w:space="0" w:color="auto"/>
        <w:right w:val="none" w:sz="0" w:space="0" w:color="auto"/>
      </w:divBdr>
    </w:div>
    <w:div w:id="1497112258">
      <w:bodyDiv w:val="1"/>
      <w:marLeft w:val="0pt"/>
      <w:marRight w:val="0pt"/>
      <w:marTop w:val="0pt"/>
      <w:marBottom w:val="0pt"/>
      <w:divBdr>
        <w:top w:val="none" w:sz="0" w:space="0" w:color="auto"/>
        <w:left w:val="none" w:sz="0" w:space="0" w:color="auto"/>
        <w:bottom w:val="none" w:sz="0" w:space="0" w:color="auto"/>
        <w:right w:val="none" w:sz="0" w:space="0" w:color="auto"/>
      </w:divBdr>
    </w:div>
    <w:div w:id="1541815970">
      <w:bodyDiv w:val="1"/>
      <w:marLeft w:val="0pt"/>
      <w:marRight w:val="0pt"/>
      <w:marTop w:val="0pt"/>
      <w:marBottom w:val="0pt"/>
      <w:divBdr>
        <w:top w:val="none" w:sz="0" w:space="0" w:color="auto"/>
        <w:left w:val="none" w:sz="0" w:space="0" w:color="auto"/>
        <w:bottom w:val="none" w:sz="0" w:space="0" w:color="auto"/>
        <w:right w:val="none" w:sz="0" w:space="0" w:color="auto"/>
      </w:divBdr>
    </w:div>
    <w:div w:id="1581914478">
      <w:bodyDiv w:val="1"/>
      <w:marLeft w:val="0pt"/>
      <w:marRight w:val="0pt"/>
      <w:marTop w:val="0pt"/>
      <w:marBottom w:val="0pt"/>
      <w:divBdr>
        <w:top w:val="none" w:sz="0" w:space="0" w:color="auto"/>
        <w:left w:val="none" w:sz="0" w:space="0" w:color="auto"/>
        <w:bottom w:val="none" w:sz="0" w:space="0" w:color="auto"/>
        <w:right w:val="none" w:sz="0" w:space="0" w:color="auto"/>
      </w:divBdr>
    </w:div>
    <w:div w:id="1597984616">
      <w:bodyDiv w:val="1"/>
      <w:marLeft w:val="0pt"/>
      <w:marRight w:val="0pt"/>
      <w:marTop w:val="0pt"/>
      <w:marBottom w:val="0pt"/>
      <w:divBdr>
        <w:top w:val="none" w:sz="0" w:space="0" w:color="auto"/>
        <w:left w:val="none" w:sz="0" w:space="0" w:color="auto"/>
        <w:bottom w:val="none" w:sz="0" w:space="0" w:color="auto"/>
        <w:right w:val="none" w:sz="0" w:space="0" w:color="auto"/>
      </w:divBdr>
    </w:div>
    <w:div w:id="1600329976">
      <w:bodyDiv w:val="1"/>
      <w:marLeft w:val="0pt"/>
      <w:marRight w:val="0pt"/>
      <w:marTop w:val="0pt"/>
      <w:marBottom w:val="0pt"/>
      <w:divBdr>
        <w:top w:val="none" w:sz="0" w:space="0" w:color="auto"/>
        <w:left w:val="none" w:sz="0" w:space="0" w:color="auto"/>
        <w:bottom w:val="none" w:sz="0" w:space="0" w:color="auto"/>
        <w:right w:val="none" w:sz="0" w:space="0" w:color="auto"/>
      </w:divBdr>
    </w:div>
    <w:div w:id="1605376902">
      <w:bodyDiv w:val="1"/>
      <w:marLeft w:val="0pt"/>
      <w:marRight w:val="0pt"/>
      <w:marTop w:val="0pt"/>
      <w:marBottom w:val="0pt"/>
      <w:divBdr>
        <w:top w:val="none" w:sz="0" w:space="0" w:color="auto"/>
        <w:left w:val="none" w:sz="0" w:space="0" w:color="auto"/>
        <w:bottom w:val="none" w:sz="0" w:space="0" w:color="auto"/>
        <w:right w:val="none" w:sz="0" w:space="0" w:color="auto"/>
      </w:divBdr>
    </w:div>
    <w:div w:id="1653363574">
      <w:bodyDiv w:val="1"/>
      <w:marLeft w:val="0pt"/>
      <w:marRight w:val="0pt"/>
      <w:marTop w:val="0pt"/>
      <w:marBottom w:val="0pt"/>
      <w:divBdr>
        <w:top w:val="none" w:sz="0" w:space="0" w:color="auto"/>
        <w:left w:val="none" w:sz="0" w:space="0" w:color="auto"/>
        <w:bottom w:val="none" w:sz="0" w:space="0" w:color="auto"/>
        <w:right w:val="none" w:sz="0" w:space="0" w:color="auto"/>
      </w:divBdr>
    </w:div>
    <w:div w:id="1662660596">
      <w:bodyDiv w:val="1"/>
      <w:marLeft w:val="0pt"/>
      <w:marRight w:val="0pt"/>
      <w:marTop w:val="0pt"/>
      <w:marBottom w:val="0pt"/>
      <w:divBdr>
        <w:top w:val="none" w:sz="0" w:space="0" w:color="auto"/>
        <w:left w:val="none" w:sz="0" w:space="0" w:color="auto"/>
        <w:bottom w:val="none" w:sz="0" w:space="0" w:color="auto"/>
        <w:right w:val="none" w:sz="0" w:space="0" w:color="auto"/>
      </w:divBdr>
    </w:div>
    <w:div w:id="1676377284">
      <w:bodyDiv w:val="1"/>
      <w:marLeft w:val="0pt"/>
      <w:marRight w:val="0pt"/>
      <w:marTop w:val="0pt"/>
      <w:marBottom w:val="0pt"/>
      <w:divBdr>
        <w:top w:val="none" w:sz="0" w:space="0" w:color="auto"/>
        <w:left w:val="none" w:sz="0" w:space="0" w:color="auto"/>
        <w:bottom w:val="none" w:sz="0" w:space="0" w:color="auto"/>
        <w:right w:val="none" w:sz="0" w:space="0" w:color="auto"/>
      </w:divBdr>
    </w:div>
    <w:div w:id="1685284299">
      <w:bodyDiv w:val="1"/>
      <w:marLeft w:val="0pt"/>
      <w:marRight w:val="0pt"/>
      <w:marTop w:val="0pt"/>
      <w:marBottom w:val="0pt"/>
      <w:divBdr>
        <w:top w:val="none" w:sz="0" w:space="0" w:color="auto"/>
        <w:left w:val="none" w:sz="0" w:space="0" w:color="auto"/>
        <w:bottom w:val="none" w:sz="0" w:space="0" w:color="auto"/>
        <w:right w:val="none" w:sz="0" w:space="0" w:color="auto"/>
      </w:divBdr>
    </w:div>
    <w:div w:id="1761485714">
      <w:bodyDiv w:val="1"/>
      <w:marLeft w:val="0pt"/>
      <w:marRight w:val="0pt"/>
      <w:marTop w:val="0pt"/>
      <w:marBottom w:val="0pt"/>
      <w:divBdr>
        <w:top w:val="none" w:sz="0" w:space="0" w:color="auto"/>
        <w:left w:val="none" w:sz="0" w:space="0" w:color="auto"/>
        <w:bottom w:val="none" w:sz="0" w:space="0" w:color="auto"/>
        <w:right w:val="none" w:sz="0" w:space="0" w:color="auto"/>
      </w:divBdr>
    </w:div>
    <w:div w:id="1808206007">
      <w:bodyDiv w:val="1"/>
      <w:marLeft w:val="0pt"/>
      <w:marRight w:val="0pt"/>
      <w:marTop w:val="0pt"/>
      <w:marBottom w:val="0pt"/>
      <w:divBdr>
        <w:top w:val="none" w:sz="0" w:space="0" w:color="auto"/>
        <w:left w:val="none" w:sz="0" w:space="0" w:color="auto"/>
        <w:bottom w:val="none" w:sz="0" w:space="0" w:color="auto"/>
        <w:right w:val="none" w:sz="0" w:space="0" w:color="auto"/>
      </w:divBdr>
    </w:div>
    <w:div w:id="1821458440">
      <w:bodyDiv w:val="1"/>
      <w:marLeft w:val="0pt"/>
      <w:marRight w:val="0pt"/>
      <w:marTop w:val="0pt"/>
      <w:marBottom w:val="0pt"/>
      <w:divBdr>
        <w:top w:val="none" w:sz="0" w:space="0" w:color="auto"/>
        <w:left w:val="none" w:sz="0" w:space="0" w:color="auto"/>
        <w:bottom w:val="none" w:sz="0" w:space="0" w:color="auto"/>
        <w:right w:val="none" w:sz="0" w:space="0" w:color="auto"/>
      </w:divBdr>
    </w:div>
    <w:div w:id="1839925191">
      <w:bodyDiv w:val="1"/>
      <w:marLeft w:val="0pt"/>
      <w:marRight w:val="0pt"/>
      <w:marTop w:val="0pt"/>
      <w:marBottom w:val="0pt"/>
      <w:divBdr>
        <w:top w:val="none" w:sz="0" w:space="0" w:color="auto"/>
        <w:left w:val="none" w:sz="0" w:space="0" w:color="auto"/>
        <w:bottom w:val="none" w:sz="0" w:space="0" w:color="auto"/>
        <w:right w:val="none" w:sz="0" w:space="0" w:color="auto"/>
      </w:divBdr>
    </w:div>
    <w:div w:id="1891771235">
      <w:bodyDiv w:val="1"/>
      <w:marLeft w:val="0pt"/>
      <w:marRight w:val="0pt"/>
      <w:marTop w:val="0pt"/>
      <w:marBottom w:val="0pt"/>
      <w:divBdr>
        <w:top w:val="none" w:sz="0" w:space="0" w:color="auto"/>
        <w:left w:val="none" w:sz="0" w:space="0" w:color="auto"/>
        <w:bottom w:val="none" w:sz="0" w:space="0" w:color="auto"/>
        <w:right w:val="none" w:sz="0" w:space="0" w:color="auto"/>
      </w:divBdr>
    </w:div>
    <w:div w:id="1903785605">
      <w:bodyDiv w:val="1"/>
      <w:marLeft w:val="0pt"/>
      <w:marRight w:val="0pt"/>
      <w:marTop w:val="0pt"/>
      <w:marBottom w:val="0pt"/>
      <w:divBdr>
        <w:top w:val="none" w:sz="0" w:space="0" w:color="auto"/>
        <w:left w:val="none" w:sz="0" w:space="0" w:color="auto"/>
        <w:bottom w:val="none" w:sz="0" w:space="0" w:color="auto"/>
        <w:right w:val="none" w:sz="0" w:space="0" w:color="auto"/>
      </w:divBdr>
    </w:div>
    <w:div w:id="1925646449">
      <w:bodyDiv w:val="1"/>
      <w:marLeft w:val="0pt"/>
      <w:marRight w:val="0pt"/>
      <w:marTop w:val="0pt"/>
      <w:marBottom w:val="0pt"/>
      <w:divBdr>
        <w:top w:val="none" w:sz="0" w:space="0" w:color="auto"/>
        <w:left w:val="none" w:sz="0" w:space="0" w:color="auto"/>
        <w:bottom w:val="none" w:sz="0" w:space="0" w:color="auto"/>
        <w:right w:val="none" w:sz="0" w:space="0" w:color="auto"/>
      </w:divBdr>
    </w:div>
    <w:div w:id="1955600556">
      <w:bodyDiv w:val="1"/>
      <w:marLeft w:val="0pt"/>
      <w:marRight w:val="0pt"/>
      <w:marTop w:val="0pt"/>
      <w:marBottom w:val="0pt"/>
      <w:divBdr>
        <w:top w:val="none" w:sz="0" w:space="0" w:color="auto"/>
        <w:left w:val="none" w:sz="0" w:space="0" w:color="auto"/>
        <w:bottom w:val="none" w:sz="0" w:space="0" w:color="auto"/>
        <w:right w:val="none" w:sz="0" w:space="0" w:color="auto"/>
      </w:divBdr>
    </w:div>
    <w:div w:id="1981614835">
      <w:bodyDiv w:val="1"/>
      <w:marLeft w:val="0pt"/>
      <w:marRight w:val="0pt"/>
      <w:marTop w:val="0pt"/>
      <w:marBottom w:val="0pt"/>
      <w:divBdr>
        <w:top w:val="none" w:sz="0" w:space="0" w:color="auto"/>
        <w:left w:val="none" w:sz="0" w:space="0" w:color="auto"/>
        <w:bottom w:val="none" w:sz="0" w:space="0" w:color="auto"/>
        <w:right w:val="none" w:sz="0" w:space="0" w:color="auto"/>
      </w:divBdr>
    </w:div>
    <w:div w:id="2001300878">
      <w:bodyDiv w:val="1"/>
      <w:marLeft w:val="0pt"/>
      <w:marRight w:val="0pt"/>
      <w:marTop w:val="0pt"/>
      <w:marBottom w:val="0pt"/>
      <w:divBdr>
        <w:top w:val="none" w:sz="0" w:space="0" w:color="auto"/>
        <w:left w:val="none" w:sz="0" w:space="0" w:color="auto"/>
        <w:bottom w:val="none" w:sz="0" w:space="0" w:color="auto"/>
        <w:right w:val="none" w:sz="0" w:space="0" w:color="auto"/>
      </w:divBdr>
    </w:div>
    <w:div w:id="2009825254">
      <w:bodyDiv w:val="1"/>
      <w:marLeft w:val="0pt"/>
      <w:marRight w:val="0pt"/>
      <w:marTop w:val="0pt"/>
      <w:marBottom w:val="0pt"/>
      <w:divBdr>
        <w:top w:val="none" w:sz="0" w:space="0" w:color="auto"/>
        <w:left w:val="none" w:sz="0" w:space="0" w:color="auto"/>
        <w:bottom w:val="none" w:sz="0" w:space="0" w:color="auto"/>
        <w:right w:val="none" w:sz="0" w:space="0" w:color="auto"/>
      </w:divBdr>
    </w:div>
    <w:div w:id="2052730500">
      <w:bodyDiv w:val="1"/>
      <w:marLeft w:val="0pt"/>
      <w:marRight w:val="0pt"/>
      <w:marTop w:val="0pt"/>
      <w:marBottom w:val="0pt"/>
      <w:divBdr>
        <w:top w:val="none" w:sz="0" w:space="0" w:color="auto"/>
        <w:left w:val="none" w:sz="0" w:space="0" w:color="auto"/>
        <w:bottom w:val="none" w:sz="0" w:space="0" w:color="auto"/>
        <w:right w:val="none" w:sz="0" w:space="0" w:color="auto"/>
      </w:divBdr>
    </w:div>
    <w:div w:id="2106029969">
      <w:bodyDiv w:val="1"/>
      <w:marLeft w:val="0pt"/>
      <w:marRight w:val="0pt"/>
      <w:marTop w:val="0pt"/>
      <w:marBottom w:val="0pt"/>
      <w:divBdr>
        <w:top w:val="none" w:sz="0" w:space="0" w:color="auto"/>
        <w:left w:val="none" w:sz="0" w:space="0" w:color="auto"/>
        <w:bottom w:val="none" w:sz="0" w:space="0" w:color="auto"/>
        <w:right w:val="none" w:sz="0" w:space="0" w:color="auto"/>
      </w:divBdr>
    </w:div>
    <w:div w:id="2129276408">
      <w:bodyDiv w:val="1"/>
      <w:marLeft w:val="0pt"/>
      <w:marRight w:val="0pt"/>
      <w:marTop w:val="0pt"/>
      <w:marBottom w:val="0pt"/>
      <w:divBdr>
        <w:top w:val="none" w:sz="0" w:space="0" w:color="auto"/>
        <w:left w:val="none" w:sz="0" w:space="0" w:color="auto"/>
        <w:bottom w:val="none" w:sz="0" w:space="0" w:color="auto"/>
        <w:right w:val="none" w:sz="0" w:space="0" w:color="auto"/>
      </w:divBdr>
    </w:div>
    <w:div w:id="21342524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DA89CD3-1896-A34A-922F-4838B975F37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1</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Aayush Basavesh</cp:lastModifiedBy>
  <cp:revision>4</cp:revision>
  <cp:lastPrinted>2020-03-21T06:49:00Z</cp:lastPrinted>
  <dcterms:created xsi:type="dcterms:W3CDTF">2020-03-21T06:49:00Z</dcterms:created>
  <dcterms:modified xsi:type="dcterms:W3CDTF">2020-03-21T06:51:00Z</dcterms:modified>
</cp:coreProperties>
</file>