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5EB7" w14:textId="1ABD5A14" w:rsidR="00F36480" w:rsidRPr="00F36480" w:rsidRDefault="00F36480" w:rsidP="00F36480">
      <w:r w:rsidRPr="00F36480">
        <w:rPr>
          <w:b/>
          <w:bCs/>
        </w:rPr>
        <w:t>Name:</w:t>
      </w:r>
      <w:r>
        <w:t xml:space="preserve"> Aayush Avinash Bokde</w:t>
      </w:r>
      <w:r w:rsidRPr="00F36480">
        <w:t xml:space="preserve"> </w:t>
      </w:r>
      <w:r w:rsidRPr="00F36480">
        <w:br/>
      </w:r>
      <w:r w:rsidRPr="00F36480">
        <w:rPr>
          <w:b/>
          <w:bCs/>
        </w:rPr>
        <w:t>Class:</w:t>
      </w:r>
      <w:r w:rsidRPr="00F36480">
        <w:t xml:space="preserve"> CSE (AI) B div</w:t>
      </w:r>
      <w:r w:rsidRPr="00F36480">
        <w:br/>
      </w:r>
      <w:r w:rsidRPr="00F36480">
        <w:rPr>
          <w:b/>
          <w:bCs/>
        </w:rPr>
        <w:t>Roll No.:</w:t>
      </w:r>
      <w:r w:rsidRPr="00F36480">
        <w:t xml:space="preserve"> 28201</w:t>
      </w:r>
      <w:r>
        <w:t>6</w:t>
      </w:r>
      <w:r w:rsidRPr="00F36480">
        <w:br/>
      </w:r>
      <w:r w:rsidRPr="00F36480">
        <w:rPr>
          <w:b/>
          <w:bCs/>
        </w:rPr>
        <w:t>PRN No.:</w:t>
      </w:r>
      <w:r w:rsidRPr="00F36480">
        <w:t xml:space="preserve"> 2231031</w:t>
      </w:r>
      <w:r>
        <w:t>6</w:t>
      </w:r>
      <w:r w:rsidRPr="00F36480">
        <w:br/>
      </w:r>
      <w:r w:rsidRPr="00F36480">
        <w:rPr>
          <w:b/>
          <w:bCs/>
        </w:rPr>
        <w:t>Subject:</w:t>
      </w:r>
      <w:r w:rsidRPr="00F36480">
        <w:t xml:space="preserve"> Machine Learning</w:t>
      </w:r>
    </w:p>
    <w:p w14:paraId="74A68558" w14:textId="338B3D8D" w:rsidR="00F36480" w:rsidRPr="00F36480" w:rsidRDefault="00F36480" w:rsidP="00F36480"/>
    <w:p w14:paraId="33566C58" w14:textId="77777777" w:rsidR="00F36480" w:rsidRPr="00F36480" w:rsidRDefault="00F36480" w:rsidP="00F36480">
      <w:pPr>
        <w:rPr>
          <w:b/>
          <w:bCs/>
        </w:rPr>
      </w:pPr>
      <w:r w:rsidRPr="00F36480">
        <w:rPr>
          <w:b/>
          <w:bCs/>
        </w:rPr>
        <w:t>Assignment 3 – Data Visualization</w:t>
      </w:r>
    </w:p>
    <w:p w14:paraId="15872AB0" w14:textId="7FC50B08" w:rsidR="00F36480" w:rsidRPr="00F36480" w:rsidRDefault="00F36480" w:rsidP="00F36480"/>
    <w:p w14:paraId="7D7D56AF" w14:textId="77777777" w:rsidR="00F36480" w:rsidRPr="00F36480" w:rsidRDefault="00F36480" w:rsidP="00F36480">
      <w:pPr>
        <w:rPr>
          <w:b/>
          <w:bCs/>
        </w:rPr>
      </w:pPr>
      <w:r w:rsidRPr="00F36480">
        <w:rPr>
          <w:b/>
          <w:bCs/>
        </w:rPr>
        <w:t>Objective</w:t>
      </w:r>
    </w:p>
    <w:p w14:paraId="4C7372FB" w14:textId="77777777" w:rsidR="00F36480" w:rsidRPr="00F36480" w:rsidRDefault="00F36480" w:rsidP="00F36480">
      <w:r w:rsidRPr="00F36480">
        <w:t xml:space="preserve">The goal of this assignment is to </w:t>
      </w:r>
      <w:proofErr w:type="spellStart"/>
      <w:r w:rsidRPr="00F36480">
        <w:t>analyze</w:t>
      </w:r>
      <w:proofErr w:type="spellEnd"/>
      <w:r w:rsidRPr="00F36480">
        <w:t xml:space="preserve"> and understand the </w:t>
      </w:r>
      <w:r w:rsidRPr="00F36480">
        <w:rPr>
          <w:b/>
          <w:bCs/>
        </w:rPr>
        <w:t>Mall_Customers.csv</w:t>
      </w:r>
      <w:r w:rsidRPr="00F36480">
        <w:t xml:space="preserve"> dataset through effective data visualization techniques. The visualizations help uncover insights related to customer demographics, income levels, and spending </w:t>
      </w:r>
      <w:proofErr w:type="spellStart"/>
      <w:r w:rsidRPr="00F36480">
        <w:t>behavior</w:t>
      </w:r>
      <w:proofErr w:type="spellEnd"/>
      <w:r w:rsidRPr="00F36480">
        <w:t>.</w:t>
      </w:r>
    </w:p>
    <w:p w14:paraId="040EE752" w14:textId="454536AE" w:rsidR="00F36480" w:rsidRPr="00F36480" w:rsidRDefault="00F36480" w:rsidP="00F36480"/>
    <w:p w14:paraId="4ACCE9FD" w14:textId="77777777" w:rsidR="00F36480" w:rsidRPr="00F36480" w:rsidRDefault="00F36480" w:rsidP="00F36480">
      <w:pPr>
        <w:rPr>
          <w:b/>
          <w:bCs/>
        </w:rPr>
      </w:pPr>
      <w:r w:rsidRPr="00F36480">
        <w:rPr>
          <w:b/>
          <w:bCs/>
        </w:rPr>
        <w:t>Dataset Overview</w:t>
      </w:r>
    </w:p>
    <w:p w14:paraId="32396767" w14:textId="77777777" w:rsidR="00F36480" w:rsidRPr="00F36480" w:rsidRDefault="00F36480" w:rsidP="00F36480">
      <w:r w:rsidRPr="00F36480">
        <w:t>The dataset includes important customer attributes such as:</w:t>
      </w:r>
    </w:p>
    <w:p w14:paraId="5F40A1C0" w14:textId="77777777" w:rsidR="00F36480" w:rsidRPr="00F36480" w:rsidRDefault="00F36480" w:rsidP="00F36480">
      <w:pPr>
        <w:numPr>
          <w:ilvl w:val="0"/>
          <w:numId w:val="1"/>
        </w:numPr>
      </w:pPr>
      <w:proofErr w:type="spellStart"/>
      <w:r w:rsidRPr="00F36480">
        <w:rPr>
          <w:b/>
          <w:bCs/>
        </w:rPr>
        <w:t>CustomerID</w:t>
      </w:r>
      <w:proofErr w:type="spellEnd"/>
    </w:p>
    <w:p w14:paraId="4D8A1997" w14:textId="77777777" w:rsidR="00F36480" w:rsidRPr="00F36480" w:rsidRDefault="00F36480" w:rsidP="00F36480">
      <w:pPr>
        <w:numPr>
          <w:ilvl w:val="0"/>
          <w:numId w:val="1"/>
        </w:numPr>
      </w:pPr>
      <w:r w:rsidRPr="00F36480">
        <w:rPr>
          <w:b/>
          <w:bCs/>
        </w:rPr>
        <w:t>Gender</w:t>
      </w:r>
    </w:p>
    <w:p w14:paraId="4604A3B3" w14:textId="77777777" w:rsidR="00F36480" w:rsidRPr="00F36480" w:rsidRDefault="00F36480" w:rsidP="00F36480">
      <w:pPr>
        <w:numPr>
          <w:ilvl w:val="0"/>
          <w:numId w:val="1"/>
        </w:numPr>
      </w:pPr>
      <w:r w:rsidRPr="00F36480">
        <w:rPr>
          <w:b/>
          <w:bCs/>
        </w:rPr>
        <w:t>Age</w:t>
      </w:r>
    </w:p>
    <w:p w14:paraId="3B08EECE" w14:textId="77777777" w:rsidR="00F36480" w:rsidRPr="00F36480" w:rsidRDefault="00F36480" w:rsidP="00F36480">
      <w:pPr>
        <w:numPr>
          <w:ilvl w:val="0"/>
          <w:numId w:val="1"/>
        </w:numPr>
      </w:pPr>
      <w:r w:rsidRPr="00F36480">
        <w:rPr>
          <w:b/>
          <w:bCs/>
        </w:rPr>
        <w:t>Annual Income (k$)</w:t>
      </w:r>
    </w:p>
    <w:p w14:paraId="60BE3A70" w14:textId="77777777" w:rsidR="00F36480" w:rsidRPr="00F36480" w:rsidRDefault="00F36480" w:rsidP="00F36480">
      <w:pPr>
        <w:numPr>
          <w:ilvl w:val="0"/>
          <w:numId w:val="1"/>
        </w:numPr>
      </w:pPr>
      <w:r w:rsidRPr="00F36480">
        <w:rPr>
          <w:b/>
          <w:bCs/>
        </w:rPr>
        <w:t>Spending Score (1–100)</w:t>
      </w:r>
    </w:p>
    <w:p w14:paraId="7CD4C036" w14:textId="77777777" w:rsidR="00F36480" w:rsidRPr="00F36480" w:rsidRDefault="00F36480" w:rsidP="00F36480">
      <w:r w:rsidRPr="00F36480">
        <w:t xml:space="preserve">These attributes help explore customer segmentation and </w:t>
      </w:r>
      <w:proofErr w:type="spellStart"/>
      <w:r w:rsidRPr="00F36480">
        <w:t>behavior</w:t>
      </w:r>
      <w:proofErr w:type="spellEnd"/>
      <w:r w:rsidRPr="00F36480">
        <w:t xml:space="preserve"> patterns within a retail mall environment.</w:t>
      </w:r>
    </w:p>
    <w:p w14:paraId="08DEDC8B" w14:textId="0B4F85F5" w:rsidR="00F36480" w:rsidRPr="00F36480" w:rsidRDefault="00F36480" w:rsidP="00F36480"/>
    <w:p w14:paraId="68BF7CF6" w14:textId="77777777" w:rsidR="00F36480" w:rsidRPr="00F36480" w:rsidRDefault="00F36480" w:rsidP="00F36480">
      <w:pPr>
        <w:rPr>
          <w:b/>
          <w:bCs/>
        </w:rPr>
      </w:pPr>
      <w:r w:rsidRPr="00F36480">
        <w:rPr>
          <w:b/>
          <w:bCs/>
        </w:rPr>
        <w:t>Data Import &amp; Preparation Steps</w:t>
      </w:r>
    </w:p>
    <w:p w14:paraId="1529D99D" w14:textId="77777777" w:rsidR="00F36480" w:rsidRPr="00F36480" w:rsidRDefault="00F36480" w:rsidP="00F36480">
      <w:pPr>
        <w:numPr>
          <w:ilvl w:val="0"/>
          <w:numId w:val="2"/>
        </w:numPr>
      </w:pPr>
      <w:r w:rsidRPr="00F36480">
        <w:t xml:space="preserve">The dataset was imported using Google </w:t>
      </w:r>
      <w:proofErr w:type="spellStart"/>
      <w:r w:rsidRPr="00F36480">
        <w:t>Colab’s</w:t>
      </w:r>
      <w:proofErr w:type="spellEnd"/>
      <w:r w:rsidRPr="00F36480">
        <w:t xml:space="preserve"> file upload functionality.</w:t>
      </w:r>
    </w:p>
    <w:p w14:paraId="018E1343" w14:textId="77777777" w:rsidR="00F36480" w:rsidRPr="00F36480" w:rsidRDefault="00F36480" w:rsidP="00F36480">
      <w:pPr>
        <w:numPr>
          <w:ilvl w:val="0"/>
          <w:numId w:val="2"/>
        </w:numPr>
      </w:pPr>
      <w:r w:rsidRPr="00F36480">
        <w:t xml:space="preserve">Essential libraries including </w:t>
      </w:r>
      <w:r w:rsidRPr="00F36480">
        <w:rPr>
          <w:b/>
          <w:bCs/>
        </w:rPr>
        <w:t>Pandas</w:t>
      </w:r>
      <w:r w:rsidRPr="00F36480">
        <w:t xml:space="preserve">, </w:t>
      </w:r>
      <w:r w:rsidRPr="00F36480">
        <w:rPr>
          <w:b/>
          <w:bCs/>
        </w:rPr>
        <w:t>NumPy</w:t>
      </w:r>
      <w:r w:rsidRPr="00F36480">
        <w:t xml:space="preserve">, </w:t>
      </w:r>
      <w:r w:rsidRPr="00F36480">
        <w:rPr>
          <w:b/>
          <w:bCs/>
        </w:rPr>
        <w:t>Matplotlib</w:t>
      </w:r>
      <w:r w:rsidRPr="00F36480">
        <w:t xml:space="preserve">, and </w:t>
      </w:r>
      <w:r w:rsidRPr="00F36480">
        <w:rPr>
          <w:b/>
          <w:bCs/>
        </w:rPr>
        <w:t>Seaborn</w:t>
      </w:r>
      <w:r w:rsidRPr="00F36480">
        <w:t xml:space="preserve"> were used for data handling and plotting.</w:t>
      </w:r>
    </w:p>
    <w:p w14:paraId="42859FCC" w14:textId="77777777" w:rsidR="00F36480" w:rsidRPr="00F36480" w:rsidRDefault="00F36480" w:rsidP="00F36480">
      <w:pPr>
        <w:numPr>
          <w:ilvl w:val="0"/>
          <w:numId w:val="2"/>
        </w:numPr>
      </w:pPr>
      <w:r w:rsidRPr="00F36480">
        <w:t xml:space="preserve">The dataset was read into a </w:t>
      </w:r>
      <w:proofErr w:type="spellStart"/>
      <w:r w:rsidRPr="00F36480">
        <w:t>DataFrame</w:t>
      </w:r>
      <w:proofErr w:type="spellEnd"/>
      <w:r w:rsidRPr="00F36480">
        <w:t xml:space="preserve"> and its structure was verified using preview methods.</w:t>
      </w:r>
    </w:p>
    <w:p w14:paraId="1B502044" w14:textId="04D2CC31" w:rsidR="00F36480" w:rsidRDefault="00F36480" w:rsidP="00F36480"/>
    <w:p w14:paraId="2F009EB3" w14:textId="77777777" w:rsidR="002E4A22" w:rsidRDefault="002E4A22" w:rsidP="00F36480"/>
    <w:p w14:paraId="1A3340F8" w14:textId="77777777" w:rsidR="002E4A22" w:rsidRDefault="002E4A22" w:rsidP="00F36480"/>
    <w:p w14:paraId="445E25FF" w14:textId="77777777" w:rsidR="002E4A22" w:rsidRDefault="002E4A22" w:rsidP="00F36480"/>
    <w:p w14:paraId="7B1E3C91" w14:textId="77777777" w:rsidR="002E4A22" w:rsidRPr="00F36480" w:rsidRDefault="002E4A22" w:rsidP="00F36480"/>
    <w:p w14:paraId="6BF296C2" w14:textId="77777777" w:rsidR="00F36480" w:rsidRPr="00F36480" w:rsidRDefault="00F36480" w:rsidP="00F36480">
      <w:pPr>
        <w:rPr>
          <w:b/>
          <w:bCs/>
        </w:rPr>
      </w:pPr>
      <w:r w:rsidRPr="00F36480">
        <w:rPr>
          <w:b/>
          <w:bCs/>
        </w:rPr>
        <w:lastRenderedPageBreak/>
        <w:t>Visualizations</w:t>
      </w:r>
    </w:p>
    <w:p w14:paraId="548E8A4F" w14:textId="25F03285" w:rsidR="00F36480" w:rsidRPr="00F36480" w:rsidRDefault="00F36480" w:rsidP="00F36480"/>
    <w:p w14:paraId="7B5CE006" w14:textId="77777777" w:rsidR="00F36480" w:rsidRPr="00F36480" w:rsidRDefault="00F36480" w:rsidP="00F36480">
      <w:pPr>
        <w:rPr>
          <w:b/>
          <w:bCs/>
        </w:rPr>
      </w:pPr>
      <w:r w:rsidRPr="00F36480">
        <w:rPr>
          <w:b/>
          <w:bCs/>
        </w:rPr>
        <w:t>1. Bar Plot – Age vs Annual Income</w:t>
      </w:r>
    </w:p>
    <w:p w14:paraId="350B3287" w14:textId="77777777" w:rsidR="00F36480" w:rsidRDefault="00F36480" w:rsidP="00F36480">
      <w:r w:rsidRPr="00F36480">
        <w:t xml:space="preserve">A bar chart was created to visualize the relationship between customer </w:t>
      </w:r>
      <w:r w:rsidRPr="00F36480">
        <w:rPr>
          <w:b/>
          <w:bCs/>
        </w:rPr>
        <w:t>Age</w:t>
      </w:r>
      <w:r w:rsidRPr="00F36480">
        <w:t xml:space="preserve"> and </w:t>
      </w:r>
      <w:r w:rsidRPr="00F36480">
        <w:rPr>
          <w:b/>
          <w:bCs/>
        </w:rPr>
        <w:t>Annual Income</w:t>
      </w:r>
      <w:r w:rsidRPr="00F36480">
        <w:t>. This visualization helps identify which age groups have higher income levels, giving insight into potential purchasing power.</w:t>
      </w:r>
    </w:p>
    <w:p w14:paraId="225E5D67" w14:textId="1B4F65E4" w:rsidR="001707B2" w:rsidRPr="00F36480" w:rsidRDefault="001707B2" w:rsidP="00F36480">
      <w:r w:rsidRPr="001707B2">
        <w:drawing>
          <wp:inline distT="0" distB="0" distL="0" distR="0" wp14:anchorId="5004A495" wp14:editId="514821A5">
            <wp:extent cx="5731510" cy="4331335"/>
            <wp:effectExtent l="0" t="0" r="2540" b="0"/>
            <wp:docPr id="176782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20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31B3" w14:textId="0ACECD12" w:rsidR="00F36480" w:rsidRDefault="00F36480" w:rsidP="00F36480"/>
    <w:p w14:paraId="653C12B2" w14:textId="77777777" w:rsidR="00F75DF7" w:rsidRDefault="00F75DF7" w:rsidP="00F36480"/>
    <w:p w14:paraId="1F6B7622" w14:textId="77777777" w:rsidR="00F75DF7" w:rsidRDefault="00F75DF7" w:rsidP="00F36480"/>
    <w:p w14:paraId="23175B19" w14:textId="77777777" w:rsidR="00F75DF7" w:rsidRDefault="00F75DF7" w:rsidP="00F36480"/>
    <w:p w14:paraId="16D9DF95" w14:textId="77777777" w:rsidR="00F75DF7" w:rsidRDefault="00F75DF7" w:rsidP="00F36480"/>
    <w:p w14:paraId="573E5B19" w14:textId="77777777" w:rsidR="00F75DF7" w:rsidRDefault="00F75DF7" w:rsidP="00F36480"/>
    <w:p w14:paraId="56AC463B" w14:textId="77777777" w:rsidR="00F75DF7" w:rsidRDefault="00F75DF7" w:rsidP="00F36480"/>
    <w:p w14:paraId="2282C2D8" w14:textId="77777777" w:rsidR="00F75DF7" w:rsidRDefault="00F75DF7" w:rsidP="00F36480"/>
    <w:p w14:paraId="0CC67FE6" w14:textId="77777777" w:rsidR="00F75DF7" w:rsidRDefault="00F75DF7" w:rsidP="00F36480"/>
    <w:p w14:paraId="4F0A27C5" w14:textId="77777777" w:rsidR="00F75DF7" w:rsidRDefault="00F75DF7" w:rsidP="00F36480"/>
    <w:p w14:paraId="6A0E0D12" w14:textId="77777777" w:rsidR="00F75DF7" w:rsidRPr="00F36480" w:rsidRDefault="00F75DF7" w:rsidP="00F36480"/>
    <w:p w14:paraId="14E54C8A" w14:textId="77777777" w:rsidR="00F36480" w:rsidRPr="00F36480" w:rsidRDefault="00F36480" w:rsidP="00F36480">
      <w:pPr>
        <w:rPr>
          <w:b/>
          <w:bCs/>
        </w:rPr>
      </w:pPr>
      <w:r w:rsidRPr="00F36480">
        <w:rPr>
          <w:b/>
          <w:bCs/>
        </w:rPr>
        <w:t>2. Scatter Plot – Age vs Spending Score</w:t>
      </w:r>
    </w:p>
    <w:p w14:paraId="3BB5F990" w14:textId="77777777" w:rsidR="00F36480" w:rsidRDefault="00F36480" w:rsidP="00F36480">
      <w:r w:rsidRPr="00F36480">
        <w:t xml:space="preserve">A scatter plot was used to observe how </w:t>
      </w:r>
      <w:r w:rsidRPr="00F36480">
        <w:rPr>
          <w:b/>
          <w:bCs/>
        </w:rPr>
        <w:t>Spending Score</w:t>
      </w:r>
      <w:r w:rsidRPr="00F36480">
        <w:t xml:space="preserve"> varies with </w:t>
      </w:r>
      <w:r w:rsidRPr="00F36480">
        <w:rPr>
          <w:b/>
          <w:bCs/>
        </w:rPr>
        <w:t>Age</w:t>
      </w:r>
      <w:r w:rsidRPr="00F36480">
        <w:t xml:space="preserve">. This plot reveals spending </w:t>
      </w:r>
      <w:proofErr w:type="spellStart"/>
      <w:r w:rsidRPr="00F36480">
        <w:t>behavior</w:t>
      </w:r>
      <w:proofErr w:type="spellEnd"/>
      <w:r w:rsidRPr="00F36480">
        <w:t xml:space="preserve"> across age demographics, highlighting which age ranges tend to spend more or less within the mall.</w:t>
      </w:r>
    </w:p>
    <w:p w14:paraId="382DA2EC" w14:textId="317068BA" w:rsidR="00B24E6C" w:rsidRPr="00F36480" w:rsidRDefault="00B24E6C" w:rsidP="00F36480">
      <w:r w:rsidRPr="00B24E6C">
        <w:drawing>
          <wp:inline distT="0" distB="0" distL="0" distR="0" wp14:anchorId="406E8827" wp14:editId="2B4ACEAF">
            <wp:extent cx="5731510" cy="4243070"/>
            <wp:effectExtent l="0" t="0" r="2540" b="5080"/>
            <wp:docPr id="95965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59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E254" w14:textId="3A9DDA38" w:rsidR="00F36480" w:rsidRPr="00F36480" w:rsidRDefault="00F36480" w:rsidP="00F36480"/>
    <w:p w14:paraId="1BE469F5" w14:textId="77777777" w:rsidR="00F75DF7" w:rsidRDefault="00F75DF7" w:rsidP="00F36480">
      <w:pPr>
        <w:rPr>
          <w:b/>
          <w:bCs/>
        </w:rPr>
      </w:pPr>
    </w:p>
    <w:p w14:paraId="31D525E8" w14:textId="77777777" w:rsidR="00F75DF7" w:rsidRDefault="00F75DF7" w:rsidP="00F36480">
      <w:pPr>
        <w:rPr>
          <w:b/>
          <w:bCs/>
        </w:rPr>
      </w:pPr>
    </w:p>
    <w:p w14:paraId="236EB618" w14:textId="77777777" w:rsidR="00F75DF7" w:rsidRDefault="00F75DF7" w:rsidP="00F36480">
      <w:pPr>
        <w:rPr>
          <w:b/>
          <w:bCs/>
        </w:rPr>
      </w:pPr>
    </w:p>
    <w:p w14:paraId="34114C26" w14:textId="77777777" w:rsidR="00F75DF7" w:rsidRDefault="00F75DF7" w:rsidP="00F36480">
      <w:pPr>
        <w:rPr>
          <w:b/>
          <w:bCs/>
        </w:rPr>
      </w:pPr>
    </w:p>
    <w:p w14:paraId="07F62781" w14:textId="77777777" w:rsidR="00F75DF7" w:rsidRDefault="00F75DF7" w:rsidP="00F36480">
      <w:pPr>
        <w:rPr>
          <w:b/>
          <w:bCs/>
        </w:rPr>
      </w:pPr>
    </w:p>
    <w:p w14:paraId="48A67D2D" w14:textId="77777777" w:rsidR="00F75DF7" w:rsidRDefault="00F75DF7" w:rsidP="00F36480">
      <w:pPr>
        <w:rPr>
          <w:b/>
          <w:bCs/>
        </w:rPr>
      </w:pPr>
    </w:p>
    <w:p w14:paraId="13AC0A21" w14:textId="77777777" w:rsidR="00F75DF7" w:rsidRDefault="00F75DF7" w:rsidP="00F36480">
      <w:pPr>
        <w:rPr>
          <w:b/>
          <w:bCs/>
        </w:rPr>
      </w:pPr>
    </w:p>
    <w:p w14:paraId="78E90401" w14:textId="77777777" w:rsidR="00F75DF7" w:rsidRDefault="00F75DF7" w:rsidP="00F36480">
      <w:pPr>
        <w:rPr>
          <w:b/>
          <w:bCs/>
        </w:rPr>
      </w:pPr>
    </w:p>
    <w:p w14:paraId="559DBC9C" w14:textId="77777777" w:rsidR="00F75DF7" w:rsidRDefault="00F75DF7" w:rsidP="00F36480">
      <w:pPr>
        <w:rPr>
          <w:b/>
          <w:bCs/>
        </w:rPr>
      </w:pPr>
    </w:p>
    <w:p w14:paraId="4C5E5529" w14:textId="77777777" w:rsidR="00F75DF7" w:rsidRDefault="00F75DF7" w:rsidP="00F36480">
      <w:pPr>
        <w:rPr>
          <w:b/>
          <w:bCs/>
        </w:rPr>
      </w:pPr>
    </w:p>
    <w:p w14:paraId="147E8244" w14:textId="59F5ED72" w:rsidR="00F36480" w:rsidRPr="00F36480" w:rsidRDefault="00F36480" w:rsidP="00F36480">
      <w:pPr>
        <w:rPr>
          <w:b/>
          <w:bCs/>
        </w:rPr>
      </w:pPr>
      <w:r w:rsidRPr="00F36480">
        <w:rPr>
          <w:b/>
          <w:bCs/>
        </w:rPr>
        <w:lastRenderedPageBreak/>
        <w:t>3. Bubble Plot (Sample Data for Reference)</w:t>
      </w:r>
    </w:p>
    <w:p w14:paraId="545824B2" w14:textId="77777777" w:rsidR="00F36480" w:rsidRDefault="00F36480" w:rsidP="00F36480">
      <w:r w:rsidRPr="00F36480">
        <w:t xml:space="preserve">To understand the concept of bubble plots, a sample dataset was used where </w:t>
      </w:r>
      <w:r w:rsidRPr="00F36480">
        <w:rPr>
          <w:b/>
          <w:bCs/>
        </w:rPr>
        <w:t>Age</w:t>
      </w:r>
      <w:r w:rsidRPr="00F36480">
        <w:t xml:space="preserve"> and </w:t>
      </w:r>
      <w:r w:rsidRPr="00F36480">
        <w:rPr>
          <w:b/>
          <w:bCs/>
        </w:rPr>
        <w:t>Spending Score</w:t>
      </w:r>
      <w:r w:rsidRPr="00F36480">
        <w:t xml:space="preserve"> were plotted with bubble size and </w:t>
      </w:r>
      <w:proofErr w:type="spellStart"/>
      <w:r w:rsidRPr="00F36480">
        <w:t>color</w:t>
      </w:r>
      <w:proofErr w:type="spellEnd"/>
      <w:r w:rsidRPr="00F36480">
        <w:t xml:space="preserve"> intensity representing </w:t>
      </w:r>
      <w:r w:rsidRPr="00F36480">
        <w:rPr>
          <w:b/>
          <w:bCs/>
        </w:rPr>
        <w:t>Annual Income</w:t>
      </w:r>
      <w:r w:rsidRPr="00F36480">
        <w:t>. This visualization demonstrates how multiple variables can be represented in a single, intuitive chart.</w:t>
      </w:r>
    </w:p>
    <w:p w14:paraId="2C93D478" w14:textId="0BC4DC51" w:rsidR="00B24E6C" w:rsidRPr="00F36480" w:rsidRDefault="00F75DF7" w:rsidP="00F36480">
      <w:r w:rsidRPr="00F75DF7">
        <w:drawing>
          <wp:inline distT="0" distB="0" distL="0" distR="0" wp14:anchorId="1A44C23B" wp14:editId="428FAEDA">
            <wp:extent cx="5731510" cy="3883660"/>
            <wp:effectExtent l="0" t="0" r="2540" b="2540"/>
            <wp:docPr id="177365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54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B121" w14:textId="23B800DD" w:rsidR="00F36480" w:rsidRPr="00F36480" w:rsidRDefault="00F36480" w:rsidP="00F36480"/>
    <w:p w14:paraId="5C464841" w14:textId="77777777" w:rsidR="00914F6D" w:rsidRDefault="00914F6D" w:rsidP="00F36480">
      <w:pPr>
        <w:rPr>
          <w:b/>
          <w:bCs/>
        </w:rPr>
      </w:pPr>
    </w:p>
    <w:p w14:paraId="5E946E76" w14:textId="77777777" w:rsidR="00914F6D" w:rsidRDefault="00914F6D" w:rsidP="00F36480">
      <w:pPr>
        <w:rPr>
          <w:b/>
          <w:bCs/>
        </w:rPr>
      </w:pPr>
    </w:p>
    <w:p w14:paraId="69E75820" w14:textId="77777777" w:rsidR="00914F6D" w:rsidRDefault="00914F6D" w:rsidP="00F36480">
      <w:pPr>
        <w:rPr>
          <w:b/>
          <w:bCs/>
        </w:rPr>
      </w:pPr>
    </w:p>
    <w:p w14:paraId="2F55EE35" w14:textId="77777777" w:rsidR="00914F6D" w:rsidRDefault="00914F6D" w:rsidP="00F36480">
      <w:pPr>
        <w:rPr>
          <w:b/>
          <w:bCs/>
        </w:rPr>
      </w:pPr>
    </w:p>
    <w:p w14:paraId="319B2DAC" w14:textId="77777777" w:rsidR="00914F6D" w:rsidRDefault="00914F6D" w:rsidP="00F36480">
      <w:pPr>
        <w:rPr>
          <w:b/>
          <w:bCs/>
        </w:rPr>
      </w:pPr>
    </w:p>
    <w:p w14:paraId="48B4850D" w14:textId="77777777" w:rsidR="00914F6D" w:rsidRDefault="00914F6D" w:rsidP="00F36480">
      <w:pPr>
        <w:rPr>
          <w:b/>
          <w:bCs/>
        </w:rPr>
      </w:pPr>
    </w:p>
    <w:p w14:paraId="37987BEB" w14:textId="77777777" w:rsidR="00914F6D" w:rsidRDefault="00914F6D" w:rsidP="00F36480">
      <w:pPr>
        <w:rPr>
          <w:b/>
          <w:bCs/>
        </w:rPr>
      </w:pPr>
    </w:p>
    <w:p w14:paraId="1B0BFB23" w14:textId="77777777" w:rsidR="00914F6D" w:rsidRDefault="00914F6D" w:rsidP="00F36480">
      <w:pPr>
        <w:rPr>
          <w:b/>
          <w:bCs/>
        </w:rPr>
      </w:pPr>
    </w:p>
    <w:p w14:paraId="78E7F0AB" w14:textId="77777777" w:rsidR="00914F6D" w:rsidRDefault="00914F6D" w:rsidP="00F36480">
      <w:pPr>
        <w:rPr>
          <w:b/>
          <w:bCs/>
        </w:rPr>
      </w:pPr>
    </w:p>
    <w:p w14:paraId="6FE77DFB" w14:textId="77777777" w:rsidR="00914F6D" w:rsidRDefault="00914F6D" w:rsidP="00F36480">
      <w:pPr>
        <w:rPr>
          <w:b/>
          <w:bCs/>
        </w:rPr>
      </w:pPr>
    </w:p>
    <w:p w14:paraId="04B4AE4A" w14:textId="77777777" w:rsidR="00914F6D" w:rsidRDefault="00914F6D" w:rsidP="00F36480">
      <w:pPr>
        <w:rPr>
          <w:b/>
          <w:bCs/>
        </w:rPr>
      </w:pPr>
    </w:p>
    <w:p w14:paraId="60A396E6" w14:textId="77777777" w:rsidR="00914F6D" w:rsidRDefault="00914F6D" w:rsidP="00F36480">
      <w:pPr>
        <w:rPr>
          <w:b/>
          <w:bCs/>
        </w:rPr>
      </w:pPr>
    </w:p>
    <w:p w14:paraId="018C317C" w14:textId="228EF040" w:rsidR="00F36480" w:rsidRPr="00F36480" w:rsidRDefault="00F36480" w:rsidP="00F36480">
      <w:pPr>
        <w:rPr>
          <w:b/>
          <w:bCs/>
        </w:rPr>
      </w:pPr>
      <w:r w:rsidRPr="00F36480">
        <w:rPr>
          <w:b/>
          <w:bCs/>
        </w:rPr>
        <w:lastRenderedPageBreak/>
        <w:t>4. Bubble Plot – Age vs Spending Score vs Annual Income (Real Data)</w:t>
      </w:r>
    </w:p>
    <w:p w14:paraId="7A530423" w14:textId="77777777" w:rsidR="00F36480" w:rsidRPr="00F36480" w:rsidRDefault="00F36480" w:rsidP="00F36480">
      <w:r w:rsidRPr="00F36480">
        <w:t>Using the actual mall customer dataset, a bubble chart was created where:</w:t>
      </w:r>
    </w:p>
    <w:p w14:paraId="5DD2A55B" w14:textId="77777777" w:rsidR="00F36480" w:rsidRPr="00F36480" w:rsidRDefault="00F36480" w:rsidP="00F36480">
      <w:pPr>
        <w:numPr>
          <w:ilvl w:val="0"/>
          <w:numId w:val="3"/>
        </w:numPr>
      </w:pPr>
      <w:r w:rsidRPr="00F36480">
        <w:t xml:space="preserve">The </w:t>
      </w:r>
      <w:r w:rsidRPr="00F36480">
        <w:rPr>
          <w:b/>
          <w:bCs/>
        </w:rPr>
        <w:t>X-axis</w:t>
      </w:r>
      <w:r w:rsidRPr="00F36480">
        <w:t xml:space="preserve"> represented </w:t>
      </w:r>
      <w:r w:rsidRPr="00F36480">
        <w:rPr>
          <w:b/>
          <w:bCs/>
        </w:rPr>
        <w:t>Age</w:t>
      </w:r>
    </w:p>
    <w:p w14:paraId="751E75FD" w14:textId="77777777" w:rsidR="00F36480" w:rsidRPr="00F36480" w:rsidRDefault="00F36480" w:rsidP="00F36480">
      <w:pPr>
        <w:numPr>
          <w:ilvl w:val="0"/>
          <w:numId w:val="3"/>
        </w:numPr>
      </w:pPr>
      <w:r w:rsidRPr="00F36480">
        <w:t xml:space="preserve">The </w:t>
      </w:r>
      <w:r w:rsidRPr="00F36480">
        <w:rPr>
          <w:b/>
          <w:bCs/>
        </w:rPr>
        <w:t>Y-axis</w:t>
      </w:r>
      <w:r w:rsidRPr="00F36480">
        <w:t xml:space="preserve"> represented </w:t>
      </w:r>
      <w:r w:rsidRPr="00F36480">
        <w:rPr>
          <w:b/>
          <w:bCs/>
        </w:rPr>
        <w:t>Spending Score</w:t>
      </w:r>
    </w:p>
    <w:p w14:paraId="2CA15443" w14:textId="77777777" w:rsidR="00F36480" w:rsidRPr="00F36480" w:rsidRDefault="00F36480" w:rsidP="00F36480">
      <w:pPr>
        <w:numPr>
          <w:ilvl w:val="0"/>
          <w:numId w:val="3"/>
        </w:numPr>
      </w:pPr>
      <w:r w:rsidRPr="00F36480">
        <w:t xml:space="preserve">The </w:t>
      </w:r>
      <w:r w:rsidRPr="00F36480">
        <w:rPr>
          <w:b/>
          <w:bCs/>
        </w:rPr>
        <w:t xml:space="preserve">bubble size and </w:t>
      </w:r>
      <w:proofErr w:type="spellStart"/>
      <w:r w:rsidRPr="00F36480">
        <w:rPr>
          <w:b/>
          <w:bCs/>
        </w:rPr>
        <w:t>color</w:t>
      </w:r>
      <w:proofErr w:type="spellEnd"/>
      <w:r w:rsidRPr="00F36480">
        <w:rPr>
          <w:b/>
          <w:bCs/>
        </w:rPr>
        <w:t xml:space="preserve"> intensity</w:t>
      </w:r>
      <w:r w:rsidRPr="00F36480">
        <w:t xml:space="preserve"> represented </w:t>
      </w:r>
      <w:r w:rsidRPr="00F36480">
        <w:rPr>
          <w:b/>
          <w:bCs/>
        </w:rPr>
        <w:t>Annual Income</w:t>
      </w:r>
    </w:p>
    <w:p w14:paraId="442A50CD" w14:textId="77777777" w:rsidR="00F36480" w:rsidRDefault="00F36480" w:rsidP="00F36480">
      <w:r w:rsidRPr="00F36480">
        <w:t>This plot provides a deeper understanding of customer clusters. For instance, it shows which customers are young, high-income, and high spenders—ideal for targeting in marketing strategies.</w:t>
      </w:r>
    </w:p>
    <w:p w14:paraId="5C6EC35C" w14:textId="3F56C0AC" w:rsidR="00914F6D" w:rsidRPr="00F36480" w:rsidRDefault="00914F6D" w:rsidP="00F36480">
      <w:r w:rsidRPr="00914F6D">
        <w:drawing>
          <wp:inline distT="0" distB="0" distL="0" distR="0" wp14:anchorId="7E2A5B3A" wp14:editId="202CF09D">
            <wp:extent cx="5731510" cy="3884295"/>
            <wp:effectExtent l="0" t="0" r="2540" b="1905"/>
            <wp:docPr id="128604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43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A6BC" w14:textId="6505D402" w:rsidR="00F36480" w:rsidRPr="00F36480" w:rsidRDefault="00F36480" w:rsidP="00F36480"/>
    <w:p w14:paraId="648B411A" w14:textId="77777777" w:rsidR="00F36480" w:rsidRPr="00F36480" w:rsidRDefault="00F36480" w:rsidP="00F36480">
      <w:pPr>
        <w:rPr>
          <w:b/>
          <w:bCs/>
        </w:rPr>
      </w:pPr>
      <w:r w:rsidRPr="00F36480">
        <w:rPr>
          <w:b/>
          <w:bCs/>
        </w:rPr>
        <w:t>Conclusion</w:t>
      </w:r>
    </w:p>
    <w:p w14:paraId="4D4D753C" w14:textId="77777777" w:rsidR="00F36480" w:rsidRPr="00F36480" w:rsidRDefault="00F36480" w:rsidP="00F36480">
      <w:r w:rsidRPr="00F36480">
        <w:t xml:space="preserve">This visualization-based assignment provided valuable insights into customer </w:t>
      </w:r>
      <w:proofErr w:type="spellStart"/>
      <w:r w:rsidRPr="00F36480">
        <w:t>behavior</w:t>
      </w:r>
      <w:proofErr w:type="spellEnd"/>
      <w:r w:rsidRPr="00F36480">
        <w:t xml:space="preserve"> using multiple graphing techniques:</w:t>
      </w:r>
    </w:p>
    <w:p w14:paraId="2F976321" w14:textId="77777777" w:rsidR="00F36480" w:rsidRPr="00F36480" w:rsidRDefault="00F36480" w:rsidP="00F36480">
      <w:pPr>
        <w:numPr>
          <w:ilvl w:val="0"/>
          <w:numId w:val="4"/>
        </w:numPr>
      </w:pPr>
      <w:r w:rsidRPr="00F36480">
        <w:rPr>
          <w:b/>
          <w:bCs/>
        </w:rPr>
        <w:t>Bar plots</w:t>
      </w:r>
      <w:r w:rsidRPr="00F36480">
        <w:t xml:space="preserve"> revealed the income spread across age groups.</w:t>
      </w:r>
    </w:p>
    <w:p w14:paraId="5DC2A4C8" w14:textId="77777777" w:rsidR="00F36480" w:rsidRPr="00F36480" w:rsidRDefault="00F36480" w:rsidP="00F36480">
      <w:pPr>
        <w:numPr>
          <w:ilvl w:val="0"/>
          <w:numId w:val="4"/>
        </w:numPr>
      </w:pPr>
      <w:r w:rsidRPr="00F36480">
        <w:rPr>
          <w:b/>
          <w:bCs/>
        </w:rPr>
        <w:t>Scatter plots</w:t>
      </w:r>
      <w:r w:rsidRPr="00F36480">
        <w:t xml:space="preserve"> helped track spending </w:t>
      </w:r>
      <w:proofErr w:type="spellStart"/>
      <w:r w:rsidRPr="00F36480">
        <w:t>behavior</w:t>
      </w:r>
      <w:proofErr w:type="spellEnd"/>
      <w:r w:rsidRPr="00F36480">
        <w:t xml:space="preserve"> by age.</w:t>
      </w:r>
    </w:p>
    <w:p w14:paraId="0F38648D" w14:textId="77777777" w:rsidR="00F36480" w:rsidRPr="00F36480" w:rsidRDefault="00F36480" w:rsidP="00F36480">
      <w:pPr>
        <w:numPr>
          <w:ilvl w:val="0"/>
          <w:numId w:val="4"/>
        </w:numPr>
      </w:pPr>
      <w:r w:rsidRPr="00F36480">
        <w:rPr>
          <w:b/>
          <w:bCs/>
        </w:rPr>
        <w:t>Bubble charts</w:t>
      </w:r>
      <w:r w:rsidRPr="00F36480">
        <w:t xml:space="preserve"> were effective in capturing three variables at once—Age, Spending Score, and Income.</w:t>
      </w:r>
    </w:p>
    <w:p w14:paraId="01762B2D" w14:textId="77777777" w:rsidR="00F36480" w:rsidRPr="00F36480" w:rsidRDefault="00F36480" w:rsidP="00F36480">
      <w:r w:rsidRPr="00F36480">
        <w:t>These visualizations play a crucial role in understanding customer segments and support decision-making in retail strategies and personalized marketing efforts.</w:t>
      </w:r>
    </w:p>
    <w:p w14:paraId="234F43D0" w14:textId="77777777" w:rsidR="00162A0B" w:rsidRDefault="00162A0B"/>
    <w:sectPr w:rsidR="00162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4726"/>
    <w:multiLevelType w:val="multilevel"/>
    <w:tmpl w:val="702E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C6896"/>
    <w:multiLevelType w:val="multilevel"/>
    <w:tmpl w:val="00A0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71181"/>
    <w:multiLevelType w:val="multilevel"/>
    <w:tmpl w:val="8A66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7511A"/>
    <w:multiLevelType w:val="multilevel"/>
    <w:tmpl w:val="289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869571">
    <w:abstractNumId w:val="0"/>
  </w:num>
  <w:num w:numId="2" w16cid:durableId="2037534327">
    <w:abstractNumId w:val="2"/>
  </w:num>
  <w:num w:numId="3" w16cid:durableId="181820178">
    <w:abstractNumId w:val="3"/>
  </w:num>
  <w:num w:numId="4" w16cid:durableId="1938054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99"/>
    <w:rsid w:val="00162A0B"/>
    <w:rsid w:val="001707B2"/>
    <w:rsid w:val="002755A8"/>
    <w:rsid w:val="002E4A22"/>
    <w:rsid w:val="00914F6D"/>
    <w:rsid w:val="00B24E6C"/>
    <w:rsid w:val="00D75290"/>
    <w:rsid w:val="00E83899"/>
    <w:rsid w:val="00F36480"/>
    <w:rsid w:val="00F7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F2A4"/>
  <w15:chartTrackingRefBased/>
  <w15:docId w15:val="{39FDD915-1890-4208-ABAF-8ACCB0C6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8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7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Bokde</dc:creator>
  <cp:keywords/>
  <dc:description/>
  <cp:lastModifiedBy>Aayush Bokde</cp:lastModifiedBy>
  <cp:revision>7</cp:revision>
  <dcterms:created xsi:type="dcterms:W3CDTF">2025-04-11T14:41:00Z</dcterms:created>
  <dcterms:modified xsi:type="dcterms:W3CDTF">2025-04-11T14:46:00Z</dcterms:modified>
</cp:coreProperties>
</file>