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CEF" w:rsidRPr="004D7CEF" w:rsidRDefault="004D7CEF" w:rsidP="00564A3D">
      <w:pPr>
        <w:jc w:val="both"/>
        <w:rPr>
          <w:color w:val="000000" w:themeColor="text1"/>
        </w:rPr>
      </w:pPr>
      <w:r>
        <w:rPr>
          <w:rStyle w:val="Strong"/>
          <w:rFonts w:ascii="Georgia" w:hAnsi="Georgia"/>
          <w:color w:val="000000"/>
          <w:shd w:val="clear" w:color="auto" w:fill="FFFFFF"/>
        </w:rPr>
        <w:t>ALOHA:</w:t>
      </w:r>
      <w:r>
        <w:rPr>
          <w:rStyle w:val="apple-converted-space"/>
          <w:rFonts w:ascii="Georgia" w:hAnsi="Georgia"/>
          <w:b/>
          <w:bCs/>
          <w:color w:val="000000"/>
          <w:shd w:val="clear" w:color="auto" w:fill="FFFFFF"/>
        </w:rPr>
        <w:t> </w:t>
      </w:r>
      <w:r>
        <w:rPr>
          <w:rFonts w:ascii="Georgia" w:hAnsi="Georgia"/>
          <w:color w:val="000000"/>
          <w:shd w:val="clear" w:color="auto" w:fill="FFFFFF"/>
        </w:rPr>
        <w:t>ALOHA is a system for coordinating and arbitrating access to a shared communication Networks channel. It was developed in the 1970s by Norman Abramson and his colleagues at the University of Hawaii. The original system used for ground based radio broadcasting, but the system has been implemented in satellite communication systems.</w:t>
      </w:r>
    </w:p>
    <w:p w:rsidR="004D7CEF" w:rsidRDefault="004D7CEF" w:rsidP="004D7CEF">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A shared communication system like ALOHA requires a method of handling collisions that occur when two or more systems attempt to transmit on the channel at the same time. In the ALOHA system, a node transmits whenever data is available to send. If another node transmits at the same time, a collision occurs, and the frames that were transmitted are lost. However, a node can listen to broadcasts on the medium, even its own, and determine whether the frames were transmitted.</w:t>
      </w:r>
      <w:r>
        <w:rPr>
          <w:rStyle w:val="apple-converted-space"/>
          <w:rFonts w:ascii="Georgia" w:hAnsi="Georgia"/>
          <w:color w:val="000000"/>
        </w:rPr>
        <w:t> </w:t>
      </w:r>
    </w:p>
    <w:p w:rsidR="004D7CEF" w:rsidRDefault="004D7CEF" w:rsidP="004D7CEF">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w:t>
      </w:r>
    </w:p>
    <w:p w:rsidR="004D7CEF" w:rsidRDefault="004D7CEF" w:rsidP="004D7CEF">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Style w:val="Strong"/>
          <w:rFonts w:ascii="Georgia" w:hAnsi="Georgia"/>
          <w:color w:val="000000"/>
        </w:rPr>
        <w:t>Aloha means "Hello".</w:t>
      </w:r>
      <w:r>
        <w:rPr>
          <w:rStyle w:val="apple-converted-space"/>
          <w:rFonts w:ascii="Georgia" w:hAnsi="Georgia"/>
          <w:color w:val="000000"/>
        </w:rPr>
        <w:t> </w:t>
      </w:r>
      <w:r>
        <w:rPr>
          <w:rFonts w:ascii="Georgia" w:hAnsi="Georgia"/>
          <w:color w:val="000000"/>
        </w:rPr>
        <w:t>Aloha is a multiple access</w:t>
      </w:r>
      <w:r>
        <w:rPr>
          <w:rStyle w:val="apple-converted-space"/>
          <w:rFonts w:ascii="Georgia" w:hAnsi="Georgia"/>
          <w:color w:val="000000"/>
        </w:rPr>
        <w:t> </w:t>
      </w:r>
      <w:hyperlink r:id="rId7" w:tgtFrame="_self" w:history="1">
        <w:r>
          <w:rPr>
            <w:rStyle w:val="Hyperlink"/>
            <w:rFonts w:ascii="Georgia" w:hAnsi="Georgia"/>
            <w:color w:val="5F89BB"/>
          </w:rPr>
          <w:t>protocol</w:t>
        </w:r>
      </w:hyperlink>
      <w:r>
        <w:rPr>
          <w:rStyle w:val="apple-converted-space"/>
          <w:rFonts w:ascii="Georgia" w:hAnsi="Georgia"/>
          <w:color w:val="000000"/>
        </w:rPr>
        <w:t> </w:t>
      </w:r>
      <w:r>
        <w:rPr>
          <w:rFonts w:ascii="Georgia" w:hAnsi="Georgia"/>
          <w:color w:val="000000"/>
        </w:rPr>
        <w:t>at the datalink layer and proposes how multiple terminals access the medium without interference or collision. In 1972 Roberts developed a protocol that would increase the capacity of aloha two fold. The Slotted Aloha protocol involves dividing the time interval into discrete slots and each slot interval corresponds to the time period of one frame. This method requires synchronization between the sending nodes to prevent collisions.</w:t>
      </w:r>
    </w:p>
    <w:p w:rsidR="004D7CEF" w:rsidRDefault="004D7CEF" w:rsidP="004D7CEF">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w:t>
      </w:r>
    </w:p>
    <w:p w:rsidR="004D7CEF" w:rsidRDefault="004D7CEF" w:rsidP="004D7CEF">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There are two different versior.s/types of ALOHA:</w:t>
      </w:r>
    </w:p>
    <w:p w:rsidR="004D7CEF" w:rsidRDefault="004D7CEF" w:rsidP="004D7CEF">
      <w:pPr>
        <w:pStyle w:val="NormalWeb"/>
        <w:shd w:val="clear" w:color="auto" w:fill="FFFFFF"/>
        <w:spacing w:before="120" w:beforeAutospacing="0" w:after="120" w:afterAutospacing="0" w:line="332" w:lineRule="atLeast"/>
        <w:rPr>
          <w:rFonts w:ascii="Georgia" w:hAnsi="Georgia"/>
          <w:color w:val="000000"/>
        </w:rPr>
      </w:pPr>
      <w:r>
        <w:rPr>
          <w:rFonts w:ascii="Georgia" w:hAnsi="Georgia"/>
          <w:color w:val="000000"/>
        </w:rPr>
        <w:br/>
        <w:t>(i)  Pure ALOHA</w:t>
      </w:r>
      <w:r>
        <w:rPr>
          <w:rFonts w:ascii="Georgia" w:hAnsi="Georgia"/>
          <w:color w:val="000000"/>
        </w:rPr>
        <w:br/>
        <w:t>(ii) Slottecl ALOHA</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br/>
        <w:t> </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w:t>
      </w:r>
      <w:r>
        <w:rPr>
          <w:rStyle w:val="apple-converted-space"/>
          <w:rFonts w:ascii="Georgia" w:hAnsi="Georgia"/>
          <w:color w:val="000000"/>
        </w:rPr>
        <w:t> </w:t>
      </w:r>
      <w:r>
        <w:rPr>
          <w:rFonts w:ascii="Georgia" w:hAnsi="Georgia"/>
          <w:noProof/>
          <w:color w:val="5F89BB"/>
        </w:rPr>
        <w:drawing>
          <wp:inline distT="0" distB="0" distL="0" distR="0">
            <wp:extent cx="4765675" cy="1485900"/>
            <wp:effectExtent l="19050" t="0" r="0" b="0"/>
            <wp:docPr id="9" name="Picture 9" descr="Type of ALOHA">
              <a:hlinkClick xmlns:a="http://schemas.openxmlformats.org/drawingml/2006/main" r:id="rId8" tooltip="&quot;Type of ALOH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 of ALOHA">
                      <a:hlinkClick r:id="rId8" tooltip="&quot;Type of ALOHA&quot;"/>
                    </pic:cNvPr>
                    <pic:cNvPicPr>
                      <a:picLocks noChangeAspect="1" noChangeArrowheads="1"/>
                    </pic:cNvPicPr>
                  </pic:nvPicPr>
                  <pic:blipFill>
                    <a:blip r:embed="rId9"/>
                    <a:srcRect/>
                    <a:stretch>
                      <a:fillRect/>
                    </a:stretch>
                  </pic:blipFill>
                  <pic:spPr bwMode="auto">
                    <a:xfrm>
                      <a:off x="0" y="0"/>
                      <a:ext cx="4765675" cy="1485900"/>
                    </a:xfrm>
                    <a:prstGeom prst="rect">
                      <a:avLst/>
                    </a:prstGeom>
                    <a:noFill/>
                    <a:ln w="9525">
                      <a:noFill/>
                      <a:miter lim="800000"/>
                      <a:headEnd/>
                      <a:tailEnd/>
                    </a:ln>
                  </pic:spPr>
                </pic:pic>
              </a:graphicData>
            </a:graphic>
          </wp:inline>
        </w:drawing>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Trebuchet MS" w:hAnsi="Trebuchet MS"/>
          <w:color w:val="000000"/>
          <w:sz w:val="17"/>
          <w:szCs w:val="17"/>
        </w:rPr>
        <w:t> </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Style w:val="Strong"/>
          <w:rFonts w:ascii="Georgia" w:hAnsi="Georgia"/>
          <w:color w:val="000000"/>
        </w:rPr>
        <w:t>(i) Pure ALOHA</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Style w:val="Strong"/>
          <w:rFonts w:ascii="Georgia" w:hAnsi="Georgia"/>
          <w:color w:val="000000"/>
        </w:rPr>
        <w:t> </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Style w:val="Strong"/>
          <w:rFonts w:ascii="Georgia" w:hAnsi="Georgia"/>
          <w:color w:val="000000"/>
        </w:rPr>
        <w:lastRenderedPageBreak/>
        <w:t>• In</w:t>
      </w:r>
      <w:r>
        <w:rPr>
          <w:rStyle w:val="apple-converted-space"/>
          <w:rFonts w:ascii="Georgia" w:hAnsi="Georgia"/>
          <w:b/>
          <w:bCs/>
          <w:color w:val="000000"/>
        </w:rPr>
        <w:t> </w:t>
      </w:r>
      <w:r>
        <w:rPr>
          <w:rFonts w:ascii="Georgia" w:hAnsi="Georgia"/>
          <w:color w:val="000000"/>
        </w:rPr>
        <w:t>pure ALOHA, the stations transmit frames whenever they have data to send.</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When two or more stations transmit simultaneously, there is collision and the frames are destroyed.</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In pure ALOHA, whenever any station transmits a frame, it expects the acknowledgement from the receiver.</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If acknowledgement is not received within specified time, the station assumes that the frame (or acknowledgement) has been destroyed.</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If the frame is destroyed because of collision the station waits for a random amount of time and sends it again. This waiting time must be random otherwise same frames will collide again and again.</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Therefore pure ALOHA dictates that when time-out period passes, each station must wait for a random amount of time before resending its frame. This randomness will help avoid more collisions.</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Figure shows an example of frame collisions in pure ALOHA.</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w:t>
      </w:r>
      <w:r>
        <w:rPr>
          <w:rStyle w:val="apple-converted-space"/>
          <w:rFonts w:ascii="Georgia" w:hAnsi="Georgia"/>
          <w:color w:val="000000"/>
        </w:rPr>
        <w:t> </w:t>
      </w:r>
      <w:r>
        <w:rPr>
          <w:rFonts w:ascii="Georgia" w:hAnsi="Georgia"/>
          <w:noProof/>
          <w:color w:val="5F89BB"/>
        </w:rPr>
        <w:drawing>
          <wp:inline distT="0" distB="0" distL="0" distR="0">
            <wp:extent cx="4765675" cy="3209290"/>
            <wp:effectExtent l="19050" t="0" r="0" b="0"/>
            <wp:docPr id="10" name="Picture 10" descr="Frames in Pure ALOHA">
              <a:hlinkClick xmlns:a="http://schemas.openxmlformats.org/drawingml/2006/main" r:id="rId10" tooltip="&quot;Frames in Pure ALOH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ames in Pure ALOHA">
                      <a:hlinkClick r:id="rId10" tooltip="&quot;Frames in Pure ALOHA&quot;"/>
                    </pic:cNvPr>
                    <pic:cNvPicPr>
                      <a:picLocks noChangeAspect="1" noChangeArrowheads="1"/>
                    </pic:cNvPicPr>
                  </pic:nvPicPr>
                  <pic:blipFill>
                    <a:blip r:embed="rId11"/>
                    <a:srcRect/>
                    <a:stretch>
                      <a:fillRect/>
                    </a:stretch>
                  </pic:blipFill>
                  <pic:spPr bwMode="auto">
                    <a:xfrm>
                      <a:off x="0" y="0"/>
                      <a:ext cx="4765675" cy="3209290"/>
                    </a:xfrm>
                    <a:prstGeom prst="rect">
                      <a:avLst/>
                    </a:prstGeom>
                    <a:noFill/>
                    <a:ln w="9525">
                      <a:noFill/>
                      <a:miter lim="800000"/>
                      <a:headEnd/>
                      <a:tailEnd/>
                    </a:ln>
                  </pic:spPr>
                </pic:pic>
              </a:graphicData>
            </a:graphic>
          </wp:inline>
        </w:drawing>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In fig there are four stations that .contended with one another for access to shared channel. All these stations are transmitting frames. Some of these frames collide because multiple frames are in contention for the shared channel. Only two frames, frame 1.1 and frame 2.2 survive. All other frames are destroyed.</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xml:space="preserve">• Whenever two frames try to occupy the channel at the same time, there will be a collision and both will be damaged. If first bit of a new frame overlaps with just the last </w:t>
      </w:r>
      <w:r>
        <w:rPr>
          <w:rFonts w:ascii="Georgia" w:hAnsi="Georgia"/>
          <w:color w:val="000000"/>
        </w:rPr>
        <w:lastRenderedPageBreak/>
        <w:t>bit of a frame almost finished, both frames will be totally destroyed and both will have to be retransmitted.</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Style w:val="Strong"/>
          <w:rFonts w:ascii="Georgia" w:hAnsi="Georgia"/>
          <w:color w:val="000000"/>
        </w:rPr>
        <w:t>(ii) Slotted ALOHA</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Slotted ALOHA was invented to improve the efficiency of pure ALOHA as chances of collision in pure ALOHA are very high.</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In slotted ALOHA, the time of the shared channel is divided into discrete intervals called slots.</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The stations can send a frame only at the beginning of the slot and only one frame is sent in each slot.</w:t>
      </w:r>
    </w:p>
    <w:p w:rsidR="00665F31" w:rsidRDefault="00665F31" w:rsidP="00564A3D">
      <w:pPr>
        <w:pStyle w:val="NormalWeb"/>
        <w:shd w:val="clear" w:color="auto" w:fill="FFFFFF"/>
        <w:spacing w:before="120" w:beforeAutospacing="0" w:after="120" w:afterAutospacing="0" w:line="332" w:lineRule="atLeast"/>
        <w:jc w:val="center"/>
        <w:rPr>
          <w:rFonts w:ascii="Trebuchet MS" w:hAnsi="Trebuchet MS"/>
          <w:color w:val="000000"/>
          <w:sz w:val="17"/>
          <w:szCs w:val="17"/>
        </w:rPr>
      </w:pPr>
      <w:r>
        <w:rPr>
          <w:rFonts w:ascii="Georgia" w:hAnsi="Georgia"/>
          <w:noProof/>
          <w:color w:val="5F89BB"/>
        </w:rPr>
        <w:drawing>
          <wp:inline distT="0" distB="0" distL="0" distR="0">
            <wp:extent cx="4765675" cy="3490595"/>
            <wp:effectExtent l="19050" t="0" r="0" b="0"/>
            <wp:docPr id="11" name="Picture 11" descr="Frames in Slotted ALOHA">
              <a:hlinkClick xmlns:a="http://schemas.openxmlformats.org/drawingml/2006/main" r:id="rId12" tooltip="&quot;Frames in Slotted ALOH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ames in Slotted ALOHA">
                      <a:hlinkClick r:id="rId12" tooltip="&quot;Frames in Slotted ALOHA&quot;"/>
                    </pic:cNvPr>
                    <pic:cNvPicPr>
                      <a:picLocks noChangeAspect="1" noChangeArrowheads="1"/>
                    </pic:cNvPicPr>
                  </pic:nvPicPr>
                  <pic:blipFill>
                    <a:blip r:embed="rId13"/>
                    <a:srcRect/>
                    <a:stretch>
                      <a:fillRect/>
                    </a:stretch>
                  </pic:blipFill>
                  <pic:spPr bwMode="auto">
                    <a:xfrm>
                      <a:off x="0" y="0"/>
                      <a:ext cx="4765675" cy="3490595"/>
                    </a:xfrm>
                    <a:prstGeom prst="rect">
                      <a:avLst/>
                    </a:prstGeom>
                    <a:noFill/>
                    <a:ln w="9525">
                      <a:noFill/>
                      <a:miter lim="800000"/>
                      <a:headEnd/>
                      <a:tailEnd/>
                    </a:ln>
                  </pic:spPr>
                </pic:pic>
              </a:graphicData>
            </a:graphic>
          </wp:inline>
        </w:drawing>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In slotted ALOHA, if any station is not able to place the frame onto the channel at the beginning of the slot</w:t>
      </w:r>
      <w:r>
        <w:rPr>
          <w:rStyle w:val="apple-converted-space"/>
          <w:rFonts w:ascii="Georgia" w:hAnsi="Georgia"/>
          <w:color w:val="000000"/>
        </w:rPr>
        <w:t> </w:t>
      </w:r>
      <w:r>
        <w:rPr>
          <w:rFonts w:ascii="Georgia" w:hAnsi="Georgia"/>
          <w:i/>
          <w:iCs/>
          <w:color w:val="000000"/>
        </w:rPr>
        <w:t>i.e.</w:t>
      </w:r>
      <w:r>
        <w:rPr>
          <w:rStyle w:val="apple-converted-space"/>
          <w:rFonts w:ascii="Georgia" w:hAnsi="Georgia"/>
          <w:i/>
          <w:iCs/>
          <w:color w:val="000000"/>
        </w:rPr>
        <w:t> </w:t>
      </w:r>
      <w:r>
        <w:rPr>
          <w:rFonts w:ascii="Georgia" w:hAnsi="Georgia"/>
          <w:color w:val="000000"/>
        </w:rPr>
        <w:t>it misses the time slot then the station has to wait until the beginning of the next time slot.</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In slotted ALOHA, there is still a possibility of collision if two stations try to send at the beginning of the same time slot as shown in fig.</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Slotted ALOHA still has an edge over pure ALOHA as chances of collision are reduced to one-half.</w:t>
      </w:r>
    </w:p>
    <w:p w:rsidR="00665F31" w:rsidRDefault="00665F31" w:rsidP="00DD692A">
      <w:pPr>
        <w:pStyle w:val="NormalWeb"/>
        <w:shd w:val="clear" w:color="auto" w:fill="FFFFFF"/>
        <w:spacing w:before="120" w:beforeAutospacing="0" w:after="120" w:afterAutospacing="0" w:line="332" w:lineRule="atLeast"/>
        <w:jc w:val="both"/>
        <w:rPr>
          <w:rFonts w:ascii="Trebuchet MS" w:hAnsi="Trebuchet MS"/>
          <w:color w:val="000000"/>
          <w:sz w:val="41"/>
          <w:szCs w:val="41"/>
        </w:rPr>
      </w:pPr>
      <w:r>
        <w:rPr>
          <w:rFonts w:ascii="Trebuchet MS" w:hAnsi="Trebuchet MS"/>
          <w:color w:val="000000"/>
          <w:sz w:val="17"/>
          <w:szCs w:val="17"/>
        </w:rPr>
        <w:lastRenderedPageBreak/>
        <w:t> </w:t>
      </w:r>
      <w:r>
        <w:rPr>
          <w:rStyle w:val="Strong"/>
          <w:rFonts w:ascii="Georgia" w:hAnsi="Georgia"/>
          <w:color w:val="000000"/>
        </w:rPr>
        <w:t>Protocol Flow Chart for ALOHA:</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Trebuchet MS" w:hAnsi="Trebuchet MS"/>
          <w:color w:val="000000"/>
          <w:sz w:val="17"/>
          <w:szCs w:val="17"/>
        </w:rPr>
        <w:t> </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Trebuchet MS" w:hAnsi="Trebuchet MS"/>
          <w:color w:val="000000"/>
          <w:sz w:val="17"/>
          <w:szCs w:val="17"/>
        </w:rPr>
        <w:t> </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Fig. shows the protocol flow chart for ALOHA.</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Trebuchet MS" w:hAnsi="Trebuchet MS"/>
          <w:color w:val="000000"/>
          <w:sz w:val="17"/>
          <w:szCs w:val="17"/>
        </w:rPr>
        <w:t> </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w:t>
      </w:r>
      <w:r>
        <w:rPr>
          <w:rStyle w:val="apple-converted-space"/>
          <w:rFonts w:ascii="Georgia" w:hAnsi="Georgia"/>
          <w:color w:val="000000"/>
        </w:rPr>
        <w:t> </w:t>
      </w:r>
      <w:r>
        <w:rPr>
          <w:rFonts w:ascii="Georgia" w:hAnsi="Georgia"/>
          <w:noProof/>
          <w:color w:val="5F89BB"/>
        </w:rPr>
        <w:drawing>
          <wp:inline distT="0" distB="0" distL="0" distR="0">
            <wp:extent cx="3341370" cy="4765675"/>
            <wp:effectExtent l="19050" t="0" r="0" b="0"/>
            <wp:docPr id="12" name="Picture 12" descr="Protocol flow chart for ALOHA">
              <a:hlinkClick xmlns:a="http://schemas.openxmlformats.org/drawingml/2006/main" r:id="rId14" tooltip="&quot;Protocol flow chart for ALOH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tocol flow chart for ALOHA">
                      <a:hlinkClick r:id="rId14" tooltip="&quot;Protocol flow chart for ALOHA&quot;"/>
                    </pic:cNvPr>
                    <pic:cNvPicPr>
                      <a:picLocks noChangeAspect="1" noChangeArrowheads="1"/>
                    </pic:cNvPicPr>
                  </pic:nvPicPr>
                  <pic:blipFill>
                    <a:blip r:embed="rId15"/>
                    <a:srcRect/>
                    <a:stretch>
                      <a:fillRect/>
                    </a:stretch>
                  </pic:blipFill>
                  <pic:spPr bwMode="auto">
                    <a:xfrm>
                      <a:off x="0" y="0"/>
                      <a:ext cx="3341370" cy="4765675"/>
                    </a:xfrm>
                    <a:prstGeom prst="rect">
                      <a:avLst/>
                    </a:prstGeom>
                    <a:noFill/>
                    <a:ln w="9525">
                      <a:noFill/>
                      <a:miter lim="800000"/>
                      <a:headEnd/>
                      <a:tailEnd/>
                    </a:ln>
                  </pic:spPr>
                </pic:pic>
              </a:graphicData>
            </a:graphic>
          </wp:inline>
        </w:drawing>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Trebuchet MS" w:hAnsi="Trebuchet MS"/>
          <w:color w:val="000000"/>
          <w:sz w:val="17"/>
          <w:szCs w:val="17"/>
        </w:rPr>
        <w:t> </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Style w:val="Strong"/>
          <w:rFonts w:ascii="Georgia" w:hAnsi="Georgia"/>
          <w:color w:val="000000"/>
        </w:rPr>
        <w:t>Explanation:</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Trebuchet MS" w:hAnsi="Trebuchet MS"/>
          <w:color w:val="000000"/>
          <w:sz w:val="17"/>
          <w:szCs w:val="17"/>
        </w:rPr>
        <w:t> </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A station which has a frame ready will send it.</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Then it waits for some time.</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If it receives the acknowledgement then the transmission is successful.</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lastRenderedPageBreak/>
        <w:t>• Otherwise the station uses a backoff strategy, and sends the packet again.</w:t>
      </w:r>
    </w:p>
    <w:p w:rsidR="00665F31" w:rsidRDefault="00665F31" w:rsidP="00665F31">
      <w:pPr>
        <w:pStyle w:val="NormalWeb"/>
        <w:shd w:val="clear" w:color="auto" w:fill="FFFFFF"/>
        <w:spacing w:before="120" w:beforeAutospacing="0" w:after="120" w:afterAutospacing="0" w:line="332" w:lineRule="atLeast"/>
        <w:jc w:val="both"/>
        <w:rPr>
          <w:rFonts w:ascii="Trebuchet MS" w:hAnsi="Trebuchet MS"/>
          <w:color w:val="000000"/>
          <w:sz w:val="17"/>
          <w:szCs w:val="17"/>
        </w:rPr>
      </w:pPr>
      <w:r>
        <w:rPr>
          <w:rFonts w:ascii="Georgia" w:hAnsi="Georgia"/>
          <w:color w:val="000000"/>
        </w:rPr>
        <w:t>• After many times if there is no acknowledgement then the station aborts the idea of transmission.</w:t>
      </w:r>
    </w:p>
    <w:p w:rsidR="00665F31" w:rsidRDefault="00665F31" w:rsidP="004D7CEF">
      <w:pPr>
        <w:pStyle w:val="NormalWeb"/>
        <w:shd w:val="clear" w:color="auto" w:fill="FFFFFF"/>
        <w:spacing w:before="120" w:beforeAutospacing="0" w:after="120" w:afterAutospacing="0" w:line="332" w:lineRule="atLeast"/>
        <w:rPr>
          <w:rFonts w:ascii="Trebuchet MS" w:hAnsi="Trebuchet MS"/>
          <w:color w:val="000000"/>
          <w:sz w:val="17"/>
          <w:szCs w:val="17"/>
        </w:rPr>
      </w:pPr>
    </w:p>
    <w:p w:rsidR="004D7CEF" w:rsidRPr="00564A3D" w:rsidRDefault="00564A3D" w:rsidP="00E1451E">
      <w:pPr>
        <w:rPr>
          <w:b/>
          <w:color w:val="000000" w:themeColor="text1"/>
        </w:rPr>
      </w:pPr>
      <w:r w:rsidRPr="00564A3D">
        <w:rPr>
          <w:b/>
          <w:color w:val="000000" w:themeColor="text1"/>
        </w:rPr>
        <w:t>CSMA/CD used in ALOHA</w:t>
      </w:r>
    </w:p>
    <w:p w:rsidR="00E1451E" w:rsidRPr="004D7CEF" w:rsidRDefault="00E1451E" w:rsidP="00E1451E">
      <w:pPr>
        <w:rPr>
          <w:color w:val="000000" w:themeColor="text1"/>
        </w:rPr>
      </w:pPr>
      <w:r w:rsidRPr="004D7CEF">
        <w:rPr>
          <w:color w:val="000000" w:themeColor="text1"/>
        </w:rPr>
        <w:t xml:space="preserve">(i) 1-persistent CSMA: In this case, a node having data to send, start sending, if the  channel is sensed free. If the medium is busy, the node continues to monitor until the  channel is idle. Then it starts sending data. </w:t>
      </w:r>
    </w:p>
    <w:p w:rsidR="00E1451E" w:rsidRPr="004D7CEF" w:rsidRDefault="00E1451E" w:rsidP="00E1451E">
      <w:pPr>
        <w:rPr>
          <w:color w:val="000000" w:themeColor="text1"/>
        </w:rPr>
      </w:pPr>
      <w:r w:rsidRPr="004D7CEF">
        <w:rPr>
          <w:color w:val="000000" w:themeColor="text1"/>
        </w:rPr>
        <w:t xml:space="preserve"> (ii) Non-persistent CSMA: If the channel is sensed free, the node starts sending the  packet. Otherwise, the node waits for a random amount of time and then monitors the  channel. </w:t>
      </w:r>
    </w:p>
    <w:p w:rsidR="001B340E" w:rsidRPr="004D7CEF" w:rsidRDefault="00E1451E" w:rsidP="00E1451E">
      <w:pPr>
        <w:rPr>
          <w:color w:val="000000" w:themeColor="text1"/>
          <w:sz w:val="28"/>
          <w:szCs w:val="28"/>
        </w:rPr>
      </w:pPr>
      <w:r w:rsidRPr="004D7CEF">
        <w:rPr>
          <w:color w:val="000000" w:themeColor="text1"/>
        </w:rPr>
        <w:t xml:space="preserve"> (iii) p-persistent CSMA: If the channel is free, a node starts sending the packet. Otherwise  the node continues to monitor until the channel is free and then it sends with probability  p. </w:t>
      </w:r>
      <w:r w:rsidRPr="004D7CEF">
        <w:rPr>
          <w:color w:val="000000" w:themeColor="text1"/>
        </w:rPr>
        <w:cr/>
      </w:r>
    </w:p>
    <w:p w:rsidR="00EA4668" w:rsidRDefault="00EA4668" w:rsidP="00E1451E">
      <w:pPr>
        <w:rPr>
          <w:b/>
          <w:color w:val="000000" w:themeColor="text1"/>
          <w:sz w:val="28"/>
          <w:szCs w:val="28"/>
        </w:rPr>
      </w:pPr>
    </w:p>
    <w:p w:rsidR="00EA4668" w:rsidRDefault="00EA4668" w:rsidP="00E1451E">
      <w:pPr>
        <w:rPr>
          <w:b/>
          <w:color w:val="000000" w:themeColor="text1"/>
          <w:sz w:val="28"/>
          <w:szCs w:val="28"/>
        </w:rPr>
      </w:pPr>
    </w:p>
    <w:p w:rsidR="00EA4668" w:rsidRDefault="00EA4668" w:rsidP="00E1451E">
      <w:pPr>
        <w:rPr>
          <w:b/>
          <w:color w:val="000000" w:themeColor="text1"/>
          <w:sz w:val="28"/>
          <w:szCs w:val="28"/>
        </w:rPr>
      </w:pPr>
    </w:p>
    <w:p w:rsidR="00EA4668" w:rsidRDefault="00EA4668" w:rsidP="00E1451E">
      <w:pPr>
        <w:rPr>
          <w:b/>
          <w:color w:val="000000" w:themeColor="text1"/>
          <w:sz w:val="28"/>
          <w:szCs w:val="28"/>
        </w:rPr>
      </w:pPr>
    </w:p>
    <w:p w:rsidR="00EA4668" w:rsidRDefault="00EA4668" w:rsidP="00E1451E">
      <w:pPr>
        <w:rPr>
          <w:b/>
          <w:color w:val="000000" w:themeColor="text1"/>
          <w:sz w:val="28"/>
          <w:szCs w:val="28"/>
        </w:rPr>
      </w:pPr>
    </w:p>
    <w:p w:rsidR="00EA4668" w:rsidRDefault="00EA4668" w:rsidP="00E1451E">
      <w:pPr>
        <w:rPr>
          <w:b/>
          <w:color w:val="000000" w:themeColor="text1"/>
          <w:sz w:val="28"/>
          <w:szCs w:val="28"/>
        </w:rPr>
      </w:pPr>
    </w:p>
    <w:p w:rsidR="00EA4668" w:rsidRDefault="00EA4668" w:rsidP="00E1451E">
      <w:pPr>
        <w:rPr>
          <w:b/>
          <w:color w:val="000000" w:themeColor="text1"/>
          <w:sz w:val="28"/>
          <w:szCs w:val="28"/>
        </w:rPr>
      </w:pPr>
    </w:p>
    <w:p w:rsidR="00EA4668" w:rsidRDefault="00EA4668" w:rsidP="00E1451E">
      <w:pPr>
        <w:rPr>
          <w:b/>
          <w:color w:val="000000" w:themeColor="text1"/>
          <w:sz w:val="28"/>
          <w:szCs w:val="28"/>
        </w:rPr>
      </w:pPr>
    </w:p>
    <w:p w:rsidR="00EA4668" w:rsidRDefault="00EA4668" w:rsidP="00E1451E">
      <w:pPr>
        <w:rPr>
          <w:b/>
          <w:color w:val="000000" w:themeColor="text1"/>
          <w:sz w:val="28"/>
          <w:szCs w:val="28"/>
        </w:rPr>
      </w:pPr>
    </w:p>
    <w:p w:rsidR="00EA4668" w:rsidRDefault="00EA4668" w:rsidP="00E1451E">
      <w:pPr>
        <w:rPr>
          <w:b/>
          <w:color w:val="000000" w:themeColor="text1"/>
          <w:sz w:val="28"/>
          <w:szCs w:val="28"/>
        </w:rPr>
      </w:pPr>
    </w:p>
    <w:p w:rsidR="00EA4668" w:rsidRDefault="00EA4668" w:rsidP="00E1451E">
      <w:pPr>
        <w:rPr>
          <w:b/>
          <w:color w:val="000000" w:themeColor="text1"/>
          <w:sz w:val="28"/>
          <w:szCs w:val="28"/>
        </w:rPr>
      </w:pPr>
    </w:p>
    <w:p w:rsidR="00EA4668" w:rsidRDefault="00EA4668" w:rsidP="00E1451E">
      <w:pPr>
        <w:rPr>
          <w:b/>
          <w:color w:val="000000" w:themeColor="text1"/>
          <w:sz w:val="28"/>
          <w:szCs w:val="28"/>
        </w:rPr>
      </w:pPr>
    </w:p>
    <w:p w:rsidR="00961C96" w:rsidRDefault="00961C96" w:rsidP="00E1451E">
      <w:pPr>
        <w:rPr>
          <w:b/>
          <w:color w:val="000000" w:themeColor="text1"/>
          <w:sz w:val="28"/>
          <w:szCs w:val="28"/>
        </w:rPr>
      </w:pPr>
    </w:p>
    <w:p w:rsidR="00E1451E" w:rsidRPr="004D7CEF" w:rsidRDefault="00E1451E" w:rsidP="00E1451E">
      <w:pPr>
        <w:rPr>
          <w:b/>
          <w:color w:val="000000" w:themeColor="text1"/>
          <w:sz w:val="28"/>
          <w:szCs w:val="28"/>
        </w:rPr>
      </w:pPr>
      <w:r w:rsidRPr="004D7CEF">
        <w:rPr>
          <w:b/>
          <w:color w:val="000000" w:themeColor="text1"/>
          <w:sz w:val="28"/>
          <w:szCs w:val="28"/>
        </w:rPr>
        <w:lastRenderedPageBreak/>
        <w:t xml:space="preserve">Binary Back off Algorithm </w:t>
      </w:r>
    </w:p>
    <w:p w:rsidR="00E3314A" w:rsidRPr="004D7CEF" w:rsidRDefault="00E3314A" w:rsidP="00E3314A">
      <w:pPr>
        <w:rPr>
          <w:rFonts w:ascii="Verdana" w:hAnsi="Verdana"/>
          <w:color w:val="000000" w:themeColor="text1"/>
          <w:shd w:val="clear" w:color="auto" w:fill="FFFFFF"/>
        </w:rPr>
      </w:pPr>
      <w:r w:rsidRPr="004D7CEF">
        <w:rPr>
          <w:rFonts w:ascii="Verdana" w:hAnsi="Verdana"/>
          <w:b/>
          <w:bCs/>
          <w:color w:val="000000" w:themeColor="text1"/>
          <w:shd w:val="clear" w:color="auto" w:fill="FFFFFF"/>
        </w:rPr>
        <w:t xml:space="preserve">Binary exponential backoff </w:t>
      </w:r>
      <w:r w:rsidRPr="004D7CEF">
        <w:rPr>
          <w:rFonts w:ascii="Verdana" w:hAnsi="Verdana"/>
          <w:color w:val="000000" w:themeColor="text1"/>
          <w:shd w:val="clear" w:color="auto" w:fill="FFFFFF"/>
        </w:rPr>
        <w:t>refers to a collision resolution mechanism used in random access MAC protocols. This algorithm is used in Ethernet (IEEE 802.3) wired LANs. In Ethernet networks, this algorithm is commonly used to schedule retransmissions after collisions.</w:t>
      </w:r>
    </w:p>
    <w:p w:rsidR="00E1451E" w:rsidRPr="004D7CEF" w:rsidRDefault="00E1451E" w:rsidP="00E1451E">
      <w:pPr>
        <w:jc w:val="center"/>
        <w:rPr>
          <w:color w:val="000000" w:themeColor="text1"/>
        </w:rPr>
      </w:pPr>
      <w:r w:rsidRPr="004D7CEF">
        <w:rPr>
          <w:noProof/>
          <w:color w:val="000000" w:themeColor="text1"/>
        </w:rPr>
        <w:drawing>
          <wp:inline distT="0" distB="0" distL="0" distR="0">
            <wp:extent cx="5010150" cy="4281854"/>
            <wp:effectExtent l="19050" t="0" r="0" b="0"/>
            <wp:docPr id="1" name="Picture 0" descr="ScreenHunter_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03.jpg"/>
                    <pic:cNvPicPr/>
                  </pic:nvPicPr>
                  <pic:blipFill>
                    <a:blip r:embed="rId16"/>
                    <a:stretch>
                      <a:fillRect/>
                    </a:stretch>
                  </pic:blipFill>
                  <pic:spPr>
                    <a:xfrm>
                      <a:off x="0" y="0"/>
                      <a:ext cx="5010150" cy="4281854"/>
                    </a:xfrm>
                    <a:prstGeom prst="rect">
                      <a:avLst/>
                    </a:prstGeom>
                  </pic:spPr>
                </pic:pic>
              </a:graphicData>
            </a:graphic>
          </wp:inline>
        </w:drawing>
      </w:r>
    </w:p>
    <w:p w:rsidR="00690AF7" w:rsidRPr="004D7CEF" w:rsidRDefault="00690AF7" w:rsidP="00E1451E">
      <w:pPr>
        <w:jc w:val="center"/>
        <w:rPr>
          <w:color w:val="000000" w:themeColor="text1"/>
        </w:rPr>
      </w:pPr>
    </w:p>
    <w:p w:rsidR="00690AF7" w:rsidRPr="004D7CEF" w:rsidRDefault="00690AF7" w:rsidP="00690AF7">
      <w:pPr>
        <w:rPr>
          <w:color w:val="000000" w:themeColor="text1"/>
        </w:rPr>
      </w:pPr>
    </w:p>
    <w:p w:rsidR="00EA4668" w:rsidRDefault="00EA4668" w:rsidP="00690AF7">
      <w:pPr>
        <w:rPr>
          <w:b/>
          <w:color w:val="000000" w:themeColor="text1"/>
        </w:rPr>
      </w:pPr>
    </w:p>
    <w:p w:rsidR="00EA4668" w:rsidRDefault="00EA4668" w:rsidP="00690AF7">
      <w:pPr>
        <w:rPr>
          <w:b/>
          <w:color w:val="000000" w:themeColor="text1"/>
        </w:rPr>
      </w:pPr>
    </w:p>
    <w:p w:rsidR="00EA4668" w:rsidRDefault="00EA4668" w:rsidP="00690AF7">
      <w:pPr>
        <w:rPr>
          <w:b/>
          <w:color w:val="000000" w:themeColor="text1"/>
        </w:rPr>
      </w:pPr>
    </w:p>
    <w:p w:rsidR="00EA4668" w:rsidRDefault="00EA4668" w:rsidP="00690AF7">
      <w:pPr>
        <w:rPr>
          <w:b/>
          <w:color w:val="000000" w:themeColor="text1"/>
        </w:rPr>
      </w:pPr>
    </w:p>
    <w:p w:rsidR="00EA4668" w:rsidRDefault="00EA4668" w:rsidP="00690AF7">
      <w:pPr>
        <w:rPr>
          <w:b/>
          <w:color w:val="000000" w:themeColor="text1"/>
        </w:rPr>
      </w:pPr>
    </w:p>
    <w:p w:rsidR="00EA4668" w:rsidRDefault="00EA4668" w:rsidP="00690AF7">
      <w:pPr>
        <w:rPr>
          <w:b/>
          <w:color w:val="000000" w:themeColor="text1"/>
        </w:rPr>
      </w:pPr>
    </w:p>
    <w:p w:rsidR="00690AF7" w:rsidRPr="00EA4668" w:rsidRDefault="00690AF7" w:rsidP="00690AF7">
      <w:pPr>
        <w:rPr>
          <w:b/>
          <w:color w:val="000000" w:themeColor="text1"/>
        </w:rPr>
      </w:pPr>
      <w:r w:rsidRPr="00EA4668">
        <w:rPr>
          <w:b/>
          <w:color w:val="000000" w:themeColor="text1"/>
        </w:rPr>
        <w:lastRenderedPageBreak/>
        <w:t>IPV6</w:t>
      </w:r>
    </w:p>
    <w:p w:rsidR="00690AF7" w:rsidRPr="004D7CEF" w:rsidRDefault="00690AF7" w:rsidP="005B5CE6">
      <w:pPr>
        <w:pStyle w:val="NormalWeb"/>
        <w:shd w:val="clear" w:color="auto" w:fill="FFFFFF"/>
        <w:spacing w:before="0" w:beforeAutospacing="0" w:after="138" w:afterAutospacing="0" w:line="241" w:lineRule="atLeast"/>
        <w:jc w:val="both"/>
        <w:rPr>
          <w:rFonts w:ascii="Verdana" w:hAnsi="Verdana"/>
          <w:color w:val="000000" w:themeColor="text1"/>
          <w:sz w:val="17"/>
          <w:szCs w:val="17"/>
        </w:rPr>
      </w:pPr>
      <w:r w:rsidRPr="004D7CEF">
        <w:rPr>
          <w:rFonts w:ascii="Verdana" w:hAnsi="Verdana"/>
          <w:color w:val="000000" w:themeColor="text1"/>
          <w:sz w:val="17"/>
          <w:szCs w:val="17"/>
        </w:rPr>
        <w:t>Internet has been growing extremely fast so the IPv4 addresses are quickly approaching complete depletion. Moreover, many other devices than PC &amp; laptop are requiring an IP address to go to the Internet. To solve these problems in long-term, a new version of the IP protocol – version 6 (IPv6) was created and developed.</w:t>
      </w:r>
    </w:p>
    <w:p w:rsidR="00690AF7" w:rsidRPr="004D7CEF" w:rsidRDefault="00690AF7" w:rsidP="005B5CE6">
      <w:pPr>
        <w:pStyle w:val="NormalWeb"/>
        <w:shd w:val="clear" w:color="auto" w:fill="FFFFFF"/>
        <w:spacing w:before="0" w:beforeAutospacing="0" w:after="138" w:afterAutospacing="0" w:line="241" w:lineRule="atLeast"/>
        <w:jc w:val="both"/>
        <w:rPr>
          <w:rFonts w:ascii="Verdana" w:hAnsi="Verdana"/>
          <w:color w:val="000000" w:themeColor="text1"/>
          <w:sz w:val="17"/>
          <w:szCs w:val="17"/>
        </w:rPr>
      </w:pPr>
      <w:r w:rsidRPr="004D7CEF">
        <w:rPr>
          <w:rFonts w:ascii="Verdana" w:hAnsi="Verdana"/>
          <w:color w:val="000000" w:themeColor="text1"/>
          <w:sz w:val="17"/>
          <w:szCs w:val="17"/>
        </w:rPr>
        <w:t>IPv6 was created by the Internet Engineering Task Force (IETF), a standards body, as a replacement to IPv4 in 1998. So what happened with IPv5? IP Version 5 was defined for experimental reasons and never was deployed.</w:t>
      </w:r>
    </w:p>
    <w:p w:rsidR="00690AF7" w:rsidRPr="004D7CEF" w:rsidRDefault="00690AF7" w:rsidP="005B5CE6">
      <w:pPr>
        <w:pStyle w:val="NormalWeb"/>
        <w:shd w:val="clear" w:color="auto" w:fill="FFFFFF"/>
        <w:spacing w:before="0" w:beforeAutospacing="0" w:after="138" w:afterAutospacing="0" w:line="241" w:lineRule="atLeast"/>
        <w:jc w:val="both"/>
        <w:rPr>
          <w:rFonts w:ascii="Verdana" w:hAnsi="Verdana"/>
          <w:color w:val="000000" w:themeColor="text1"/>
          <w:sz w:val="17"/>
          <w:szCs w:val="17"/>
        </w:rPr>
      </w:pPr>
      <w:r w:rsidRPr="004D7CEF">
        <w:rPr>
          <w:rFonts w:ascii="Verdana" w:hAnsi="Verdana"/>
          <w:color w:val="000000" w:themeColor="text1"/>
          <w:sz w:val="17"/>
          <w:szCs w:val="17"/>
        </w:rPr>
        <w:t>While IPv4 uses 32 bits to address the IP (provides approximately 2</w:t>
      </w:r>
      <w:r w:rsidRPr="004D7CEF">
        <w:rPr>
          <w:rFonts w:ascii="Verdana" w:hAnsi="Verdana"/>
          <w:color w:val="000000" w:themeColor="text1"/>
          <w:sz w:val="17"/>
          <w:szCs w:val="17"/>
          <w:vertAlign w:val="superscript"/>
        </w:rPr>
        <w:t>32</w:t>
      </w:r>
      <w:r w:rsidRPr="004D7CEF">
        <w:rPr>
          <w:rStyle w:val="apple-converted-space"/>
          <w:rFonts w:ascii="Verdana" w:hAnsi="Verdana"/>
          <w:color w:val="000000" w:themeColor="text1"/>
          <w:sz w:val="17"/>
          <w:szCs w:val="17"/>
        </w:rPr>
        <w:t> </w:t>
      </w:r>
      <w:r w:rsidRPr="004D7CEF">
        <w:rPr>
          <w:rFonts w:ascii="Verdana" w:hAnsi="Verdana"/>
          <w:color w:val="000000" w:themeColor="text1"/>
          <w:sz w:val="17"/>
          <w:szCs w:val="17"/>
        </w:rPr>
        <w:t>= 4,294,967,296 unique addresses – but in fact about 3.7 billion addresses are assignable because the IPv4 addressing system separates the addresses into classes and reserves addresses for multicasting, testing, and other specific uses), IPv6 uses up to 128 bits which provides 2</w:t>
      </w:r>
      <w:r w:rsidRPr="004D7CEF">
        <w:rPr>
          <w:rFonts w:ascii="Verdana" w:hAnsi="Verdana"/>
          <w:color w:val="000000" w:themeColor="text1"/>
          <w:sz w:val="17"/>
          <w:szCs w:val="17"/>
          <w:vertAlign w:val="superscript"/>
        </w:rPr>
        <w:t>128</w:t>
      </w:r>
      <w:r w:rsidRPr="004D7CEF">
        <w:rPr>
          <w:rStyle w:val="apple-converted-space"/>
          <w:rFonts w:ascii="Verdana" w:hAnsi="Verdana"/>
          <w:color w:val="000000" w:themeColor="text1"/>
          <w:sz w:val="17"/>
          <w:szCs w:val="17"/>
        </w:rPr>
        <w:t> </w:t>
      </w:r>
      <w:r w:rsidRPr="004D7CEF">
        <w:rPr>
          <w:rFonts w:ascii="Verdana" w:hAnsi="Verdana"/>
          <w:color w:val="000000" w:themeColor="text1"/>
          <w:sz w:val="17"/>
          <w:szCs w:val="17"/>
        </w:rPr>
        <w:t>addresses or approximately 3.4 * 10</w:t>
      </w:r>
      <w:r w:rsidRPr="004D7CEF">
        <w:rPr>
          <w:rFonts w:ascii="Verdana" w:hAnsi="Verdana"/>
          <w:color w:val="000000" w:themeColor="text1"/>
          <w:sz w:val="17"/>
          <w:szCs w:val="17"/>
          <w:vertAlign w:val="superscript"/>
        </w:rPr>
        <w:t>38</w:t>
      </w:r>
      <w:r w:rsidRPr="004D7CEF">
        <w:rPr>
          <w:rStyle w:val="apple-converted-space"/>
          <w:rFonts w:ascii="Verdana" w:hAnsi="Verdana"/>
          <w:color w:val="000000" w:themeColor="text1"/>
          <w:sz w:val="17"/>
          <w:szCs w:val="17"/>
        </w:rPr>
        <w:t> </w:t>
      </w:r>
      <w:r w:rsidRPr="004D7CEF">
        <w:rPr>
          <w:rFonts w:ascii="Verdana" w:hAnsi="Verdana"/>
          <w:color w:val="000000" w:themeColor="text1"/>
          <w:sz w:val="17"/>
          <w:szCs w:val="17"/>
        </w:rPr>
        <w:t>addresses. Well, maybe we should say it is extremely extremely extremely huge</w:t>
      </w:r>
      <w:r w:rsidR="005B5CE6" w:rsidRPr="004D7CEF">
        <w:rPr>
          <w:rFonts w:ascii="Verdana" w:hAnsi="Verdana"/>
          <w:color w:val="000000" w:themeColor="text1"/>
          <w:sz w:val="17"/>
          <w:szCs w:val="17"/>
        </w:rPr>
        <w:t>.</w:t>
      </w:r>
    </w:p>
    <w:p w:rsidR="005B5CE6" w:rsidRPr="004D7CEF" w:rsidRDefault="005B5CE6" w:rsidP="005B5CE6">
      <w:pPr>
        <w:pStyle w:val="NormalWeb"/>
        <w:shd w:val="clear" w:color="auto" w:fill="FFFFFF"/>
        <w:spacing w:before="0" w:beforeAutospacing="0" w:after="138" w:afterAutospacing="0" w:line="241" w:lineRule="atLeast"/>
        <w:rPr>
          <w:rFonts w:ascii="Verdana" w:hAnsi="Verdana"/>
          <w:color w:val="000000" w:themeColor="text1"/>
          <w:sz w:val="17"/>
          <w:szCs w:val="17"/>
        </w:rPr>
      </w:pPr>
      <w:r w:rsidRPr="004D7CEF">
        <w:rPr>
          <w:rStyle w:val="Strong"/>
          <w:rFonts w:ascii="Verdana" w:hAnsi="Verdana"/>
          <w:color w:val="000000" w:themeColor="text1"/>
          <w:sz w:val="17"/>
          <w:szCs w:val="17"/>
        </w:rPr>
        <w:t>IPv6 address format</w:t>
      </w:r>
    </w:p>
    <w:p w:rsidR="005B5CE6" w:rsidRPr="004D7CEF" w:rsidRDefault="005B5CE6" w:rsidP="005B5CE6">
      <w:pPr>
        <w:pStyle w:val="NormalWeb"/>
        <w:shd w:val="clear" w:color="auto" w:fill="FFFFFF"/>
        <w:spacing w:before="0" w:beforeAutospacing="0" w:after="138" w:afterAutospacing="0" w:line="241" w:lineRule="atLeast"/>
        <w:rPr>
          <w:rFonts w:ascii="Verdana" w:hAnsi="Verdana"/>
          <w:color w:val="000000" w:themeColor="text1"/>
          <w:sz w:val="17"/>
          <w:szCs w:val="17"/>
        </w:rPr>
      </w:pPr>
      <w:r w:rsidRPr="004D7CEF">
        <w:rPr>
          <w:rFonts w:ascii="Verdana" w:hAnsi="Verdana"/>
          <w:color w:val="000000" w:themeColor="text1"/>
          <w:sz w:val="17"/>
          <w:szCs w:val="17"/>
        </w:rPr>
        <w:t>Format:</w:t>
      </w:r>
    </w:p>
    <w:p w:rsidR="005B5CE6" w:rsidRPr="004D7CEF" w:rsidRDefault="005B5CE6" w:rsidP="005B5CE6">
      <w:pPr>
        <w:pStyle w:val="NormalWeb"/>
        <w:shd w:val="clear" w:color="auto" w:fill="FFFFFF"/>
        <w:spacing w:before="0" w:beforeAutospacing="0" w:after="138" w:afterAutospacing="0" w:line="241" w:lineRule="atLeast"/>
        <w:rPr>
          <w:rFonts w:ascii="Verdana" w:hAnsi="Verdana"/>
          <w:color w:val="000000" w:themeColor="text1"/>
          <w:sz w:val="17"/>
          <w:szCs w:val="17"/>
        </w:rPr>
      </w:pPr>
      <w:r w:rsidRPr="004D7CEF">
        <w:rPr>
          <w:rStyle w:val="Strong"/>
          <w:rFonts w:ascii="Verdana" w:hAnsi="Verdana"/>
          <w:color w:val="000000" w:themeColor="text1"/>
          <w:sz w:val="17"/>
          <w:szCs w:val="17"/>
        </w:rPr>
        <w:t>x:x:x:x:x:x:x:x</w:t>
      </w:r>
      <w:r w:rsidRPr="004D7CEF">
        <w:rPr>
          <w:rStyle w:val="apple-converted-space"/>
          <w:rFonts w:ascii="Verdana" w:hAnsi="Verdana"/>
          <w:color w:val="000000" w:themeColor="text1"/>
          <w:sz w:val="17"/>
          <w:szCs w:val="17"/>
        </w:rPr>
        <w:t> </w:t>
      </w:r>
      <w:r w:rsidRPr="004D7CEF">
        <w:rPr>
          <w:rFonts w:ascii="Verdana" w:hAnsi="Verdana"/>
          <w:color w:val="000000" w:themeColor="text1"/>
          <w:sz w:val="17"/>
          <w:szCs w:val="17"/>
        </w:rPr>
        <w:t>– where</w:t>
      </w:r>
      <w:r w:rsidRPr="004D7CEF">
        <w:rPr>
          <w:rStyle w:val="apple-converted-space"/>
          <w:rFonts w:ascii="Verdana" w:hAnsi="Verdana"/>
          <w:color w:val="000000" w:themeColor="text1"/>
          <w:sz w:val="17"/>
          <w:szCs w:val="17"/>
        </w:rPr>
        <w:t> </w:t>
      </w:r>
      <w:r w:rsidRPr="004D7CEF">
        <w:rPr>
          <w:rStyle w:val="Strong"/>
          <w:rFonts w:ascii="Verdana" w:hAnsi="Verdana"/>
          <w:color w:val="000000" w:themeColor="text1"/>
          <w:sz w:val="17"/>
          <w:szCs w:val="17"/>
        </w:rPr>
        <w:t>x</w:t>
      </w:r>
      <w:r w:rsidRPr="004D7CEF">
        <w:rPr>
          <w:rStyle w:val="apple-converted-space"/>
          <w:rFonts w:ascii="Verdana" w:hAnsi="Verdana"/>
          <w:color w:val="000000" w:themeColor="text1"/>
          <w:sz w:val="17"/>
          <w:szCs w:val="17"/>
        </w:rPr>
        <w:t> </w:t>
      </w:r>
      <w:r w:rsidRPr="004D7CEF">
        <w:rPr>
          <w:rFonts w:ascii="Verdana" w:hAnsi="Verdana"/>
          <w:color w:val="000000" w:themeColor="text1"/>
          <w:sz w:val="17"/>
          <w:szCs w:val="17"/>
        </w:rPr>
        <w:t>is a 16 bits hexadecimal field and</w:t>
      </w:r>
      <w:r w:rsidRPr="004D7CEF">
        <w:rPr>
          <w:rStyle w:val="apple-converted-space"/>
          <w:rFonts w:ascii="Verdana" w:hAnsi="Verdana"/>
          <w:color w:val="000000" w:themeColor="text1"/>
          <w:sz w:val="17"/>
          <w:szCs w:val="17"/>
        </w:rPr>
        <w:t> </w:t>
      </w:r>
      <w:r w:rsidRPr="004D7CEF">
        <w:rPr>
          <w:rStyle w:val="Strong"/>
          <w:rFonts w:ascii="Verdana" w:hAnsi="Verdana"/>
          <w:color w:val="000000" w:themeColor="text1"/>
          <w:sz w:val="17"/>
          <w:szCs w:val="17"/>
        </w:rPr>
        <w:t>x</w:t>
      </w:r>
      <w:r w:rsidRPr="004D7CEF">
        <w:rPr>
          <w:rStyle w:val="apple-converted-space"/>
          <w:rFonts w:ascii="Verdana" w:hAnsi="Verdana"/>
          <w:color w:val="000000" w:themeColor="text1"/>
          <w:sz w:val="17"/>
          <w:szCs w:val="17"/>
        </w:rPr>
        <w:t> </w:t>
      </w:r>
      <w:r w:rsidRPr="004D7CEF">
        <w:rPr>
          <w:rFonts w:ascii="Verdana" w:hAnsi="Verdana"/>
          <w:color w:val="000000" w:themeColor="text1"/>
          <w:sz w:val="17"/>
          <w:szCs w:val="17"/>
        </w:rPr>
        <w:t>represents four hexadecimal digits.</w:t>
      </w:r>
      <w:r w:rsidRPr="004D7CEF">
        <w:rPr>
          <w:rFonts w:ascii="Verdana" w:hAnsi="Verdana"/>
          <w:color w:val="000000" w:themeColor="text1"/>
          <w:sz w:val="17"/>
          <w:szCs w:val="17"/>
        </w:rPr>
        <w:br/>
        <w:t>An example of IPv6:</w:t>
      </w:r>
      <w:r w:rsidRPr="004D7CEF">
        <w:rPr>
          <w:rStyle w:val="apple-converted-space"/>
          <w:rFonts w:ascii="Verdana" w:hAnsi="Verdana"/>
          <w:color w:val="000000" w:themeColor="text1"/>
          <w:sz w:val="17"/>
          <w:szCs w:val="17"/>
        </w:rPr>
        <w:t> </w:t>
      </w:r>
      <w:r w:rsidRPr="004D7CEF">
        <w:rPr>
          <w:rFonts w:ascii="Verdana" w:hAnsi="Verdana"/>
          <w:b/>
          <w:bCs/>
          <w:color w:val="000000" w:themeColor="text1"/>
          <w:sz w:val="17"/>
          <w:szCs w:val="17"/>
        </w:rPr>
        <w:br/>
      </w:r>
      <w:r w:rsidRPr="004D7CEF">
        <w:rPr>
          <w:rStyle w:val="Strong"/>
          <w:rFonts w:ascii="Verdana" w:hAnsi="Verdana"/>
          <w:color w:val="000000" w:themeColor="text1"/>
          <w:sz w:val="17"/>
          <w:szCs w:val="17"/>
        </w:rPr>
        <w:t>2001:0000:5723:0000:0000:D14E:DBCA:0764</w:t>
      </w:r>
    </w:p>
    <w:p w:rsidR="005B5CE6" w:rsidRPr="004D7CEF" w:rsidRDefault="005B5CE6" w:rsidP="005B5CE6">
      <w:pPr>
        <w:pStyle w:val="NormalWeb"/>
        <w:shd w:val="clear" w:color="auto" w:fill="FFFFFF"/>
        <w:spacing w:before="0" w:beforeAutospacing="0" w:after="138" w:afterAutospacing="0" w:line="241" w:lineRule="atLeast"/>
        <w:rPr>
          <w:rFonts w:ascii="Verdana" w:hAnsi="Verdana"/>
          <w:color w:val="000000" w:themeColor="text1"/>
          <w:sz w:val="17"/>
          <w:szCs w:val="17"/>
        </w:rPr>
      </w:pPr>
      <w:r w:rsidRPr="004D7CEF">
        <w:rPr>
          <w:rFonts w:ascii="Verdana" w:hAnsi="Verdana"/>
          <w:color w:val="000000" w:themeColor="text1"/>
          <w:sz w:val="17"/>
          <w:szCs w:val="17"/>
        </w:rPr>
        <w:t>There are:</w:t>
      </w:r>
      <w:r w:rsidRPr="004D7CEF">
        <w:rPr>
          <w:rFonts w:ascii="Verdana" w:hAnsi="Verdana"/>
          <w:color w:val="000000" w:themeColor="text1"/>
          <w:sz w:val="17"/>
          <w:szCs w:val="17"/>
        </w:rPr>
        <w:br/>
        <w:t>+ 8 groups of 4 hexadecimal digits.</w:t>
      </w:r>
      <w:r w:rsidRPr="004D7CEF">
        <w:rPr>
          <w:rStyle w:val="apple-converted-space"/>
          <w:rFonts w:ascii="Verdana" w:hAnsi="Verdana"/>
          <w:color w:val="000000" w:themeColor="text1"/>
          <w:sz w:val="17"/>
          <w:szCs w:val="17"/>
        </w:rPr>
        <w:t> </w:t>
      </w:r>
      <w:r w:rsidRPr="004D7CEF">
        <w:rPr>
          <w:rFonts w:ascii="Verdana" w:hAnsi="Verdana"/>
          <w:color w:val="000000" w:themeColor="text1"/>
          <w:sz w:val="17"/>
          <w:szCs w:val="17"/>
        </w:rPr>
        <w:br/>
        <w:t>+ Each group represents 16 bits (4 hexa digits * 4 bit)</w:t>
      </w:r>
      <w:r w:rsidRPr="004D7CEF">
        <w:rPr>
          <w:rFonts w:ascii="Verdana" w:hAnsi="Verdana"/>
          <w:color w:val="000000" w:themeColor="text1"/>
          <w:sz w:val="17"/>
          <w:szCs w:val="17"/>
        </w:rPr>
        <w:br/>
        <w:t>+ Separator is “:”</w:t>
      </w:r>
      <w:r w:rsidRPr="004D7CEF">
        <w:rPr>
          <w:rStyle w:val="apple-converted-space"/>
          <w:rFonts w:ascii="Verdana" w:hAnsi="Verdana"/>
          <w:color w:val="000000" w:themeColor="text1"/>
          <w:sz w:val="17"/>
          <w:szCs w:val="17"/>
        </w:rPr>
        <w:t> </w:t>
      </w:r>
      <w:r w:rsidRPr="004D7CEF">
        <w:rPr>
          <w:rFonts w:ascii="Verdana" w:hAnsi="Verdana"/>
          <w:color w:val="000000" w:themeColor="text1"/>
          <w:sz w:val="17"/>
          <w:szCs w:val="17"/>
        </w:rPr>
        <w:br/>
        <w:t>+ Hex digits are not case sensitive, so “</w:t>
      </w:r>
      <w:r w:rsidRPr="004D7CEF">
        <w:rPr>
          <w:rStyle w:val="Strong"/>
          <w:rFonts w:ascii="Verdana" w:hAnsi="Verdana"/>
          <w:color w:val="000000" w:themeColor="text1"/>
          <w:sz w:val="17"/>
          <w:szCs w:val="17"/>
        </w:rPr>
        <w:t>DBCA</w:t>
      </w:r>
      <w:r w:rsidRPr="004D7CEF">
        <w:rPr>
          <w:rFonts w:ascii="Verdana" w:hAnsi="Verdana"/>
          <w:color w:val="000000" w:themeColor="text1"/>
          <w:sz w:val="17"/>
          <w:szCs w:val="17"/>
        </w:rPr>
        <w:t>” is same as “dbca” or “DBca”…</w:t>
      </w:r>
    </w:p>
    <w:p w:rsidR="00A62323" w:rsidRPr="004D7CEF" w:rsidRDefault="00A62323" w:rsidP="005B5CE6">
      <w:pPr>
        <w:pStyle w:val="NormalWeb"/>
        <w:shd w:val="clear" w:color="auto" w:fill="FFFFFF"/>
        <w:spacing w:before="0" w:beforeAutospacing="0" w:after="138" w:afterAutospacing="0" w:line="241" w:lineRule="atLeast"/>
        <w:rPr>
          <w:rFonts w:ascii="Verdana" w:hAnsi="Verdana"/>
          <w:color w:val="000000" w:themeColor="text1"/>
          <w:sz w:val="17"/>
          <w:szCs w:val="17"/>
        </w:rPr>
      </w:pPr>
    </w:p>
    <w:p w:rsidR="005B5CE6" w:rsidRPr="004D7CEF" w:rsidRDefault="00A62323" w:rsidP="005B5CE6">
      <w:pPr>
        <w:pStyle w:val="NormalWeb"/>
        <w:shd w:val="clear" w:color="auto" w:fill="FFFFFF"/>
        <w:spacing w:before="0" w:beforeAutospacing="0" w:after="138" w:afterAutospacing="0" w:line="241" w:lineRule="atLeast"/>
        <w:jc w:val="both"/>
        <w:rPr>
          <w:rFonts w:ascii="Verdana" w:hAnsi="Verdana"/>
          <w:color w:val="000000" w:themeColor="text1"/>
          <w:sz w:val="17"/>
          <w:szCs w:val="17"/>
        </w:rPr>
      </w:pPr>
      <w:r w:rsidRPr="004D7CEF">
        <w:rPr>
          <w:rFonts w:ascii="Verdana" w:hAnsi="Verdana"/>
          <w:noProof/>
          <w:color w:val="000000" w:themeColor="text1"/>
          <w:sz w:val="17"/>
          <w:szCs w:val="17"/>
        </w:rPr>
        <w:drawing>
          <wp:inline distT="0" distB="0" distL="0" distR="0">
            <wp:extent cx="5775081" cy="1932080"/>
            <wp:effectExtent l="19050" t="0" r="0" b="0"/>
            <wp:docPr id="2" name="Picture 1" descr="ScreenHunter_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04.jpg"/>
                    <pic:cNvPicPr/>
                  </pic:nvPicPr>
                  <pic:blipFill>
                    <a:blip r:embed="rId17"/>
                    <a:stretch>
                      <a:fillRect/>
                    </a:stretch>
                  </pic:blipFill>
                  <pic:spPr>
                    <a:xfrm>
                      <a:off x="0" y="0"/>
                      <a:ext cx="5779549" cy="1933575"/>
                    </a:xfrm>
                    <a:prstGeom prst="rect">
                      <a:avLst/>
                    </a:prstGeom>
                  </pic:spPr>
                </pic:pic>
              </a:graphicData>
            </a:graphic>
          </wp:inline>
        </w:drawing>
      </w:r>
    </w:p>
    <w:p w:rsidR="00690AF7" w:rsidRDefault="00690AF7" w:rsidP="005B5CE6">
      <w:pPr>
        <w:jc w:val="both"/>
        <w:rPr>
          <w:color w:val="000000" w:themeColor="text1"/>
        </w:rPr>
      </w:pPr>
    </w:p>
    <w:p w:rsidR="00A40371" w:rsidRDefault="00A40371" w:rsidP="005B5CE6">
      <w:pPr>
        <w:jc w:val="both"/>
        <w:rPr>
          <w:color w:val="000000" w:themeColor="text1"/>
        </w:rPr>
      </w:pPr>
    </w:p>
    <w:p w:rsidR="00A40371" w:rsidRDefault="00A40371" w:rsidP="005B5CE6">
      <w:pPr>
        <w:jc w:val="both"/>
        <w:rPr>
          <w:color w:val="000000" w:themeColor="text1"/>
        </w:rPr>
      </w:pPr>
    </w:p>
    <w:p w:rsidR="00A40371" w:rsidRDefault="00A40371" w:rsidP="005B5CE6">
      <w:pPr>
        <w:jc w:val="both"/>
        <w:rPr>
          <w:color w:val="000000" w:themeColor="text1"/>
        </w:rPr>
      </w:pPr>
    </w:p>
    <w:p w:rsidR="00A40371" w:rsidRDefault="00A40371" w:rsidP="005B5CE6">
      <w:pPr>
        <w:jc w:val="both"/>
        <w:rPr>
          <w:color w:val="000000" w:themeColor="text1"/>
        </w:rPr>
      </w:pPr>
    </w:p>
    <w:p w:rsidR="00A40371" w:rsidRDefault="00A40371" w:rsidP="005B5CE6">
      <w:pPr>
        <w:jc w:val="both"/>
        <w:rPr>
          <w:color w:val="000000" w:themeColor="text1"/>
        </w:rPr>
      </w:pPr>
    </w:p>
    <w:p w:rsidR="00A40371" w:rsidRPr="00A40371" w:rsidRDefault="00A40371" w:rsidP="005B5CE6">
      <w:pPr>
        <w:jc w:val="both"/>
        <w:rPr>
          <w:rFonts w:ascii="Arial" w:hAnsi="Arial" w:cs="Arial"/>
          <w:b/>
          <w:color w:val="000000"/>
          <w:sz w:val="18"/>
          <w:szCs w:val="18"/>
          <w:shd w:val="clear" w:color="auto" w:fill="FFFFFF"/>
        </w:rPr>
      </w:pPr>
      <w:r w:rsidRPr="00A40371">
        <w:rPr>
          <w:rFonts w:ascii="Arial" w:hAnsi="Arial" w:cs="Arial"/>
          <w:b/>
          <w:color w:val="000000"/>
          <w:sz w:val="18"/>
          <w:szCs w:val="18"/>
          <w:shd w:val="clear" w:color="auto" w:fill="FFFFFF"/>
        </w:rPr>
        <w:lastRenderedPageBreak/>
        <w:t>Digital Signatures</w:t>
      </w:r>
    </w:p>
    <w:p w:rsidR="00A40371" w:rsidRDefault="00A40371" w:rsidP="005B5CE6">
      <w:pPr>
        <w:jc w:val="both"/>
        <w:rPr>
          <w:rFonts w:ascii="Arial" w:hAnsi="Arial" w:cs="Arial"/>
          <w:color w:val="000000"/>
          <w:sz w:val="18"/>
          <w:szCs w:val="18"/>
          <w:shd w:val="clear" w:color="auto" w:fill="FFFFFF"/>
        </w:rPr>
      </w:pPr>
    </w:p>
    <w:p w:rsidR="00A40371" w:rsidRDefault="00A40371" w:rsidP="005B5CE6">
      <w:pPr>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A</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digital signature</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is a mathematical scheme for demonstrating the authenticity of a digital message or document. A valid digital signature gives a recipient reason to believe that the message was created by a known sender, such that the sender cannot deny having sent the message (</w:t>
      </w:r>
      <w:hyperlink r:id="rId18" w:tooltip="Authentication" w:history="1">
        <w:r>
          <w:rPr>
            <w:rStyle w:val="Hyperlink"/>
            <w:rFonts w:ascii="Arial" w:hAnsi="Arial" w:cs="Arial"/>
            <w:color w:val="0B0080"/>
            <w:sz w:val="18"/>
            <w:szCs w:val="18"/>
            <w:shd w:val="clear" w:color="auto" w:fill="FFFFFF"/>
          </w:rPr>
          <w:t>authentication</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and</w:t>
      </w:r>
      <w:r>
        <w:rPr>
          <w:rStyle w:val="apple-converted-space"/>
          <w:rFonts w:ascii="Arial" w:hAnsi="Arial" w:cs="Arial"/>
          <w:color w:val="000000"/>
          <w:sz w:val="18"/>
          <w:szCs w:val="18"/>
          <w:shd w:val="clear" w:color="auto" w:fill="FFFFFF"/>
        </w:rPr>
        <w:t> </w:t>
      </w:r>
      <w:hyperlink r:id="rId19" w:tooltip="Non-repudiation" w:history="1">
        <w:r>
          <w:rPr>
            <w:rStyle w:val="Hyperlink"/>
            <w:rFonts w:ascii="Arial" w:hAnsi="Arial" w:cs="Arial"/>
            <w:color w:val="0B0080"/>
            <w:sz w:val="18"/>
            <w:szCs w:val="18"/>
            <w:shd w:val="clear" w:color="auto" w:fill="FFFFFF"/>
          </w:rPr>
          <w:t>non-repudiation</w:t>
        </w:r>
      </w:hyperlink>
      <w:r>
        <w:rPr>
          <w:rFonts w:ascii="Arial" w:hAnsi="Arial" w:cs="Arial"/>
          <w:color w:val="000000"/>
          <w:sz w:val="18"/>
          <w:szCs w:val="18"/>
          <w:shd w:val="clear" w:color="auto" w:fill="FFFFFF"/>
        </w:rPr>
        <w:t>) and that the message was not altered in transit (</w:t>
      </w:r>
      <w:hyperlink r:id="rId20" w:tooltip="Data integrity" w:history="1">
        <w:r>
          <w:rPr>
            <w:rStyle w:val="Hyperlink"/>
            <w:rFonts w:ascii="Arial" w:hAnsi="Arial" w:cs="Arial"/>
            <w:color w:val="0B0080"/>
            <w:sz w:val="18"/>
            <w:szCs w:val="18"/>
            <w:shd w:val="clear" w:color="auto" w:fill="FFFFFF"/>
          </w:rPr>
          <w:t>integrity</w:t>
        </w:r>
      </w:hyperlink>
      <w:r>
        <w:rPr>
          <w:rFonts w:ascii="Arial" w:hAnsi="Arial" w:cs="Arial"/>
          <w:color w:val="000000"/>
          <w:sz w:val="18"/>
          <w:szCs w:val="18"/>
          <w:shd w:val="clear" w:color="auto" w:fill="FFFFFF"/>
        </w:rPr>
        <w:t>). Digital signatures are commonly used for software distribution, financial transactions, and in other cases where it is important to detect forgery or tampering.</w:t>
      </w:r>
    </w:p>
    <w:p w:rsidR="00A40371" w:rsidRDefault="00A40371" w:rsidP="005B5CE6">
      <w:pPr>
        <w:jc w:val="both"/>
        <w:rPr>
          <w:color w:val="000000" w:themeColor="text1"/>
        </w:rPr>
      </w:pPr>
      <w:r>
        <w:rPr>
          <w:noProof/>
          <w:color w:val="000000" w:themeColor="text1"/>
        </w:rPr>
        <w:drawing>
          <wp:inline distT="0" distB="0" distL="0" distR="0">
            <wp:extent cx="5943600" cy="4537710"/>
            <wp:effectExtent l="19050" t="0" r="0" b="0"/>
            <wp:docPr id="4" name="Picture 3" descr="ScreenHunter_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05.jpg"/>
                    <pic:cNvPicPr/>
                  </pic:nvPicPr>
                  <pic:blipFill>
                    <a:blip r:embed="rId21"/>
                    <a:stretch>
                      <a:fillRect/>
                    </a:stretch>
                  </pic:blipFill>
                  <pic:spPr>
                    <a:xfrm>
                      <a:off x="0" y="0"/>
                      <a:ext cx="5943600" cy="4537710"/>
                    </a:xfrm>
                    <a:prstGeom prst="rect">
                      <a:avLst/>
                    </a:prstGeom>
                  </pic:spPr>
                </pic:pic>
              </a:graphicData>
            </a:graphic>
          </wp:inline>
        </w:drawing>
      </w:r>
    </w:p>
    <w:p w:rsidR="00E47909" w:rsidRDefault="00E47909" w:rsidP="005B5CE6">
      <w:pPr>
        <w:jc w:val="both"/>
        <w:rPr>
          <w:color w:val="000000" w:themeColor="text1"/>
        </w:rPr>
      </w:pPr>
    </w:p>
    <w:p w:rsidR="00E47909" w:rsidRDefault="00E47909" w:rsidP="005B5CE6">
      <w:pPr>
        <w:jc w:val="both"/>
        <w:rPr>
          <w:color w:val="000000" w:themeColor="text1"/>
        </w:rPr>
      </w:pPr>
    </w:p>
    <w:p w:rsidR="00E47909" w:rsidRDefault="00E47909" w:rsidP="005B5CE6">
      <w:pPr>
        <w:jc w:val="both"/>
        <w:rPr>
          <w:color w:val="000000" w:themeColor="text1"/>
        </w:rPr>
      </w:pPr>
    </w:p>
    <w:p w:rsidR="00E47909" w:rsidRDefault="00E47909" w:rsidP="005B5CE6">
      <w:pPr>
        <w:jc w:val="both"/>
        <w:rPr>
          <w:color w:val="000000" w:themeColor="text1"/>
        </w:rPr>
      </w:pPr>
    </w:p>
    <w:p w:rsidR="00E47909" w:rsidRDefault="00E47909" w:rsidP="005B5CE6">
      <w:pPr>
        <w:jc w:val="both"/>
        <w:rPr>
          <w:color w:val="000000" w:themeColor="text1"/>
        </w:rPr>
      </w:pPr>
    </w:p>
    <w:p w:rsidR="00E47909" w:rsidRDefault="00E47909" w:rsidP="005B5CE6">
      <w:pPr>
        <w:jc w:val="both"/>
        <w:rPr>
          <w:color w:val="000000" w:themeColor="text1"/>
        </w:rPr>
      </w:pPr>
    </w:p>
    <w:p w:rsidR="00E47909" w:rsidRDefault="00E47909" w:rsidP="005B5CE6">
      <w:pPr>
        <w:jc w:val="both"/>
        <w:rPr>
          <w:color w:val="000000" w:themeColor="text1"/>
        </w:rPr>
      </w:pPr>
    </w:p>
    <w:p w:rsidR="00E47909" w:rsidRPr="00E47909" w:rsidRDefault="00E47909" w:rsidP="005B5CE6">
      <w:pPr>
        <w:jc w:val="both"/>
        <w:rPr>
          <w:b/>
          <w:color w:val="000000" w:themeColor="text1"/>
        </w:rPr>
      </w:pPr>
      <w:r w:rsidRPr="00E47909">
        <w:rPr>
          <w:b/>
          <w:color w:val="000000" w:themeColor="text1"/>
        </w:rPr>
        <w:t>VPN</w:t>
      </w:r>
    </w:p>
    <w:p w:rsidR="00E47909" w:rsidRDefault="00E47909" w:rsidP="00E47909">
      <w:pPr>
        <w:pStyle w:val="NormalWeb"/>
        <w:shd w:val="clear" w:color="auto" w:fill="FFFFFF"/>
        <w:spacing w:before="96" w:beforeAutospacing="0" w:after="120" w:afterAutospacing="0" w:line="266" w:lineRule="atLeast"/>
        <w:rPr>
          <w:rFonts w:ascii="Arial" w:hAnsi="Arial" w:cs="Arial"/>
          <w:color w:val="000000"/>
          <w:sz w:val="18"/>
          <w:szCs w:val="18"/>
        </w:rPr>
      </w:pPr>
      <w:r>
        <w:rPr>
          <w:rFonts w:ascii="Arial" w:hAnsi="Arial" w:cs="Arial"/>
          <w:color w:val="000000"/>
          <w:sz w:val="18"/>
          <w:szCs w:val="18"/>
        </w:rPr>
        <w:t>A</w:t>
      </w:r>
      <w:r>
        <w:rPr>
          <w:rStyle w:val="apple-converted-space"/>
          <w:rFonts w:ascii="Arial" w:hAnsi="Arial" w:cs="Arial"/>
          <w:color w:val="000000"/>
          <w:sz w:val="18"/>
          <w:szCs w:val="18"/>
        </w:rPr>
        <w:t> </w:t>
      </w:r>
      <w:r>
        <w:rPr>
          <w:rFonts w:ascii="Arial" w:hAnsi="Arial" w:cs="Arial"/>
          <w:b/>
          <w:bCs/>
          <w:color w:val="000000"/>
          <w:sz w:val="18"/>
          <w:szCs w:val="18"/>
        </w:rPr>
        <w:t>virtual private Network</w:t>
      </w:r>
      <w:r>
        <w:rPr>
          <w:rStyle w:val="apple-converted-space"/>
          <w:rFonts w:ascii="Arial" w:hAnsi="Arial" w:cs="Arial"/>
          <w:color w:val="000000"/>
          <w:sz w:val="18"/>
          <w:szCs w:val="18"/>
        </w:rPr>
        <w:t> </w:t>
      </w:r>
      <w:r>
        <w:rPr>
          <w:rFonts w:ascii="Arial" w:hAnsi="Arial" w:cs="Arial"/>
          <w:color w:val="000000"/>
          <w:sz w:val="18"/>
          <w:szCs w:val="18"/>
        </w:rPr>
        <w:t>(</w:t>
      </w:r>
      <w:r>
        <w:rPr>
          <w:rFonts w:ascii="Arial" w:hAnsi="Arial" w:cs="Arial"/>
          <w:b/>
          <w:bCs/>
          <w:color w:val="000000"/>
          <w:sz w:val="18"/>
          <w:szCs w:val="18"/>
        </w:rPr>
        <w:t>VPN</w:t>
      </w:r>
      <w:r>
        <w:rPr>
          <w:rFonts w:ascii="Arial" w:hAnsi="Arial" w:cs="Arial"/>
          <w:color w:val="000000"/>
          <w:sz w:val="18"/>
          <w:szCs w:val="18"/>
        </w:rPr>
        <w:t>) extends a</w:t>
      </w:r>
      <w:r>
        <w:rPr>
          <w:rStyle w:val="apple-converted-space"/>
          <w:rFonts w:ascii="Arial" w:hAnsi="Arial" w:cs="Arial"/>
          <w:color w:val="000000"/>
          <w:sz w:val="18"/>
          <w:szCs w:val="18"/>
        </w:rPr>
        <w:t> </w:t>
      </w:r>
      <w:hyperlink r:id="rId22" w:tooltip="Private network" w:history="1">
        <w:r>
          <w:rPr>
            <w:rStyle w:val="Hyperlink"/>
            <w:rFonts w:ascii="Arial" w:hAnsi="Arial" w:cs="Arial"/>
            <w:color w:val="0B0080"/>
            <w:sz w:val="18"/>
            <w:szCs w:val="18"/>
          </w:rPr>
          <w:t>private network</w:t>
        </w:r>
      </w:hyperlink>
      <w:r>
        <w:rPr>
          <w:rStyle w:val="apple-converted-space"/>
          <w:rFonts w:ascii="Arial" w:hAnsi="Arial" w:cs="Arial"/>
          <w:color w:val="000000"/>
          <w:sz w:val="18"/>
          <w:szCs w:val="18"/>
        </w:rPr>
        <w:t> </w:t>
      </w:r>
      <w:r>
        <w:rPr>
          <w:rFonts w:ascii="Arial" w:hAnsi="Arial" w:cs="Arial"/>
          <w:color w:val="000000"/>
          <w:sz w:val="18"/>
          <w:szCs w:val="18"/>
        </w:rPr>
        <w:t>across a</w:t>
      </w:r>
      <w:hyperlink r:id="rId23" w:tooltip="Public" w:history="1">
        <w:r>
          <w:rPr>
            <w:rStyle w:val="Hyperlink"/>
            <w:rFonts w:ascii="Arial" w:hAnsi="Arial" w:cs="Arial"/>
            <w:color w:val="0B0080"/>
            <w:sz w:val="18"/>
            <w:szCs w:val="18"/>
          </w:rPr>
          <w:t>public</w:t>
        </w:r>
      </w:hyperlink>
      <w:r>
        <w:rPr>
          <w:rStyle w:val="apple-converted-space"/>
          <w:rFonts w:ascii="Arial" w:hAnsi="Arial" w:cs="Arial"/>
          <w:color w:val="000000"/>
          <w:sz w:val="18"/>
          <w:szCs w:val="18"/>
        </w:rPr>
        <w:t> </w:t>
      </w:r>
      <w:r>
        <w:rPr>
          <w:rFonts w:ascii="Arial" w:hAnsi="Arial" w:cs="Arial"/>
          <w:color w:val="000000"/>
          <w:sz w:val="18"/>
          <w:szCs w:val="18"/>
        </w:rPr>
        <w:t>network, such as the</w:t>
      </w:r>
      <w:r>
        <w:rPr>
          <w:rStyle w:val="apple-converted-space"/>
          <w:rFonts w:ascii="Arial" w:hAnsi="Arial" w:cs="Arial"/>
          <w:color w:val="000000"/>
          <w:sz w:val="18"/>
          <w:szCs w:val="18"/>
        </w:rPr>
        <w:t> </w:t>
      </w:r>
      <w:hyperlink r:id="rId24" w:tooltip="Internet" w:history="1">
        <w:r>
          <w:rPr>
            <w:rStyle w:val="Hyperlink"/>
            <w:rFonts w:ascii="Arial" w:hAnsi="Arial" w:cs="Arial"/>
            <w:color w:val="0B0080"/>
            <w:sz w:val="18"/>
            <w:szCs w:val="18"/>
          </w:rPr>
          <w:t>Internet</w:t>
        </w:r>
      </w:hyperlink>
      <w:r>
        <w:rPr>
          <w:rFonts w:ascii="Arial" w:hAnsi="Arial" w:cs="Arial"/>
          <w:color w:val="000000"/>
          <w:sz w:val="18"/>
          <w:szCs w:val="18"/>
        </w:rPr>
        <w:t>. It enables a computer to send and receive data across shared or public networks as if it were directly connected to the private network, while benefiting from the functionality, security and management policies of the private network.</w:t>
      </w:r>
      <w:hyperlink r:id="rId25" w:anchor="cite_note-1" w:history="1">
        <w:r>
          <w:rPr>
            <w:rStyle w:val="Hyperlink"/>
            <w:rFonts w:ascii="Arial" w:hAnsi="Arial" w:cs="Arial"/>
            <w:color w:val="0B0080"/>
            <w:sz w:val="18"/>
            <w:szCs w:val="18"/>
            <w:vertAlign w:val="superscript"/>
          </w:rPr>
          <w:t>[1]</w:t>
        </w:r>
      </w:hyperlink>
      <w:r>
        <w:rPr>
          <w:rStyle w:val="apple-converted-space"/>
          <w:rFonts w:ascii="Arial" w:hAnsi="Arial" w:cs="Arial"/>
          <w:color w:val="000000"/>
          <w:sz w:val="18"/>
          <w:szCs w:val="18"/>
        </w:rPr>
        <w:t> </w:t>
      </w:r>
      <w:r>
        <w:rPr>
          <w:rFonts w:ascii="Arial" w:hAnsi="Arial" w:cs="Arial"/>
          <w:color w:val="000000"/>
          <w:sz w:val="18"/>
          <w:szCs w:val="18"/>
        </w:rPr>
        <w:t>This is done by establishing a virtual</w:t>
      </w:r>
      <w:r>
        <w:rPr>
          <w:rStyle w:val="apple-converted-space"/>
          <w:rFonts w:ascii="Arial" w:hAnsi="Arial" w:cs="Arial"/>
          <w:color w:val="000000"/>
          <w:sz w:val="18"/>
          <w:szCs w:val="18"/>
        </w:rPr>
        <w:t> </w:t>
      </w:r>
      <w:hyperlink r:id="rId26" w:tooltip="Point-to-point (network topology)" w:history="1">
        <w:r>
          <w:rPr>
            <w:rStyle w:val="Hyperlink"/>
            <w:rFonts w:ascii="Arial" w:hAnsi="Arial" w:cs="Arial"/>
            <w:color w:val="0B0080"/>
            <w:sz w:val="18"/>
            <w:szCs w:val="18"/>
          </w:rPr>
          <w:t>point-to-point</w:t>
        </w:r>
      </w:hyperlink>
      <w:r>
        <w:rPr>
          <w:rStyle w:val="apple-converted-space"/>
          <w:rFonts w:ascii="Arial" w:hAnsi="Arial" w:cs="Arial"/>
          <w:color w:val="000000"/>
          <w:sz w:val="18"/>
          <w:szCs w:val="18"/>
        </w:rPr>
        <w:t> </w:t>
      </w:r>
      <w:r>
        <w:rPr>
          <w:rFonts w:ascii="Arial" w:hAnsi="Arial" w:cs="Arial"/>
          <w:color w:val="000000"/>
          <w:sz w:val="18"/>
          <w:szCs w:val="18"/>
        </w:rPr>
        <w:t>connection through the use of dedicated connections, encryption, or a combination of the two.</w:t>
      </w:r>
    </w:p>
    <w:p w:rsidR="00E47909" w:rsidRDefault="00E47909" w:rsidP="00E47909">
      <w:pPr>
        <w:pStyle w:val="NormalWeb"/>
        <w:shd w:val="clear" w:color="auto" w:fill="FFFFFF"/>
        <w:spacing w:before="96" w:beforeAutospacing="0" w:after="120" w:afterAutospacing="0" w:line="266" w:lineRule="atLeast"/>
        <w:rPr>
          <w:rFonts w:ascii="Arial" w:hAnsi="Arial" w:cs="Arial"/>
          <w:color w:val="000000"/>
          <w:sz w:val="18"/>
          <w:szCs w:val="18"/>
        </w:rPr>
      </w:pPr>
      <w:r>
        <w:rPr>
          <w:rFonts w:ascii="Arial" w:hAnsi="Arial" w:cs="Arial"/>
          <w:color w:val="000000"/>
          <w:sz w:val="18"/>
          <w:szCs w:val="18"/>
        </w:rPr>
        <w:t>A virtual private network connection across the Internet is similar to a</w:t>
      </w:r>
      <w:hyperlink r:id="rId27" w:tooltip="Wide area network" w:history="1">
        <w:r>
          <w:rPr>
            <w:rStyle w:val="Hyperlink"/>
            <w:rFonts w:ascii="Arial" w:hAnsi="Arial" w:cs="Arial"/>
            <w:color w:val="0B0080"/>
            <w:sz w:val="18"/>
            <w:szCs w:val="18"/>
          </w:rPr>
          <w:t>wide area network</w:t>
        </w:r>
      </w:hyperlink>
      <w:r>
        <w:rPr>
          <w:rStyle w:val="apple-converted-space"/>
          <w:rFonts w:ascii="Arial" w:hAnsi="Arial" w:cs="Arial"/>
          <w:color w:val="000000"/>
          <w:sz w:val="18"/>
          <w:szCs w:val="18"/>
        </w:rPr>
        <w:t> </w:t>
      </w:r>
      <w:r>
        <w:rPr>
          <w:rFonts w:ascii="Arial" w:hAnsi="Arial" w:cs="Arial"/>
          <w:color w:val="000000"/>
          <w:sz w:val="18"/>
          <w:szCs w:val="18"/>
        </w:rPr>
        <w:t>(WAN) link between the sites. From a user perspective, the extended network resources are accessed in the same way as resources available from the private network.</w:t>
      </w:r>
    </w:p>
    <w:p w:rsidR="00E47909" w:rsidRDefault="00E47909" w:rsidP="00E47909">
      <w:pPr>
        <w:pStyle w:val="NormalWeb"/>
        <w:shd w:val="clear" w:color="auto" w:fill="FFFFFF"/>
        <w:spacing w:before="96" w:beforeAutospacing="0" w:after="120" w:afterAutospacing="0" w:line="266" w:lineRule="atLeast"/>
        <w:rPr>
          <w:rFonts w:ascii="Arial" w:hAnsi="Arial" w:cs="Arial"/>
          <w:color w:val="000000"/>
          <w:sz w:val="18"/>
          <w:szCs w:val="18"/>
        </w:rPr>
      </w:pPr>
      <w:r>
        <w:rPr>
          <w:rFonts w:ascii="Arial" w:hAnsi="Arial" w:cs="Arial"/>
          <w:color w:val="000000"/>
          <w:sz w:val="18"/>
          <w:szCs w:val="18"/>
          <w:shd w:val="clear" w:color="auto" w:fill="FFFFFF"/>
        </w:rPr>
        <w:t>VPNs allow employees to securely access their company's intranet while traveling outside the office. Similarly, VPNs securely and cost-effectively connect geographically disparate offices of an organization, creating one cohesive virtual network.</w:t>
      </w:r>
    </w:p>
    <w:p w:rsidR="00E47909" w:rsidRDefault="00E47909" w:rsidP="00E47909">
      <w:pPr>
        <w:pStyle w:val="NormalWeb"/>
        <w:shd w:val="clear" w:color="auto" w:fill="FFFFFF"/>
        <w:spacing w:before="96" w:beforeAutospacing="0" w:after="120" w:afterAutospacing="0" w:line="266" w:lineRule="atLeast"/>
        <w:jc w:val="center"/>
        <w:rPr>
          <w:rFonts w:ascii="Arial" w:hAnsi="Arial" w:cs="Arial"/>
          <w:color w:val="000000"/>
          <w:sz w:val="18"/>
          <w:szCs w:val="18"/>
        </w:rPr>
      </w:pPr>
      <w:r>
        <w:rPr>
          <w:noProof/>
        </w:rPr>
        <w:drawing>
          <wp:inline distT="0" distB="0" distL="0" distR="0">
            <wp:extent cx="3147695" cy="2215515"/>
            <wp:effectExtent l="0" t="0" r="0" b="0"/>
            <wp:docPr id="5" name="Picture 10" descr="http://upload.wikimedia.org/wikipedia/commons/thumb/0/00/Virtual_Private_Network_overview.svg/330px-Virtual_Private_Network_overvie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0/00/Virtual_Private_Network_overview.svg/330px-Virtual_Private_Network_overview.svg.png"/>
                    <pic:cNvPicPr>
                      <a:picLocks noChangeAspect="1" noChangeArrowheads="1"/>
                    </pic:cNvPicPr>
                  </pic:nvPicPr>
                  <pic:blipFill>
                    <a:blip r:embed="rId28"/>
                    <a:srcRect/>
                    <a:stretch>
                      <a:fillRect/>
                    </a:stretch>
                  </pic:blipFill>
                  <pic:spPr bwMode="auto">
                    <a:xfrm>
                      <a:off x="0" y="0"/>
                      <a:ext cx="3147695" cy="2215515"/>
                    </a:xfrm>
                    <a:prstGeom prst="rect">
                      <a:avLst/>
                    </a:prstGeom>
                    <a:noFill/>
                    <a:ln w="9525">
                      <a:noFill/>
                      <a:miter lim="800000"/>
                      <a:headEnd/>
                      <a:tailEnd/>
                    </a:ln>
                  </pic:spPr>
                </pic:pic>
              </a:graphicData>
            </a:graphic>
          </wp:inline>
        </w:drawing>
      </w:r>
    </w:p>
    <w:p w:rsidR="00E47909" w:rsidRDefault="00E47909" w:rsidP="005B5CE6">
      <w:pPr>
        <w:jc w:val="both"/>
        <w:rPr>
          <w:color w:val="000000" w:themeColor="text1"/>
        </w:rPr>
      </w:pPr>
    </w:p>
    <w:p w:rsidR="002B16B5" w:rsidRDefault="002B16B5" w:rsidP="005B5CE6">
      <w:pPr>
        <w:jc w:val="both"/>
        <w:rPr>
          <w:color w:val="000000" w:themeColor="text1"/>
        </w:rPr>
      </w:pPr>
    </w:p>
    <w:p w:rsidR="002B16B5" w:rsidRDefault="002B16B5" w:rsidP="005B5CE6">
      <w:pPr>
        <w:jc w:val="both"/>
        <w:rPr>
          <w:color w:val="000000" w:themeColor="text1"/>
        </w:rPr>
      </w:pPr>
    </w:p>
    <w:p w:rsidR="002B16B5" w:rsidRDefault="002B16B5" w:rsidP="005B5CE6">
      <w:pPr>
        <w:jc w:val="both"/>
        <w:rPr>
          <w:color w:val="000000" w:themeColor="text1"/>
        </w:rPr>
      </w:pPr>
    </w:p>
    <w:p w:rsidR="002B16B5" w:rsidRDefault="002B16B5" w:rsidP="005B5CE6">
      <w:pPr>
        <w:jc w:val="both"/>
        <w:rPr>
          <w:color w:val="000000" w:themeColor="text1"/>
        </w:rPr>
      </w:pPr>
    </w:p>
    <w:p w:rsidR="002B16B5" w:rsidRDefault="002B16B5" w:rsidP="005B5CE6">
      <w:pPr>
        <w:jc w:val="both"/>
        <w:rPr>
          <w:color w:val="000000" w:themeColor="text1"/>
        </w:rPr>
      </w:pPr>
    </w:p>
    <w:p w:rsidR="002B16B5" w:rsidRDefault="002B16B5" w:rsidP="005B5CE6">
      <w:pPr>
        <w:jc w:val="both"/>
        <w:rPr>
          <w:color w:val="000000" w:themeColor="text1"/>
        </w:rPr>
      </w:pPr>
    </w:p>
    <w:p w:rsidR="002B16B5" w:rsidRDefault="002B16B5" w:rsidP="005B5CE6">
      <w:pPr>
        <w:jc w:val="both"/>
        <w:rPr>
          <w:color w:val="000000" w:themeColor="text1"/>
        </w:rPr>
      </w:pPr>
    </w:p>
    <w:p w:rsidR="002B16B5" w:rsidRDefault="002B16B5" w:rsidP="005B5CE6">
      <w:pPr>
        <w:jc w:val="both"/>
        <w:rPr>
          <w:color w:val="000000" w:themeColor="text1"/>
        </w:rPr>
      </w:pPr>
    </w:p>
    <w:p w:rsidR="002B16B5" w:rsidRDefault="002B16B5" w:rsidP="005B5CE6">
      <w:pPr>
        <w:jc w:val="both"/>
        <w:rPr>
          <w:color w:val="000000" w:themeColor="text1"/>
        </w:rPr>
      </w:pPr>
    </w:p>
    <w:p w:rsidR="002B16B5" w:rsidRPr="00B427D3" w:rsidRDefault="002B16B5" w:rsidP="005B5CE6">
      <w:pPr>
        <w:jc w:val="both"/>
        <w:rPr>
          <w:b/>
          <w:color w:val="000000" w:themeColor="text1"/>
        </w:rPr>
      </w:pPr>
      <w:r w:rsidRPr="00B427D3">
        <w:rPr>
          <w:b/>
          <w:color w:val="000000" w:themeColor="text1"/>
        </w:rPr>
        <w:lastRenderedPageBreak/>
        <w:t>Differences between HTTP and HTTPs</w:t>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992"/>
        <w:gridCol w:w="3008"/>
      </w:tblGrid>
      <w:tr w:rsidR="002B16B5" w:rsidRPr="002B16B5" w:rsidTr="002B16B5">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2B16B5" w:rsidRPr="002B16B5" w:rsidRDefault="002B16B5" w:rsidP="002B16B5">
            <w:pPr>
              <w:spacing w:after="0" w:line="305" w:lineRule="atLeast"/>
              <w:rPr>
                <w:rFonts w:ascii="Georgia" w:eastAsia="Times New Roman" w:hAnsi="Georgia" w:cs="Times New Roman"/>
                <w:color w:val="312F2F"/>
                <w:sz w:val="19"/>
                <w:szCs w:val="19"/>
              </w:rPr>
            </w:pPr>
            <w:r w:rsidRPr="002B16B5">
              <w:rPr>
                <w:rFonts w:ascii="Georgia" w:eastAsia="Times New Roman" w:hAnsi="Georgia" w:cs="Times New Roman"/>
                <w:b/>
                <w:bCs/>
                <w:color w:val="312F2F"/>
                <w:sz w:val="19"/>
              </w:rPr>
              <w:t>HTTP</w:t>
            </w:r>
          </w:p>
        </w:tc>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2B16B5" w:rsidRPr="002B16B5" w:rsidRDefault="002B16B5" w:rsidP="002B16B5">
            <w:pPr>
              <w:spacing w:after="0" w:line="305" w:lineRule="atLeast"/>
              <w:rPr>
                <w:rFonts w:ascii="Georgia" w:eastAsia="Times New Roman" w:hAnsi="Georgia" w:cs="Times New Roman"/>
                <w:color w:val="312F2F"/>
                <w:sz w:val="19"/>
                <w:szCs w:val="19"/>
              </w:rPr>
            </w:pPr>
            <w:r w:rsidRPr="002B16B5">
              <w:rPr>
                <w:rFonts w:ascii="Georgia" w:eastAsia="Times New Roman" w:hAnsi="Georgia" w:cs="Times New Roman"/>
                <w:b/>
                <w:bCs/>
                <w:color w:val="312F2F"/>
                <w:sz w:val="19"/>
              </w:rPr>
              <w:t>HTTPS</w:t>
            </w:r>
          </w:p>
        </w:tc>
      </w:tr>
      <w:tr w:rsidR="002B16B5" w:rsidRPr="002B16B5" w:rsidTr="002B16B5">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2B16B5" w:rsidRPr="002B16B5" w:rsidRDefault="002B16B5" w:rsidP="002B16B5">
            <w:pPr>
              <w:spacing w:after="0" w:line="305" w:lineRule="atLeast"/>
              <w:rPr>
                <w:rFonts w:ascii="Georgia" w:eastAsia="Times New Roman" w:hAnsi="Georgia" w:cs="Times New Roman"/>
                <w:color w:val="312F2F"/>
                <w:sz w:val="19"/>
                <w:szCs w:val="19"/>
              </w:rPr>
            </w:pPr>
            <w:r w:rsidRPr="002B16B5">
              <w:rPr>
                <w:rFonts w:ascii="Georgia" w:eastAsia="Times New Roman" w:hAnsi="Georgia" w:cs="Times New Roman"/>
                <w:color w:val="312F2F"/>
                <w:sz w:val="19"/>
                <w:szCs w:val="19"/>
              </w:rPr>
              <w:t>URL begins with “http://”</w:t>
            </w:r>
          </w:p>
        </w:tc>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2B16B5" w:rsidRPr="002B16B5" w:rsidRDefault="002B16B5" w:rsidP="002B16B5">
            <w:pPr>
              <w:spacing w:after="0" w:line="305" w:lineRule="atLeast"/>
              <w:rPr>
                <w:rFonts w:ascii="Georgia" w:eastAsia="Times New Roman" w:hAnsi="Georgia" w:cs="Times New Roman"/>
                <w:color w:val="312F2F"/>
                <w:sz w:val="19"/>
                <w:szCs w:val="19"/>
              </w:rPr>
            </w:pPr>
            <w:r w:rsidRPr="002B16B5">
              <w:rPr>
                <w:rFonts w:ascii="Georgia" w:eastAsia="Times New Roman" w:hAnsi="Georgia" w:cs="Times New Roman"/>
                <w:color w:val="312F2F"/>
                <w:sz w:val="19"/>
                <w:szCs w:val="19"/>
              </w:rPr>
              <w:t>URL begins with “https://”</w:t>
            </w:r>
          </w:p>
        </w:tc>
      </w:tr>
      <w:tr w:rsidR="002B16B5" w:rsidRPr="002B16B5" w:rsidTr="002B16B5">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2B16B5" w:rsidRPr="002B16B5" w:rsidRDefault="002B16B5" w:rsidP="002B16B5">
            <w:pPr>
              <w:spacing w:after="0" w:line="305" w:lineRule="atLeast"/>
              <w:rPr>
                <w:rFonts w:ascii="Georgia" w:eastAsia="Times New Roman" w:hAnsi="Georgia" w:cs="Times New Roman"/>
                <w:color w:val="312F2F"/>
                <w:sz w:val="19"/>
                <w:szCs w:val="19"/>
              </w:rPr>
            </w:pPr>
            <w:r w:rsidRPr="002B16B5">
              <w:rPr>
                <w:rFonts w:ascii="Georgia" w:eastAsia="Times New Roman" w:hAnsi="Georgia" w:cs="Times New Roman"/>
                <w:color w:val="312F2F"/>
                <w:sz w:val="19"/>
                <w:szCs w:val="19"/>
              </w:rPr>
              <w:t>It uses port 80 for communication</w:t>
            </w:r>
          </w:p>
        </w:tc>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2B16B5" w:rsidRPr="002B16B5" w:rsidRDefault="002B16B5" w:rsidP="002B16B5">
            <w:pPr>
              <w:spacing w:after="0" w:line="305" w:lineRule="atLeast"/>
              <w:rPr>
                <w:rFonts w:ascii="Georgia" w:eastAsia="Times New Roman" w:hAnsi="Georgia" w:cs="Times New Roman"/>
                <w:color w:val="312F2F"/>
                <w:sz w:val="19"/>
                <w:szCs w:val="19"/>
              </w:rPr>
            </w:pPr>
            <w:r w:rsidRPr="002B16B5">
              <w:rPr>
                <w:rFonts w:ascii="Georgia" w:eastAsia="Times New Roman" w:hAnsi="Georgia" w:cs="Times New Roman"/>
                <w:color w:val="312F2F"/>
                <w:sz w:val="19"/>
                <w:szCs w:val="19"/>
              </w:rPr>
              <w:t>It uses port 443 for communication</w:t>
            </w:r>
          </w:p>
        </w:tc>
      </w:tr>
      <w:tr w:rsidR="002B16B5" w:rsidRPr="002B16B5" w:rsidTr="002B16B5">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2B16B5" w:rsidRPr="002B16B5" w:rsidRDefault="002B16B5" w:rsidP="002B16B5">
            <w:pPr>
              <w:spacing w:after="0" w:line="305" w:lineRule="atLeast"/>
              <w:rPr>
                <w:rFonts w:ascii="Georgia" w:eastAsia="Times New Roman" w:hAnsi="Georgia" w:cs="Times New Roman"/>
                <w:color w:val="312F2F"/>
                <w:sz w:val="19"/>
                <w:szCs w:val="19"/>
              </w:rPr>
            </w:pPr>
            <w:r w:rsidRPr="002B16B5">
              <w:rPr>
                <w:rFonts w:ascii="Georgia" w:eastAsia="Times New Roman" w:hAnsi="Georgia" w:cs="Times New Roman"/>
                <w:color w:val="312F2F"/>
                <w:sz w:val="19"/>
                <w:szCs w:val="19"/>
              </w:rPr>
              <w:t>Unsecured</w:t>
            </w:r>
          </w:p>
        </w:tc>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2B16B5" w:rsidRPr="002B16B5" w:rsidRDefault="002B16B5" w:rsidP="002B16B5">
            <w:pPr>
              <w:spacing w:after="0" w:line="305" w:lineRule="atLeast"/>
              <w:rPr>
                <w:rFonts w:ascii="Georgia" w:eastAsia="Times New Roman" w:hAnsi="Georgia" w:cs="Times New Roman"/>
                <w:color w:val="312F2F"/>
                <w:sz w:val="19"/>
                <w:szCs w:val="19"/>
              </w:rPr>
            </w:pPr>
            <w:r w:rsidRPr="002B16B5">
              <w:rPr>
                <w:rFonts w:ascii="Georgia" w:eastAsia="Times New Roman" w:hAnsi="Georgia" w:cs="Times New Roman"/>
                <w:color w:val="312F2F"/>
                <w:sz w:val="19"/>
                <w:szCs w:val="19"/>
              </w:rPr>
              <w:t>Secured</w:t>
            </w:r>
          </w:p>
        </w:tc>
      </w:tr>
      <w:tr w:rsidR="002B16B5" w:rsidRPr="002B16B5" w:rsidTr="002B16B5">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2B16B5" w:rsidRPr="002B16B5" w:rsidRDefault="002B16B5" w:rsidP="002B16B5">
            <w:pPr>
              <w:spacing w:after="0" w:line="305" w:lineRule="atLeast"/>
              <w:rPr>
                <w:rFonts w:ascii="Georgia" w:eastAsia="Times New Roman" w:hAnsi="Georgia" w:cs="Times New Roman"/>
                <w:color w:val="312F2F"/>
                <w:sz w:val="19"/>
                <w:szCs w:val="19"/>
              </w:rPr>
            </w:pPr>
            <w:r w:rsidRPr="002B16B5">
              <w:rPr>
                <w:rFonts w:ascii="Georgia" w:eastAsia="Times New Roman" w:hAnsi="Georgia" w:cs="Times New Roman"/>
                <w:color w:val="312F2F"/>
                <w:sz w:val="19"/>
                <w:szCs w:val="19"/>
              </w:rPr>
              <w:t>Operates at Application Layer</w:t>
            </w:r>
          </w:p>
        </w:tc>
        <w:tc>
          <w:tcPr>
            <w:tcW w:w="3000" w:type="dxa"/>
            <w:tcBorders>
              <w:top w:val="outset" w:sz="6" w:space="0" w:color="auto"/>
              <w:left w:val="outset" w:sz="6" w:space="0" w:color="auto"/>
              <w:bottom w:val="outset" w:sz="6" w:space="0" w:color="auto"/>
              <w:right w:val="outset" w:sz="6" w:space="0" w:color="auto"/>
            </w:tcBorders>
            <w:shd w:val="clear" w:color="auto" w:fill="FFFFFF"/>
            <w:hideMark/>
          </w:tcPr>
          <w:p w:rsidR="002B16B5" w:rsidRPr="002B16B5" w:rsidRDefault="002B16B5" w:rsidP="002B16B5">
            <w:pPr>
              <w:spacing w:after="0" w:line="305" w:lineRule="atLeast"/>
              <w:rPr>
                <w:rFonts w:ascii="Georgia" w:eastAsia="Times New Roman" w:hAnsi="Georgia" w:cs="Times New Roman"/>
                <w:color w:val="312F2F"/>
                <w:sz w:val="19"/>
                <w:szCs w:val="19"/>
              </w:rPr>
            </w:pPr>
            <w:r w:rsidRPr="002B16B5">
              <w:rPr>
                <w:rFonts w:ascii="Georgia" w:eastAsia="Times New Roman" w:hAnsi="Georgia" w:cs="Times New Roman"/>
                <w:color w:val="312F2F"/>
                <w:sz w:val="19"/>
                <w:szCs w:val="19"/>
              </w:rPr>
              <w:t>Operates at Transport Layer</w:t>
            </w:r>
          </w:p>
        </w:tc>
      </w:tr>
      <w:tr w:rsidR="002B16B5" w:rsidRPr="002B16B5" w:rsidTr="002B16B5">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2B16B5" w:rsidRPr="002B16B5" w:rsidRDefault="002B16B5" w:rsidP="002B16B5">
            <w:pPr>
              <w:spacing w:after="0" w:line="305" w:lineRule="atLeast"/>
              <w:rPr>
                <w:rFonts w:ascii="Georgia" w:eastAsia="Times New Roman" w:hAnsi="Georgia" w:cs="Times New Roman"/>
                <w:color w:val="312F2F"/>
                <w:sz w:val="19"/>
                <w:szCs w:val="19"/>
              </w:rPr>
            </w:pPr>
            <w:r w:rsidRPr="002B16B5">
              <w:rPr>
                <w:rFonts w:ascii="Georgia" w:eastAsia="Times New Roman" w:hAnsi="Georgia" w:cs="Times New Roman"/>
                <w:color w:val="312F2F"/>
                <w:sz w:val="19"/>
                <w:szCs w:val="19"/>
              </w:rPr>
              <w:t>No encryption</w:t>
            </w:r>
          </w:p>
        </w:tc>
        <w:tc>
          <w:tcPr>
            <w:tcW w:w="3000" w:type="dxa"/>
            <w:tcBorders>
              <w:top w:val="outset" w:sz="6" w:space="0" w:color="auto"/>
              <w:left w:val="outset" w:sz="6" w:space="0" w:color="auto"/>
              <w:bottom w:val="outset" w:sz="6" w:space="0" w:color="auto"/>
              <w:right w:val="outset" w:sz="6" w:space="0" w:color="auto"/>
            </w:tcBorders>
            <w:shd w:val="clear" w:color="auto" w:fill="FFFFFF"/>
            <w:hideMark/>
          </w:tcPr>
          <w:p w:rsidR="002B16B5" w:rsidRPr="002B16B5" w:rsidRDefault="002B16B5" w:rsidP="002B16B5">
            <w:pPr>
              <w:spacing w:after="0" w:line="305" w:lineRule="atLeast"/>
              <w:rPr>
                <w:rFonts w:ascii="Georgia" w:eastAsia="Times New Roman" w:hAnsi="Georgia" w:cs="Times New Roman"/>
                <w:color w:val="312F2F"/>
                <w:sz w:val="19"/>
                <w:szCs w:val="19"/>
              </w:rPr>
            </w:pPr>
            <w:r w:rsidRPr="002B16B5">
              <w:rPr>
                <w:rFonts w:ascii="Georgia" w:eastAsia="Times New Roman" w:hAnsi="Georgia" w:cs="Times New Roman"/>
                <w:color w:val="312F2F"/>
                <w:sz w:val="19"/>
                <w:szCs w:val="19"/>
              </w:rPr>
              <w:t>Encryption is present</w:t>
            </w:r>
          </w:p>
        </w:tc>
      </w:tr>
      <w:tr w:rsidR="002B16B5" w:rsidRPr="002B16B5" w:rsidTr="002B16B5">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2B16B5" w:rsidRPr="002B16B5" w:rsidRDefault="002B16B5" w:rsidP="002B16B5">
            <w:pPr>
              <w:spacing w:after="0" w:line="305" w:lineRule="atLeast"/>
              <w:rPr>
                <w:rFonts w:ascii="Georgia" w:eastAsia="Times New Roman" w:hAnsi="Georgia" w:cs="Times New Roman"/>
                <w:color w:val="312F2F"/>
                <w:sz w:val="19"/>
                <w:szCs w:val="19"/>
              </w:rPr>
            </w:pPr>
            <w:r w:rsidRPr="002B16B5">
              <w:rPr>
                <w:rFonts w:ascii="Georgia" w:eastAsia="Times New Roman" w:hAnsi="Georgia" w:cs="Times New Roman"/>
                <w:color w:val="312F2F"/>
                <w:sz w:val="19"/>
                <w:szCs w:val="19"/>
              </w:rPr>
              <w:t>No certificates required</w:t>
            </w:r>
          </w:p>
        </w:tc>
        <w:tc>
          <w:tcPr>
            <w:tcW w:w="3000" w:type="dxa"/>
            <w:tcBorders>
              <w:top w:val="outset" w:sz="6" w:space="0" w:color="auto"/>
              <w:left w:val="outset" w:sz="6" w:space="0" w:color="auto"/>
              <w:bottom w:val="outset" w:sz="6" w:space="0" w:color="auto"/>
              <w:right w:val="outset" w:sz="6" w:space="0" w:color="auto"/>
            </w:tcBorders>
            <w:shd w:val="clear" w:color="auto" w:fill="FFFFFF"/>
            <w:hideMark/>
          </w:tcPr>
          <w:p w:rsidR="002B16B5" w:rsidRPr="002B16B5" w:rsidRDefault="002B16B5" w:rsidP="002B16B5">
            <w:pPr>
              <w:spacing w:after="0" w:line="305" w:lineRule="atLeast"/>
              <w:rPr>
                <w:rFonts w:ascii="Georgia" w:eastAsia="Times New Roman" w:hAnsi="Georgia" w:cs="Times New Roman"/>
                <w:color w:val="312F2F"/>
                <w:sz w:val="19"/>
                <w:szCs w:val="19"/>
              </w:rPr>
            </w:pPr>
            <w:r w:rsidRPr="002B16B5">
              <w:rPr>
                <w:rFonts w:ascii="Georgia" w:eastAsia="Times New Roman" w:hAnsi="Georgia" w:cs="Times New Roman"/>
                <w:color w:val="312F2F"/>
                <w:sz w:val="19"/>
                <w:szCs w:val="19"/>
              </w:rPr>
              <w:t>Certificates required</w:t>
            </w:r>
          </w:p>
        </w:tc>
      </w:tr>
    </w:tbl>
    <w:p w:rsidR="002B16B5" w:rsidRDefault="002B16B5" w:rsidP="005B5CE6">
      <w:pPr>
        <w:jc w:val="both"/>
        <w:rPr>
          <w:color w:val="000000" w:themeColor="text1"/>
        </w:rPr>
      </w:pPr>
    </w:p>
    <w:p w:rsidR="002B16B5" w:rsidRPr="00AE4614" w:rsidRDefault="00AE4614" w:rsidP="005B5CE6">
      <w:pPr>
        <w:jc w:val="both"/>
        <w:rPr>
          <w:b/>
          <w:color w:val="000000" w:themeColor="text1"/>
        </w:rPr>
      </w:pPr>
      <w:r w:rsidRPr="00AE4614">
        <w:rPr>
          <w:b/>
          <w:color w:val="000000" w:themeColor="text1"/>
        </w:rPr>
        <w:t>SSL</w:t>
      </w:r>
    </w:p>
    <w:p w:rsidR="00AE4614" w:rsidRPr="00AE4614" w:rsidRDefault="00AE4614" w:rsidP="00AE4614">
      <w:pPr>
        <w:pStyle w:val="NormalWeb"/>
        <w:shd w:val="clear" w:color="auto" w:fill="FFFFFF"/>
        <w:spacing w:before="0" w:beforeAutospacing="0" w:after="0" w:afterAutospacing="0" w:line="332" w:lineRule="atLeast"/>
        <w:jc w:val="both"/>
        <w:textAlignment w:val="baseline"/>
        <w:rPr>
          <w:rFonts w:ascii="Arial" w:hAnsi="Arial" w:cs="Arial"/>
          <w:sz w:val="17"/>
          <w:szCs w:val="17"/>
        </w:rPr>
      </w:pPr>
      <w:r w:rsidRPr="00AE4614">
        <w:rPr>
          <w:rFonts w:ascii="Arial" w:hAnsi="Arial" w:cs="Arial"/>
          <w:sz w:val="17"/>
          <w:szCs w:val="17"/>
        </w:rPr>
        <w:t>SSL is short for</w:t>
      </w:r>
      <w:r w:rsidRPr="00AE4614">
        <w:rPr>
          <w:rStyle w:val="apple-converted-space"/>
          <w:rFonts w:ascii="Arial" w:hAnsi="Arial" w:cs="Arial"/>
          <w:sz w:val="17"/>
          <w:szCs w:val="17"/>
        </w:rPr>
        <w:t> </w:t>
      </w:r>
      <w:r w:rsidRPr="00AE4614">
        <w:rPr>
          <w:rStyle w:val="Strong"/>
          <w:rFonts w:ascii="Arial" w:hAnsi="Arial" w:cs="Arial"/>
          <w:i/>
          <w:iCs/>
          <w:sz w:val="17"/>
          <w:szCs w:val="17"/>
          <w:bdr w:val="none" w:sz="0" w:space="0" w:color="auto" w:frame="1"/>
        </w:rPr>
        <w:t>S</w:t>
      </w:r>
      <w:r w:rsidRPr="00AE4614">
        <w:rPr>
          <w:rStyle w:val="Emphasis"/>
          <w:rFonts w:ascii="Arial" w:hAnsi="Arial" w:cs="Arial"/>
          <w:sz w:val="17"/>
          <w:szCs w:val="17"/>
          <w:bdr w:val="none" w:sz="0" w:space="0" w:color="auto" w:frame="1"/>
        </w:rPr>
        <w:t>ecure</w:t>
      </w:r>
      <w:r w:rsidRPr="00AE4614">
        <w:rPr>
          <w:rStyle w:val="apple-converted-space"/>
          <w:rFonts w:ascii="Arial" w:hAnsi="Arial" w:cs="Arial"/>
          <w:i/>
          <w:iCs/>
          <w:sz w:val="17"/>
          <w:szCs w:val="17"/>
          <w:bdr w:val="none" w:sz="0" w:space="0" w:color="auto" w:frame="1"/>
        </w:rPr>
        <w:t> </w:t>
      </w:r>
      <w:r w:rsidRPr="00AE4614">
        <w:rPr>
          <w:rStyle w:val="Strong"/>
          <w:rFonts w:ascii="Arial" w:hAnsi="Arial" w:cs="Arial"/>
          <w:i/>
          <w:iCs/>
          <w:sz w:val="17"/>
          <w:szCs w:val="17"/>
          <w:bdr w:val="none" w:sz="0" w:space="0" w:color="auto" w:frame="1"/>
        </w:rPr>
        <w:t>S</w:t>
      </w:r>
      <w:r w:rsidRPr="00AE4614">
        <w:rPr>
          <w:rStyle w:val="Emphasis"/>
          <w:rFonts w:ascii="Arial" w:hAnsi="Arial" w:cs="Arial"/>
          <w:sz w:val="17"/>
          <w:szCs w:val="17"/>
          <w:bdr w:val="none" w:sz="0" w:space="0" w:color="auto" w:frame="1"/>
        </w:rPr>
        <w:t>ockets</w:t>
      </w:r>
      <w:r w:rsidRPr="00AE4614">
        <w:rPr>
          <w:rStyle w:val="Strong"/>
          <w:rFonts w:ascii="Arial" w:hAnsi="Arial" w:cs="Arial"/>
          <w:i/>
          <w:iCs/>
          <w:sz w:val="17"/>
          <w:szCs w:val="17"/>
          <w:bdr w:val="none" w:sz="0" w:space="0" w:color="auto" w:frame="1"/>
        </w:rPr>
        <w:t>L</w:t>
      </w:r>
      <w:r w:rsidRPr="00AE4614">
        <w:rPr>
          <w:rStyle w:val="Emphasis"/>
          <w:rFonts w:ascii="Arial" w:hAnsi="Arial" w:cs="Arial"/>
          <w:sz w:val="17"/>
          <w:szCs w:val="17"/>
          <w:bdr w:val="none" w:sz="0" w:space="0" w:color="auto" w:frame="1"/>
        </w:rPr>
        <w:t>ayer</w:t>
      </w:r>
      <w:r w:rsidRPr="00AE4614">
        <w:rPr>
          <w:rFonts w:ascii="Arial" w:hAnsi="Arial" w:cs="Arial"/>
          <w:sz w:val="17"/>
          <w:szCs w:val="17"/>
        </w:rPr>
        <w:t>, a</w:t>
      </w:r>
      <w:r w:rsidRPr="00AE4614">
        <w:rPr>
          <w:rStyle w:val="apple-converted-space"/>
          <w:rFonts w:ascii="Arial" w:hAnsi="Arial" w:cs="Arial"/>
          <w:sz w:val="17"/>
          <w:szCs w:val="17"/>
        </w:rPr>
        <w:t> </w:t>
      </w:r>
      <w:hyperlink r:id="rId29" w:history="1">
        <w:r w:rsidRPr="00AE4614">
          <w:rPr>
            <w:rStyle w:val="Hyperlink"/>
            <w:rFonts w:ascii="Arial" w:hAnsi="Arial" w:cs="Arial"/>
            <w:color w:val="auto"/>
            <w:sz w:val="17"/>
            <w:szCs w:val="17"/>
            <w:u w:val="none"/>
            <w:bdr w:val="none" w:sz="0" w:space="0" w:color="auto" w:frame="1"/>
          </w:rPr>
          <w:t>protocol</w:t>
        </w:r>
      </w:hyperlink>
      <w:r w:rsidRPr="00AE4614">
        <w:rPr>
          <w:rStyle w:val="apple-converted-space"/>
          <w:rFonts w:ascii="Arial" w:hAnsi="Arial" w:cs="Arial"/>
          <w:sz w:val="17"/>
          <w:szCs w:val="17"/>
        </w:rPr>
        <w:t> </w:t>
      </w:r>
      <w:r w:rsidRPr="00AE4614">
        <w:rPr>
          <w:rFonts w:ascii="Arial" w:hAnsi="Arial" w:cs="Arial"/>
          <w:sz w:val="17"/>
          <w:szCs w:val="17"/>
        </w:rPr>
        <w:t>developed by</w:t>
      </w:r>
      <w:r w:rsidRPr="00AE4614">
        <w:rPr>
          <w:rStyle w:val="apple-converted-space"/>
          <w:rFonts w:ascii="Arial" w:hAnsi="Arial" w:cs="Arial"/>
          <w:sz w:val="17"/>
          <w:szCs w:val="17"/>
        </w:rPr>
        <w:t> </w:t>
      </w:r>
      <w:hyperlink r:id="rId30" w:history="1">
        <w:r w:rsidRPr="00AE4614">
          <w:rPr>
            <w:rStyle w:val="Hyperlink"/>
            <w:rFonts w:ascii="Arial" w:hAnsi="Arial" w:cs="Arial"/>
            <w:color w:val="auto"/>
            <w:sz w:val="17"/>
            <w:szCs w:val="17"/>
            <w:u w:val="none"/>
            <w:bdr w:val="none" w:sz="0" w:space="0" w:color="auto" w:frame="1"/>
          </w:rPr>
          <w:t>Netscape</w:t>
        </w:r>
      </w:hyperlink>
      <w:r w:rsidRPr="00AE4614">
        <w:rPr>
          <w:rStyle w:val="apple-converted-space"/>
          <w:rFonts w:ascii="Arial" w:hAnsi="Arial" w:cs="Arial"/>
          <w:sz w:val="17"/>
          <w:szCs w:val="17"/>
        </w:rPr>
        <w:t> </w:t>
      </w:r>
      <w:r w:rsidRPr="00AE4614">
        <w:rPr>
          <w:rFonts w:ascii="Arial" w:hAnsi="Arial" w:cs="Arial"/>
          <w:sz w:val="17"/>
          <w:szCs w:val="17"/>
        </w:rPr>
        <w:t>for transmitting private documents via the</w:t>
      </w:r>
      <w:r w:rsidRPr="00AE4614">
        <w:rPr>
          <w:rStyle w:val="apple-converted-space"/>
          <w:rFonts w:ascii="Arial" w:hAnsi="Arial" w:cs="Arial"/>
          <w:sz w:val="17"/>
          <w:szCs w:val="17"/>
        </w:rPr>
        <w:t> </w:t>
      </w:r>
      <w:hyperlink r:id="rId31" w:history="1">
        <w:r w:rsidRPr="00AE4614">
          <w:rPr>
            <w:rStyle w:val="Hyperlink"/>
            <w:rFonts w:ascii="Arial" w:hAnsi="Arial" w:cs="Arial"/>
            <w:color w:val="auto"/>
            <w:sz w:val="17"/>
            <w:szCs w:val="17"/>
            <w:u w:val="none"/>
            <w:bdr w:val="none" w:sz="0" w:space="0" w:color="auto" w:frame="1"/>
          </w:rPr>
          <w:t>Internet</w:t>
        </w:r>
      </w:hyperlink>
      <w:r w:rsidRPr="00AE4614">
        <w:rPr>
          <w:rFonts w:ascii="Arial" w:hAnsi="Arial" w:cs="Arial"/>
          <w:sz w:val="17"/>
          <w:szCs w:val="17"/>
        </w:rPr>
        <w:t>. SSL uses a</w:t>
      </w:r>
      <w:r w:rsidRPr="00AE4614">
        <w:rPr>
          <w:rStyle w:val="apple-converted-space"/>
          <w:rFonts w:ascii="Arial" w:hAnsi="Arial" w:cs="Arial"/>
          <w:sz w:val="17"/>
          <w:szCs w:val="17"/>
        </w:rPr>
        <w:t> </w:t>
      </w:r>
      <w:hyperlink r:id="rId32" w:history="1">
        <w:r w:rsidRPr="00AE4614">
          <w:rPr>
            <w:rStyle w:val="Hyperlink"/>
            <w:rFonts w:ascii="Arial" w:hAnsi="Arial" w:cs="Arial"/>
            <w:color w:val="auto"/>
            <w:sz w:val="17"/>
            <w:szCs w:val="17"/>
            <w:u w:val="none"/>
            <w:bdr w:val="none" w:sz="0" w:space="0" w:color="auto" w:frame="1"/>
          </w:rPr>
          <w:t>cryptographic</w:t>
        </w:r>
      </w:hyperlink>
      <w:r w:rsidRPr="00AE4614">
        <w:rPr>
          <w:rStyle w:val="apple-converted-space"/>
          <w:rFonts w:ascii="Arial" w:hAnsi="Arial" w:cs="Arial"/>
          <w:sz w:val="17"/>
          <w:szCs w:val="17"/>
        </w:rPr>
        <w:t> </w:t>
      </w:r>
      <w:r w:rsidRPr="00AE4614">
        <w:rPr>
          <w:rFonts w:ascii="Arial" w:hAnsi="Arial" w:cs="Arial"/>
          <w:sz w:val="17"/>
          <w:szCs w:val="17"/>
        </w:rPr>
        <w:t>system that uses two</w:t>
      </w:r>
      <w:r w:rsidRPr="00AE4614">
        <w:rPr>
          <w:rStyle w:val="apple-converted-space"/>
          <w:rFonts w:ascii="Arial" w:hAnsi="Arial" w:cs="Arial"/>
          <w:sz w:val="17"/>
          <w:szCs w:val="17"/>
        </w:rPr>
        <w:t> </w:t>
      </w:r>
      <w:hyperlink r:id="rId33" w:history="1">
        <w:r w:rsidRPr="00AE4614">
          <w:rPr>
            <w:rStyle w:val="Hyperlink"/>
            <w:rFonts w:ascii="Arial" w:hAnsi="Arial" w:cs="Arial"/>
            <w:color w:val="auto"/>
            <w:sz w:val="17"/>
            <w:szCs w:val="17"/>
            <w:u w:val="none"/>
            <w:bdr w:val="none" w:sz="0" w:space="0" w:color="auto" w:frame="1"/>
          </w:rPr>
          <w:t>keys</w:t>
        </w:r>
      </w:hyperlink>
      <w:r w:rsidRPr="00AE4614">
        <w:rPr>
          <w:rStyle w:val="apple-converted-space"/>
          <w:rFonts w:ascii="Arial" w:hAnsi="Arial" w:cs="Arial"/>
          <w:sz w:val="17"/>
          <w:szCs w:val="17"/>
        </w:rPr>
        <w:t> </w:t>
      </w:r>
      <w:r w:rsidRPr="00AE4614">
        <w:rPr>
          <w:rFonts w:ascii="Arial" w:hAnsi="Arial" w:cs="Arial"/>
          <w:sz w:val="17"/>
          <w:szCs w:val="17"/>
        </w:rPr>
        <w:t>to</w:t>
      </w:r>
      <w:r w:rsidRPr="00AE4614">
        <w:rPr>
          <w:rStyle w:val="apple-converted-space"/>
          <w:rFonts w:ascii="Arial" w:hAnsi="Arial" w:cs="Arial"/>
          <w:sz w:val="17"/>
          <w:szCs w:val="17"/>
        </w:rPr>
        <w:t> </w:t>
      </w:r>
      <w:hyperlink r:id="rId34" w:history="1">
        <w:r w:rsidRPr="00AE4614">
          <w:rPr>
            <w:rStyle w:val="Hyperlink"/>
            <w:rFonts w:ascii="Arial" w:hAnsi="Arial" w:cs="Arial"/>
            <w:color w:val="auto"/>
            <w:sz w:val="17"/>
            <w:szCs w:val="17"/>
            <w:u w:val="none"/>
            <w:bdr w:val="none" w:sz="0" w:space="0" w:color="auto" w:frame="1"/>
          </w:rPr>
          <w:t>encrypt</w:t>
        </w:r>
      </w:hyperlink>
      <w:r w:rsidRPr="00AE4614">
        <w:rPr>
          <w:rStyle w:val="apple-converted-space"/>
          <w:rFonts w:ascii="Arial" w:hAnsi="Arial" w:cs="Arial"/>
          <w:sz w:val="17"/>
          <w:szCs w:val="17"/>
        </w:rPr>
        <w:t> </w:t>
      </w:r>
      <w:r w:rsidRPr="00AE4614">
        <w:rPr>
          <w:rFonts w:ascii="Arial" w:hAnsi="Arial" w:cs="Arial"/>
          <w:sz w:val="17"/>
          <w:szCs w:val="17"/>
        </w:rPr>
        <w:t>data − a public key known to everyone and a private or secret key known only to the recipient of the message. Both</w:t>
      </w:r>
      <w:r w:rsidRPr="00AE4614">
        <w:rPr>
          <w:rStyle w:val="apple-converted-space"/>
          <w:rFonts w:ascii="Arial" w:hAnsi="Arial" w:cs="Arial"/>
          <w:sz w:val="17"/>
          <w:szCs w:val="17"/>
        </w:rPr>
        <w:t> </w:t>
      </w:r>
      <w:hyperlink r:id="rId35" w:history="1">
        <w:r w:rsidRPr="00AE4614">
          <w:rPr>
            <w:rStyle w:val="Hyperlink"/>
            <w:rFonts w:ascii="Arial" w:hAnsi="Arial" w:cs="Arial"/>
            <w:color w:val="auto"/>
            <w:sz w:val="17"/>
            <w:szCs w:val="17"/>
            <w:u w:val="none"/>
            <w:bdr w:val="none" w:sz="0" w:space="0" w:color="auto" w:frame="1"/>
          </w:rPr>
          <w:t>Netscape Navigator</w:t>
        </w:r>
      </w:hyperlink>
      <w:r w:rsidRPr="00AE4614">
        <w:rPr>
          <w:rStyle w:val="apple-converted-space"/>
          <w:rFonts w:ascii="Arial" w:hAnsi="Arial" w:cs="Arial"/>
          <w:sz w:val="17"/>
          <w:szCs w:val="17"/>
        </w:rPr>
        <w:t> </w:t>
      </w:r>
      <w:r w:rsidRPr="00AE4614">
        <w:rPr>
          <w:rFonts w:ascii="Arial" w:hAnsi="Arial" w:cs="Arial"/>
          <w:sz w:val="17"/>
          <w:szCs w:val="17"/>
        </w:rPr>
        <w:t>and I</w:t>
      </w:r>
      <w:hyperlink r:id="rId36" w:history="1">
        <w:r w:rsidRPr="00AE4614">
          <w:rPr>
            <w:rStyle w:val="Hyperlink"/>
            <w:rFonts w:ascii="Arial" w:hAnsi="Arial" w:cs="Arial"/>
            <w:color w:val="auto"/>
            <w:sz w:val="17"/>
            <w:szCs w:val="17"/>
            <w:u w:val="none"/>
            <w:bdr w:val="none" w:sz="0" w:space="0" w:color="auto" w:frame="1"/>
          </w:rPr>
          <w:t>nternet Explorer</w:t>
        </w:r>
      </w:hyperlink>
      <w:r w:rsidRPr="00AE4614">
        <w:rPr>
          <w:rStyle w:val="apple-converted-space"/>
          <w:rFonts w:ascii="Arial" w:hAnsi="Arial" w:cs="Arial"/>
          <w:sz w:val="17"/>
          <w:szCs w:val="17"/>
        </w:rPr>
        <w:t> </w:t>
      </w:r>
      <w:r w:rsidRPr="00AE4614">
        <w:rPr>
          <w:rFonts w:ascii="Arial" w:hAnsi="Arial" w:cs="Arial"/>
          <w:sz w:val="17"/>
          <w:szCs w:val="17"/>
        </w:rPr>
        <w:t>support SSL, and many</w:t>
      </w:r>
      <w:r w:rsidRPr="00AE4614">
        <w:rPr>
          <w:rStyle w:val="apple-converted-space"/>
          <w:rFonts w:ascii="Arial" w:hAnsi="Arial" w:cs="Arial"/>
          <w:sz w:val="17"/>
          <w:szCs w:val="17"/>
        </w:rPr>
        <w:t> </w:t>
      </w:r>
      <w:hyperlink r:id="rId37" w:history="1">
        <w:r w:rsidRPr="00AE4614">
          <w:rPr>
            <w:rStyle w:val="Hyperlink"/>
            <w:rFonts w:ascii="Arial" w:hAnsi="Arial" w:cs="Arial"/>
            <w:color w:val="auto"/>
            <w:sz w:val="17"/>
            <w:szCs w:val="17"/>
            <w:u w:val="none"/>
            <w:bdr w:val="none" w:sz="0" w:space="0" w:color="auto" w:frame="1"/>
          </w:rPr>
          <w:t>Web sites</w:t>
        </w:r>
      </w:hyperlink>
      <w:r w:rsidRPr="00AE4614">
        <w:rPr>
          <w:rStyle w:val="apple-converted-space"/>
          <w:rFonts w:ascii="Arial" w:hAnsi="Arial" w:cs="Arial"/>
          <w:sz w:val="17"/>
          <w:szCs w:val="17"/>
        </w:rPr>
        <w:t> </w:t>
      </w:r>
      <w:r w:rsidRPr="00AE4614">
        <w:rPr>
          <w:rFonts w:ascii="Arial" w:hAnsi="Arial" w:cs="Arial"/>
          <w:sz w:val="17"/>
          <w:szCs w:val="17"/>
        </w:rPr>
        <w:t>use the protocol to obtain confidential user information, such as credit card numbers. By convention,</w:t>
      </w:r>
      <w:hyperlink r:id="rId38" w:history="1">
        <w:r w:rsidRPr="00AE4614">
          <w:rPr>
            <w:rStyle w:val="Hyperlink"/>
            <w:rFonts w:ascii="Arial" w:hAnsi="Arial" w:cs="Arial"/>
            <w:color w:val="auto"/>
            <w:sz w:val="17"/>
            <w:szCs w:val="17"/>
            <w:u w:val="none"/>
            <w:bdr w:val="none" w:sz="0" w:space="0" w:color="auto" w:frame="1"/>
          </w:rPr>
          <w:t>URLs</w:t>
        </w:r>
      </w:hyperlink>
      <w:r w:rsidRPr="00AE4614">
        <w:rPr>
          <w:rStyle w:val="apple-converted-space"/>
          <w:rFonts w:ascii="Arial" w:hAnsi="Arial" w:cs="Arial"/>
          <w:sz w:val="17"/>
          <w:szCs w:val="17"/>
        </w:rPr>
        <w:t> </w:t>
      </w:r>
      <w:r w:rsidRPr="00AE4614">
        <w:rPr>
          <w:rFonts w:ascii="Arial" w:hAnsi="Arial" w:cs="Arial"/>
          <w:sz w:val="17"/>
          <w:szCs w:val="17"/>
        </w:rPr>
        <w:t>that require an SSL connection start with</w:t>
      </w:r>
      <w:r w:rsidRPr="00AE4614">
        <w:rPr>
          <w:rStyle w:val="apple-converted-space"/>
          <w:rFonts w:ascii="Arial" w:hAnsi="Arial" w:cs="Arial"/>
          <w:sz w:val="17"/>
          <w:szCs w:val="17"/>
        </w:rPr>
        <w:t> </w:t>
      </w:r>
      <w:r w:rsidRPr="00AE4614">
        <w:rPr>
          <w:rStyle w:val="Emphasis"/>
          <w:rFonts w:ascii="Arial" w:hAnsi="Arial" w:cs="Arial"/>
          <w:sz w:val="17"/>
          <w:szCs w:val="17"/>
          <w:bdr w:val="none" w:sz="0" w:space="0" w:color="auto" w:frame="1"/>
        </w:rPr>
        <w:t>https:</w:t>
      </w:r>
      <w:r w:rsidRPr="00AE4614">
        <w:rPr>
          <w:rStyle w:val="apple-converted-space"/>
          <w:rFonts w:ascii="Arial" w:hAnsi="Arial" w:cs="Arial"/>
          <w:sz w:val="17"/>
          <w:szCs w:val="17"/>
        </w:rPr>
        <w:t> </w:t>
      </w:r>
      <w:r w:rsidRPr="00AE4614">
        <w:rPr>
          <w:rFonts w:ascii="Arial" w:hAnsi="Arial" w:cs="Arial"/>
          <w:sz w:val="17"/>
          <w:szCs w:val="17"/>
        </w:rPr>
        <w:t>instead of</w:t>
      </w:r>
      <w:r w:rsidRPr="00AE4614">
        <w:rPr>
          <w:rStyle w:val="Emphasis"/>
          <w:rFonts w:ascii="Arial" w:hAnsi="Arial" w:cs="Arial"/>
          <w:sz w:val="17"/>
          <w:szCs w:val="17"/>
          <w:bdr w:val="none" w:sz="0" w:space="0" w:color="auto" w:frame="1"/>
        </w:rPr>
        <w:t>http</w:t>
      </w:r>
      <w:r w:rsidRPr="00AE4614">
        <w:rPr>
          <w:rFonts w:ascii="Arial" w:hAnsi="Arial" w:cs="Arial"/>
          <w:sz w:val="17"/>
          <w:szCs w:val="17"/>
        </w:rPr>
        <w:t>:.</w:t>
      </w:r>
    </w:p>
    <w:p w:rsidR="00AE4614" w:rsidRPr="00AE4614" w:rsidRDefault="00AE4614" w:rsidP="00AE4614">
      <w:pPr>
        <w:pStyle w:val="NormalWeb"/>
        <w:shd w:val="clear" w:color="auto" w:fill="FFFFFF"/>
        <w:spacing w:before="0" w:beforeAutospacing="0" w:after="0" w:afterAutospacing="0" w:line="332" w:lineRule="atLeast"/>
        <w:jc w:val="both"/>
        <w:textAlignment w:val="baseline"/>
        <w:rPr>
          <w:rFonts w:ascii="Arial" w:hAnsi="Arial" w:cs="Arial"/>
          <w:sz w:val="17"/>
          <w:szCs w:val="17"/>
        </w:rPr>
      </w:pPr>
      <w:r w:rsidRPr="00AE4614">
        <w:rPr>
          <w:rFonts w:ascii="Arial" w:hAnsi="Arial" w:cs="Arial"/>
          <w:sz w:val="17"/>
          <w:szCs w:val="17"/>
        </w:rPr>
        <w:t>Another protocol for transmitting data securely over the</w:t>
      </w:r>
      <w:r w:rsidRPr="00AE4614">
        <w:rPr>
          <w:rStyle w:val="apple-converted-space"/>
          <w:rFonts w:ascii="Arial" w:hAnsi="Arial" w:cs="Arial"/>
          <w:sz w:val="17"/>
          <w:szCs w:val="17"/>
        </w:rPr>
        <w:t> </w:t>
      </w:r>
      <w:hyperlink r:id="rId39" w:history="1">
        <w:r w:rsidRPr="00AE4614">
          <w:rPr>
            <w:rStyle w:val="Hyperlink"/>
            <w:rFonts w:ascii="Arial" w:hAnsi="Arial" w:cs="Arial"/>
            <w:color w:val="auto"/>
            <w:sz w:val="17"/>
            <w:szCs w:val="17"/>
            <w:u w:val="none"/>
            <w:bdr w:val="none" w:sz="0" w:space="0" w:color="auto" w:frame="1"/>
          </w:rPr>
          <w:t>World Wide Web</w:t>
        </w:r>
      </w:hyperlink>
      <w:r w:rsidRPr="00AE4614">
        <w:rPr>
          <w:rStyle w:val="apple-converted-space"/>
          <w:rFonts w:ascii="Arial" w:hAnsi="Arial" w:cs="Arial"/>
          <w:sz w:val="17"/>
          <w:szCs w:val="17"/>
        </w:rPr>
        <w:t> </w:t>
      </w:r>
      <w:r w:rsidRPr="00AE4614">
        <w:rPr>
          <w:rFonts w:ascii="Arial" w:hAnsi="Arial" w:cs="Arial"/>
          <w:sz w:val="17"/>
          <w:szCs w:val="17"/>
        </w:rPr>
        <w:t>is</w:t>
      </w:r>
      <w:r w:rsidRPr="00AE4614">
        <w:rPr>
          <w:rStyle w:val="apple-converted-space"/>
          <w:rFonts w:ascii="Arial" w:hAnsi="Arial" w:cs="Arial"/>
          <w:sz w:val="17"/>
          <w:szCs w:val="17"/>
        </w:rPr>
        <w:t> </w:t>
      </w:r>
      <w:hyperlink r:id="rId40" w:history="1">
        <w:r w:rsidRPr="00AE4614">
          <w:rPr>
            <w:rStyle w:val="Emphasis"/>
            <w:rFonts w:ascii="Arial" w:hAnsi="Arial" w:cs="Arial"/>
            <w:sz w:val="17"/>
            <w:szCs w:val="17"/>
            <w:bdr w:val="none" w:sz="0" w:space="0" w:color="auto" w:frame="1"/>
          </w:rPr>
          <w:t>Secure HTTP (S-HTTP)</w:t>
        </w:r>
      </w:hyperlink>
      <w:r w:rsidRPr="00AE4614">
        <w:rPr>
          <w:rFonts w:ascii="Arial" w:hAnsi="Arial" w:cs="Arial"/>
          <w:sz w:val="17"/>
          <w:szCs w:val="17"/>
        </w:rPr>
        <w:t>. Whereas SSL creates a secure connection between a client and a</w:t>
      </w:r>
      <w:r w:rsidRPr="00AE4614">
        <w:rPr>
          <w:rStyle w:val="apple-converted-space"/>
          <w:rFonts w:ascii="Arial" w:hAnsi="Arial" w:cs="Arial"/>
          <w:sz w:val="17"/>
          <w:szCs w:val="17"/>
        </w:rPr>
        <w:t> </w:t>
      </w:r>
      <w:hyperlink r:id="rId41" w:history="1">
        <w:r w:rsidRPr="00AE4614">
          <w:rPr>
            <w:rStyle w:val="Hyperlink"/>
            <w:rFonts w:ascii="Arial" w:hAnsi="Arial" w:cs="Arial"/>
            <w:color w:val="auto"/>
            <w:sz w:val="17"/>
            <w:szCs w:val="17"/>
            <w:u w:val="none"/>
            <w:bdr w:val="none" w:sz="0" w:space="0" w:color="auto" w:frame="1"/>
          </w:rPr>
          <w:t>server</w:t>
        </w:r>
      </w:hyperlink>
      <w:r w:rsidRPr="00AE4614">
        <w:rPr>
          <w:rFonts w:ascii="Arial" w:hAnsi="Arial" w:cs="Arial"/>
          <w:sz w:val="17"/>
          <w:szCs w:val="17"/>
        </w:rPr>
        <w:t>, over which any amount of data can be sent securely, S-HTTP is designed to transmit individual messages securely. SSL and S-HTTP, therefore, can be seen as complementary rather than competing technologies. Both protocols have been approved by the</w:t>
      </w:r>
      <w:r w:rsidRPr="00AE4614">
        <w:rPr>
          <w:rStyle w:val="apple-converted-space"/>
          <w:rFonts w:ascii="Arial" w:hAnsi="Arial" w:cs="Arial"/>
          <w:sz w:val="17"/>
          <w:szCs w:val="17"/>
        </w:rPr>
        <w:t> </w:t>
      </w:r>
      <w:hyperlink r:id="rId42" w:history="1">
        <w:r w:rsidRPr="00AE4614">
          <w:rPr>
            <w:rStyle w:val="Hyperlink"/>
            <w:rFonts w:ascii="Arial" w:hAnsi="Arial" w:cs="Arial"/>
            <w:color w:val="auto"/>
            <w:sz w:val="17"/>
            <w:szCs w:val="17"/>
            <w:u w:val="none"/>
            <w:bdr w:val="none" w:sz="0" w:space="0" w:color="auto" w:frame="1"/>
          </w:rPr>
          <w:t>Internet Engineering Task Force (IETF)</w:t>
        </w:r>
      </w:hyperlink>
      <w:r w:rsidRPr="00AE4614">
        <w:rPr>
          <w:rStyle w:val="apple-converted-space"/>
          <w:rFonts w:ascii="Arial" w:hAnsi="Arial" w:cs="Arial"/>
          <w:sz w:val="17"/>
          <w:szCs w:val="17"/>
        </w:rPr>
        <w:t> </w:t>
      </w:r>
      <w:r w:rsidRPr="00AE4614">
        <w:rPr>
          <w:rFonts w:ascii="Arial" w:hAnsi="Arial" w:cs="Arial"/>
          <w:sz w:val="17"/>
          <w:szCs w:val="17"/>
        </w:rPr>
        <w:t>as a</w:t>
      </w:r>
      <w:r w:rsidRPr="00AE4614">
        <w:rPr>
          <w:rStyle w:val="apple-converted-space"/>
          <w:rFonts w:ascii="Arial" w:hAnsi="Arial" w:cs="Arial"/>
          <w:sz w:val="17"/>
          <w:szCs w:val="17"/>
        </w:rPr>
        <w:t> </w:t>
      </w:r>
      <w:hyperlink r:id="rId43" w:history="1">
        <w:r w:rsidRPr="00AE4614">
          <w:rPr>
            <w:rStyle w:val="Hyperlink"/>
            <w:rFonts w:ascii="Arial" w:hAnsi="Arial" w:cs="Arial"/>
            <w:color w:val="auto"/>
            <w:sz w:val="17"/>
            <w:szCs w:val="17"/>
            <w:u w:val="none"/>
            <w:bdr w:val="none" w:sz="0" w:space="0" w:color="auto" w:frame="1"/>
          </w:rPr>
          <w:t>standard</w:t>
        </w:r>
      </w:hyperlink>
      <w:r w:rsidRPr="00AE4614">
        <w:rPr>
          <w:rFonts w:ascii="Arial" w:hAnsi="Arial" w:cs="Arial"/>
          <w:sz w:val="17"/>
          <w:szCs w:val="17"/>
        </w:rPr>
        <w:t>.</w:t>
      </w:r>
    </w:p>
    <w:p w:rsidR="00AE4614" w:rsidRDefault="00AE4614" w:rsidP="005B5CE6">
      <w:pPr>
        <w:jc w:val="both"/>
        <w:rPr>
          <w:color w:val="000000" w:themeColor="text1"/>
        </w:rPr>
      </w:pPr>
    </w:p>
    <w:p w:rsidR="00AE4614" w:rsidRDefault="00AE4614" w:rsidP="00AE4614">
      <w:pPr>
        <w:jc w:val="center"/>
        <w:rPr>
          <w:color w:val="000000" w:themeColor="text1"/>
        </w:rPr>
      </w:pPr>
      <w:r>
        <w:rPr>
          <w:noProof/>
        </w:rPr>
        <w:drawing>
          <wp:inline distT="0" distB="0" distL="0" distR="0">
            <wp:extent cx="3585796" cy="3332285"/>
            <wp:effectExtent l="19050" t="0" r="0" b="0"/>
            <wp:docPr id="13" name="Picture 13" descr="http://www.evsslcertificate.com/style/images/howss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vsslcertificate.com/style/images/howssl.gif"/>
                    <pic:cNvPicPr>
                      <a:picLocks noChangeAspect="1" noChangeArrowheads="1"/>
                    </pic:cNvPicPr>
                  </pic:nvPicPr>
                  <pic:blipFill>
                    <a:blip r:embed="rId44"/>
                    <a:srcRect/>
                    <a:stretch>
                      <a:fillRect/>
                    </a:stretch>
                  </pic:blipFill>
                  <pic:spPr bwMode="auto">
                    <a:xfrm>
                      <a:off x="0" y="0"/>
                      <a:ext cx="3587115" cy="3333511"/>
                    </a:xfrm>
                    <a:prstGeom prst="rect">
                      <a:avLst/>
                    </a:prstGeom>
                    <a:noFill/>
                    <a:ln w="9525">
                      <a:noFill/>
                      <a:miter lim="800000"/>
                      <a:headEnd/>
                      <a:tailEnd/>
                    </a:ln>
                  </pic:spPr>
                </pic:pic>
              </a:graphicData>
            </a:graphic>
          </wp:inline>
        </w:drawing>
      </w:r>
    </w:p>
    <w:sectPr w:rsidR="00AE4614" w:rsidSect="001B340E">
      <w:footerReference w:type="default" r:id="rId4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720" w:rsidRDefault="009D7720" w:rsidP="00B427D3">
      <w:pPr>
        <w:spacing w:after="0" w:line="240" w:lineRule="auto"/>
      </w:pPr>
      <w:r>
        <w:separator/>
      </w:r>
    </w:p>
  </w:endnote>
  <w:endnote w:type="continuationSeparator" w:id="1">
    <w:p w:rsidR="009D7720" w:rsidRDefault="009D7720" w:rsidP="00B427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7D3" w:rsidRDefault="00B427D3">
    <w:pPr>
      <w:pStyle w:val="Footer"/>
      <w:pBdr>
        <w:top w:val="thinThickSmallGap" w:sz="24" w:space="1" w:color="622423" w:themeColor="accent2" w:themeShade="7F"/>
      </w:pBdr>
      <w:rPr>
        <w:rFonts w:asciiTheme="majorHAnsi" w:hAnsiTheme="majorHAnsi"/>
      </w:rPr>
    </w:pPr>
    <w:r>
      <w:rPr>
        <w:rFonts w:asciiTheme="majorHAnsi" w:hAnsiTheme="majorHAnsi"/>
      </w:rPr>
      <w:t>COMPUTER NETWORKS-1 Notes ( Er. Vinod Sharma – Deptt. of CSE ))</w:t>
    </w:r>
    <w:r>
      <w:rPr>
        <w:rFonts w:asciiTheme="majorHAnsi" w:hAnsiTheme="majorHAnsi"/>
      </w:rPr>
      <w:ptab w:relativeTo="margin" w:alignment="right" w:leader="none"/>
    </w:r>
    <w:r>
      <w:rPr>
        <w:rFonts w:asciiTheme="majorHAnsi" w:hAnsiTheme="majorHAnsi"/>
      </w:rPr>
      <w:t xml:space="preserve">Page </w:t>
    </w:r>
    <w:fldSimple w:instr=" PAGE   \* MERGEFORMAT ">
      <w:r w:rsidR="00EE0775" w:rsidRPr="00EE0775">
        <w:rPr>
          <w:rFonts w:asciiTheme="majorHAnsi" w:hAnsiTheme="majorHAnsi"/>
          <w:noProof/>
        </w:rPr>
        <w:t>10</w:t>
      </w:r>
    </w:fldSimple>
  </w:p>
  <w:p w:rsidR="00B427D3" w:rsidRDefault="00B427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720" w:rsidRDefault="009D7720" w:rsidP="00B427D3">
      <w:pPr>
        <w:spacing w:after="0" w:line="240" w:lineRule="auto"/>
      </w:pPr>
      <w:r>
        <w:separator/>
      </w:r>
    </w:p>
  </w:footnote>
  <w:footnote w:type="continuationSeparator" w:id="1">
    <w:p w:rsidR="009D7720" w:rsidRDefault="009D7720" w:rsidP="00B427D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E1451E"/>
    <w:rsid w:val="001B340E"/>
    <w:rsid w:val="002B16B5"/>
    <w:rsid w:val="004D7CEF"/>
    <w:rsid w:val="00564A3D"/>
    <w:rsid w:val="005B5CE6"/>
    <w:rsid w:val="00665F31"/>
    <w:rsid w:val="00690AF7"/>
    <w:rsid w:val="006E73B1"/>
    <w:rsid w:val="00961C96"/>
    <w:rsid w:val="009D7720"/>
    <w:rsid w:val="00A40371"/>
    <w:rsid w:val="00A62323"/>
    <w:rsid w:val="00AA0083"/>
    <w:rsid w:val="00AE4614"/>
    <w:rsid w:val="00B427D3"/>
    <w:rsid w:val="00DD692A"/>
    <w:rsid w:val="00E1451E"/>
    <w:rsid w:val="00E3314A"/>
    <w:rsid w:val="00E47909"/>
    <w:rsid w:val="00EA4668"/>
    <w:rsid w:val="00EE0775"/>
    <w:rsid w:val="00FC6E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0E"/>
  </w:style>
  <w:style w:type="paragraph" w:styleId="Heading2">
    <w:name w:val="heading 2"/>
    <w:basedOn w:val="Normal"/>
    <w:link w:val="Heading2Char"/>
    <w:uiPriority w:val="9"/>
    <w:qFormat/>
    <w:rsid w:val="004D7C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4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1E"/>
    <w:rPr>
      <w:rFonts w:ascii="Tahoma" w:hAnsi="Tahoma" w:cs="Tahoma"/>
      <w:sz w:val="16"/>
      <w:szCs w:val="16"/>
    </w:rPr>
  </w:style>
  <w:style w:type="character" w:customStyle="1" w:styleId="hwc">
    <w:name w:val="hwc"/>
    <w:basedOn w:val="DefaultParagraphFont"/>
    <w:rsid w:val="00E3314A"/>
  </w:style>
  <w:style w:type="character" w:customStyle="1" w:styleId="apple-converted-space">
    <w:name w:val="apple-converted-space"/>
    <w:basedOn w:val="DefaultParagraphFont"/>
    <w:rsid w:val="00E3314A"/>
  </w:style>
  <w:style w:type="character" w:styleId="Hyperlink">
    <w:name w:val="Hyperlink"/>
    <w:basedOn w:val="DefaultParagraphFont"/>
    <w:uiPriority w:val="99"/>
    <w:semiHidden/>
    <w:unhideWhenUsed/>
    <w:rsid w:val="00E3314A"/>
    <w:rPr>
      <w:color w:val="0000FF"/>
      <w:u w:val="single"/>
    </w:rPr>
  </w:style>
  <w:style w:type="paragraph" w:styleId="NormalWeb">
    <w:name w:val="Normal (Web)"/>
    <w:basedOn w:val="Normal"/>
    <w:uiPriority w:val="99"/>
    <w:unhideWhenUsed/>
    <w:rsid w:val="00690A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5CE6"/>
    <w:rPr>
      <w:b/>
      <w:bCs/>
    </w:rPr>
  </w:style>
  <w:style w:type="character" w:customStyle="1" w:styleId="Heading2Char">
    <w:name w:val="Heading 2 Char"/>
    <w:basedOn w:val="DefaultParagraphFont"/>
    <w:link w:val="Heading2"/>
    <w:uiPriority w:val="9"/>
    <w:rsid w:val="004D7CEF"/>
    <w:rPr>
      <w:rFonts w:ascii="Times New Roman" w:eastAsia="Times New Roman" w:hAnsi="Times New Roman" w:cs="Times New Roman"/>
      <w:b/>
      <w:bCs/>
      <w:sz w:val="36"/>
      <w:szCs w:val="36"/>
    </w:rPr>
  </w:style>
  <w:style w:type="character" w:styleId="Emphasis">
    <w:name w:val="Emphasis"/>
    <w:basedOn w:val="DefaultParagraphFont"/>
    <w:uiPriority w:val="20"/>
    <w:qFormat/>
    <w:rsid w:val="00AE4614"/>
    <w:rPr>
      <w:i/>
      <w:iCs/>
    </w:rPr>
  </w:style>
  <w:style w:type="paragraph" w:styleId="Header">
    <w:name w:val="header"/>
    <w:basedOn w:val="Normal"/>
    <w:link w:val="HeaderChar"/>
    <w:uiPriority w:val="99"/>
    <w:semiHidden/>
    <w:unhideWhenUsed/>
    <w:rsid w:val="00B427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27D3"/>
  </w:style>
  <w:style w:type="paragraph" w:styleId="Footer">
    <w:name w:val="footer"/>
    <w:basedOn w:val="Normal"/>
    <w:link w:val="FooterChar"/>
    <w:uiPriority w:val="99"/>
    <w:unhideWhenUsed/>
    <w:rsid w:val="00B42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7D3"/>
  </w:style>
</w:styles>
</file>

<file path=word/webSettings.xml><?xml version="1.0" encoding="utf-8"?>
<w:webSettings xmlns:r="http://schemas.openxmlformats.org/officeDocument/2006/relationships" xmlns:w="http://schemas.openxmlformats.org/wordprocessingml/2006/main">
  <w:divs>
    <w:div w:id="278530297">
      <w:bodyDiv w:val="1"/>
      <w:marLeft w:val="0"/>
      <w:marRight w:val="0"/>
      <w:marTop w:val="0"/>
      <w:marBottom w:val="0"/>
      <w:divBdr>
        <w:top w:val="none" w:sz="0" w:space="0" w:color="auto"/>
        <w:left w:val="none" w:sz="0" w:space="0" w:color="auto"/>
        <w:bottom w:val="none" w:sz="0" w:space="0" w:color="auto"/>
        <w:right w:val="none" w:sz="0" w:space="0" w:color="auto"/>
      </w:divBdr>
    </w:div>
    <w:div w:id="317611686">
      <w:bodyDiv w:val="1"/>
      <w:marLeft w:val="0"/>
      <w:marRight w:val="0"/>
      <w:marTop w:val="0"/>
      <w:marBottom w:val="0"/>
      <w:divBdr>
        <w:top w:val="none" w:sz="0" w:space="0" w:color="auto"/>
        <w:left w:val="none" w:sz="0" w:space="0" w:color="auto"/>
        <w:bottom w:val="none" w:sz="0" w:space="0" w:color="auto"/>
        <w:right w:val="none" w:sz="0" w:space="0" w:color="auto"/>
      </w:divBdr>
    </w:div>
    <w:div w:id="457645161">
      <w:bodyDiv w:val="1"/>
      <w:marLeft w:val="0"/>
      <w:marRight w:val="0"/>
      <w:marTop w:val="0"/>
      <w:marBottom w:val="0"/>
      <w:divBdr>
        <w:top w:val="none" w:sz="0" w:space="0" w:color="auto"/>
        <w:left w:val="none" w:sz="0" w:space="0" w:color="auto"/>
        <w:bottom w:val="none" w:sz="0" w:space="0" w:color="auto"/>
        <w:right w:val="none" w:sz="0" w:space="0" w:color="auto"/>
      </w:divBdr>
    </w:div>
    <w:div w:id="603001269">
      <w:bodyDiv w:val="1"/>
      <w:marLeft w:val="0"/>
      <w:marRight w:val="0"/>
      <w:marTop w:val="0"/>
      <w:marBottom w:val="0"/>
      <w:divBdr>
        <w:top w:val="none" w:sz="0" w:space="0" w:color="auto"/>
        <w:left w:val="none" w:sz="0" w:space="0" w:color="auto"/>
        <w:bottom w:val="none" w:sz="0" w:space="0" w:color="auto"/>
        <w:right w:val="none" w:sz="0" w:space="0" w:color="auto"/>
      </w:divBdr>
    </w:div>
    <w:div w:id="680009493">
      <w:bodyDiv w:val="1"/>
      <w:marLeft w:val="0"/>
      <w:marRight w:val="0"/>
      <w:marTop w:val="0"/>
      <w:marBottom w:val="0"/>
      <w:divBdr>
        <w:top w:val="none" w:sz="0" w:space="0" w:color="auto"/>
        <w:left w:val="none" w:sz="0" w:space="0" w:color="auto"/>
        <w:bottom w:val="none" w:sz="0" w:space="0" w:color="auto"/>
        <w:right w:val="none" w:sz="0" w:space="0" w:color="auto"/>
      </w:divBdr>
    </w:div>
    <w:div w:id="1079139486">
      <w:bodyDiv w:val="1"/>
      <w:marLeft w:val="0"/>
      <w:marRight w:val="0"/>
      <w:marTop w:val="0"/>
      <w:marBottom w:val="0"/>
      <w:divBdr>
        <w:top w:val="none" w:sz="0" w:space="0" w:color="auto"/>
        <w:left w:val="none" w:sz="0" w:space="0" w:color="auto"/>
        <w:bottom w:val="none" w:sz="0" w:space="0" w:color="auto"/>
        <w:right w:val="none" w:sz="0" w:space="0" w:color="auto"/>
      </w:divBdr>
    </w:div>
    <w:div w:id="1416975173">
      <w:bodyDiv w:val="1"/>
      <w:marLeft w:val="0"/>
      <w:marRight w:val="0"/>
      <w:marTop w:val="0"/>
      <w:marBottom w:val="0"/>
      <w:divBdr>
        <w:top w:val="none" w:sz="0" w:space="0" w:color="auto"/>
        <w:left w:val="none" w:sz="0" w:space="0" w:color="auto"/>
        <w:bottom w:val="none" w:sz="0" w:space="0" w:color="auto"/>
        <w:right w:val="none" w:sz="0" w:space="0" w:color="auto"/>
      </w:divBdr>
    </w:div>
    <w:div w:id="1733383477">
      <w:bodyDiv w:val="1"/>
      <w:marLeft w:val="0"/>
      <w:marRight w:val="0"/>
      <w:marTop w:val="0"/>
      <w:marBottom w:val="0"/>
      <w:divBdr>
        <w:top w:val="none" w:sz="0" w:space="0" w:color="auto"/>
        <w:left w:val="none" w:sz="0" w:space="0" w:color="auto"/>
        <w:bottom w:val="none" w:sz="0" w:space="0" w:color="auto"/>
        <w:right w:val="none" w:sz="0" w:space="0" w:color="auto"/>
      </w:divBdr>
    </w:div>
    <w:div w:id="195463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mputernotes.com/images/Type-of-ALOHA.jpg" TargetMode="External"/><Relationship Id="rId13" Type="http://schemas.openxmlformats.org/officeDocument/2006/relationships/image" Target="media/image3.jpeg"/><Relationship Id="rId18" Type="http://schemas.openxmlformats.org/officeDocument/2006/relationships/hyperlink" Target="http://en.wikipedia.org/wiki/Authentication" TargetMode="External"/><Relationship Id="rId26" Type="http://schemas.openxmlformats.org/officeDocument/2006/relationships/hyperlink" Target="http://en.wikipedia.org/wiki/Point-to-point_(network_topology)" TargetMode="External"/><Relationship Id="rId39" Type="http://schemas.openxmlformats.org/officeDocument/2006/relationships/hyperlink" Target="http://www.webopedia.com/TERM/W/World_Wide_Web.htm" TargetMode="Externa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hyperlink" Target="http://www.webopedia.com/TERM/E/encryption.html" TargetMode="External"/><Relationship Id="rId42" Type="http://schemas.openxmlformats.org/officeDocument/2006/relationships/hyperlink" Target="http://www.webopedia.com/TERM/I/IETF.htm" TargetMode="External"/><Relationship Id="rId47" Type="http://schemas.openxmlformats.org/officeDocument/2006/relationships/theme" Target="theme/theme1.xml"/><Relationship Id="rId7" Type="http://schemas.openxmlformats.org/officeDocument/2006/relationships/hyperlink" Target="http://ecomputernotes.com/computernetworkingnotes/computer-network/protocol" TargetMode="External"/><Relationship Id="rId12" Type="http://schemas.openxmlformats.org/officeDocument/2006/relationships/hyperlink" Target="http://ecomputernotes.com/images/Frames-in-Slotted-ALOHA.jpg" TargetMode="External"/><Relationship Id="rId17" Type="http://schemas.openxmlformats.org/officeDocument/2006/relationships/image" Target="media/image6.jpeg"/><Relationship Id="rId25" Type="http://schemas.openxmlformats.org/officeDocument/2006/relationships/hyperlink" Target="http://en.wikipedia.org/wiki/Virtual_private_network" TargetMode="External"/><Relationship Id="rId33" Type="http://schemas.openxmlformats.org/officeDocument/2006/relationships/hyperlink" Target="http://www.webopedia.com/TERM/K/key.html" TargetMode="External"/><Relationship Id="rId38" Type="http://schemas.openxmlformats.org/officeDocument/2006/relationships/hyperlink" Target="http://www.webopedia.com/TERM/U/URL.htm"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en.wikipedia.org/wiki/Data_integrity" TargetMode="External"/><Relationship Id="rId29" Type="http://schemas.openxmlformats.org/officeDocument/2006/relationships/hyperlink" Target="http://www.webopedia.com/TERM/P/protocol.html" TargetMode="External"/><Relationship Id="rId41" Type="http://schemas.openxmlformats.org/officeDocument/2006/relationships/hyperlink" Target="http://www.webopedia.com/TERM/S/server.ht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en.wikipedia.org/wiki/Internet" TargetMode="External"/><Relationship Id="rId32" Type="http://schemas.openxmlformats.org/officeDocument/2006/relationships/hyperlink" Target="http://www.webopedia.com/TERM/C/cryptography.html" TargetMode="External"/><Relationship Id="rId37" Type="http://schemas.openxmlformats.org/officeDocument/2006/relationships/hyperlink" Target="http://www.webopedia.com/TERM/W/web_site.htm" TargetMode="External"/><Relationship Id="rId40" Type="http://schemas.openxmlformats.org/officeDocument/2006/relationships/hyperlink" Target="http://www.webopedia.com/TERM/S/S_HTTP.htm"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en.wikipedia.org/wiki/Public" TargetMode="External"/><Relationship Id="rId28" Type="http://schemas.openxmlformats.org/officeDocument/2006/relationships/image" Target="media/image8.png"/><Relationship Id="rId36" Type="http://schemas.openxmlformats.org/officeDocument/2006/relationships/hyperlink" Target="http://www.webopedia.com/TERM/I/Internet_Explorer.htm" TargetMode="External"/><Relationship Id="rId10" Type="http://schemas.openxmlformats.org/officeDocument/2006/relationships/hyperlink" Target="http://ecomputernotes.com/images/Frames-in-Pure-ALOHA.jpg" TargetMode="External"/><Relationship Id="rId19" Type="http://schemas.openxmlformats.org/officeDocument/2006/relationships/hyperlink" Target="http://en.wikipedia.org/wiki/Non-repudiation" TargetMode="External"/><Relationship Id="rId31" Type="http://schemas.openxmlformats.org/officeDocument/2006/relationships/hyperlink" Target="http://www.webopedia.com/TERM/I/Internet.html" TargetMode="External"/><Relationship Id="rId44"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ecomputernotes.com/images/Protocol-flow-chart-for-ALOHA.jpg" TargetMode="External"/><Relationship Id="rId22" Type="http://schemas.openxmlformats.org/officeDocument/2006/relationships/hyperlink" Target="http://en.wikipedia.org/wiki/Private_network" TargetMode="External"/><Relationship Id="rId27" Type="http://schemas.openxmlformats.org/officeDocument/2006/relationships/hyperlink" Target="http://en.wikipedia.org/wiki/Wide_area_network" TargetMode="External"/><Relationship Id="rId30" Type="http://schemas.openxmlformats.org/officeDocument/2006/relationships/hyperlink" Target="http://www.webopedia.com/TERM/N/Netscape.html" TargetMode="External"/><Relationship Id="rId35" Type="http://schemas.openxmlformats.org/officeDocument/2006/relationships/hyperlink" Target="http://www.webopedia.com/TERM/N/Navigator.htm" TargetMode="External"/><Relationship Id="rId43" Type="http://schemas.openxmlformats.org/officeDocument/2006/relationships/hyperlink" Target="http://www.webopedia.com/TERM/S/standar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A620A2C-DBB4-46A1-ABFB-A5E456D4D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http://sharingcentre.info</Company>
  <LinksUpToDate>false</LinksUpToDate>
  <CharactersWithSpaces>11257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Activated User</dc:creator>
  <cp:keywords/>
  <dc:description/>
  <cp:lastModifiedBy>Activated User</cp:lastModifiedBy>
  <cp:revision>17</cp:revision>
  <cp:lastPrinted>2014-03-12T17:36:00Z</cp:lastPrinted>
  <dcterms:created xsi:type="dcterms:W3CDTF">2014-03-12T16:42:00Z</dcterms:created>
  <dcterms:modified xsi:type="dcterms:W3CDTF">2014-03-12T17:36:00Z</dcterms:modified>
</cp:coreProperties>
</file>