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C743" w14:textId="19B02335" w:rsidR="00F23CA0" w:rsidRPr="00F23CA0" w:rsidRDefault="00F23CA0" w:rsidP="00F23CA0">
      <w:pPr>
        <w:pStyle w:val="Title"/>
        <w:rPr>
          <w:noProof/>
          <w:sz w:val="44"/>
          <w:szCs w:val="44"/>
          <w:lang w:val="en-US"/>
        </w:rPr>
      </w:pPr>
      <w:r w:rsidRPr="00F23CA0">
        <w:rPr>
          <w:noProof/>
          <w:sz w:val="44"/>
          <w:szCs w:val="44"/>
          <w:lang w:val="en-US"/>
        </w:rPr>
        <w:t xml:space="preserve">Using </w:t>
      </w:r>
      <w:r>
        <w:rPr>
          <w:noProof/>
          <w:sz w:val="44"/>
          <w:szCs w:val="44"/>
          <w:lang w:val="en-US"/>
        </w:rPr>
        <w:t>Quicknode</w:t>
      </w:r>
    </w:p>
    <w:p w14:paraId="1FEE0A55" w14:textId="0B884067" w:rsidR="00F23CA0" w:rsidRDefault="00F23C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B08F44C" wp14:editId="57FCDA3F">
            <wp:simplePos x="0" y="0"/>
            <wp:positionH relativeFrom="margin">
              <wp:align>right</wp:align>
            </wp:positionH>
            <wp:positionV relativeFrom="page">
              <wp:posOffset>1440919</wp:posOffset>
            </wp:positionV>
            <wp:extent cx="5729605" cy="3305175"/>
            <wp:effectExtent l="0" t="0" r="4445" b="9525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141039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Alchemy,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and many more offer nodes or you can run your own.</w:t>
      </w:r>
    </w:p>
    <w:p w14:paraId="3BF2745E" w14:textId="0F4038C1" w:rsidR="00C948C5" w:rsidRPr="00F23CA0" w:rsidRDefault="00F23C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8D8669" wp14:editId="1543756F">
            <wp:simplePos x="0" y="0"/>
            <wp:positionH relativeFrom="margin">
              <wp:align>right</wp:align>
            </wp:positionH>
            <wp:positionV relativeFrom="page">
              <wp:posOffset>5549797</wp:posOffset>
            </wp:positionV>
            <wp:extent cx="5729605" cy="4792980"/>
            <wp:effectExtent l="0" t="0" r="4445" b="7620"/>
            <wp:wrapTight wrapText="bothSides">
              <wp:wrapPolygon edited="0">
                <wp:start x="0" y="0"/>
                <wp:lineTo x="0" y="21548"/>
                <wp:lineTo x="21545" y="21548"/>
                <wp:lineTo x="21545" y="0"/>
                <wp:lineTo x="0" y="0"/>
              </wp:wrapPolygon>
            </wp:wrapTight>
            <wp:docPr id="25483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88"/>
                    <a:stretch/>
                  </pic:blipFill>
                  <pic:spPr bwMode="auto">
                    <a:xfrm>
                      <a:off x="0" y="0"/>
                      <a:ext cx="5735753" cy="479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  <w:t xml:space="preserve">I used </w:t>
      </w:r>
      <w:proofErr w:type="spellStart"/>
      <w:r>
        <w:rPr>
          <w:lang w:val="en-US"/>
        </w:rPr>
        <w:t>Quicknode</w:t>
      </w:r>
      <w:proofErr w:type="spellEnd"/>
      <w:r>
        <w:rPr>
          <w:lang w:val="en-US"/>
        </w:rPr>
        <w:t xml:space="preserve"> with their growth </w:t>
      </w:r>
      <w:proofErr w:type="gramStart"/>
      <w:r>
        <w:rPr>
          <w:lang w:val="en-US"/>
        </w:rPr>
        <w:t>plan .</w:t>
      </w:r>
      <w:proofErr w:type="gramEnd"/>
      <w:r>
        <w:rPr>
          <w:lang w:val="en-US"/>
        </w:rPr>
        <w:br/>
        <w:t xml:space="preserve">To use </w:t>
      </w:r>
      <w:proofErr w:type="spellStart"/>
      <w:r>
        <w:rPr>
          <w:lang w:val="en-US"/>
        </w:rPr>
        <w:t>Quicknode</w:t>
      </w:r>
      <w:proofErr w:type="spellEnd"/>
      <w:r>
        <w:rPr>
          <w:lang w:val="en-US"/>
        </w:rPr>
        <w:t xml:space="preserve">, create an endpoint for </w:t>
      </w:r>
      <w:proofErr w:type="spellStart"/>
      <w:r w:rsidR="00320EE3">
        <w:rPr>
          <w:lang w:val="en-US"/>
        </w:rPr>
        <w:t>Sepolia</w:t>
      </w:r>
      <w:proofErr w:type="spellEnd"/>
      <w:r>
        <w:rPr>
          <w:lang w:val="en-US"/>
        </w:rPr>
        <w:t xml:space="preserve"> </w:t>
      </w:r>
      <w:r w:rsidR="00320EE3">
        <w:rPr>
          <w:lang w:val="en-US"/>
        </w:rPr>
        <w:t>E</w:t>
      </w:r>
      <w:r>
        <w:rPr>
          <w:lang w:val="en-US"/>
        </w:rPr>
        <w:t>th. You make can 1 for free</w:t>
      </w:r>
      <w:r w:rsidR="00320EE3">
        <w:rPr>
          <w:lang w:val="en-US"/>
        </w:rPr>
        <w:t xml:space="preserve"> as well</w:t>
      </w:r>
      <w:r>
        <w:rPr>
          <w:lang w:val="en-US"/>
        </w:rPr>
        <w:t xml:space="preserve">. </w:t>
      </w:r>
    </w:p>
    <w:sectPr w:rsidR="00C948C5" w:rsidRPr="00F2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4E"/>
    <w:rsid w:val="00054D15"/>
    <w:rsid w:val="00320EE3"/>
    <w:rsid w:val="00660F4E"/>
    <w:rsid w:val="00C948C5"/>
    <w:rsid w:val="00F1284C"/>
    <w:rsid w:val="00F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9D93"/>
  <w15:chartTrackingRefBased/>
  <w15:docId w15:val="{5AE859D4-6385-49B2-BA01-69501A19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Singh</dc:creator>
  <cp:keywords/>
  <dc:description/>
  <cp:lastModifiedBy>Aayushman Singh</cp:lastModifiedBy>
  <cp:revision>3</cp:revision>
  <cp:lastPrinted>2024-10-30T06:10:00Z</cp:lastPrinted>
  <dcterms:created xsi:type="dcterms:W3CDTF">2024-10-30T05:59:00Z</dcterms:created>
  <dcterms:modified xsi:type="dcterms:W3CDTF">2024-10-30T06:10:00Z</dcterms:modified>
</cp:coreProperties>
</file>