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4340" w14:textId="77777777" w:rsidR="00236D0A" w:rsidRDefault="00000000">
      <w:pPr>
        <w:pStyle w:val="Title"/>
      </w:pPr>
      <w:r>
        <w:rPr>
          <w:rFonts w:ascii="Arial" w:hAnsi="Arial"/>
        </w:rPr>
        <w:t>Ayush M Srivastava</w:t>
      </w:r>
    </w:p>
    <w:p w14:paraId="5E89A7B8" w14:textId="77777777" w:rsidR="00236D0A" w:rsidRDefault="00000000">
      <w:pPr>
        <w:keepNext/>
        <w:spacing w:after="20"/>
      </w:pPr>
      <w:r>
        <w:rPr>
          <w:b/>
          <w:color w:val="183960"/>
          <w:sz w:val="22"/>
        </w:rPr>
        <w:t>SOFTWARE DEVELOPER</w:t>
      </w:r>
    </w:p>
    <w:p w14:paraId="61F423E5" w14:textId="59CBBACF" w:rsidR="00236D0A" w:rsidRDefault="00000000">
      <w:pPr>
        <w:keepNext/>
      </w:pPr>
      <w:r>
        <w:rPr>
          <w:color w:val="535D6A"/>
          <w:sz w:val="18"/>
        </w:rPr>
        <w:t>Lucknow, Uttar Pradesh |</w:t>
      </w:r>
      <w:r w:rsidR="006E78E3">
        <w:rPr>
          <w:color w:val="535D6A"/>
          <w:sz w:val="18"/>
        </w:rPr>
        <w:t xml:space="preserve"> </w:t>
      </w:r>
      <w:r w:rsidR="006E78E3" w:rsidRPr="006E78E3">
        <w:rPr>
          <w:color w:val="535D6A"/>
          <w:sz w:val="18"/>
        </w:rPr>
        <w:t>https://ayushbuilds.online/</w:t>
      </w:r>
      <w:r w:rsidR="006E78E3">
        <w:rPr>
          <w:color w:val="535D6A"/>
          <w:sz w:val="18"/>
        </w:rPr>
        <w:t xml:space="preserve"> | </w:t>
      </w:r>
      <w:r>
        <w:rPr>
          <w:color w:val="535D6A"/>
          <w:sz w:val="18"/>
        </w:rPr>
        <w:t>ayush.msrivastava@gmail.com | 9044837993 | linkedin.com/in/</w:t>
      </w:r>
      <w:proofErr w:type="spellStart"/>
      <w:r>
        <w:rPr>
          <w:color w:val="535D6A"/>
          <w:sz w:val="18"/>
        </w:rPr>
        <w:t>ayushms</w:t>
      </w:r>
      <w:proofErr w:type="spellEnd"/>
      <w:r>
        <w:rPr>
          <w:color w:val="535D6A"/>
          <w:sz w:val="18"/>
        </w:rPr>
        <w:t>/</w:t>
      </w:r>
      <w:r w:rsidR="006E78E3">
        <w:rPr>
          <w:color w:val="535D6A"/>
          <w:sz w:val="18"/>
        </w:rPr>
        <w:t xml:space="preserve"> |  </w:t>
      </w:r>
      <w:hyperlink r:id="rId6" w:history="1">
        <w:r w:rsidR="006E78E3" w:rsidRPr="002767FD">
          <w:rPr>
            <w:color w:val="535D6A"/>
          </w:rPr>
          <w:t>https://github.com/aayushmohan2099</w:t>
        </w:r>
      </w:hyperlink>
      <w:r w:rsidR="006E78E3">
        <w:rPr>
          <w:color w:val="535D6A"/>
          <w:sz w:val="18"/>
        </w:rPr>
        <w:t xml:space="preserve"> </w:t>
      </w:r>
    </w:p>
    <w:p w14:paraId="6E11F12A" w14:textId="77777777" w:rsidR="00236D0A" w:rsidRDefault="00000000">
      <w:pPr>
        <w:pStyle w:val="Heading1"/>
      </w:pPr>
      <w:r>
        <w:rPr>
          <w:rFonts w:ascii="Arial" w:hAnsi="Arial"/>
          <w:sz w:val="21"/>
        </w:rPr>
        <w:t>PROFESSIONAL SUMMARY</w:t>
      </w:r>
    </w:p>
    <w:p w14:paraId="415DC474" w14:textId="77777777" w:rsidR="00236D0A" w:rsidRDefault="00000000">
      <w:pPr>
        <w:keepLines/>
      </w:pPr>
      <w:r>
        <w:rPr>
          <w:sz w:val="18"/>
        </w:rPr>
        <w:t>Software Developer with experience delivering web, mobile, API, data-management, and analytics solutions for public-sector rural livelihood programs and EdTech. Builds Python and Django REST services, React and React Native interfaces, normalized MySQL/PostgreSQL data models, external API integrations, role-based access controls, offline-first field workflows, and Power BI reporting. Contributed to beneficiary, training, enterprise, attendance, outcome-monitoring, and machine-learning applications.</w:t>
      </w:r>
    </w:p>
    <w:p w14:paraId="45467B12" w14:textId="77777777" w:rsidR="00236D0A" w:rsidRDefault="00000000">
      <w:pPr>
        <w:pStyle w:val="Heading1"/>
      </w:pPr>
      <w:r>
        <w:rPr>
          <w:rFonts w:ascii="Arial" w:hAnsi="Arial"/>
          <w:sz w:val="21"/>
        </w:rPr>
        <w:t>TECHNICAL SKILLS</w:t>
      </w:r>
    </w:p>
    <w:p w14:paraId="3BEC2EB7" w14:textId="77777777" w:rsidR="00236D0A" w:rsidRDefault="00000000">
      <w:pPr>
        <w:keepLines/>
        <w:spacing w:after="22"/>
      </w:pPr>
      <w:r>
        <w:rPr>
          <w:b/>
          <w:color w:val="183960"/>
          <w:sz w:val="18"/>
        </w:rPr>
        <w:t xml:space="preserve">Programming: </w:t>
      </w:r>
      <w:r>
        <w:rPr>
          <w:sz w:val="18"/>
        </w:rPr>
        <w:t>Python, JavaScript, SQL, HTML5, CSS3</w:t>
      </w:r>
    </w:p>
    <w:p w14:paraId="6EC8FFC3" w14:textId="77777777" w:rsidR="00236D0A" w:rsidRDefault="00000000">
      <w:pPr>
        <w:keepLines/>
        <w:spacing w:after="22"/>
      </w:pPr>
      <w:r>
        <w:rPr>
          <w:b/>
          <w:color w:val="183960"/>
          <w:sz w:val="18"/>
        </w:rPr>
        <w:t xml:space="preserve">Frontend: </w:t>
      </w:r>
      <w:r>
        <w:rPr>
          <w:sz w:val="18"/>
        </w:rPr>
        <w:t>React.js, React Native</w:t>
      </w:r>
    </w:p>
    <w:p w14:paraId="3008E183" w14:textId="77777777" w:rsidR="00236D0A" w:rsidRDefault="00000000">
      <w:pPr>
        <w:keepLines/>
        <w:spacing w:after="22"/>
      </w:pPr>
      <w:r>
        <w:rPr>
          <w:b/>
          <w:color w:val="183960"/>
          <w:sz w:val="18"/>
        </w:rPr>
        <w:t xml:space="preserve">Backend and APIs: </w:t>
      </w:r>
      <w:r>
        <w:rPr>
          <w:sz w:val="18"/>
        </w:rPr>
        <w:t>Django, Django REST Framework (DRF), FastAPI, Django ORM, REST API development, API integration</w:t>
      </w:r>
    </w:p>
    <w:p w14:paraId="5FC03A3A" w14:textId="77777777" w:rsidR="00236D0A" w:rsidRDefault="00000000">
      <w:pPr>
        <w:keepLines/>
        <w:spacing w:after="22"/>
      </w:pPr>
      <w:r>
        <w:rPr>
          <w:b/>
          <w:color w:val="183960"/>
          <w:sz w:val="18"/>
        </w:rPr>
        <w:t xml:space="preserve">Databases and Search: </w:t>
      </w:r>
      <w:r>
        <w:rPr>
          <w:sz w:val="18"/>
        </w:rPr>
        <w:t>MySQL 8, PostgreSQL, Elasticsearch DSL, relational database design, 3NF normalization</w:t>
      </w:r>
    </w:p>
    <w:p w14:paraId="6C86A287" w14:textId="77777777" w:rsidR="00236D0A" w:rsidRDefault="00000000">
      <w:pPr>
        <w:keepLines/>
        <w:spacing w:after="22"/>
      </w:pPr>
      <w:r>
        <w:rPr>
          <w:b/>
          <w:color w:val="183960"/>
          <w:sz w:val="18"/>
        </w:rPr>
        <w:t xml:space="preserve">Data and Machine Learning: </w:t>
      </w:r>
      <w:r>
        <w:rPr>
          <w:sz w:val="18"/>
        </w:rPr>
        <w:t>Power BI, DAX, Power BI Dataflows, DirectQuery, Streamlit, scikit-learn, Nearest Neighbors, cosine similarity</w:t>
      </w:r>
    </w:p>
    <w:p w14:paraId="53082068" w14:textId="77777777" w:rsidR="0007619F" w:rsidRPr="0007619F" w:rsidRDefault="0007619F" w:rsidP="0007619F">
      <w:pPr>
        <w:keepLines/>
        <w:spacing w:after="22"/>
        <w:rPr>
          <w:b/>
          <w:color w:val="183960"/>
          <w:sz w:val="18"/>
        </w:rPr>
      </w:pPr>
      <w:r w:rsidRPr="0007619F">
        <w:rPr>
          <w:b/>
          <w:color w:val="183960"/>
          <w:sz w:val="18"/>
        </w:rPr>
        <w:t xml:space="preserve">Architecture &amp; Workflows: </w:t>
      </w:r>
      <w:r w:rsidRPr="0007619F">
        <w:rPr>
          <w:sz w:val="18"/>
        </w:rPr>
        <w:t xml:space="preserve">RBAC, Offline-first synchronization, </w:t>
      </w:r>
      <w:proofErr w:type="spellStart"/>
      <w:r w:rsidRPr="0007619F">
        <w:rPr>
          <w:sz w:val="18"/>
        </w:rPr>
        <w:t>eKYC</w:t>
      </w:r>
      <w:proofErr w:type="spellEnd"/>
      <w:r w:rsidRPr="0007619F">
        <w:rPr>
          <w:sz w:val="18"/>
        </w:rPr>
        <w:t>, RESTful APIs, 3NF Normalization</w:t>
      </w:r>
    </w:p>
    <w:p w14:paraId="0415FE9F" w14:textId="40D3F754" w:rsidR="00236D0A" w:rsidRDefault="0007619F" w:rsidP="0007619F">
      <w:pPr>
        <w:keepLines/>
        <w:spacing w:after="22"/>
      </w:pPr>
      <w:r w:rsidRPr="0007619F">
        <w:rPr>
          <w:b/>
          <w:color w:val="183960"/>
          <w:sz w:val="18"/>
        </w:rPr>
        <w:t xml:space="preserve">DevOps &amp; Tools: </w:t>
      </w:r>
      <w:r w:rsidRPr="0007619F">
        <w:rPr>
          <w:sz w:val="18"/>
        </w:rPr>
        <w:t>Docker, Docker Compose, Git, Postman, Agile/Scrum</w:t>
      </w:r>
    </w:p>
    <w:p w14:paraId="5AD5CAB0" w14:textId="77777777" w:rsidR="00236D0A" w:rsidRDefault="00000000">
      <w:pPr>
        <w:pStyle w:val="Heading1"/>
      </w:pPr>
      <w:r>
        <w:rPr>
          <w:rFonts w:ascii="Arial" w:hAnsi="Arial"/>
          <w:sz w:val="21"/>
        </w:rPr>
        <w:t>PROFESSIONAL EXPERIENCE</w:t>
      </w:r>
    </w:p>
    <w:p w14:paraId="56CDB33A" w14:textId="77777777" w:rsidR="00236D0A" w:rsidRDefault="00000000">
      <w:pPr>
        <w:keepNext/>
        <w:spacing w:after="0"/>
      </w:pPr>
      <w:r>
        <w:rPr>
          <w:b/>
          <w:sz w:val="20"/>
        </w:rPr>
        <w:t>Software Developer, PMU-IT Unit</w:t>
      </w:r>
    </w:p>
    <w:p w14:paraId="2C61AA7D" w14:textId="77777777" w:rsidR="00236D0A" w:rsidRDefault="00000000">
      <w:pPr>
        <w:keepNext/>
      </w:pPr>
      <w:r>
        <w:rPr>
          <w:color w:val="535D6A"/>
          <w:sz w:val="18"/>
        </w:rPr>
        <w:t>TechnoHorizon Co. Ltd. (deployed to Uttar Pradesh State Rural Livelihood Mission)  |  Lucknow, Uttar Pradesh  |  Nov 2024-Present</w:t>
      </w:r>
    </w:p>
    <w:p w14:paraId="39D63EE6" w14:textId="0F9ECE63" w:rsidR="00236D0A" w:rsidRDefault="00000000">
      <w:pPr>
        <w:pStyle w:val="ListBullet"/>
        <w:keepLines/>
      </w:pPr>
      <w:r>
        <w:rPr>
          <w:b/>
        </w:rPr>
        <w:t xml:space="preserve">Beneficiary Management System (BMS): </w:t>
      </w:r>
      <w:r w:rsidR="00394B8E" w:rsidRPr="00394B8E">
        <w:t>Designed a shared beneficiary master-data layer in MySQL 8 using 3NF normalization, eliminating duplicate records across 100% of active SHG member datasets</w:t>
      </w:r>
      <w:r>
        <w:t xml:space="preserve">. Integrated NRLM </w:t>
      </w:r>
      <w:proofErr w:type="spellStart"/>
      <w:r>
        <w:t>LokOS</w:t>
      </w:r>
      <w:proofErr w:type="spellEnd"/>
      <w:r>
        <w:t xml:space="preserve"> </w:t>
      </w:r>
      <w:proofErr w:type="spellStart"/>
      <w:r>
        <w:t>MasterData</w:t>
      </w:r>
      <w:proofErr w:type="spellEnd"/>
      <w:r>
        <w:t xml:space="preserve"> and Production APIs, filtering records to active SHG members.</w:t>
      </w:r>
    </w:p>
    <w:p w14:paraId="6B37CDF3" w14:textId="77777777" w:rsidR="00236D0A" w:rsidRDefault="00000000">
      <w:pPr>
        <w:pStyle w:val="ListBullet"/>
        <w:keepLines/>
      </w:pPr>
      <w:r>
        <w:rPr>
          <w:b/>
        </w:rPr>
        <w:t xml:space="preserve">API governance: </w:t>
      </w:r>
      <w:r>
        <w:t>Implemented jurisdiction-based role-based access control (RBAC) across block, district, and state levels. Published internal APIs for reusable beneficiary profiles and consistent cross-module references.</w:t>
      </w:r>
    </w:p>
    <w:p w14:paraId="56E4DFA8" w14:textId="759C7CF4" w:rsidR="00236D0A" w:rsidRDefault="00000000">
      <w:pPr>
        <w:pStyle w:val="ListBullet"/>
        <w:keepLines/>
      </w:pPr>
      <w:r>
        <w:rPr>
          <w:b/>
        </w:rPr>
        <w:t xml:space="preserve">Training Management System (TMS): </w:t>
      </w:r>
      <w:r>
        <w:t xml:space="preserve">Built a React.js and Django MIS </w:t>
      </w:r>
      <w:r w:rsidR="001936E2" w:rsidRPr="001936E2">
        <w:t xml:space="preserve">covering Annual Action Planning across </w:t>
      </w:r>
      <w:r w:rsidR="001936E2">
        <w:t>125+</w:t>
      </w:r>
      <w:r w:rsidR="001936E2" w:rsidRPr="001936E2">
        <w:t xml:space="preserve"> centers and </w:t>
      </w:r>
      <w:r w:rsidR="001936E2">
        <w:t>5000+</w:t>
      </w:r>
      <w:r w:rsidR="001936E2" w:rsidRPr="001936E2">
        <w:t xml:space="preserve"> batches</w:t>
      </w:r>
      <w:r>
        <w:t>. Added training-centre registration with GPS coordinates and required media checks before batch approval.</w:t>
      </w:r>
    </w:p>
    <w:p w14:paraId="25651DF4" w14:textId="0DB9307B" w:rsidR="00236D0A" w:rsidRDefault="00000000">
      <w:pPr>
        <w:pStyle w:val="ListBullet"/>
        <w:keepLines/>
      </w:pPr>
      <w:r>
        <w:rPr>
          <w:b/>
        </w:rPr>
        <w:t xml:space="preserve">Attendance verification: </w:t>
      </w:r>
      <w:r>
        <w:t xml:space="preserve">Implemented Day-1 biometric </w:t>
      </w:r>
      <w:proofErr w:type="spellStart"/>
      <w:r>
        <w:t>eKYC</w:t>
      </w:r>
      <w:proofErr w:type="spellEnd"/>
      <w:r w:rsidR="00FB1813">
        <w:t xml:space="preserve">, </w:t>
      </w:r>
      <w:r w:rsidR="00FB1813" w:rsidRPr="00FB1813">
        <w:t xml:space="preserve">ingesting and processing </w:t>
      </w:r>
      <w:r w:rsidR="00FB1813">
        <w:t>15000+</w:t>
      </w:r>
      <w:r w:rsidR="00FB1813" w:rsidRPr="00FB1813">
        <w:t xml:space="preserve"> daily punch records via CSV parsing</w:t>
      </w:r>
      <w:r>
        <w:t>. Calculated attendance from validated IN/OUT logs.</w:t>
      </w:r>
    </w:p>
    <w:p w14:paraId="333ADF06" w14:textId="77777777" w:rsidR="00236D0A" w:rsidRDefault="00000000">
      <w:pPr>
        <w:pStyle w:val="ListBullet"/>
        <w:keepLines/>
      </w:pPr>
      <w:r>
        <w:rPr>
          <w:b/>
        </w:rPr>
        <w:t xml:space="preserve">Enterprise Sakhi Management System (EPSMS): </w:t>
      </w:r>
      <w:r>
        <w:t>Led development of a React Native Android app for field capture and a React.js dashboard for state monitoring. Added offline-first capture with deferred sync, enterprise lifecycle modules, and automatic gross-profit and annual-turnover calculations for tracking 6.5 lakh women entrepreneurs.</w:t>
      </w:r>
    </w:p>
    <w:p w14:paraId="748ACAA9" w14:textId="77777777" w:rsidR="00236D0A" w:rsidRDefault="00000000">
      <w:pPr>
        <w:pStyle w:val="ListBullet"/>
        <w:keepLines/>
      </w:pPr>
      <w:r>
        <w:rPr>
          <w:b/>
        </w:rPr>
        <w:t xml:space="preserve">Lakhpati Didi Management System (LDMS): </w:t>
      </w:r>
      <w:r>
        <w:t>Developed outcome tracking for Potential Lakhpati Didis against 2-3-year Individual Entrepreneurship Plans (AEP/VPRP), requiring photo and document evidence for training, finance, and mentoring services.</w:t>
      </w:r>
    </w:p>
    <w:p w14:paraId="0B8D9B4D" w14:textId="6522235B" w:rsidR="00236D0A" w:rsidRDefault="00000000">
      <w:pPr>
        <w:pStyle w:val="ListBullet"/>
        <w:keepLines/>
      </w:pPr>
      <w:r>
        <w:rPr>
          <w:b/>
        </w:rPr>
        <w:t xml:space="preserve">Power BI analytics: </w:t>
      </w:r>
      <w:r w:rsidR="00126F37" w:rsidRPr="00126F37">
        <w:t xml:space="preserve">Automated monthly reporting across 75 districts by replacing manual Excel workflows with Power BI Dataflows and </w:t>
      </w:r>
      <w:proofErr w:type="spellStart"/>
      <w:r w:rsidR="00126F37" w:rsidRPr="00126F37">
        <w:t>DirectQuery</w:t>
      </w:r>
      <w:proofErr w:type="spellEnd"/>
      <w:r w:rsidR="00126F37" w:rsidRPr="00126F37">
        <w:t>, reducing report generation turnaround by 80%</w:t>
      </w:r>
      <w:r>
        <w:t>.</w:t>
      </w:r>
    </w:p>
    <w:p w14:paraId="528B8DA5" w14:textId="77777777" w:rsidR="00236D0A" w:rsidRDefault="00000000">
      <w:pPr>
        <w:keepNext/>
        <w:spacing w:before="60" w:after="0"/>
      </w:pPr>
      <w:r>
        <w:rPr>
          <w:b/>
          <w:sz w:val="20"/>
        </w:rPr>
        <w:t>Software Development Intern</w:t>
      </w:r>
    </w:p>
    <w:p w14:paraId="4EC5E761" w14:textId="77777777" w:rsidR="00236D0A" w:rsidRDefault="00000000">
      <w:pPr>
        <w:keepNext/>
      </w:pPr>
      <w:r>
        <w:rPr>
          <w:color w:val="535D6A"/>
          <w:sz w:val="18"/>
        </w:rPr>
        <w:t>Edukhoj Services  |  Lucknow, Uttar Pradesh  |  Sep 2023-Mar 2024</w:t>
      </w:r>
    </w:p>
    <w:p w14:paraId="025321EA" w14:textId="77777777" w:rsidR="00B87AAF" w:rsidRDefault="00804362">
      <w:pPr>
        <w:pStyle w:val="ListBullet"/>
        <w:keepLines/>
      </w:pPr>
      <w:r w:rsidRPr="00804362">
        <w:t>Engineered 12+ modular React.js components and integrated 15+ Django REST endpoints, delivering core student dashboard and course-enrollment workflows.</w:t>
      </w:r>
    </w:p>
    <w:p w14:paraId="69C772E2" w14:textId="77777777" w:rsidR="00B87AAF" w:rsidRDefault="00804362">
      <w:pPr>
        <w:pStyle w:val="ListBullet"/>
        <w:keepLines/>
      </w:pPr>
      <w:r w:rsidRPr="00804362">
        <w:t>Configured Elasticsearch DSL indexing over 100k+ student assessment records in PostgreSQL, reducing full-text course search latency by 45%.</w:t>
      </w:r>
    </w:p>
    <w:p w14:paraId="23B1B37E" w14:textId="75416B8A" w:rsidR="00236D0A" w:rsidRDefault="00804362">
      <w:pPr>
        <w:pStyle w:val="ListBullet"/>
        <w:keepLines/>
      </w:pPr>
      <w:r w:rsidRPr="00804362">
        <w:t xml:space="preserve">Resolved 25+ production bug tickets across 6 bi-weekly Agile sprints and documented </w:t>
      </w:r>
      <w:proofErr w:type="spellStart"/>
      <w:r w:rsidRPr="00804362">
        <w:t>OpenAPI</w:t>
      </w:r>
      <w:proofErr w:type="spellEnd"/>
      <w:r w:rsidRPr="00804362">
        <w:t xml:space="preserve"> schemas for 20+ internal API endpoints.</w:t>
      </w:r>
    </w:p>
    <w:p w14:paraId="733F9DF8" w14:textId="77777777" w:rsidR="00236D0A" w:rsidRDefault="00000000">
      <w:pPr>
        <w:pStyle w:val="Heading1"/>
      </w:pPr>
      <w:r>
        <w:rPr>
          <w:rFonts w:ascii="Arial" w:hAnsi="Arial"/>
          <w:sz w:val="21"/>
        </w:rPr>
        <w:t>PROJECTS</w:t>
      </w:r>
    </w:p>
    <w:p w14:paraId="6A9C31F2" w14:textId="77777777" w:rsidR="00236D0A" w:rsidRDefault="00000000">
      <w:pPr>
        <w:keepNext/>
        <w:spacing w:after="0"/>
      </w:pPr>
      <w:r>
        <w:rPr>
          <w:b/>
        </w:rPr>
        <w:t>DietEase | ML-Based Diet Recommendation System</w:t>
      </w:r>
      <w:r>
        <w:rPr>
          <w:color w:val="535D6A"/>
          <w:sz w:val="18"/>
        </w:rPr>
        <w:t xml:space="preserve">  |  Jun 2024</w:t>
      </w:r>
    </w:p>
    <w:p w14:paraId="0534FEB0" w14:textId="77777777" w:rsidR="00236D0A" w:rsidRDefault="00000000">
      <w:pPr>
        <w:pStyle w:val="ListBullet"/>
        <w:keepLines/>
      </w:pPr>
      <w:r>
        <w:t>Built a content-based food recommender using scikit-learn Nearest Neighbors and cosine similarity, with FastAPI REST endpoints and a Streamlit interface; containerized the application with Docker and Docker Compose.</w:t>
      </w:r>
    </w:p>
    <w:p w14:paraId="5D1B5D62" w14:textId="2FB95342" w:rsidR="00236D0A" w:rsidRDefault="001975E6">
      <w:pPr>
        <w:keepNext/>
        <w:spacing w:before="40" w:after="0"/>
      </w:pPr>
      <w:r w:rsidRPr="001975E6">
        <w:rPr>
          <w:b/>
        </w:rPr>
        <w:t>Covid Manager | Health Management System (</w:t>
      </w:r>
      <w:r>
        <w:rPr>
          <w:b/>
        </w:rPr>
        <w:t xml:space="preserve">Java, </w:t>
      </w:r>
      <w:r w:rsidR="00D7793C">
        <w:rPr>
          <w:b/>
        </w:rPr>
        <w:t>Swing</w:t>
      </w:r>
      <w:r>
        <w:rPr>
          <w:b/>
        </w:rPr>
        <w:t xml:space="preserve">, </w:t>
      </w:r>
      <w:r w:rsidR="00D7793C">
        <w:rPr>
          <w:b/>
        </w:rPr>
        <w:t>MySQL</w:t>
      </w:r>
      <w:r>
        <w:rPr>
          <w:b/>
        </w:rPr>
        <w:t xml:space="preserve">, </w:t>
      </w:r>
      <w:proofErr w:type="gramStart"/>
      <w:r w:rsidR="00D7793C">
        <w:rPr>
          <w:b/>
        </w:rPr>
        <w:t>JDBC</w:t>
      </w:r>
      <w:r w:rsidRPr="001975E6">
        <w:rPr>
          <w:b/>
        </w:rPr>
        <w:t>)</w:t>
      </w:r>
      <w:r w:rsidR="00000000">
        <w:rPr>
          <w:color w:val="535D6A"/>
          <w:sz w:val="18"/>
        </w:rPr>
        <w:t xml:space="preserve">  |</w:t>
      </w:r>
      <w:proofErr w:type="gramEnd"/>
      <w:r w:rsidR="00000000">
        <w:rPr>
          <w:color w:val="535D6A"/>
          <w:sz w:val="18"/>
        </w:rPr>
        <w:t xml:space="preserve">  Nov 2023</w:t>
      </w:r>
    </w:p>
    <w:p w14:paraId="7DDA6252" w14:textId="77777777" w:rsidR="00236D0A" w:rsidRDefault="00000000">
      <w:pPr>
        <w:pStyle w:val="ListBullet"/>
        <w:keepLines/>
      </w:pPr>
      <w:r>
        <w:t>Developed workflows for vaccination scheduling, testing, laboratory results, notifications, and secure access to certificates and medical reports.</w:t>
      </w:r>
    </w:p>
    <w:p w14:paraId="3DFAEF4E" w14:textId="77777777" w:rsidR="00236D0A" w:rsidRDefault="00000000">
      <w:pPr>
        <w:keepNext/>
        <w:spacing w:before="40" w:after="0"/>
      </w:pPr>
      <w:r>
        <w:rPr>
          <w:b/>
        </w:rPr>
        <w:t>Research Paper | Evolution of Business Strategies through Digitalization</w:t>
      </w:r>
      <w:r>
        <w:rPr>
          <w:color w:val="535D6A"/>
          <w:sz w:val="18"/>
        </w:rPr>
        <w:t xml:space="preserve">  |  Jun 2023</w:t>
      </w:r>
    </w:p>
    <w:p w14:paraId="5EBB6591" w14:textId="77777777" w:rsidR="00236D0A" w:rsidRDefault="00000000">
      <w:pPr>
        <w:pStyle w:val="ListBullet"/>
        <w:keepLines/>
      </w:pPr>
      <w:r>
        <w:t>Reviewed AI, machine learning, quantum computing, blockchain, CRM, RPA, big data, and business intelligence, focusing on effects on automation, operations, and strategic decision-making.</w:t>
      </w:r>
    </w:p>
    <w:p w14:paraId="56344A89" w14:textId="77777777" w:rsidR="00236D0A" w:rsidRDefault="00000000">
      <w:pPr>
        <w:pStyle w:val="Heading1"/>
      </w:pPr>
      <w:r>
        <w:rPr>
          <w:rFonts w:ascii="Arial" w:hAnsi="Arial"/>
          <w:sz w:val="21"/>
        </w:rPr>
        <w:t>EDUCATION</w:t>
      </w:r>
    </w:p>
    <w:p w14:paraId="2F1C41F6" w14:textId="77777777" w:rsidR="00236D0A" w:rsidRDefault="00000000">
      <w:pPr>
        <w:keepLines/>
        <w:spacing w:after="20"/>
      </w:pPr>
      <w:r>
        <w:rPr>
          <w:b/>
        </w:rPr>
        <w:t>Master of Computer Applications (MCA), AI/ML and Web Development</w:t>
      </w:r>
      <w:r>
        <w:rPr>
          <w:color w:val="535D6A"/>
          <w:sz w:val="18"/>
        </w:rPr>
        <w:t xml:space="preserve">  |  Dr. A.P.J. Abdul Kalam Technical University, Lucknow  |  2022-2024</w:t>
      </w:r>
    </w:p>
    <w:p w14:paraId="6A1B4C30" w14:textId="77777777" w:rsidR="00236D0A" w:rsidRDefault="00000000">
      <w:pPr>
        <w:keepLines/>
        <w:spacing w:after="20"/>
      </w:pPr>
      <w:r>
        <w:rPr>
          <w:b/>
        </w:rPr>
        <w:t>Bachelor of Computer Applications (BCA), Operating Systems and Emerging Technologies</w:t>
      </w:r>
      <w:r>
        <w:rPr>
          <w:color w:val="535D6A"/>
          <w:sz w:val="18"/>
        </w:rPr>
        <w:t xml:space="preserve">  |  University of Lucknow  |  2019-2022</w:t>
      </w:r>
    </w:p>
    <w:p w14:paraId="3446B4C4" w14:textId="77777777" w:rsidR="00236D0A" w:rsidRDefault="00000000">
      <w:pPr>
        <w:pStyle w:val="Heading1"/>
      </w:pPr>
      <w:r>
        <w:rPr>
          <w:rFonts w:ascii="Arial" w:hAnsi="Arial"/>
          <w:sz w:val="21"/>
        </w:rPr>
        <w:t>LANGUAGES</w:t>
      </w:r>
    </w:p>
    <w:p w14:paraId="17918930" w14:textId="77777777" w:rsidR="00236D0A" w:rsidRDefault="00000000">
      <w:pPr>
        <w:spacing w:after="0"/>
      </w:pPr>
      <w:r>
        <w:rPr>
          <w:sz w:val="18"/>
        </w:rPr>
        <w:t>English (Professional)  |  Hindi (Native)</w:t>
      </w:r>
    </w:p>
    <w:sectPr w:rsidR="00236D0A" w:rsidSect="003036A0">
      <w:pgSz w:w="11909" w:h="16834"/>
      <w:pgMar w:top="510" w:right="720" w:bottom="510" w:left="720" w:header="357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290997">
    <w:abstractNumId w:val="8"/>
  </w:num>
  <w:num w:numId="2" w16cid:durableId="1879316957">
    <w:abstractNumId w:val="6"/>
  </w:num>
  <w:num w:numId="3" w16cid:durableId="74321153">
    <w:abstractNumId w:val="5"/>
  </w:num>
  <w:num w:numId="4" w16cid:durableId="439376558">
    <w:abstractNumId w:val="4"/>
  </w:num>
  <w:num w:numId="5" w16cid:durableId="1003967670">
    <w:abstractNumId w:val="7"/>
  </w:num>
  <w:num w:numId="6" w16cid:durableId="1333993292">
    <w:abstractNumId w:val="3"/>
  </w:num>
  <w:num w:numId="7" w16cid:durableId="949315039">
    <w:abstractNumId w:val="2"/>
  </w:num>
  <w:num w:numId="8" w16cid:durableId="1044869903">
    <w:abstractNumId w:val="1"/>
  </w:num>
  <w:num w:numId="9" w16cid:durableId="1357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9F"/>
    <w:rsid w:val="000B5A9D"/>
    <w:rsid w:val="00126F37"/>
    <w:rsid w:val="0015074B"/>
    <w:rsid w:val="001936E2"/>
    <w:rsid w:val="001975E6"/>
    <w:rsid w:val="0023310F"/>
    <w:rsid w:val="00236D0A"/>
    <w:rsid w:val="002767FD"/>
    <w:rsid w:val="0029639D"/>
    <w:rsid w:val="003036A0"/>
    <w:rsid w:val="00326F90"/>
    <w:rsid w:val="00394B8E"/>
    <w:rsid w:val="00442CBB"/>
    <w:rsid w:val="005D0751"/>
    <w:rsid w:val="006A5591"/>
    <w:rsid w:val="006E78E3"/>
    <w:rsid w:val="00804362"/>
    <w:rsid w:val="00931AC7"/>
    <w:rsid w:val="009A2940"/>
    <w:rsid w:val="00AA1D8D"/>
    <w:rsid w:val="00AD0E84"/>
    <w:rsid w:val="00B238F7"/>
    <w:rsid w:val="00B47730"/>
    <w:rsid w:val="00B87AAF"/>
    <w:rsid w:val="00CB0664"/>
    <w:rsid w:val="00CD5691"/>
    <w:rsid w:val="00D7793C"/>
    <w:rsid w:val="00F309DF"/>
    <w:rsid w:val="00FB1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06564"/>
  <w14:defaultImageDpi w14:val="300"/>
  <w15:docId w15:val="{94F05B4B-3F8D-41DD-8A34-402C3D8D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191E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8396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18396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 w:line="240" w:lineRule="auto"/>
      <w:ind w:left="288" w:hanging="202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78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ayushmohan209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M Srivastava Software Developer Resume</dc:title>
  <dc:subject>ATS-compatible software developer resume</dc:subject>
  <dc:creator>Ayush M Srivastava</dc:creator>
  <cp:keywords>Software Developer, Python, Django, React, REST API, MySQL, PostgreSQL, Power BI, Docker, RBAC</cp:keywords>
  <dc:description>generated by python-docx</dc:description>
  <cp:lastModifiedBy>Ayush Srivastava</cp:lastModifiedBy>
  <cp:revision>54</cp:revision>
  <dcterms:created xsi:type="dcterms:W3CDTF">2013-12-23T23:15:00Z</dcterms:created>
  <dcterms:modified xsi:type="dcterms:W3CDTF">2026-10-30T09:54:00Z</dcterms:modified>
  <cp:category/>
</cp:coreProperties>
</file>