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EF" w:rsidRPr="00337AEF" w:rsidRDefault="00337AEF" w:rsidP="00337AEF">
      <w:pPr>
        <w:spacing w:after="160" w:line="259" w:lineRule="auto"/>
        <w:jc w:val="center"/>
        <w:rPr>
          <w:rFonts w:ascii="Times New Roman" w:hAnsi="Times New Roman" w:cs="Times New Roman"/>
          <w:b/>
          <w:sz w:val="24"/>
          <w:szCs w:val="24"/>
          <w:lang w:val="en-US" w:bidi="hi-IN"/>
        </w:rPr>
      </w:pPr>
      <w:r w:rsidRPr="00337AEF">
        <w:rPr>
          <w:rFonts w:ascii="Times New Roman" w:hAnsi="Times New Roman" w:cs="Times New Roman"/>
          <w:b/>
          <w:sz w:val="24"/>
          <w:szCs w:val="24"/>
          <w:lang w:val="en-US" w:bidi="hi-IN"/>
        </w:rPr>
        <w:t>CMAT SET 2</w:t>
      </w:r>
    </w:p>
    <w:p w:rsidR="00406E2E" w:rsidRPr="00337AEF" w:rsidRDefault="00406E2E" w:rsidP="00406E2E">
      <w:pPr>
        <w:spacing w:after="160" w:line="259" w:lineRule="auto"/>
        <w:rPr>
          <w:rFonts w:ascii="Times New Roman" w:hAnsi="Times New Roman" w:cs="Times New Roman"/>
          <w:sz w:val="24"/>
          <w:szCs w:val="24"/>
          <w:lang w:val="en-US" w:bidi="hi-IN"/>
        </w:rPr>
      </w:pPr>
      <w:r w:rsidRPr="00337AEF">
        <w:rPr>
          <w:rFonts w:ascii="Times New Roman" w:hAnsi="Times New Roman" w:cs="Times New Roman"/>
          <w:b/>
          <w:sz w:val="24"/>
          <w:szCs w:val="24"/>
          <w:lang w:val="en-US" w:bidi="hi-IN"/>
        </w:rPr>
        <w:t xml:space="preserve">Q1: </w:t>
      </w:r>
      <w:r w:rsidR="00FA28D9" w:rsidRPr="00337AEF">
        <w:rPr>
          <w:rFonts w:ascii="Times New Roman" w:hAnsi="Times New Roman" w:cs="Times New Roman"/>
          <w:sz w:val="24"/>
          <w:szCs w:val="24"/>
          <w:lang w:val="en-US" w:bidi="hi-IN"/>
        </w:rPr>
        <w:t>Which of the following is the most important source to understand layered structure of earth</w:t>
      </w:r>
      <w:r w:rsidRPr="00337AEF">
        <w:rPr>
          <w:rFonts w:ascii="Times New Roman" w:hAnsi="Times New Roman" w:cs="Times New Roman"/>
          <w:sz w:val="24"/>
          <w:szCs w:val="24"/>
          <w:lang w:val="en-US" w:bidi="hi-IN"/>
        </w:rPr>
        <w:t>?</w:t>
      </w:r>
    </w:p>
    <w:p w:rsidR="00406E2E" w:rsidRPr="00337AEF" w:rsidRDefault="00406E2E" w:rsidP="00406E2E">
      <w:pPr>
        <w:numPr>
          <w:ilvl w:val="0"/>
          <w:numId w:val="3"/>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P</w:t>
      </w:r>
      <w:r w:rsidR="00FA28D9" w:rsidRPr="00337AEF">
        <w:rPr>
          <w:rFonts w:ascii="Times New Roman" w:hAnsi="Times New Roman" w:cs="Times New Roman"/>
          <w:sz w:val="24"/>
          <w:szCs w:val="24"/>
          <w:lang w:val="en-US" w:bidi="hi-IN"/>
        </w:rPr>
        <w:t>rimary</w:t>
      </w:r>
      <w:r w:rsidRPr="00337AEF">
        <w:rPr>
          <w:rFonts w:ascii="Times New Roman" w:hAnsi="Times New Roman" w:cs="Times New Roman"/>
          <w:sz w:val="24"/>
          <w:szCs w:val="24"/>
          <w:lang w:val="en-US" w:bidi="hi-IN"/>
        </w:rPr>
        <w:t xml:space="preserve"> wave</w:t>
      </w:r>
      <w:r w:rsidR="00FA28D9" w:rsidRPr="00337AEF">
        <w:rPr>
          <w:rFonts w:ascii="Times New Roman" w:hAnsi="Times New Roman" w:cs="Times New Roman"/>
          <w:sz w:val="24"/>
          <w:szCs w:val="24"/>
          <w:lang w:val="en-US" w:bidi="hi-IN"/>
        </w:rPr>
        <w:t>s</w:t>
      </w:r>
    </w:p>
    <w:p w:rsidR="00406E2E" w:rsidRPr="00337AEF" w:rsidRDefault="00406E2E" w:rsidP="00406E2E">
      <w:pPr>
        <w:numPr>
          <w:ilvl w:val="0"/>
          <w:numId w:val="3"/>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S</w:t>
      </w:r>
      <w:r w:rsidR="00FA28D9" w:rsidRPr="00337AEF">
        <w:rPr>
          <w:rFonts w:ascii="Times New Roman" w:hAnsi="Times New Roman" w:cs="Times New Roman"/>
          <w:sz w:val="24"/>
          <w:szCs w:val="24"/>
          <w:lang w:val="en-US" w:bidi="hi-IN"/>
        </w:rPr>
        <w:t>econdary</w:t>
      </w:r>
      <w:r w:rsidRPr="00337AEF">
        <w:rPr>
          <w:rFonts w:ascii="Times New Roman" w:hAnsi="Times New Roman" w:cs="Times New Roman"/>
          <w:sz w:val="24"/>
          <w:szCs w:val="24"/>
          <w:lang w:val="en-US" w:bidi="hi-IN"/>
        </w:rPr>
        <w:t xml:space="preserve"> wave</w:t>
      </w:r>
      <w:r w:rsidR="00FA28D9" w:rsidRPr="00337AEF">
        <w:rPr>
          <w:rFonts w:ascii="Times New Roman" w:hAnsi="Times New Roman" w:cs="Times New Roman"/>
          <w:sz w:val="24"/>
          <w:szCs w:val="24"/>
          <w:lang w:val="en-US" w:bidi="hi-IN"/>
        </w:rPr>
        <w:t>s</w:t>
      </w:r>
    </w:p>
    <w:p w:rsidR="00406E2E" w:rsidRPr="00337AEF" w:rsidRDefault="00FA28D9" w:rsidP="00406E2E">
      <w:pPr>
        <w:numPr>
          <w:ilvl w:val="0"/>
          <w:numId w:val="3"/>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Longitudinal waves</w:t>
      </w:r>
    </w:p>
    <w:p w:rsidR="00406E2E" w:rsidRPr="00337AEF" w:rsidRDefault="00FA28D9" w:rsidP="00406E2E">
      <w:pPr>
        <w:numPr>
          <w:ilvl w:val="0"/>
          <w:numId w:val="3"/>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Seismic waves</w:t>
      </w:r>
    </w:p>
    <w:p w:rsidR="00406E2E" w:rsidRPr="00337AEF" w:rsidRDefault="00406E2E" w:rsidP="00406E2E">
      <w:pPr>
        <w:spacing w:after="0"/>
        <w:rPr>
          <w:rFonts w:ascii="Times New Roman" w:eastAsia="Calibri" w:hAnsi="Times New Roman" w:cs="Times New Roman"/>
          <w:b/>
          <w:bCs/>
          <w:sz w:val="24"/>
          <w:szCs w:val="24"/>
          <w:lang w:val="en-US" w:bidi="hi-IN"/>
        </w:rPr>
      </w:pPr>
      <w:r w:rsidRPr="00337AEF">
        <w:rPr>
          <w:rFonts w:ascii="Times New Roman" w:eastAsia="Calibri" w:hAnsi="Times New Roman" w:cs="Times New Roman"/>
          <w:b/>
          <w:bCs/>
          <w:sz w:val="24"/>
          <w:szCs w:val="24"/>
          <w:lang w:val="en-US" w:bidi="hi-IN"/>
        </w:rPr>
        <w:t xml:space="preserve">Answer: </w:t>
      </w:r>
      <w:r w:rsidR="00FA28D9" w:rsidRPr="00337AEF">
        <w:rPr>
          <w:rFonts w:ascii="Times New Roman" w:eastAsia="Calibri" w:hAnsi="Times New Roman" w:cs="Times New Roman"/>
          <w:sz w:val="24"/>
          <w:szCs w:val="24"/>
          <w:lang w:val="en-US" w:bidi="hi-IN"/>
        </w:rPr>
        <w:t>D</w:t>
      </w:r>
    </w:p>
    <w:p w:rsidR="00406E2E" w:rsidRPr="00337AEF" w:rsidRDefault="00406E2E" w:rsidP="00406E2E">
      <w:pPr>
        <w:spacing w:after="160" w:line="259" w:lineRule="auto"/>
        <w:rPr>
          <w:rFonts w:ascii="Times New Roman" w:hAnsi="Times New Roman" w:cs="Times New Roman"/>
          <w:sz w:val="24"/>
          <w:szCs w:val="24"/>
          <w:lang w:val="en-US" w:bidi="hi-IN"/>
        </w:rPr>
      </w:pPr>
      <w:r w:rsidRPr="00337AEF">
        <w:rPr>
          <w:rFonts w:ascii="Times New Roman" w:eastAsia="Calibri" w:hAnsi="Times New Roman" w:cs="Times New Roman"/>
          <w:b/>
          <w:bCs/>
          <w:sz w:val="24"/>
          <w:szCs w:val="24"/>
          <w:lang w:val="en-US" w:bidi="hi-IN"/>
        </w:rPr>
        <w:t>Explanation:</w:t>
      </w:r>
    </w:p>
    <w:p w:rsidR="00406E2E" w:rsidRPr="00337AEF" w:rsidRDefault="00FA28D9" w:rsidP="00FA28D9">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Seismic waves are the most important source available to understand the layered structure of the earth. The velocity of seismic waves changes as they travel through materials with different </w:t>
      </w:r>
      <w:r w:rsidRPr="00337AEF">
        <w:rPr>
          <w:rFonts w:ascii="Times New Roman" w:hAnsi="Times New Roman" w:cs="Times New Roman"/>
          <w:b/>
          <w:bCs/>
          <w:sz w:val="24"/>
          <w:szCs w:val="24"/>
        </w:rPr>
        <w:t xml:space="preserve">elasticity </w:t>
      </w:r>
      <w:r w:rsidRPr="00337AEF">
        <w:rPr>
          <w:rFonts w:ascii="Times New Roman" w:hAnsi="Times New Roman" w:cs="Times New Roman"/>
          <w:sz w:val="24"/>
          <w:szCs w:val="24"/>
        </w:rPr>
        <w:t xml:space="preserve">and </w:t>
      </w:r>
      <w:r w:rsidRPr="00337AEF">
        <w:rPr>
          <w:rFonts w:ascii="Times New Roman" w:hAnsi="Times New Roman" w:cs="Times New Roman"/>
          <w:b/>
          <w:bCs/>
          <w:sz w:val="24"/>
          <w:szCs w:val="24"/>
        </w:rPr>
        <w:t>density</w:t>
      </w:r>
      <w:r w:rsidRPr="00337AEF">
        <w:rPr>
          <w:rFonts w:ascii="Times New Roman" w:hAnsi="Times New Roman" w:cs="Times New Roman"/>
          <w:sz w:val="24"/>
          <w:szCs w:val="24"/>
        </w:rPr>
        <w:t xml:space="preserve">. </w:t>
      </w:r>
    </w:p>
    <w:p w:rsidR="00FA28D9" w:rsidRPr="00337AEF" w:rsidRDefault="00FA28D9" w:rsidP="00FA28D9">
      <w:pPr>
        <w:spacing w:after="160" w:line="259" w:lineRule="auto"/>
        <w:rPr>
          <w:rFonts w:ascii="Times New Roman" w:hAnsi="Times New Roman" w:cs="Times New Roman"/>
          <w:sz w:val="24"/>
          <w:szCs w:val="24"/>
          <w:lang w:val="en-US" w:bidi="hi-IN"/>
        </w:rPr>
      </w:pPr>
    </w:p>
    <w:p w:rsidR="00FA28D9" w:rsidRPr="00337AEF" w:rsidRDefault="00406E2E" w:rsidP="00A31EE8">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 xml:space="preserve">Q2. </w:t>
      </w:r>
      <w:r w:rsidR="00FA28D9" w:rsidRPr="00337AEF">
        <w:rPr>
          <w:rFonts w:ascii="Times New Roman" w:hAnsi="Times New Roman" w:cs="Times New Roman"/>
          <w:sz w:val="24"/>
          <w:szCs w:val="24"/>
        </w:rPr>
        <w:t>What does the ocean relief controls</w:t>
      </w:r>
      <w:r w:rsidR="00A31EE8" w:rsidRPr="00337AEF">
        <w:rPr>
          <w:rFonts w:ascii="Times New Roman" w:hAnsi="Times New Roman" w:cs="Times New Roman"/>
          <w:sz w:val="24"/>
          <w:szCs w:val="24"/>
        </w:rPr>
        <w:t>?</w:t>
      </w:r>
    </w:p>
    <w:p w:rsidR="00FA28D9" w:rsidRPr="00337AEF" w:rsidRDefault="00FA28D9" w:rsidP="00A31EE8">
      <w:pPr>
        <w:autoSpaceDE w:val="0"/>
        <w:autoSpaceDN w:val="0"/>
        <w:adjustRightInd w:val="0"/>
        <w:spacing w:after="0" w:line="240" w:lineRule="auto"/>
        <w:rPr>
          <w:rFonts w:ascii="Times New Roman" w:hAnsi="Times New Roman" w:cs="Times New Roman"/>
          <w:sz w:val="24"/>
          <w:szCs w:val="24"/>
        </w:rPr>
      </w:pPr>
    </w:p>
    <w:p w:rsidR="00A31EE8" w:rsidRPr="00337AEF" w:rsidRDefault="00FA28D9" w:rsidP="00A31EE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Flow of water</w:t>
      </w:r>
      <w:r w:rsidR="00A31EE8" w:rsidRPr="00337AEF">
        <w:rPr>
          <w:rFonts w:ascii="Times New Roman" w:hAnsi="Times New Roman" w:cs="Times New Roman"/>
          <w:sz w:val="24"/>
          <w:szCs w:val="24"/>
        </w:rPr>
        <w:t xml:space="preserve"> </w:t>
      </w:r>
    </w:p>
    <w:p w:rsidR="00A31EE8" w:rsidRPr="00337AEF" w:rsidRDefault="00FA28D9" w:rsidP="00A31EE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Motion of sea water</w:t>
      </w:r>
    </w:p>
    <w:p w:rsidR="00A31EE8" w:rsidRPr="00337AEF" w:rsidRDefault="00FA28D9" w:rsidP="00A31EE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Temperature of ocean</w:t>
      </w:r>
    </w:p>
    <w:p w:rsidR="00A31EE8" w:rsidRPr="00337AEF" w:rsidRDefault="00FA28D9" w:rsidP="00A31EE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Motion of exchange of gases</w:t>
      </w:r>
    </w:p>
    <w:p w:rsidR="00406E2E" w:rsidRPr="00337AEF" w:rsidRDefault="00A31EE8"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B</w:t>
      </w:r>
    </w:p>
    <w:p w:rsidR="00406E2E" w:rsidRPr="00337AEF" w:rsidRDefault="00406E2E"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Explanation</w:t>
      </w:r>
    </w:p>
    <w:p w:rsidR="00406E2E" w:rsidRPr="00337AEF" w:rsidRDefault="00ED6D15" w:rsidP="00FA28D9">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sz w:val="24"/>
          <w:szCs w:val="24"/>
        </w:rPr>
        <w:t xml:space="preserve">The formation of </w:t>
      </w:r>
      <w:r w:rsidR="00FA28D9" w:rsidRPr="00337AEF">
        <w:rPr>
          <w:rFonts w:ascii="Times New Roman" w:hAnsi="Times New Roman" w:cs="Times New Roman"/>
          <w:sz w:val="24"/>
          <w:szCs w:val="24"/>
        </w:rPr>
        <w:t xml:space="preserve">Ocean relief is largely due to </w:t>
      </w:r>
      <w:r w:rsidRPr="00337AEF">
        <w:rPr>
          <w:rFonts w:ascii="Times New Roman" w:hAnsi="Times New Roman" w:cs="Times New Roman"/>
          <w:sz w:val="24"/>
          <w:szCs w:val="24"/>
        </w:rPr>
        <w:t xml:space="preserve">the processes of interaction in </w:t>
      </w:r>
      <w:r w:rsidR="00FA28D9" w:rsidRPr="00337AEF">
        <w:rPr>
          <w:rFonts w:ascii="Times New Roman" w:hAnsi="Times New Roman" w:cs="Times New Roman"/>
          <w:b/>
          <w:bCs/>
          <w:sz w:val="24"/>
          <w:szCs w:val="24"/>
        </w:rPr>
        <w:t xml:space="preserve">tectonic, volcanic, erosional and deposition. </w:t>
      </w:r>
      <w:r w:rsidRPr="00337AEF">
        <w:rPr>
          <w:rFonts w:ascii="Times New Roman" w:hAnsi="Times New Roman" w:cs="Times New Roman"/>
          <w:b/>
          <w:bCs/>
          <w:sz w:val="24"/>
          <w:szCs w:val="24"/>
        </w:rPr>
        <w:t xml:space="preserve">The motion of sea water is controlled by </w:t>
      </w:r>
      <w:r w:rsidR="00FA28D9" w:rsidRPr="00337AEF">
        <w:rPr>
          <w:rFonts w:ascii="Times New Roman" w:hAnsi="Times New Roman" w:cs="Times New Roman"/>
          <w:sz w:val="24"/>
          <w:szCs w:val="24"/>
        </w:rPr>
        <w:t xml:space="preserve">the </w:t>
      </w:r>
      <w:r w:rsidR="00FA28D9" w:rsidRPr="00337AEF">
        <w:rPr>
          <w:rFonts w:ascii="Times New Roman" w:hAnsi="Times New Roman" w:cs="Times New Roman"/>
          <w:b/>
          <w:bCs/>
          <w:sz w:val="24"/>
          <w:szCs w:val="24"/>
        </w:rPr>
        <w:t xml:space="preserve">motion of seawater. </w:t>
      </w:r>
      <w:r w:rsidR="00FA28D9" w:rsidRPr="00337AEF">
        <w:rPr>
          <w:rFonts w:ascii="Times New Roman" w:hAnsi="Times New Roman" w:cs="Times New Roman"/>
          <w:sz w:val="24"/>
          <w:szCs w:val="24"/>
        </w:rPr>
        <w:t>The oceanic movement in the form of currents, in turn, causes many variations in both oceans and atmosphere.</w:t>
      </w:r>
      <w:r w:rsidR="00FA28D9" w:rsidRPr="00337AEF">
        <w:rPr>
          <w:rFonts w:ascii="Times New Roman" w:hAnsi="Times New Roman" w:cs="Times New Roman"/>
          <w:b/>
          <w:bCs/>
          <w:sz w:val="24"/>
          <w:szCs w:val="24"/>
        </w:rPr>
        <w:t xml:space="preserve"> </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
    <w:p w:rsidR="00406E2E" w:rsidRPr="00337AEF" w:rsidRDefault="00A31EE8"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 xml:space="preserve">Q3: </w:t>
      </w:r>
      <w:r w:rsidRPr="00337AEF">
        <w:rPr>
          <w:rFonts w:ascii="Times New Roman" w:hAnsi="Times New Roman" w:cs="Times New Roman"/>
          <w:sz w:val="24"/>
          <w:szCs w:val="24"/>
        </w:rPr>
        <w:t>Which of the following river is associated with the Himalaya Drainage system?</w:t>
      </w:r>
    </w:p>
    <w:p w:rsidR="00A31EE8" w:rsidRPr="00337AEF" w:rsidRDefault="00A31EE8" w:rsidP="00A31EE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Kosi</w:t>
      </w:r>
      <w:proofErr w:type="spellEnd"/>
    </w:p>
    <w:p w:rsidR="00A31EE8" w:rsidRPr="00337AEF" w:rsidRDefault="00A31EE8" w:rsidP="00A31EE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Gandak</w:t>
      </w:r>
      <w:proofErr w:type="spellEnd"/>
    </w:p>
    <w:p w:rsidR="00A31EE8" w:rsidRPr="00337AEF" w:rsidRDefault="00A31EE8" w:rsidP="00A31EE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Brahm</w:t>
      </w:r>
      <w:r w:rsidR="0076397E" w:rsidRPr="00337AEF">
        <w:rPr>
          <w:rFonts w:ascii="Times New Roman" w:hAnsi="Times New Roman" w:cs="Times New Roman"/>
          <w:sz w:val="24"/>
          <w:szCs w:val="24"/>
        </w:rPr>
        <w:t>a</w:t>
      </w:r>
      <w:r w:rsidRPr="00337AEF">
        <w:rPr>
          <w:rFonts w:ascii="Times New Roman" w:hAnsi="Times New Roman" w:cs="Times New Roman"/>
          <w:sz w:val="24"/>
          <w:szCs w:val="24"/>
        </w:rPr>
        <w:t>putra</w:t>
      </w:r>
    </w:p>
    <w:p w:rsidR="00A31EE8" w:rsidRPr="00337AEF" w:rsidRDefault="00A31EE8" w:rsidP="00A31EE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Narmada</w:t>
      </w:r>
    </w:p>
    <w:p w:rsidR="00406E2E" w:rsidRPr="00337AEF" w:rsidRDefault="00A31EE8"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C</w:t>
      </w:r>
    </w:p>
    <w:p w:rsidR="00406E2E" w:rsidRPr="00337AEF" w:rsidRDefault="00406E2E"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Explanation</w:t>
      </w:r>
    </w:p>
    <w:p w:rsidR="00406E2E" w:rsidRPr="00337AEF" w:rsidRDefault="0076397E" w:rsidP="0076397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The Himalayan Rivers are </w:t>
      </w:r>
      <w:r w:rsidRPr="00337AEF">
        <w:rPr>
          <w:rFonts w:ascii="Times New Roman" w:hAnsi="Times New Roman" w:cs="Times New Roman"/>
          <w:b/>
          <w:bCs/>
          <w:sz w:val="24"/>
          <w:szCs w:val="24"/>
        </w:rPr>
        <w:t xml:space="preserve">Perennial </w:t>
      </w:r>
      <w:proofErr w:type="gramStart"/>
      <w:r w:rsidRPr="00337AEF">
        <w:rPr>
          <w:rFonts w:ascii="Times New Roman" w:hAnsi="Times New Roman" w:cs="Times New Roman"/>
          <w:b/>
          <w:bCs/>
          <w:sz w:val="24"/>
          <w:szCs w:val="24"/>
        </w:rPr>
        <w:t>rivers</w:t>
      </w:r>
      <w:proofErr w:type="gramEnd"/>
      <w:r w:rsidRPr="00337AEF">
        <w:rPr>
          <w:rFonts w:ascii="Times New Roman" w:hAnsi="Times New Roman" w:cs="Times New Roman"/>
          <w:sz w:val="24"/>
          <w:szCs w:val="24"/>
        </w:rPr>
        <w:t xml:space="preserve"> including Indus, the Ganga, the Brahmaputra and their tributaries.</w:t>
      </w:r>
      <w:r w:rsidRPr="00337AEF">
        <w:rPr>
          <w:rFonts w:ascii="Times New Roman" w:eastAsia="SymbolMT" w:hAnsi="Times New Roman" w:cs="Times New Roman"/>
          <w:sz w:val="24"/>
          <w:szCs w:val="24"/>
        </w:rPr>
        <w:t xml:space="preserve"> </w:t>
      </w:r>
      <w:r w:rsidRPr="00337AEF">
        <w:rPr>
          <w:rFonts w:ascii="Times New Roman" w:hAnsi="Times New Roman" w:cs="Times New Roman"/>
          <w:sz w:val="24"/>
          <w:szCs w:val="24"/>
        </w:rPr>
        <w:t xml:space="preserve">The Peninsular Rivers are </w:t>
      </w:r>
      <w:r w:rsidRPr="00337AEF">
        <w:rPr>
          <w:rFonts w:ascii="Times New Roman" w:hAnsi="Times New Roman" w:cs="Times New Roman"/>
          <w:b/>
          <w:bCs/>
          <w:sz w:val="24"/>
          <w:szCs w:val="24"/>
        </w:rPr>
        <w:t xml:space="preserve">Non-Perennial </w:t>
      </w:r>
      <w:proofErr w:type="gramStart"/>
      <w:r w:rsidRPr="00337AEF">
        <w:rPr>
          <w:rFonts w:ascii="Times New Roman" w:hAnsi="Times New Roman" w:cs="Times New Roman"/>
          <w:b/>
          <w:bCs/>
          <w:sz w:val="24"/>
          <w:szCs w:val="24"/>
        </w:rPr>
        <w:t>rivers</w:t>
      </w:r>
      <w:proofErr w:type="gramEnd"/>
      <w:r w:rsidRPr="00337AEF">
        <w:rPr>
          <w:rFonts w:ascii="Times New Roman" w:hAnsi="Times New Roman" w:cs="Times New Roman"/>
          <w:sz w:val="24"/>
          <w:szCs w:val="24"/>
        </w:rPr>
        <w:t xml:space="preserve"> which include Mahanadi, the Godavari, the Krishna, the Cauvery, the Narmada and the Tapti and their tributaries.</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
    <w:p w:rsidR="00A31EE8"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Q4:</w:t>
      </w:r>
      <w:r w:rsidR="00A31EE8" w:rsidRPr="00337AEF">
        <w:rPr>
          <w:rFonts w:ascii="Times New Roman" w:hAnsi="Times New Roman" w:cs="Times New Roman"/>
          <w:b/>
          <w:sz w:val="24"/>
          <w:szCs w:val="24"/>
        </w:rPr>
        <w:t xml:space="preserve"> </w:t>
      </w:r>
      <w:r w:rsidR="0076397E" w:rsidRPr="00337AEF">
        <w:rPr>
          <w:rFonts w:ascii="Times New Roman" w:hAnsi="Times New Roman" w:cs="Times New Roman"/>
          <w:sz w:val="24"/>
          <w:szCs w:val="24"/>
        </w:rPr>
        <w:t>Which of the following measure will help in the formation of soil</w:t>
      </w:r>
      <w:r w:rsidR="00A31EE8" w:rsidRPr="00337AEF">
        <w:rPr>
          <w:rFonts w:ascii="Times New Roman" w:hAnsi="Times New Roman" w:cs="Times New Roman"/>
          <w:sz w:val="24"/>
          <w:szCs w:val="24"/>
        </w:rPr>
        <w:t>?</w:t>
      </w:r>
    </w:p>
    <w:p w:rsidR="0076397E" w:rsidRPr="00337AEF" w:rsidRDefault="0076397E" w:rsidP="00406E2E">
      <w:pPr>
        <w:autoSpaceDE w:val="0"/>
        <w:autoSpaceDN w:val="0"/>
        <w:adjustRightInd w:val="0"/>
        <w:spacing w:after="0" w:line="240" w:lineRule="auto"/>
        <w:rPr>
          <w:rFonts w:ascii="Times New Roman" w:hAnsi="Times New Roman" w:cs="Times New Roman"/>
          <w:sz w:val="24"/>
          <w:szCs w:val="24"/>
        </w:rPr>
      </w:pPr>
    </w:p>
    <w:p w:rsidR="00A31EE8" w:rsidRPr="00337AEF" w:rsidRDefault="0076397E" w:rsidP="00A31EE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Climate </w:t>
      </w:r>
      <w:r w:rsidR="00A31EE8" w:rsidRPr="00337AEF">
        <w:rPr>
          <w:rFonts w:ascii="Times New Roman" w:hAnsi="Times New Roman" w:cs="Times New Roman"/>
          <w:sz w:val="24"/>
          <w:szCs w:val="24"/>
        </w:rPr>
        <w:t xml:space="preserve"> </w:t>
      </w:r>
    </w:p>
    <w:p w:rsidR="00A31EE8" w:rsidRPr="00337AEF" w:rsidRDefault="0076397E" w:rsidP="00A31EE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Weathering</w:t>
      </w:r>
    </w:p>
    <w:p w:rsidR="00A31EE8" w:rsidRPr="00337AEF" w:rsidRDefault="0076397E" w:rsidP="00A31EE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Soil decomposition</w:t>
      </w:r>
    </w:p>
    <w:p w:rsidR="00A31EE8" w:rsidRPr="00337AEF" w:rsidRDefault="0076397E" w:rsidP="00A31EE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Nitrogen fixation</w:t>
      </w:r>
    </w:p>
    <w:p w:rsidR="009446AB" w:rsidRPr="00337AEF" w:rsidRDefault="009446AB" w:rsidP="009446AB">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Answer: </w:t>
      </w:r>
      <w:r w:rsidR="0076397E" w:rsidRPr="00337AEF">
        <w:rPr>
          <w:rFonts w:ascii="Times New Roman" w:hAnsi="Times New Roman" w:cs="Times New Roman"/>
          <w:sz w:val="24"/>
          <w:szCs w:val="24"/>
        </w:rPr>
        <w:t>B</w:t>
      </w:r>
    </w:p>
    <w:p w:rsidR="009446AB" w:rsidRPr="00337AEF" w:rsidRDefault="009446AB" w:rsidP="009446AB">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406E2E" w:rsidRPr="00337AEF" w:rsidRDefault="0076397E" w:rsidP="0076397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lastRenderedPageBreak/>
        <w:t xml:space="preserve">The formation of soil is obtained </w:t>
      </w:r>
      <w:r w:rsidRPr="00337AEF">
        <w:rPr>
          <w:rFonts w:ascii="Times New Roman" w:hAnsi="Times New Roman" w:cs="Times New Roman"/>
          <w:sz w:val="24"/>
          <w:szCs w:val="24"/>
        </w:rPr>
        <w:t xml:space="preserve">from rocks. Weathering is the </w:t>
      </w:r>
      <w:r w:rsidRPr="00337AEF">
        <w:rPr>
          <w:rFonts w:ascii="Times New Roman" w:hAnsi="Times New Roman" w:cs="Times New Roman"/>
          <w:b/>
          <w:bCs/>
          <w:sz w:val="24"/>
          <w:szCs w:val="24"/>
        </w:rPr>
        <w:t xml:space="preserve">first step of formation of soil. </w:t>
      </w:r>
      <w:r w:rsidR="00ED6D15" w:rsidRPr="00337AEF">
        <w:rPr>
          <w:rFonts w:ascii="Times New Roman" w:hAnsi="Times New Roman" w:cs="Times New Roman"/>
          <w:b/>
          <w:bCs/>
          <w:sz w:val="24"/>
          <w:szCs w:val="24"/>
        </w:rPr>
        <w:t xml:space="preserve">Natural resources are exploit due to the </w:t>
      </w:r>
      <w:r w:rsidR="00ED6D15" w:rsidRPr="00337AEF">
        <w:rPr>
          <w:rFonts w:ascii="Times New Roman" w:hAnsi="Times New Roman" w:cs="Times New Roman"/>
          <w:sz w:val="24"/>
          <w:szCs w:val="24"/>
        </w:rPr>
        <w:t>w</w:t>
      </w:r>
      <w:r w:rsidRPr="00337AEF">
        <w:rPr>
          <w:rFonts w:ascii="Times New Roman" w:hAnsi="Times New Roman" w:cs="Times New Roman"/>
          <w:sz w:val="24"/>
          <w:szCs w:val="24"/>
        </w:rPr>
        <w:t xml:space="preserve">eathering </w:t>
      </w:r>
      <w:r w:rsidR="00ED6D15" w:rsidRPr="00337AEF">
        <w:rPr>
          <w:rFonts w:ascii="Times New Roman" w:hAnsi="Times New Roman" w:cs="Times New Roman"/>
          <w:sz w:val="24"/>
          <w:szCs w:val="24"/>
        </w:rPr>
        <w:t>condition which affect the</w:t>
      </w:r>
      <w:r w:rsidRPr="00337AEF">
        <w:rPr>
          <w:rFonts w:ascii="Times New Roman" w:hAnsi="Times New Roman" w:cs="Times New Roman"/>
          <w:sz w:val="24"/>
          <w:szCs w:val="24"/>
        </w:rPr>
        <w:t xml:space="preserve"> soil and rocks </w:t>
      </w:r>
      <w:r w:rsidR="00ED6D15" w:rsidRPr="00337AEF">
        <w:rPr>
          <w:rFonts w:ascii="Times New Roman" w:hAnsi="Times New Roman" w:cs="Times New Roman"/>
          <w:sz w:val="24"/>
          <w:szCs w:val="24"/>
        </w:rPr>
        <w:t>making it weaken</w:t>
      </w:r>
      <w:r w:rsidRPr="00337AEF">
        <w:rPr>
          <w:rFonts w:ascii="Times New Roman" w:hAnsi="Times New Roman" w:cs="Times New Roman"/>
          <w:sz w:val="24"/>
          <w:szCs w:val="24"/>
        </w:rPr>
        <w:t xml:space="preserve">. Weathering leads to </w:t>
      </w:r>
      <w:r w:rsidRPr="00337AEF">
        <w:rPr>
          <w:rFonts w:ascii="Times New Roman" w:hAnsi="Times New Roman" w:cs="Times New Roman"/>
          <w:b/>
          <w:bCs/>
          <w:sz w:val="24"/>
          <w:szCs w:val="24"/>
        </w:rPr>
        <w:t>natural soil enrichment</w:t>
      </w:r>
      <w:r w:rsidRPr="00337AEF">
        <w:rPr>
          <w:rFonts w:ascii="Times New Roman" w:hAnsi="Times New Roman" w:cs="Times New Roman"/>
          <w:sz w:val="24"/>
          <w:szCs w:val="24"/>
        </w:rPr>
        <w:t xml:space="preserve">. </w:t>
      </w:r>
    </w:p>
    <w:p w:rsidR="00A31EE8" w:rsidRPr="00337AEF" w:rsidRDefault="00A31EE8" w:rsidP="00406E2E">
      <w:pPr>
        <w:autoSpaceDE w:val="0"/>
        <w:autoSpaceDN w:val="0"/>
        <w:adjustRightInd w:val="0"/>
        <w:spacing w:after="0" w:line="240" w:lineRule="auto"/>
        <w:rPr>
          <w:rFonts w:ascii="Times New Roman" w:hAnsi="Times New Roman" w:cs="Times New Roman"/>
          <w:sz w:val="24"/>
          <w:szCs w:val="24"/>
        </w:rPr>
      </w:pPr>
    </w:p>
    <w:p w:rsidR="0076397E"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 xml:space="preserve">Q5: </w:t>
      </w:r>
      <w:r w:rsidR="0076397E" w:rsidRPr="00337AEF">
        <w:rPr>
          <w:rFonts w:ascii="Times New Roman" w:hAnsi="Times New Roman" w:cs="Times New Roman"/>
          <w:sz w:val="24"/>
          <w:szCs w:val="24"/>
        </w:rPr>
        <w:t>Which of the following types of rocks is not found in the Godavari basin</w:t>
      </w:r>
      <w:r w:rsidR="009446AB" w:rsidRPr="00337AEF">
        <w:rPr>
          <w:rFonts w:ascii="Times New Roman" w:hAnsi="Times New Roman" w:cs="Times New Roman"/>
          <w:sz w:val="24"/>
          <w:szCs w:val="24"/>
        </w:rPr>
        <w:t>?</w:t>
      </w:r>
    </w:p>
    <w:p w:rsidR="009446AB" w:rsidRPr="00337AEF" w:rsidRDefault="0076397E" w:rsidP="009446A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Basalt</w:t>
      </w:r>
      <w:r w:rsidR="009446AB" w:rsidRPr="00337AEF">
        <w:rPr>
          <w:rFonts w:ascii="Times New Roman" w:hAnsi="Times New Roman" w:cs="Times New Roman"/>
          <w:sz w:val="24"/>
          <w:szCs w:val="24"/>
        </w:rPr>
        <w:t xml:space="preserve"> </w:t>
      </w:r>
    </w:p>
    <w:p w:rsidR="009446AB" w:rsidRPr="00337AEF" w:rsidRDefault="0076397E" w:rsidP="009446A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Chlorite</w:t>
      </w:r>
    </w:p>
    <w:p w:rsidR="009446AB" w:rsidRPr="00337AEF" w:rsidRDefault="0076397E" w:rsidP="009446A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Biotite</w:t>
      </w:r>
      <w:proofErr w:type="spellEnd"/>
    </w:p>
    <w:p w:rsidR="009446AB" w:rsidRPr="00337AEF" w:rsidRDefault="0076397E" w:rsidP="009446A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Magnetite</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Answer: </w:t>
      </w:r>
      <w:r w:rsidR="009446AB" w:rsidRPr="00337AEF">
        <w:rPr>
          <w:rFonts w:ascii="Times New Roman" w:hAnsi="Times New Roman" w:cs="Times New Roman"/>
          <w:sz w:val="24"/>
          <w:szCs w:val="24"/>
        </w:rPr>
        <w:t>A</w:t>
      </w:r>
    </w:p>
    <w:p w:rsidR="00406E2E" w:rsidRPr="00337AEF" w:rsidRDefault="00406E2E" w:rsidP="00406E2E">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406E2E" w:rsidRPr="00337AEF" w:rsidRDefault="0076397E" w:rsidP="0076397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The Godavari drainage basin</w:t>
      </w:r>
      <w:r w:rsidR="00ED6D15" w:rsidRPr="00337AEF">
        <w:rPr>
          <w:rFonts w:ascii="Times New Roman" w:hAnsi="Times New Roman" w:cs="Times New Roman"/>
          <w:sz w:val="24"/>
          <w:szCs w:val="24"/>
        </w:rPr>
        <w:t xml:space="preserve"> upper reaches are</w:t>
      </w:r>
      <w:r w:rsidRPr="00337AEF">
        <w:rPr>
          <w:rFonts w:ascii="Times New Roman" w:hAnsi="Times New Roman" w:cs="Times New Roman"/>
          <w:sz w:val="24"/>
          <w:szCs w:val="24"/>
        </w:rPr>
        <w:t xml:space="preserve"> occupied by the </w:t>
      </w:r>
      <w:r w:rsidRPr="00337AEF">
        <w:rPr>
          <w:rFonts w:ascii="Times New Roman" w:hAnsi="Times New Roman" w:cs="Times New Roman"/>
          <w:b/>
          <w:bCs/>
          <w:sz w:val="24"/>
          <w:szCs w:val="24"/>
        </w:rPr>
        <w:t xml:space="preserve">Deccan Traps </w:t>
      </w:r>
      <w:r w:rsidR="00ED6D15" w:rsidRPr="00337AEF">
        <w:rPr>
          <w:rFonts w:ascii="Times New Roman" w:hAnsi="Times New Roman" w:cs="Times New Roman"/>
          <w:sz w:val="24"/>
          <w:szCs w:val="24"/>
        </w:rPr>
        <w:t>which contain the</w:t>
      </w:r>
      <w:r w:rsidRPr="00337AEF">
        <w:rPr>
          <w:rFonts w:ascii="Times New Roman" w:hAnsi="Times New Roman" w:cs="Times New Roman"/>
          <w:sz w:val="24"/>
          <w:szCs w:val="24"/>
        </w:rPr>
        <w:t xml:space="preserve"> minerals like </w:t>
      </w:r>
      <w:proofErr w:type="spellStart"/>
      <w:r w:rsidRPr="00337AEF">
        <w:rPr>
          <w:rFonts w:ascii="Times New Roman" w:hAnsi="Times New Roman" w:cs="Times New Roman"/>
          <w:b/>
          <w:bCs/>
          <w:sz w:val="24"/>
          <w:szCs w:val="24"/>
        </w:rPr>
        <w:t>biotite</w:t>
      </w:r>
      <w:proofErr w:type="spellEnd"/>
      <w:r w:rsidRPr="00337AEF">
        <w:rPr>
          <w:rFonts w:ascii="Times New Roman" w:hAnsi="Times New Roman" w:cs="Times New Roman"/>
          <w:b/>
          <w:bCs/>
          <w:sz w:val="24"/>
          <w:szCs w:val="24"/>
        </w:rPr>
        <w:t>, zircon,</w:t>
      </w:r>
      <w:r w:rsidR="00ED6D15" w:rsidRPr="00337AEF">
        <w:rPr>
          <w:rFonts w:ascii="Times New Roman" w:hAnsi="Times New Roman" w:cs="Times New Roman"/>
          <w:b/>
          <w:bCs/>
          <w:sz w:val="24"/>
          <w:szCs w:val="24"/>
        </w:rPr>
        <w:t xml:space="preserve"> magnetite, </w:t>
      </w:r>
      <w:proofErr w:type="spellStart"/>
      <w:r w:rsidR="00ED6D15" w:rsidRPr="00337AEF">
        <w:rPr>
          <w:rFonts w:ascii="Times New Roman" w:hAnsi="Times New Roman" w:cs="Times New Roman"/>
          <w:b/>
          <w:bCs/>
          <w:sz w:val="24"/>
          <w:szCs w:val="24"/>
        </w:rPr>
        <w:t>epidote</w:t>
      </w:r>
      <w:proofErr w:type="spellEnd"/>
      <w:r w:rsidR="00ED6D15" w:rsidRPr="00337AEF">
        <w:rPr>
          <w:rFonts w:ascii="Times New Roman" w:hAnsi="Times New Roman" w:cs="Times New Roman"/>
          <w:b/>
          <w:bCs/>
          <w:sz w:val="24"/>
          <w:szCs w:val="24"/>
        </w:rPr>
        <w:t xml:space="preserve">, </w:t>
      </w:r>
      <w:r w:rsidRPr="00337AEF">
        <w:rPr>
          <w:rFonts w:ascii="Times New Roman" w:hAnsi="Times New Roman" w:cs="Times New Roman"/>
          <w:b/>
          <w:bCs/>
          <w:sz w:val="24"/>
          <w:szCs w:val="24"/>
        </w:rPr>
        <w:t xml:space="preserve">chlorite </w:t>
      </w:r>
      <w:r w:rsidRPr="00337AEF">
        <w:rPr>
          <w:rFonts w:ascii="Times New Roman" w:hAnsi="Times New Roman" w:cs="Times New Roman"/>
          <w:sz w:val="24"/>
          <w:szCs w:val="24"/>
        </w:rPr>
        <w:t>etc. (</w:t>
      </w:r>
      <w:r w:rsidR="00ED6D15" w:rsidRPr="00337AEF">
        <w:rPr>
          <w:rFonts w:ascii="Times New Roman" w:hAnsi="Times New Roman" w:cs="Times New Roman"/>
          <w:sz w:val="24"/>
          <w:szCs w:val="24"/>
        </w:rPr>
        <w:t xml:space="preserve">These are </w:t>
      </w:r>
      <w:r w:rsidRPr="00337AEF">
        <w:rPr>
          <w:rFonts w:ascii="Times New Roman" w:hAnsi="Times New Roman" w:cs="Times New Roman"/>
          <w:sz w:val="24"/>
          <w:szCs w:val="24"/>
        </w:rPr>
        <w:t>metallic minerals).</w:t>
      </w:r>
      <w:r w:rsidRPr="00337AEF">
        <w:rPr>
          <w:rFonts w:ascii="Times New Roman" w:eastAsia="SymbolMT" w:hAnsi="Times New Roman" w:cs="Times New Roman"/>
          <w:sz w:val="24"/>
          <w:szCs w:val="24"/>
        </w:rPr>
        <w:t xml:space="preserve"> </w:t>
      </w:r>
      <w:r w:rsidRPr="00337AEF">
        <w:rPr>
          <w:rFonts w:ascii="Times New Roman" w:hAnsi="Times New Roman" w:cs="Times New Roman"/>
          <w:sz w:val="24"/>
          <w:szCs w:val="24"/>
        </w:rPr>
        <w:t>The middle part of the</w:t>
      </w:r>
      <w:r w:rsidR="00ED6D15" w:rsidRPr="00337AEF">
        <w:rPr>
          <w:rFonts w:ascii="Times New Roman" w:hAnsi="Times New Roman" w:cs="Times New Roman"/>
          <w:sz w:val="24"/>
          <w:szCs w:val="24"/>
        </w:rPr>
        <w:t xml:space="preserve"> Godavari</w:t>
      </w:r>
      <w:r w:rsidRPr="00337AEF">
        <w:rPr>
          <w:rFonts w:ascii="Times New Roman" w:hAnsi="Times New Roman" w:cs="Times New Roman"/>
          <w:sz w:val="24"/>
          <w:szCs w:val="24"/>
        </w:rPr>
        <w:t xml:space="preserve"> basin is </w:t>
      </w:r>
      <w:r w:rsidR="00ED6D15" w:rsidRPr="00337AEF">
        <w:rPr>
          <w:rFonts w:ascii="Times New Roman" w:hAnsi="Times New Roman" w:cs="Times New Roman"/>
          <w:sz w:val="24"/>
          <w:szCs w:val="24"/>
        </w:rPr>
        <w:t>mainly</w:t>
      </w:r>
      <w:r w:rsidRPr="00337AEF">
        <w:rPr>
          <w:rFonts w:ascii="Times New Roman" w:hAnsi="Times New Roman" w:cs="Times New Roman"/>
          <w:sz w:val="24"/>
          <w:szCs w:val="24"/>
        </w:rPr>
        <w:t xml:space="preserve"> composed of </w:t>
      </w:r>
      <w:proofErr w:type="spellStart"/>
      <w:r w:rsidRPr="00337AEF">
        <w:rPr>
          <w:rFonts w:ascii="Times New Roman" w:hAnsi="Times New Roman" w:cs="Times New Roman"/>
          <w:b/>
          <w:bCs/>
          <w:sz w:val="24"/>
          <w:szCs w:val="24"/>
        </w:rPr>
        <w:t>phyllites</w:t>
      </w:r>
      <w:proofErr w:type="spellEnd"/>
      <w:r w:rsidRPr="00337AEF">
        <w:rPr>
          <w:rFonts w:ascii="Times New Roman" w:hAnsi="Times New Roman" w:cs="Times New Roman"/>
          <w:b/>
          <w:bCs/>
          <w:sz w:val="24"/>
          <w:szCs w:val="24"/>
        </w:rPr>
        <w:t xml:space="preserve">, </w:t>
      </w:r>
      <w:proofErr w:type="spellStart"/>
      <w:r w:rsidRPr="00337AEF">
        <w:rPr>
          <w:rFonts w:ascii="Times New Roman" w:hAnsi="Times New Roman" w:cs="Times New Roman"/>
          <w:b/>
          <w:bCs/>
          <w:sz w:val="24"/>
          <w:szCs w:val="24"/>
        </w:rPr>
        <w:t>quartzites</w:t>
      </w:r>
      <w:proofErr w:type="spellEnd"/>
      <w:r w:rsidRPr="00337AEF">
        <w:rPr>
          <w:rFonts w:ascii="Times New Roman" w:hAnsi="Times New Roman" w:cs="Times New Roman"/>
          <w:b/>
          <w:bCs/>
          <w:sz w:val="24"/>
          <w:szCs w:val="24"/>
        </w:rPr>
        <w:t>, amphiboles and granites</w:t>
      </w:r>
      <w:r w:rsidRPr="00337AEF">
        <w:rPr>
          <w:rFonts w:ascii="Times New Roman" w:hAnsi="Times New Roman" w:cs="Times New Roman"/>
          <w:sz w:val="24"/>
          <w:szCs w:val="24"/>
        </w:rPr>
        <w:t xml:space="preserve"> </w:t>
      </w:r>
      <w:r w:rsidRPr="00337AEF">
        <w:rPr>
          <w:rFonts w:ascii="Times New Roman" w:hAnsi="Times New Roman" w:cs="Times New Roman"/>
          <w:b/>
          <w:bCs/>
          <w:sz w:val="24"/>
          <w:szCs w:val="24"/>
        </w:rPr>
        <w:t>(rocks).</w:t>
      </w:r>
    </w:p>
    <w:p w:rsidR="0076397E" w:rsidRPr="00337AEF" w:rsidRDefault="0076397E" w:rsidP="00406E2E">
      <w:pPr>
        <w:spacing w:after="0" w:line="240" w:lineRule="auto"/>
        <w:jc w:val="both"/>
        <w:rPr>
          <w:rFonts w:ascii="Times New Roman" w:hAnsi="Times New Roman" w:cs="Times New Roman"/>
          <w:b/>
          <w:sz w:val="24"/>
          <w:szCs w:val="24"/>
        </w:rPr>
      </w:pPr>
    </w:p>
    <w:p w:rsidR="00406E2E" w:rsidRPr="00337AEF" w:rsidRDefault="00406E2E" w:rsidP="00406E2E">
      <w:pPr>
        <w:spacing w:after="0" w:line="240" w:lineRule="auto"/>
        <w:jc w:val="both"/>
        <w:rPr>
          <w:rFonts w:ascii="Times New Roman" w:hAnsi="Times New Roman" w:cs="Times New Roman"/>
          <w:sz w:val="24"/>
          <w:szCs w:val="24"/>
        </w:rPr>
      </w:pPr>
      <w:r w:rsidRPr="00337AEF">
        <w:rPr>
          <w:rFonts w:ascii="Times New Roman" w:hAnsi="Times New Roman" w:cs="Times New Roman"/>
          <w:b/>
          <w:sz w:val="24"/>
          <w:szCs w:val="24"/>
        </w:rPr>
        <w:t xml:space="preserve">Q6: </w:t>
      </w:r>
      <w:r w:rsidRPr="00337AEF">
        <w:rPr>
          <w:rFonts w:ascii="Times New Roman" w:hAnsi="Times New Roman" w:cs="Times New Roman"/>
          <w:sz w:val="24"/>
          <w:szCs w:val="24"/>
        </w:rPr>
        <w:t>Which of the following country is world’s largest producer of natural gas?</w:t>
      </w:r>
    </w:p>
    <w:p w:rsidR="00406E2E" w:rsidRPr="00337AEF" w:rsidRDefault="00406E2E" w:rsidP="00406E2E">
      <w:pPr>
        <w:numPr>
          <w:ilvl w:val="0"/>
          <w:numId w:val="4"/>
        </w:numPr>
        <w:spacing w:after="0" w:line="240" w:lineRule="auto"/>
        <w:contextualSpacing/>
        <w:jc w:val="both"/>
        <w:rPr>
          <w:rFonts w:ascii="Times New Roman" w:hAnsi="Times New Roman" w:cs="Times New Roman"/>
          <w:sz w:val="24"/>
          <w:szCs w:val="24"/>
        </w:rPr>
      </w:pPr>
      <w:r w:rsidRPr="00337AEF">
        <w:rPr>
          <w:rFonts w:ascii="Times New Roman" w:hAnsi="Times New Roman" w:cs="Times New Roman"/>
          <w:sz w:val="24"/>
          <w:szCs w:val="24"/>
        </w:rPr>
        <w:t>Russia</w:t>
      </w:r>
    </w:p>
    <w:p w:rsidR="00406E2E" w:rsidRPr="00337AEF" w:rsidRDefault="00406E2E" w:rsidP="00406E2E">
      <w:pPr>
        <w:numPr>
          <w:ilvl w:val="0"/>
          <w:numId w:val="4"/>
        </w:numPr>
        <w:spacing w:after="0" w:line="240" w:lineRule="auto"/>
        <w:contextualSpacing/>
        <w:jc w:val="both"/>
        <w:rPr>
          <w:rFonts w:ascii="Times New Roman" w:hAnsi="Times New Roman" w:cs="Times New Roman"/>
          <w:sz w:val="24"/>
          <w:szCs w:val="24"/>
        </w:rPr>
      </w:pPr>
      <w:r w:rsidRPr="00337AEF">
        <w:rPr>
          <w:rFonts w:ascii="Times New Roman" w:hAnsi="Times New Roman" w:cs="Times New Roman"/>
          <w:sz w:val="24"/>
          <w:szCs w:val="24"/>
        </w:rPr>
        <w:t xml:space="preserve">China </w:t>
      </w:r>
    </w:p>
    <w:p w:rsidR="00406E2E" w:rsidRPr="00337AEF" w:rsidRDefault="00406E2E" w:rsidP="00406E2E">
      <w:pPr>
        <w:numPr>
          <w:ilvl w:val="0"/>
          <w:numId w:val="4"/>
        </w:numPr>
        <w:spacing w:after="0" w:line="240" w:lineRule="auto"/>
        <w:contextualSpacing/>
        <w:jc w:val="both"/>
        <w:rPr>
          <w:rFonts w:ascii="Times New Roman" w:hAnsi="Times New Roman" w:cs="Times New Roman"/>
          <w:sz w:val="24"/>
          <w:szCs w:val="24"/>
        </w:rPr>
      </w:pPr>
      <w:r w:rsidRPr="00337AEF">
        <w:rPr>
          <w:rFonts w:ascii="Times New Roman" w:hAnsi="Times New Roman" w:cs="Times New Roman"/>
          <w:sz w:val="24"/>
          <w:szCs w:val="24"/>
        </w:rPr>
        <w:t>U.S.A</w:t>
      </w:r>
    </w:p>
    <w:p w:rsidR="00406E2E" w:rsidRPr="00337AEF" w:rsidRDefault="00406E2E" w:rsidP="00406E2E">
      <w:pPr>
        <w:numPr>
          <w:ilvl w:val="0"/>
          <w:numId w:val="4"/>
        </w:numPr>
        <w:spacing w:after="0" w:line="240" w:lineRule="auto"/>
        <w:contextualSpacing/>
        <w:jc w:val="both"/>
        <w:rPr>
          <w:rFonts w:ascii="Times New Roman" w:hAnsi="Times New Roman" w:cs="Times New Roman"/>
          <w:sz w:val="24"/>
          <w:szCs w:val="24"/>
        </w:rPr>
      </w:pPr>
      <w:r w:rsidRPr="00337AEF">
        <w:rPr>
          <w:rFonts w:ascii="Times New Roman" w:hAnsi="Times New Roman" w:cs="Times New Roman"/>
          <w:sz w:val="24"/>
          <w:szCs w:val="24"/>
        </w:rPr>
        <w:t>Canada</w:t>
      </w:r>
    </w:p>
    <w:p w:rsidR="009446AB" w:rsidRPr="00337AEF" w:rsidRDefault="009446AB" w:rsidP="009446AB">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Answer: </w:t>
      </w:r>
      <w:r w:rsidRPr="00337AEF">
        <w:rPr>
          <w:rFonts w:ascii="Times New Roman" w:hAnsi="Times New Roman" w:cs="Times New Roman"/>
          <w:sz w:val="24"/>
          <w:szCs w:val="24"/>
        </w:rPr>
        <w:t>A</w:t>
      </w:r>
    </w:p>
    <w:p w:rsidR="009446AB" w:rsidRPr="00337AEF" w:rsidRDefault="009446AB" w:rsidP="009446AB">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406E2E" w:rsidRPr="00337AEF" w:rsidRDefault="00406E2E" w:rsidP="0076397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Russia </w:t>
      </w:r>
      <w:r w:rsidR="0076397E" w:rsidRPr="00337AEF">
        <w:rPr>
          <w:rFonts w:ascii="Times New Roman" w:hAnsi="Times New Roman" w:cs="Times New Roman"/>
          <w:b/>
          <w:bCs/>
          <w:sz w:val="24"/>
          <w:szCs w:val="24"/>
        </w:rPr>
        <w:t xml:space="preserve">is a major country which </w:t>
      </w:r>
      <w:r w:rsidRPr="00337AEF">
        <w:rPr>
          <w:rFonts w:ascii="Times New Roman" w:hAnsi="Times New Roman" w:cs="Times New Roman"/>
          <w:sz w:val="24"/>
          <w:szCs w:val="24"/>
        </w:rPr>
        <w:t xml:space="preserve">has some of the </w:t>
      </w:r>
      <w:r w:rsidRPr="00337AEF">
        <w:rPr>
          <w:rFonts w:ascii="Times New Roman" w:hAnsi="Times New Roman" w:cs="Times New Roman"/>
          <w:b/>
          <w:bCs/>
          <w:sz w:val="24"/>
          <w:szCs w:val="24"/>
        </w:rPr>
        <w:t xml:space="preserve">largest oil deposits </w:t>
      </w:r>
      <w:r w:rsidR="0076397E" w:rsidRPr="00337AEF">
        <w:rPr>
          <w:rFonts w:ascii="Times New Roman" w:hAnsi="Times New Roman" w:cs="Times New Roman"/>
          <w:sz w:val="24"/>
          <w:szCs w:val="24"/>
        </w:rPr>
        <w:t>in the world</w:t>
      </w:r>
      <w:r w:rsidRPr="00337AEF">
        <w:rPr>
          <w:rFonts w:ascii="Times New Roman" w:hAnsi="Times New Roman" w:cs="Times New Roman"/>
          <w:sz w:val="24"/>
          <w:szCs w:val="24"/>
        </w:rPr>
        <w:t>, although most of them are in</w:t>
      </w:r>
      <w:r w:rsidR="0076397E" w:rsidRPr="00337AEF">
        <w:rPr>
          <w:rFonts w:ascii="Times New Roman" w:hAnsi="Times New Roman" w:cs="Times New Roman"/>
          <w:sz w:val="24"/>
          <w:szCs w:val="24"/>
        </w:rPr>
        <w:t xml:space="preserve"> </w:t>
      </w:r>
      <w:r w:rsidRPr="00337AEF">
        <w:rPr>
          <w:rFonts w:ascii="Times New Roman" w:hAnsi="Times New Roman" w:cs="Times New Roman"/>
          <w:sz w:val="24"/>
          <w:szCs w:val="24"/>
        </w:rPr>
        <w:t>the remote Asian</w:t>
      </w:r>
      <w:r w:rsidR="008B2398" w:rsidRPr="00337AEF">
        <w:rPr>
          <w:rFonts w:ascii="Times New Roman" w:hAnsi="Times New Roman" w:cs="Times New Roman"/>
          <w:sz w:val="24"/>
          <w:szCs w:val="24"/>
        </w:rPr>
        <w:t xml:space="preserve"> part of the country. Russia </w:t>
      </w:r>
      <w:r w:rsidRPr="00337AEF">
        <w:rPr>
          <w:rFonts w:ascii="Times New Roman" w:hAnsi="Times New Roman" w:cs="Times New Roman"/>
          <w:sz w:val="24"/>
          <w:szCs w:val="24"/>
        </w:rPr>
        <w:t>also</w:t>
      </w:r>
      <w:r w:rsidR="008B2398" w:rsidRPr="00337AEF">
        <w:rPr>
          <w:rFonts w:ascii="Times New Roman" w:hAnsi="Times New Roman" w:cs="Times New Roman"/>
          <w:sz w:val="24"/>
          <w:szCs w:val="24"/>
        </w:rPr>
        <w:t xml:space="preserve"> contribute a major part in the economy as</w:t>
      </w:r>
      <w:r w:rsidRPr="00337AEF">
        <w:rPr>
          <w:rFonts w:ascii="Times New Roman" w:hAnsi="Times New Roman" w:cs="Times New Roman"/>
          <w:sz w:val="24"/>
          <w:szCs w:val="24"/>
        </w:rPr>
        <w:t xml:space="preserve"> </w:t>
      </w:r>
      <w:r w:rsidR="008B2398" w:rsidRPr="00337AEF">
        <w:rPr>
          <w:rFonts w:ascii="Times New Roman" w:hAnsi="Times New Roman" w:cs="Times New Roman"/>
          <w:sz w:val="24"/>
          <w:szCs w:val="24"/>
        </w:rPr>
        <w:t xml:space="preserve">it is </w:t>
      </w:r>
      <w:r w:rsidRPr="00337AEF">
        <w:rPr>
          <w:rFonts w:ascii="Times New Roman" w:hAnsi="Times New Roman" w:cs="Times New Roman"/>
          <w:b/>
          <w:bCs/>
          <w:sz w:val="24"/>
          <w:szCs w:val="24"/>
        </w:rPr>
        <w:t>the world’s largest exporter of</w:t>
      </w:r>
      <w:r w:rsidR="0076397E" w:rsidRPr="00337AEF">
        <w:rPr>
          <w:rFonts w:ascii="Times New Roman" w:hAnsi="Times New Roman" w:cs="Times New Roman"/>
          <w:sz w:val="24"/>
          <w:szCs w:val="24"/>
        </w:rPr>
        <w:t xml:space="preserve"> </w:t>
      </w:r>
      <w:r w:rsidRPr="00337AEF">
        <w:rPr>
          <w:rFonts w:ascii="Times New Roman" w:hAnsi="Times New Roman" w:cs="Times New Roman"/>
          <w:b/>
          <w:bCs/>
          <w:sz w:val="24"/>
          <w:szCs w:val="24"/>
        </w:rPr>
        <w:t>natural gas.</w:t>
      </w:r>
    </w:p>
    <w:p w:rsidR="00406E2E" w:rsidRPr="00337AEF" w:rsidRDefault="00406E2E" w:rsidP="00406E2E">
      <w:pPr>
        <w:autoSpaceDE w:val="0"/>
        <w:autoSpaceDN w:val="0"/>
        <w:adjustRightInd w:val="0"/>
        <w:spacing w:after="0" w:line="240" w:lineRule="auto"/>
        <w:rPr>
          <w:rFonts w:ascii="Times New Roman" w:hAnsi="Times New Roman" w:cs="Times New Roman"/>
          <w:color w:val="000000"/>
          <w:sz w:val="24"/>
          <w:szCs w:val="24"/>
        </w:rPr>
      </w:pPr>
    </w:p>
    <w:p w:rsidR="00406E2E" w:rsidRPr="00337AEF" w:rsidRDefault="009446AB" w:rsidP="00AF3738">
      <w:p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b/>
          <w:color w:val="000000"/>
          <w:sz w:val="24"/>
          <w:szCs w:val="24"/>
        </w:rPr>
        <w:t>Q</w:t>
      </w:r>
      <w:r w:rsidR="003B1AC8" w:rsidRPr="00337AEF">
        <w:rPr>
          <w:rFonts w:ascii="Times New Roman" w:hAnsi="Times New Roman" w:cs="Times New Roman"/>
          <w:b/>
          <w:color w:val="000000"/>
          <w:sz w:val="24"/>
          <w:szCs w:val="24"/>
        </w:rPr>
        <w:t>7</w:t>
      </w:r>
      <w:r w:rsidRPr="00337AEF">
        <w:rPr>
          <w:rFonts w:ascii="Times New Roman" w:hAnsi="Times New Roman" w:cs="Times New Roman"/>
          <w:b/>
          <w:color w:val="000000"/>
          <w:sz w:val="24"/>
          <w:szCs w:val="24"/>
        </w:rPr>
        <w:t>:</w:t>
      </w:r>
      <w:r w:rsidR="00406E2E" w:rsidRPr="00337AEF">
        <w:rPr>
          <w:rFonts w:ascii="Times New Roman" w:hAnsi="Times New Roman" w:cs="Times New Roman"/>
          <w:b/>
          <w:color w:val="000000"/>
          <w:sz w:val="24"/>
          <w:szCs w:val="24"/>
        </w:rPr>
        <w:t xml:space="preserve"> </w:t>
      </w:r>
      <w:r w:rsidR="00AF3738" w:rsidRPr="00337AEF">
        <w:rPr>
          <w:rFonts w:ascii="Times New Roman" w:hAnsi="Times New Roman" w:cs="Times New Roman"/>
          <w:color w:val="000000"/>
          <w:sz w:val="24"/>
          <w:szCs w:val="24"/>
        </w:rPr>
        <w:t xml:space="preserve">Who was the first </w:t>
      </w:r>
      <w:proofErr w:type="spellStart"/>
      <w:proofErr w:type="gramStart"/>
      <w:r w:rsidR="00AF3738" w:rsidRPr="00337AEF">
        <w:rPr>
          <w:rFonts w:ascii="Times New Roman" w:hAnsi="Times New Roman" w:cs="Times New Roman"/>
          <w:color w:val="000000"/>
          <w:sz w:val="24"/>
          <w:szCs w:val="24"/>
        </w:rPr>
        <w:t>indian</w:t>
      </w:r>
      <w:proofErr w:type="spellEnd"/>
      <w:proofErr w:type="gramEnd"/>
      <w:r w:rsidR="00AF3738" w:rsidRPr="00337AEF">
        <w:rPr>
          <w:rFonts w:ascii="Times New Roman" w:hAnsi="Times New Roman" w:cs="Times New Roman"/>
          <w:color w:val="000000"/>
          <w:sz w:val="24"/>
          <w:szCs w:val="24"/>
        </w:rPr>
        <w:t xml:space="preserve"> to be appointed as a member of viceroy executive council</w:t>
      </w:r>
      <w:r w:rsidR="00406E2E" w:rsidRPr="00337AEF">
        <w:rPr>
          <w:rFonts w:ascii="Times New Roman" w:hAnsi="Times New Roman" w:cs="Times New Roman"/>
          <w:color w:val="000000"/>
          <w:sz w:val="24"/>
          <w:szCs w:val="24"/>
        </w:rPr>
        <w:t>?</w:t>
      </w:r>
    </w:p>
    <w:p w:rsidR="00406E2E" w:rsidRPr="00337AEF" w:rsidRDefault="00AF3738" w:rsidP="009446AB">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proofErr w:type="spellStart"/>
      <w:r w:rsidRPr="00337AEF">
        <w:rPr>
          <w:rFonts w:ascii="Times New Roman" w:hAnsi="Times New Roman" w:cs="Times New Roman"/>
          <w:color w:val="000000"/>
          <w:sz w:val="24"/>
          <w:szCs w:val="24"/>
        </w:rPr>
        <w:t>Devendranath</w:t>
      </w:r>
      <w:proofErr w:type="spellEnd"/>
      <w:r w:rsidRPr="00337AEF">
        <w:rPr>
          <w:rFonts w:ascii="Times New Roman" w:hAnsi="Times New Roman" w:cs="Times New Roman"/>
          <w:color w:val="000000"/>
          <w:sz w:val="24"/>
          <w:szCs w:val="24"/>
        </w:rPr>
        <w:t xml:space="preserve"> </w:t>
      </w:r>
      <w:proofErr w:type="spellStart"/>
      <w:r w:rsidRPr="00337AEF">
        <w:rPr>
          <w:rFonts w:ascii="Times New Roman" w:hAnsi="Times New Roman" w:cs="Times New Roman"/>
          <w:color w:val="000000"/>
          <w:sz w:val="24"/>
          <w:szCs w:val="24"/>
        </w:rPr>
        <w:t>tagore</w:t>
      </w:r>
      <w:proofErr w:type="spellEnd"/>
    </w:p>
    <w:p w:rsidR="00406E2E" w:rsidRPr="00337AEF" w:rsidRDefault="00AF3738" w:rsidP="009446AB">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proofErr w:type="spellStart"/>
      <w:r w:rsidRPr="00337AEF">
        <w:rPr>
          <w:rFonts w:ascii="Times New Roman" w:hAnsi="Times New Roman" w:cs="Times New Roman"/>
          <w:color w:val="000000"/>
          <w:sz w:val="24"/>
          <w:szCs w:val="24"/>
        </w:rPr>
        <w:t>Satyendra</w:t>
      </w:r>
      <w:proofErr w:type="spellEnd"/>
      <w:r w:rsidRPr="00337AEF">
        <w:rPr>
          <w:rFonts w:ascii="Times New Roman" w:hAnsi="Times New Roman" w:cs="Times New Roman"/>
          <w:color w:val="000000"/>
          <w:sz w:val="24"/>
          <w:szCs w:val="24"/>
        </w:rPr>
        <w:t xml:space="preserve"> </w:t>
      </w:r>
      <w:proofErr w:type="spellStart"/>
      <w:r w:rsidRPr="00337AEF">
        <w:rPr>
          <w:rFonts w:ascii="Times New Roman" w:hAnsi="Times New Roman" w:cs="Times New Roman"/>
          <w:color w:val="000000"/>
          <w:sz w:val="24"/>
          <w:szCs w:val="24"/>
        </w:rPr>
        <w:t>sinha</w:t>
      </w:r>
      <w:proofErr w:type="spellEnd"/>
    </w:p>
    <w:p w:rsidR="00406E2E" w:rsidRPr="00337AEF" w:rsidRDefault="00AF3738" w:rsidP="009446AB">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proofErr w:type="spellStart"/>
      <w:r w:rsidRPr="00337AEF">
        <w:rPr>
          <w:rFonts w:ascii="Times New Roman" w:hAnsi="Times New Roman" w:cs="Times New Roman"/>
          <w:color w:val="000000"/>
          <w:sz w:val="24"/>
          <w:szCs w:val="24"/>
        </w:rPr>
        <w:t>Rajendra</w:t>
      </w:r>
      <w:proofErr w:type="spellEnd"/>
      <w:r w:rsidRPr="00337AEF">
        <w:rPr>
          <w:rFonts w:ascii="Times New Roman" w:hAnsi="Times New Roman" w:cs="Times New Roman"/>
          <w:color w:val="000000"/>
          <w:sz w:val="24"/>
          <w:szCs w:val="24"/>
        </w:rPr>
        <w:t xml:space="preserve"> </w:t>
      </w:r>
      <w:proofErr w:type="spellStart"/>
      <w:r w:rsidRPr="00337AEF">
        <w:rPr>
          <w:rFonts w:ascii="Times New Roman" w:hAnsi="Times New Roman" w:cs="Times New Roman"/>
          <w:color w:val="000000"/>
          <w:sz w:val="24"/>
          <w:szCs w:val="24"/>
        </w:rPr>
        <w:t>prasad</w:t>
      </w:r>
      <w:proofErr w:type="spellEnd"/>
    </w:p>
    <w:p w:rsidR="00406E2E" w:rsidRPr="00337AEF" w:rsidRDefault="00AF3738" w:rsidP="009446AB">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V.P </w:t>
      </w:r>
      <w:proofErr w:type="spellStart"/>
      <w:r w:rsidRPr="00337AEF">
        <w:rPr>
          <w:rFonts w:ascii="Times New Roman" w:hAnsi="Times New Roman" w:cs="Times New Roman"/>
          <w:color w:val="000000"/>
          <w:sz w:val="24"/>
          <w:szCs w:val="24"/>
        </w:rPr>
        <w:t>menon</w:t>
      </w:r>
      <w:proofErr w:type="spellEnd"/>
    </w:p>
    <w:p w:rsidR="009446AB" w:rsidRPr="00337AEF" w:rsidRDefault="009446AB" w:rsidP="009446AB">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Answer: </w:t>
      </w:r>
      <w:r w:rsidR="00AF3738" w:rsidRPr="00337AEF">
        <w:rPr>
          <w:rFonts w:ascii="Times New Roman" w:hAnsi="Times New Roman" w:cs="Times New Roman"/>
          <w:sz w:val="24"/>
          <w:szCs w:val="24"/>
        </w:rPr>
        <w:t>B</w:t>
      </w:r>
    </w:p>
    <w:p w:rsidR="009446AB" w:rsidRPr="00337AEF" w:rsidRDefault="009446AB" w:rsidP="009446AB">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406E2E" w:rsidRPr="00337AEF" w:rsidRDefault="00AF3738" w:rsidP="00ED6D15">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First Constitutional </w:t>
      </w:r>
      <w:r w:rsidR="00ED6D15" w:rsidRPr="00337AEF">
        <w:rPr>
          <w:rFonts w:ascii="Times New Roman" w:hAnsi="Times New Roman" w:cs="Times New Roman"/>
          <w:b/>
          <w:bCs/>
          <w:sz w:val="24"/>
          <w:szCs w:val="24"/>
        </w:rPr>
        <w:t xml:space="preserve">meeting </w:t>
      </w:r>
      <w:r w:rsidRPr="00337AEF">
        <w:rPr>
          <w:rFonts w:ascii="Times New Roman" w:hAnsi="Times New Roman" w:cs="Times New Roman"/>
          <w:b/>
          <w:bCs/>
          <w:sz w:val="24"/>
          <w:szCs w:val="24"/>
        </w:rPr>
        <w:t xml:space="preserve">was held </w:t>
      </w:r>
      <w:r w:rsidR="00ED6D15" w:rsidRPr="00337AEF">
        <w:rPr>
          <w:rFonts w:ascii="Times New Roman" w:hAnsi="Times New Roman" w:cs="Times New Roman"/>
          <w:sz w:val="24"/>
          <w:szCs w:val="24"/>
        </w:rPr>
        <w:t xml:space="preserve">on </w:t>
      </w:r>
      <w:r w:rsidR="00ED6D15" w:rsidRPr="00337AEF">
        <w:rPr>
          <w:rFonts w:ascii="Times New Roman" w:hAnsi="Times New Roman" w:cs="Times New Roman"/>
          <w:b/>
          <w:bCs/>
          <w:sz w:val="24"/>
          <w:szCs w:val="24"/>
        </w:rPr>
        <w:t>Dec 1946</w:t>
      </w:r>
      <w:r w:rsidRPr="00337AEF">
        <w:rPr>
          <w:rFonts w:ascii="Times New Roman" w:hAnsi="Times New Roman" w:cs="Times New Roman"/>
          <w:sz w:val="24"/>
          <w:szCs w:val="24"/>
        </w:rPr>
        <w:t xml:space="preserve">. It was </w:t>
      </w:r>
      <w:r w:rsidR="00ED6D15" w:rsidRPr="00337AEF">
        <w:rPr>
          <w:rFonts w:ascii="Times New Roman" w:hAnsi="Times New Roman" w:cs="Times New Roman"/>
          <w:sz w:val="24"/>
          <w:szCs w:val="24"/>
        </w:rPr>
        <w:t>boycotted by Muslim League to demand Pakistan.</w:t>
      </w:r>
      <w:r w:rsidRPr="00337AEF">
        <w:rPr>
          <w:rFonts w:ascii="Times New Roman" w:hAnsi="Times New Roman" w:cs="Times New Roman"/>
          <w:sz w:val="24"/>
          <w:szCs w:val="24"/>
        </w:rPr>
        <w:t xml:space="preserve"> </w:t>
      </w:r>
      <w:r w:rsidR="00ED6D15" w:rsidRPr="00337AEF">
        <w:rPr>
          <w:rFonts w:ascii="Times New Roman" w:hAnsi="Times New Roman" w:cs="Times New Roman"/>
          <w:b/>
          <w:bCs/>
          <w:sz w:val="24"/>
          <w:szCs w:val="24"/>
        </w:rPr>
        <w:t xml:space="preserve">Dr </w:t>
      </w:r>
      <w:proofErr w:type="spellStart"/>
      <w:r w:rsidR="00ED6D15" w:rsidRPr="00337AEF">
        <w:rPr>
          <w:rFonts w:ascii="Times New Roman" w:hAnsi="Times New Roman" w:cs="Times New Roman"/>
          <w:b/>
          <w:bCs/>
          <w:sz w:val="24"/>
          <w:szCs w:val="24"/>
        </w:rPr>
        <w:t>Sachchidanand</w:t>
      </w:r>
      <w:proofErr w:type="spellEnd"/>
      <w:r w:rsidR="00ED6D15" w:rsidRPr="00337AEF">
        <w:rPr>
          <w:rFonts w:ascii="Times New Roman" w:hAnsi="Times New Roman" w:cs="Times New Roman"/>
          <w:b/>
          <w:bCs/>
          <w:sz w:val="24"/>
          <w:szCs w:val="24"/>
        </w:rPr>
        <w:t xml:space="preserve"> Sinha </w:t>
      </w:r>
      <w:r w:rsidRPr="00337AEF">
        <w:rPr>
          <w:rFonts w:ascii="Times New Roman" w:hAnsi="Times New Roman" w:cs="Times New Roman"/>
          <w:sz w:val="24"/>
          <w:szCs w:val="24"/>
        </w:rPr>
        <w:t>was the t</w:t>
      </w:r>
      <w:r w:rsidR="00ED6D15" w:rsidRPr="00337AEF">
        <w:rPr>
          <w:rFonts w:ascii="Times New Roman" w:hAnsi="Times New Roman" w:cs="Times New Roman"/>
          <w:sz w:val="24"/>
          <w:szCs w:val="24"/>
        </w:rPr>
        <w:t>emporary Pre</w:t>
      </w:r>
      <w:r w:rsidRPr="00337AEF">
        <w:rPr>
          <w:rFonts w:ascii="Times New Roman" w:hAnsi="Times New Roman" w:cs="Times New Roman"/>
          <w:sz w:val="24"/>
          <w:szCs w:val="24"/>
        </w:rPr>
        <w:t>sident</w:t>
      </w:r>
      <w:r w:rsidR="00ED6D15" w:rsidRPr="00337AEF">
        <w:rPr>
          <w:rFonts w:ascii="Times New Roman" w:hAnsi="Times New Roman" w:cs="Times New Roman"/>
          <w:sz w:val="24"/>
          <w:szCs w:val="24"/>
        </w:rPr>
        <w:t xml:space="preserve"> (as per French P</w:t>
      </w:r>
      <w:r w:rsidRPr="00337AEF">
        <w:rPr>
          <w:rFonts w:ascii="Times New Roman" w:hAnsi="Times New Roman" w:cs="Times New Roman"/>
          <w:sz w:val="24"/>
          <w:szCs w:val="24"/>
        </w:rPr>
        <w:t xml:space="preserve">ractice of oldest member). </w:t>
      </w:r>
      <w:proofErr w:type="spellStart"/>
      <w:r w:rsidR="00ED6D15" w:rsidRPr="00337AEF">
        <w:rPr>
          <w:rFonts w:ascii="Times New Roman" w:hAnsi="Times New Roman" w:cs="Times New Roman"/>
          <w:sz w:val="24"/>
          <w:szCs w:val="24"/>
        </w:rPr>
        <w:t>Satyendra</w:t>
      </w:r>
      <w:proofErr w:type="spellEnd"/>
      <w:r w:rsidR="00ED6D15" w:rsidRPr="00337AEF">
        <w:rPr>
          <w:rFonts w:ascii="Times New Roman" w:hAnsi="Times New Roman" w:cs="Times New Roman"/>
          <w:sz w:val="24"/>
          <w:szCs w:val="24"/>
        </w:rPr>
        <w:t xml:space="preserve"> Sinha, </w:t>
      </w:r>
      <w:r w:rsidRPr="00337AEF">
        <w:rPr>
          <w:rFonts w:ascii="Times New Roman" w:hAnsi="Times New Roman" w:cs="Times New Roman"/>
          <w:sz w:val="24"/>
          <w:szCs w:val="24"/>
        </w:rPr>
        <w:t xml:space="preserve">was the </w:t>
      </w:r>
      <w:r w:rsidR="00ED6D15" w:rsidRPr="00337AEF">
        <w:rPr>
          <w:rFonts w:ascii="Times New Roman" w:hAnsi="Times New Roman" w:cs="Times New Roman"/>
          <w:sz w:val="24"/>
          <w:szCs w:val="24"/>
        </w:rPr>
        <w:t xml:space="preserve">1st Indian to be </w:t>
      </w:r>
      <w:r w:rsidRPr="00337AEF">
        <w:rPr>
          <w:rFonts w:ascii="Times New Roman" w:hAnsi="Times New Roman" w:cs="Times New Roman"/>
          <w:sz w:val="24"/>
          <w:szCs w:val="24"/>
        </w:rPr>
        <w:t xml:space="preserve">a member of Viceroy's executive council. Later </w:t>
      </w:r>
      <w:proofErr w:type="spellStart"/>
      <w:r w:rsidRPr="00337AEF">
        <w:rPr>
          <w:rFonts w:ascii="Times New Roman" w:hAnsi="Times New Roman" w:cs="Times New Roman"/>
          <w:sz w:val="24"/>
          <w:szCs w:val="24"/>
        </w:rPr>
        <w:t>Rajendra</w:t>
      </w:r>
      <w:proofErr w:type="spellEnd"/>
      <w:r w:rsidRPr="00337AEF">
        <w:rPr>
          <w:rFonts w:ascii="Times New Roman" w:hAnsi="Times New Roman" w:cs="Times New Roman"/>
          <w:sz w:val="24"/>
          <w:szCs w:val="24"/>
        </w:rPr>
        <w:t xml:space="preserve"> </w:t>
      </w:r>
      <w:proofErr w:type="spellStart"/>
      <w:r w:rsidRPr="00337AEF">
        <w:rPr>
          <w:rFonts w:ascii="Times New Roman" w:hAnsi="Times New Roman" w:cs="Times New Roman"/>
          <w:sz w:val="24"/>
          <w:szCs w:val="24"/>
        </w:rPr>
        <w:t>Prassad</w:t>
      </w:r>
      <w:proofErr w:type="spellEnd"/>
      <w:r w:rsidRPr="00337AEF">
        <w:rPr>
          <w:rFonts w:ascii="Times New Roman" w:hAnsi="Times New Roman" w:cs="Times New Roman"/>
          <w:sz w:val="24"/>
          <w:szCs w:val="24"/>
        </w:rPr>
        <w:t xml:space="preserve"> become the </w:t>
      </w:r>
      <w:r w:rsidR="00ED6D15" w:rsidRPr="00337AEF">
        <w:rPr>
          <w:rFonts w:ascii="Times New Roman" w:hAnsi="Times New Roman" w:cs="Times New Roman"/>
          <w:sz w:val="24"/>
          <w:szCs w:val="24"/>
        </w:rPr>
        <w:t>Pre</w:t>
      </w:r>
      <w:r w:rsidRPr="00337AEF">
        <w:rPr>
          <w:rFonts w:ascii="Times New Roman" w:hAnsi="Times New Roman" w:cs="Times New Roman"/>
          <w:sz w:val="24"/>
          <w:szCs w:val="24"/>
        </w:rPr>
        <w:t>sident. It t</w:t>
      </w:r>
      <w:r w:rsidR="00ED6D15" w:rsidRPr="00337AEF">
        <w:rPr>
          <w:rFonts w:ascii="Times New Roman" w:hAnsi="Times New Roman" w:cs="Times New Roman"/>
          <w:sz w:val="24"/>
          <w:szCs w:val="24"/>
        </w:rPr>
        <w:t>ook 2 years, 11 months and 18 days to frame it.</w:t>
      </w:r>
    </w:p>
    <w:p w:rsidR="00406E2E" w:rsidRPr="00337AEF" w:rsidRDefault="00406E2E" w:rsidP="00406E2E">
      <w:pPr>
        <w:spacing w:after="160" w:line="259" w:lineRule="auto"/>
        <w:rPr>
          <w:rFonts w:ascii="Times New Roman" w:hAnsi="Times New Roman" w:cs="Times New Roman"/>
          <w:sz w:val="24"/>
          <w:szCs w:val="24"/>
          <w:lang w:val="en-US" w:bidi="hi-IN"/>
        </w:rPr>
      </w:pPr>
    </w:p>
    <w:p w:rsidR="003B1AC8" w:rsidRPr="00337AEF" w:rsidRDefault="00DA1C44" w:rsidP="00406E2E">
      <w:pPr>
        <w:spacing w:after="160" w:line="259" w:lineRule="auto"/>
        <w:rPr>
          <w:rFonts w:ascii="Times New Roman" w:hAnsi="Times New Roman" w:cs="Times New Roman"/>
          <w:sz w:val="24"/>
          <w:szCs w:val="24"/>
          <w:lang w:val="en-US" w:bidi="hi-IN"/>
        </w:rPr>
      </w:pPr>
      <w:r w:rsidRPr="00337AEF">
        <w:rPr>
          <w:rFonts w:ascii="Times New Roman" w:hAnsi="Times New Roman" w:cs="Times New Roman"/>
          <w:b/>
          <w:sz w:val="24"/>
          <w:szCs w:val="24"/>
        </w:rPr>
        <w:t xml:space="preserve">Q8: </w:t>
      </w:r>
      <w:r w:rsidRPr="00337AEF">
        <w:rPr>
          <w:rFonts w:ascii="Times New Roman" w:hAnsi="Times New Roman" w:cs="Times New Roman"/>
          <w:sz w:val="24"/>
          <w:szCs w:val="24"/>
          <w:lang w:val="en-US" w:bidi="hi-IN"/>
        </w:rPr>
        <w:t>Article 14 mentioned which of the following rights in the constitution?</w:t>
      </w:r>
    </w:p>
    <w:p w:rsidR="00DA1C44" w:rsidRPr="00337AEF" w:rsidRDefault="00DA1C44" w:rsidP="00DA1C44">
      <w:pPr>
        <w:pStyle w:val="ListParagraph"/>
        <w:numPr>
          <w:ilvl w:val="0"/>
          <w:numId w:val="36"/>
        </w:numPr>
        <w:spacing w:after="160" w:line="259" w:lineRule="auto"/>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 xml:space="preserve">Equality before law </w:t>
      </w:r>
    </w:p>
    <w:p w:rsidR="00DA1C44" w:rsidRPr="00337AEF" w:rsidRDefault="00DA1C44" w:rsidP="00DA1C44">
      <w:pPr>
        <w:pStyle w:val="ListParagraph"/>
        <w:numPr>
          <w:ilvl w:val="0"/>
          <w:numId w:val="36"/>
        </w:numPr>
        <w:spacing w:after="160" w:line="259" w:lineRule="auto"/>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Untouchability</w:t>
      </w:r>
    </w:p>
    <w:p w:rsidR="00DA1C44" w:rsidRPr="00337AEF" w:rsidRDefault="00DA1C44" w:rsidP="00DA1C44">
      <w:pPr>
        <w:pStyle w:val="ListParagraph"/>
        <w:numPr>
          <w:ilvl w:val="0"/>
          <w:numId w:val="36"/>
        </w:numPr>
        <w:spacing w:after="160" w:line="259" w:lineRule="auto"/>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Equal protection of law</w:t>
      </w:r>
    </w:p>
    <w:p w:rsidR="00DA1C44" w:rsidRPr="00337AEF" w:rsidRDefault="00DA1C44" w:rsidP="00DA1C44">
      <w:pPr>
        <w:pStyle w:val="ListParagraph"/>
        <w:numPr>
          <w:ilvl w:val="0"/>
          <w:numId w:val="36"/>
        </w:numPr>
        <w:spacing w:after="160" w:line="259" w:lineRule="auto"/>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 xml:space="preserve">A and C both </w:t>
      </w:r>
    </w:p>
    <w:p w:rsidR="00DA1C44" w:rsidRPr="00337AEF" w:rsidRDefault="00DA1C44" w:rsidP="00DA1C44">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Answer: </w:t>
      </w:r>
      <w:r w:rsidRPr="00337AEF">
        <w:rPr>
          <w:rFonts w:ascii="Times New Roman" w:hAnsi="Times New Roman" w:cs="Times New Roman"/>
          <w:sz w:val="24"/>
          <w:szCs w:val="24"/>
        </w:rPr>
        <w:t>D</w:t>
      </w:r>
    </w:p>
    <w:p w:rsidR="00DA1C44" w:rsidRPr="00337AEF" w:rsidRDefault="00DA1C44" w:rsidP="00DA1C44">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DA1C44" w:rsidRPr="00337AEF" w:rsidRDefault="00DA1C44" w:rsidP="00406E2E">
      <w:pPr>
        <w:spacing w:after="160" w:line="259" w:lineRule="auto"/>
        <w:rPr>
          <w:rFonts w:ascii="Times New Roman" w:hAnsi="Times New Roman" w:cs="Times New Roman"/>
          <w:sz w:val="24"/>
          <w:szCs w:val="24"/>
        </w:rPr>
      </w:pPr>
      <w:r w:rsidRPr="00337AEF">
        <w:rPr>
          <w:rFonts w:ascii="Times New Roman" w:hAnsi="Times New Roman" w:cs="Times New Roman"/>
          <w:sz w:val="24"/>
          <w:szCs w:val="24"/>
        </w:rPr>
        <w:lastRenderedPageBreak/>
        <w:t xml:space="preserve">Article 14 - Equality before law and Equal Protection of Laws (EBL and EPL). Person, here includes citizen, foreigners, corporation, companies, </w:t>
      </w:r>
      <w:proofErr w:type="gramStart"/>
      <w:r w:rsidRPr="00337AEF">
        <w:rPr>
          <w:rFonts w:ascii="Times New Roman" w:hAnsi="Times New Roman" w:cs="Times New Roman"/>
          <w:sz w:val="24"/>
          <w:szCs w:val="24"/>
        </w:rPr>
        <w:t>registered</w:t>
      </w:r>
      <w:proofErr w:type="gramEnd"/>
      <w:r w:rsidRPr="00337AEF">
        <w:rPr>
          <w:rFonts w:ascii="Times New Roman" w:hAnsi="Times New Roman" w:cs="Times New Roman"/>
          <w:sz w:val="24"/>
          <w:szCs w:val="24"/>
        </w:rPr>
        <w:t xml:space="preserve"> societies. Hence, this provision confers right to all person. Aim to establish ‚Equality of Status and Opportunity‛ as embodied in Preamble.</w:t>
      </w:r>
    </w:p>
    <w:p w:rsidR="00DA1C44" w:rsidRPr="00337AEF" w:rsidRDefault="00DA1C44" w:rsidP="00406E2E">
      <w:pPr>
        <w:spacing w:after="160" w:line="259" w:lineRule="auto"/>
        <w:rPr>
          <w:rFonts w:ascii="Times New Roman" w:hAnsi="Times New Roman" w:cs="Times New Roman"/>
          <w:sz w:val="24"/>
          <w:szCs w:val="24"/>
        </w:rPr>
      </w:pPr>
    </w:p>
    <w:p w:rsidR="00406E2E" w:rsidRPr="00337AEF" w:rsidRDefault="009446AB"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3B1AC8" w:rsidRPr="00337AEF">
        <w:rPr>
          <w:rFonts w:ascii="Times New Roman" w:hAnsi="Times New Roman" w:cs="Times New Roman"/>
          <w:b/>
          <w:sz w:val="24"/>
          <w:szCs w:val="24"/>
        </w:rPr>
        <w:t>9</w:t>
      </w:r>
      <w:r w:rsidR="00406E2E"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r w:rsidRPr="00337AEF">
        <w:rPr>
          <w:rFonts w:ascii="Times New Roman" w:hAnsi="Times New Roman" w:cs="Times New Roman"/>
          <w:sz w:val="24"/>
          <w:szCs w:val="24"/>
        </w:rPr>
        <w:t>Which of the following article of the constitution gives power to parliament to not alter the basic structure?</w:t>
      </w:r>
    </w:p>
    <w:p w:rsidR="009446AB" w:rsidRPr="00337AEF" w:rsidRDefault="009446AB" w:rsidP="009446A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224</w:t>
      </w:r>
    </w:p>
    <w:p w:rsidR="009446AB" w:rsidRPr="00337AEF" w:rsidRDefault="009446AB" w:rsidP="009446A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368</w:t>
      </w:r>
    </w:p>
    <w:p w:rsidR="009446AB" w:rsidRPr="00337AEF" w:rsidRDefault="009446AB" w:rsidP="009446A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231</w:t>
      </w:r>
    </w:p>
    <w:p w:rsidR="009446AB" w:rsidRPr="00337AEF" w:rsidRDefault="009446AB" w:rsidP="00406E2E">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241</w:t>
      </w:r>
    </w:p>
    <w:p w:rsidR="009446AB" w:rsidRPr="00337AEF" w:rsidRDefault="009446AB" w:rsidP="009446AB">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Answer: </w:t>
      </w:r>
      <w:r w:rsidRPr="00337AEF">
        <w:rPr>
          <w:rFonts w:ascii="Times New Roman" w:hAnsi="Times New Roman" w:cs="Times New Roman"/>
          <w:sz w:val="24"/>
          <w:szCs w:val="24"/>
        </w:rPr>
        <w:t>B</w:t>
      </w:r>
    </w:p>
    <w:p w:rsidR="009446AB" w:rsidRPr="00337AEF" w:rsidRDefault="009446AB" w:rsidP="009446AB">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In </w:t>
      </w:r>
      <w:proofErr w:type="spellStart"/>
      <w:r w:rsidRPr="00337AEF">
        <w:rPr>
          <w:rFonts w:ascii="Times New Roman" w:hAnsi="Times New Roman" w:cs="Times New Roman"/>
          <w:sz w:val="24"/>
          <w:szCs w:val="24"/>
        </w:rPr>
        <w:t>Kesavanada</w:t>
      </w:r>
      <w:proofErr w:type="spellEnd"/>
      <w:r w:rsidRPr="00337AEF">
        <w:rPr>
          <w:rFonts w:ascii="Times New Roman" w:hAnsi="Times New Roman" w:cs="Times New Roman"/>
          <w:sz w:val="24"/>
          <w:szCs w:val="24"/>
        </w:rPr>
        <w:t xml:space="preserve"> Bharti Case, Supreme Court upheld that constituent power </w:t>
      </w:r>
      <w:proofErr w:type="spellStart"/>
      <w:r w:rsidRPr="00337AEF">
        <w:rPr>
          <w:rFonts w:ascii="Times New Roman" w:hAnsi="Times New Roman" w:cs="Times New Roman"/>
          <w:sz w:val="24"/>
          <w:szCs w:val="24"/>
        </w:rPr>
        <w:t>ofParliament</w:t>
      </w:r>
      <w:proofErr w:type="spellEnd"/>
      <w:r w:rsidRPr="00337AEF">
        <w:rPr>
          <w:rFonts w:ascii="Times New Roman" w:hAnsi="Times New Roman" w:cs="Times New Roman"/>
          <w:sz w:val="24"/>
          <w:szCs w:val="24"/>
        </w:rPr>
        <w:t xml:space="preserve"> under Article 368 doesn’t enable it to alter the ‘basic structure’.</w:t>
      </w:r>
      <w:r w:rsidR="009446AB" w:rsidRPr="00337AEF">
        <w:rPr>
          <w:rFonts w:ascii="Times New Roman" w:hAnsi="Times New Roman" w:cs="Times New Roman"/>
          <w:sz w:val="24"/>
          <w:szCs w:val="24"/>
        </w:rPr>
        <w:t xml:space="preserve"> </w:t>
      </w:r>
      <w:r w:rsidRPr="00337AEF">
        <w:rPr>
          <w:rFonts w:ascii="Times New Roman" w:hAnsi="Times New Roman" w:cs="Times New Roman"/>
          <w:sz w:val="24"/>
          <w:szCs w:val="24"/>
        </w:rPr>
        <w:t>Right to Property ceased to be a fundamental right with the 44th Constitution</w:t>
      </w:r>
      <w:r w:rsidR="009446AB" w:rsidRPr="00337AEF">
        <w:rPr>
          <w:rFonts w:ascii="Times New Roman" w:hAnsi="Times New Roman" w:cs="Times New Roman"/>
          <w:sz w:val="24"/>
          <w:szCs w:val="24"/>
        </w:rPr>
        <w:t xml:space="preserve"> </w:t>
      </w:r>
      <w:r w:rsidRPr="00337AEF">
        <w:rPr>
          <w:rFonts w:ascii="Times New Roman" w:hAnsi="Times New Roman" w:cs="Times New Roman"/>
          <w:sz w:val="24"/>
          <w:szCs w:val="24"/>
        </w:rPr>
        <w:t>Amendment in 1978 .It is made a legal right under Article 300-A in Part XII of the</w:t>
      </w:r>
      <w:r w:rsidR="009446AB" w:rsidRPr="00337AEF">
        <w:rPr>
          <w:rFonts w:ascii="Times New Roman" w:hAnsi="Times New Roman" w:cs="Times New Roman"/>
          <w:sz w:val="24"/>
          <w:szCs w:val="24"/>
        </w:rPr>
        <w:t xml:space="preserve"> </w:t>
      </w:r>
      <w:r w:rsidRPr="00337AEF">
        <w:rPr>
          <w:rFonts w:ascii="Times New Roman" w:hAnsi="Times New Roman" w:cs="Times New Roman"/>
          <w:sz w:val="24"/>
          <w:szCs w:val="24"/>
        </w:rPr>
        <w:t>Constitution. So at present, there are only six Fundamental Rights.</w:t>
      </w:r>
    </w:p>
    <w:p w:rsidR="009446AB" w:rsidRPr="00337AEF" w:rsidRDefault="009446AB" w:rsidP="00406E2E">
      <w:pPr>
        <w:autoSpaceDE w:val="0"/>
        <w:autoSpaceDN w:val="0"/>
        <w:adjustRightInd w:val="0"/>
        <w:spacing w:after="0" w:line="240" w:lineRule="auto"/>
        <w:rPr>
          <w:rFonts w:ascii="Times New Roman" w:hAnsi="Times New Roman" w:cs="Times New Roman"/>
          <w:sz w:val="24"/>
          <w:szCs w:val="24"/>
        </w:rPr>
      </w:pPr>
    </w:p>
    <w:p w:rsidR="00CF3B67" w:rsidRPr="00337AEF" w:rsidRDefault="00CF3B67" w:rsidP="00CF3B67">
      <w:pPr>
        <w:autoSpaceDE w:val="0"/>
        <w:autoSpaceDN w:val="0"/>
        <w:adjustRightInd w:val="0"/>
        <w:spacing w:after="0" w:line="240" w:lineRule="auto"/>
        <w:rPr>
          <w:rFonts w:ascii="Times New Roman" w:hAnsi="Times New Roman" w:cs="Times New Roman"/>
          <w:b/>
          <w:bCs/>
          <w:sz w:val="24"/>
          <w:szCs w:val="24"/>
        </w:rPr>
      </w:pPr>
    </w:p>
    <w:p w:rsidR="00CF3B67" w:rsidRPr="00337AEF" w:rsidRDefault="003B1AC8"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Q10</w:t>
      </w:r>
      <w:r w:rsidR="00CF3B67" w:rsidRPr="00337AEF">
        <w:rPr>
          <w:rFonts w:ascii="Times New Roman" w:hAnsi="Times New Roman" w:cs="Times New Roman"/>
          <w:b/>
          <w:sz w:val="24"/>
          <w:szCs w:val="24"/>
        </w:rPr>
        <w:t xml:space="preserve">: </w:t>
      </w:r>
      <w:r w:rsidR="00CF3B67" w:rsidRPr="00337AEF">
        <w:rPr>
          <w:rFonts w:ascii="Times New Roman" w:hAnsi="Times New Roman" w:cs="Times New Roman"/>
          <w:sz w:val="24"/>
          <w:szCs w:val="24"/>
        </w:rPr>
        <w:t>Under which of the following article a state legislative assembly can pass a resolution by special majority?</w:t>
      </w:r>
    </w:p>
    <w:p w:rsidR="00CF3B67" w:rsidRPr="00337AEF" w:rsidRDefault="00CF3B67" w:rsidP="00CF3B67">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169</w:t>
      </w:r>
    </w:p>
    <w:p w:rsidR="00CF3B67" w:rsidRPr="00337AEF" w:rsidRDefault="00CF3B67" w:rsidP="00CF3B67">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52</w:t>
      </w:r>
    </w:p>
    <w:p w:rsidR="00CF3B67" w:rsidRPr="00337AEF" w:rsidRDefault="00CF3B67" w:rsidP="00CF3B67">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215</w:t>
      </w:r>
    </w:p>
    <w:p w:rsidR="00CF3B67" w:rsidRPr="00337AEF" w:rsidRDefault="00CF3B67" w:rsidP="00CF3B67">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Article 125</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Answer: A</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Explanation</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State legislature comes under Article 168 to 212 of Part VI</w:t>
      </w:r>
      <w:r w:rsidRPr="00337AEF">
        <w:rPr>
          <w:rFonts w:ascii="Times New Roman" w:hAnsi="Times New Roman" w:cs="Times New Roman"/>
          <w:sz w:val="24"/>
          <w:szCs w:val="24"/>
        </w:rPr>
        <w:t>.</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State legislature = Governor + State legislative Assembly + State Legislative Council (if bicameral).</w:t>
      </w:r>
    </w:p>
    <w:p w:rsidR="00CF3B67" w:rsidRPr="00337AEF" w:rsidRDefault="00CF3B67" w:rsidP="00CF3B67">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Organisation</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1. </w:t>
      </w:r>
      <w:r w:rsidRPr="00337AEF">
        <w:rPr>
          <w:rFonts w:ascii="Times New Roman" w:hAnsi="Times New Roman" w:cs="Times New Roman"/>
          <w:b/>
          <w:bCs/>
          <w:sz w:val="24"/>
          <w:szCs w:val="24"/>
        </w:rPr>
        <w:t>Bicameral (6)</w:t>
      </w:r>
      <w:r w:rsidRPr="00337AEF">
        <w:rPr>
          <w:rFonts w:ascii="Times New Roman" w:hAnsi="Times New Roman" w:cs="Times New Roman"/>
          <w:sz w:val="24"/>
          <w:szCs w:val="24"/>
        </w:rPr>
        <w:t xml:space="preserve">: </w:t>
      </w:r>
      <w:r w:rsidRPr="00337AEF">
        <w:rPr>
          <w:rFonts w:ascii="Times New Roman" w:hAnsi="Times New Roman" w:cs="Times New Roman"/>
          <w:b/>
          <w:bCs/>
          <w:sz w:val="24"/>
          <w:szCs w:val="24"/>
        </w:rPr>
        <w:t xml:space="preserve">TUMBAK [TL, UP, MH, BH, AP, KR] - no </w:t>
      </w:r>
      <w:proofErr w:type="spellStart"/>
      <w:r w:rsidRPr="00337AEF">
        <w:rPr>
          <w:rFonts w:ascii="Times New Roman" w:hAnsi="Times New Roman" w:cs="Times New Roman"/>
          <w:b/>
          <w:bCs/>
          <w:sz w:val="24"/>
          <w:szCs w:val="24"/>
        </w:rPr>
        <w:t>JnK</w:t>
      </w:r>
      <w:proofErr w:type="spellEnd"/>
      <w:r w:rsidRPr="00337AEF">
        <w:rPr>
          <w:rFonts w:ascii="Times New Roman" w:hAnsi="Times New Roman" w:cs="Times New Roman"/>
          <w:b/>
          <w:bCs/>
          <w:sz w:val="24"/>
          <w:szCs w:val="24"/>
        </w:rPr>
        <w:t xml:space="preserve"> (abolished)</w:t>
      </w:r>
      <w:r w:rsidRPr="00337AEF">
        <w:rPr>
          <w:rFonts w:ascii="Times New Roman" w:hAnsi="Times New Roman" w:cs="Times New Roman"/>
          <w:sz w:val="24"/>
          <w:szCs w:val="24"/>
        </w:rPr>
        <w:t>.</w:t>
      </w:r>
    </w:p>
    <w:p w:rsidR="00CF3B67" w:rsidRPr="00337AEF" w:rsidRDefault="00CF3B67" w:rsidP="00CF3B67">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sz w:val="24"/>
          <w:szCs w:val="24"/>
        </w:rPr>
        <w:t xml:space="preserve">2. </w:t>
      </w:r>
      <w:r w:rsidRPr="00337AEF">
        <w:rPr>
          <w:rFonts w:ascii="Times New Roman" w:hAnsi="Times New Roman" w:cs="Times New Roman"/>
          <w:b/>
          <w:bCs/>
          <w:sz w:val="24"/>
          <w:szCs w:val="24"/>
        </w:rPr>
        <w:t xml:space="preserve">State </w:t>
      </w:r>
      <w:proofErr w:type="spellStart"/>
      <w:r w:rsidRPr="00337AEF">
        <w:rPr>
          <w:rFonts w:ascii="Times New Roman" w:hAnsi="Times New Roman" w:cs="Times New Roman"/>
          <w:b/>
          <w:bCs/>
          <w:sz w:val="24"/>
          <w:szCs w:val="24"/>
        </w:rPr>
        <w:t>Legilative</w:t>
      </w:r>
      <w:proofErr w:type="spellEnd"/>
      <w:r w:rsidRPr="00337AEF">
        <w:rPr>
          <w:rFonts w:ascii="Times New Roman" w:hAnsi="Times New Roman" w:cs="Times New Roman"/>
          <w:b/>
          <w:bCs/>
          <w:sz w:val="24"/>
          <w:szCs w:val="24"/>
        </w:rPr>
        <w:t xml:space="preserve"> Council abolished or created by Parliament</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 xml:space="preserve">Art 169 (1): </w:t>
      </w:r>
      <w:r w:rsidRPr="00337AEF">
        <w:rPr>
          <w:rFonts w:ascii="Times New Roman" w:hAnsi="Times New Roman" w:cs="Times New Roman"/>
          <w:sz w:val="24"/>
          <w:szCs w:val="24"/>
        </w:rPr>
        <w:t xml:space="preserve">If resolution passed by </w:t>
      </w:r>
      <w:r w:rsidRPr="00337AEF">
        <w:rPr>
          <w:rFonts w:ascii="Times New Roman" w:hAnsi="Times New Roman" w:cs="Times New Roman"/>
          <w:b/>
          <w:bCs/>
          <w:sz w:val="24"/>
          <w:szCs w:val="24"/>
        </w:rPr>
        <w:t xml:space="preserve">legislative assembly by special majority </w:t>
      </w:r>
      <w:r w:rsidRPr="00337AEF">
        <w:rPr>
          <w:rFonts w:ascii="Times New Roman" w:hAnsi="Times New Roman" w:cs="Times New Roman"/>
          <w:sz w:val="24"/>
          <w:szCs w:val="24"/>
        </w:rPr>
        <w:t xml:space="preserve">(2/3 P&amp;V + </w:t>
      </w:r>
      <w:proofErr w:type="spellStart"/>
      <w:r w:rsidRPr="00337AEF">
        <w:rPr>
          <w:rFonts w:ascii="Times New Roman" w:hAnsi="Times New Roman" w:cs="Times New Roman"/>
          <w:sz w:val="24"/>
          <w:szCs w:val="24"/>
        </w:rPr>
        <w:t>Maj</w:t>
      </w:r>
      <w:proofErr w:type="spellEnd"/>
      <w:r w:rsidRPr="00337AEF">
        <w:rPr>
          <w:rFonts w:ascii="Times New Roman" w:hAnsi="Times New Roman" w:cs="Times New Roman"/>
          <w:sz w:val="24"/>
          <w:szCs w:val="24"/>
        </w:rPr>
        <w:t xml:space="preserve"> TM). This resolution is not binding on the Parliament.</w:t>
      </w:r>
    </w:p>
    <w:p w:rsidR="00CF3B67" w:rsidRPr="00337AEF" w:rsidRDefault="00CF3B67" w:rsidP="00CF3B67">
      <w:pPr>
        <w:autoSpaceDE w:val="0"/>
        <w:autoSpaceDN w:val="0"/>
        <w:adjustRightInd w:val="0"/>
        <w:spacing w:after="0" w:line="240" w:lineRule="auto"/>
        <w:rPr>
          <w:rFonts w:ascii="Times New Roman" w:hAnsi="Times New Roman" w:cs="Times New Roman"/>
          <w:sz w:val="24"/>
          <w:szCs w:val="24"/>
        </w:rPr>
      </w:pP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
    <w:p w:rsidR="00406E2E" w:rsidRPr="00337AEF" w:rsidRDefault="00AD0BBA"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3B1AC8" w:rsidRPr="00337AEF">
        <w:rPr>
          <w:rFonts w:ascii="Times New Roman" w:hAnsi="Times New Roman" w:cs="Times New Roman"/>
          <w:b/>
          <w:sz w:val="24"/>
          <w:szCs w:val="24"/>
        </w:rPr>
        <w:t>11</w:t>
      </w:r>
      <w:r w:rsidRPr="00337AEF">
        <w:rPr>
          <w:rFonts w:ascii="Times New Roman" w:hAnsi="Times New Roman" w:cs="Times New Roman"/>
          <w:sz w:val="24"/>
          <w:szCs w:val="24"/>
        </w:rPr>
        <w:t>:</w:t>
      </w:r>
      <w:r w:rsidR="00406E2E" w:rsidRPr="00337AEF">
        <w:rPr>
          <w:rFonts w:ascii="Times New Roman" w:hAnsi="Times New Roman" w:cs="Times New Roman"/>
          <w:sz w:val="24"/>
          <w:szCs w:val="24"/>
        </w:rPr>
        <w:t xml:space="preserve"> </w:t>
      </w:r>
      <w:r w:rsidR="00122D9C" w:rsidRPr="00337AEF">
        <w:rPr>
          <w:rFonts w:ascii="Times New Roman" w:hAnsi="Times New Roman" w:cs="Times New Roman"/>
          <w:sz w:val="24"/>
          <w:szCs w:val="24"/>
        </w:rPr>
        <w:t xml:space="preserve">Which law commission of India suggest for two sub categories of </w:t>
      </w:r>
      <w:proofErr w:type="gramStart"/>
      <w:r w:rsidR="00122D9C" w:rsidRPr="00337AEF">
        <w:rPr>
          <w:rFonts w:ascii="Times New Roman" w:hAnsi="Times New Roman" w:cs="Times New Roman"/>
          <w:sz w:val="24"/>
          <w:szCs w:val="24"/>
        </w:rPr>
        <w:t>supreme court</w:t>
      </w:r>
      <w:proofErr w:type="gramEnd"/>
      <w:r w:rsidR="00122D9C" w:rsidRPr="00337AEF">
        <w:rPr>
          <w:rFonts w:ascii="Times New Roman" w:hAnsi="Times New Roman" w:cs="Times New Roman"/>
          <w:sz w:val="24"/>
          <w:szCs w:val="24"/>
        </w:rPr>
        <w:t xml:space="preserve"> in India</w:t>
      </w:r>
      <w:r w:rsidR="004F2C80" w:rsidRPr="00337AEF">
        <w:rPr>
          <w:rFonts w:ascii="Times New Roman" w:hAnsi="Times New Roman" w:cs="Times New Roman"/>
          <w:sz w:val="24"/>
          <w:szCs w:val="24"/>
        </w:rPr>
        <w:t xml:space="preserve">? </w:t>
      </w:r>
    </w:p>
    <w:p w:rsidR="004F2C80" w:rsidRPr="00337AEF" w:rsidRDefault="00122D9C" w:rsidP="000D53F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10</w:t>
      </w:r>
      <w:r w:rsidRPr="00337AEF">
        <w:rPr>
          <w:rFonts w:ascii="Times New Roman" w:hAnsi="Times New Roman" w:cs="Times New Roman"/>
          <w:sz w:val="24"/>
          <w:szCs w:val="24"/>
          <w:vertAlign w:val="superscript"/>
        </w:rPr>
        <w:t>th</w:t>
      </w:r>
      <w:r w:rsidRPr="00337AEF">
        <w:rPr>
          <w:rFonts w:ascii="Times New Roman" w:hAnsi="Times New Roman" w:cs="Times New Roman"/>
          <w:sz w:val="24"/>
          <w:szCs w:val="24"/>
        </w:rPr>
        <w:t xml:space="preserve"> </w:t>
      </w:r>
    </w:p>
    <w:p w:rsidR="000D53F9" w:rsidRPr="00337AEF" w:rsidRDefault="00122D9C" w:rsidP="000D53F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5</w:t>
      </w:r>
      <w:r w:rsidRPr="00337AEF">
        <w:rPr>
          <w:rFonts w:ascii="Times New Roman" w:hAnsi="Times New Roman" w:cs="Times New Roman"/>
          <w:sz w:val="24"/>
          <w:szCs w:val="24"/>
          <w:vertAlign w:val="superscript"/>
        </w:rPr>
        <w:t>th</w:t>
      </w:r>
      <w:r w:rsidRPr="00337AEF">
        <w:rPr>
          <w:rFonts w:ascii="Times New Roman" w:hAnsi="Times New Roman" w:cs="Times New Roman"/>
          <w:sz w:val="24"/>
          <w:szCs w:val="24"/>
        </w:rPr>
        <w:t xml:space="preserve"> </w:t>
      </w:r>
    </w:p>
    <w:p w:rsidR="000D53F9" w:rsidRPr="00337AEF" w:rsidRDefault="000D53F9" w:rsidP="000D53F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12</w:t>
      </w:r>
      <w:r w:rsidR="00122D9C" w:rsidRPr="00337AEF">
        <w:rPr>
          <w:rFonts w:ascii="Times New Roman" w:hAnsi="Times New Roman" w:cs="Times New Roman"/>
          <w:sz w:val="24"/>
          <w:szCs w:val="24"/>
          <w:vertAlign w:val="superscript"/>
        </w:rPr>
        <w:t>th</w:t>
      </w:r>
      <w:r w:rsidR="00122D9C" w:rsidRPr="00337AEF">
        <w:rPr>
          <w:rFonts w:ascii="Times New Roman" w:hAnsi="Times New Roman" w:cs="Times New Roman"/>
          <w:sz w:val="24"/>
          <w:szCs w:val="24"/>
        </w:rPr>
        <w:t xml:space="preserve"> </w:t>
      </w:r>
    </w:p>
    <w:p w:rsidR="004F2C80" w:rsidRPr="00337AEF" w:rsidRDefault="000D53F9" w:rsidP="00406E2E">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15</w:t>
      </w:r>
      <w:r w:rsidR="00122D9C" w:rsidRPr="00337AEF">
        <w:rPr>
          <w:rFonts w:ascii="Times New Roman" w:hAnsi="Times New Roman" w:cs="Times New Roman"/>
          <w:sz w:val="24"/>
          <w:szCs w:val="24"/>
          <w:vertAlign w:val="superscript"/>
        </w:rPr>
        <w:t>th</w:t>
      </w:r>
      <w:r w:rsidR="00122D9C" w:rsidRPr="00337AEF">
        <w:rPr>
          <w:rFonts w:ascii="Times New Roman" w:hAnsi="Times New Roman" w:cs="Times New Roman"/>
          <w:sz w:val="24"/>
          <w:szCs w:val="24"/>
        </w:rPr>
        <w:t xml:space="preserve"> </w:t>
      </w:r>
    </w:p>
    <w:p w:rsidR="000D53F9" w:rsidRPr="00337AEF" w:rsidRDefault="000D53F9" w:rsidP="000D53F9">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Answer: A</w:t>
      </w:r>
    </w:p>
    <w:p w:rsidR="000D53F9" w:rsidRPr="00337AEF" w:rsidRDefault="000D53F9" w:rsidP="000D53F9">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Explanation</w:t>
      </w:r>
    </w:p>
    <w:p w:rsidR="00406E2E" w:rsidRPr="00337AEF" w:rsidRDefault="00122D9C" w:rsidP="00122D9C">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The tenth law commission of India says that there should be two sub category of</w:t>
      </w:r>
      <w:r w:rsidR="00337AEF" w:rsidRPr="00337AEF">
        <w:rPr>
          <w:rFonts w:ascii="Times New Roman" w:hAnsi="Times New Roman" w:cs="Times New Roman"/>
          <w:sz w:val="24"/>
          <w:szCs w:val="24"/>
        </w:rPr>
        <w:t xml:space="preserve"> </w:t>
      </w:r>
      <w:r w:rsidRPr="00337AEF">
        <w:rPr>
          <w:rFonts w:ascii="Times New Roman" w:hAnsi="Times New Roman" w:cs="Times New Roman"/>
          <w:sz w:val="24"/>
          <w:szCs w:val="24"/>
        </w:rPr>
        <w:t xml:space="preserve">Supreme Court one is constitutional division and other is legal division. The eighteen law commission </w:t>
      </w:r>
      <w:r w:rsidRPr="00337AEF">
        <w:rPr>
          <w:rFonts w:ascii="Times New Roman" w:hAnsi="Times New Roman" w:cs="Times New Roman"/>
          <w:sz w:val="24"/>
          <w:szCs w:val="24"/>
        </w:rPr>
        <w:lastRenderedPageBreak/>
        <w:t xml:space="preserve">said there should be a set-up of four </w:t>
      </w:r>
      <w:proofErr w:type="gramStart"/>
      <w:r w:rsidRPr="00337AEF">
        <w:rPr>
          <w:rFonts w:ascii="Times New Roman" w:hAnsi="Times New Roman" w:cs="Times New Roman"/>
          <w:sz w:val="24"/>
          <w:szCs w:val="24"/>
        </w:rPr>
        <w:t>supreme court</w:t>
      </w:r>
      <w:proofErr w:type="gramEnd"/>
      <w:r w:rsidRPr="00337AEF">
        <w:rPr>
          <w:rFonts w:ascii="Times New Roman" w:hAnsi="Times New Roman" w:cs="Times New Roman"/>
          <w:sz w:val="24"/>
          <w:szCs w:val="24"/>
        </w:rPr>
        <w:t xml:space="preserve"> benches in the metropolitan cities and in each zone of the country; North, South, East, West.</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
    <w:p w:rsidR="00406E2E" w:rsidRPr="00337AEF" w:rsidRDefault="003B1AC8" w:rsidP="000D53F9">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Q12</w:t>
      </w:r>
      <w:r w:rsidR="00CF3B67"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r w:rsidR="000D53F9" w:rsidRPr="00337AEF">
        <w:rPr>
          <w:rFonts w:ascii="Times New Roman" w:hAnsi="Times New Roman" w:cs="Times New Roman"/>
          <w:sz w:val="24"/>
          <w:szCs w:val="24"/>
        </w:rPr>
        <w:t>Who appoint the officers for inquiring into disputes concerning electoral arrangements during elections?</w:t>
      </w:r>
    </w:p>
    <w:p w:rsidR="000D53F9" w:rsidRPr="00337AEF" w:rsidRDefault="000D53F9" w:rsidP="000D53F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President</w:t>
      </w:r>
    </w:p>
    <w:p w:rsidR="000D53F9" w:rsidRPr="00337AEF" w:rsidRDefault="000D53F9" w:rsidP="000D53F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Governer</w:t>
      </w:r>
      <w:proofErr w:type="spellEnd"/>
    </w:p>
    <w:p w:rsidR="000D53F9" w:rsidRPr="00337AEF" w:rsidRDefault="000D53F9" w:rsidP="000D53F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Election commission </w:t>
      </w:r>
    </w:p>
    <w:p w:rsidR="000D53F9" w:rsidRPr="00337AEF" w:rsidRDefault="000D53F9" w:rsidP="00406E2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State government of concerned state</w:t>
      </w:r>
    </w:p>
    <w:p w:rsidR="000D53F9" w:rsidRPr="00337AEF" w:rsidRDefault="000D53F9" w:rsidP="000D53F9">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Answer: C</w:t>
      </w:r>
    </w:p>
    <w:p w:rsidR="000D53F9" w:rsidRPr="00337AEF" w:rsidRDefault="000D53F9" w:rsidP="000D53F9">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Explanation</w:t>
      </w:r>
    </w:p>
    <w:p w:rsidR="000D53F9"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In details, these</w:t>
      </w:r>
      <w:r w:rsidR="000D53F9" w:rsidRPr="00337AEF">
        <w:rPr>
          <w:rFonts w:ascii="Times New Roman" w:hAnsi="Times New Roman" w:cs="Times New Roman"/>
          <w:sz w:val="24"/>
          <w:szCs w:val="24"/>
        </w:rPr>
        <w:t xml:space="preserve"> are the</w:t>
      </w:r>
      <w:r w:rsidRPr="00337AEF">
        <w:rPr>
          <w:rFonts w:ascii="Times New Roman" w:hAnsi="Times New Roman" w:cs="Times New Roman"/>
          <w:sz w:val="24"/>
          <w:szCs w:val="24"/>
        </w:rPr>
        <w:t xml:space="preserve"> powers and function</w:t>
      </w:r>
      <w:r w:rsidR="000D53F9" w:rsidRPr="00337AEF">
        <w:rPr>
          <w:rFonts w:ascii="Times New Roman" w:hAnsi="Times New Roman" w:cs="Times New Roman"/>
          <w:sz w:val="24"/>
          <w:szCs w:val="24"/>
        </w:rPr>
        <w:t>s of election commission</w:t>
      </w:r>
      <w:r w:rsidRPr="00337AEF">
        <w:rPr>
          <w:rFonts w:ascii="Times New Roman" w:hAnsi="Times New Roman" w:cs="Times New Roman"/>
          <w:sz w:val="24"/>
          <w:szCs w:val="24"/>
        </w:rPr>
        <w:t>:</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Determining the Electoral Constituencies’ territorial areas throughout the country on</w:t>
      </w:r>
    </w:p>
    <w:p w:rsidR="000D53F9"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the</w:t>
      </w:r>
      <w:proofErr w:type="gramEnd"/>
      <w:r w:rsidRPr="00337AEF">
        <w:rPr>
          <w:rFonts w:ascii="Times New Roman" w:hAnsi="Times New Roman" w:cs="Times New Roman"/>
          <w:sz w:val="24"/>
          <w:szCs w:val="24"/>
        </w:rPr>
        <w:t xml:space="preserve"> basis of the Delimitation Commission Act of Parliament.</w:t>
      </w:r>
      <w:r w:rsidR="000D53F9" w:rsidRPr="00337AEF">
        <w:rPr>
          <w:rFonts w:ascii="Times New Roman" w:hAnsi="Times New Roman" w:cs="Times New Roman"/>
          <w:sz w:val="24"/>
          <w:szCs w:val="24"/>
        </w:rPr>
        <w:t xml:space="preserve"> </w:t>
      </w:r>
    </w:p>
    <w:p w:rsidR="000D53F9"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Preparing and periodically revising electoral rolls and </w:t>
      </w:r>
      <w:r w:rsidR="000D53F9" w:rsidRPr="00337AEF">
        <w:rPr>
          <w:rFonts w:ascii="Times New Roman" w:hAnsi="Times New Roman" w:cs="Times New Roman"/>
          <w:sz w:val="24"/>
          <w:szCs w:val="24"/>
        </w:rPr>
        <w:t xml:space="preserve">registering all eligible voter. </w:t>
      </w:r>
    </w:p>
    <w:p w:rsidR="000D53F9"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Notifying the schedules and dates of elections and scrutinising nomination papers.</w:t>
      </w:r>
      <w:r w:rsidR="000D53F9" w:rsidRPr="00337AEF">
        <w:rPr>
          <w:rFonts w:ascii="Times New Roman" w:hAnsi="Times New Roman" w:cs="Times New Roman"/>
          <w:sz w:val="24"/>
          <w:szCs w:val="24"/>
        </w:rPr>
        <w:t xml:space="preserve"> </w:t>
      </w:r>
    </w:p>
    <w:p w:rsidR="000D53F9"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Granting recognition to the various political parties and allocating them election</w:t>
      </w:r>
      <w:r w:rsidR="000D53F9" w:rsidRPr="00337AEF">
        <w:rPr>
          <w:rFonts w:ascii="Times New Roman" w:hAnsi="Times New Roman" w:cs="Times New Roman"/>
          <w:sz w:val="24"/>
          <w:szCs w:val="24"/>
        </w:rPr>
        <w:t xml:space="preserve"> </w:t>
      </w:r>
      <w:r w:rsidRPr="00337AEF">
        <w:rPr>
          <w:rFonts w:ascii="Times New Roman" w:hAnsi="Times New Roman" w:cs="Times New Roman"/>
          <w:sz w:val="24"/>
          <w:szCs w:val="24"/>
        </w:rPr>
        <w:t>symbols.</w:t>
      </w:r>
      <w:r w:rsidR="000D53F9" w:rsidRPr="00337AEF">
        <w:rPr>
          <w:rFonts w:ascii="Times New Roman" w:hAnsi="Times New Roman" w:cs="Times New Roman"/>
          <w:sz w:val="24"/>
          <w:szCs w:val="24"/>
        </w:rPr>
        <w:t xml:space="preserve"> </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Acting as a court to settle disputes concerning the granting of recognition to political</w:t>
      </w:r>
      <w:r w:rsidR="000D53F9" w:rsidRPr="00337AEF">
        <w:rPr>
          <w:rFonts w:ascii="Times New Roman" w:hAnsi="Times New Roman" w:cs="Times New Roman"/>
          <w:sz w:val="24"/>
          <w:szCs w:val="24"/>
        </w:rPr>
        <w:t xml:space="preserve"> </w:t>
      </w:r>
      <w:r w:rsidRPr="00337AEF">
        <w:rPr>
          <w:rFonts w:ascii="Times New Roman" w:hAnsi="Times New Roman" w:cs="Times New Roman"/>
          <w:sz w:val="24"/>
          <w:szCs w:val="24"/>
        </w:rPr>
        <w:t>parties and allocating election symbols to the parties.</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Appointing officers for inquiring into disputes concerning electoral arrangements.</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Determining the code of conduct to be followed by the political parties and candidates</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during</w:t>
      </w:r>
      <w:proofErr w:type="gramEnd"/>
      <w:r w:rsidRPr="00337AEF">
        <w:rPr>
          <w:rFonts w:ascii="Times New Roman" w:hAnsi="Times New Roman" w:cs="Times New Roman"/>
          <w:sz w:val="24"/>
          <w:szCs w:val="24"/>
        </w:rPr>
        <w:t xml:space="preserve"> elections.</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Preparing a program for publicising the policies of all the political parties on various</w:t>
      </w:r>
    </w:p>
    <w:p w:rsidR="000D53F9"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media</w:t>
      </w:r>
      <w:proofErr w:type="gramEnd"/>
      <w:r w:rsidRPr="00337AEF">
        <w:rPr>
          <w:rFonts w:ascii="Times New Roman" w:hAnsi="Times New Roman" w:cs="Times New Roman"/>
          <w:sz w:val="24"/>
          <w:szCs w:val="24"/>
        </w:rPr>
        <w:t xml:space="preserve"> like TV and radio during elections.</w:t>
      </w:r>
    </w:p>
    <w:p w:rsidR="00406E2E" w:rsidRPr="00337AEF" w:rsidRDefault="00406E2E" w:rsidP="000D53F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Advising the President on whether elections can be held in a state that is under the</w:t>
      </w:r>
    </w:p>
    <w:p w:rsidR="00406E2E" w:rsidRPr="00337AEF" w:rsidRDefault="00406E2E" w:rsidP="000D53F9">
      <w:pPr>
        <w:pStyle w:val="ListParagraph"/>
        <w:numPr>
          <w:ilvl w:val="0"/>
          <w:numId w:val="21"/>
        </w:num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sz w:val="24"/>
          <w:szCs w:val="24"/>
        </w:rPr>
        <w:t>President’s rule, in order to extend the period of emergency after 1 year.</w:t>
      </w:r>
    </w:p>
    <w:p w:rsidR="005E103D" w:rsidRPr="00337AEF" w:rsidRDefault="005E103D" w:rsidP="00406E2E">
      <w:pPr>
        <w:autoSpaceDE w:val="0"/>
        <w:autoSpaceDN w:val="0"/>
        <w:adjustRightInd w:val="0"/>
        <w:spacing w:after="0" w:line="240" w:lineRule="auto"/>
        <w:rPr>
          <w:rFonts w:ascii="Times New Roman" w:hAnsi="Times New Roman" w:cs="Times New Roman"/>
          <w:sz w:val="24"/>
          <w:szCs w:val="24"/>
        </w:rPr>
      </w:pPr>
    </w:p>
    <w:p w:rsidR="00406E2E" w:rsidRPr="00337AEF" w:rsidRDefault="005E103D" w:rsidP="00AD0BBA">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3B1AC8" w:rsidRPr="00337AEF">
        <w:rPr>
          <w:rFonts w:ascii="Times New Roman" w:hAnsi="Times New Roman" w:cs="Times New Roman"/>
          <w:b/>
          <w:sz w:val="24"/>
          <w:szCs w:val="24"/>
        </w:rPr>
        <w:t>13</w:t>
      </w:r>
      <w:r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r w:rsidR="00AD0BBA" w:rsidRPr="00337AEF">
        <w:rPr>
          <w:rFonts w:ascii="Times New Roman" w:hAnsi="Times New Roman" w:cs="Times New Roman"/>
          <w:sz w:val="24"/>
          <w:szCs w:val="24"/>
        </w:rPr>
        <w:t>Which of the following constitutional amendment act provide a constitutional status to cooperative societies?</w:t>
      </w:r>
    </w:p>
    <w:p w:rsidR="00AD0BBA" w:rsidRPr="00337AEF" w:rsidRDefault="00AD0BBA" w:rsidP="00AD0BBA">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91th constitutional amendment act 2002</w:t>
      </w:r>
    </w:p>
    <w:p w:rsidR="00AD0BBA" w:rsidRPr="00337AEF" w:rsidRDefault="00AD0BBA" w:rsidP="00AD0BBA">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97</w:t>
      </w:r>
      <w:r w:rsidRPr="00337AEF">
        <w:rPr>
          <w:rFonts w:ascii="Times New Roman" w:hAnsi="Times New Roman" w:cs="Times New Roman"/>
          <w:sz w:val="24"/>
          <w:szCs w:val="24"/>
          <w:vertAlign w:val="superscript"/>
        </w:rPr>
        <w:t>th</w:t>
      </w:r>
      <w:r w:rsidRPr="00337AEF">
        <w:rPr>
          <w:rFonts w:ascii="Times New Roman" w:hAnsi="Times New Roman" w:cs="Times New Roman"/>
          <w:sz w:val="24"/>
          <w:szCs w:val="24"/>
        </w:rPr>
        <w:t xml:space="preserve"> constitutional amendment act 2011</w:t>
      </w:r>
    </w:p>
    <w:p w:rsidR="00AD0BBA" w:rsidRPr="00337AEF" w:rsidRDefault="00AD0BBA" w:rsidP="00AD0BBA">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87</w:t>
      </w:r>
      <w:r w:rsidRPr="00337AEF">
        <w:rPr>
          <w:rFonts w:ascii="Times New Roman" w:hAnsi="Times New Roman" w:cs="Times New Roman"/>
          <w:sz w:val="24"/>
          <w:szCs w:val="24"/>
          <w:vertAlign w:val="superscript"/>
        </w:rPr>
        <w:t>th</w:t>
      </w:r>
      <w:r w:rsidRPr="00337AEF">
        <w:rPr>
          <w:rFonts w:ascii="Times New Roman" w:hAnsi="Times New Roman" w:cs="Times New Roman"/>
          <w:sz w:val="24"/>
          <w:szCs w:val="24"/>
        </w:rPr>
        <w:t xml:space="preserve"> constitutional amendment act 1988</w:t>
      </w:r>
    </w:p>
    <w:p w:rsidR="00AD0BBA" w:rsidRPr="00337AEF" w:rsidRDefault="00AD0BBA" w:rsidP="00AD0BBA">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75</w:t>
      </w:r>
      <w:r w:rsidRPr="00337AEF">
        <w:rPr>
          <w:rFonts w:ascii="Times New Roman" w:hAnsi="Times New Roman" w:cs="Times New Roman"/>
          <w:sz w:val="24"/>
          <w:szCs w:val="24"/>
          <w:vertAlign w:val="superscript"/>
        </w:rPr>
        <w:t>th</w:t>
      </w:r>
      <w:r w:rsidRPr="00337AEF">
        <w:rPr>
          <w:rFonts w:ascii="Times New Roman" w:hAnsi="Times New Roman" w:cs="Times New Roman"/>
          <w:sz w:val="24"/>
          <w:szCs w:val="24"/>
        </w:rPr>
        <w:t xml:space="preserve"> constitutional amendment act 2006</w:t>
      </w:r>
    </w:p>
    <w:p w:rsidR="00406E2E" w:rsidRPr="00337AEF" w:rsidRDefault="00AD0BBA"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w:t>
      </w:r>
      <w:r w:rsidR="00406E2E" w:rsidRPr="00337AEF">
        <w:rPr>
          <w:rFonts w:ascii="Times New Roman" w:hAnsi="Times New Roman" w:cs="Times New Roman"/>
          <w:b/>
          <w:sz w:val="24"/>
          <w:szCs w:val="24"/>
        </w:rPr>
        <w:t>: C</w:t>
      </w:r>
    </w:p>
    <w:p w:rsidR="00406E2E" w:rsidRPr="00337AEF" w:rsidRDefault="00406E2E"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Explanation:</w:t>
      </w:r>
    </w:p>
    <w:p w:rsidR="00406E2E" w:rsidRPr="00337AEF" w:rsidRDefault="0037552A" w:rsidP="0037552A">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The co-operative societies are given constitutional status and protection by the 97th Constitutional Amendment Act of 2011.</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This changed the following sections of the constitution -</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It made the right to form co-operative societies a fundamental right (Article 19).</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It included a new Directive Principle of State Policy on promotion of co-operative</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societies (Article 43-B).</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This</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will help in progress of rural India.</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Article 43 B states that there should efforts of state to promote voluntary formation,</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autonomous functioning, democratic control and professional management of cooperative</w:t>
      </w:r>
      <w:r w:rsidR="00AD0BBA"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societies.</w:t>
      </w:r>
    </w:p>
    <w:p w:rsidR="000D53F9" w:rsidRPr="00337AEF" w:rsidRDefault="000D53F9" w:rsidP="00406E2E">
      <w:pPr>
        <w:autoSpaceDE w:val="0"/>
        <w:autoSpaceDN w:val="0"/>
        <w:adjustRightInd w:val="0"/>
        <w:spacing w:after="0" w:line="240" w:lineRule="auto"/>
        <w:rPr>
          <w:rFonts w:ascii="Times New Roman" w:hAnsi="Times New Roman" w:cs="Times New Roman"/>
          <w:sz w:val="24"/>
          <w:szCs w:val="24"/>
        </w:rPr>
      </w:pPr>
    </w:p>
    <w:p w:rsidR="00A416AD" w:rsidRPr="00337AEF" w:rsidRDefault="003B1AC8"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Q14</w:t>
      </w:r>
      <w:r w:rsidR="00A416AD" w:rsidRPr="00337AEF">
        <w:rPr>
          <w:rFonts w:ascii="Times New Roman" w:hAnsi="Times New Roman" w:cs="Times New Roman"/>
          <w:b/>
          <w:sz w:val="24"/>
          <w:szCs w:val="24"/>
        </w:rPr>
        <w:t>:</w:t>
      </w:r>
      <w:r w:rsidR="00A416AD" w:rsidRPr="00337AEF">
        <w:rPr>
          <w:rFonts w:ascii="Times New Roman" w:hAnsi="Times New Roman" w:cs="Times New Roman"/>
          <w:sz w:val="24"/>
          <w:szCs w:val="24"/>
        </w:rPr>
        <w:t xml:space="preserve"> Which of the following constitutional amendment act provided provision for GST tax?</w:t>
      </w:r>
    </w:p>
    <w:p w:rsidR="00A416AD" w:rsidRPr="00337AEF" w:rsidRDefault="00A416AD" w:rsidP="00A416AD">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101th constitutional amendment act</w:t>
      </w:r>
    </w:p>
    <w:p w:rsidR="00A416AD" w:rsidRPr="00337AEF" w:rsidRDefault="00A416AD" w:rsidP="00A416AD">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54th constitutional amendment act</w:t>
      </w:r>
    </w:p>
    <w:p w:rsidR="00A416AD" w:rsidRPr="00337AEF" w:rsidRDefault="00A416AD" w:rsidP="00A416AD">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49th constitutional amendment act</w:t>
      </w:r>
    </w:p>
    <w:p w:rsidR="00A416AD" w:rsidRPr="00337AEF" w:rsidRDefault="00A416AD" w:rsidP="00406E2E">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87th constitutional amendment act</w:t>
      </w:r>
    </w:p>
    <w:p w:rsidR="00A416AD" w:rsidRPr="00337AEF" w:rsidRDefault="00A416AD" w:rsidP="00A416AD">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lastRenderedPageBreak/>
        <w:t>Answer: A</w:t>
      </w:r>
    </w:p>
    <w:p w:rsidR="00A416AD" w:rsidRPr="00337AEF" w:rsidRDefault="00A416AD" w:rsidP="00A416AD">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Explanation:</w:t>
      </w:r>
    </w:p>
    <w:p w:rsidR="00A416AD" w:rsidRPr="00337AEF" w:rsidRDefault="00A416AD"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The 101</w:t>
      </w:r>
      <w:r w:rsidRPr="00337AEF">
        <w:rPr>
          <w:rFonts w:ascii="Times New Roman" w:hAnsi="Times New Roman" w:cs="Times New Roman"/>
          <w:sz w:val="24"/>
          <w:szCs w:val="24"/>
          <w:vertAlign w:val="superscript"/>
        </w:rPr>
        <w:t>st</w:t>
      </w:r>
      <w:r w:rsidRPr="00337AEF">
        <w:rPr>
          <w:rFonts w:ascii="Times New Roman" w:hAnsi="Times New Roman" w:cs="Times New Roman"/>
          <w:sz w:val="24"/>
          <w:szCs w:val="24"/>
        </w:rPr>
        <w:t xml:space="preserve"> amendment act of 2016 paved </w:t>
      </w:r>
      <w:proofErr w:type="spellStart"/>
      <w:r w:rsidRPr="00337AEF">
        <w:rPr>
          <w:rFonts w:ascii="Times New Roman" w:hAnsi="Times New Roman" w:cs="Times New Roman"/>
          <w:sz w:val="24"/>
          <w:szCs w:val="24"/>
        </w:rPr>
        <w:t>thee</w:t>
      </w:r>
      <w:proofErr w:type="spellEnd"/>
      <w:r w:rsidRPr="00337AEF">
        <w:rPr>
          <w:rFonts w:ascii="Times New Roman" w:hAnsi="Times New Roman" w:cs="Times New Roman"/>
          <w:sz w:val="24"/>
          <w:szCs w:val="24"/>
        </w:rPr>
        <w:t xml:space="preserve"> way for introduction of a new tax regime (goods and service tax) in the country. Article 279 A(1) says that the president shall, within sixty days from the commencement of the constitution 101</w:t>
      </w:r>
      <w:r w:rsidRPr="00337AEF">
        <w:rPr>
          <w:rFonts w:ascii="Times New Roman" w:hAnsi="Times New Roman" w:cs="Times New Roman"/>
          <w:sz w:val="24"/>
          <w:szCs w:val="24"/>
          <w:vertAlign w:val="superscript"/>
        </w:rPr>
        <w:t>st</w:t>
      </w:r>
      <w:r w:rsidRPr="00337AEF">
        <w:rPr>
          <w:rFonts w:ascii="Times New Roman" w:hAnsi="Times New Roman" w:cs="Times New Roman"/>
          <w:sz w:val="24"/>
          <w:szCs w:val="24"/>
        </w:rPr>
        <w:t xml:space="preserve"> act, 2016, by order, constitute a council to be called GST council.</w:t>
      </w:r>
    </w:p>
    <w:p w:rsidR="00A416AD" w:rsidRPr="00337AEF" w:rsidRDefault="00A416AD" w:rsidP="00406E2E">
      <w:pPr>
        <w:autoSpaceDE w:val="0"/>
        <w:autoSpaceDN w:val="0"/>
        <w:adjustRightInd w:val="0"/>
        <w:spacing w:after="0" w:line="240" w:lineRule="auto"/>
        <w:rPr>
          <w:rFonts w:ascii="Times New Roman" w:hAnsi="Times New Roman" w:cs="Times New Roman"/>
          <w:b/>
          <w:sz w:val="24"/>
          <w:szCs w:val="24"/>
        </w:rPr>
      </w:pPr>
    </w:p>
    <w:p w:rsidR="00406E2E" w:rsidRPr="00337AEF" w:rsidRDefault="005E103D"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1B1D69" w:rsidRPr="00337AEF">
        <w:rPr>
          <w:rFonts w:ascii="Times New Roman" w:hAnsi="Times New Roman" w:cs="Times New Roman"/>
          <w:b/>
          <w:sz w:val="24"/>
          <w:szCs w:val="24"/>
        </w:rPr>
        <w:t>1</w:t>
      </w:r>
      <w:r w:rsidR="003B1AC8" w:rsidRPr="00337AEF">
        <w:rPr>
          <w:rFonts w:ascii="Times New Roman" w:hAnsi="Times New Roman" w:cs="Times New Roman"/>
          <w:b/>
          <w:sz w:val="24"/>
          <w:szCs w:val="24"/>
        </w:rPr>
        <w:t>5</w:t>
      </w:r>
      <w:r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r w:rsidR="00AD0BBA" w:rsidRPr="00337AEF">
        <w:rPr>
          <w:rFonts w:ascii="Times New Roman" w:hAnsi="Times New Roman" w:cs="Times New Roman"/>
          <w:sz w:val="24"/>
          <w:szCs w:val="24"/>
        </w:rPr>
        <w:t xml:space="preserve">Who has the power of </w:t>
      </w:r>
      <w:r w:rsidR="00406E2E" w:rsidRPr="00337AEF">
        <w:rPr>
          <w:rFonts w:ascii="Times New Roman" w:hAnsi="Times New Roman" w:cs="Times New Roman"/>
          <w:sz w:val="24"/>
          <w:szCs w:val="24"/>
        </w:rPr>
        <w:t xml:space="preserve">‘Judicial Review’ </w:t>
      </w:r>
      <w:r w:rsidR="00AD0BBA" w:rsidRPr="00337AEF">
        <w:rPr>
          <w:rFonts w:ascii="Times New Roman" w:hAnsi="Times New Roman" w:cs="Times New Roman"/>
          <w:sz w:val="24"/>
          <w:szCs w:val="24"/>
        </w:rPr>
        <w:t>in India</w:t>
      </w:r>
      <w:r w:rsidR="00406E2E" w:rsidRPr="00337AEF">
        <w:rPr>
          <w:rFonts w:ascii="Times New Roman" w:hAnsi="Times New Roman" w:cs="Times New Roman"/>
          <w:sz w:val="24"/>
          <w:szCs w:val="24"/>
        </w:rPr>
        <w:t>?</w:t>
      </w:r>
    </w:p>
    <w:p w:rsidR="00AD0BBA" w:rsidRPr="00337AEF" w:rsidRDefault="00AD0BBA" w:rsidP="00AD0BB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Parliament </w:t>
      </w:r>
    </w:p>
    <w:p w:rsidR="00AD0BBA" w:rsidRPr="00337AEF" w:rsidRDefault="00AD0BBA" w:rsidP="00AD0BB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Supreme Court</w:t>
      </w:r>
    </w:p>
    <w:p w:rsidR="00AD0BBA" w:rsidRPr="00337AEF" w:rsidRDefault="00AD0BBA" w:rsidP="00AD0BB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Attorney general </w:t>
      </w:r>
    </w:p>
    <w:p w:rsidR="00AD0BBA" w:rsidRPr="00337AEF" w:rsidRDefault="00AD0BBA" w:rsidP="00AD0BB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Advocate general</w:t>
      </w:r>
    </w:p>
    <w:p w:rsidR="00406E2E" w:rsidRPr="00337AEF" w:rsidRDefault="00AD0BBA"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B</w:t>
      </w:r>
    </w:p>
    <w:p w:rsidR="00406E2E" w:rsidRPr="00337AEF" w:rsidRDefault="00406E2E"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Explanation</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The ‘judicial review’ function of the Supreme Court means to examine the constitutional</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validity</w:t>
      </w:r>
      <w:proofErr w:type="gramEnd"/>
      <w:r w:rsidRPr="00337AEF">
        <w:rPr>
          <w:rFonts w:ascii="Times New Roman" w:hAnsi="Times New Roman" w:cs="Times New Roman"/>
          <w:sz w:val="24"/>
          <w:szCs w:val="24"/>
        </w:rPr>
        <w:t xml:space="preserve"> of laws. </w:t>
      </w:r>
      <w:bookmarkStart w:id="0" w:name="_GoBack"/>
      <w:r w:rsidRPr="00337AEF">
        <w:rPr>
          <w:rFonts w:ascii="Times New Roman" w:hAnsi="Times New Roman" w:cs="Times New Roman"/>
          <w:sz w:val="24"/>
          <w:szCs w:val="24"/>
        </w:rPr>
        <w:t>Judicial review is the doctrine under which legislative and executive actions</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are</w:t>
      </w:r>
      <w:proofErr w:type="gramEnd"/>
      <w:r w:rsidRPr="00337AEF">
        <w:rPr>
          <w:rFonts w:ascii="Times New Roman" w:hAnsi="Times New Roman" w:cs="Times New Roman"/>
          <w:sz w:val="24"/>
          <w:szCs w:val="24"/>
        </w:rPr>
        <w:t xml:space="preserve"> subject to review (and possible invalidation) by the judiciary.</w:t>
      </w:r>
    </w:p>
    <w:bookmarkEnd w:id="0"/>
    <w:p w:rsidR="00AD0BBA" w:rsidRPr="00337AEF" w:rsidRDefault="00AD0BBA" w:rsidP="00406E2E">
      <w:pPr>
        <w:autoSpaceDE w:val="0"/>
        <w:autoSpaceDN w:val="0"/>
        <w:adjustRightInd w:val="0"/>
        <w:spacing w:after="0" w:line="240" w:lineRule="auto"/>
        <w:rPr>
          <w:rFonts w:ascii="Times New Roman" w:hAnsi="Times New Roman" w:cs="Times New Roman"/>
          <w:sz w:val="24"/>
          <w:szCs w:val="24"/>
          <w:u w:val="single"/>
        </w:rPr>
      </w:pPr>
    </w:p>
    <w:p w:rsidR="00AD0BBA" w:rsidRPr="00337AEF" w:rsidRDefault="00AD0BBA" w:rsidP="00406E2E">
      <w:pPr>
        <w:autoSpaceDE w:val="0"/>
        <w:autoSpaceDN w:val="0"/>
        <w:adjustRightInd w:val="0"/>
        <w:spacing w:after="0" w:line="240" w:lineRule="auto"/>
        <w:rPr>
          <w:rFonts w:ascii="Times New Roman" w:hAnsi="Times New Roman" w:cs="Times New Roman"/>
          <w:b/>
          <w:sz w:val="24"/>
          <w:szCs w:val="24"/>
        </w:rPr>
      </w:pPr>
    </w:p>
    <w:p w:rsidR="00406E2E" w:rsidRPr="00337AEF" w:rsidRDefault="005E103D"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1B1D69" w:rsidRPr="00337AEF">
        <w:rPr>
          <w:rFonts w:ascii="Times New Roman" w:hAnsi="Times New Roman" w:cs="Times New Roman"/>
          <w:b/>
          <w:sz w:val="24"/>
          <w:szCs w:val="24"/>
        </w:rPr>
        <w:t>16</w:t>
      </w:r>
      <w:r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r w:rsidRPr="00337AEF">
        <w:rPr>
          <w:rFonts w:ascii="Times New Roman" w:hAnsi="Times New Roman" w:cs="Times New Roman"/>
          <w:sz w:val="24"/>
          <w:szCs w:val="24"/>
        </w:rPr>
        <w:t xml:space="preserve">Which of the following is the land uncultivated for five years </w:t>
      </w:r>
      <w:proofErr w:type="spellStart"/>
      <w:proofErr w:type="gramStart"/>
      <w:r w:rsidRPr="00337AEF">
        <w:rPr>
          <w:rFonts w:ascii="Times New Roman" w:hAnsi="Times New Roman" w:cs="Times New Roman"/>
          <w:sz w:val="24"/>
          <w:szCs w:val="24"/>
        </w:rPr>
        <w:t>ot</w:t>
      </w:r>
      <w:proofErr w:type="spellEnd"/>
      <w:proofErr w:type="gramEnd"/>
      <w:r w:rsidRPr="00337AEF">
        <w:rPr>
          <w:rFonts w:ascii="Times New Roman" w:hAnsi="Times New Roman" w:cs="Times New Roman"/>
          <w:sz w:val="24"/>
          <w:szCs w:val="24"/>
        </w:rPr>
        <w:t xml:space="preserve"> more?</w:t>
      </w:r>
    </w:p>
    <w:p w:rsidR="005E103D" w:rsidRPr="00337AEF" w:rsidRDefault="00406E2E" w:rsidP="005E103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Polaj</w:t>
      </w:r>
      <w:proofErr w:type="spellEnd"/>
      <w:r w:rsidRPr="00337AEF">
        <w:rPr>
          <w:rFonts w:ascii="Times New Roman" w:hAnsi="Times New Roman" w:cs="Times New Roman"/>
          <w:sz w:val="24"/>
          <w:szCs w:val="24"/>
        </w:rPr>
        <w:t xml:space="preserve"> </w:t>
      </w:r>
    </w:p>
    <w:p w:rsidR="005E103D" w:rsidRPr="00337AEF" w:rsidRDefault="00406E2E" w:rsidP="005E103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Parauti</w:t>
      </w:r>
      <w:proofErr w:type="spellEnd"/>
      <w:r w:rsidRPr="00337AEF">
        <w:rPr>
          <w:rFonts w:ascii="Times New Roman" w:hAnsi="Times New Roman" w:cs="Times New Roman"/>
          <w:sz w:val="24"/>
          <w:szCs w:val="24"/>
        </w:rPr>
        <w:t xml:space="preserve"> </w:t>
      </w:r>
    </w:p>
    <w:p w:rsidR="00406E2E" w:rsidRPr="00337AEF" w:rsidRDefault="00406E2E" w:rsidP="005E103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Chachar</w:t>
      </w:r>
      <w:proofErr w:type="spellEnd"/>
    </w:p>
    <w:p w:rsidR="005E103D" w:rsidRPr="00337AEF" w:rsidRDefault="005E103D" w:rsidP="005E103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Banjar</w:t>
      </w:r>
      <w:proofErr w:type="spellEnd"/>
    </w:p>
    <w:p w:rsidR="00406E2E" w:rsidRPr="00337AEF" w:rsidRDefault="005E103D"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D</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 xml:space="preserve">Explanation: </w:t>
      </w:r>
      <w:r w:rsidRPr="00337AEF">
        <w:rPr>
          <w:rFonts w:ascii="Times New Roman" w:hAnsi="Times New Roman" w:cs="Times New Roman"/>
          <w:sz w:val="24"/>
          <w:szCs w:val="24"/>
        </w:rPr>
        <w:t xml:space="preserve">The Emperor </w:t>
      </w:r>
      <w:r w:rsidRPr="00337AEF">
        <w:rPr>
          <w:rFonts w:ascii="Times New Roman" w:hAnsi="Times New Roman" w:cs="Times New Roman"/>
          <w:b/>
          <w:bCs/>
          <w:sz w:val="24"/>
          <w:szCs w:val="24"/>
        </w:rPr>
        <w:t xml:space="preserve">Akbar </w:t>
      </w:r>
      <w:r w:rsidRPr="00337AEF">
        <w:rPr>
          <w:rFonts w:ascii="Times New Roman" w:hAnsi="Times New Roman" w:cs="Times New Roman"/>
          <w:sz w:val="24"/>
          <w:szCs w:val="24"/>
        </w:rPr>
        <w:t>in his sagacity classified the lands and fixed a different</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revenue</w:t>
      </w:r>
      <w:proofErr w:type="gramEnd"/>
      <w:r w:rsidRPr="00337AEF">
        <w:rPr>
          <w:rFonts w:ascii="Times New Roman" w:hAnsi="Times New Roman" w:cs="Times New Roman"/>
          <w:sz w:val="24"/>
          <w:szCs w:val="24"/>
        </w:rPr>
        <w:t xml:space="preserve"> to be paid by each</w:t>
      </w:r>
      <w:r w:rsidR="005E103D" w:rsidRPr="00337AEF">
        <w:rPr>
          <w:rFonts w:ascii="Times New Roman" w:hAnsi="Times New Roman" w:cs="Times New Roman"/>
          <w:sz w:val="24"/>
          <w:szCs w:val="24"/>
        </w:rPr>
        <w:t>.</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b/>
          <w:bCs/>
          <w:sz w:val="24"/>
          <w:szCs w:val="24"/>
        </w:rPr>
        <w:t>Chachar</w:t>
      </w:r>
      <w:proofErr w:type="spellEnd"/>
      <w:r w:rsidRPr="00337AEF">
        <w:rPr>
          <w:rFonts w:ascii="Times New Roman" w:hAnsi="Times New Roman" w:cs="Times New Roman"/>
          <w:b/>
          <w:bCs/>
          <w:sz w:val="24"/>
          <w:szCs w:val="24"/>
        </w:rPr>
        <w:t xml:space="preserve"> </w:t>
      </w:r>
      <w:r w:rsidRPr="00337AEF">
        <w:rPr>
          <w:rFonts w:ascii="Times New Roman" w:hAnsi="Times New Roman" w:cs="Times New Roman"/>
          <w:sz w:val="24"/>
          <w:szCs w:val="24"/>
        </w:rPr>
        <w:t>is land that has lain fallow for three or four years.</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b/>
          <w:bCs/>
          <w:sz w:val="24"/>
          <w:szCs w:val="24"/>
        </w:rPr>
        <w:t>Banjar</w:t>
      </w:r>
      <w:proofErr w:type="spellEnd"/>
      <w:r w:rsidRPr="00337AEF">
        <w:rPr>
          <w:rFonts w:ascii="Times New Roman" w:hAnsi="Times New Roman" w:cs="Times New Roman"/>
          <w:b/>
          <w:bCs/>
          <w:sz w:val="24"/>
          <w:szCs w:val="24"/>
        </w:rPr>
        <w:t xml:space="preserve"> </w:t>
      </w:r>
      <w:r w:rsidRPr="00337AEF">
        <w:rPr>
          <w:rFonts w:ascii="Times New Roman" w:hAnsi="Times New Roman" w:cs="Times New Roman"/>
          <w:sz w:val="24"/>
          <w:szCs w:val="24"/>
        </w:rPr>
        <w:t>is land uncultivated for five years and more.</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p>
    <w:p w:rsidR="00406E2E" w:rsidRPr="00337AEF" w:rsidRDefault="00910DD6" w:rsidP="00910DD6">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1B1D69" w:rsidRPr="00337AEF">
        <w:rPr>
          <w:rFonts w:ascii="Times New Roman" w:hAnsi="Times New Roman" w:cs="Times New Roman"/>
          <w:b/>
          <w:sz w:val="24"/>
          <w:szCs w:val="24"/>
        </w:rPr>
        <w:t>17</w:t>
      </w:r>
      <w:r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r w:rsidRPr="00337AEF">
        <w:rPr>
          <w:rFonts w:ascii="Times New Roman" w:hAnsi="Times New Roman" w:cs="Times New Roman"/>
          <w:sz w:val="24"/>
          <w:szCs w:val="24"/>
        </w:rPr>
        <w:t xml:space="preserve">Which of the following is not related to the third battle of </w:t>
      </w:r>
      <w:proofErr w:type="spellStart"/>
      <w:r w:rsidRPr="00337AEF">
        <w:rPr>
          <w:rFonts w:ascii="Times New Roman" w:hAnsi="Times New Roman" w:cs="Times New Roman"/>
          <w:sz w:val="24"/>
          <w:szCs w:val="24"/>
        </w:rPr>
        <w:t>Panipat</w:t>
      </w:r>
      <w:proofErr w:type="spellEnd"/>
      <w:r w:rsidRPr="00337AEF">
        <w:rPr>
          <w:rFonts w:ascii="Times New Roman" w:hAnsi="Times New Roman" w:cs="Times New Roman"/>
          <w:sz w:val="24"/>
          <w:szCs w:val="24"/>
        </w:rPr>
        <w:t>?</w:t>
      </w:r>
    </w:p>
    <w:p w:rsidR="00910DD6" w:rsidRPr="00337AEF" w:rsidRDefault="00910DD6" w:rsidP="00910DD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Najib-ud-daulah</w:t>
      </w:r>
      <w:proofErr w:type="spellEnd"/>
    </w:p>
    <w:p w:rsidR="00910DD6" w:rsidRPr="00337AEF" w:rsidRDefault="00910DD6" w:rsidP="00910DD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Bajirao</w:t>
      </w:r>
      <w:proofErr w:type="spellEnd"/>
    </w:p>
    <w:p w:rsidR="00910DD6" w:rsidRPr="00337AEF" w:rsidRDefault="00910DD6" w:rsidP="00910DD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Sadashiv</w:t>
      </w:r>
      <w:proofErr w:type="spellEnd"/>
      <w:r w:rsidRPr="00337AEF">
        <w:rPr>
          <w:rFonts w:ascii="Times New Roman" w:hAnsi="Times New Roman" w:cs="Times New Roman"/>
          <w:sz w:val="24"/>
          <w:szCs w:val="24"/>
        </w:rPr>
        <w:t xml:space="preserve"> </w:t>
      </w:r>
      <w:proofErr w:type="spellStart"/>
      <w:r w:rsidRPr="00337AEF">
        <w:rPr>
          <w:rFonts w:ascii="Times New Roman" w:hAnsi="Times New Roman" w:cs="Times New Roman"/>
          <w:sz w:val="24"/>
          <w:szCs w:val="24"/>
        </w:rPr>
        <w:t>rao</w:t>
      </w:r>
      <w:proofErr w:type="spellEnd"/>
    </w:p>
    <w:p w:rsidR="00910DD6" w:rsidRPr="00337AEF" w:rsidRDefault="00910DD6" w:rsidP="00910DD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Ahmad Shah </w:t>
      </w:r>
      <w:proofErr w:type="spellStart"/>
      <w:r w:rsidRPr="00337AEF">
        <w:rPr>
          <w:rFonts w:ascii="Times New Roman" w:hAnsi="Times New Roman" w:cs="Times New Roman"/>
          <w:sz w:val="24"/>
          <w:szCs w:val="24"/>
        </w:rPr>
        <w:t>Durrani</w:t>
      </w:r>
      <w:proofErr w:type="spellEnd"/>
    </w:p>
    <w:p w:rsidR="00406E2E" w:rsidRPr="00337AEF" w:rsidRDefault="005E103D"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Answer</w:t>
      </w:r>
      <w:r w:rsidR="00406E2E"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D</w:t>
      </w:r>
    </w:p>
    <w:p w:rsidR="00406E2E" w:rsidRPr="00337AEF" w:rsidRDefault="00406E2E" w:rsidP="00406E2E">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bCs/>
          <w:sz w:val="24"/>
          <w:szCs w:val="24"/>
        </w:rPr>
        <w:t>Explanation</w:t>
      </w:r>
    </w:p>
    <w:p w:rsidR="00406E2E" w:rsidRPr="00337AEF" w:rsidRDefault="00406E2E"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 xml:space="preserve">The Third Battle of </w:t>
      </w:r>
      <w:proofErr w:type="spellStart"/>
      <w:r w:rsidRPr="00337AEF">
        <w:rPr>
          <w:rFonts w:ascii="Times New Roman" w:hAnsi="Times New Roman" w:cs="Times New Roman"/>
          <w:b/>
          <w:sz w:val="24"/>
          <w:szCs w:val="24"/>
        </w:rPr>
        <w:t>Panipat</w:t>
      </w:r>
      <w:proofErr w:type="spellEnd"/>
      <w:r w:rsidRPr="00337AEF">
        <w:rPr>
          <w:rFonts w:ascii="Times New Roman" w:hAnsi="Times New Roman" w:cs="Times New Roman"/>
          <w:sz w:val="24"/>
          <w:szCs w:val="24"/>
        </w:rPr>
        <w:t xml:space="preserve"> </w:t>
      </w:r>
      <w:r w:rsidR="005E103D" w:rsidRPr="00337AEF">
        <w:rPr>
          <w:rFonts w:ascii="Times New Roman" w:hAnsi="Times New Roman" w:cs="Times New Roman"/>
          <w:sz w:val="24"/>
          <w:szCs w:val="24"/>
        </w:rPr>
        <w:t>(</w:t>
      </w:r>
      <w:r w:rsidRPr="00337AEF">
        <w:rPr>
          <w:rFonts w:ascii="Times New Roman" w:hAnsi="Times New Roman" w:cs="Times New Roman"/>
          <w:sz w:val="24"/>
          <w:szCs w:val="24"/>
        </w:rPr>
        <w:t>14 January 1761</w:t>
      </w:r>
      <w:r w:rsidR="005E103D" w:rsidRPr="00337AEF">
        <w:rPr>
          <w:rFonts w:ascii="Times New Roman" w:hAnsi="Times New Roman" w:cs="Times New Roman"/>
          <w:sz w:val="24"/>
          <w:szCs w:val="24"/>
        </w:rPr>
        <w:t>)</w:t>
      </w:r>
      <w:r w:rsidRPr="00337AEF">
        <w:rPr>
          <w:rFonts w:ascii="Times New Roman" w:hAnsi="Times New Roman" w:cs="Times New Roman"/>
          <w:sz w:val="24"/>
          <w:szCs w:val="24"/>
        </w:rPr>
        <w:t xml:space="preserve"> </w:t>
      </w:r>
      <w:r w:rsidR="005E103D" w:rsidRPr="00337AEF">
        <w:rPr>
          <w:rFonts w:ascii="Times New Roman" w:hAnsi="Times New Roman" w:cs="Times New Roman"/>
          <w:sz w:val="24"/>
          <w:szCs w:val="24"/>
        </w:rPr>
        <w:t xml:space="preserve">was fought </w:t>
      </w:r>
      <w:r w:rsidRPr="00337AEF">
        <w:rPr>
          <w:rFonts w:ascii="Times New Roman" w:hAnsi="Times New Roman" w:cs="Times New Roman"/>
          <w:sz w:val="24"/>
          <w:szCs w:val="24"/>
        </w:rPr>
        <w:t>between the Maratha Empire and the invading Afghan army of</w:t>
      </w:r>
      <w:r w:rsidR="005E103D" w:rsidRPr="00337AEF">
        <w:rPr>
          <w:rFonts w:ascii="Times New Roman" w:hAnsi="Times New Roman" w:cs="Times New Roman"/>
          <w:sz w:val="24"/>
          <w:szCs w:val="24"/>
        </w:rPr>
        <w:t xml:space="preserve"> </w:t>
      </w:r>
      <w:r w:rsidRPr="00337AEF">
        <w:rPr>
          <w:rFonts w:ascii="Times New Roman" w:hAnsi="Times New Roman" w:cs="Times New Roman"/>
          <w:sz w:val="24"/>
          <w:szCs w:val="24"/>
        </w:rPr>
        <w:t xml:space="preserve">(Ahmad Shah </w:t>
      </w:r>
      <w:proofErr w:type="spellStart"/>
      <w:r w:rsidRPr="00337AEF">
        <w:rPr>
          <w:rFonts w:ascii="Times New Roman" w:hAnsi="Times New Roman" w:cs="Times New Roman"/>
          <w:sz w:val="24"/>
          <w:szCs w:val="24"/>
        </w:rPr>
        <w:t>Durrani</w:t>
      </w:r>
      <w:proofErr w:type="spellEnd"/>
      <w:r w:rsidRPr="00337AEF">
        <w:rPr>
          <w:rFonts w:ascii="Times New Roman" w:hAnsi="Times New Roman" w:cs="Times New Roman"/>
          <w:sz w:val="24"/>
          <w:szCs w:val="24"/>
        </w:rPr>
        <w:t xml:space="preserve">), supported by three Indian allies—the </w:t>
      </w:r>
      <w:proofErr w:type="spellStart"/>
      <w:r w:rsidRPr="00337AEF">
        <w:rPr>
          <w:rFonts w:ascii="Times New Roman" w:hAnsi="Times New Roman" w:cs="Times New Roman"/>
          <w:sz w:val="24"/>
          <w:szCs w:val="24"/>
        </w:rPr>
        <w:t>Rohilla</w:t>
      </w:r>
      <w:proofErr w:type="spellEnd"/>
      <w:r w:rsidRPr="00337AEF">
        <w:rPr>
          <w:rFonts w:ascii="Times New Roman" w:hAnsi="Times New Roman" w:cs="Times New Roman"/>
          <w:sz w:val="24"/>
          <w:szCs w:val="24"/>
        </w:rPr>
        <w:t xml:space="preserve"> (</w:t>
      </w:r>
      <w:proofErr w:type="spellStart"/>
      <w:r w:rsidRPr="00337AEF">
        <w:rPr>
          <w:rFonts w:ascii="Times New Roman" w:hAnsi="Times New Roman" w:cs="Times New Roman"/>
          <w:sz w:val="24"/>
          <w:szCs w:val="24"/>
        </w:rPr>
        <w:t>Najib-ud-daulah</w:t>
      </w:r>
      <w:proofErr w:type="spellEnd"/>
      <w:r w:rsidRPr="00337AEF">
        <w:rPr>
          <w:rFonts w:ascii="Times New Roman" w:hAnsi="Times New Roman" w:cs="Times New Roman"/>
          <w:sz w:val="24"/>
          <w:szCs w:val="24"/>
        </w:rPr>
        <w:t>),</w:t>
      </w:r>
      <w:r w:rsidR="005E103D" w:rsidRPr="00337AEF">
        <w:rPr>
          <w:rFonts w:ascii="Times New Roman" w:hAnsi="Times New Roman" w:cs="Times New Roman"/>
          <w:sz w:val="24"/>
          <w:szCs w:val="24"/>
        </w:rPr>
        <w:t xml:space="preserve"> </w:t>
      </w:r>
      <w:r w:rsidRPr="00337AEF">
        <w:rPr>
          <w:rFonts w:ascii="Times New Roman" w:hAnsi="Times New Roman" w:cs="Times New Roman"/>
          <w:sz w:val="24"/>
          <w:szCs w:val="24"/>
        </w:rPr>
        <w:t xml:space="preserve">Afghans of the Doab region, and </w:t>
      </w:r>
      <w:proofErr w:type="spellStart"/>
      <w:r w:rsidRPr="00337AEF">
        <w:rPr>
          <w:rFonts w:ascii="Times New Roman" w:hAnsi="Times New Roman" w:cs="Times New Roman"/>
          <w:sz w:val="24"/>
          <w:szCs w:val="24"/>
        </w:rPr>
        <w:t>Shuja-ud-Daula</w:t>
      </w:r>
      <w:proofErr w:type="spellEnd"/>
      <w:r w:rsidRPr="00337AEF">
        <w:rPr>
          <w:rFonts w:ascii="Times New Roman" w:hAnsi="Times New Roman" w:cs="Times New Roman"/>
          <w:sz w:val="24"/>
          <w:szCs w:val="24"/>
        </w:rPr>
        <w:t xml:space="preserve"> (the </w:t>
      </w:r>
      <w:proofErr w:type="spellStart"/>
      <w:r w:rsidRPr="00337AEF">
        <w:rPr>
          <w:rFonts w:ascii="Times New Roman" w:hAnsi="Times New Roman" w:cs="Times New Roman"/>
          <w:sz w:val="24"/>
          <w:szCs w:val="24"/>
        </w:rPr>
        <w:t>Nawab</w:t>
      </w:r>
      <w:proofErr w:type="spellEnd"/>
      <w:r w:rsidRPr="00337AEF">
        <w:rPr>
          <w:rFonts w:ascii="Times New Roman" w:hAnsi="Times New Roman" w:cs="Times New Roman"/>
          <w:sz w:val="24"/>
          <w:szCs w:val="24"/>
        </w:rPr>
        <w:t xml:space="preserve"> of </w:t>
      </w:r>
      <w:proofErr w:type="spellStart"/>
      <w:r w:rsidRPr="00337AEF">
        <w:rPr>
          <w:rFonts w:ascii="Times New Roman" w:hAnsi="Times New Roman" w:cs="Times New Roman"/>
          <w:sz w:val="24"/>
          <w:szCs w:val="24"/>
        </w:rPr>
        <w:t>Awadh</w:t>
      </w:r>
      <w:proofErr w:type="spellEnd"/>
      <w:r w:rsidRPr="00337AEF">
        <w:rPr>
          <w:rFonts w:ascii="Times New Roman" w:hAnsi="Times New Roman" w:cs="Times New Roman"/>
          <w:sz w:val="24"/>
          <w:szCs w:val="24"/>
        </w:rPr>
        <w:t>)</w:t>
      </w:r>
      <w:r w:rsidR="005E103D" w:rsidRPr="00337AEF">
        <w:rPr>
          <w:rFonts w:ascii="Times New Roman" w:hAnsi="Times New Roman" w:cs="Times New Roman"/>
          <w:sz w:val="24"/>
          <w:szCs w:val="24"/>
        </w:rPr>
        <w:t xml:space="preserve"> at </w:t>
      </w:r>
      <w:proofErr w:type="spellStart"/>
      <w:r w:rsidR="005E103D" w:rsidRPr="00337AEF">
        <w:rPr>
          <w:rFonts w:ascii="Times New Roman" w:hAnsi="Times New Roman" w:cs="Times New Roman"/>
          <w:sz w:val="24"/>
          <w:szCs w:val="24"/>
        </w:rPr>
        <w:t>Panipat</w:t>
      </w:r>
      <w:proofErr w:type="spellEnd"/>
      <w:r w:rsidR="005E103D" w:rsidRPr="00337AEF">
        <w:rPr>
          <w:rFonts w:ascii="Times New Roman" w:hAnsi="Times New Roman" w:cs="Times New Roman"/>
          <w:sz w:val="24"/>
          <w:szCs w:val="24"/>
        </w:rPr>
        <w:t xml:space="preserve">, about 97 km (60 miles) north of Delhi. </w:t>
      </w:r>
      <w:proofErr w:type="spellStart"/>
      <w:r w:rsidRPr="00337AEF">
        <w:rPr>
          <w:rFonts w:ascii="Times New Roman" w:hAnsi="Times New Roman" w:cs="Times New Roman"/>
          <w:sz w:val="24"/>
          <w:szCs w:val="24"/>
        </w:rPr>
        <w:t>Durrani</w:t>
      </w:r>
      <w:proofErr w:type="spellEnd"/>
      <w:r w:rsidRPr="00337AEF">
        <w:rPr>
          <w:rFonts w:ascii="Times New Roman" w:hAnsi="Times New Roman" w:cs="Times New Roman"/>
          <w:sz w:val="24"/>
          <w:szCs w:val="24"/>
        </w:rPr>
        <w:t xml:space="preserve"> got support from the </w:t>
      </w:r>
      <w:proofErr w:type="spellStart"/>
      <w:r w:rsidRPr="00337AEF">
        <w:rPr>
          <w:rFonts w:ascii="Times New Roman" w:hAnsi="Times New Roman" w:cs="Times New Roman"/>
          <w:sz w:val="24"/>
          <w:szCs w:val="24"/>
        </w:rPr>
        <w:t>Rohillas</w:t>
      </w:r>
      <w:proofErr w:type="spellEnd"/>
      <w:r w:rsidRPr="00337AEF">
        <w:rPr>
          <w:rFonts w:ascii="Times New Roman" w:hAnsi="Times New Roman" w:cs="Times New Roman"/>
          <w:sz w:val="24"/>
          <w:szCs w:val="24"/>
        </w:rPr>
        <w:t xml:space="preserve"> of the Doab and </w:t>
      </w:r>
      <w:proofErr w:type="spellStart"/>
      <w:r w:rsidRPr="00337AEF">
        <w:rPr>
          <w:rFonts w:ascii="Times New Roman" w:hAnsi="Times New Roman" w:cs="Times New Roman"/>
          <w:sz w:val="24"/>
          <w:szCs w:val="24"/>
        </w:rPr>
        <w:t>Shuja-ud-daulah</w:t>
      </w:r>
      <w:proofErr w:type="spellEnd"/>
      <w:r w:rsidRPr="00337AEF">
        <w:rPr>
          <w:rFonts w:ascii="Times New Roman" w:hAnsi="Times New Roman" w:cs="Times New Roman"/>
          <w:sz w:val="24"/>
          <w:szCs w:val="24"/>
        </w:rPr>
        <w:t xml:space="preserve">, the </w:t>
      </w:r>
      <w:proofErr w:type="spellStart"/>
      <w:r w:rsidRPr="00337AEF">
        <w:rPr>
          <w:rFonts w:ascii="Times New Roman" w:hAnsi="Times New Roman" w:cs="Times New Roman"/>
          <w:sz w:val="24"/>
          <w:szCs w:val="24"/>
        </w:rPr>
        <w:t>Nawab</w:t>
      </w:r>
      <w:proofErr w:type="spellEnd"/>
      <w:r w:rsidRPr="00337AEF">
        <w:rPr>
          <w:rFonts w:ascii="Times New Roman" w:hAnsi="Times New Roman" w:cs="Times New Roman"/>
          <w:sz w:val="24"/>
          <w:szCs w:val="24"/>
        </w:rPr>
        <w:t xml:space="preserve"> of</w:t>
      </w:r>
      <w:r w:rsidR="005E103D" w:rsidRPr="00337AEF">
        <w:rPr>
          <w:rFonts w:ascii="Times New Roman" w:hAnsi="Times New Roman" w:cs="Times New Roman"/>
          <w:sz w:val="24"/>
          <w:szCs w:val="24"/>
        </w:rPr>
        <w:t xml:space="preserve"> </w:t>
      </w:r>
      <w:proofErr w:type="spellStart"/>
      <w:r w:rsidRPr="00337AEF">
        <w:rPr>
          <w:rFonts w:ascii="Times New Roman" w:hAnsi="Times New Roman" w:cs="Times New Roman"/>
          <w:sz w:val="24"/>
          <w:szCs w:val="24"/>
        </w:rPr>
        <w:t>Awadh</w:t>
      </w:r>
      <w:proofErr w:type="spellEnd"/>
      <w:r w:rsidRPr="00337AEF">
        <w:rPr>
          <w:rFonts w:ascii="Times New Roman" w:hAnsi="Times New Roman" w:cs="Times New Roman"/>
          <w:sz w:val="24"/>
          <w:szCs w:val="24"/>
        </w:rPr>
        <w:t>.</w:t>
      </w:r>
      <w:r w:rsidR="005E103D" w:rsidRPr="00337AEF">
        <w:rPr>
          <w:rFonts w:ascii="Times New Roman" w:hAnsi="Times New Roman" w:cs="Times New Roman"/>
          <w:sz w:val="24"/>
          <w:szCs w:val="24"/>
        </w:rPr>
        <w:t xml:space="preserve"> </w:t>
      </w:r>
    </w:p>
    <w:p w:rsidR="00072B3B" w:rsidRPr="00337AEF" w:rsidRDefault="00072B3B" w:rsidP="00406E2E">
      <w:pPr>
        <w:autoSpaceDE w:val="0"/>
        <w:autoSpaceDN w:val="0"/>
        <w:adjustRightInd w:val="0"/>
        <w:spacing w:after="0" w:line="240" w:lineRule="auto"/>
        <w:rPr>
          <w:rFonts w:ascii="Times New Roman" w:hAnsi="Times New Roman" w:cs="Times New Roman"/>
          <w:sz w:val="24"/>
          <w:szCs w:val="24"/>
        </w:rPr>
      </w:pPr>
    </w:p>
    <w:p w:rsidR="00406E2E" w:rsidRPr="00337AEF" w:rsidRDefault="000409C3" w:rsidP="00406E2E">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sz w:val="24"/>
          <w:szCs w:val="24"/>
        </w:rPr>
        <w:t>Q</w:t>
      </w:r>
      <w:r w:rsidR="001B1D69" w:rsidRPr="00337AEF">
        <w:rPr>
          <w:rFonts w:ascii="Times New Roman" w:hAnsi="Times New Roman" w:cs="Times New Roman"/>
          <w:b/>
          <w:sz w:val="24"/>
          <w:szCs w:val="24"/>
        </w:rPr>
        <w:t>18</w:t>
      </w:r>
      <w:r w:rsidRPr="00337AEF">
        <w:rPr>
          <w:rFonts w:ascii="Times New Roman" w:hAnsi="Times New Roman" w:cs="Times New Roman"/>
          <w:b/>
          <w:sz w:val="24"/>
          <w:szCs w:val="24"/>
        </w:rPr>
        <w:t>:</w:t>
      </w:r>
      <w:r w:rsidR="00406E2E" w:rsidRPr="00337AEF">
        <w:rPr>
          <w:rFonts w:ascii="Times New Roman" w:hAnsi="Times New Roman" w:cs="Times New Roman"/>
          <w:sz w:val="24"/>
          <w:szCs w:val="24"/>
        </w:rPr>
        <w:t xml:space="preserve"> </w:t>
      </w:r>
      <w:proofErr w:type="spellStart"/>
      <w:r w:rsidRPr="00337AEF">
        <w:rPr>
          <w:rFonts w:ascii="Times New Roman" w:hAnsi="Times New Roman" w:cs="Times New Roman"/>
          <w:sz w:val="24"/>
          <w:szCs w:val="24"/>
        </w:rPr>
        <w:t>Zadipatti</w:t>
      </w:r>
      <w:proofErr w:type="spellEnd"/>
      <w:r w:rsidRPr="00337AEF">
        <w:rPr>
          <w:rFonts w:ascii="Times New Roman" w:hAnsi="Times New Roman" w:cs="Times New Roman"/>
          <w:sz w:val="24"/>
          <w:szCs w:val="24"/>
        </w:rPr>
        <w:t xml:space="preserve"> is practised in rice cultivation. It is belong to which state?</w:t>
      </w:r>
    </w:p>
    <w:p w:rsidR="000409C3" w:rsidRPr="00337AEF" w:rsidRDefault="000409C3" w:rsidP="000409C3">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Orissa</w:t>
      </w:r>
    </w:p>
    <w:p w:rsidR="000409C3" w:rsidRPr="00337AEF" w:rsidRDefault="000409C3" w:rsidP="000409C3">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Maharashtra </w:t>
      </w:r>
    </w:p>
    <w:p w:rsidR="000409C3" w:rsidRPr="00337AEF" w:rsidRDefault="000409C3" w:rsidP="000409C3">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Tamilnadu</w:t>
      </w:r>
      <w:proofErr w:type="spellEnd"/>
    </w:p>
    <w:p w:rsidR="000409C3" w:rsidRPr="00337AEF" w:rsidRDefault="000409C3" w:rsidP="00406E2E">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Andhra Pradesh</w:t>
      </w:r>
    </w:p>
    <w:p w:rsidR="00406E2E" w:rsidRPr="00337AEF" w:rsidRDefault="000409C3" w:rsidP="00406E2E">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B</w:t>
      </w:r>
    </w:p>
    <w:p w:rsidR="00406E2E" w:rsidRPr="00337AEF" w:rsidRDefault="00406E2E" w:rsidP="00406E2E">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sz w:val="24"/>
          <w:szCs w:val="24"/>
        </w:rPr>
        <w:t>Explanation</w:t>
      </w:r>
      <w:r w:rsidRPr="00337AEF">
        <w:rPr>
          <w:rFonts w:ascii="Times New Roman" w:hAnsi="Times New Roman" w:cs="Times New Roman"/>
          <w:b/>
          <w:bCs/>
          <w:sz w:val="24"/>
          <w:szCs w:val="24"/>
        </w:rPr>
        <w:t>:</w:t>
      </w:r>
    </w:p>
    <w:p w:rsidR="000409C3" w:rsidRPr="00337AEF" w:rsidRDefault="000409C3" w:rsidP="000409C3">
      <w:p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lastRenderedPageBreak/>
        <w:t>Zadipatti</w:t>
      </w:r>
      <w:proofErr w:type="spellEnd"/>
      <w:r w:rsidRPr="00337AEF">
        <w:rPr>
          <w:rFonts w:ascii="Times New Roman" w:hAnsi="Times New Roman" w:cs="Times New Roman"/>
          <w:sz w:val="24"/>
          <w:szCs w:val="24"/>
        </w:rPr>
        <w:t xml:space="preserve"> is a technique practised for the</w:t>
      </w:r>
      <w:r w:rsidR="00406E2E" w:rsidRPr="00337AEF">
        <w:rPr>
          <w:rFonts w:ascii="Times New Roman" w:hAnsi="Times New Roman" w:cs="Times New Roman"/>
          <w:sz w:val="24"/>
          <w:szCs w:val="24"/>
        </w:rPr>
        <w:t xml:space="preserve"> rice cultivating </w:t>
      </w:r>
      <w:r w:rsidRPr="00337AEF">
        <w:rPr>
          <w:rFonts w:ascii="Times New Roman" w:hAnsi="Times New Roman" w:cs="Times New Roman"/>
          <w:sz w:val="24"/>
          <w:szCs w:val="24"/>
        </w:rPr>
        <w:t xml:space="preserve">in the Maharashtra </w:t>
      </w:r>
      <w:r w:rsidR="00406E2E" w:rsidRPr="00337AEF">
        <w:rPr>
          <w:rFonts w:ascii="Times New Roman" w:hAnsi="Times New Roman" w:cs="Times New Roman"/>
          <w:sz w:val="24"/>
          <w:szCs w:val="24"/>
        </w:rPr>
        <w:t>region during the harvest season</w:t>
      </w:r>
      <w:r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 xml:space="preserve">and </w:t>
      </w:r>
      <w:r w:rsidRPr="00337AEF">
        <w:rPr>
          <w:rFonts w:ascii="Times New Roman" w:hAnsi="Times New Roman" w:cs="Times New Roman"/>
          <w:sz w:val="24"/>
          <w:szCs w:val="24"/>
        </w:rPr>
        <w:t xml:space="preserve">its name </w:t>
      </w:r>
      <w:r w:rsidR="00406E2E" w:rsidRPr="00337AEF">
        <w:rPr>
          <w:rFonts w:ascii="Times New Roman" w:hAnsi="Times New Roman" w:cs="Times New Roman"/>
          <w:sz w:val="24"/>
          <w:szCs w:val="24"/>
        </w:rPr>
        <w:t xml:space="preserve">derives from the local name </w:t>
      </w:r>
      <w:proofErr w:type="spellStart"/>
      <w:r w:rsidR="00406E2E" w:rsidRPr="00337AEF">
        <w:rPr>
          <w:rFonts w:ascii="Times New Roman" w:hAnsi="Times New Roman" w:cs="Times New Roman"/>
          <w:sz w:val="24"/>
          <w:szCs w:val="24"/>
        </w:rPr>
        <w:t>zadi</w:t>
      </w:r>
      <w:proofErr w:type="spellEnd"/>
      <w:r w:rsidR="00406E2E" w:rsidRPr="00337AEF">
        <w:rPr>
          <w:rFonts w:ascii="Times New Roman" w:hAnsi="Times New Roman" w:cs="Times New Roman"/>
          <w:sz w:val="24"/>
          <w:szCs w:val="24"/>
        </w:rPr>
        <w:t xml:space="preserve"> for rice.</w:t>
      </w:r>
      <w:r w:rsidRPr="00337AEF">
        <w:rPr>
          <w:rFonts w:ascii="Times New Roman" w:hAnsi="Times New Roman" w:cs="Times New Roman"/>
          <w:sz w:val="24"/>
          <w:szCs w:val="24"/>
        </w:rPr>
        <w:t xml:space="preserve"> </w:t>
      </w:r>
      <w:r w:rsidR="00406E2E" w:rsidRPr="00337AEF">
        <w:rPr>
          <w:rFonts w:ascii="Times New Roman" w:hAnsi="Times New Roman" w:cs="Times New Roman"/>
          <w:sz w:val="24"/>
          <w:szCs w:val="24"/>
        </w:rPr>
        <w:t xml:space="preserve">The theatre art of this region is known as </w:t>
      </w:r>
      <w:proofErr w:type="spellStart"/>
      <w:r w:rsidR="00406E2E" w:rsidRPr="00337AEF">
        <w:rPr>
          <w:rFonts w:ascii="Times New Roman" w:hAnsi="Times New Roman" w:cs="Times New Roman"/>
          <w:b/>
          <w:bCs/>
          <w:sz w:val="24"/>
          <w:szCs w:val="24"/>
        </w:rPr>
        <w:t>Zadipatti</w:t>
      </w:r>
      <w:proofErr w:type="spellEnd"/>
      <w:r w:rsidRPr="00337AEF">
        <w:rPr>
          <w:rFonts w:ascii="Times New Roman" w:hAnsi="Times New Roman" w:cs="Times New Roman"/>
          <w:b/>
          <w:bCs/>
          <w:sz w:val="24"/>
          <w:szCs w:val="24"/>
        </w:rPr>
        <w:t xml:space="preserve">. </w:t>
      </w:r>
    </w:p>
    <w:p w:rsidR="00406E2E" w:rsidRPr="00337AEF" w:rsidRDefault="00406E2E" w:rsidP="00406E2E">
      <w:pPr>
        <w:spacing w:after="160" w:line="259" w:lineRule="auto"/>
        <w:rPr>
          <w:rFonts w:ascii="Times New Roman" w:hAnsi="Times New Roman" w:cs="Times New Roman"/>
          <w:b/>
          <w:bCs/>
          <w:sz w:val="24"/>
          <w:szCs w:val="24"/>
          <w:lang w:val="en-US" w:bidi="hi-IN"/>
        </w:rPr>
      </w:pPr>
    </w:p>
    <w:p w:rsidR="001B1D69" w:rsidRPr="00337AEF" w:rsidRDefault="00EC2C73" w:rsidP="00406E2E">
      <w:pPr>
        <w:spacing w:after="160" w:line="259" w:lineRule="auto"/>
        <w:rPr>
          <w:rFonts w:ascii="Times New Roman" w:hAnsi="Times New Roman" w:cs="Times New Roman"/>
          <w:bCs/>
          <w:sz w:val="24"/>
          <w:szCs w:val="24"/>
          <w:lang w:val="en-US" w:bidi="hi-IN"/>
        </w:rPr>
      </w:pPr>
      <w:r w:rsidRPr="00337AEF">
        <w:rPr>
          <w:rFonts w:ascii="Times New Roman" w:hAnsi="Times New Roman" w:cs="Times New Roman"/>
          <w:b/>
          <w:bCs/>
          <w:sz w:val="24"/>
          <w:szCs w:val="24"/>
          <w:lang w:val="en-US" w:bidi="hi-IN"/>
        </w:rPr>
        <w:t>Q19:</w:t>
      </w:r>
      <w:r w:rsidRPr="00337AEF">
        <w:rPr>
          <w:rFonts w:ascii="Times New Roman" w:hAnsi="Times New Roman" w:cs="Times New Roman"/>
          <w:bCs/>
          <w:sz w:val="24"/>
          <w:szCs w:val="24"/>
          <w:lang w:val="en-US" w:bidi="hi-IN"/>
        </w:rPr>
        <w:t xml:space="preserve"> Which of the following tax is exercise by government to tax businesses which </w:t>
      </w:r>
      <w:r w:rsidR="001B1D69" w:rsidRPr="00337AEF">
        <w:rPr>
          <w:rFonts w:ascii="Times New Roman" w:hAnsi="Times New Roman" w:cs="Times New Roman"/>
          <w:bCs/>
          <w:sz w:val="24"/>
          <w:szCs w:val="24"/>
          <w:lang w:val="en-US" w:bidi="hi-IN"/>
        </w:rPr>
        <w:t>do digital operation?</w:t>
      </w:r>
      <w:r w:rsidRPr="00337AEF">
        <w:rPr>
          <w:rFonts w:ascii="Times New Roman" w:hAnsi="Times New Roman" w:cs="Times New Roman"/>
          <w:b/>
          <w:bCs/>
          <w:sz w:val="24"/>
          <w:szCs w:val="24"/>
          <w:lang w:val="en-US" w:bidi="hi-IN"/>
        </w:rPr>
        <w:t xml:space="preserve"> </w:t>
      </w:r>
    </w:p>
    <w:p w:rsidR="001B1D69" w:rsidRPr="00337AEF" w:rsidRDefault="001B1D69" w:rsidP="001B1D69">
      <w:pPr>
        <w:pStyle w:val="ListParagraph"/>
        <w:numPr>
          <w:ilvl w:val="0"/>
          <w:numId w:val="34"/>
        </w:numPr>
        <w:spacing w:after="160" w:line="259" w:lineRule="auto"/>
        <w:rPr>
          <w:rFonts w:ascii="Times New Roman" w:hAnsi="Times New Roman" w:cs="Times New Roman"/>
          <w:bCs/>
          <w:sz w:val="24"/>
          <w:szCs w:val="24"/>
          <w:lang w:val="en-US" w:bidi="hi-IN"/>
        </w:rPr>
      </w:pPr>
      <w:r w:rsidRPr="00337AEF">
        <w:rPr>
          <w:rFonts w:ascii="Times New Roman" w:hAnsi="Times New Roman" w:cs="Times New Roman"/>
          <w:bCs/>
          <w:sz w:val="24"/>
          <w:szCs w:val="24"/>
          <w:lang w:val="en-US" w:bidi="hi-IN"/>
        </w:rPr>
        <w:t>Income tax</w:t>
      </w:r>
    </w:p>
    <w:p w:rsidR="001B1D69" w:rsidRPr="00337AEF" w:rsidRDefault="001B1D69" w:rsidP="001B1D69">
      <w:pPr>
        <w:pStyle w:val="ListParagraph"/>
        <w:numPr>
          <w:ilvl w:val="0"/>
          <w:numId w:val="34"/>
        </w:numPr>
        <w:spacing w:after="160" w:line="259" w:lineRule="auto"/>
        <w:rPr>
          <w:rFonts w:ascii="Times New Roman" w:hAnsi="Times New Roman" w:cs="Times New Roman"/>
          <w:bCs/>
          <w:sz w:val="24"/>
          <w:szCs w:val="24"/>
          <w:lang w:val="en-US" w:bidi="hi-IN"/>
        </w:rPr>
      </w:pPr>
      <w:proofErr w:type="spellStart"/>
      <w:r w:rsidRPr="00337AEF">
        <w:rPr>
          <w:rFonts w:ascii="Times New Roman" w:hAnsi="Times New Roman" w:cs="Times New Roman"/>
          <w:bCs/>
          <w:sz w:val="24"/>
          <w:szCs w:val="24"/>
          <w:lang w:val="en-US" w:bidi="hi-IN"/>
        </w:rPr>
        <w:t>Equalisation</w:t>
      </w:r>
      <w:proofErr w:type="spellEnd"/>
      <w:r w:rsidRPr="00337AEF">
        <w:rPr>
          <w:rFonts w:ascii="Times New Roman" w:hAnsi="Times New Roman" w:cs="Times New Roman"/>
          <w:bCs/>
          <w:sz w:val="24"/>
          <w:szCs w:val="24"/>
          <w:lang w:val="en-US" w:bidi="hi-IN"/>
        </w:rPr>
        <w:t xml:space="preserve"> levy</w:t>
      </w:r>
    </w:p>
    <w:p w:rsidR="001B1D69" w:rsidRPr="00337AEF" w:rsidRDefault="001B1D69" w:rsidP="001B1D69">
      <w:pPr>
        <w:pStyle w:val="ListParagraph"/>
        <w:numPr>
          <w:ilvl w:val="0"/>
          <w:numId w:val="34"/>
        </w:numPr>
        <w:spacing w:after="160" w:line="259" w:lineRule="auto"/>
        <w:rPr>
          <w:rFonts w:ascii="Times New Roman" w:hAnsi="Times New Roman" w:cs="Times New Roman"/>
          <w:bCs/>
          <w:sz w:val="24"/>
          <w:szCs w:val="24"/>
          <w:lang w:val="en-US" w:bidi="hi-IN"/>
        </w:rPr>
      </w:pPr>
      <w:r w:rsidRPr="00337AEF">
        <w:rPr>
          <w:rFonts w:ascii="Times New Roman" w:hAnsi="Times New Roman" w:cs="Times New Roman"/>
          <w:bCs/>
          <w:sz w:val="24"/>
          <w:szCs w:val="24"/>
          <w:lang w:val="en-US" w:bidi="hi-IN"/>
        </w:rPr>
        <w:t>GAFA tax</w:t>
      </w:r>
    </w:p>
    <w:p w:rsidR="001B1D69" w:rsidRPr="00337AEF" w:rsidRDefault="001B1D69" w:rsidP="001B1D69">
      <w:pPr>
        <w:pStyle w:val="ListParagraph"/>
        <w:numPr>
          <w:ilvl w:val="0"/>
          <w:numId w:val="34"/>
        </w:numPr>
        <w:spacing w:after="160" w:line="259" w:lineRule="auto"/>
        <w:rPr>
          <w:rFonts w:ascii="Times New Roman" w:hAnsi="Times New Roman" w:cs="Times New Roman"/>
          <w:bCs/>
          <w:sz w:val="24"/>
          <w:szCs w:val="24"/>
          <w:lang w:val="en-US" w:bidi="hi-IN"/>
        </w:rPr>
      </w:pPr>
      <w:r w:rsidRPr="00337AEF">
        <w:rPr>
          <w:rFonts w:ascii="Times New Roman" w:hAnsi="Times New Roman" w:cs="Times New Roman"/>
          <w:bCs/>
          <w:sz w:val="24"/>
          <w:szCs w:val="24"/>
          <w:lang w:val="en-US" w:bidi="hi-IN"/>
        </w:rPr>
        <w:t>Excise tax</w:t>
      </w:r>
    </w:p>
    <w:p w:rsidR="001B1D69" w:rsidRPr="00337AEF" w:rsidRDefault="001B1D69" w:rsidP="001B1D69">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B</w:t>
      </w:r>
    </w:p>
    <w:p w:rsidR="001B1D69" w:rsidRPr="00337AEF" w:rsidRDefault="001B1D69" w:rsidP="001B1D69">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sz w:val="24"/>
          <w:szCs w:val="24"/>
        </w:rPr>
        <w:t>Explanation</w:t>
      </w:r>
      <w:r w:rsidRPr="00337AEF">
        <w:rPr>
          <w:rFonts w:ascii="Times New Roman" w:hAnsi="Times New Roman" w:cs="Times New Roman"/>
          <w:b/>
          <w:bCs/>
          <w:sz w:val="24"/>
          <w:szCs w:val="24"/>
        </w:rPr>
        <w:t>:</w:t>
      </w:r>
    </w:p>
    <w:p w:rsidR="00EC2C73" w:rsidRPr="00337AEF" w:rsidRDefault="00EC2C73" w:rsidP="00EC2C73">
      <w:pPr>
        <w:autoSpaceDE w:val="0"/>
        <w:autoSpaceDN w:val="0"/>
        <w:adjustRightInd w:val="0"/>
        <w:spacing w:after="0" w:line="240" w:lineRule="auto"/>
        <w:rPr>
          <w:rFonts w:ascii="Times New Roman" w:hAnsi="Times New Roman" w:cs="Times New Roman"/>
          <w:bCs/>
          <w:sz w:val="24"/>
          <w:szCs w:val="24"/>
        </w:rPr>
      </w:pPr>
      <w:r w:rsidRPr="00337AEF">
        <w:rPr>
          <w:rFonts w:ascii="Times New Roman" w:hAnsi="Times New Roman" w:cs="Times New Roman"/>
          <w:sz w:val="24"/>
          <w:szCs w:val="24"/>
        </w:rPr>
        <w:t xml:space="preserve">The purpose of Equalisation Levy is </w:t>
      </w:r>
      <w:r w:rsidRPr="00337AEF">
        <w:rPr>
          <w:rFonts w:ascii="Times New Roman" w:hAnsi="Times New Roman" w:cs="Times New Roman"/>
          <w:bCs/>
          <w:sz w:val="24"/>
          <w:szCs w:val="24"/>
        </w:rPr>
        <w:t>to ensure fair competition, reasonableness and exercise the ability of governments to tax businesses that have a close nexus with the Indian market through their digital operations</w:t>
      </w:r>
      <w:r w:rsidRPr="00337AEF">
        <w:rPr>
          <w:rFonts w:ascii="Times New Roman" w:hAnsi="Times New Roman" w:cs="Times New Roman"/>
          <w:sz w:val="24"/>
          <w:szCs w:val="24"/>
        </w:rPr>
        <w:t>.</w:t>
      </w:r>
      <w:r w:rsidRPr="00337AEF">
        <w:rPr>
          <w:rFonts w:ascii="Times New Roman" w:hAnsi="Times New Roman" w:cs="Times New Roman"/>
          <w:bCs/>
          <w:sz w:val="24"/>
          <w:szCs w:val="24"/>
        </w:rPr>
        <w:t xml:space="preserve"> </w:t>
      </w:r>
      <w:r w:rsidRPr="00337AEF">
        <w:rPr>
          <w:rFonts w:ascii="Times New Roman" w:hAnsi="Times New Roman" w:cs="Times New Roman"/>
          <w:sz w:val="24"/>
          <w:szCs w:val="24"/>
        </w:rPr>
        <w:t xml:space="preserve">It was </w:t>
      </w:r>
      <w:r w:rsidRPr="00337AEF">
        <w:rPr>
          <w:rFonts w:ascii="Times New Roman" w:hAnsi="Times New Roman" w:cs="Times New Roman"/>
          <w:bCs/>
          <w:sz w:val="24"/>
          <w:szCs w:val="24"/>
        </w:rPr>
        <w:t xml:space="preserve">limited to Business-to-business transactions </w:t>
      </w:r>
      <w:r w:rsidRPr="00337AEF">
        <w:rPr>
          <w:rFonts w:ascii="Times New Roman" w:hAnsi="Times New Roman" w:cs="Times New Roman"/>
          <w:sz w:val="24"/>
          <w:szCs w:val="24"/>
        </w:rPr>
        <w:t>and compliance was required to be carried out by the payer.</w:t>
      </w:r>
      <w:r w:rsidRPr="00337AEF">
        <w:rPr>
          <w:rFonts w:ascii="Times New Roman" w:eastAsia="SymbolMT" w:hAnsi="Times New Roman" w:cs="Times New Roman"/>
          <w:sz w:val="24"/>
          <w:szCs w:val="24"/>
        </w:rPr>
        <w:t xml:space="preserve"> </w:t>
      </w:r>
      <w:r w:rsidRPr="00337AEF">
        <w:rPr>
          <w:rFonts w:ascii="Times New Roman" w:hAnsi="Times New Roman" w:cs="Times New Roman"/>
          <w:bCs/>
          <w:sz w:val="24"/>
          <w:szCs w:val="24"/>
        </w:rPr>
        <w:t xml:space="preserve">Finance Act 2020 has further expanded the scope of equalization levy </w:t>
      </w:r>
      <w:r w:rsidRPr="00337AEF">
        <w:rPr>
          <w:rFonts w:ascii="Times New Roman" w:hAnsi="Times New Roman" w:cs="Times New Roman"/>
          <w:sz w:val="24"/>
          <w:szCs w:val="24"/>
        </w:rPr>
        <w:t>to non-resident e-commerce operators by introducing a new levy of 2%. This levy is effective from 1 April 2020.</w:t>
      </w:r>
    </w:p>
    <w:p w:rsidR="00EC2C73" w:rsidRPr="00337AEF" w:rsidRDefault="00EC2C73" w:rsidP="00406E2E">
      <w:pPr>
        <w:spacing w:after="160" w:line="259" w:lineRule="auto"/>
        <w:rPr>
          <w:rFonts w:ascii="Times New Roman" w:hAnsi="Times New Roman" w:cs="Times New Roman"/>
          <w:b/>
          <w:bCs/>
          <w:sz w:val="24"/>
          <w:szCs w:val="24"/>
          <w:lang w:val="en-US" w:bidi="hi-IN"/>
        </w:rPr>
      </w:pPr>
    </w:p>
    <w:p w:rsidR="00EC2C73" w:rsidRPr="00337AEF" w:rsidRDefault="00EC2C73" w:rsidP="00406E2E">
      <w:pPr>
        <w:spacing w:after="160" w:line="259" w:lineRule="auto"/>
        <w:rPr>
          <w:rFonts w:ascii="Times New Roman" w:hAnsi="Times New Roman" w:cs="Times New Roman"/>
          <w:bCs/>
          <w:sz w:val="24"/>
          <w:szCs w:val="24"/>
          <w:lang w:val="en-US" w:bidi="hi-IN"/>
        </w:rPr>
      </w:pPr>
      <w:r w:rsidRPr="00337AEF">
        <w:rPr>
          <w:rFonts w:ascii="Times New Roman" w:hAnsi="Times New Roman" w:cs="Times New Roman"/>
          <w:b/>
          <w:bCs/>
          <w:sz w:val="24"/>
          <w:szCs w:val="24"/>
          <w:lang w:val="en-US" w:bidi="hi-IN"/>
        </w:rPr>
        <w:t xml:space="preserve">Q20: </w:t>
      </w:r>
      <w:r w:rsidR="00337AEF" w:rsidRPr="00337AEF">
        <w:rPr>
          <w:rFonts w:ascii="Times New Roman" w:hAnsi="Times New Roman" w:cs="Times New Roman"/>
          <w:bCs/>
          <w:sz w:val="24"/>
          <w:szCs w:val="24"/>
          <w:lang w:val="en-US" w:bidi="hi-IN"/>
        </w:rPr>
        <w:t xml:space="preserve">When men are replaced by machine, which type of unemployment </w:t>
      </w:r>
      <w:proofErr w:type="spellStart"/>
      <w:r w:rsidR="00337AEF" w:rsidRPr="00337AEF">
        <w:rPr>
          <w:rFonts w:ascii="Times New Roman" w:hAnsi="Times New Roman" w:cs="Times New Roman"/>
          <w:bCs/>
          <w:sz w:val="24"/>
          <w:szCs w:val="24"/>
          <w:lang w:val="en-US" w:bidi="hi-IN"/>
        </w:rPr>
        <w:t>occured</w:t>
      </w:r>
      <w:proofErr w:type="spellEnd"/>
      <w:r w:rsidRPr="00337AEF">
        <w:rPr>
          <w:rFonts w:ascii="Times New Roman" w:hAnsi="Times New Roman" w:cs="Times New Roman"/>
          <w:bCs/>
          <w:sz w:val="24"/>
          <w:szCs w:val="24"/>
          <w:lang w:val="en-US" w:bidi="hi-IN"/>
        </w:rPr>
        <w:t>?</w:t>
      </w:r>
    </w:p>
    <w:p w:rsidR="00EC2C73" w:rsidRPr="00337AEF" w:rsidRDefault="00EC2C73" w:rsidP="00EC2C7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Disguished</w:t>
      </w:r>
      <w:proofErr w:type="spellEnd"/>
      <w:r w:rsidRPr="00337AEF">
        <w:rPr>
          <w:rFonts w:ascii="Times New Roman" w:hAnsi="Times New Roman" w:cs="Times New Roman"/>
          <w:sz w:val="24"/>
          <w:szCs w:val="24"/>
        </w:rPr>
        <w:t xml:space="preserve"> unemployment</w:t>
      </w:r>
    </w:p>
    <w:p w:rsidR="00EC2C73" w:rsidRPr="00337AEF" w:rsidRDefault="00EC2C73" w:rsidP="00EC2C7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Frictional unemployment</w:t>
      </w:r>
    </w:p>
    <w:p w:rsidR="00EC2C73" w:rsidRPr="00337AEF" w:rsidRDefault="00337AEF" w:rsidP="00EC2C7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Technological</w:t>
      </w:r>
      <w:r w:rsidR="00EC2C73" w:rsidRPr="00337AEF">
        <w:rPr>
          <w:rFonts w:ascii="Times New Roman" w:hAnsi="Times New Roman" w:cs="Times New Roman"/>
          <w:sz w:val="24"/>
          <w:szCs w:val="24"/>
        </w:rPr>
        <w:t xml:space="preserve"> unemployment </w:t>
      </w:r>
    </w:p>
    <w:p w:rsidR="00EC2C73" w:rsidRPr="00337AEF" w:rsidRDefault="00EC2C73" w:rsidP="00EC2C7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Cyclical unemployment </w:t>
      </w:r>
    </w:p>
    <w:p w:rsidR="00EC2C73" w:rsidRPr="00337AEF" w:rsidRDefault="00337AEF" w:rsidP="00EC2C73">
      <w:pPr>
        <w:autoSpaceDE w:val="0"/>
        <w:autoSpaceDN w:val="0"/>
        <w:adjustRightInd w:val="0"/>
        <w:spacing w:after="0" w:line="240" w:lineRule="auto"/>
        <w:rPr>
          <w:rFonts w:ascii="Times New Roman" w:hAnsi="Times New Roman" w:cs="Times New Roman"/>
          <w:b/>
          <w:sz w:val="24"/>
          <w:szCs w:val="24"/>
        </w:rPr>
      </w:pPr>
      <w:r w:rsidRPr="00337AEF">
        <w:rPr>
          <w:rFonts w:ascii="Times New Roman" w:hAnsi="Times New Roman" w:cs="Times New Roman"/>
          <w:b/>
          <w:sz w:val="24"/>
          <w:szCs w:val="24"/>
        </w:rPr>
        <w:t>Answer: C</w:t>
      </w:r>
    </w:p>
    <w:p w:rsidR="00EC2C73" w:rsidRPr="00337AEF" w:rsidRDefault="00EC2C73" w:rsidP="00EC2C73">
      <w:pPr>
        <w:autoSpaceDE w:val="0"/>
        <w:autoSpaceDN w:val="0"/>
        <w:adjustRightInd w:val="0"/>
        <w:spacing w:after="0" w:line="240" w:lineRule="auto"/>
        <w:rPr>
          <w:rFonts w:ascii="Times New Roman" w:hAnsi="Times New Roman" w:cs="Times New Roman"/>
          <w:b/>
          <w:bCs/>
          <w:sz w:val="24"/>
          <w:szCs w:val="24"/>
        </w:rPr>
      </w:pPr>
      <w:r w:rsidRPr="00337AEF">
        <w:rPr>
          <w:rFonts w:ascii="Times New Roman" w:hAnsi="Times New Roman" w:cs="Times New Roman"/>
          <w:b/>
          <w:sz w:val="24"/>
          <w:szCs w:val="24"/>
        </w:rPr>
        <w:t>Explanation</w:t>
      </w:r>
      <w:r w:rsidRPr="00337AEF">
        <w:rPr>
          <w:rFonts w:ascii="Times New Roman" w:hAnsi="Times New Roman" w:cs="Times New Roman"/>
          <w:b/>
          <w:bCs/>
          <w:sz w:val="24"/>
          <w:szCs w:val="24"/>
        </w:rPr>
        <w:t>:</w:t>
      </w:r>
    </w:p>
    <w:p w:rsidR="00337AEF" w:rsidRPr="00337AEF" w:rsidRDefault="00337AEF" w:rsidP="00337AEF">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 xml:space="preserve">Some of the most common example of </w:t>
      </w:r>
      <w:r w:rsidRPr="00337AEF">
        <w:rPr>
          <w:rFonts w:ascii="Times New Roman" w:hAnsi="Times New Roman" w:cs="Times New Roman"/>
          <w:sz w:val="24"/>
          <w:szCs w:val="24"/>
        </w:rPr>
        <w:t xml:space="preserve">Technological unemployment </w:t>
      </w:r>
      <w:r w:rsidRPr="00337AEF">
        <w:rPr>
          <w:rFonts w:ascii="Times New Roman" w:hAnsi="Times New Roman" w:cs="Times New Roman"/>
          <w:sz w:val="24"/>
          <w:szCs w:val="24"/>
        </w:rPr>
        <w:t xml:space="preserve">are textile and automobile. Technological unemployment occurs when men are </w:t>
      </w:r>
      <w:r w:rsidRPr="00337AEF">
        <w:rPr>
          <w:rFonts w:ascii="Times New Roman" w:hAnsi="Times New Roman" w:cs="Times New Roman"/>
          <w:sz w:val="24"/>
          <w:szCs w:val="24"/>
        </w:rPr>
        <w:t>replaced with machines</w:t>
      </w:r>
      <w:r w:rsidRPr="00337AEF">
        <w:rPr>
          <w:rFonts w:ascii="Times New Roman" w:hAnsi="Times New Roman" w:cs="Times New Roman"/>
          <w:sz w:val="24"/>
          <w:szCs w:val="24"/>
        </w:rPr>
        <w:t>.</w:t>
      </w:r>
    </w:p>
    <w:p w:rsidR="00EC2C73" w:rsidRPr="00337AEF" w:rsidRDefault="00337AEF" w:rsidP="00337AEF">
      <w:pPr>
        <w:autoSpaceDE w:val="0"/>
        <w:autoSpaceDN w:val="0"/>
        <w:adjustRightInd w:val="0"/>
        <w:spacing w:after="0" w:line="240" w:lineRule="auto"/>
        <w:rPr>
          <w:rFonts w:ascii="Times New Roman" w:hAnsi="Times New Roman" w:cs="Times New Roman"/>
          <w:sz w:val="24"/>
          <w:szCs w:val="24"/>
        </w:rPr>
      </w:pPr>
      <w:r w:rsidRPr="00337AEF">
        <w:rPr>
          <w:rFonts w:ascii="Times New Roman" w:eastAsia="SymbolMT" w:hAnsi="Times New Roman" w:cs="Times New Roman"/>
          <w:sz w:val="24"/>
          <w:szCs w:val="24"/>
        </w:rPr>
        <w:t xml:space="preserve">In </w:t>
      </w:r>
      <w:r w:rsidRPr="00337AEF">
        <w:rPr>
          <w:rFonts w:ascii="Times New Roman" w:hAnsi="Times New Roman" w:cs="Times New Roman"/>
          <w:sz w:val="24"/>
          <w:szCs w:val="24"/>
        </w:rPr>
        <w:t>2018-Sept</w:t>
      </w:r>
      <w:r w:rsidRPr="00337AEF">
        <w:rPr>
          <w:rFonts w:ascii="Times New Roman" w:hAnsi="Times New Roman" w:cs="Times New Roman"/>
          <w:sz w:val="24"/>
          <w:szCs w:val="24"/>
        </w:rPr>
        <w:t>ember</w:t>
      </w:r>
      <w:r w:rsidRPr="00337AEF">
        <w:rPr>
          <w:rFonts w:ascii="Times New Roman" w:hAnsi="Times New Roman" w:cs="Times New Roman"/>
          <w:sz w:val="24"/>
          <w:szCs w:val="24"/>
        </w:rPr>
        <w:t xml:space="preserve"> World Economic Forum released “</w:t>
      </w:r>
      <w:r w:rsidRPr="00337AEF">
        <w:rPr>
          <w:rFonts w:ascii="Times New Roman" w:hAnsi="Times New Roman" w:cs="Times New Roman"/>
          <w:sz w:val="24"/>
          <w:szCs w:val="24"/>
        </w:rPr>
        <w:t xml:space="preserve">Future of </w:t>
      </w:r>
      <w:r w:rsidRPr="00337AEF">
        <w:rPr>
          <w:rFonts w:ascii="Times New Roman" w:hAnsi="Times New Roman" w:cs="Times New Roman"/>
          <w:sz w:val="24"/>
          <w:szCs w:val="24"/>
        </w:rPr>
        <w:t>Jobs Report”. It says,</w:t>
      </w:r>
      <w:r w:rsidRPr="00337AEF">
        <w:rPr>
          <w:rFonts w:ascii="Times New Roman" w:hAnsi="Times New Roman" w:cs="Times New Roman"/>
          <w:sz w:val="24"/>
          <w:szCs w:val="24"/>
        </w:rPr>
        <w:t xml:space="preserve"> by 2025, machines will do more </w:t>
      </w:r>
      <w:r w:rsidRPr="00337AEF">
        <w:rPr>
          <w:rFonts w:ascii="Times New Roman" w:hAnsi="Times New Roman" w:cs="Times New Roman"/>
          <w:sz w:val="24"/>
          <w:szCs w:val="24"/>
        </w:rPr>
        <w:t>work hours than humans in 12 industrial sectors.</w:t>
      </w:r>
    </w:p>
    <w:p w:rsidR="00EC2C73" w:rsidRPr="00337AEF" w:rsidRDefault="00EC2C73" w:rsidP="00406E2E">
      <w:pPr>
        <w:autoSpaceDE w:val="0"/>
        <w:autoSpaceDN w:val="0"/>
        <w:adjustRightInd w:val="0"/>
        <w:spacing w:after="0" w:line="240" w:lineRule="auto"/>
        <w:rPr>
          <w:rFonts w:ascii="Times New Roman" w:hAnsi="Times New Roman" w:cs="Times New Roman"/>
          <w:b/>
          <w:bCs/>
          <w:sz w:val="24"/>
          <w:szCs w:val="24"/>
          <w:lang w:val="en-US" w:bidi="hi-IN"/>
        </w:rPr>
      </w:pPr>
    </w:p>
    <w:p w:rsidR="00406E2E" w:rsidRPr="00337AEF" w:rsidRDefault="000F6705" w:rsidP="00406E2E">
      <w:p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b/>
          <w:bCs/>
          <w:sz w:val="24"/>
          <w:szCs w:val="24"/>
          <w:lang w:val="en-US" w:bidi="hi-IN"/>
        </w:rPr>
        <w:t>Q21</w:t>
      </w:r>
      <w:r w:rsidR="00406E2E" w:rsidRPr="00337AEF">
        <w:rPr>
          <w:rFonts w:ascii="Times New Roman" w:hAnsi="Times New Roman" w:cs="Times New Roman"/>
          <w:b/>
          <w:bCs/>
          <w:sz w:val="24"/>
          <w:szCs w:val="24"/>
          <w:lang w:val="en-US" w:bidi="hi-IN"/>
        </w:rPr>
        <w:t xml:space="preserve">: </w:t>
      </w:r>
      <w:r w:rsidR="00406E2E" w:rsidRPr="00337AEF">
        <w:rPr>
          <w:rFonts w:ascii="Times New Roman" w:hAnsi="Times New Roman" w:cs="Times New Roman"/>
          <w:color w:val="000000"/>
          <w:sz w:val="24"/>
          <w:szCs w:val="24"/>
        </w:rPr>
        <w:t xml:space="preserve">Consider the following statements regarding Gross Domestic Product: </w:t>
      </w:r>
    </w:p>
    <w:p w:rsidR="00406E2E" w:rsidRPr="00337AEF" w:rsidRDefault="00406E2E" w:rsidP="00406E2E">
      <w:pPr>
        <w:numPr>
          <w:ilvl w:val="0"/>
          <w:numId w:val="5"/>
        </w:numPr>
        <w:autoSpaceDE w:val="0"/>
        <w:autoSpaceDN w:val="0"/>
        <w:adjustRightInd w:val="0"/>
        <w:spacing w:after="54"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It is the value added by all the firms in the economy </w:t>
      </w:r>
    </w:p>
    <w:p w:rsidR="00406E2E" w:rsidRPr="00337AEF" w:rsidRDefault="00406E2E" w:rsidP="00406E2E">
      <w:pPr>
        <w:numPr>
          <w:ilvl w:val="0"/>
          <w:numId w:val="5"/>
        </w:numPr>
        <w:autoSpaceDE w:val="0"/>
        <w:autoSpaceDN w:val="0"/>
        <w:adjustRightInd w:val="0"/>
        <w:spacing w:after="54"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It is the final value of goods and services produced in the economy  </w:t>
      </w:r>
    </w:p>
    <w:p w:rsidR="00406E2E" w:rsidRPr="00337AEF" w:rsidRDefault="00406E2E" w:rsidP="00406E2E">
      <w:p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Select the correct answer using the code given below: </w:t>
      </w:r>
    </w:p>
    <w:p w:rsidR="00406E2E" w:rsidRPr="00337AEF" w:rsidRDefault="00406E2E" w:rsidP="00406E2E">
      <w:pPr>
        <w:numPr>
          <w:ilvl w:val="0"/>
          <w:numId w:val="6"/>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1 only </w:t>
      </w:r>
    </w:p>
    <w:p w:rsidR="00406E2E" w:rsidRPr="00337AEF" w:rsidRDefault="00406E2E" w:rsidP="00406E2E">
      <w:pPr>
        <w:numPr>
          <w:ilvl w:val="0"/>
          <w:numId w:val="6"/>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2 only</w:t>
      </w:r>
    </w:p>
    <w:p w:rsidR="00406E2E" w:rsidRPr="00337AEF" w:rsidRDefault="00406E2E" w:rsidP="00406E2E">
      <w:pPr>
        <w:numPr>
          <w:ilvl w:val="0"/>
          <w:numId w:val="6"/>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Both of these</w:t>
      </w:r>
    </w:p>
    <w:p w:rsidR="00406E2E" w:rsidRPr="00337AEF" w:rsidRDefault="00406E2E" w:rsidP="00406E2E">
      <w:pPr>
        <w:numPr>
          <w:ilvl w:val="0"/>
          <w:numId w:val="6"/>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None of these </w:t>
      </w:r>
    </w:p>
    <w:p w:rsidR="00406E2E" w:rsidRPr="00337AEF" w:rsidRDefault="00406E2E" w:rsidP="00406E2E">
      <w:pPr>
        <w:autoSpaceDE w:val="0"/>
        <w:autoSpaceDN w:val="0"/>
        <w:adjustRightInd w:val="0"/>
        <w:spacing w:after="0" w:line="240" w:lineRule="auto"/>
        <w:rPr>
          <w:rFonts w:ascii="Times New Roman" w:eastAsia="AdobeDevanagari-Regular" w:hAnsi="Times New Roman" w:cs="Times New Roman"/>
          <w:sz w:val="24"/>
          <w:szCs w:val="24"/>
        </w:rPr>
      </w:pPr>
    </w:p>
    <w:p w:rsidR="00406E2E" w:rsidRPr="00337AEF" w:rsidRDefault="00406E2E" w:rsidP="00406E2E">
      <w:pPr>
        <w:spacing w:after="0" w:line="240" w:lineRule="auto"/>
        <w:rPr>
          <w:rFonts w:ascii="Times New Roman" w:eastAsiaTheme="minorEastAsia" w:hAnsi="Times New Roman" w:cs="Times New Roman"/>
          <w:sz w:val="24"/>
          <w:szCs w:val="24"/>
          <w:lang w:val="en-US"/>
        </w:rPr>
      </w:pPr>
      <w:r w:rsidRPr="00337AEF">
        <w:rPr>
          <w:rFonts w:ascii="Times New Roman" w:eastAsiaTheme="minorEastAsia" w:hAnsi="Times New Roman" w:cs="Times New Roman"/>
          <w:b/>
          <w:bCs/>
          <w:sz w:val="24"/>
          <w:szCs w:val="24"/>
          <w:lang w:val="en-US"/>
        </w:rPr>
        <w:t>Answer:</w:t>
      </w:r>
      <w:r w:rsidRPr="00337AEF">
        <w:rPr>
          <w:rFonts w:ascii="Times New Roman" w:eastAsiaTheme="minorEastAsia" w:hAnsi="Times New Roman" w:cs="Times New Roman"/>
          <w:sz w:val="24"/>
          <w:szCs w:val="24"/>
          <w:lang w:val="en-US"/>
        </w:rPr>
        <w:t xml:space="preserve"> C</w:t>
      </w:r>
    </w:p>
    <w:p w:rsidR="00406E2E" w:rsidRPr="00337AEF" w:rsidRDefault="00406E2E" w:rsidP="00406E2E">
      <w:pPr>
        <w:spacing w:after="0" w:line="240" w:lineRule="auto"/>
        <w:rPr>
          <w:rFonts w:ascii="Times New Roman" w:eastAsiaTheme="minorEastAsia" w:hAnsi="Times New Roman" w:cs="Times New Roman"/>
          <w:sz w:val="24"/>
          <w:szCs w:val="24"/>
          <w:lang w:val="en-US"/>
        </w:rPr>
      </w:pPr>
    </w:p>
    <w:p w:rsidR="00406E2E" w:rsidRPr="00337AEF" w:rsidRDefault="00406E2E" w:rsidP="00406E2E">
      <w:pPr>
        <w:autoSpaceDE w:val="0"/>
        <w:autoSpaceDN w:val="0"/>
        <w:adjustRightInd w:val="0"/>
        <w:spacing w:after="0" w:line="240" w:lineRule="auto"/>
        <w:rPr>
          <w:rFonts w:ascii="Times New Roman" w:eastAsiaTheme="minorEastAsia" w:hAnsi="Times New Roman" w:cs="Times New Roman"/>
          <w:b/>
          <w:bCs/>
          <w:sz w:val="24"/>
          <w:szCs w:val="24"/>
          <w:lang w:val="en-US"/>
        </w:rPr>
      </w:pPr>
      <w:r w:rsidRPr="00337AEF">
        <w:rPr>
          <w:rFonts w:ascii="Times New Roman" w:eastAsiaTheme="minorEastAsia" w:hAnsi="Times New Roman" w:cs="Times New Roman"/>
          <w:b/>
          <w:bCs/>
          <w:sz w:val="24"/>
          <w:szCs w:val="24"/>
          <w:lang w:val="en-US"/>
        </w:rPr>
        <w:t xml:space="preserve">Explanation: </w:t>
      </w:r>
    </w:p>
    <w:p w:rsidR="00406E2E" w:rsidRPr="00337AEF" w:rsidRDefault="00406E2E" w:rsidP="00406E2E">
      <w:p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GDP is the sum of the final value of all goods and services (consumption and capital) produced in the economy or it can also be defined as the value added by all the enterprises/firms in the economy (by value added method). </w:t>
      </w:r>
    </w:p>
    <w:p w:rsidR="00406E2E" w:rsidRPr="00337AEF" w:rsidRDefault="00406E2E" w:rsidP="00122D9C">
      <w:pPr>
        <w:spacing w:after="0" w:line="240" w:lineRule="auto"/>
        <w:rPr>
          <w:rFonts w:ascii="Times New Roman" w:eastAsiaTheme="minorEastAsia" w:hAnsi="Times New Roman" w:cs="Times New Roman"/>
          <w:sz w:val="24"/>
          <w:szCs w:val="24"/>
          <w:lang w:val="en-US"/>
        </w:rPr>
      </w:pPr>
      <w:r w:rsidRPr="00337AEF">
        <w:rPr>
          <w:rFonts w:ascii="Times New Roman" w:eastAsiaTheme="minorEastAsia" w:hAnsi="Times New Roman" w:cs="Times New Roman"/>
          <w:b/>
          <w:sz w:val="24"/>
          <w:szCs w:val="24"/>
          <w:lang w:val="en-US"/>
        </w:rPr>
        <w:lastRenderedPageBreak/>
        <w:t>By expenditure method</w:t>
      </w:r>
      <w:r w:rsidRPr="00337AEF">
        <w:rPr>
          <w:rFonts w:ascii="Times New Roman" w:eastAsiaTheme="minorEastAsia" w:hAnsi="Times New Roman" w:cs="Times New Roman"/>
          <w:sz w:val="24"/>
          <w:szCs w:val="24"/>
          <w:lang w:val="en-US"/>
        </w:rPr>
        <w:t>, GDP = C + I + G + X-M</w:t>
      </w:r>
      <w:r w:rsidR="00122D9C" w:rsidRPr="00337AEF">
        <w:rPr>
          <w:rFonts w:ascii="Times New Roman" w:eastAsiaTheme="minorEastAsia" w:hAnsi="Times New Roman" w:cs="Times New Roman"/>
          <w:sz w:val="24"/>
          <w:szCs w:val="24"/>
          <w:lang w:val="en-US"/>
        </w:rPr>
        <w:t xml:space="preserve">. </w:t>
      </w:r>
      <w:r w:rsidRPr="00337AEF">
        <w:rPr>
          <w:rFonts w:ascii="Times New Roman" w:hAnsi="Times New Roman" w:cs="Times New Roman"/>
          <w:b/>
          <w:color w:val="000000"/>
          <w:sz w:val="24"/>
          <w:szCs w:val="24"/>
        </w:rPr>
        <w:t>C + I + G</w:t>
      </w:r>
      <w:r w:rsidRPr="00337AEF">
        <w:rPr>
          <w:rFonts w:ascii="Times New Roman" w:hAnsi="Times New Roman" w:cs="Times New Roman"/>
          <w:color w:val="000000"/>
          <w:sz w:val="24"/>
          <w:szCs w:val="24"/>
        </w:rPr>
        <w:t xml:space="preserve"> is the expenditure done by the three sectors of the economy on two types of final goods i.e. consumption and capital (investment goods). X-M is the net of exports and imports. </w:t>
      </w:r>
    </w:p>
    <w:p w:rsidR="00406E2E" w:rsidRPr="00337AEF" w:rsidRDefault="00406E2E" w:rsidP="00406E2E">
      <w:pPr>
        <w:spacing w:after="160" w:line="259" w:lineRule="auto"/>
        <w:rPr>
          <w:rFonts w:ascii="Times New Roman" w:hAnsi="Times New Roman" w:cs="Times New Roman"/>
          <w:b/>
          <w:bCs/>
          <w:sz w:val="24"/>
          <w:szCs w:val="24"/>
          <w:lang w:val="en-US" w:bidi="hi-IN"/>
        </w:rPr>
      </w:pPr>
    </w:p>
    <w:p w:rsidR="000F6705" w:rsidRPr="00337AEF" w:rsidRDefault="00DF7830" w:rsidP="00DF7830">
      <w:p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b/>
          <w:bCs/>
          <w:sz w:val="24"/>
          <w:szCs w:val="24"/>
          <w:lang w:val="en-US" w:bidi="hi-IN"/>
        </w:rPr>
        <w:t xml:space="preserve">Q22: </w:t>
      </w:r>
      <w:r w:rsidR="000F6705" w:rsidRPr="00337AEF">
        <w:rPr>
          <w:rFonts w:ascii="Times New Roman" w:hAnsi="Times New Roman" w:cs="Times New Roman"/>
          <w:color w:val="000000"/>
          <w:sz w:val="24"/>
          <w:szCs w:val="24"/>
        </w:rPr>
        <w:t xml:space="preserve">Under the credit information companies regulation act, RBI has given license to which of the following company as credit Information </w:t>
      </w:r>
      <w:proofErr w:type="gramStart"/>
      <w:r w:rsidR="000F6705" w:rsidRPr="00337AEF">
        <w:rPr>
          <w:rFonts w:ascii="Times New Roman" w:hAnsi="Times New Roman" w:cs="Times New Roman"/>
          <w:color w:val="000000"/>
          <w:sz w:val="24"/>
          <w:szCs w:val="24"/>
        </w:rPr>
        <w:t>company</w:t>
      </w:r>
      <w:proofErr w:type="gramEnd"/>
      <w:r w:rsidR="000F6705" w:rsidRPr="00337AEF">
        <w:rPr>
          <w:rFonts w:ascii="Times New Roman" w:hAnsi="Times New Roman" w:cs="Times New Roman"/>
          <w:color w:val="000000"/>
          <w:sz w:val="24"/>
          <w:szCs w:val="24"/>
        </w:rPr>
        <w:t>?</w:t>
      </w:r>
    </w:p>
    <w:p w:rsidR="00DF7830" w:rsidRPr="00337AEF" w:rsidRDefault="000F6705" w:rsidP="000F6705">
      <w:pPr>
        <w:pStyle w:val="ListParagraph"/>
        <w:numPr>
          <w:ilvl w:val="0"/>
          <w:numId w:val="31"/>
        </w:num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CRISIL</w:t>
      </w:r>
    </w:p>
    <w:p w:rsidR="000F6705" w:rsidRPr="00337AEF" w:rsidRDefault="000F6705" w:rsidP="000F6705">
      <w:pPr>
        <w:pStyle w:val="ListParagraph"/>
        <w:numPr>
          <w:ilvl w:val="0"/>
          <w:numId w:val="31"/>
        </w:num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ICRA</w:t>
      </w:r>
    </w:p>
    <w:p w:rsidR="000F6705" w:rsidRPr="00337AEF" w:rsidRDefault="000F6705" w:rsidP="000F6705">
      <w:pPr>
        <w:pStyle w:val="ListParagraph"/>
        <w:numPr>
          <w:ilvl w:val="0"/>
          <w:numId w:val="31"/>
        </w:num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FITCH India</w:t>
      </w:r>
    </w:p>
    <w:p w:rsidR="00DF7830" w:rsidRPr="00337AEF" w:rsidRDefault="00DF7830" w:rsidP="00DF7830">
      <w:pPr>
        <w:autoSpaceDE w:val="0"/>
        <w:autoSpaceDN w:val="0"/>
        <w:adjustRightInd w:val="0"/>
        <w:spacing w:after="0" w:line="240" w:lineRule="auto"/>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 </w:t>
      </w:r>
    </w:p>
    <w:p w:rsidR="00DF7830" w:rsidRPr="00337AEF" w:rsidRDefault="00DF7830" w:rsidP="00DF7830">
      <w:pPr>
        <w:numPr>
          <w:ilvl w:val="0"/>
          <w:numId w:val="30"/>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1 only </w:t>
      </w:r>
    </w:p>
    <w:p w:rsidR="00DF7830" w:rsidRPr="00337AEF" w:rsidRDefault="00DF7830" w:rsidP="00DF7830">
      <w:pPr>
        <w:numPr>
          <w:ilvl w:val="0"/>
          <w:numId w:val="30"/>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 xml:space="preserve">2 </w:t>
      </w:r>
      <w:r w:rsidR="000F6705" w:rsidRPr="00337AEF">
        <w:rPr>
          <w:rFonts w:ascii="Times New Roman" w:hAnsi="Times New Roman" w:cs="Times New Roman"/>
          <w:color w:val="000000"/>
          <w:sz w:val="24"/>
          <w:szCs w:val="24"/>
        </w:rPr>
        <w:t xml:space="preserve">and 3 </w:t>
      </w:r>
      <w:r w:rsidRPr="00337AEF">
        <w:rPr>
          <w:rFonts w:ascii="Times New Roman" w:hAnsi="Times New Roman" w:cs="Times New Roman"/>
          <w:color w:val="000000"/>
          <w:sz w:val="24"/>
          <w:szCs w:val="24"/>
        </w:rPr>
        <w:t>only</w:t>
      </w:r>
    </w:p>
    <w:p w:rsidR="00DF7830" w:rsidRPr="00337AEF" w:rsidRDefault="000F6705" w:rsidP="00DF7830">
      <w:pPr>
        <w:numPr>
          <w:ilvl w:val="0"/>
          <w:numId w:val="30"/>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1 and 3 only</w:t>
      </w:r>
    </w:p>
    <w:p w:rsidR="00DF7830" w:rsidRPr="00337AEF" w:rsidRDefault="000F6705" w:rsidP="00DF7830">
      <w:pPr>
        <w:numPr>
          <w:ilvl w:val="0"/>
          <w:numId w:val="30"/>
        </w:numPr>
        <w:autoSpaceDE w:val="0"/>
        <w:autoSpaceDN w:val="0"/>
        <w:adjustRightInd w:val="0"/>
        <w:spacing w:after="0" w:line="240" w:lineRule="auto"/>
        <w:contextualSpacing/>
        <w:rPr>
          <w:rFonts w:ascii="Times New Roman" w:hAnsi="Times New Roman" w:cs="Times New Roman"/>
          <w:color w:val="000000"/>
          <w:sz w:val="24"/>
          <w:szCs w:val="24"/>
        </w:rPr>
      </w:pPr>
      <w:r w:rsidRPr="00337AEF">
        <w:rPr>
          <w:rFonts w:ascii="Times New Roman" w:hAnsi="Times New Roman" w:cs="Times New Roman"/>
          <w:color w:val="000000"/>
          <w:sz w:val="24"/>
          <w:szCs w:val="24"/>
        </w:rPr>
        <w:t>1,2 and 3</w:t>
      </w:r>
      <w:r w:rsidR="00DF7830" w:rsidRPr="00337AEF">
        <w:rPr>
          <w:rFonts w:ascii="Times New Roman" w:hAnsi="Times New Roman" w:cs="Times New Roman"/>
          <w:color w:val="000000"/>
          <w:sz w:val="24"/>
          <w:szCs w:val="24"/>
        </w:rPr>
        <w:t xml:space="preserve"> </w:t>
      </w:r>
    </w:p>
    <w:p w:rsidR="00DF7830" w:rsidRPr="00337AEF" w:rsidRDefault="00DF7830" w:rsidP="00DF7830">
      <w:pPr>
        <w:spacing w:after="0" w:line="240" w:lineRule="auto"/>
        <w:rPr>
          <w:rFonts w:ascii="Times New Roman" w:eastAsiaTheme="minorEastAsia" w:hAnsi="Times New Roman" w:cs="Times New Roman"/>
          <w:sz w:val="24"/>
          <w:szCs w:val="24"/>
          <w:lang w:val="en-US"/>
        </w:rPr>
      </w:pPr>
      <w:r w:rsidRPr="00337AEF">
        <w:rPr>
          <w:rFonts w:ascii="Times New Roman" w:eastAsiaTheme="minorEastAsia" w:hAnsi="Times New Roman" w:cs="Times New Roman"/>
          <w:b/>
          <w:bCs/>
          <w:sz w:val="24"/>
          <w:szCs w:val="24"/>
          <w:lang w:val="en-US"/>
        </w:rPr>
        <w:t>Answer:</w:t>
      </w:r>
      <w:r w:rsidR="000F6705" w:rsidRPr="00337AEF">
        <w:rPr>
          <w:rFonts w:ascii="Times New Roman" w:eastAsiaTheme="minorEastAsia" w:hAnsi="Times New Roman" w:cs="Times New Roman"/>
          <w:sz w:val="24"/>
          <w:szCs w:val="24"/>
          <w:lang w:val="en-US"/>
        </w:rPr>
        <w:t xml:space="preserve"> D</w:t>
      </w:r>
    </w:p>
    <w:p w:rsidR="00DF7830" w:rsidRPr="00337AEF" w:rsidRDefault="000F6705" w:rsidP="00DF7830">
      <w:pPr>
        <w:autoSpaceDE w:val="0"/>
        <w:autoSpaceDN w:val="0"/>
        <w:adjustRightInd w:val="0"/>
        <w:spacing w:after="0" w:line="240" w:lineRule="auto"/>
        <w:rPr>
          <w:rFonts w:ascii="Times New Roman" w:eastAsiaTheme="minorEastAsia" w:hAnsi="Times New Roman" w:cs="Times New Roman"/>
          <w:b/>
          <w:bCs/>
          <w:sz w:val="24"/>
          <w:szCs w:val="24"/>
          <w:lang w:val="en-US"/>
        </w:rPr>
      </w:pPr>
      <w:r w:rsidRPr="00337AEF">
        <w:rPr>
          <w:rFonts w:ascii="Times New Roman" w:eastAsiaTheme="minorEastAsia" w:hAnsi="Times New Roman" w:cs="Times New Roman"/>
          <w:b/>
          <w:bCs/>
          <w:sz w:val="24"/>
          <w:szCs w:val="24"/>
          <w:lang w:val="en-US"/>
        </w:rPr>
        <w:t>Explanation:</w:t>
      </w:r>
    </w:p>
    <w:p w:rsidR="000F6705" w:rsidRPr="00337AEF" w:rsidRDefault="000F6705" w:rsidP="000F6705">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Under the Credit Information Companies Regulation Act (CICRA 2005), RBI has given</w:t>
      </w:r>
    </w:p>
    <w:p w:rsidR="00DF7830" w:rsidRPr="00337AEF" w:rsidRDefault="000F6705" w:rsidP="000F6705">
      <w:pPr>
        <w:autoSpaceDE w:val="0"/>
        <w:autoSpaceDN w:val="0"/>
        <w:adjustRightInd w:val="0"/>
        <w:spacing w:after="0" w:line="240" w:lineRule="auto"/>
        <w:rPr>
          <w:rFonts w:ascii="Times New Roman" w:hAnsi="Times New Roman" w:cs="Times New Roman"/>
          <w:sz w:val="24"/>
          <w:szCs w:val="24"/>
        </w:rPr>
      </w:pPr>
      <w:proofErr w:type="gramStart"/>
      <w:r w:rsidRPr="00337AEF">
        <w:rPr>
          <w:rFonts w:ascii="Times New Roman" w:hAnsi="Times New Roman" w:cs="Times New Roman"/>
          <w:sz w:val="24"/>
          <w:szCs w:val="24"/>
        </w:rPr>
        <w:t>license</w:t>
      </w:r>
      <w:proofErr w:type="gramEnd"/>
      <w:r w:rsidRPr="00337AEF">
        <w:rPr>
          <w:rFonts w:ascii="Times New Roman" w:hAnsi="Times New Roman" w:cs="Times New Roman"/>
          <w:sz w:val="24"/>
          <w:szCs w:val="24"/>
        </w:rPr>
        <w:t xml:space="preserve"> to CRISIL (oldest CIC-1987), CARE, FITCH India, ICRA, Brickwork Ratings , SMERA etc. as Credit Information Company. RBI has its own “Central Repository of Information on Large Credits (CRILC)” for Loans above </w:t>
      </w:r>
      <w:proofErr w:type="spellStart"/>
      <w:r w:rsidRPr="00337AEF">
        <w:rPr>
          <w:rFonts w:ascii="Times New Roman" w:hAnsi="Times New Roman" w:cs="Times New Roman"/>
          <w:sz w:val="24"/>
          <w:szCs w:val="24"/>
        </w:rPr>
        <w:t>Rs</w:t>
      </w:r>
      <w:proofErr w:type="spellEnd"/>
      <w:r w:rsidRPr="00337AEF">
        <w:rPr>
          <w:rFonts w:ascii="Times New Roman" w:hAnsi="Times New Roman" w:cs="Times New Roman"/>
          <w:sz w:val="24"/>
          <w:szCs w:val="24"/>
        </w:rPr>
        <w:t xml:space="preserve"> 5 cr. </w:t>
      </w:r>
    </w:p>
    <w:p w:rsidR="00DF7830" w:rsidRPr="00337AEF" w:rsidRDefault="00DF7830" w:rsidP="00DF7830">
      <w:pPr>
        <w:autoSpaceDE w:val="0"/>
        <w:autoSpaceDN w:val="0"/>
        <w:adjustRightInd w:val="0"/>
        <w:spacing w:after="0" w:line="240" w:lineRule="auto"/>
        <w:rPr>
          <w:rFonts w:ascii="Times New Roman" w:hAnsi="Times New Roman" w:cs="Times New Roman"/>
          <w:b/>
          <w:bCs/>
          <w:sz w:val="24"/>
          <w:szCs w:val="24"/>
          <w:lang w:val="en-US" w:bidi="hi-IN"/>
        </w:rPr>
      </w:pPr>
    </w:p>
    <w:p w:rsidR="00DF7830" w:rsidRPr="00337AEF" w:rsidRDefault="00DF7830" w:rsidP="00DF7830">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lang w:val="en-US" w:bidi="hi-IN"/>
        </w:rPr>
        <w:t xml:space="preserve">Q23: </w:t>
      </w:r>
      <w:r w:rsidR="00D22A0C" w:rsidRPr="00337AEF">
        <w:rPr>
          <w:rFonts w:ascii="Times New Roman" w:hAnsi="Times New Roman" w:cs="Times New Roman"/>
          <w:sz w:val="24"/>
          <w:szCs w:val="24"/>
        </w:rPr>
        <w:t>Which of the following curve give a relation between inflation and unemployment</w:t>
      </w:r>
      <w:r w:rsidRPr="00337AEF">
        <w:rPr>
          <w:rFonts w:ascii="Times New Roman" w:hAnsi="Times New Roman" w:cs="Times New Roman"/>
          <w:sz w:val="24"/>
          <w:szCs w:val="24"/>
        </w:rPr>
        <w:t>?</w:t>
      </w:r>
    </w:p>
    <w:p w:rsidR="00DF7830" w:rsidRPr="00337AEF" w:rsidRDefault="00D22A0C" w:rsidP="00DF783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proofErr w:type="spellStart"/>
      <w:r w:rsidRPr="00337AEF">
        <w:rPr>
          <w:rFonts w:ascii="Times New Roman" w:hAnsi="Times New Roman" w:cs="Times New Roman"/>
          <w:sz w:val="24"/>
          <w:szCs w:val="24"/>
        </w:rPr>
        <w:t>Kuznet</w:t>
      </w:r>
      <w:proofErr w:type="spellEnd"/>
      <w:r w:rsidRPr="00337AEF">
        <w:rPr>
          <w:rFonts w:ascii="Times New Roman" w:hAnsi="Times New Roman" w:cs="Times New Roman"/>
          <w:sz w:val="24"/>
          <w:szCs w:val="24"/>
        </w:rPr>
        <w:t xml:space="preserve"> curve</w:t>
      </w:r>
    </w:p>
    <w:p w:rsidR="00DF7830" w:rsidRPr="00337AEF" w:rsidRDefault="00D22A0C" w:rsidP="00DF783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Lorenz curve</w:t>
      </w:r>
    </w:p>
    <w:p w:rsidR="00DF7830" w:rsidRPr="00337AEF" w:rsidRDefault="00D22A0C" w:rsidP="00DF783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Philip curve</w:t>
      </w:r>
    </w:p>
    <w:p w:rsidR="00DF7830" w:rsidRPr="00337AEF" w:rsidRDefault="00D22A0C" w:rsidP="00DF783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sz w:val="24"/>
          <w:szCs w:val="24"/>
        </w:rPr>
        <w:t>Weber curve</w:t>
      </w:r>
    </w:p>
    <w:p w:rsidR="00DF7830" w:rsidRPr="00337AEF" w:rsidRDefault="00DF7830" w:rsidP="00DF7830">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b/>
          <w:bCs/>
          <w:sz w:val="24"/>
          <w:szCs w:val="24"/>
          <w:lang w:val="en-US" w:bidi="hi-IN"/>
        </w:rPr>
        <w:t xml:space="preserve">Answer: </w:t>
      </w:r>
      <w:r w:rsidR="00D22A0C" w:rsidRPr="00337AEF">
        <w:rPr>
          <w:rFonts w:ascii="Times New Roman" w:hAnsi="Times New Roman" w:cs="Times New Roman"/>
          <w:sz w:val="24"/>
          <w:szCs w:val="24"/>
          <w:lang w:val="en-US" w:bidi="hi-IN"/>
        </w:rPr>
        <w:t>C</w:t>
      </w:r>
    </w:p>
    <w:p w:rsidR="00DF7830" w:rsidRPr="00337AEF" w:rsidRDefault="00DF7830" w:rsidP="00DF7830">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b/>
          <w:bCs/>
          <w:sz w:val="24"/>
          <w:szCs w:val="24"/>
          <w:lang w:val="en-US" w:bidi="hi-IN"/>
        </w:rPr>
        <w:t>Solution:</w:t>
      </w:r>
    </w:p>
    <w:p w:rsidR="00D22A0C" w:rsidRPr="00337AEF" w:rsidRDefault="00D22A0C" w:rsidP="00D22A0C">
      <w:pPr>
        <w:autoSpaceDE w:val="0"/>
        <w:autoSpaceDN w:val="0"/>
        <w:adjustRightInd w:val="0"/>
        <w:spacing w:after="0" w:line="240" w:lineRule="auto"/>
        <w:rPr>
          <w:rFonts w:ascii="Times New Roman" w:hAnsi="Times New Roman" w:cs="Times New Roman"/>
          <w:sz w:val="24"/>
          <w:szCs w:val="24"/>
        </w:rPr>
      </w:pPr>
      <w:r w:rsidRPr="00337AEF">
        <w:rPr>
          <w:rFonts w:ascii="Times New Roman" w:hAnsi="Times New Roman" w:cs="Times New Roman"/>
          <w:b/>
          <w:bCs/>
          <w:sz w:val="24"/>
          <w:szCs w:val="24"/>
        </w:rPr>
        <w:t>Philip Curve</w:t>
      </w:r>
      <w:r w:rsidRPr="00337AEF">
        <w:rPr>
          <w:rFonts w:ascii="Times New Roman" w:hAnsi="Times New Roman" w:cs="Times New Roman"/>
          <w:sz w:val="24"/>
          <w:szCs w:val="24"/>
        </w:rPr>
        <w:t xml:space="preserve"> state that when Inflation increase then unemployment decrease (and vice versa). Therefore, stable &amp; moderate inflation is good for the economy. So, RBI tries to keep inflation with 2-6% CPI (All India) using its bi-monthly monetary policy made by its 6-</w:t>
      </w:r>
    </w:p>
    <w:p w:rsidR="00A416AD" w:rsidRPr="00337AEF" w:rsidRDefault="00D22A0C" w:rsidP="00D22A0C">
      <w:pPr>
        <w:autoSpaceDE w:val="0"/>
        <w:autoSpaceDN w:val="0"/>
        <w:adjustRightInd w:val="0"/>
        <w:spacing w:after="0" w:line="240" w:lineRule="auto"/>
        <w:rPr>
          <w:rFonts w:ascii="Times New Roman" w:hAnsi="Times New Roman" w:cs="Times New Roman"/>
          <w:sz w:val="24"/>
          <w:szCs w:val="24"/>
          <w:u w:val="single"/>
        </w:rPr>
      </w:pPr>
      <w:proofErr w:type="gramStart"/>
      <w:r w:rsidRPr="00337AEF">
        <w:rPr>
          <w:rFonts w:ascii="Times New Roman" w:hAnsi="Times New Roman" w:cs="Times New Roman"/>
          <w:sz w:val="24"/>
          <w:szCs w:val="24"/>
        </w:rPr>
        <w:t>member</w:t>
      </w:r>
      <w:proofErr w:type="gramEnd"/>
      <w:r w:rsidRPr="00337AEF">
        <w:rPr>
          <w:rFonts w:ascii="Times New Roman" w:hAnsi="Times New Roman" w:cs="Times New Roman"/>
          <w:sz w:val="24"/>
          <w:szCs w:val="24"/>
        </w:rPr>
        <w:t xml:space="preserve"> statutory Monetary Policy Committee.</w:t>
      </w:r>
    </w:p>
    <w:p w:rsidR="00DF7830" w:rsidRPr="00337AEF" w:rsidRDefault="00DF7830" w:rsidP="00DF7830">
      <w:pPr>
        <w:autoSpaceDE w:val="0"/>
        <w:autoSpaceDN w:val="0"/>
        <w:adjustRightInd w:val="0"/>
        <w:spacing w:after="0" w:line="240" w:lineRule="auto"/>
        <w:rPr>
          <w:rFonts w:ascii="Times New Roman" w:hAnsi="Times New Roman" w:cs="Times New Roman"/>
          <w:sz w:val="24"/>
          <w:szCs w:val="24"/>
        </w:rPr>
      </w:pPr>
    </w:p>
    <w:p w:rsidR="00406E2E" w:rsidRPr="00337AEF" w:rsidRDefault="00406E2E" w:rsidP="00406E2E">
      <w:pPr>
        <w:spacing w:after="160" w:line="259" w:lineRule="auto"/>
        <w:rPr>
          <w:rFonts w:ascii="Times New Roman" w:hAnsi="Times New Roman" w:cs="Times New Roman"/>
          <w:sz w:val="24"/>
          <w:szCs w:val="24"/>
          <w:lang w:val="en-US" w:bidi="hi-IN"/>
        </w:rPr>
      </w:pPr>
      <w:r w:rsidRPr="00337AEF">
        <w:rPr>
          <w:rFonts w:ascii="Times New Roman" w:hAnsi="Times New Roman" w:cs="Times New Roman"/>
          <w:b/>
          <w:bCs/>
          <w:sz w:val="24"/>
          <w:szCs w:val="24"/>
          <w:lang w:val="en-US" w:bidi="hi-IN"/>
        </w:rPr>
        <w:t xml:space="preserve">Q24: </w:t>
      </w:r>
      <w:r w:rsidRPr="00337AEF">
        <w:rPr>
          <w:rFonts w:ascii="Times New Roman" w:hAnsi="Times New Roman" w:cs="Times New Roman"/>
          <w:sz w:val="24"/>
          <w:szCs w:val="24"/>
          <w:lang w:val="en-US" w:bidi="hi-IN"/>
        </w:rPr>
        <w:t xml:space="preserve">Which anniversary was celebrated of Mahatma </w:t>
      </w:r>
      <w:proofErr w:type="spellStart"/>
      <w:r w:rsidRPr="00337AEF">
        <w:rPr>
          <w:rFonts w:ascii="Times New Roman" w:hAnsi="Times New Roman" w:cs="Times New Roman"/>
          <w:sz w:val="24"/>
          <w:szCs w:val="24"/>
          <w:lang w:val="en-US" w:bidi="hi-IN"/>
        </w:rPr>
        <w:t>Ayyankali</w:t>
      </w:r>
      <w:proofErr w:type="spellEnd"/>
      <w:r w:rsidRPr="00337AEF">
        <w:rPr>
          <w:rFonts w:ascii="Times New Roman" w:hAnsi="Times New Roman" w:cs="Times New Roman"/>
          <w:sz w:val="24"/>
          <w:szCs w:val="24"/>
          <w:lang w:val="en-US" w:bidi="hi-IN"/>
        </w:rPr>
        <w:t xml:space="preserve"> on 28 august in Kerala?</w:t>
      </w:r>
    </w:p>
    <w:p w:rsidR="00406E2E" w:rsidRPr="00337AEF" w:rsidRDefault="00406E2E" w:rsidP="00406E2E">
      <w:pPr>
        <w:numPr>
          <w:ilvl w:val="0"/>
          <w:numId w:val="1"/>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150</w:t>
      </w:r>
      <w:r w:rsidRPr="00337AEF">
        <w:rPr>
          <w:rFonts w:ascii="Times New Roman" w:hAnsi="Times New Roman" w:cs="Times New Roman"/>
          <w:sz w:val="24"/>
          <w:szCs w:val="24"/>
          <w:vertAlign w:val="superscript"/>
          <w:lang w:val="en-US" w:bidi="hi-IN"/>
        </w:rPr>
        <w:t>th</w:t>
      </w:r>
      <w:r w:rsidRPr="00337AEF">
        <w:rPr>
          <w:rFonts w:ascii="Times New Roman" w:hAnsi="Times New Roman" w:cs="Times New Roman"/>
          <w:sz w:val="24"/>
          <w:szCs w:val="24"/>
          <w:lang w:val="en-US" w:bidi="hi-IN"/>
        </w:rPr>
        <w:t xml:space="preserve"> </w:t>
      </w:r>
    </w:p>
    <w:p w:rsidR="00406E2E" w:rsidRPr="00337AEF" w:rsidRDefault="00406E2E" w:rsidP="00406E2E">
      <w:pPr>
        <w:numPr>
          <w:ilvl w:val="0"/>
          <w:numId w:val="1"/>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140</w:t>
      </w:r>
      <w:r w:rsidRPr="00337AEF">
        <w:rPr>
          <w:rFonts w:ascii="Times New Roman" w:hAnsi="Times New Roman" w:cs="Times New Roman"/>
          <w:sz w:val="24"/>
          <w:szCs w:val="24"/>
          <w:vertAlign w:val="superscript"/>
          <w:lang w:val="en-US" w:bidi="hi-IN"/>
        </w:rPr>
        <w:t>th</w:t>
      </w:r>
    </w:p>
    <w:p w:rsidR="00406E2E" w:rsidRPr="00337AEF" w:rsidRDefault="00406E2E" w:rsidP="00406E2E">
      <w:pPr>
        <w:numPr>
          <w:ilvl w:val="0"/>
          <w:numId w:val="1"/>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157</w:t>
      </w:r>
      <w:r w:rsidRPr="00337AEF">
        <w:rPr>
          <w:rFonts w:ascii="Times New Roman" w:hAnsi="Times New Roman" w:cs="Times New Roman"/>
          <w:sz w:val="24"/>
          <w:szCs w:val="24"/>
          <w:vertAlign w:val="superscript"/>
          <w:lang w:val="en-US" w:bidi="hi-IN"/>
        </w:rPr>
        <w:t>th</w:t>
      </w:r>
      <w:r w:rsidRPr="00337AEF">
        <w:rPr>
          <w:rFonts w:ascii="Times New Roman" w:hAnsi="Times New Roman" w:cs="Times New Roman"/>
          <w:sz w:val="24"/>
          <w:szCs w:val="24"/>
          <w:lang w:val="en-US" w:bidi="hi-IN"/>
        </w:rPr>
        <w:t xml:space="preserve"> </w:t>
      </w:r>
    </w:p>
    <w:p w:rsidR="00406E2E" w:rsidRPr="00337AEF" w:rsidRDefault="00406E2E" w:rsidP="00406E2E">
      <w:pPr>
        <w:numPr>
          <w:ilvl w:val="0"/>
          <w:numId w:val="1"/>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110</w:t>
      </w:r>
      <w:r w:rsidRPr="00337AEF">
        <w:rPr>
          <w:rFonts w:ascii="Times New Roman" w:hAnsi="Times New Roman" w:cs="Times New Roman"/>
          <w:sz w:val="24"/>
          <w:szCs w:val="24"/>
          <w:vertAlign w:val="superscript"/>
          <w:lang w:val="en-US" w:bidi="hi-IN"/>
        </w:rPr>
        <w:t>th</w:t>
      </w:r>
      <w:r w:rsidRPr="00337AEF">
        <w:rPr>
          <w:rFonts w:ascii="Times New Roman" w:hAnsi="Times New Roman" w:cs="Times New Roman"/>
          <w:sz w:val="24"/>
          <w:szCs w:val="24"/>
          <w:lang w:val="en-US" w:bidi="hi-IN"/>
        </w:rPr>
        <w:t xml:space="preserve"> </w:t>
      </w:r>
    </w:p>
    <w:p w:rsidR="00DF7830" w:rsidRPr="00337AEF" w:rsidRDefault="00406E2E" w:rsidP="00406E2E">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b/>
          <w:bCs/>
          <w:sz w:val="24"/>
          <w:szCs w:val="24"/>
          <w:lang w:val="en-US" w:bidi="hi-IN"/>
        </w:rPr>
        <w:t xml:space="preserve">Answer: </w:t>
      </w:r>
      <w:r w:rsidRPr="00337AEF">
        <w:rPr>
          <w:rFonts w:ascii="Times New Roman" w:hAnsi="Times New Roman" w:cs="Times New Roman"/>
          <w:sz w:val="24"/>
          <w:szCs w:val="24"/>
          <w:lang w:val="en-US" w:bidi="hi-IN"/>
        </w:rPr>
        <w:t>C</w:t>
      </w:r>
    </w:p>
    <w:p w:rsidR="00406E2E" w:rsidRPr="00337AEF" w:rsidRDefault="00DF7830" w:rsidP="00406E2E">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b/>
          <w:bCs/>
          <w:sz w:val="24"/>
          <w:szCs w:val="24"/>
          <w:lang w:val="en-US" w:bidi="hi-IN"/>
        </w:rPr>
        <w:t>S</w:t>
      </w:r>
      <w:r w:rsidR="00406E2E" w:rsidRPr="00337AEF">
        <w:rPr>
          <w:rFonts w:ascii="Times New Roman" w:hAnsi="Times New Roman" w:cs="Times New Roman"/>
          <w:b/>
          <w:bCs/>
          <w:sz w:val="24"/>
          <w:szCs w:val="24"/>
          <w:lang w:val="en-US" w:bidi="hi-IN"/>
        </w:rPr>
        <w:t>olution:</w:t>
      </w:r>
    </w:p>
    <w:p w:rsidR="00406E2E" w:rsidRPr="00337AEF" w:rsidRDefault="00406E2E" w:rsidP="00406E2E">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sz w:val="24"/>
          <w:szCs w:val="24"/>
          <w:lang w:val="en-US" w:bidi="hi-IN"/>
        </w:rPr>
        <w:t xml:space="preserve">Mahatma </w:t>
      </w:r>
      <w:proofErr w:type="spellStart"/>
      <w:r w:rsidRPr="00337AEF">
        <w:rPr>
          <w:rFonts w:ascii="Times New Roman" w:hAnsi="Times New Roman" w:cs="Times New Roman"/>
          <w:sz w:val="24"/>
          <w:szCs w:val="24"/>
          <w:lang w:val="en-US" w:bidi="hi-IN"/>
        </w:rPr>
        <w:t>Ayyankali</w:t>
      </w:r>
      <w:proofErr w:type="spellEnd"/>
      <w:r w:rsidRPr="00337AEF">
        <w:rPr>
          <w:rFonts w:ascii="Times New Roman" w:hAnsi="Times New Roman" w:cs="Times New Roman"/>
          <w:sz w:val="24"/>
          <w:szCs w:val="24"/>
          <w:lang w:val="en-US" w:bidi="hi-IN"/>
        </w:rPr>
        <w:t xml:space="preserve"> was born on 28 august 1863. He is a social reformer in Travancore, British India (present day </w:t>
      </w:r>
      <w:proofErr w:type="spellStart"/>
      <w:r w:rsidRPr="00337AEF">
        <w:rPr>
          <w:rFonts w:ascii="Times New Roman" w:hAnsi="Times New Roman" w:cs="Times New Roman"/>
          <w:sz w:val="24"/>
          <w:szCs w:val="24"/>
          <w:lang w:val="en-US" w:bidi="hi-IN"/>
        </w:rPr>
        <w:t>kerala</w:t>
      </w:r>
      <w:proofErr w:type="spellEnd"/>
      <w:r w:rsidRPr="00337AEF">
        <w:rPr>
          <w:rFonts w:ascii="Times New Roman" w:hAnsi="Times New Roman" w:cs="Times New Roman"/>
          <w:sz w:val="24"/>
          <w:szCs w:val="24"/>
          <w:lang w:val="en-US" w:bidi="hi-IN"/>
        </w:rPr>
        <w:t xml:space="preserve">). He belonged to untouchable </w:t>
      </w:r>
      <w:proofErr w:type="spellStart"/>
      <w:r w:rsidRPr="00337AEF">
        <w:rPr>
          <w:rFonts w:ascii="Times New Roman" w:hAnsi="Times New Roman" w:cs="Times New Roman"/>
          <w:sz w:val="24"/>
          <w:szCs w:val="24"/>
          <w:lang w:val="en-US" w:bidi="hi-IN"/>
        </w:rPr>
        <w:t>Pulaya</w:t>
      </w:r>
      <w:proofErr w:type="spellEnd"/>
      <w:r w:rsidRPr="00337AEF">
        <w:rPr>
          <w:rFonts w:ascii="Times New Roman" w:hAnsi="Times New Roman" w:cs="Times New Roman"/>
          <w:sz w:val="24"/>
          <w:szCs w:val="24"/>
          <w:lang w:val="en-US" w:bidi="hi-IN"/>
        </w:rPr>
        <w:t xml:space="preserve"> caste and faced caste discrimination. He also become a member of the assembly of Travancore, known as </w:t>
      </w:r>
      <w:proofErr w:type="spellStart"/>
      <w:r w:rsidRPr="00337AEF">
        <w:rPr>
          <w:rFonts w:ascii="Times New Roman" w:hAnsi="Times New Roman" w:cs="Times New Roman"/>
          <w:sz w:val="24"/>
          <w:szCs w:val="24"/>
          <w:lang w:val="en-US" w:bidi="hi-IN"/>
        </w:rPr>
        <w:t>Sree</w:t>
      </w:r>
      <w:proofErr w:type="spellEnd"/>
      <w:r w:rsidRPr="00337AEF">
        <w:rPr>
          <w:rFonts w:ascii="Times New Roman" w:hAnsi="Times New Roman" w:cs="Times New Roman"/>
          <w:sz w:val="24"/>
          <w:szCs w:val="24"/>
          <w:lang w:val="en-US" w:bidi="hi-IN"/>
        </w:rPr>
        <w:t xml:space="preserve"> </w:t>
      </w:r>
      <w:proofErr w:type="spellStart"/>
      <w:r w:rsidRPr="00337AEF">
        <w:rPr>
          <w:rFonts w:ascii="Times New Roman" w:hAnsi="Times New Roman" w:cs="Times New Roman"/>
          <w:sz w:val="24"/>
          <w:szCs w:val="24"/>
          <w:lang w:val="en-US" w:bidi="hi-IN"/>
        </w:rPr>
        <w:t>Moolam</w:t>
      </w:r>
      <w:proofErr w:type="spellEnd"/>
      <w:r w:rsidRPr="00337AEF">
        <w:rPr>
          <w:rFonts w:ascii="Times New Roman" w:hAnsi="Times New Roman" w:cs="Times New Roman"/>
          <w:sz w:val="24"/>
          <w:szCs w:val="24"/>
          <w:lang w:val="en-US" w:bidi="hi-IN"/>
        </w:rPr>
        <w:t xml:space="preserve"> Popular Assembly or </w:t>
      </w:r>
      <w:proofErr w:type="spellStart"/>
      <w:r w:rsidRPr="00337AEF">
        <w:rPr>
          <w:rFonts w:ascii="Times New Roman" w:hAnsi="Times New Roman" w:cs="Times New Roman"/>
          <w:sz w:val="24"/>
          <w:szCs w:val="24"/>
          <w:lang w:val="en-US" w:bidi="hi-IN"/>
        </w:rPr>
        <w:t>Praja</w:t>
      </w:r>
      <w:proofErr w:type="spellEnd"/>
      <w:r w:rsidRPr="00337AEF">
        <w:rPr>
          <w:rFonts w:ascii="Times New Roman" w:hAnsi="Times New Roman" w:cs="Times New Roman"/>
          <w:sz w:val="24"/>
          <w:szCs w:val="24"/>
          <w:lang w:val="en-US" w:bidi="hi-IN"/>
        </w:rPr>
        <w:t xml:space="preserve"> </w:t>
      </w:r>
      <w:proofErr w:type="spellStart"/>
      <w:r w:rsidRPr="00337AEF">
        <w:rPr>
          <w:rFonts w:ascii="Times New Roman" w:hAnsi="Times New Roman" w:cs="Times New Roman"/>
          <w:sz w:val="24"/>
          <w:szCs w:val="24"/>
          <w:lang w:val="en-US" w:bidi="hi-IN"/>
        </w:rPr>
        <w:t>Sabha</w:t>
      </w:r>
      <w:proofErr w:type="spellEnd"/>
      <w:r w:rsidRPr="00337AEF">
        <w:rPr>
          <w:rFonts w:ascii="Times New Roman" w:hAnsi="Times New Roman" w:cs="Times New Roman"/>
          <w:sz w:val="24"/>
          <w:szCs w:val="24"/>
          <w:lang w:val="en-US" w:bidi="hi-IN"/>
        </w:rPr>
        <w:t xml:space="preserve"> and died in 1941.   </w:t>
      </w:r>
    </w:p>
    <w:p w:rsidR="00406E2E" w:rsidRPr="00337AEF" w:rsidRDefault="00406E2E" w:rsidP="00406E2E">
      <w:pPr>
        <w:spacing w:after="160" w:line="259" w:lineRule="auto"/>
        <w:rPr>
          <w:rFonts w:ascii="Times New Roman" w:hAnsi="Times New Roman" w:cs="Times New Roman"/>
          <w:sz w:val="24"/>
          <w:szCs w:val="24"/>
          <w:lang w:val="en-US" w:bidi="hi-IN"/>
        </w:rPr>
      </w:pPr>
      <w:r w:rsidRPr="00337AEF">
        <w:rPr>
          <w:rFonts w:ascii="Times New Roman" w:hAnsi="Times New Roman" w:cs="Times New Roman"/>
          <w:b/>
          <w:bCs/>
          <w:sz w:val="24"/>
          <w:szCs w:val="24"/>
          <w:lang w:val="en-US" w:bidi="hi-IN"/>
        </w:rPr>
        <w:lastRenderedPageBreak/>
        <w:t xml:space="preserve">Q25: </w:t>
      </w:r>
      <w:r w:rsidRPr="00337AEF">
        <w:rPr>
          <w:rFonts w:ascii="Times New Roman" w:hAnsi="Times New Roman" w:cs="Times New Roman"/>
          <w:sz w:val="24"/>
          <w:szCs w:val="24"/>
          <w:lang w:val="en-US" w:bidi="hi-IN"/>
        </w:rPr>
        <w:t>Which state assembly passed resolution for inclusion of state in sixth schedule of constitution?</w:t>
      </w:r>
    </w:p>
    <w:p w:rsidR="00406E2E" w:rsidRPr="00337AEF" w:rsidRDefault="00406E2E" w:rsidP="00406E2E">
      <w:pPr>
        <w:numPr>
          <w:ilvl w:val="0"/>
          <w:numId w:val="2"/>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 xml:space="preserve">Andhra Pradesh </w:t>
      </w:r>
    </w:p>
    <w:p w:rsidR="00406E2E" w:rsidRPr="00337AEF" w:rsidRDefault="00406E2E" w:rsidP="00406E2E">
      <w:pPr>
        <w:numPr>
          <w:ilvl w:val="0"/>
          <w:numId w:val="2"/>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 xml:space="preserve">West Bengal </w:t>
      </w:r>
    </w:p>
    <w:p w:rsidR="00406E2E" w:rsidRPr="00337AEF" w:rsidRDefault="00406E2E" w:rsidP="00406E2E">
      <w:pPr>
        <w:numPr>
          <w:ilvl w:val="0"/>
          <w:numId w:val="2"/>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 xml:space="preserve">Arunachal Pradesh </w:t>
      </w:r>
    </w:p>
    <w:p w:rsidR="00406E2E" w:rsidRPr="00337AEF" w:rsidRDefault="00406E2E" w:rsidP="00406E2E">
      <w:pPr>
        <w:numPr>
          <w:ilvl w:val="0"/>
          <w:numId w:val="2"/>
        </w:numPr>
        <w:spacing w:after="160" w:line="259" w:lineRule="auto"/>
        <w:contextualSpacing/>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Odisha</w:t>
      </w:r>
    </w:p>
    <w:p w:rsidR="00406E2E" w:rsidRPr="00337AEF" w:rsidRDefault="00406E2E" w:rsidP="00406E2E">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b/>
          <w:bCs/>
          <w:sz w:val="24"/>
          <w:szCs w:val="24"/>
          <w:lang w:val="en-US" w:bidi="hi-IN"/>
        </w:rPr>
        <w:t xml:space="preserve">Answer: </w:t>
      </w:r>
      <w:r w:rsidRPr="00337AEF">
        <w:rPr>
          <w:rFonts w:ascii="Times New Roman" w:hAnsi="Times New Roman" w:cs="Times New Roman"/>
          <w:sz w:val="24"/>
          <w:szCs w:val="24"/>
          <w:lang w:val="en-US" w:bidi="hi-IN"/>
        </w:rPr>
        <w:t>C</w:t>
      </w:r>
    </w:p>
    <w:p w:rsidR="00406E2E" w:rsidRPr="00337AEF" w:rsidRDefault="00406E2E" w:rsidP="00406E2E">
      <w:pPr>
        <w:spacing w:after="160" w:line="259" w:lineRule="auto"/>
        <w:rPr>
          <w:rFonts w:ascii="Times New Roman" w:hAnsi="Times New Roman" w:cs="Times New Roman"/>
          <w:b/>
          <w:bCs/>
          <w:sz w:val="24"/>
          <w:szCs w:val="24"/>
          <w:lang w:val="en-US" w:bidi="hi-IN"/>
        </w:rPr>
      </w:pPr>
      <w:r w:rsidRPr="00337AEF">
        <w:rPr>
          <w:rFonts w:ascii="Times New Roman" w:hAnsi="Times New Roman" w:cs="Times New Roman"/>
          <w:b/>
          <w:bCs/>
          <w:sz w:val="24"/>
          <w:szCs w:val="24"/>
          <w:lang w:val="en-US" w:bidi="hi-IN"/>
        </w:rPr>
        <w:t>Solution:</w:t>
      </w:r>
    </w:p>
    <w:p w:rsidR="00406E2E" w:rsidRPr="00337AEF" w:rsidRDefault="00406E2E" w:rsidP="00406E2E">
      <w:pPr>
        <w:spacing w:after="160" w:line="259" w:lineRule="auto"/>
        <w:rPr>
          <w:rFonts w:ascii="Times New Roman" w:hAnsi="Times New Roman" w:cs="Times New Roman"/>
          <w:sz w:val="24"/>
          <w:szCs w:val="24"/>
          <w:lang w:val="en-US" w:bidi="hi-IN"/>
        </w:rPr>
      </w:pPr>
      <w:r w:rsidRPr="00337AEF">
        <w:rPr>
          <w:rFonts w:ascii="Times New Roman" w:hAnsi="Times New Roman" w:cs="Times New Roman"/>
          <w:sz w:val="24"/>
          <w:szCs w:val="24"/>
          <w:lang w:val="en-US" w:bidi="hi-IN"/>
        </w:rPr>
        <w:t>Sixth schedule of constitution include special provision for administration of tribal areas in state of Meghalaya, Tripura, Assam and Mizoram. It is provided under article 244 that formed a special system of administration in areas which designated as scheduled areas and tribal areas. At present Arunachal Pradesh is under article 371H of constitution and has not been given similar constitutional benefit in sixth schedule.</w:t>
      </w:r>
    </w:p>
    <w:p w:rsidR="009B027E" w:rsidRPr="00337AEF" w:rsidRDefault="009B027E">
      <w:pPr>
        <w:rPr>
          <w:rFonts w:ascii="Times New Roman" w:hAnsi="Times New Roman" w:cs="Times New Roman"/>
          <w:sz w:val="24"/>
          <w:szCs w:val="24"/>
        </w:rPr>
      </w:pPr>
    </w:p>
    <w:sectPr w:rsidR="009B027E" w:rsidRPr="0033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3" w:usb1="08080000" w:usb2="00000010" w:usb3="00000000" w:csb0="00100001"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6D3"/>
    <w:multiLevelType w:val="hybridMultilevel"/>
    <w:tmpl w:val="E2883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93D9B"/>
    <w:multiLevelType w:val="hybridMultilevel"/>
    <w:tmpl w:val="2F3A2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3E76FF"/>
    <w:multiLevelType w:val="hybridMultilevel"/>
    <w:tmpl w:val="F18E7D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28755F"/>
    <w:multiLevelType w:val="hybridMultilevel"/>
    <w:tmpl w:val="0A2A7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DD4B99"/>
    <w:multiLevelType w:val="hybridMultilevel"/>
    <w:tmpl w:val="D53E27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010749"/>
    <w:multiLevelType w:val="hybridMultilevel"/>
    <w:tmpl w:val="6CA8C7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2F13F1"/>
    <w:multiLevelType w:val="hybridMultilevel"/>
    <w:tmpl w:val="4B6CB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C5830"/>
    <w:multiLevelType w:val="hybridMultilevel"/>
    <w:tmpl w:val="DEA2A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6336BD"/>
    <w:multiLevelType w:val="hybridMultilevel"/>
    <w:tmpl w:val="54FA8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C67AD8"/>
    <w:multiLevelType w:val="hybridMultilevel"/>
    <w:tmpl w:val="F650EA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F4744E"/>
    <w:multiLevelType w:val="hybridMultilevel"/>
    <w:tmpl w:val="5BA655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31015A"/>
    <w:multiLevelType w:val="hybridMultilevel"/>
    <w:tmpl w:val="35926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69A2DF2"/>
    <w:multiLevelType w:val="hybridMultilevel"/>
    <w:tmpl w:val="D1DA0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E03A01"/>
    <w:multiLevelType w:val="hybridMultilevel"/>
    <w:tmpl w:val="F2C2BE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611D93"/>
    <w:multiLevelType w:val="hybridMultilevel"/>
    <w:tmpl w:val="77C072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414270F"/>
    <w:multiLevelType w:val="hybridMultilevel"/>
    <w:tmpl w:val="234ED6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0E6346"/>
    <w:multiLevelType w:val="hybridMultilevel"/>
    <w:tmpl w:val="9A148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F590934"/>
    <w:multiLevelType w:val="hybridMultilevel"/>
    <w:tmpl w:val="D1DA0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EE5005"/>
    <w:multiLevelType w:val="hybridMultilevel"/>
    <w:tmpl w:val="5114E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07E5511"/>
    <w:multiLevelType w:val="hybridMultilevel"/>
    <w:tmpl w:val="88188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671A48"/>
    <w:multiLevelType w:val="hybridMultilevel"/>
    <w:tmpl w:val="DEDACC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08478A"/>
    <w:multiLevelType w:val="hybridMultilevel"/>
    <w:tmpl w:val="7EEA3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5177E9"/>
    <w:multiLevelType w:val="hybridMultilevel"/>
    <w:tmpl w:val="E1DAF9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F63A6E"/>
    <w:multiLevelType w:val="hybridMultilevel"/>
    <w:tmpl w:val="8B9A3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A67E35"/>
    <w:multiLevelType w:val="hybridMultilevel"/>
    <w:tmpl w:val="FD983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A1D65CD"/>
    <w:multiLevelType w:val="hybridMultilevel"/>
    <w:tmpl w:val="907E9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EE3A51"/>
    <w:multiLevelType w:val="hybridMultilevel"/>
    <w:tmpl w:val="CBEA4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B72BB7"/>
    <w:multiLevelType w:val="hybridMultilevel"/>
    <w:tmpl w:val="5114E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3A10FF"/>
    <w:multiLevelType w:val="hybridMultilevel"/>
    <w:tmpl w:val="94AE5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B85451"/>
    <w:multiLevelType w:val="hybridMultilevel"/>
    <w:tmpl w:val="E66E9F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D7F73A4"/>
    <w:multiLevelType w:val="hybridMultilevel"/>
    <w:tmpl w:val="43CE93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6D16B4"/>
    <w:multiLevelType w:val="hybridMultilevel"/>
    <w:tmpl w:val="65C81F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5631ACD"/>
    <w:multiLevelType w:val="hybridMultilevel"/>
    <w:tmpl w:val="A74CA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C5198B"/>
    <w:multiLevelType w:val="hybridMultilevel"/>
    <w:tmpl w:val="5114E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7"/>
  </w:num>
  <w:num w:numId="3">
    <w:abstractNumId w:val="15"/>
  </w:num>
  <w:num w:numId="4">
    <w:abstractNumId w:val="26"/>
  </w:num>
  <w:num w:numId="5">
    <w:abstractNumId w:val="3"/>
  </w:num>
  <w:num w:numId="6">
    <w:abstractNumId w:val="13"/>
  </w:num>
  <w:num w:numId="7">
    <w:abstractNumId w:val="28"/>
  </w:num>
  <w:num w:numId="8">
    <w:abstractNumId w:val="0"/>
  </w:num>
  <w:num w:numId="9">
    <w:abstractNumId w:val="20"/>
  </w:num>
  <w:num w:numId="10">
    <w:abstractNumId w:val="33"/>
  </w:num>
  <w:num w:numId="11">
    <w:abstractNumId w:val="11"/>
  </w:num>
  <w:num w:numId="12">
    <w:abstractNumId w:val="30"/>
  </w:num>
  <w:num w:numId="13">
    <w:abstractNumId w:val="12"/>
  </w:num>
  <w:num w:numId="14">
    <w:abstractNumId w:val="6"/>
  </w:num>
  <w:num w:numId="15">
    <w:abstractNumId w:val="19"/>
  </w:num>
  <w:num w:numId="16">
    <w:abstractNumId w:val="35"/>
  </w:num>
  <w:num w:numId="17">
    <w:abstractNumId w:val="34"/>
  </w:num>
  <w:num w:numId="18">
    <w:abstractNumId w:val="17"/>
  </w:num>
  <w:num w:numId="19">
    <w:abstractNumId w:val="5"/>
  </w:num>
  <w:num w:numId="20">
    <w:abstractNumId w:val="16"/>
  </w:num>
  <w:num w:numId="21">
    <w:abstractNumId w:val="8"/>
  </w:num>
  <w:num w:numId="22">
    <w:abstractNumId w:val="23"/>
  </w:num>
  <w:num w:numId="23">
    <w:abstractNumId w:val="2"/>
  </w:num>
  <w:num w:numId="24">
    <w:abstractNumId w:val="27"/>
  </w:num>
  <w:num w:numId="25">
    <w:abstractNumId w:val="4"/>
  </w:num>
  <w:num w:numId="26">
    <w:abstractNumId w:val="21"/>
  </w:num>
  <w:num w:numId="27">
    <w:abstractNumId w:val="32"/>
  </w:num>
  <w:num w:numId="28">
    <w:abstractNumId w:val="9"/>
  </w:num>
  <w:num w:numId="29">
    <w:abstractNumId w:val="31"/>
  </w:num>
  <w:num w:numId="30">
    <w:abstractNumId w:val="18"/>
  </w:num>
  <w:num w:numId="31">
    <w:abstractNumId w:val="1"/>
  </w:num>
  <w:num w:numId="32">
    <w:abstractNumId w:val="24"/>
  </w:num>
  <w:num w:numId="33">
    <w:abstractNumId w:val="22"/>
  </w:num>
  <w:num w:numId="34">
    <w:abstractNumId w:val="10"/>
  </w:num>
  <w:num w:numId="35">
    <w:abstractNumId w:val="2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2E"/>
    <w:rsid w:val="000409C3"/>
    <w:rsid w:val="00072B3B"/>
    <w:rsid w:val="000D53F9"/>
    <w:rsid w:val="000F6705"/>
    <w:rsid w:val="00122D9C"/>
    <w:rsid w:val="001B1D69"/>
    <w:rsid w:val="00337AEF"/>
    <w:rsid w:val="0037552A"/>
    <w:rsid w:val="003B1AC8"/>
    <w:rsid w:val="00406E2E"/>
    <w:rsid w:val="004F2C80"/>
    <w:rsid w:val="005E103D"/>
    <w:rsid w:val="0076397E"/>
    <w:rsid w:val="008765AE"/>
    <w:rsid w:val="008B2398"/>
    <w:rsid w:val="00910DD6"/>
    <w:rsid w:val="009446AB"/>
    <w:rsid w:val="00983799"/>
    <w:rsid w:val="009A4695"/>
    <w:rsid w:val="009B027E"/>
    <w:rsid w:val="00A31EE8"/>
    <w:rsid w:val="00A416AD"/>
    <w:rsid w:val="00AD0BBA"/>
    <w:rsid w:val="00AF21F8"/>
    <w:rsid w:val="00AF3738"/>
    <w:rsid w:val="00BE5D15"/>
    <w:rsid w:val="00BF77E4"/>
    <w:rsid w:val="00CF3B67"/>
    <w:rsid w:val="00D22A0C"/>
    <w:rsid w:val="00DA1C44"/>
    <w:rsid w:val="00DF7830"/>
    <w:rsid w:val="00EC2C73"/>
    <w:rsid w:val="00ED6D15"/>
    <w:rsid w:val="00FA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452C3-9B21-40DA-9659-5D03D95E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2021-04-20T11:58:00Z</dcterms:created>
  <dcterms:modified xsi:type="dcterms:W3CDTF">2021-04-30T16:08:00Z</dcterms:modified>
</cp:coreProperties>
</file>