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1CF" w:rsidRPr="00FA07F4" w:rsidRDefault="004A07EF" w:rsidP="004A07EF">
      <w:pPr>
        <w:jc w:val="center"/>
        <w:rPr>
          <w:rFonts w:ascii="Times New Roman" w:hAnsi="Times New Roman" w:cs="Times New Roman"/>
          <w:b/>
          <w:sz w:val="24"/>
          <w:szCs w:val="24"/>
          <w:lang w:val="en-US"/>
        </w:rPr>
      </w:pPr>
      <w:r w:rsidRPr="00FA07F4">
        <w:rPr>
          <w:rFonts w:ascii="Times New Roman" w:hAnsi="Times New Roman" w:cs="Times New Roman"/>
          <w:b/>
          <w:sz w:val="24"/>
          <w:szCs w:val="24"/>
          <w:lang w:val="en-US"/>
        </w:rPr>
        <w:t>CMAT set 6</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b/>
          <w:sz w:val="24"/>
          <w:szCs w:val="24"/>
        </w:rPr>
        <w:t xml:space="preserve">Q1: </w:t>
      </w:r>
      <w:r w:rsidRPr="00FA07F4">
        <w:rPr>
          <w:rFonts w:ascii="Times New Roman" w:hAnsi="Times New Roman" w:cs="Times New Roman"/>
          <w:sz w:val="24"/>
          <w:szCs w:val="24"/>
        </w:rPr>
        <w:t>Generally by which of the following activity Diamond is emerged out on the surface of earth?</w:t>
      </w:r>
    </w:p>
    <w:p w:rsidR="004A07EF" w:rsidRPr="00FA07F4" w:rsidRDefault="004A07EF" w:rsidP="004A07E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Earthquake </w:t>
      </w:r>
    </w:p>
    <w:p w:rsidR="004A07EF" w:rsidRPr="00FA07F4" w:rsidRDefault="004A07EF" w:rsidP="004A07E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Volcanic activity </w:t>
      </w:r>
    </w:p>
    <w:p w:rsidR="004A07EF" w:rsidRPr="00FA07F4" w:rsidRDefault="004A07EF" w:rsidP="004A07E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Flood</w:t>
      </w:r>
    </w:p>
    <w:p w:rsidR="004A07EF" w:rsidRPr="00FA07F4" w:rsidRDefault="004A07EF" w:rsidP="004A07E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Soil erosion</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Answer: B</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Explanation:</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Understanding volcanic activity and the nature of rocks is essential for mineral exploration. Most of the minerals like </w:t>
      </w:r>
      <w:r w:rsidRPr="00FA07F4">
        <w:rPr>
          <w:rFonts w:ascii="Times New Roman" w:hAnsi="Times New Roman" w:cs="Times New Roman"/>
          <w:b/>
          <w:bCs/>
          <w:sz w:val="24"/>
          <w:szCs w:val="24"/>
        </w:rPr>
        <w:t xml:space="preserve">diamonds (form at a depth of 150-800 km in the mantle) </w:t>
      </w:r>
      <w:r w:rsidRPr="00FA07F4">
        <w:rPr>
          <w:rFonts w:ascii="Times New Roman" w:hAnsi="Times New Roman" w:cs="Times New Roman"/>
          <w:sz w:val="24"/>
          <w:szCs w:val="24"/>
        </w:rPr>
        <w:t xml:space="preserve">that occur on the earth’s surface are formed deep below the earth’s surface. They are brought to the surface by </w:t>
      </w:r>
      <w:r w:rsidRPr="00FA07F4">
        <w:rPr>
          <w:rFonts w:ascii="Times New Roman" w:hAnsi="Times New Roman" w:cs="Times New Roman"/>
          <w:b/>
          <w:bCs/>
          <w:sz w:val="24"/>
          <w:szCs w:val="24"/>
        </w:rPr>
        <w:t>volcanic activity</w:t>
      </w:r>
      <w:r w:rsidRPr="00FA07F4">
        <w:rPr>
          <w:rFonts w:ascii="Times New Roman" w:hAnsi="Times New Roman" w:cs="Times New Roman"/>
          <w:sz w:val="24"/>
          <w:szCs w:val="24"/>
        </w:rPr>
        <w:t>.</w:t>
      </w:r>
    </w:p>
    <w:p w:rsidR="004A07EF" w:rsidRPr="00FA07F4" w:rsidRDefault="004A07EF" w:rsidP="004A07EF">
      <w:pPr>
        <w:autoSpaceDE w:val="0"/>
        <w:autoSpaceDN w:val="0"/>
        <w:adjustRightInd w:val="0"/>
        <w:spacing w:after="0" w:line="240" w:lineRule="auto"/>
        <w:rPr>
          <w:rFonts w:ascii="Times New Roman" w:hAnsi="Times New Roman" w:cs="Times New Roman"/>
          <w:b/>
          <w:sz w:val="24"/>
          <w:szCs w:val="24"/>
        </w:rPr>
      </w:pP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b/>
          <w:sz w:val="24"/>
          <w:szCs w:val="24"/>
        </w:rPr>
        <w:t xml:space="preserve">Q2: </w:t>
      </w:r>
      <w:r w:rsidRPr="00FA07F4">
        <w:rPr>
          <w:rFonts w:ascii="Times New Roman" w:hAnsi="Times New Roman" w:cs="Times New Roman"/>
          <w:sz w:val="24"/>
          <w:szCs w:val="24"/>
        </w:rPr>
        <w:t>In which of the following zone the government has right to exploit economic resources</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p>
    <w:p w:rsidR="004A07EF" w:rsidRPr="00FA07F4" w:rsidRDefault="004A07EF" w:rsidP="004A07EF">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Exclusive zone</w:t>
      </w:r>
    </w:p>
    <w:p w:rsidR="004A07EF" w:rsidRPr="00FA07F4" w:rsidRDefault="004A07EF" w:rsidP="004A07EF">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Special economic zone</w:t>
      </w:r>
    </w:p>
    <w:p w:rsidR="004A07EF" w:rsidRPr="00FA07F4" w:rsidRDefault="004A07EF" w:rsidP="004A07EF">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Exclusive economic zone</w:t>
      </w:r>
    </w:p>
    <w:p w:rsidR="004A07EF" w:rsidRPr="00FA07F4" w:rsidRDefault="004A07EF" w:rsidP="004A07EF">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Coastal zone</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Answer: C</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Explanation:</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Exclusive economic zone (EEZ) starts at the same baseline as the territorial waters. This zone expand for 320 km (200 mile) from the baseline. In this EEZ zone the coastal state has the authority to exploit all economic resources like fishing, oil digging, minerals, oil and gas energy production etc. </w:t>
      </w:r>
    </w:p>
    <w:p w:rsidR="004A07EF" w:rsidRPr="00FA07F4" w:rsidRDefault="004A07EF" w:rsidP="004A07EF">
      <w:pPr>
        <w:autoSpaceDE w:val="0"/>
        <w:autoSpaceDN w:val="0"/>
        <w:adjustRightInd w:val="0"/>
        <w:spacing w:after="0" w:line="240" w:lineRule="auto"/>
        <w:rPr>
          <w:rFonts w:ascii="Times New Roman" w:hAnsi="Times New Roman" w:cs="Times New Roman"/>
          <w:b/>
          <w:sz w:val="24"/>
          <w:szCs w:val="24"/>
        </w:rPr>
      </w:pP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b/>
          <w:sz w:val="24"/>
          <w:szCs w:val="24"/>
        </w:rPr>
        <w:t xml:space="preserve">Q3: </w:t>
      </w:r>
      <w:r w:rsidRPr="00FA07F4">
        <w:rPr>
          <w:rFonts w:ascii="Times New Roman" w:hAnsi="Times New Roman" w:cs="Times New Roman"/>
          <w:sz w:val="24"/>
          <w:szCs w:val="24"/>
        </w:rPr>
        <w:t>Which of the following river is not a tributary of Mahanadi River?</w:t>
      </w:r>
    </w:p>
    <w:p w:rsidR="004A07EF" w:rsidRPr="00FA07F4" w:rsidRDefault="004A07EF" w:rsidP="004A07EF">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proofErr w:type="spellStart"/>
      <w:r w:rsidRPr="00FA07F4">
        <w:rPr>
          <w:rFonts w:ascii="Times New Roman" w:hAnsi="Times New Roman" w:cs="Times New Roman"/>
          <w:sz w:val="24"/>
          <w:szCs w:val="24"/>
        </w:rPr>
        <w:t>Sheonath</w:t>
      </w:r>
      <w:proofErr w:type="spellEnd"/>
    </w:p>
    <w:p w:rsidR="004A07EF" w:rsidRPr="00FA07F4" w:rsidRDefault="004A07EF" w:rsidP="004A07EF">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proofErr w:type="spellStart"/>
      <w:r w:rsidRPr="00FA07F4">
        <w:rPr>
          <w:rFonts w:ascii="Times New Roman" w:hAnsi="Times New Roman" w:cs="Times New Roman"/>
          <w:sz w:val="24"/>
          <w:szCs w:val="24"/>
        </w:rPr>
        <w:t>Hasdeo</w:t>
      </w:r>
      <w:proofErr w:type="spellEnd"/>
    </w:p>
    <w:p w:rsidR="004A07EF" w:rsidRPr="00FA07F4" w:rsidRDefault="004A07EF" w:rsidP="004A07EF">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Ong</w:t>
      </w:r>
    </w:p>
    <w:p w:rsidR="004A07EF" w:rsidRPr="00FA07F4" w:rsidRDefault="004A07EF" w:rsidP="004A07EF">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proofErr w:type="spellStart"/>
      <w:r w:rsidRPr="00FA07F4">
        <w:rPr>
          <w:rFonts w:ascii="Times New Roman" w:hAnsi="Times New Roman" w:cs="Times New Roman"/>
          <w:sz w:val="24"/>
          <w:szCs w:val="24"/>
        </w:rPr>
        <w:t>Gandaki</w:t>
      </w:r>
      <w:proofErr w:type="spellEnd"/>
    </w:p>
    <w:p w:rsidR="004A07EF" w:rsidRPr="00FA07F4" w:rsidRDefault="004A07EF" w:rsidP="004A07EF">
      <w:pPr>
        <w:autoSpaceDE w:val="0"/>
        <w:autoSpaceDN w:val="0"/>
        <w:adjustRightInd w:val="0"/>
        <w:spacing w:after="0" w:line="240" w:lineRule="auto"/>
        <w:rPr>
          <w:rFonts w:ascii="Times New Roman" w:hAnsi="Times New Roman" w:cs="Times New Roman"/>
          <w:b/>
          <w:sz w:val="24"/>
          <w:szCs w:val="24"/>
        </w:rPr>
      </w:pP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Answer: D</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Explanation:</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The Mahanadi </w:t>
      </w:r>
      <w:proofErr w:type="gramStart"/>
      <w:r w:rsidRPr="00FA07F4">
        <w:rPr>
          <w:rFonts w:ascii="Times New Roman" w:hAnsi="Times New Roman" w:cs="Times New Roman"/>
          <w:sz w:val="24"/>
          <w:szCs w:val="24"/>
        </w:rPr>
        <w:t>river</w:t>
      </w:r>
      <w:proofErr w:type="gramEnd"/>
      <w:r w:rsidRPr="00FA07F4">
        <w:rPr>
          <w:rFonts w:ascii="Times New Roman" w:hAnsi="Times New Roman" w:cs="Times New Roman"/>
          <w:sz w:val="24"/>
          <w:szCs w:val="24"/>
        </w:rPr>
        <w:t xml:space="preserve"> originate in a pool which is 6 km from </w:t>
      </w:r>
      <w:proofErr w:type="spellStart"/>
      <w:r w:rsidRPr="00FA07F4">
        <w:rPr>
          <w:rFonts w:ascii="Times New Roman" w:hAnsi="Times New Roman" w:cs="Times New Roman"/>
          <w:sz w:val="24"/>
          <w:szCs w:val="24"/>
        </w:rPr>
        <w:t>Pharsiya</w:t>
      </w:r>
      <w:proofErr w:type="spellEnd"/>
      <w:r w:rsidRPr="00FA07F4">
        <w:rPr>
          <w:rFonts w:ascii="Times New Roman" w:hAnsi="Times New Roman" w:cs="Times New Roman"/>
          <w:sz w:val="24"/>
          <w:szCs w:val="24"/>
        </w:rPr>
        <w:t xml:space="preserve"> village near </w:t>
      </w:r>
      <w:proofErr w:type="spellStart"/>
      <w:r w:rsidRPr="00FA07F4">
        <w:rPr>
          <w:rFonts w:ascii="Times New Roman" w:hAnsi="Times New Roman" w:cs="Times New Roman"/>
          <w:sz w:val="24"/>
          <w:szCs w:val="24"/>
        </w:rPr>
        <w:t>Nagri</w:t>
      </w:r>
      <w:proofErr w:type="spellEnd"/>
      <w:r w:rsidRPr="00FA07F4">
        <w:rPr>
          <w:rFonts w:ascii="Times New Roman" w:hAnsi="Times New Roman" w:cs="Times New Roman"/>
          <w:sz w:val="24"/>
          <w:szCs w:val="24"/>
        </w:rPr>
        <w:t xml:space="preserve"> Town in Raipur district of Chhattisgarh state at an elevation of 457 m. The total length of the river covering from its origin to its drain into Bay of Bengal is 851 km out of which 357 km lies in Chhattisgarh and 494 km in Orissa. </w:t>
      </w:r>
      <w:proofErr w:type="spellStart"/>
      <w:r w:rsidRPr="00FA07F4">
        <w:rPr>
          <w:rFonts w:ascii="Times New Roman" w:hAnsi="Times New Roman" w:cs="Times New Roman"/>
          <w:sz w:val="24"/>
          <w:szCs w:val="24"/>
        </w:rPr>
        <w:t>Sheonath</w:t>
      </w:r>
      <w:proofErr w:type="spellEnd"/>
      <w:r w:rsidRPr="00FA07F4">
        <w:rPr>
          <w:rFonts w:ascii="Times New Roman" w:hAnsi="Times New Roman" w:cs="Times New Roman"/>
          <w:sz w:val="24"/>
          <w:szCs w:val="24"/>
        </w:rPr>
        <w:t xml:space="preserve">, </w:t>
      </w:r>
      <w:proofErr w:type="spellStart"/>
      <w:r w:rsidRPr="00FA07F4">
        <w:rPr>
          <w:rFonts w:ascii="Times New Roman" w:hAnsi="Times New Roman" w:cs="Times New Roman"/>
          <w:sz w:val="24"/>
          <w:szCs w:val="24"/>
        </w:rPr>
        <w:t>Jonk</w:t>
      </w:r>
      <w:proofErr w:type="spellEnd"/>
      <w:r w:rsidRPr="00FA07F4">
        <w:rPr>
          <w:rFonts w:ascii="Times New Roman" w:hAnsi="Times New Roman" w:cs="Times New Roman"/>
          <w:sz w:val="24"/>
          <w:szCs w:val="24"/>
        </w:rPr>
        <w:t xml:space="preserve">, </w:t>
      </w:r>
      <w:proofErr w:type="spellStart"/>
      <w:r w:rsidRPr="00FA07F4">
        <w:rPr>
          <w:rFonts w:ascii="Times New Roman" w:hAnsi="Times New Roman" w:cs="Times New Roman"/>
          <w:sz w:val="24"/>
          <w:szCs w:val="24"/>
        </w:rPr>
        <w:t>Hasdeo</w:t>
      </w:r>
      <w:proofErr w:type="spellEnd"/>
      <w:r w:rsidRPr="00FA07F4">
        <w:rPr>
          <w:rFonts w:ascii="Times New Roman" w:hAnsi="Times New Roman" w:cs="Times New Roman"/>
          <w:sz w:val="24"/>
          <w:szCs w:val="24"/>
        </w:rPr>
        <w:t xml:space="preserve">, </w:t>
      </w:r>
      <w:proofErr w:type="spellStart"/>
      <w:r w:rsidRPr="00FA07F4">
        <w:rPr>
          <w:rFonts w:ascii="Times New Roman" w:hAnsi="Times New Roman" w:cs="Times New Roman"/>
          <w:sz w:val="24"/>
          <w:szCs w:val="24"/>
        </w:rPr>
        <w:t>Mand</w:t>
      </w:r>
      <w:proofErr w:type="spellEnd"/>
      <w:r w:rsidRPr="00FA07F4">
        <w:rPr>
          <w:rFonts w:ascii="Times New Roman" w:hAnsi="Times New Roman" w:cs="Times New Roman"/>
          <w:sz w:val="24"/>
          <w:szCs w:val="24"/>
        </w:rPr>
        <w:t xml:space="preserve">, </w:t>
      </w:r>
      <w:proofErr w:type="spellStart"/>
      <w:proofErr w:type="gramStart"/>
      <w:r w:rsidRPr="00FA07F4">
        <w:rPr>
          <w:rFonts w:ascii="Times New Roman" w:hAnsi="Times New Roman" w:cs="Times New Roman"/>
          <w:sz w:val="24"/>
          <w:szCs w:val="24"/>
        </w:rPr>
        <w:t>Ib</w:t>
      </w:r>
      <w:proofErr w:type="spellEnd"/>
      <w:proofErr w:type="gramEnd"/>
      <w:r w:rsidRPr="00FA07F4">
        <w:rPr>
          <w:rFonts w:ascii="Times New Roman" w:hAnsi="Times New Roman" w:cs="Times New Roman"/>
          <w:sz w:val="24"/>
          <w:szCs w:val="24"/>
        </w:rPr>
        <w:t>, Ong and Tel are the major tributary of the Mahanadi river</w:t>
      </w:r>
      <w:r w:rsidR="00FA07F4">
        <w:rPr>
          <w:rFonts w:ascii="Times New Roman" w:hAnsi="Times New Roman" w:cs="Times New Roman"/>
          <w:sz w:val="24"/>
          <w:szCs w:val="24"/>
        </w:rPr>
        <w:t>.</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p>
    <w:p w:rsidR="00FA07F4" w:rsidRPr="00722808" w:rsidRDefault="00FA07F4" w:rsidP="004A07EF">
      <w:pPr>
        <w:autoSpaceDE w:val="0"/>
        <w:autoSpaceDN w:val="0"/>
        <w:adjustRightInd w:val="0"/>
        <w:spacing w:after="0" w:line="240" w:lineRule="auto"/>
        <w:rPr>
          <w:rFonts w:ascii="Times New Roman" w:hAnsi="Times New Roman" w:cs="Times New Roman"/>
          <w:bCs/>
          <w:sz w:val="24"/>
          <w:szCs w:val="24"/>
        </w:rPr>
      </w:pPr>
      <w:r w:rsidRPr="00722808">
        <w:rPr>
          <w:rFonts w:ascii="Times New Roman" w:hAnsi="Times New Roman" w:cs="Times New Roman"/>
          <w:bCs/>
          <w:sz w:val="24"/>
          <w:szCs w:val="24"/>
        </w:rPr>
        <w:t xml:space="preserve">Q4: </w:t>
      </w:r>
      <w:r w:rsidR="00722808" w:rsidRPr="00722808">
        <w:rPr>
          <w:rFonts w:ascii="Times New Roman" w:hAnsi="Times New Roman" w:cs="Times New Roman"/>
          <w:bCs/>
          <w:sz w:val="24"/>
          <w:szCs w:val="24"/>
        </w:rPr>
        <w:t>A typical type of leached soil is known as:</w:t>
      </w:r>
    </w:p>
    <w:p w:rsidR="00722808" w:rsidRPr="00722808" w:rsidRDefault="00722808" w:rsidP="00722808">
      <w:pPr>
        <w:pStyle w:val="ListParagraph"/>
        <w:numPr>
          <w:ilvl w:val="0"/>
          <w:numId w:val="30"/>
        </w:numPr>
        <w:autoSpaceDE w:val="0"/>
        <w:autoSpaceDN w:val="0"/>
        <w:adjustRightInd w:val="0"/>
        <w:spacing w:after="0" w:line="240" w:lineRule="auto"/>
        <w:rPr>
          <w:rFonts w:ascii="Times New Roman" w:hAnsi="Times New Roman" w:cs="Times New Roman"/>
          <w:bCs/>
          <w:sz w:val="24"/>
          <w:szCs w:val="24"/>
        </w:rPr>
      </w:pPr>
      <w:proofErr w:type="spellStart"/>
      <w:r w:rsidRPr="00722808">
        <w:rPr>
          <w:rFonts w:ascii="Times New Roman" w:hAnsi="Times New Roman" w:cs="Times New Roman"/>
          <w:bCs/>
          <w:sz w:val="24"/>
          <w:szCs w:val="24"/>
        </w:rPr>
        <w:t>Podzol</w:t>
      </w:r>
      <w:proofErr w:type="spellEnd"/>
    </w:p>
    <w:p w:rsidR="00722808" w:rsidRPr="00722808" w:rsidRDefault="00722808" w:rsidP="00722808">
      <w:pPr>
        <w:pStyle w:val="ListParagraph"/>
        <w:numPr>
          <w:ilvl w:val="0"/>
          <w:numId w:val="30"/>
        </w:numPr>
        <w:autoSpaceDE w:val="0"/>
        <w:autoSpaceDN w:val="0"/>
        <w:adjustRightInd w:val="0"/>
        <w:spacing w:after="0" w:line="240" w:lineRule="auto"/>
        <w:rPr>
          <w:rFonts w:ascii="Times New Roman" w:hAnsi="Times New Roman" w:cs="Times New Roman"/>
          <w:bCs/>
          <w:sz w:val="24"/>
          <w:szCs w:val="24"/>
        </w:rPr>
      </w:pPr>
      <w:r w:rsidRPr="00722808">
        <w:rPr>
          <w:rFonts w:ascii="Times New Roman" w:hAnsi="Times New Roman" w:cs="Times New Roman"/>
          <w:bCs/>
          <w:sz w:val="24"/>
          <w:szCs w:val="24"/>
        </w:rPr>
        <w:t>Sandy soil</w:t>
      </w:r>
    </w:p>
    <w:p w:rsidR="00722808" w:rsidRPr="00722808" w:rsidRDefault="00722808" w:rsidP="00722808">
      <w:pPr>
        <w:pStyle w:val="ListParagraph"/>
        <w:numPr>
          <w:ilvl w:val="0"/>
          <w:numId w:val="30"/>
        </w:numPr>
        <w:autoSpaceDE w:val="0"/>
        <w:autoSpaceDN w:val="0"/>
        <w:adjustRightInd w:val="0"/>
        <w:spacing w:after="0" w:line="240" w:lineRule="auto"/>
        <w:rPr>
          <w:rFonts w:ascii="Times New Roman" w:hAnsi="Times New Roman" w:cs="Times New Roman"/>
          <w:bCs/>
          <w:sz w:val="24"/>
          <w:szCs w:val="24"/>
        </w:rPr>
      </w:pPr>
      <w:r w:rsidRPr="00722808">
        <w:rPr>
          <w:rFonts w:ascii="Times New Roman" w:hAnsi="Times New Roman" w:cs="Times New Roman"/>
          <w:bCs/>
          <w:sz w:val="24"/>
          <w:szCs w:val="24"/>
        </w:rPr>
        <w:t>Percolation</w:t>
      </w:r>
    </w:p>
    <w:p w:rsidR="00722808" w:rsidRPr="00722808" w:rsidRDefault="00722808" w:rsidP="00722808">
      <w:pPr>
        <w:pStyle w:val="ListParagraph"/>
        <w:numPr>
          <w:ilvl w:val="0"/>
          <w:numId w:val="30"/>
        </w:numPr>
        <w:autoSpaceDE w:val="0"/>
        <w:autoSpaceDN w:val="0"/>
        <w:adjustRightInd w:val="0"/>
        <w:spacing w:after="0" w:line="240" w:lineRule="auto"/>
        <w:rPr>
          <w:rFonts w:ascii="Times New Roman" w:hAnsi="Times New Roman" w:cs="Times New Roman"/>
          <w:bCs/>
          <w:sz w:val="24"/>
          <w:szCs w:val="24"/>
        </w:rPr>
      </w:pPr>
      <w:r w:rsidRPr="00722808">
        <w:rPr>
          <w:rFonts w:ascii="Times New Roman" w:hAnsi="Times New Roman" w:cs="Times New Roman"/>
          <w:bCs/>
          <w:sz w:val="24"/>
          <w:szCs w:val="24"/>
        </w:rPr>
        <w:t xml:space="preserve">Edaphic </w:t>
      </w:r>
    </w:p>
    <w:p w:rsidR="00722808" w:rsidRPr="00FA07F4" w:rsidRDefault="00722808" w:rsidP="00722808">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Answer: D</w:t>
      </w:r>
    </w:p>
    <w:p w:rsidR="00722808" w:rsidRPr="00FA07F4" w:rsidRDefault="00722808" w:rsidP="00722808">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Explanation:</w:t>
      </w:r>
    </w:p>
    <w:p w:rsidR="00FA07F4" w:rsidRPr="00722808" w:rsidRDefault="00FA07F4" w:rsidP="00FA07F4">
      <w:pPr>
        <w:autoSpaceDE w:val="0"/>
        <w:autoSpaceDN w:val="0"/>
        <w:adjustRightInd w:val="0"/>
        <w:spacing w:after="0" w:line="240" w:lineRule="auto"/>
        <w:rPr>
          <w:rFonts w:ascii="Times New Roman" w:hAnsi="Times New Roman" w:cs="Times New Roman"/>
          <w:sz w:val="24"/>
          <w:szCs w:val="20"/>
        </w:rPr>
      </w:pPr>
      <w:r w:rsidRPr="00722808">
        <w:rPr>
          <w:rFonts w:ascii="Times New Roman" w:hAnsi="Times New Roman" w:cs="Times New Roman"/>
          <w:sz w:val="24"/>
          <w:szCs w:val="20"/>
        </w:rPr>
        <w:lastRenderedPageBreak/>
        <w:t xml:space="preserve">A </w:t>
      </w:r>
      <w:r w:rsidRPr="00722808">
        <w:rPr>
          <w:rFonts w:ascii="Times New Roman" w:hAnsi="Times New Roman" w:cs="Times New Roman"/>
          <w:bCs/>
          <w:sz w:val="24"/>
          <w:szCs w:val="20"/>
        </w:rPr>
        <w:t xml:space="preserve">typical leached soil is known as </w:t>
      </w:r>
      <w:proofErr w:type="spellStart"/>
      <w:r w:rsidRPr="00722808">
        <w:rPr>
          <w:rFonts w:ascii="Times New Roman" w:hAnsi="Times New Roman" w:cs="Times New Roman"/>
          <w:bCs/>
          <w:sz w:val="24"/>
          <w:szCs w:val="20"/>
        </w:rPr>
        <w:t>podzol</w:t>
      </w:r>
      <w:proofErr w:type="spellEnd"/>
      <w:r w:rsidR="00722808">
        <w:rPr>
          <w:rFonts w:ascii="Times New Roman" w:hAnsi="Times New Roman" w:cs="Times New Roman"/>
          <w:sz w:val="24"/>
          <w:szCs w:val="20"/>
        </w:rPr>
        <w:t xml:space="preserve">. </w:t>
      </w:r>
      <w:proofErr w:type="spellStart"/>
      <w:r w:rsidR="00722808">
        <w:rPr>
          <w:rFonts w:ascii="Times New Roman" w:hAnsi="Times New Roman" w:cs="Times New Roman"/>
          <w:sz w:val="24"/>
          <w:szCs w:val="20"/>
        </w:rPr>
        <w:t>Podzol</w:t>
      </w:r>
      <w:proofErr w:type="spellEnd"/>
      <w:r w:rsidR="00722808">
        <w:rPr>
          <w:rFonts w:ascii="Times New Roman" w:hAnsi="Times New Roman" w:cs="Times New Roman"/>
          <w:sz w:val="24"/>
          <w:szCs w:val="20"/>
        </w:rPr>
        <w:t xml:space="preserve"> is</w:t>
      </w:r>
      <w:r w:rsidRPr="00722808">
        <w:rPr>
          <w:rFonts w:ascii="Times New Roman" w:hAnsi="Times New Roman" w:cs="Times New Roman"/>
          <w:sz w:val="24"/>
          <w:szCs w:val="20"/>
        </w:rPr>
        <w:t xml:space="preserve"> a Russian word </w:t>
      </w:r>
      <w:r w:rsidR="00722808">
        <w:rPr>
          <w:rFonts w:ascii="Times New Roman" w:hAnsi="Times New Roman" w:cs="Times New Roman"/>
          <w:sz w:val="24"/>
          <w:szCs w:val="20"/>
        </w:rPr>
        <w:t xml:space="preserve">which means </w:t>
      </w:r>
      <w:r w:rsidRPr="00722808">
        <w:rPr>
          <w:rFonts w:ascii="Times New Roman" w:hAnsi="Times New Roman" w:cs="Times New Roman"/>
          <w:sz w:val="24"/>
          <w:szCs w:val="20"/>
        </w:rPr>
        <w:t>a</w:t>
      </w:r>
      <w:r w:rsidRPr="00722808">
        <w:rPr>
          <w:rFonts w:ascii="Times New Roman" w:hAnsi="Times New Roman" w:cs="Times New Roman"/>
          <w:sz w:val="24"/>
          <w:szCs w:val="20"/>
        </w:rPr>
        <w:t xml:space="preserve">sh because the surface layer is </w:t>
      </w:r>
      <w:r w:rsidRPr="00722808">
        <w:rPr>
          <w:rFonts w:ascii="Times New Roman" w:hAnsi="Times New Roman" w:cs="Times New Roman"/>
          <w:sz w:val="24"/>
          <w:szCs w:val="20"/>
        </w:rPr>
        <w:t xml:space="preserve">often </w:t>
      </w:r>
      <w:r w:rsidRPr="00722808">
        <w:rPr>
          <w:rFonts w:ascii="Times New Roman" w:hAnsi="Times New Roman" w:cs="Times New Roman"/>
          <w:bCs/>
          <w:sz w:val="24"/>
          <w:szCs w:val="20"/>
        </w:rPr>
        <w:t>greyish or ash-coloured</w:t>
      </w:r>
      <w:r w:rsidRPr="00722808">
        <w:rPr>
          <w:rFonts w:ascii="Times New Roman" w:hAnsi="Times New Roman" w:cs="Times New Roman"/>
          <w:sz w:val="24"/>
          <w:szCs w:val="20"/>
        </w:rPr>
        <w:t>. In a hot, arid climate, evaporation exceeds</w:t>
      </w:r>
      <w:r w:rsidRPr="00722808">
        <w:rPr>
          <w:rFonts w:ascii="Times New Roman" w:hAnsi="Times New Roman" w:cs="Times New Roman"/>
          <w:sz w:val="24"/>
          <w:szCs w:val="20"/>
        </w:rPr>
        <w:t xml:space="preserve"> precipitation for greater part </w:t>
      </w:r>
      <w:r w:rsidRPr="00722808">
        <w:rPr>
          <w:rFonts w:ascii="Times New Roman" w:hAnsi="Times New Roman" w:cs="Times New Roman"/>
          <w:sz w:val="24"/>
          <w:szCs w:val="20"/>
        </w:rPr>
        <w:t>of the year, so the water tends to move upward and the soil dries out.</w:t>
      </w:r>
    </w:p>
    <w:p w:rsidR="00FA07F4" w:rsidRDefault="00FA07F4" w:rsidP="004A07EF">
      <w:pPr>
        <w:autoSpaceDE w:val="0"/>
        <w:autoSpaceDN w:val="0"/>
        <w:adjustRightInd w:val="0"/>
        <w:spacing w:after="0" w:line="240" w:lineRule="auto"/>
        <w:rPr>
          <w:rFonts w:ascii="Times New Roman" w:hAnsi="Times New Roman" w:cs="Times New Roman"/>
          <w:b/>
          <w:bCs/>
          <w:sz w:val="24"/>
          <w:szCs w:val="24"/>
        </w:rPr>
      </w:pPr>
      <w:bookmarkStart w:id="0" w:name="_GoBack"/>
      <w:bookmarkEnd w:id="0"/>
    </w:p>
    <w:p w:rsidR="004A07EF" w:rsidRPr="00FA07F4" w:rsidRDefault="004A07EF" w:rsidP="004A07EF">
      <w:pPr>
        <w:autoSpaceDE w:val="0"/>
        <w:autoSpaceDN w:val="0"/>
        <w:adjustRightInd w:val="0"/>
        <w:spacing w:after="0" w:line="240" w:lineRule="auto"/>
        <w:rPr>
          <w:rFonts w:ascii="Times New Roman" w:hAnsi="Times New Roman" w:cs="Times New Roman"/>
          <w:bCs/>
          <w:sz w:val="24"/>
          <w:szCs w:val="24"/>
        </w:rPr>
      </w:pPr>
      <w:r w:rsidRPr="00FA07F4">
        <w:rPr>
          <w:rFonts w:ascii="Times New Roman" w:hAnsi="Times New Roman" w:cs="Times New Roman"/>
          <w:b/>
          <w:bCs/>
          <w:sz w:val="24"/>
          <w:szCs w:val="24"/>
        </w:rPr>
        <w:t xml:space="preserve">Q5: </w:t>
      </w:r>
      <w:r w:rsidRPr="00FA07F4">
        <w:rPr>
          <w:rFonts w:ascii="Times New Roman" w:hAnsi="Times New Roman" w:cs="Times New Roman"/>
          <w:bCs/>
          <w:sz w:val="24"/>
          <w:szCs w:val="24"/>
        </w:rPr>
        <w:t>Which of the following is not found in the Marine Placer deposits?</w:t>
      </w:r>
    </w:p>
    <w:p w:rsidR="004A07EF" w:rsidRPr="00FA07F4" w:rsidRDefault="004A07EF" w:rsidP="004A07EF">
      <w:pPr>
        <w:pStyle w:val="ListParagraph"/>
        <w:numPr>
          <w:ilvl w:val="0"/>
          <w:numId w:val="4"/>
        </w:numPr>
        <w:autoSpaceDE w:val="0"/>
        <w:autoSpaceDN w:val="0"/>
        <w:adjustRightInd w:val="0"/>
        <w:spacing w:after="0" w:line="240" w:lineRule="auto"/>
        <w:rPr>
          <w:rFonts w:ascii="Times New Roman" w:hAnsi="Times New Roman" w:cs="Times New Roman"/>
          <w:bCs/>
          <w:sz w:val="24"/>
          <w:szCs w:val="24"/>
        </w:rPr>
      </w:pPr>
      <w:r w:rsidRPr="00FA07F4">
        <w:rPr>
          <w:rFonts w:ascii="Times New Roman" w:hAnsi="Times New Roman" w:cs="Times New Roman"/>
          <w:bCs/>
          <w:sz w:val="24"/>
          <w:szCs w:val="24"/>
        </w:rPr>
        <w:t xml:space="preserve">Thorium </w:t>
      </w:r>
    </w:p>
    <w:p w:rsidR="004A07EF" w:rsidRPr="00FA07F4" w:rsidRDefault="004A07EF" w:rsidP="004A07EF">
      <w:pPr>
        <w:pStyle w:val="ListParagraph"/>
        <w:numPr>
          <w:ilvl w:val="0"/>
          <w:numId w:val="4"/>
        </w:numPr>
        <w:autoSpaceDE w:val="0"/>
        <w:autoSpaceDN w:val="0"/>
        <w:adjustRightInd w:val="0"/>
        <w:spacing w:after="0" w:line="240" w:lineRule="auto"/>
        <w:rPr>
          <w:rFonts w:ascii="Times New Roman" w:hAnsi="Times New Roman" w:cs="Times New Roman"/>
          <w:bCs/>
          <w:sz w:val="24"/>
          <w:szCs w:val="24"/>
        </w:rPr>
      </w:pPr>
      <w:r w:rsidRPr="00FA07F4">
        <w:rPr>
          <w:rFonts w:ascii="Times New Roman" w:hAnsi="Times New Roman" w:cs="Times New Roman"/>
          <w:bCs/>
          <w:sz w:val="24"/>
          <w:szCs w:val="24"/>
        </w:rPr>
        <w:t>Zircon</w:t>
      </w:r>
    </w:p>
    <w:p w:rsidR="004A07EF" w:rsidRPr="00FA07F4" w:rsidRDefault="004A07EF" w:rsidP="004A07EF">
      <w:pPr>
        <w:pStyle w:val="ListParagraph"/>
        <w:numPr>
          <w:ilvl w:val="0"/>
          <w:numId w:val="4"/>
        </w:numPr>
        <w:autoSpaceDE w:val="0"/>
        <w:autoSpaceDN w:val="0"/>
        <w:adjustRightInd w:val="0"/>
        <w:spacing w:after="0" w:line="240" w:lineRule="auto"/>
        <w:rPr>
          <w:rFonts w:ascii="Times New Roman" w:hAnsi="Times New Roman" w:cs="Times New Roman"/>
          <w:bCs/>
          <w:sz w:val="24"/>
          <w:szCs w:val="24"/>
        </w:rPr>
      </w:pPr>
      <w:r w:rsidRPr="00FA07F4">
        <w:rPr>
          <w:rFonts w:ascii="Times New Roman" w:hAnsi="Times New Roman" w:cs="Times New Roman"/>
          <w:bCs/>
          <w:sz w:val="24"/>
          <w:szCs w:val="24"/>
        </w:rPr>
        <w:t xml:space="preserve">Monazite </w:t>
      </w:r>
    </w:p>
    <w:p w:rsidR="004A07EF" w:rsidRPr="00FA07F4" w:rsidRDefault="004A07EF" w:rsidP="004A07EF">
      <w:pPr>
        <w:pStyle w:val="ListParagraph"/>
        <w:numPr>
          <w:ilvl w:val="0"/>
          <w:numId w:val="4"/>
        </w:numPr>
        <w:autoSpaceDE w:val="0"/>
        <w:autoSpaceDN w:val="0"/>
        <w:adjustRightInd w:val="0"/>
        <w:spacing w:after="0" w:line="240" w:lineRule="auto"/>
        <w:rPr>
          <w:rFonts w:ascii="Times New Roman" w:hAnsi="Times New Roman" w:cs="Times New Roman"/>
          <w:bCs/>
          <w:sz w:val="24"/>
          <w:szCs w:val="24"/>
        </w:rPr>
      </w:pPr>
      <w:proofErr w:type="spellStart"/>
      <w:r w:rsidRPr="00FA07F4">
        <w:rPr>
          <w:rFonts w:ascii="Times New Roman" w:hAnsi="Times New Roman" w:cs="Times New Roman"/>
          <w:bCs/>
          <w:sz w:val="24"/>
          <w:szCs w:val="24"/>
        </w:rPr>
        <w:t>Quartazite</w:t>
      </w:r>
      <w:proofErr w:type="spellEnd"/>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Answer: D</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Explanation:</w:t>
      </w:r>
    </w:p>
    <w:p w:rsidR="00DA5F78" w:rsidRPr="00FA07F4" w:rsidRDefault="004A07EF" w:rsidP="004A07EF">
      <w:pPr>
        <w:autoSpaceDE w:val="0"/>
        <w:autoSpaceDN w:val="0"/>
        <w:adjustRightInd w:val="0"/>
        <w:spacing w:after="0" w:line="240" w:lineRule="auto"/>
        <w:rPr>
          <w:rFonts w:ascii="Times New Roman" w:hAnsi="Times New Roman" w:cs="Times New Roman"/>
          <w:bCs/>
          <w:sz w:val="24"/>
          <w:szCs w:val="24"/>
        </w:rPr>
      </w:pPr>
      <w:r w:rsidRPr="00FA07F4">
        <w:rPr>
          <w:rFonts w:ascii="Times New Roman" w:hAnsi="Times New Roman" w:cs="Times New Roman"/>
          <w:sz w:val="24"/>
          <w:szCs w:val="24"/>
        </w:rPr>
        <w:t xml:space="preserve">A placer deposit is a type of accumulation in which the valuable </w:t>
      </w:r>
      <w:r w:rsidRPr="00FA07F4">
        <w:rPr>
          <w:rFonts w:ascii="Times New Roman" w:hAnsi="Times New Roman" w:cs="Times New Roman"/>
          <w:bCs/>
          <w:sz w:val="24"/>
          <w:szCs w:val="24"/>
        </w:rPr>
        <w:t xml:space="preserve">heavy minerals are collected </w:t>
      </w:r>
      <w:r w:rsidRPr="00FA07F4">
        <w:rPr>
          <w:rFonts w:ascii="Times New Roman" w:hAnsi="Times New Roman" w:cs="Times New Roman"/>
          <w:sz w:val="24"/>
          <w:szCs w:val="24"/>
        </w:rPr>
        <w:t xml:space="preserve">that have been weathered and eroded from their origin of source rocks. These deposits consist of higher density so they mostly accumulate just a few kilometre far from their source rocks. Marine placers deposits accumulate on the continual shelves very close to the shoreline. The most economically important of placer minerals are </w:t>
      </w:r>
      <w:proofErr w:type="spellStart"/>
      <w:r w:rsidRPr="00FA07F4">
        <w:rPr>
          <w:rFonts w:ascii="Times New Roman" w:hAnsi="Times New Roman" w:cs="Times New Roman"/>
          <w:bCs/>
          <w:sz w:val="24"/>
          <w:szCs w:val="24"/>
        </w:rPr>
        <w:t>cassiterite</w:t>
      </w:r>
      <w:proofErr w:type="spellEnd"/>
      <w:r w:rsidRPr="00FA07F4">
        <w:rPr>
          <w:rFonts w:ascii="Times New Roman" w:hAnsi="Times New Roman" w:cs="Times New Roman"/>
          <w:bCs/>
          <w:sz w:val="24"/>
          <w:szCs w:val="24"/>
        </w:rPr>
        <w:t xml:space="preserve"> (ore of tin), </w:t>
      </w:r>
      <w:proofErr w:type="spellStart"/>
      <w:r w:rsidRPr="00FA07F4">
        <w:rPr>
          <w:rFonts w:ascii="Times New Roman" w:hAnsi="Times New Roman" w:cs="Times New Roman"/>
          <w:bCs/>
          <w:sz w:val="24"/>
          <w:szCs w:val="24"/>
        </w:rPr>
        <w:t>ilmenite</w:t>
      </w:r>
      <w:proofErr w:type="spellEnd"/>
      <w:r w:rsidRPr="00FA07F4">
        <w:rPr>
          <w:rFonts w:ascii="Times New Roman" w:hAnsi="Times New Roman" w:cs="Times New Roman"/>
          <w:bCs/>
          <w:sz w:val="24"/>
          <w:szCs w:val="24"/>
        </w:rPr>
        <w:t xml:space="preserve"> (titanium), rutile (titanium), zircon (zirconium), chromite (chromium), monazite (thorium), magnetite (iron), gold and diamonds</w:t>
      </w:r>
      <w:r w:rsidR="00DA5F78" w:rsidRPr="00FA07F4">
        <w:rPr>
          <w:rFonts w:ascii="Times New Roman" w:hAnsi="Times New Roman" w:cs="Times New Roman"/>
          <w:bCs/>
          <w:sz w:val="24"/>
          <w:szCs w:val="24"/>
        </w:rPr>
        <w:t>.</w:t>
      </w:r>
    </w:p>
    <w:p w:rsidR="00DA5F78" w:rsidRPr="00FA07F4" w:rsidRDefault="00DA5F78" w:rsidP="004A07EF">
      <w:pPr>
        <w:autoSpaceDE w:val="0"/>
        <w:autoSpaceDN w:val="0"/>
        <w:adjustRightInd w:val="0"/>
        <w:spacing w:after="0" w:line="240" w:lineRule="auto"/>
        <w:rPr>
          <w:rFonts w:ascii="Times New Roman" w:hAnsi="Times New Roman" w:cs="Times New Roman"/>
          <w:bCs/>
          <w:sz w:val="24"/>
          <w:szCs w:val="24"/>
        </w:rPr>
      </w:pPr>
    </w:p>
    <w:p w:rsidR="00DA5F78" w:rsidRPr="00FA07F4" w:rsidRDefault="00DA5F78" w:rsidP="00DA5F78">
      <w:pPr>
        <w:pStyle w:val="Default"/>
        <w:rPr>
          <w:rFonts w:ascii="Times New Roman" w:hAnsi="Times New Roman" w:cs="Times New Roman"/>
          <w:color w:val="auto"/>
        </w:rPr>
      </w:pPr>
      <w:r w:rsidRPr="00FA07F4">
        <w:rPr>
          <w:rFonts w:ascii="Times New Roman" w:hAnsi="Times New Roman" w:cs="Times New Roman"/>
          <w:color w:val="auto"/>
        </w:rPr>
        <w:t>Q6: In which of the following country steppes type of grass founded?</w:t>
      </w:r>
    </w:p>
    <w:p w:rsidR="00DA5F78" w:rsidRPr="00FA07F4" w:rsidRDefault="00DA5F78" w:rsidP="00DA5F78">
      <w:pPr>
        <w:pStyle w:val="Default"/>
        <w:numPr>
          <w:ilvl w:val="0"/>
          <w:numId w:val="9"/>
        </w:numPr>
        <w:rPr>
          <w:rFonts w:ascii="Times New Roman" w:hAnsi="Times New Roman" w:cs="Times New Roman"/>
          <w:color w:val="auto"/>
        </w:rPr>
      </w:pPr>
      <w:r w:rsidRPr="00FA07F4">
        <w:rPr>
          <w:rFonts w:ascii="Times New Roman" w:hAnsi="Times New Roman" w:cs="Times New Roman"/>
          <w:color w:val="auto"/>
        </w:rPr>
        <w:t>America</w:t>
      </w:r>
    </w:p>
    <w:p w:rsidR="00DA5F78" w:rsidRPr="00FA07F4" w:rsidRDefault="00DA5F78" w:rsidP="00DA5F78">
      <w:pPr>
        <w:pStyle w:val="Default"/>
        <w:numPr>
          <w:ilvl w:val="0"/>
          <w:numId w:val="9"/>
        </w:numPr>
        <w:rPr>
          <w:rFonts w:ascii="Times New Roman" w:hAnsi="Times New Roman" w:cs="Times New Roman"/>
          <w:color w:val="auto"/>
        </w:rPr>
      </w:pPr>
      <w:r w:rsidRPr="00FA07F4">
        <w:rPr>
          <w:rFonts w:ascii="Times New Roman" w:hAnsi="Times New Roman" w:cs="Times New Roman"/>
          <w:color w:val="auto"/>
        </w:rPr>
        <w:t>Russia</w:t>
      </w:r>
    </w:p>
    <w:p w:rsidR="00DA5F78" w:rsidRPr="00FA07F4" w:rsidRDefault="00DA5F78" w:rsidP="00DA5F78">
      <w:pPr>
        <w:pStyle w:val="Default"/>
        <w:numPr>
          <w:ilvl w:val="0"/>
          <w:numId w:val="9"/>
        </w:numPr>
        <w:rPr>
          <w:rFonts w:ascii="Times New Roman" w:hAnsi="Times New Roman" w:cs="Times New Roman"/>
          <w:color w:val="auto"/>
        </w:rPr>
      </w:pPr>
      <w:r w:rsidRPr="00FA07F4">
        <w:rPr>
          <w:rFonts w:ascii="Times New Roman" w:hAnsi="Times New Roman" w:cs="Times New Roman"/>
          <w:color w:val="auto"/>
        </w:rPr>
        <w:t>Canada</w:t>
      </w:r>
    </w:p>
    <w:p w:rsidR="00DA5F78" w:rsidRPr="00FA07F4" w:rsidRDefault="00DA5F78" w:rsidP="00DA5F78">
      <w:pPr>
        <w:pStyle w:val="Default"/>
        <w:numPr>
          <w:ilvl w:val="0"/>
          <w:numId w:val="9"/>
        </w:numPr>
        <w:rPr>
          <w:rFonts w:ascii="Times New Roman" w:hAnsi="Times New Roman" w:cs="Times New Roman"/>
          <w:color w:val="auto"/>
        </w:rPr>
      </w:pPr>
      <w:r w:rsidRPr="00FA07F4">
        <w:rPr>
          <w:rFonts w:ascii="Times New Roman" w:hAnsi="Times New Roman" w:cs="Times New Roman"/>
          <w:color w:val="auto"/>
        </w:rPr>
        <w:t>Europe</w:t>
      </w:r>
    </w:p>
    <w:p w:rsidR="00DA5F78" w:rsidRPr="00FA07F4" w:rsidRDefault="00DA5F78" w:rsidP="00DA5F78">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Answer: B</w:t>
      </w:r>
    </w:p>
    <w:p w:rsidR="00DA5F78" w:rsidRPr="00FA07F4" w:rsidRDefault="00DA5F78" w:rsidP="00DA5F78">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Explanation:</w:t>
      </w:r>
    </w:p>
    <w:p w:rsidR="00DA5F78" w:rsidRPr="00FA07F4" w:rsidRDefault="00DA5F78" w:rsidP="00DA5F78">
      <w:pPr>
        <w:pStyle w:val="Default"/>
        <w:rPr>
          <w:rFonts w:ascii="Times New Roman" w:hAnsi="Times New Roman" w:cs="Times New Roman"/>
          <w:color w:val="auto"/>
        </w:rPr>
      </w:pPr>
      <w:r w:rsidRPr="00FA07F4">
        <w:rPr>
          <w:rFonts w:ascii="Times New Roman" w:hAnsi="Times New Roman" w:cs="Times New Roman"/>
          <w:color w:val="auto"/>
        </w:rPr>
        <w:t xml:space="preserve">In tropical </w:t>
      </w:r>
      <w:proofErr w:type="spellStart"/>
      <w:r w:rsidRPr="00FA07F4">
        <w:rPr>
          <w:rFonts w:ascii="Times New Roman" w:hAnsi="Times New Roman" w:cs="Times New Roman"/>
          <w:color w:val="auto"/>
        </w:rPr>
        <w:t>Savanna</w:t>
      </w:r>
      <w:proofErr w:type="spellEnd"/>
      <w:r w:rsidRPr="00FA07F4">
        <w:rPr>
          <w:rFonts w:ascii="Times New Roman" w:hAnsi="Times New Roman" w:cs="Times New Roman"/>
          <w:color w:val="auto"/>
        </w:rPr>
        <w:t xml:space="preserve"> regions the forest are</w:t>
      </w:r>
      <w:r w:rsidRPr="00FA07F4">
        <w:rPr>
          <w:rFonts w:ascii="Times New Roman" w:hAnsi="Times New Roman" w:cs="Times New Roman"/>
          <w:color w:val="auto"/>
        </w:rPr>
        <w:t xml:space="preserve"> treele</w:t>
      </w:r>
      <w:r w:rsidRPr="00FA07F4">
        <w:rPr>
          <w:rFonts w:ascii="Times New Roman" w:hAnsi="Times New Roman" w:cs="Times New Roman"/>
          <w:color w:val="auto"/>
        </w:rPr>
        <w:t xml:space="preserve">ss &amp; short grasses. </w:t>
      </w:r>
      <w:r w:rsidRPr="00FA07F4">
        <w:rPr>
          <w:rFonts w:ascii="Times New Roman" w:hAnsi="Times New Roman" w:cs="Times New Roman"/>
          <w:color w:val="auto"/>
        </w:rPr>
        <w:t>In Prairies of N</w:t>
      </w:r>
      <w:r w:rsidRPr="00FA07F4">
        <w:rPr>
          <w:rFonts w:ascii="Times New Roman" w:hAnsi="Times New Roman" w:cs="Times New Roman"/>
          <w:color w:val="auto"/>
        </w:rPr>
        <w:t>orth America and Steppes of Russia &amp; Ukraine the</w:t>
      </w:r>
      <w:r w:rsidRPr="00FA07F4">
        <w:rPr>
          <w:rFonts w:ascii="Times New Roman" w:hAnsi="Times New Roman" w:cs="Times New Roman"/>
          <w:color w:val="auto"/>
        </w:rPr>
        <w:t xml:space="preserve"> grass</w:t>
      </w:r>
      <w:r w:rsidRPr="00FA07F4">
        <w:rPr>
          <w:rFonts w:ascii="Times New Roman" w:hAnsi="Times New Roman" w:cs="Times New Roman"/>
          <w:color w:val="auto"/>
        </w:rPr>
        <w:t>es are</w:t>
      </w:r>
      <w:r w:rsidRPr="00FA07F4">
        <w:rPr>
          <w:rFonts w:ascii="Times New Roman" w:hAnsi="Times New Roman" w:cs="Times New Roman"/>
          <w:color w:val="auto"/>
        </w:rPr>
        <w:t xml:space="preserve"> tall due to modera</w:t>
      </w:r>
      <w:r w:rsidRPr="00FA07F4">
        <w:rPr>
          <w:rFonts w:ascii="Times New Roman" w:hAnsi="Times New Roman" w:cs="Times New Roman"/>
          <w:color w:val="auto"/>
        </w:rPr>
        <w:t>te rainfall (above 20 inch).</w:t>
      </w:r>
      <w:r w:rsidRPr="00FA07F4">
        <w:rPr>
          <w:rFonts w:ascii="Times New Roman" w:hAnsi="Times New Roman" w:cs="Times New Roman"/>
          <w:color w:val="auto"/>
        </w:rPr>
        <w:t xml:space="preserve"> In</w:t>
      </w:r>
      <w:r w:rsidRPr="00FA07F4">
        <w:rPr>
          <w:rFonts w:ascii="Times New Roman" w:hAnsi="Times New Roman" w:cs="Times New Roman"/>
          <w:color w:val="auto"/>
        </w:rPr>
        <w:t xml:space="preserve"> continental interiors of Asia the grasses are</w:t>
      </w:r>
      <w:r w:rsidRPr="00FA07F4">
        <w:rPr>
          <w:rFonts w:ascii="Times New Roman" w:hAnsi="Times New Roman" w:cs="Times New Roman"/>
          <w:color w:val="auto"/>
        </w:rPr>
        <w:t xml:space="preserve"> short </w:t>
      </w:r>
      <w:r w:rsidRPr="00FA07F4">
        <w:rPr>
          <w:rFonts w:ascii="Times New Roman" w:hAnsi="Times New Roman" w:cs="Times New Roman"/>
          <w:color w:val="auto"/>
        </w:rPr>
        <w:t>and</w:t>
      </w:r>
      <w:r w:rsidRPr="00FA07F4">
        <w:rPr>
          <w:rFonts w:ascii="Times New Roman" w:hAnsi="Times New Roman" w:cs="Times New Roman"/>
          <w:color w:val="auto"/>
        </w:rPr>
        <w:t xml:space="preserve"> sparse</w:t>
      </w:r>
      <w:r w:rsidRPr="00FA07F4">
        <w:rPr>
          <w:rFonts w:ascii="Times New Roman" w:hAnsi="Times New Roman" w:cs="Times New Roman"/>
          <w:color w:val="auto"/>
        </w:rPr>
        <w:t>.</w:t>
      </w:r>
      <w:r w:rsidRPr="00FA07F4">
        <w:rPr>
          <w:rFonts w:ascii="Times New Roman" w:hAnsi="Times New Roman" w:cs="Times New Roman"/>
          <w:color w:val="auto"/>
        </w:rPr>
        <w:t xml:space="preserve"> </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 </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Q7: Which factor is responsible for the people migration to urban areas?</w:t>
      </w:r>
    </w:p>
    <w:p w:rsidR="004A07EF" w:rsidRPr="00FA07F4" w:rsidRDefault="004A07EF" w:rsidP="004A07EF">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Poverty and lack of employment </w:t>
      </w:r>
    </w:p>
    <w:p w:rsidR="004A07EF" w:rsidRPr="00FA07F4" w:rsidRDefault="004A07EF" w:rsidP="004A07EF">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Health infrastructure</w:t>
      </w:r>
    </w:p>
    <w:p w:rsidR="004A07EF" w:rsidRPr="00FA07F4" w:rsidRDefault="004A07EF" w:rsidP="004A07EF">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Basic food and lively condition</w:t>
      </w:r>
    </w:p>
    <w:p w:rsidR="004A07EF" w:rsidRPr="00FA07F4" w:rsidRDefault="004A07EF" w:rsidP="004A07EF">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Education</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Answer: A</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Explanation:</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Poverty and lack of employment opportunities in rural areas work as ‘push’ factors which result in migration to urban areas. Better employment opportunities and promise of better life in urban areas work as ‘pull’ factors for migration. Due to increased migration towards urban areas, the share of urban population has increased from 17.29% in 1951 to 27.78% in 2001.</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p>
    <w:p w:rsidR="00DA5F78" w:rsidRPr="00FA07F4" w:rsidRDefault="004A07EF" w:rsidP="004A07EF">
      <w:pPr>
        <w:autoSpaceDE w:val="0"/>
        <w:autoSpaceDN w:val="0"/>
        <w:adjustRightInd w:val="0"/>
        <w:spacing w:after="0" w:line="240" w:lineRule="auto"/>
        <w:rPr>
          <w:rFonts w:ascii="Times New Roman" w:hAnsi="Times New Roman" w:cs="Times New Roman"/>
          <w:b/>
          <w:bCs/>
          <w:sz w:val="24"/>
          <w:szCs w:val="24"/>
        </w:rPr>
      </w:pPr>
      <w:r w:rsidRPr="00FA07F4">
        <w:rPr>
          <w:rFonts w:ascii="Times New Roman" w:hAnsi="Times New Roman" w:cs="Times New Roman"/>
          <w:sz w:val="24"/>
          <w:szCs w:val="24"/>
        </w:rPr>
        <w:t>Q8:</w:t>
      </w:r>
      <w:r w:rsidR="00DA5F78" w:rsidRPr="00FA07F4">
        <w:rPr>
          <w:rFonts w:ascii="Times New Roman" w:hAnsi="Times New Roman" w:cs="Times New Roman"/>
          <w:sz w:val="24"/>
          <w:szCs w:val="24"/>
        </w:rPr>
        <w:t xml:space="preserve"> </w:t>
      </w:r>
      <w:r w:rsidR="00DA5F78" w:rsidRPr="00FA07F4">
        <w:rPr>
          <w:rFonts w:ascii="Times New Roman" w:hAnsi="Times New Roman" w:cs="Times New Roman"/>
          <w:bCs/>
          <w:sz w:val="24"/>
          <w:szCs w:val="24"/>
        </w:rPr>
        <w:t>In which of the following schedule provision related to emoluments, privileges are mentioned for President of India?</w:t>
      </w:r>
      <w:r w:rsidR="00DA5F78" w:rsidRPr="00FA07F4">
        <w:rPr>
          <w:rFonts w:ascii="Times New Roman" w:hAnsi="Times New Roman" w:cs="Times New Roman"/>
          <w:b/>
          <w:bCs/>
          <w:sz w:val="24"/>
          <w:szCs w:val="24"/>
        </w:rPr>
        <w:t xml:space="preserve"> </w:t>
      </w:r>
    </w:p>
    <w:p w:rsidR="00DA5F78" w:rsidRPr="00FA07F4" w:rsidRDefault="004A07EF" w:rsidP="00DA5F78">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bCs/>
          <w:sz w:val="24"/>
          <w:szCs w:val="24"/>
        </w:rPr>
        <w:t>Second schedule</w:t>
      </w:r>
    </w:p>
    <w:p w:rsidR="00DA5F78" w:rsidRPr="00FA07F4" w:rsidRDefault="00DA5F78" w:rsidP="00DA5F78">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bCs/>
          <w:sz w:val="24"/>
          <w:szCs w:val="24"/>
        </w:rPr>
        <w:t>Fourth</w:t>
      </w:r>
      <w:r w:rsidRPr="00FA07F4">
        <w:rPr>
          <w:rFonts w:ascii="Times New Roman" w:hAnsi="Times New Roman" w:cs="Times New Roman"/>
          <w:bCs/>
          <w:sz w:val="24"/>
          <w:szCs w:val="24"/>
        </w:rPr>
        <w:t xml:space="preserve"> schedule</w:t>
      </w:r>
    </w:p>
    <w:p w:rsidR="00DA5F78" w:rsidRPr="00FA07F4" w:rsidRDefault="00DA5F78" w:rsidP="00DA5F78">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bCs/>
          <w:sz w:val="24"/>
          <w:szCs w:val="24"/>
        </w:rPr>
        <w:t>Tenth</w:t>
      </w:r>
      <w:r w:rsidRPr="00FA07F4">
        <w:rPr>
          <w:rFonts w:ascii="Times New Roman" w:hAnsi="Times New Roman" w:cs="Times New Roman"/>
          <w:bCs/>
          <w:sz w:val="24"/>
          <w:szCs w:val="24"/>
        </w:rPr>
        <w:t xml:space="preserve"> schedule</w:t>
      </w:r>
    </w:p>
    <w:p w:rsidR="00DA5F78" w:rsidRPr="00FA07F4" w:rsidRDefault="00DA5F78" w:rsidP="00DA5F78">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bCs/>
          <w:sz w:val="24"/>
          <w:szCs w:val="24"/>
        </w:rPr>
        <w:t>Ninth</w:t>
      </w:r>
      <w:r w:rsidRPr="00FA07F4">
        <w:rPr>
          <w:rFonts w:ascii="Times New Roman" w:hAnsi="Times New Roman" w:cs="Times New Roman"/>
          <w:bCs/>
          <w:sz w:val="24"/>
          <w:szCs w:val="24"/>
        </w:rPr>
        <w:t xml:space="preserve"> schedule</w:t>
      </w:r>
    </w:p>
    <w:p w:rsidR="00B9525F" w:rsidRPr="00FA07F4" w:rsidRDefault="00B9525F" w:rsidP="00B9525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lastRenderedPageBreak/>
        <w:t>Answer: A</w:t>
      </w:r>
    </w:p>
    <w:p w:rsidR="00B9525F" w:rsidRPr="00FA07F4" w:rsidRDefault="00B9525F" w:rsidP="00B9525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Explanation:</w:t>
      </w:r>
    </w:p>
    <w:p w:rsidR="004A07EF" w:rsidRPr="00FA07F4" w:rsidRDefault="00DA5F78"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In the second schedule of constitution</w:t>
      </w:r>
      <w:r w:rsidR="004A07EF" w:rsidRPr="00FA07F4">
        <w:rPr>
          <w:rFonts w:ascii="Times New Roman" w:hAnsi="Times New Roman" w:cs="Times New Roman"/>
          <w:sz w:val="24"/>
          <w:szCs w:val="24"/>
        </w:rPr>
        <w:t xml:space="preserve"> </w:t>
      </w:r>
      <w:r w:rsidRPr="00FA07F4">
        <w:rPr>
          <w:rFonts w:ascii="Times New Roman" w:hAnsi="Times New Roman" w:cs="Times New Roman"/>
          <w:sz w:val="24"/>
          <w:szCs w:val="24"/>
        </w:rPr>
        <w:t>the p</w:t>
      </w:r>
      <w:r w:rsidR="004A07EF" w:rsidRPr="00FA07F4">
        <w:rPr>
          <w:rFonts w:ascii="Times New Roman" w:hAnsi="Times New Roman" w:cs="Times New Roman"/>
          <w:sz w:val="24"/>
          <w:szCs w:val="24"/>
        </w:rPr>
        <w:t>rovis</w:t>
      </w:r>
      <w:r w:rsidRPr="00FA07F4">
        <w:rPr>
          <w:rFonts w:ascii="Times New Roman" w:hAnsi="Times New Roman" w:cs="Times New Roman"/>
          <w:sz w:val="24"/>
          <w:szCs w:val="24"/>
        </w:rPr>
        <w:t>i</w:t>
      </w:r>
      <w:r w:rsidR="004A07EF" w:rsidRPr="00FA07F4">
        <w:rPr>
          <w:rFonts w:ascii="Times New Roman" w:hAnsi="Times New Roman" w:cs="Times New Roman"/>
          <w:sz w:val="24"/>
          <w:szCs w:val="24"/>
        </w:rPr>
        <w:t>o</w:t>
      </w:r>
      <w:r w:rsidRPr="00FA07F4">
        <w:rPr>
          <w:rFonts w:ascii="Times New Roman" w:hAnsi="Times New Roman" w:cs="Times New Roman"/>
          <w:sz w:val="24"/>
          <w:szCs w:val="24"/>
        </w:rPr>
        <w:t>n</w:t>
      </w:r>
      <w:r w:rsidR="004A07EF" w:rsidRPr="00FA07F4">
        <w:rPr>
          <w:rFonts w:ascii="Times New Roman" w:hAnsi="Times New Roman" w:cs="Times New Roman"/>
          <w:sz w:val="24"/>
          <w:szCs w:val="24"/>
        </w:rPr>
        <w:t xml:space="preserve"> relating to </w:t>
      </w:r>
      <w:r w:rsidR="004A07EF" w:rsidRPr="00FA07F4">
        <w:rPr>
          <w:rFonts w:ascii="Times New Roman" w:hAnsi="Times New Roman" w:cs="Times New Roman"/>
          <w:b/>
          <w:bCs/>
          <w:sz w:val="24"/>
          <w:szCs w:val="24"/>
        </w:rPr>
        <w:t xml:space="preserve">emoluments, privileges, allowances </w:t>
      </w:r>
      <w:r w:rsidR="004A07EF" w:rsidRPr="00FA07F4">
        <w:rPr>
          <w:rFonts w:ascii="Times New Roman" w:hAnsi="Times New Roman" w:cs="Times New Roman"/>
          <w:sz w:val="24"/>
          <w:szCs w:val="24"/>
        </w:rPr>
        <w:t>and so on of:</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a. Pre</w:t>
      </w:r>
      <w:r w:rsidR="00DA5F78" w:rsidRPr="00FA07F4">
        <w:rPr>
          <w:rFonts w:ascii="Times New Roman" w:hAnsi="Times New Roman" w:cs="Times New Roman"/>
          <w:sz w:val="24"/>
          <w:szCs w:val="24"/>
        </w:rPr>
        <w:t>sident</w:t>
      </w:r>
      <w:r w:rsidRPr="00FA07F4">
        <w:rPr>
          <w:rFonts w:ascii="Times New Roman" w:hAnsi="Times New Roman" w:cs="Times New Roman"/>
          <w:sz w:val="24"/>
          <w:szCs w:val="24"/>
        </w:rPr>
        <w:t xml:space="preserve"> of India.</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b. Governors.</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c. Speaker, Deputy Speaker of LS and SLA.</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d. Chairman and Deputy Chairman of RS and SLC.</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e. Judges of SC, HC.</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f. CAG.</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p>
    <w:p w:rsidR="004A07EF" w:rsidRPr="00FA07F4" w:rsidRDefault="004A07EF" w:rsidP="004A07EF">
      <w:pPr>
        <w:autoSpaceDE w:val="0"/>
        <w:autoSpaceDN w:val="0"/>
        <w:adjustRightInd w:val="0"/>
        <w:spacing w:after="0" w:line="240" w:lineRule="auto"/>
        <w:rPr>
          <w:rFonts w:ascii="Times New Roman" w:hAnsi="Times New Roman" w:cs="Times New Roman"/>
          <w:bCs/>
          <w:sz w:val="24"/>
          <w:szCs w:val="24"/>
        </w:rPr>
      </w:pPr>
      <w:r w:rsidRPr="00FA07F4">
        <w:rPr>
          <w:rFonts w:ascii="Times New Roman" w:hAnsi="Times New Roman" w:cs="Times New Roman"/>
          <w:bCs/>
          <w:sz w:val="24"/>
          <w:szCs w:val="24"/>
        </w:rPr>
        <w:t>Q9:</w:t>
      </w:r>
      <w:r w:rsidR="00B9525F" w:rsidRPr="00FA07F4">
        <w:rPr>
          <w:rFonts w:ascii="Times New Roman" w:hAnsi="Times New Roman" w:cs="Times New Roman"/>
          <w:bCs/>
          <w:sz w:val="24"/>
          <w:szCs w:val="24"/>
        </w:rPr>
        <w:t xml:space="preserve"> Which of the following article is only available for citizen of India?</w:t>
      </w:r>
    </w:p>
    <w:p w:rsidR="00B9525F" w:rsidRPr="00FA07F4" w:rsidRDefault="00B9525F" w:rsidP="00B9525F">
      <w:pPr>
        <w:pStyle w:val="ListParagraph"/>
        <w:numPr>
          <w:ilvl w:val="0"/>
          <w:numId w:val="11"/>
        </w:numPr>
        <w:autoSpaceDE w:val="0"/>
        <w:autoSpaceDN w:val="0"/>
        <w:adjustRightInd w:val="0"/>
        <w:spacing w:after="0" w:line="240" w:lineRule="auto"/>
        <w:rPr>
          <w:rFonts w:ascii="Times New Roman" w:hAnsi="Times New Roman" w:cs="Times New Roman"/>
          <w:bCs/>
          <w:sz w:val="24"/>
          <w:szCs w:val="24"/>
        </w:rPr>
      </w:pPr>
      <w:r w:rsidRPr="00FA07F4">
        <w:rPr>
          <w:rFonts w:ascii="Times New Roman" w:hAnsi="Times New Roman" w:cs="Times New Roman"/>
          <w:bCs/>
          <w:sz w:val="24"/>
          <w:szCs w:val="24"/>
        </w:rPr>
        <w:t>Article 16</w:t>
      </w:r>
    </w:p>
    <w:p w:rsidR="00B9525F" w:rsidRPr="00FA07F4" w:rsidRDefault="00B9525F" w:rsidP="00B9525F">
      <w:pPr>
        <w:pStyle w:val="ListParagraph"/>
        <w:numPr>
          <w:ilvl w:val="0"/>
          <w:numId w:val="11"/>
        </w:numPr>
        <w:autoSpaceDE w:val="0"/>
        <w:autoSpaceDN w:val="0"/>
        <w:adjustRightInd w:val="0"/>
        <w:spacing w:after="0" w:line="240" w:lineRule="auto"/>
        <w:rPr>
          <w:rFonts w:ascii="Times New Roman" w:hAnsi="Times New Roman" w:cs="Times New Roman"/>
          <w:bCs/>
          <w:sz w:val="24"/>
          <w:szCs w:val="24"/>
        </w:rPr>
      </w:pPr>
      <w:r w:rsidRPr="00FA07F4">
        <w:rPr>
          <w:rFonts w:ascii="Times New Roman" w:hAnsi="Times New Roman" w:cs="Times New Roman"/>
          <w:bCs/>
          <w:sz w:val="24"/>
          <w:szCs w:val="24"/>
        </w:rPr>
        <w:t>Article 27</w:t>
      </w:r>
    </w:p>
    <w:p w:rsidR="00B9525F" w:rsidRPr="00FA07F4" w:rsidRDefault="00B9525F" w:rsidP="00B9525F">
      <w:pPr>
        <w:pStyle w:val="ListParagraph"/>
        <w:numPr>
          <w:ilvl w:val="0"/>
          <w:numId w:val="11"/>
        </w:numPr>
        <w:autoSpaceDE w:val="0"/>
        <w:autoSpaceDN w:val="0"/>
        <w:adjustRightInd w:val="0"/>
        <w:spacing w:after="0" w:line="240" w:lineRule="auto"/>
        <w:rPr>
          <w:rFonts w:ascii="Times New Roman" w:hAnsi="Times New Roman" w:cs="Times New Roman"/>
          <w:bCs/>
          <w:sz w:val="24"/>
          <w:szCs w:val="24"/>
        </w:rPr>
      </w:pPr>
      <w:r w:rsidRPr="00FA07F4">
        <w:rPr>
          <w:rFonts w:ascii="Times New Roman" w:hAnsi="Times New Roman" w:cs="Times New Roman"/>
          <w:bCs/>
          <w:sz w:val="24"/>
          <w:szCs w:val="24"/>
        </w:rPr>
        <w:t>Article 31</w:t>
      </w:r>
    </w:p>
    <w:p w:rsidR="00B9525F" w:rsidRPr="00FA07F4" w:rsidRDefault="00B9525F" w:rsidP="00B9525F">
      <w:pPr>
        <w:pStyle w:val="ListParagraph"/>
        <w:numPr>
          <w:ilvl w:val="0"/>
          <w:numId w:val="11"/>
        </w:numPr>
        <w:autoSpaceDE w:val="0"/>
        <w:autoSpaceDN w:val="0"/>
        <w:adjustRightInd w:val="0"/>
        <w:spacing w:after="0" w:line="240" w:lineRule="auto"/>
        <w:rPr>
          <w:rFonts w:ascii="Times New Roman" w:hAnsi="Times New Roman" w:cs="Times New Roman"/>
          <w:bCs/>
          <w:sz w:val="24"/>
          <w:szCs w:val="24"/>
        </w:rPr>
      </w:pPr>
      <w:r w:rsidRPr="00FA07F4">
        <w:rPr>
          <w:rFonts w:ascii="Times New Roman" w:hAnsi="Times New Roman" w:cs="Times New Roman"/>
          <w:bCs/>
          <w:sz w:val="24"/>
          <w:szCs w:val="24"/>
        </w:rPr>
        <w:t>Article 14</w:t>
      </w:r>
    </w:p>
    <w:p w:rsidR="00B9525F" w:rsidRPr="00FA07F4" w:rsidRDefault="00B9525F" w:rsidP="00B9525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Answer: A</w:t>
      </w:r>
    </w:p>
    <w:p w:rsidR="00B9525F" w:rsidRPr="00FA07F4" w:rsidRDefault="00B9525F" w:rsidP="00B9525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Explanation:</w:t>
      </w:r>
    </w:p>
    <w:p w:rsidR="004A07EF" w:rsidRPr="00FA07F4" w:rsidRDefault="004A07EF" w:rsidP="004A07EF">
      <w:pPr>
        <w:autoSpaceDE w:val="0"/>
        <w:autoSpaceDN w:val="0"/>
        <w:adjustRightInd w:val="0"/>
        <w:spacing w:after="0" w:line="240" w:lineRule="auto"/>
        <w:rPr>
          <w:rFonts w:ascii="Times New Roman" w:hAnsi="Times New Roman" w:cs="Times New Roman"/>
          <w:bCs/>
          <w:sz w:val="24"/>
          <w:szCs w:val="24"/>
        </w:rPr>
      </w:pPr>
      <w:r w:rsidRPr="00FA07F4">
        <w:rPr>
          <w:rFonts w:ascii="Times New Roman" w:hAnsi="Times New Roman" w:cs="Times New Roman"/>
          <w:bCs/>
          <w:sz w:val="24"/>
          <w:szCs w:val="24"/>
        </w:rPr>
        <w:t>Features of F</w:t>
      </w:r>
      <w:r w:rsidR="00B9525F" w:rsidRPr="00FA07F4">
        <w:rPr>
          <w:rFonts w:ascii="Times New Roman" w:hAnsi="Times New Roman" w:cs="Times New Roman"/>
          <w:bCs/>
          <w:sz w:val="24"/>
          <w:szCs w:val="24"/>
        </w:rPr>
        <w:t xml:space="preserve">undamental </w:t>
      </w:r>
      <w:r w:rsidRPr="00FA07F4">
        <w:rPr>
          <w:rFonts w:ascii="Times New Roman" w:hAnsi="Times New Roman" w:cs="Times New Roman"/>
          <w:bCs/>
          <w:sz w:val="24"/>
          <w:szCs w:val="24"/>
        </w:rPr>
        <w:t>R</w:t>
      </w:r>
      <w:r w:rsidR="00B9525F" w:rsidRPr="00FA07F4">
        <w:rPr>
          <w:rFonts w:ascii="Times New Roman" w:hAnsi="Times New Roman" w:cs="Times New Roman"/>
          <w:bCs/>
          <w:sz w:val="24"/>
          <w:szCs w:val="24"/>
        </w:rPr>
        <w:t>ights</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1. Some available </w:t>
      </w:r>
      <w:r w:rsidRPr="00FA07F4">
        <w:rPr>
          <w:rFonts w:ascii="Times New Roman" w:hAnsi="Times New Roman" w:cs="Times New Roman"/>
          <w:bCs/>
          <w:sz w:val="24"/>
          <w:szCs w:val="24"/>
        </w:rPr>
        <w:t xml:space="preserve">only to citizens (15, 16, 19, 29, 30) </w:t>
      </w:r>
      <w:r w:rsidRPr="00FA07F4">
        <w:rPr>
          <w:rFonts w:ascii="Times New Roman" w:hAnsi="Times New Roman" w:cs="Times New Roman"/>
          <w:sz w:val="24"/>
          <w:szCs w:val="24"/>
        </w:rPr>
        <w:t>while others to all persons</w:t>
      </w:r>
      <w:r w:rsidR="00B9525F" w:rsidRPr="00FA07F4">
        <w:rPr>
          <w:rFonts w:ascii="Times New Roman" w:hAnsi="Times New Roman" w:cs="Times New Roman"/>
          <w:sz w:val="24"/>
          <w:szCs w:val="24"/>
        </w:rPr>
        <w:t xml:space="preserve"> </w:t>
      </w:r>
      <w:r w:rsidRPr="00FA07F4">
        <w:rPr>
          <w:rFonts w:ascii="Times New Roman" w:hAnsi="Times New Roman" w:cs="Times New Roman"/>
          <w:sz w:val="24"/>
          <w:szCs w:val="24"/>
        </w:rPr>
        <w:t>whether citizens, foreigners (except enemy alien), legal person like companies.</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2. </w:t>
      </w:r>
      <w:r w:rsidRPr="00FA07F4">
        <w:rPr>
          <w:rFonts w:ascii="Times New Roman" w:hAnsi="Times New Roman" w:cs="Times New Roman"/>
          <w:bCs/>
          <w:sz w:val="24"/>
          <w:szCs w:val="24"/>
        </w:rPr>
        <w:t xml:space="preserve">Not absolute </w:t>
      </w:r>
      <w:r w:rsidRPr="00FA07F4">
        <w:rPr>
          <w:rFonts w:ascii="Times New Roman" w:hAnsi="Times New Roman" w:cs="Times New Roman"/>
          <w:sz w:val="24"/>
          <w:szCs w:val="24"/>
        </w:rPr>
        <w:t xml:space="preserve">but qualified by </w:t>
      </w:r>
      <w:r w:rsidRPr="00FA07F4">
        <w:rPr>
          <w:rFonts w:ascii="Times New Roman" w:hAnsi="Times New Roman" w:cs="Times New Roman"/>
          <w:bCs/>
          <w:sz w:val="24"/>
          <w:szCs w:val="24"/>
        </w:rPr>
        <w:t xml:space="preserve">RR </w:t>
      </w:r>
      <w:r w:rsidRPr="00FA07F4">
        <w:rPr>
          <w:rFonts w:ascii="Times New Roman" w:hAnsi="Times New Roman" w:cs="Times New Roman"/>
          <w:sz w:val="24"/>
          <w:szCs w:val="24"/>
        </w:rPr>
        <w:t xml:space="preserve">whose </w:t>
      </w:r>
      <w:r w:rsidRPr="00FA07F4">
        <w:rPr>
          <w:rFonts w:ascii="Times New Roman" w:hAnsi="Times New Roman" w:cs="Times New Roman"/>
          <w:bCs/>
          <w:sz w:val="24"/>
          <w:szCs w:val="24"/>
        </w:rPr>
        <w:t>reasonability is decided by courts</w:t>
      </w:r>
      <w:r w:rsidRPr="00FA07F4">
        <w:rPr>
          <w:rFonts w:ascii="Times New Roman" w:hAnsi="Times New Roman" w:cs="Times New Roman"/>
          <w:sz w:val="24"/>
          <w:szCs w:val="24"/>
        </w:rPr>
        <w:t>.</w:t>
      </w:r>
      <w:r w:rsidR="00B9525F" w:rsidRPr="00FA07F4">
        <w:rPr>
          <w:rFonts w:ascii="Times New Roman" w:hAnsi="Times New Roman" w:cs="Times New Roman"/>
          <w:sz w:val="24"/>
          <w:szCs w:val="24"/>
        </w:rPr>
        <w:t xml:space="preserve"> </w:t>
      </w:r>
      <w:r w:rsidRPr="00FA07F4">
        <w:rPr>
          <w:rFonts w:ascii="Times New Roman" w:hAnsi="Times New Roman" w:cs="Times New Roman"/>
          <w:sz w:val="24"/>
          <w:szCs w:val="24"/>
        </w:rPr>
        <w:t>Hence, strike a balance b/w rights of the individual liberty and societal norms.</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3. Most of them </w:t>
      </w:r>
      <w:r w:rsidRPr="00FA07F4">
        <w:rPr>
          <w:rFonts w:ascii="Times New Roman" w:hAnsi="Times New Roman" w:cs="Times New Roman"/>
          <w:bCs/>
          <w:sz w:val="24"/>
          <w:szCs w:val="24"/>
        </w:rPr>
        <w:t xml:space="preserve">protect </w:t>
      </w:r>
      <w:proofErr w:type="spellStart"/>
      <w:proofErr w:type="gramStart"/>
      <w:r w:rsidRPr="00FA07F4">
        <w:rPr>
          <w:rFonts w:ascii="Times New Roman" w:hAnsi="Times New Roman" w:cs="Times New Roman"/>
          <w:bCs/>
          <w:sz w:val="24"/>
          <w:szCs w:val="24"/>
        </w:rPr>
        <w:t>ag</w:t>
      </w:r>
      <w:proofErr w:type="spellEnd"/>
      <w:proofErr w:type="gramEnd"/>
      <w:r w:rsidRPr="00FA07F4">
        <w:rPr>
          <w:rFonts w:ascii="Times New Roman" w:hAnsi="Times New Roman" w:cs="Times New Roman"/>
          <w:bCs/>
          <w:sz w:val="24"/>
          <w:szCs w:val="24"/>
        </w:rPr>
        <w:t xml:space="preserve"> state's action </w:t>
      </w:r>
      <w:r w:rsidRPr="00FA07F4">
        <w:rPr>
          <w:rFonts w:ascii="Times New Roman" w:hAnsi="Times New Roman" w:cs="Times New Roman"/>
          <w:sz w:val="24"/>
          <w:szCs w:val="24"/>
        </w:rPr>
        <w:t xml:space="preserve">while some both </w:t>
      </w:r>
      <w:proofErr w:type="spellStart"/>
      <w:r w:rsidRPr="00FA07F4">
        <w:rPr>
          <w:rFonts w:ascii="Times New Roman" w:hAnsi="Times New Roman" w:cs="Times New Roman"/>
          <w:sz w:val="24"/>
          <w:szCs w:val="24"/>
        </w:rPr>
        <w:t>ag</w:t>
      </w:r>
      <w:proofErr w:type="spellEnd"/>
      <w:r w:rsidRPr="00FA07F4">
        <w:rPr>
          <w:rFonts w:ascii="Times New Roman" w:hAnsi="Times New Roman" w:cs="Times New Roman"/>
          <w:sz w:val="24"/>
          <w:szCs w:val="24"/>
        </w:rPr>
        <w:t xml:space="preserve"> state &amp; private</w:t>
      </w:r>
      <w:r w:rsidR="00B9525F" w:rsidRPr="00FA07F4">
        <w:rPr>
          <w:rFonts w:ascii="Times New Roman" w:hAnsi="Times New Roman" w:cs="Times New Roman"/>
          <w:sz w:val="24"/>
          <w:szCs w:val="24"/>
        </w:rPr>
        <w:t xml:space="preserve"> </w:t>
      </w:r>
      <w:r w:rsidRPr="00FA07F4">
        <w:rPr>
          <w:rFonts w:ascii="Times New Roman" w:hAnsi="Times New Roman" w:cs="Times New Roman"/>
          <w:sz w:val="24"/>
          <w:szCs w:val="24"/>
        </w:rPr>
        <w:t xml:space="preserve">individual action. However, </w:t>
      </w:r>
      <w:r w:rsidRPr="00FA07F4">
        <w:rPr>
          <w:rFonts w:ascii="Times New Roman" w:hAnsi="Times New Roman" w:cs="Times New Roman"/>
          <w:bCs/>
          <w:sz w:val="24"/>
          <w:szCs w:val="24"/>
        </w:rPr>
        <w:t>when right available against only State's</w:t>
      </w:r>
      <w:r w:rsidR="00B9525F" w:rsidRPr="00FA07F4">
        <w:rPr>
          <w:rFonts w:ascii="Times New Roman" w:hAnsi="Times New Roman" w:cs="Times New Roman"/>
          <w:sz w:val="24"/>
          <w:szCs w:val="24"/>
        </w:rPr>
        <w:t xml:space="preserve"> </w:t>
      </w:r>
      <w:proofErr w:type="spellStart"/>
      <w:r w:rsidRPr="00FA07F4">
        <w:rPr>
          <w:rFonts w:ascii="Times New Roman" w:hAnsi="Times New Roman" w:cs="Times New Roman"/>
          <w:bCs/>
          <w:sz w:val="24"/>
          <w:szCs w:val="24"/>
        </w:rPr>
        <w:t>action</w:t>
      </w:r>
      <w:r w:rsidRPr="00FA07F4">
        <w:rPr>
          <w:rFonts w:ascii="Times New Roman" w:hAnsi="Times New Roman" w:cs="Times New Roman"/>
          <w:sz w:val="24"/>
          <w:szCs w:val="24"/>
        </w:rPr>
        <w:t>violated</w:t>
      </w:r>
      <w:proofErr w:type="spellEnd"/>
      <w:r w:rsidRPr="00FA07F4">
        <w:rPr>
          <w:rFonts w:ascii="Times New Roman" w:hAnsi="Times New Roman" w:cs="Times New Roman"/>
          <w:sz w:val="24"/>
          <w:szCs w:val="24"/>
        </w:rPr>
        <w:t xml:space="preserve"> by private individual then no special constitutional remedy but</w:t>
      </w:r>
      <w:r w:rsidR="00B9525F" w:rsidRPr="00FA07F4">
        <w:rPr>
          <w:rFonts w:ascii="Times New Roman" w:hAnsi="Times New Roman" w:cs="Times New Roman"/>
          <w:sz w:val="24"/>
          <w:szCs w:val="24"/>
        </w:rPr>
        <w:t xml:space="preserve"> </w:t>
      </w:r>
      <w:r w:rsidRPr="00FA07F4">
        <w:rPr>
          <w:rFonts w:ascii="Times New Roman" w:hAnsi="Times New Roman" w:cs="Times New Roman"/>
          <w:sz w:val="24"/>
          <w:szCs w:val="24"/>
        </w:rPr>
        <w:t>only ordinary legal remedy</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Q10:</w:t>
      </w:r>
      <w:r w:rsidR="00B9525F" w:rsidRPr="00FA07F4">
        <w:rPr>
          <w:rFonts w:ascii="Times New Roman" w:hAnsi="Times New Roman" w:cs="Times New Roman"/>
          <w:sz w:val="24"/>
          <w:szCs w:val="24"/>
        </w:rPr>
        <w:t xml:space="preserve"> Who said these lines “</w:t>
      </w:r>
      <w:r w:rsidR="00B9525F" w:rsidRPr="00FA07F4">
        <w:rPr>
          <w:rFonts w:ascii="Times New Roman" w:hAnsi="Times New Roman" w:cs="Times New Roman"/>
          <w:sz w:val="24"/>
          <w:szCs w:val="24"/>
        </w:rPr>
        <w:t>All federal sys including US are in tight mould of federalism</w:t>
      </w:r>
      <w:r w:rsidR="00B9525F" w:rsidRPr="00FA07F4">
        <w:rPr>
          <w:rFonts w:ascii="Times New Roman" w:hAnsi="Times New Roman" w:cs="Times New Roman"/>
          <w:sz w:val="24"/>
          <w:szCs w:val="24"/>
        </w:rPr>
        <w:t>”?</w:t>
      </w:r>
    </w:p>
    <w:p w:rsidR="00B9525F" w:rsidRPr="00FA07F4" w:rsidRDefault="00B9525F" w:rsidP="00B9525F">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G.V </w:t>
      </w:r>
      <w:proofErr w:type="spellStart"/>
      <w:r w:rsidRPr="00FA07F4">
        <w:rPr>
          <w:rFonts w:ascii="Times New Roman" w:hAnsi="Times New Roman" w:cs="Times New Roman"/>
          <w:sz w:val="24"/>
          <w:szCs w:val="24"/>
        </w:rPr>
        <w:t>Mavlankar</w:t>
      </w:r>
      <w:proofErr w:type="spellEnd"/>
    </w:p>
    <w:p w:rsidR="00B9525F" w:rsidRPr="00FA07F4" w:rsidRDefault="00B9525F" w:rsidP="00B9525F">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Dada Bhai </w:t>
      </w:r>
      <w:proofErr w:type="spellStart"/>
      <w:r w:rsidRPr="00FA07F4">
        <w:rPr>
          <w:rFonts w:ascii="Times New Roman" w:hAnsi="Times New Roman" w:cs="Times New Roman"/>
          <w:sz w:val="24"/>
          <w:szCs w:val="24"/>
        </w:rPr>
        <w:t>Naroji</w:t>
      </w:r>
      <w:proofErr w:type="spellEnd"/>
    </w:p>
    <w:p w:rsidR="00B9525F" w:rsidRPr="00FA07F4" w:rsidRDefault="00B9525F" w:rsidP="00B9525F">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proofErr w:type="spellStart"/>
      <w:r w:rsidRPr="00FA07F4">
        <w:rPr>
          <w:rFonts w:ascii="Times New Roman" w:hAnsi="Times New Roman" w:cs="Times New Roman"/>
          <w:sz w:val="24"/>
          <w:szCs w:val="24"/>
        </w:rPr>
        <w:t>Sukuman</w:t>
      </w:r>
      <w:proofErr w:type="spellEnd"/>
      <w:r w:rsidRPr="00FA07F4">
        <w:rPr>
          <w:rFonts w:ascii="Times New Roman" w:hAnsi="Times New Roman" w:cs="Times New Roman"/>
          <w:sz w:val="24"/>
          <w:szCs w:val="24"/>
        </w:rPr>
        <w:t xml:space="preserve"> </w:t>
      </w:r>
      <w:proofErr w:type="spellStart"/>
      <w:r w:rsidRPr="00FA07F4">
        <w:rPr>
          <w:rFonts w:ascii="Times New Roman" w:hAnsi="Times New Roman" w:cs="Times New Roman"/>
          <w:sz w:val="24"/>
          <w:szCs w:val="24"/>
        </w:rPr>
        <w:t>Sen</w:t>
      </w:r>
      <w:proofErr w:type="spellEnd"/>
    </w:p>
    <w:p w:rsidR="00B9525F" w:rsidRPr="00FA07F4" w:rsidRDefault="00B9525F" w:rsidP="00B9525F">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BR </w:t>
      </w:r>
      <w:proofErr w:type="spellStart"/>
      <w:r w:rsidRPr="00FA07F4">
        <w:rPr>
          <w:rFonts w:ascii="Times New Roman" w:hAnsi="Times New Roman" w:cs="Times New Roman"/>
          <w:sz w:val="24"/>
          <w:szCs w:val="24"/>
        </w:rPr>
        <w:t>Ambedkar</w:t>
      </w:r>
      <w:proofErr w:type="spellEnd"/>
    </w:p>
    <w:p w:rsidR="00B9525F" w:rsidRPr="00FA07F4" w:rsidRDefault="00B9525F" w:rsidP="00B9525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Answer: A</w:t>
      </w:r>
    </w:p>
    <w:p w:rsidR="00B9525F" w:rsidRPr="00FA07F4" w:rsidRDefault="00B9525F" w:rsidP="00B9525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Explanation:</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b/>
          <w:bCs/>
          <w:sz w:val="24"/>
          <w:szCs w:val="24"/>
        </w:rPr>
        <w:t xml:space="preserve">BR </w:t>
      </w:r>
      <w:proofErr w:type="spellStart"/>
      <w:r w:rsidRPr="00FA07F4">
        <w:rPr>
          <w:rFonts w:ascii="Times New Roman" w:hAnsi="Times New Roman" w:cs="Times New Roman"/>
          <w:b/>
          <w:bCs/>
          <w:sz w:val="24"/>
          <w:szCs w:val="24"/>
        </w:rPr>
        <w:t>Ambedkar</w:t>
      </w:r>
      <w:proofErr w:type="spellEnd"/>
      <w:r w:rsidRPr="00FA07F4">
        <w:rPr>
          <w:rFonts w:ascii="Times New Roman" w:hAnsi="Times New Roman" w:cs="Times New Roman"/>
          <w:sz w:val="24"/>
          <w:szCs w:val="24"/>
        </w:rPr>
        <w:t>:'All federal sys including US are in tight mould of federalism, and</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proofErr w:type="gramStart"/>
      <w:r w:rsidRPr="00FA07F4">
        <w:rPr>
          <w:rFonts w:ascii="Times New Roman" w:hAnsi="Times New Roman" w:cs="Times New Roman"/>
          <w:sz w:val="24"/>
          <w:szCs w:val="24"/>
        </w:rPr>
        <w:t>can't</w:t>
      </w:r>
      <w:proofErr w:type="gramEnd"/>
      <w:r w:rsidRPr="00FA07F4">
        <w:rPr>
          <w:rFonts w:ascii="Times New Roman" w:hAnsi="Times New Roman" w:cs="Times New Roman"/>
          <w:sz w:val="24"/>
          <w:szCs w:val="24"/>
        </w:rPr>
        <w:t xml:space="preserve"> change its form and shape i.e. can never be unitary but Indian </w:t>
      </w:r>
      <w:proofErr w:type="spellStart"/>
      <w:r w:rsidRPr="00FA07F4">
        <w:rPr>
          <w:rFonts w:ascii="Times New Roman" w:hAnsi="Times New Roman" w:cs="Times New Roman"/>
          <w:sz w:val="24"/>
          <w:szCs w:val="24"/>
        </w:rPr>
        <w:t>Const</w:t>
      </w:r>
      <w:proofErr w:type="spellEnd"/>
      <w:r w:rsidRPr="00FA07F4">
        <w:rPr>
          <w:rFonts w:ascii="Times New Roman" w:hAnsi="Times New Roman" w:cs="Times New Roman"/>
          <w:sz w:val="24"/>
          <w:szCs w:val="24"/>
        </w:rPr>
        <w:t xml:space="preserve"> can be</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proofErr w:type="gramStart"/>
      <w:r w:rsidRPr="00FA07F4">
        <w:rPr>
          <w:rFonts w:ascii="Times New Roman" w:hAnsi="Times New Roman" w:cs="Times New Roman"/>
          <w:sz w:val="24"/>
          <w:szCs w:val="24"/>
        </w:rPr>
        <w:t>both</w:t>
      </w:r>
      <w:proofErr w:type="gramEnd"/>
      <w:r w:rsidRPr="00FA07F4">
        <w:rPr>
          <w:rFonts w:ascii="Times New Roman" w:hAnsi="Times New Roman" w:cs="Times New Roman"/>
          <w:sz w:val="24"/>
          <w:szCs w:val="24"/>
        </w:rPr>
        <w:t xml:space="preserve"> federal as well as unitary as per requirement of time &amp; circumstances'.</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p>
    <w:p w:rsidR="004A07EF" w:rsidRPr="00FA07F4" w:rsidRDefault="00FA07F4"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Q11</w:t>
      </w:r>
      <w:r w:rsidR="004A07EF" w:rsidRPr="00FA07F4">
        <w:rPr>
          <w:rFonts w:ascii="Times New Roman" w:hAnsi="Times New Roman" w:cs="Times New Roman"/>
          <w:sz w:val="24"/>
          <w:szCs w:val="24"/>
        </w:rPr>
        <w:t>:</w:t>
      </w:r>
      <w:r w:rsidR="00B9525F" w:rsidRPr="00FA07F4">
        <w:rPr>
          <w:rFonts w:ascii="Times New Roman" w:hAnsi="Times New Roman" w:cs="Times New Roman"/>
          <w:sz w:val="24"/>
          <w:szCs w:val="24"/>
        </w:rPr>
        <w:t xml:space="preserve"> Who has the power to extend jurisdiction of </w:t>
      </w:r>
      <w:proofErr w:type="spellStart"/>
      <w:r w:rsidR="00B9525F" w:rsidRPr="00FA07F4">
        <w:rPr>
          <w:rFonts w:ascii="Times New Roman" w:hAnsi="Times New Roman" w:cs="Times New Roman"/>
          <w:sz w:val="24"/>
          <w:szCs w:val="24"/>
        </w:rPr>
        <w:t>Highcourt</w:t>
      </w:r>
      <w:proofErr w:type="spellEnd"/>
      <w:r w:rsidR="00B9525F" w:rsidRPr="00FA07F4">
        <w:rPr>
          <w:rFonts w:ascii="Times New Roman" w:hAnsi="Times New Roman" w:cs="Times New Roman"/>
          <w:sz w:val="24"/>
          <w:szCs w:val="24"/>
        </w:rPr>
        <w:t xml:space="preserve"> to any Union territory?</w:t>
      </w:r>
    </w:p>
    <w:p w:rsidR="00B9525F" w:rsidRPr="00FA07F4" w:rsidRDefault="00B9525F" w:rsidP="00B9525F">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Supreme court</w:t>
      </w:r>
    </w:p>
    <w:p w:rsidR="00B9525F" w:rsidRPr="00FA07F4" w:rsidRDefault="00B9525F" w:rsidP="00B9525F">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proofErr w:type="spellStart"/>
      <w:r w:rsidRPr="00FA07F4">
        <w:rPr>
          <w:rFonts w:ascii="Times New Roman" w:hAnsi="Times New Roman" w:cs="Times New Roman"/>
          <w:sz w:val="24"/>
          <w:szCs w:val="24"/>
        </w:rPr>
        <w:t>Governer</w:t>
      </w:r>
      <w:proofErr w:type="spellEnd"/>
    </w:p>
    <w:p w:rsidR="00B9525F" w:rsidRPr="00FA07F4" w:rsidRDefault="00B9525F" w:rsidP="00B9525F">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President </w:t>
      </w:r>
    </w:p>
    <w:p w:rsidR="00B9525F" w:rsidRPr="00FA07F4" w:rsidRDefault="00B9525F" w:rsidP="00B9525F">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Parliament</w:t>
      </w:r>
    </w:p>
    <w:p w:rsidR="00B9525F" w:rsidRPr="00FA07F4" w:rsidRDefault="00B9525F" w:rsidP="00B9525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Answer: A</w:t>
      </w:r>
    </w:p>
    <w:p w:rsidR="00B9525F" w:rsidRPr="00FA07F4" w:rsidRDefault="00B9525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Explanation:</w:t>
      </w:r>
      <w:r w:rsidRPr="00FA07F4">
        <w:rPr>
          <w:rFonts w:ascii="Times New Roman" w:hAnsi="Times New Roman" w:cs="Times New Roman"/>
          <w:sz w:val="24"/>
          <w:szCs w:val="24"/>
        </w:rPr>
        <w:t xml:space="preserve"> </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bCs/>
          <w:sz w:val="24"/>
          <w:szCs w:val="24"/>
        </w:rPr>
        <w:t xml:space="preserve">Parliament can extend jurisdiction of HC </w:t>
      </w:r>
      <w:r w:rsidRPr="00FA07F4">
        <w:rPr>
          <w:rFonts w:ascii="Times New Roman" w:hAnsi="Times New Roman" w:cs="Times New Roman"/>
          <w:sz w:val="24"/>
          <w:szCs w:val="24"/>
        </w:rPr>
        <w:t>to any UT or exclude jurisdiction of</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lastRenderedPageBreak/>
        <w:t>HC from any UT.</w:t>
      </w:r>
      <w:r w:rsidR="00B9525F" w:rsidRPr="00FA07F4">
        <w:rPr>
          <w:rFonts w:ascii="Times New Roman" w:hAnsi="Times New Roman" w:cs="Times New Roman"/>
          <w:sz w:val="24"/>
          <w:szCs w:val="24"/>
        </w:rPr>
        <w:t xml:space="preserve"> </w:t>
      </w:r>
      <w:r w:rsidRPr="00FA07F4">
        <w:rPr>
          <w:rFonts w:ascii="Times New Roman" w:hAnsi="Times New Roman" w:cs="Times New Roman"/>
          <w:bCs/>
          <w:sz w:val="24"/>
          <w:szCs w:val="24"/>
        </w:rPr>
        <w:t>Power to constitute new H</w:t>
      </w:r>
      <w:r w:rsidR="00B9525F" w:rsidRPr="00FA07F4">
        <w:rPr>
          <w:rFonts w:ascii="Times New Roman" w:hAnsi="Times New Roman" w:cs="Times New Roman"/>
          <w:bCs/>
          <w:sz w:val="24"/>
          <w:szCs w:val="24"/>
        </w:rPr>
        <w:t xml:space="preserve">igh </w:t>
      </w:r>
      <w:r w:rsidRPr="00FA07F4">
        <w:rPr>
          <w:rFonts w:ascii="Times New Roman" w:hAnsi="Times New Roman" w:cs="Times New Roman"/>
          <w:bCs/>
          <w:sz w:val="24"/>
          <w:szCs w:val="24"/>
        </w:rPr>
        <w:t>C</w:t>
      </w:r>
      <w:r w:rsidR="00B9525F" w:rsidRPr="00FA07F4">
        <w:rPr>
          <w:rFonts w:ascii="Times New Roman" w:hAnsi="Times New Roman" w:cs="Times New Roman"/>
          <w:bCs/>
          <w:sz w:val="24"/>
          <w:szCs w:val="24"/>
        </w:rPr>
        <w:t>ourt</w:t>
      </w:r>
      <w:r w:rsidRPr="00FA07F4">
        <w:rPr>
          <w:rFonts w:ascii="Times New Roman" w:hAnsi="Times New Roman" w:cs="Times New Roman"/>
          <w:bCs/>
          <w:sz w:val="24"/>
          <w:szCs w:val="24"/>
        </w:rPr>
        <w:t xml:space="preserve"> rests with Pre</w:t>
      </w:r>
      <w:r w:rsidR="00B9525F" w:rsidRPr="00FA07F4">
        <w:rPr>
          <w:rFonts w:ascii="Times New Roman" w:hAnsi="Times New Roman" w:cs="Times New Roman"/>
          <w:bCs/>
          <w:sz w:val="24"/>
          <w:szCs w:val="24"/>
        </w:rPr>
        <w:t xml:space="preserve">sident </w:t>
      </w:r>
      <w:r w:rsidRPr="00FA07F4">
        <w:rPr>
          <w:rFonts w:ascii="Times New Roman" w:hAnsi="Times New Roman" w:cs="Times New Roman"/>
          <w:sz w:val="24"/>
          <w:szCs w:val="24"/>
        </w:rPr>
        <w:t>[context — AP HC].</w:t>
      </w:r>
      <w:r w:rsidR="00B9525F" w:rsidRPr="00FA07F4">
        <w:rPr>
          <w:rFonts w:ascii="Times New Roman" w:hAnsi="Times New Roman" w:cs="Times New Roman"/>
          <w:sz w:val="24"/>
          <w:szCs w:val="24"/>
        </w:rPr>
        <w:t xml:space="preserve"> </w:t>
      </w:r>
      <w:r w:rsidRPr="00FA07F4">
        <w:rPr>
          <w:rFonts w:ascii="Times New Roman" w:hAnsi="Times New Roman" w:cs="Times New Roman"/>
          <w:sz w:val="24"/>
          <w:szCs w:val="24"/>
        </w:rPr>
        <w:t xml:space="preserve">Currently, </w:t>
      </w:r>
      <w:r w:rsidRPr="00FA07F4">
        <w:rPr>
          <w:rFonts w:ascii="Times New Roman" w:hAnsi="Times New Roman" w:cs="Times New Roman"/>
          <w:bCs/>
          <w:sz w:val="24"/>
          <w:szCs w:val="24"/>
        </w:rPr>
        <w:t xml:space="preserve">25 </w:t>
      </w:r>
      <w:proofErr w:type="spellStart"/>
      <w:r w:rsidRPr="00FA07F4">
        <w:rPr>
          <w:rFonts w:ascii="Times New Roman" w:hAnsi="Times New Roman" w:cs="Times New Roman"/>
          <w:bCs/>
          <w:sz w:val="24"/>
          <w:szCs w:val="24"/>
        </w:rPr>
        <w:t>H</w:t>
      </w:r>
      <w:r w:rsidR="00B9525F" w:rsidRPr="00FA07F4">
        <w:rPr>
          <w:rFonts w:ascii="Times New Roman" w:hAnsi="Times New Roman" w:cs="Times New Roman"/>
          <w:bCs/>
          <w:sz w:val="24"/>
          <w:szCs w:val="24"/>
        </w:rPr>
        <w:t>ighcourt</w:t>
      </w:r>
      <w:proofErr w:type="spellEnd"/>
      <w:r w:rsidRPr="00FA07F4">
        <w:rPr>
          <w:rFonts w:ascii="Times New Roman" w:hAnsi="Times New Roman" w:cs="Times New Roman"/>
          <w:bCs/>
          <w:sz w:val="24"/>
          <w:szCs w:val="24"/>
        </w:rPr>
        <w:t xml:space="preserve"> </w:t>
      </w:r>
      <w:r w:rsidR="00B9525F" w:rsidRPr="00FA07F4">
        <w:rPr>
          <w:rFonts w:ascii="Times New Roman" w:hAnsi="Times New Roman" w:cs="Times New Roman"/>
          <w:sz w:val="24"/>
          <w:szCs w:val="24"/>
        </w:rPr>
        <w:t>in which</w:t>
      </w:r>
      <w:r w:rsidRPr="00FA07F4">
        <w:rPr>
          <w:rFonts w:ascii="Times New Roman" w:hAnsi="Times New Roman" w:cs="Times New Roman"/>
          <w:sz w:val="24"/>
          <w:szCs w:val="24"/>
        </w:rPr>
        <w:t xml:space="preserve"> 3 common [2 or more states]. Delhi &amp; </w:t>
      </w:r>
      <w:proofErr w:type="spellStart"/>
      <w:r w:rsidRPr="00FA07F4">
        <w:rPr>
          <w:rFonts w:ascii="Times New Roman" w:hAnsi="Times New Roman" w:cs="Times New Roman"/>
          <w:sz w:val="24"/>
          <w:szCs w:val="24"/>
        </w:rPr>
        <w:t>JnK</w:t>
      </w:r>
      <w:proofErr w:type="spellEnd"/>
      <w:r w:rsidRPr="00FA07F4">
        <w:rPr>
          <w:rFonts w:ascii="Times New Roman" w:hAnsi="Times New Roman" w:cs="Times New Roman"/>
          <w:sz w:val="24"/>
          <w:szCs w:val="24"/>
        </w:rPr>
        <w:t xml:space="preserve"> only UT to have</w:t>
      </w:r>
      <w:r w:rsidR="00B9525F" w:rsidRPr="00FA07F4">
        <w:rPr>
          <w:rFonts w:ascii="Times New Roman" w:hAnsi="Times New Roman" w:cs="Times New Roman"/>
          <w:sz w:val="24"/>
          <w:szCs w:val="24"/>
        </w:rPr>
        <w:t xml:space="preserve"> </w:t>
      </w:r>
      <w:r w:rsidRPr="00FA07F4">
        <w:rPr>
          <w:rFonts w:ascii="Times New Roman" w:hAnsi="Times New Roman" w:cs="Times New Roman"/>
          <w:sz w:val="24"/>
          <w:szCs w:val="24"/>
        </w:rPr>
        <w:t>HC.</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a. Bombay</w:t>
      </w:r>
      <w:r w:rsidR="00B9525F" w:rsidRPr="00FA07F4">
        <w:rPr>
          <w:rFonts w:ascii="Times New Roman" w:hAnsi="Times New Roman" w:cs="Times New Roman"/>
          <w:sz w:val="24"/>
          <w:szCs w:val="24"/>
        </w:rPr>
        <w:t xml:space="preserve"> </w:t>
      </w:r>
      <w:proofErr w:type="spellStart"/>
      <w:r w:rsidR="00B9525F" w:rsidRPr="00FA07F4">
        <w:rPr>
          <w:rFonts w:ascii="Times New Roman" w:hAnsi="Times New Roman" w:cs="Times New Roman"/>
          <w:sz w:val="24"/>
          <w:szCs w:val="24"/>
        </w:rPr>
        <w:t>highcourt</w:t>
      </w:r>
      <w:proofErr w:type="spellEnd"/>
      <w:r w:rsidRPr="00FA07F4">
        <w:rPr>
          <w:rFonts w:ascii="Times New Roman" w:hAnsi="Times New Roman" w:cs="Times New Roman"/>
          <w:sz w:val="24"/>
          <w:szCs w:val="24"/>
        </w:rPr>
        <w:t xml:space="preserve"> = MH, Goa, D&amp;N, D&amp;D.</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b. Calcutta </w:t>
      </w:r>
      <w:proofErr w:type="spellStart"/>
      <w:r w:rsidR="00B9525F" w:rsidRPr="00FA07F4">
        <w:rPr>
          <w:rFonts w:ascii="Times New Roman" w:hAnsi="Times New Roman" w:cs="Times New Roman"/>
          <w:sz w:val="24"/>
          <w:szCs w:val="24"/>
        </w:rPr>
        <w:t>highcourt</w:t>
      </w:r>
      <w:proofErr w:type="spellEnd"/>
      <w:r w:rsidR="00B9525F" w:rsidRPr="00FA07F4">
        <w:rPr>
          <w:rFonts w:ascii="Times New Roman" w:hAnsi="Times New Roman" w:cs="Times New Roman"/>
          <w:sz w:val="24"/>
          <w:szCs w:val="24"/>
        </w:rPr>
        <w:t xml:space="preserve"> </w:t>
      </w:r>
      <w:r w:rsidRPr="00FA07F4">
        <w:rPr>
          <w:rFonts w:ascii="Times New Roman" w:hAnsi="Times New Roman" w:cs="Times New Roman"/>
          <w:sz w:val="24"/>
          <w:szCs w:val="24"/>
        </w:rPr>
        <w:t>= WB and A&amp;N.</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c. Guwahati </w:t>
      </w:r>
      <w:proofErr w:type="spellStart"/>
      <w:r w:rsidR="00B9525F" w:rsidRPr="00FA07F4">
        <w:rPr>
          <w:rFonts w:ascii="Times New Roman" w:hAnsi="Times New Roman" w:cs="Times New Roman"/>
          <w:sz w:val="24"/>
          <w:szCs w:val="24"/>
        </w:rPr>
        <w:t>highcourt</w:t>
      </w:r>
      <w:proofErr w:type="spellEnd"/>
      <w:r w:rsidR="00B9525F" w:rsidRPr="00FA07F4">
        <w:rPr>
          <w:rFonts w:ascii="Times New Roman" w:hAnsi="Times New Roman" w:cs="Times New Roman"/>
          <w:sz w:val="24"/>
          <w:szCs w:val="24"/>
        </w:rPr>
        <w:t xml:space="preserve"> </w:t>
      </w:r>
      <w:r w:rsidRPr="00FA07F4">
        <w:rPr>
          <w:rFonts w:ascii="Times New Roman" w:hAnsi="Times New Roman" w:cs="Times New Roman"/>
          <w:sz w:val="24"/>
          <w:szCs w:val="24"/>
        </w:rPr>
        <w:t xml:space="preserve">= Assam, Nagaland, Mizoram, </w:t>
      </w:r>
      <w:proofErr w:type="spellStart"/>
      <w:r w:rsidRPr="00FA07F4">
        <w:rPr>
          <w:rFonts w:ascii="Times New Roman" w:hAnsi="Times New Roman" w:cs="Times New Roman"/>
          <w:sz w:val="24"/>
          <w:szCs w:val="24"/>
        </w:rPr>
        <w:t>ArP</w:t>
      </w:r>
      <w:proofErr w:type="spellEnd"/>
      <w:r w:rsidRPr="00FA07F4">
        <w:rPr>
          <w:rFonts w:ascii="Times New Roman" w:hAnsi="Times New Roman" w:cs="Times New Roman"/>
          <w:sz w:val="24"/>
          <w:szCs w:val="24"/>
        </w:rPr>
        <w:t xml:space="preserve"> (Meghalaya, Manipur &amp;</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Tripura created separate HC in 2013).</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d. Kerala = Kerala and Lakshadweep.</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e. Madras = TN and </w:t>
      </w:r>
      <w:proofErr w:type="spellStart"/>
      <w:r w:rsidRPr="00FA07F4">
        <w:rPr>
          <w:rFonts w:ascii="Times New Roman" w:hAnsi="Times New Roman" w:cs="Times New Roman"/>
          <w:sz w:val="24"/>
          <w:szCs w:val="24"/>
        </w:rPr>
        <w:t>Puducherry</w:t>
      </w:r>
      <w:proofErr w:type="spellEnd"/>
      <w:r w:rsidRPr="00FA07F4">
        <w:rPr>
          <w:rFonts w:ascii="Times New Roman" w:hAnsi="Times New Roman" w:cs="Times New Roman"/>
          <w:sz w:val="24"/>
          <w:szCs w:val="24"/>
        </w:rPr>
        <w:t>.</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f. PJ &amp; HR = Punjab, HR, Chandigarh.</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g. </w:t>
      </w:r>
      <w:proofErr w:type="spellStart"/>
      <w:r w:rsidRPr="00FA07F4">
        <w:rPr>
          <w:rFonts w:ascii="Times New Roman" w:hAnsi="Times New Roman" w:cs="Times New Roman"/>
          <w:sz w:val="24"/>
          <w:szCs w:val="24"/>
        </w:rPr>
        <w:t>JnK</w:t>
      </w:r>
      <w:proofErr w:type="spellEnd"/>
      <w:r w:rsidRPr="00FA07F4">
        <w:rPr>
          <w:rFonts w:ascii="Times New Roman" w:hAnsi="Times New Roman" w:cs="Times New Roman"/>
          <w:sz w:val="24"/>
          <w:szCs w:val="24"/>
        </w:rPr>
        <w:t xml:space="preserve"> = </w:t>
      </w:r>
      <w:proofErr w:type="spellStart"/>
      <w:r w:rsidRPr="00FA07F4">
        <w:rPr>
          <w:rFonts w:ascii="Times New Roman" w:hAnsi="Times New Roman" w:cs="Times New Roman"/>
          <w:sz w:val="24"/>
          <w:szCs w:val="24"/>
        </w:rPr>
        <w:t>Ladakh</w:t>
      </w:r>
      <w:proofErr w:type="spellEnd"/>
      <w:r w:rsidRPr="00FA07F4">
        <w:rPr>
          <w:rFonts w:ascii="Times New Roman" w:hAnsi="Times New Roman" w:cs="Times New Roman"/>
          <w:sz w:val="24"/>
          <w:szCs w:val="24"/>
        </w:rPr>
        <w:t xml:space="preserve"> &amp; </w:t>
      </w:r>
      <w:proofErr w:type="spellStart"/>
      <w:r w:rsidRPr="00FA07F4">
        <w:rPr>
          <w:rFonts w:ascii="Times New Roman" w:hAnsi="Times New Roman" w:cs="Times New Roman"/>
          <w:sz w:val="24"/>
          <w:szCs w:val="24"/>
        </w:rPr>
        <w:t>JnK</w:t>
      </w:r>
      <w:proofErr w:type="spellEnd"/>
      <w:r w:rsidRPr="00FA07F4">
        <w:rPr>
          <w:rFonts w:ascii="Times New Roman" w:hAnsi="Times New Roman" w:cs="Times New Roman"/>
          <w:sz w:val="24"/>
          <w:szCs w:val="24"/>
        </w:rPr>
        <w:t>.</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p>
    <w:p w:rsidR="00FA07F4" w:rsidRPr="00FA07F4" w:rsidRDefault="00FA07F4"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Q12: Which of the following act of constitution prohibits election campaign through public meetings, procession before 48 hours of voting day?</w:t>
      </w:r>
    </w:p>
    <w:p w:rsidR="00FA07F4" w:rsidRPr="00FA07F4" w:rsidRDefault="00FA07F4" w:rsidP="00FA07F4">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Representation of people act 1952</w:t>
      </w:r>
    </w:p>
    <w:p w:rsidR="00FA07F4" w:rsidRPr="00FA07F4" w:rsidRDefault="00FA07F4" w:rsidP="00FA07F4">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78</w:t>
      </w:r>
      <w:r w:rsidRPr="00FA07F4">
        <w:rPr>
          <w:rFonts w:ascii="Times New Roman" w:hAnsi="Times New Roman" w:cs="Times New Roman"/>
          <w:sz w:val="24"/>
          <w:szCs w:val="24"/>
          <w:vertAlign w:val="superscript"/>
        </w:rPr>
        <w:t>th</w:t>
      </w:r>
      <w:r w:rsidRPr="00FA07F4">
        <w:rPr>
          <w:rFonts w:ascii="Times New Roman" w:hAnsi="Times New Roman" w:cs="Times New Roman"/>
          <w:sz w:val="24"/>
          <w:szCs w:val="24"/>
        </w:rPr>
        <w:t xml:space="preserve"> Constitutional amendment act 1967</w:t>
      </w:r>
    </w:p>
    <w:p w:rsidR="00FA07F4" w:rsidRPr="00FA07F4" w:rsidRDefault="00FA07F4" w:rsidP="00FA07F4">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Representation of people act 1951</w:t>
      </w:r>
    </w:p>
    <w:p w:rsidR="00FA07F4" w:rsidRPr="00FA07F4" w:rsidRDefault="00FA07F4" w:rsidP="00FA07F4">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Representation of people act 1954</w:t>
      </w:r>
    </w:p>
    <w:p w:rsidR="00FA07F4" w:rsidRPr="00FA07F4" w:rsidRDefault="00FA07F4" w:rsidP="00FA07F4">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Answer: A</w:t>
      </w:r>
    </w:p>
    <w:p w:rsidR="00FA07F4" w:rsidRPr="00FA07F4" w:rsidRDefault="00FA07F4" w:rsidP="00FA07F4">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Explanation: </w:t>
      </w:r>
    </w:p>
    <w:p w:rsidR="00FA07F4" w:rsidRPr="00FA07F4" w:rsidRDefault="00FA07F4" w:rsidP="00FA07F4">
      <w:pPr>
        <w:autoSpaceDE w:val="0"/>
        <w:autoSpaceDN w:val="0"/>
        <w:adjustRightInd w:val="0"/>
        <w:spacing w:after="0" w:line="240" w:lineRule="auto"/>
        <w:rPr>
          <w:rFonts w:ascii="Times New Roman" w:hAnsi="Times New Roman" w:cs="Times New Roman"/>
          <w:b/>
          <w:bCs/>
          <w:sz w:val="24"/>
          <w:szCs w:val="24"/>
        </w:rPr>
      </w:pPr>
      <w:r w:rsidRPr="00FA07F4">
        <w:rPr>
          <w:rFonts w:ascii="Times New Roman" w:hAnsi="Times New Roman" w:cs="Times New Roman"/>
          <w:b/>
          <w:bCs/>
          <w:sz w:val="24"/>
          <w:szCs w:val="24"/>
        </w:rPr>
        <w:t>R</w:t>
      </w:r>
      <w:r w:rsidRPr="00FA07F4">
        <w:rPr>
          <w:rFonts w:ascii="Times New Roman" w:hAnsi="Times New Roman" w:cs="Times New Roman"/>
          <w:b/>
          <w:bCs/>
          <w:sz w:val="24"/>
          <w:szCs w:val="24"/>
        </w:rPr>
        <w:t xml:space="preserve">epresentation of </w:t>
      </w:r>
      <w:r w:rsidRPr="00FA07F4">
        <w:rPr>
          <w:rFonts w:ascii="Times New Roman" w:hAnsi="Times New Roman" w:cs="Times New Roman"/>
          <w:b/>
          <w:bCs/>
          <w:sz w:val="24"/>
          <w:szCs w:val="24"/>
        </w:rPr>
        <w:t>P</w:t>
      </w:r>
      <w:r w:rsidRPr="00FA07F4">
        <w:rPr>
          <w:rFonts w:ascii="Times New Roman" w:hAnsi="Times New Roman" w:cs="Times New Roman"/>
          <w:b/>
          <w:bCs/>
          <w:sz w:val="24"/>
          <w:szCs w:val="24"/>
        </w:rPr>
        <w:t xml:space="preserve">eople </w:t>
      </w:r>
      <w:r w:rsidRPr="00FA07F4">
        <w:rPr>
          <w:rFonts w:ascii="Times New Roman" w:hAnsi="Times New Roman" w:cs="Times New Roman"/>
          <w:b/>
          <w:bCs/>
          <w:sz w:val="24"/>
          <w:szCs w:val="24"/>
        </w:rPr>
        <w:t>A</w:t>
      </w:r>
      <w:r w:rsidRPr="00FA07F4">
        <w:rPr>
          <w:rFonts w:ascii="Times New Roman" w:hAnsi="Times New Roman" w:cs="Times New Roman"/>
          <w:b/>
          <w:bCs/>
          <w:sz w:val="24"/>
          <w:szCs w:val="24"/>
        </w:rPr>
        <w:t>ct 1951</w:t>
      </w:r>
    </w:p>
    <w:p w:rsidR="00FA07F4" w:rsidRPr="00FA07F4" w:rsidRDefault="00FA07F4" w:rsidP="00FA07F4">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b/>
          <w:bCs/>
          <w:sz w:val="24"/>
          <w:szCs w:val="24"/>
        </w:rPr>
        <w:t>Sec 8</w:t>
      </w:r>
      <w:r w:rsidRPr="00FA07F4">
        <w:rPr>
          <w:rFonts w:ascii="Times New Roman" w:hAnsi="Times New Roman" w:cs="Times New Roman"/>
          <w:sz w:val="24"/>
          <w:szCs w:val="24"/>
        </w:rPr>
        <w:t xml:space="preserve">: Person convicted under IPC, Prevention of Corruption Act 1988 </w:t>
      </w:r>
      <w:proofErr w:type="spellStart"/>
      <w:r w:rsidRPr="00FA07F4">
        <w:rPr>
          <w:rFonts w:ascii="Times New Roman" w:hAnsi="Times New Roman" w:cs="Times New Roman"/>
          <w:sz w:val="24"/>
          <w:szCs w:val="24"/>
        </w:rPr>
        <w:t>etc</w:t>
      </w:r>
      <w:proofErr w:type="spellEnd"/>
    </w:p>
    <w:p w:rsidR="00FA07F4" w:rsidRPr="00FA07F4" w:rsidRDefault="00FA07F4" w:rsidP="00FA07F4">
      <w:pPr>
        <w:autoSpaceDE w:val="0"/>
        <w:autoSpaceDN w:val="0"/>
        <w:adjustRightInd w:val="0"/>
        <w:spacing w:after="0" w:line="240" w:lineRule="auto"/>
        <w:rPr>
          <w:rFonts w:ascii="Times New Roman" w:hAnsi="Times New Roman" w:cs="Times New Roman"/>
          <w:sz w:val="24"/>
          <w:szCs w:val="24"/>
        </w:rPr>
      </w:pPr>
      <w:proofErr w:type="gramStart"/>
      <w:r w:rsidRPr="00FA07F4">
        <w:rPr>
          <w:rFonts w:ascii="Times New Roman" w:hAnsi="Times New Roman" w:cs="Times New Roman"/>
          <w:sz w:val="24"/>
          <w:szCs w:val="24"/>
        </w:rPr>
        <w:t>disqualified</w:t>
      </w:r>
      <w:proofErr w:type="gramEnd"/>
      <w:r w:rsidRPr="00FA07F4">
        <w:rPr>
          <w:rFonts w:ascii="Times New Roman" w:hAnsi="Times New Roman" w:cs="Times New Roman"/>
          <w:sz w:val="24"/>
          <w:szCs w:val="24"/>
        </w:rPr>
        <w:t xml:space="preserve"> from contesting elections.</w:t>
      </w:r>
    </w:p>
    <w:p w:rsidR="00FA07F4" w:rsidRPr="00FA07F4" w:rsidRDefault="00FA07F4" w:rsidP="00FA07F4">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b/>
          <w:bCs/>
          <w:sz w:val="24"/>
          <w:szCs w:val="24"/>
        </w:rPr>
        <w:t>Sec 11</w:t>
      </w:r>
      <w:r w:rsidRPr="00FA07F4">
        <w:rPr>
          <w:rFonts w:ascii="Times New Roman" w:hAnsi="Times New Roman" w:cs="Times New Roman"/>
          <w:sz w:val="24"/>
          <w:szCs w:val="24"/>
        </w:rPr>
        <w:t>: Empowers ECI to remove or reduce disqualification period.</w:t>
      </w:r>
    </w:p>
    <w:p w:rsidR="00FA07F4" w:rsidRPr="00FA07F4" w:rsidRDefault="00FA07F4" w:rsidP="00FA07F4">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b/>
          <w:bCs/>
          <w:sz w:val="24"/>
          <w:szCs w:val="24"/>
        </w:rPr>
        <w:t>Sec 126</w:t>
      </w:r>
      <w:r w:rsidRPr="00FA07F4">
        <w:rPr>
          <w:rFonts w:ascii="Times New Roman" w:hAnsi="Times New Roman" w:cs="Times New Roman"/>
          <w:sz w:val="24"/>
          <w:szCs w:val="24"/>
        </w:rPr>
        <w:t xml:space="preserve">: Prohibits election campaign through public meetings, procession </w:t>
      </w:r>
      <w:proofErr w:type="spellStart"/>
      <w:r w:rsidRPr="00FA07F4">
        <w:rPr>
          <w:rFonts w:ascii="Times New Roman" w:hAnsi="Times New Roman" w:cs="Times New Roman"/>
          <w:sz w:val="24"/>
          <w:szCs w:val="24"/>
        </w:rPr>
        <w:t>etc</w:t>
      </w:r>
      <w:proofErr w:type="spellEnd"/>
      <w:r w:rsidRPr="00FA07F4">
        <w:rPr>
          <w:rFonts w:ascii="Times New Roman" w:hAnsi="Times New Roman" w:cs="Times New Roman"/>
          <w:sz w:val="24"/>
          <w:szCs w:val="24"/>
        </w:rPr>
        <w:t xml:space="preserve"> 48</w:t>
      </w:r>
    </w:p>
    <w:p w:rsidR="00FA07F4" w:rsidRPr="00FA07F4" w:rsidRDefault="00FA07F4" w:rsidP="00FA07F4">
      <w:pPr>
        <w:autoSpaceDE w:val="0"/>
        <w:autoSpaceDN w:val="0"/>
        <w:adjustRightInd w:val="0"/>
        <w:spacing w:after="0" w:line="240" w:lineRule="auto"/>
        <w:rPr>
          <w:rFonts w:ascii="Times New Roman" w:hAnsi="Times New Roman" w:cs="Times New Roman"/>
          <w:sz w:val="24"/>
          <w:szCs w:val="24"/>
        </w:rPr>
      </w:pPr>
      <w:proofErr w:type="gramStart"/>
      <w:r w:rsidRPr="00FA07F4">
        <w:rPr>
          <w:rFonts w:ascii="Times New Roman" w:hAnsi="Times New Roman" w:cs="Times New Roman"/>
          <w:sz w:val="24"/>
          <w:szCs w:val="24"/>
        </w:rPr>
        <w:t>hours</w:t>
      </w:r>
      <w:proofErr w:type="gramEnd"/>
      <w:r w:rsidRPr="00FA07F4">
        <w:rPr>
          <w:rFonts w:ascii="Times New Roman" w:hAnsi="Times New Roman" w:cs="Times New Roman"/>
          <w:sz w:val="24"/>
          <w:szCs w:val="24"/>
        </w:rPr>
        <w:t xml:space="preserve"> before voting day.</w:t>
      </w:r>
    </w:p>
    <w:p w:rsidR="00FA07F4" w:rsidRPr="00FA07F4" w:rsidRDefault="00FA07F4" w:rsidP="00FA07F4">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b/>
          <w:bCs/>
          <w:sz w:val="24"/>
          <w:szCs w:val="24"/>
        </w:rPr>
        <w:t>Sec 29A</w:t>
      </w:r>
      <w:r w:rsidRPr="00FA07F4">
        <w:rPr>
          <w:rFonts w:ascii="Times New Roman" w:hAnsi="Times New Roman" w:cs="Times New Roman"/>
          <w:sz w:val="24"/>
          <w:szCs w:val="24"/>
        </w:rPr>
        <w:t>: Registration of Pol Parties by EC.</w:t>
      </w:r>
    </w:p>
    <w:p w:rsidR="00FA07F4" w:rsidRPr="00FA07F4" w:rsidRDefault="00FA07F4" w:rsidP="004A07EF">
      <w:pPr>
        <w:autoSpaceDE w:val="0"/>
        <w:autoSpaceDN w:val="0"/>
        <w:adjustRightInd w:val="0"/>
        <w:spacing w:after="0" w:line="240" w:lineRule="auto"/>
        <w:rPr>
          <w:rFonts w:ascii="Times New Roman" w:hAnsi="Times New Roman" w:cs="Times New Roman"/>
          <w:sz w:val="24"/>
          <w:szCs w:val="24"/>
        </w:rPr>
      </w:pPr>
    </w:p>
    <w:p w:rsidR="00C32A31" w:rsidRPr="00FA07F4" w:rsidRDefault="00C16F2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Q13</w:t>
      </w:r>
      <w:r w:rsidR="004A07EF" w:rsidRPr="00FA07F4">
        <w:rPr>
          <w:rFonts w:ascii="Times New Roman" w:hAnsi="Times New Roman" w:cs="Times New Roman"/>
          <w:sz w:val="24"/>
          <w:szCs w:val="24"/>
        </w:rPr>
        <w:t>:</w:t>
      </w:r>
      <w:r w:rsidR="00B9525F" w:rsidRPr="00FA07F4">
        <w:rPr>
          <w:rFonts w:ascii="Times New Roman" w:hAnsi="Times New Roman" w:cs="Times New Roman"/>
          <w:sz w:val="24"/>
          <w:szCs w:val="24"/>
        </w:rPr>
        <w:t xml:space="preserve"> Which article is related to </w:t>
      </w:r>
      <w:proofErr w:type="gramStart"/>
      <w:r w:rsidR="00B9525F" w:rsidRPr="00FA07F4">
        <w:rPr>
          <w:rFonts w:ascii="Times New Roman" w:hAnsi="Times New Roman" w:cs="Times New Roman"/>
          <w:sz w:val="24"/>
          <w:szCs w:val="24"/>
        </w:rPr>
        <w:t>Judicial</w:t>
      </w:r>
      <w:proofErr w:type="gramEnd"/>
      <w:r w:rsidR="00B9525F" w:rsidRPr="00FA07F4">
        <w:rPr>
          <w:rFonts w:ascii="Times New Roman" w:hAnsi="Times New Roman" w:cs="Times New Roman"/>
          <w:sz w:val="24"/>
          <w:szCs w:val="24"/>
        </w:rPr>
        <w:t xml:space="preserve"> review which </w:t>
      </w:r>
      <w:r w:rsidR="00C32A31" w:rsidRPr="00FA07F4">
        <w:rPr>
          <w:rFonts w:ascii="Times New Roman" w:hAnsi="Times New Roman" w:cs="Times New Roman"/>
          <w:sz w:val="24"/>
          <w:szCs w:val="24"/>
        </w:rPr>
        <w:t>confer laws in derogation to fundamental rights are null and void?</w:t>
      </w:r>
    </w:p>
    <w:p w:rsidR="00C32A31" w:rsidRPr="00FA07F4" w:rsidRDefault="00C32A31" w:rsidP="00C32A31">
      <w:pPr>
        <w:pStyle w:val="ListParagraph"/>
        <w:numPr>
          <w:ilvl w:val="0"/>
          <w:numId w:val="14"/>
        </w:numPr>
        <w:autoSpaceDE w:val="0"/>
        <w:autoSpaceDN w:val="0"/>
        <w:adjustRightInd w:val="0"/>
        <w:spacing w:after="0" w:line="240" w:lineRule="auto"/>
        <w:rPr>
          <w:rFonts w:ascii="Times New Roman" w:hAnsi="Times New Roman" w:cs="Times New Roman"/>
          <w:bCs/>
          <w:sz w:val="24"/>
          <w:szCs w:val="24"/>
        </w:rPr>
      </w:pPr>
      <w:r w:rsidRPr="00FA07F4">
        <w:rPr>
          <w:rFonts w:ascii="Times New Roman" w:hAnsi="Times New Roman" w:cs="Times New Roman"/>
          <w:bCs/>
          <w:sz w:val="24"/>
          <w:szCs w:val="24"/>
        </w:rPr>
        <w:t>Article 17</w:t>
      </w:r>
    </w:p>
    <w:p w:rsidR="00C32A31" w:rsidRPr="00FA07F4" w:rsidRDefault="00C32A31" w:rsidP="00C32A31">
      <w:pPr>
        <w:pStyle w:val="ListParagraph"/>
        <w:numPr>
          <w:ilvl w:val="0"/>
          <w:numId w:val="14"/>
        </w:numPr>
        <w:autoSpaceDE w:val="0"/>
        <w:autoSpaceDN w:val="0"/>
        <w:adjustRightInd w:val="0"/>
        <w:spacing w:after="0" w:line="240" w:lineRule="auto"/>
        <w:rPr>
          <w:rFonts w:ascii="Times New Roman" w:hAnsi="Times New Roman" w:cs="Times New Roman"/>
          <w:bCs/>
          <w:sz w:val="24"/>
          <w:szCs w:val="24"/>
        </w:rPr>
      </w:pPr>
      <w:r w:rsidRPr="00FA07F4">
        <w:rPr>
          <w:rFonts w:ascii="Times New Roman" w:hAnsi="Times New Roman" w:cs="Times New Roman"/>
          <w:bCs/>
          <w:sz w:val="24"/>
          <w:szCs w:val="24"/>
        </w:rPr>
        <w:t>Article 53</w:t>
      </w:r>
    </w:p>
    <w:p w:rsidR="00C32A31" w:rsidRPr="00FA07F4" w:rsidRDefault="00C32A31" w:rsidP="00C32A31">
      <w:pPr>
        <w:pStyle w:val="ListParagraph"/>
        <w:numPr>
          <w:ilvl w:val="0"/>
          <w:numId w:val="14"/>
        </w:numPr>
        <w:autoSpaceDE w:val="0"/>
        <w:autoSpaceDN w:val="0"/>
        <w:adjustRightInd w:val="0"/>
        <w:spacing w:after="0" w:line="240" w:lineRule="auto"/>
        <w:rPr>
          <w:rFonts w:ascii="Times New Roman" w:hAnsi="Times New Roman" w:cs="Times New Roman"/>
          <w:bCs/>
          <w:sz w:val="24"/>
          <w:szCs w:val="24"/>
        </w:rPr>
      </w:pPr>
      <w:r w:rsidRPr="00FA07F4">
        <w:rPr>
          <w:rFonts w:ascii="Times New Roman" w:hAnsi="Times New Roman" w:cs="Times New Roman"/>
          <w:bCs/>
          <w:sz w:val="24"/>
          <w:szCs w:val="24"/>
        </w:rPr>
        <w:t>Article 21</w:t>
      </w:r>
    </w:p>
    <w:p w:rsidR="00C32A31" w:rsidRPr="00FA07F4" w:rsidRDefault="00C32A31" w:rsidP="00C32A31">
      <w:pPr>
        <w:pStyle w:val="ListParagraph"/>
        <w:numPr>
          <w:ilvl w:val="0"/>
          <w:numId w:val="14"/>
        </w:numPr>
        <w:autoSpaceDE w:val="0"/>
        <w:autoSpaceDN w:val="0"/>
        <w:adjustRightInd w:val="0"/>
        <w:spacing w:after="0" w:line="240" w:lineRule="auto"/>
        <w:rPr>
          <w:rFonts w:ascii="Times New Roman" w:hAnsi="Times New Roman" w:cs="Times New Roman"/>
          <w:bCs/>
          <w:sz w:val="24"/>
          <w:szCs w:val="24"/>
        </w:rPr>
      </w:pPr>
      <w:r w:rsidRPr="00FA07F4">
        <w:rPr>
          <w:rFonts w:ascii="Times New Roman" w:hAnsi="Times New Roman" w:cs="Times New Roman"/>
          <w:bCs/>
          <w:sz w:val="24"/>
          <w:szCs w:val="24"/>
        </w:rPr>
        <w:t>Article 13</w:t>
      </w:r>
    </w:p>
    <w:p w:rsidR="00C32A31" w:rsidRPr="00FA07F4" w:rsidRDefault="00C32A31" w:rsidP="00C32A31">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Answer: A</w:t>
      </w:r>
    </w:p>
    <w:p w:rsidR="00C32A31" w:rsidRPr="00FA07F4" w:rsidRDefault="00C32A31" w:rsidP="00C32A31">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Explanation: </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bCs/>
          <w:sz w:val="24"/>
          <w:szCs w:val="24"/>
        </w:rPr>
        <w:t>Const</w:t>
      </w:r>
      <w:r w:rsidR="00C32A31" w:rsidRPr="00FA07F4">
        <w:rPr>
          <w:rFonts w:ascii="Times New Roman" w:hAnsi="Times New Roman" w:cs="Times New Roman"/>
          <w:bCs/>
          <w:sz w:val="24"/>
          <w:szCs w:val="24"/>
        </w:rPr>
        <w:t>itution</w:t>
      </w:r>
      <w:r w:rsidRPr="00FA07F4">
        <w:rPr>
          <w:rFonts w:ascii="Times New Roman" w:hAnsi="Times New Roman" w:cs="Times New Roman"/>
          <w:bCs/>
          <w:sz w:val="24"/>
          <w:szCs w:val="24"/>
        </w:rPr>
        <w:t xml:space="preserve"> Provision to J</w:t>
      </w:r>
      <w:r w:rsidR="00C32A31" w:rsidRPr="00FA07F4">
        <w:rPr>
          <w:rFonts w:ascii="Times New Roman" w:hAnsi="Times New Roman" w:cs="Times New Roman"/>
          <w:bCs/>
          <w:sz w:val="24"/>
          <w:szCs w:val="24"/>
        </w:rPr>
        <w:t xml:space="preserve">udicial </w:t>
      </w:r>
      <w:r w:rsidRPr="00FA07F4">
        <w:rPr>
          <w:rFonts w:ascii="Times New Roman" w:hAnsi="Times New Roman" w:cs="Times New Roman"/>
          <w:bCs/>
          <w:sz w:val="24"/>
          <w:szCs w:val="24"/>
        </w:rPr>
        <w:t>R</w:t>
      </w:r>
      <w:r w:rsidR="00C32A31" w:rsidRPr="00FA07F4">
        <w:rPr>
          <w:rFonts w:ascii="Times New Roman" w:hAnsi="Times New Roman" w:cs="Times New Roman"/>
          <w:bCs/>
          <w:sz w:val="24"/>
          <w:szCs w:val="24"/>
        </w:rPr>
        <w:t>eview</w:t>
      </w:r>
      <w:r w:rsidRPr="00FA07F4">
        <w:rPr>
          <w:rFonts w:ascii="Times New Roman" w:hAnsi="Times New Roman" w:cs="Times New Roman"/>
          <w:sz w:val="24"/>
          <w:szCs w:val="24"/>
        </w:rPr>
        <w:t>: Nowhere used in Const</w:t>
      </w:r>
      <w:r w:rsidR="00C32A31" w:rsidRPr="00FA07F4">
        <w:rPr>
          <w:rFonts w:ascii="Times New Roman" w:hAnsi="Times New Roman" w:cs="Times New Roman"/>
          <w:sz w:val="24"/>
          <w:szCs w:val="24"/>
        </w:rPr>
        <w:t>itution</w:t>
      </w:r>
      <w:r w:rsidRPr="00FA07F4">
        <w:rPr>
          <w:rFonts w:ascii="Times New Roman" w:hAnsi="Times New Roman" w:cs="Times New Roman"/>
          <w:sz w:val="24"/>
          <w:szCs w:val="24"/>
        </w:rPr>
        <w:t xml:space="preserve"> but several articles confer power</w:t>
      </w:r>
      <w:r w:rsidR="00C32A31" w:rsidRPr="00FA07F4">
        <w:rPr>
          <w:rFonts w:ascii="Times New Roman" w:hAnsi="Times New Roman" w:cs="Times New Roman"/>
          <w:sz w:val="24"/>
          <w:szCs w:val="24"/>
        </w:rPr>
        <w:t xml:space="preserve"> </w:t>
      </w:r>
      <w:r w:rsidRPr="00FA07F4">
        <w:rPr>
          <w:rFonts w:ascii="Times New Roman" w:hAnsi="Times New Roman" w:cs="Times New Roman"/>
          <w:sz w:val="24"/>
          <w:szCs w:val="24"/>
        </w:rPr>
        <w:t xml:space="preserve">explicitly to </w:t>
      </w:r>
      <w:r w:rsidRPr="00FA07F4">
        <w:rPr>
          <w:rFonts w:ascii="Times New Roman" w:hAnsi="Times New Roman" w:cs="Times New Roman"/>
          <w:bCs/>
          <w:sz w:val="24"/>
          <w:szCs w:val="24"/>
        </w:rPr>
        <w:t>SC and HC</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a. A 13: Laws in derogation to FR are null and void.</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b. A 32: Right to move to SC for enforcement of FR.</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c. A 131: SC </w:t>
      </w:r>
      <w:r w:rsidRPr="00FA07F4">
        <w:rPr>
          <w:rFonts w:ascii="Times New Roman" w:hAnsi="Times New Roman" w:cs="Times New Roman"/>
          <w:bCs/>
          <w:sz w:val="24"/>
          <w:szCs w:val="24"/>
        </w:rPr>
        <w:t xml:space="preserve">original jurisdiction </w:t>
      </w:r>
      <w:r w:rsidRPr="00FA07F4">
        <w:rPr>
          <w:rFonts w:ascii="Times New Roman" w:hAnsi="Times New Roman" w:cs="Times New Roman"/>
          <w:sz w:val="24"/>
          <w:szCs w:val="24"/>
        </w:rPr>
        <w:t>in C-S &amp; inter-state disputes.</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d. A 132: </w:t>
      </w:r>
      <w:r w:rsidRPr="00FA07F4">
        <w:rPr>
          <w:rFonts w:ascii="Times New Roman" w:hAnsi="Times New Roman" w:cs="Times New Roman"/>
          <w:bCs/>
          <w:sz w:val="24"/>
          <w:szCs w:val="24"/>
        </w:rPr>
        <w:t xml:space="preserve">Appellate jurisdiction </w:t>
      </w:r>
      <w:r w:rsidRPr="00FA07F4">
        <w:rPr>
          <w:rFonts w:ascii="Times New Roman" w:hAnsi="Times New Roman" w:cs="Times New Roman"/>
          <w:sz w:val="24"/>
          <w:szCs w:val="24"/>
        </w:rPr>
        <w:t xml:space="preserve">of SC in </w:t>
      </w:r>
      <w:proofErr w:type="spellStart"/>
      <w:r w:rsidRPr="00FA07F4">
        <w:rPr>
          <w:rFonts w:ascii="Times New Roman" w:hAnsi="Times New Roman" w:cs="Times New Roman"/>
          <w:sz w:val="24"/>
          <w:szCs w:val="24"/>
        </w:rPr>
        <w:t>Const</w:t>
      </w:r>
      <w:proofErr w:type="spellEnd"/>
      <w:r w:rsidRPr="00FA07F4">
        <w:rPr>
          <w:rFonts w:ascii="Times New Roman" w:hAnsi="Times New Roman" w:cs="Times New Roman"/>
          <w:sz w:val="24"/>
          <w:szCs w:val="24"/>
        </w:rPr>
        <w:t xml:space="preserve"> matters.</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e. A 133: </w:t>
      </w:r>
      <w:r w:rsidRPr="00FA07F4">
        <w:rPr>
          <w:rFonts w:ascii="Times New Roman" w:hAnsi="Times New Roman" w:cs="Times New Roman"/>
          <w:bCs/>
          <w:sz w:val="24"/>
          <w:szCs w:val="24"/>
        </w:rPr>
        <w:t xml:space="preserve">Appellate jurisdiction </w:t>
      </w:r>
      <w:r w:rsidRPr="00FA07F4">
        <w:rPr>
          <w:rFonts w:ascii="Times New Roman" w:hAnsi="Times New Roman" w:cs="Times New Roman"/>
          <w:sz w:val="24"/>
          <w:szCs w:val="24"/>
        </w:rPr>
        <w:t>of SC in civil cases.</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f. A 134: </w:t>
      </w:r>
      <w:r w:rsidRPr="00FA07F4">
        <w:rPr>
          <w:rFonts w:ascii="Times New Roman" w:hAnsi="Times New Roman" w:cs="Times New Roman"/>
          <w:bCs/>
          <w:sz w:val="24"/>
          <w:szCs w:val="24"/>
        </w:rPr>
        <w:t xml:space="preserve">Appellate jurisdiction </w:t>
      </w:r>
      <w:r w:rsidRPr="00FA07F4">
        <w:rPr>
          <w:rFonts w:ascii="Times New Roman" w:hAnsi="Times New Roman" w:cs="Times New Roman"/>
          <w:sz w:val="24"/>
          <w:szCs w:val="24"/>
        </w:rPr>
        <w:t>of SC in criminal case</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p>
    <w:p w:rsidR="00C32A31" w:rsidRPr="00FA07F4" w:rsidRDefault="00C32A31" w:rsidP="004A07EF">
      <w:pPr>
        <w:autoSpaceDE w:val="0"/>
        <w:autoSpaceDN w:val="0"/>
        <w:adjustRightInd w:val="0"/>
        <w:spacing w:after="0" w:line="240" w:lineRule="auto"/>
        <w:rPr>
          <w:rFonts w:ascii="Times New Roman" w:hAnsi="Times New Roman" w:cs="Times New Roman"/>
          <w:sz w:val="24"/>
          <w:szCs w:val="24"/>
        </w:rPr>
      </w:pPr>
    </w:p>
    <w:p w:rsidR="00734304" w:rsidRPr="00FA07F4" w:rsidRDefault="00734304" w:rsidP="00734304">
      <w:pPr>
        <w:spacing w:after="200" w:line="276" w:lineRule="auto"/>
        <w:rPr>
          <w:rFonts w:ascii="Times New Roman" w:eastAsia="Calibri" w:hAnsi="Times New Roman" w:cs="Times New Roman"/>
          <w:sz w:val="24"/>
          <w:szCs w:val="24"/>
        </w:rPr>
      </w:pPr>
      <w:r w:rsidRPr="00FA07F4">
        <w:rPr>
          <w:rFonts w:ascii="Times New Roman" w:hAnsi="Times New Roman" w:cs="Times New Roman"/>
          <w:b/>
          <w:bCs/>
          <w:sz w:val="24"/>
          <w:szCs w:val="24"/>
        </w:rPr>
        <w:t>Q14</w:t>
      </w:r>
      <w:r w:rsidRPr="00FA07F4">
        <w:rPr>
          <w:rFonts w:ascii="Times New Roman" w:hAnsi="Times New Roman" w:cs="Times New Roman"/>
          <w:b/>
          <w:bCs/>
          <w:sz w:val="24"/>
          <w:szCs w:val="24"/>
        </w:rPr>
        <w:t xml:space="preserve">: </w:t>
      </w:r>
      <w:proofErr w:type="spellStart"/>
      <w:r w:rsidRPr="00FA07F4">
        <w:rPr>
          <w:rFonts w:ascii="Times New Roman" w:eastAsia="Calibri" w:hAnsi="Times New Roman" w:cs="Times New Roman"/>
          <w:sz w:val="24"/>
          <w:szCs w:val="24"/>
        </w:rPr>
        <w:t>Agnimitra</w:t>
      </w:r>
      <w:proofErr w:type="spellEnd"/>
      <w:r w:rsidRPr="00FA07F4">
        <w:rPr>
          <w:rFonts w:ascii="Times New Roman" w:eastAsia="Calibri" w:hAnsi="Times New Roman" w:cs="Times New Roman"/>
          <w:sz w:val="24"/>
          <w:szCs w:val="24"/>
        </w:rPr>
        <w:t xml:space="preserve"> belonged to which among the following dynasties in the Ancient India?</w:t>
      </w:r>
    </w:p>
    <w:p w:rsidR="00734304" w:rsidRPr="00FA07F4" w:rsidRDefault="00734304" w:rsidP="00734304">
      <w:pPr>
        <w:numPr>
          <w:ilvl w:val="0"/>
          <w:numId w:val="15"/>
        </w:numPr>
        <w:spacing w:after="200" w:line="276" w:lineRule="auto"/>
        <w:contextualSpacing/>
        <w:rPr>
          <w:rFonts w:ascii="Times New Roman" w:eastAsia="Calibri" w:hAnsi="Times New Roman" w:cs="Times New Roman"/>
          <w:sz w:val="24"/>
          <w:szCs w:val="24"/>
        </w:rPr>
      </w:pPr>
      <w:r w:rsidRPr="00FA07F4">
        <w:rPr>
          <w:rFonts w:ascii="Times New Roman" w:eastAsia="Calibri" w:hAnsi="Times New Roman" w:cs="Times New Roman"/>
          <w:sz w:val="24"/>
          <w:szCs w:val="24"/>
        </w:rPr>
        <w:t xml:space="preserve">Sunga Dynasty </w:t>
      </w:r>
    </w:p>
    <w:p w:rsidR="00734304" w:rsidRPr="00FA07F4" w:rsidRDefault="00734304" w:rsidP="00734304">
      <w:pPr>
        <w:numPr>
          <w:ilvl w:val="0"/>
          <w:numId w:val="15"/>
        </w:numPr>
        <w:spacing w:after="200" w:line="276" w:lineRule="auto"/>
        <w:contextualSpacing/>
        <w:rPr>
          <w:rFonts w:ascii="Times New Roman" w:eastAsia="Calibri" w:hAnsi="Times New Roman" w:cs="Times New Roman"/>
          <w:sz w:val="24"/>
          <w:szCs w:val="24"/>
        </w:rPr>
      </w:pPr>
      <w:proofErr w:type="spellStart"/>
      <w:r w:rsidRPr="00FA07F4">
        <w:rPr>
          <w:rFonts w:ascii="Times New Roman" w:eastAsia="Calibri" w:hAnsi="Times New Roman" w:cs="Times New Roman"/>
          <w:sz w:val="24"/>
          <w:szCs w:val="24"/>
        </w:rPr>
        <w:t>Maurya</w:t>
      </w:r>
      <w:proofErr w:type="spellEnd"/>
      <w:r w:rsidRPr="00FA07F4">
        <w:rPr>
          <w:rFonts w:ascii="Times New Roman" w:eastAsia="Calibri" w:hAnsi="Times New Roman" w:cs="Times New Roman"/>
          <w:sz w:val="24"/>
          <w:szCs w:val="24"/>
        </w:rPr>
        <w:t xml:space="preserve"> Dynasty </w:t>
      </w:r>
    </w:p>
    <w:p w:rsidR="00734304" w:rsidRPr="00FA07F4" w:rsidRDefault="00734304" w:rsidP="00734304">
      <w:pPr>
        <w:numPr>
          <w:ilvl w:val="0"/>
          <w:numId w:val="15"/>
        </w:numPr>
        <w:spacing w:after="200" w:line="276" w:lineRule="auto"/>
        <w:contextualSpacing/>
        <w:rPr>
          <w:rFonts w:ascii="Times New Roman" w:eastAsia="Calibri" w:hAnsi="Times New Roman" w:cs="Times New Roman"/>
          <w:sz w:val="24"/>
          <w:szCs w:val="24"/>
        </w:rPr>
      </w:pPr>
      <w:r w:rsidRPr="00FA07F4">
        <w:rPr>
          <w:rFonts w:ascii="Times New Roman" w:eastAsia="Calibri" w:hAnsi="Times New Roman" w:cs="Times New Roman"/>
          <w:sz w:val="24"/>
          <w:szCs w:val="24"/>
        </w:rPr>
        <w:lastRenderedPageBreak/>
        <w:t xml:space="preserve">Gupta Dynasty </w:t>
      </w:r>
    </w:p>
    <w:p w:rsidR="00734304" w:rsidRPr="00FA07F4" w:rsidRDefault="00734304" w:rsidP="00734304">
      <w:pPr>
        <w:numPr>
          <w:ilvl w:val="0"/>
          <w:numId w:val="15"/>
        </w:numPr>
        <w:spacing w:after="200" w:line="276" w:lineRule="auto"/>
        <w:contextualSpacing/>
        <w:rPr>
          <w:rFonts w:ascii="Times New Roman" w:eastAsia="Calibri" w:hAnsi="Times New Roman" w:cs="Times New Roman"/>
          <w:sz w:val="24"/>
          <w:szCs w:val="24"/>
        </w:rPr>
      </w:pPr>
      <w:proofErr w:type="spellStart"/>
      <w:r w:rsidRPr="00FA07F4">
        <w:rPr>
          <w:rFonts w:ascii="Times New Roman" w:eastAsia="Calibri" w:hAnsi="Times New Roman" w:cs="Times New Roman"/>
          <w:sz w:val="24"/>
          <w:szCs w:val="24"/>
        </w:rPr>
        <w:t>Kushan</w:t>
      </w:r>
      <w:proofErr w:type="spellEnd"/>
      <w:r w:rsidRPr="00FA07F4">
        <w:rPr>
          <w:rFonts w:ascii="Times New Roman" w:eastAsia="Calibri" w:hAnsi="Times New Roman" w:cs="Times New Roman"/>
          <w:sz w:val="24"/>
          <w:szCs w:val="24"/>
        </w:rPr>
        <w:t xml:space="preserve"> </w:t>
      </w:r>
      <w:proofErr w:type="spellStart"/>
      <w:r w:rsidRPr="00FA07F4">
        <w:rPr>
          <w:rFonts w:ascii="Times New Roman" w:eastAsia="Calibri" w:hAnsi="Times New Roman" w:cs="Times New Roman"/>
          <w:sz w:val="24"/>
          <w:szCs w:val="24"/>
        </w:rPr>
        <w:t>Dynsty</w:t>
      </w:r>
      <w:proofErr w:type="spellEnd"/>
      <w:r w:rsidRPr="00FA07F4">
        <w:rPr>
          <w:rFonts w:ascii="Times New Roman" w:eastAsia="Calibri" w:hAnsi="Times New Roman" w:cs="Times New Roman"/>
          <w:sz w:val="24"/>
          <w:szCs w:val="24"/>
        </w:rPr>
        <w:t xml:space="preserve"> </w:t>
      </w:r>
    </w:p>
    <w:p w:rsidR="00734304" w:rsidRPr="00FA07F4" w:rsidRDefault="00734304" w:rsidP="00734304">
      <w:pPr>
        <w:spacing w:after="0" w:line="276" w:lineRule="auto"/>
        <w:rPr>
          <w:rFonts w:ascii="Times New Roman" w:eastAsia="Calibri" w:hAnsi="Times New Roman" w:cs="Times New Roman"/>
          <w:sz w:val="24"/>
          <w:szCs w:val="24"/>
        </w:rPr>
      </w:pPr>
      <w:r w:rsidRPr="00FA07F4">
        <w:rPr>
          <w:rFonts w:ascii="Times New Roman" w:eastAsia="Calibri" w:hAnsi="Times New Roman" w:cs="Times New Roman"/>
          <w:b/>
          <w:sz w:val="24"/>
          <w:szCs w:val="24"/>
        </w:rPr>
        <w:t xml:space="preserve">Answer: </w:t>
      </w:r>
      <w:r w:rsidRPr="00FA07F4">
        <w:rPr>
          <w:rFonts w:ascii="Times New Roman" w:eastAsia="Calibri" w:hAnsi="Times New Roman" w:cs="Times New Roman"/>
          <w:sz w:val="24"/>
          <w:szCs w:val="24"/>
        </w:rPr>
        <w:t>A</w:t>
      </w:r>
    </w:p>
    <w:p w:rsidR="00734304" w:rsidRPr="00FA07F4" w:rsidRDefault="00734304" w:rsidP="00734304">
      <w:pPr>
        <w:spacing w:after="0" w:line="276" w:lineRule="auto"/>
        <w:rPr>
          <w:rFonts w:ascii="Times New Roman" w:eastAsia="Calibri" w:hAnsi="Times New Roman" w:cs="Times New Roman"/>
          <w:b/>
          <w:sz w:val="24"/>
          <w:szCs w:val="24"/>
        </w:rPr>
      </w:pPr>
      <w:r w:rsidRPr="00FA07F4">
        <w:rPr>
          <w:rFonts w:ascii="Times New Roman" w:eastAsia="Calibri" w:hAnsi="Times New Roman" w:cs="Times New Roman"/>
          <w:b/>
          <w:sz w:val="24"/>
          <w:szCs w:val="24"/>
        </w:rPr>
        <w:t xml:space="preserve">Solution: </w:t>
      </w:r>
    </w:p>
    <w:p w:rsidR="00734304" w:rsidRPr="00FA07F4" w:rsidRDefault="00734304" w:rsidP="00734304">
      <w:pPr>
        <w:spacing w:after="200" w:line="276" w:lineRule="auto"/>
        <w:rPr>
          <w:rFonts w:ascii="Times New Roman" w:eastAsia="Calibri" w:hAnsi="Times New Roman" w:cs="Times New Roman"/>
          <w:sz w:val="24"/>
          <w:szCs w:val="24"/>
        </w:rPr>
      </w:pPr>
      <w:r w:rsidRPr="00FA07F4">
        <w:rPr>
          <w:rFonts w:ascii="Times New Roman" w:eastAsia="Calibri" w:hAnsi="Times New Roman" w:cs="Times New Roman"/>
          <w:bCs/>
          <w:color w:val="000000"/>
          <w:sz w:val="24"/>
          <w:szCs w:val="24"/>
        </w:rPr>
        <w:t>Ancient</w:t>
      </w:r>
      <w:r w:rsidRPr="00FA07F4">
        <w:rPr>
          <w:rFonts w:ascii="Times New Roman" w:eastAsia="Calibri" w:hAnsi="Times New Roman" w:cs="Times New Roman"/>
          <w:sz w:val="24"/>
          <w:szCs w:val="24"/>
        </w:rPr>
        <w:t xml:space="preserve"> Sunga Dynasty was established by </w:t>
      </w:r>
      <w:proofErr w:type="spellStart"/>
      <w:r w:rsidRPr="00FA07F4">
        <w:rPr>
          <w:rFonts w:ascii="Times New Roman" w:eastAsia="Calibri" w:hAnsi="Times New Roman" w:cs="Times New Roman"/>
          <w:sz w:val="24"/>
          <w:szCs w:val="24"/>
        </w:rPr>
        <w:t>Pushyamitra</w:t>
      </w:r>
      <w:proofErr w:type="spellEnd"/>
      <w:r w:rsidRPr="00FA07F4">
        <w:rPr>
          <w:rFonts w:ascii="Times New Roman" w:eastAsia="Calibri" w:hAnsi="Times New Roman" w:cs="Times New Roman"/>
          <w:sz w:val="24"/>
          <w:szCs w:val="24"/>
        </w:rPr>
        <w:t xml:space="preserve"> Sunga, a </w:t>
      </w:r>
      <w:proofErr w:type="spellStart"/>
      <w:r w:rsidRPr="00FA07F4">
        <w:rPr>
          <w:rFonts w:ascii="Times New Roman" w:eastAsia="Calibri" w:hAnsi="Times New Roman" w:cs="Times New Roman"/>
          <w:sz w:val="24"/>
          <w:szCs w:val="24"/>
        </w:rPr>
        <w:t>Bramhin</w:t>
      </w:r>
      <w:proofErr w:type="spellEnd"/>
      <w:r w:rsidRPr="00FA07F4">
        <w:rPr>
          <w:rFonts w:ascii="Times New Roman" w:eastAsia="Calibri" w:hAnsi="Times New Roman" w:cs="Times New Roman"/>
          <w:sz w:val="24"/>
          <w:szCs w:val="24"/>
        </w:rPr>
        <w:t xml:space="preserve"> Commander-in-Chief of the last </w:t>
      </w:r>
      <w:proofErr w:type="spellStart"/>
      <w:r w:rsidRPr="00FA07F4">
        <w:rPr>
          <w:rFonts w:ascii="Times New Roman" w:eastAsia="Calibri" w:hAnsi="Times New Roman" w:cs="Times New Roman"/>
          <w:sz w:val="24"/>
          <w:szCs w:val="24"/>
        </w:rPr>
        <w:t>Mauryan</w:t>
      </w:r>
      <w:proofErr w:type="spellEnd"/>
      <w:r w:rsidRPr="00FA07F4">
        <w:rPr>
          <w:rFonts w:ascii="Times New Roman" w:eastAsia="Calibri" w:hAnsi="Times New Roman" w:cs="Times New Roman"/>
          <w:sz w:val="24"/>
          <w:szCs w:val="24"/>
        </w:rPr>
        <w:t xml:space="preserve"> ruler named </w:t>
      </w:r>
      <w:proofErr w:type="spellStart"/>
      <w:r w:rsidRPr="00FA07F4">
        <w:rPr>
          <w:rFonts w:ascii="Times New Roman" w:eastAsia="Calibri" w:hAnsi="Times New Roman" w:cs="Times New Roman"/>
          <w:sz w:val="24"/>
          <w:szCs w:val="24"/>
        </w:rPr>
        <w:t>Brihadratha</w:t>
      </w:r>
      <w:proofErr w:type="spellEnd"/>
      <w:r w:rsidRPr="00FA07F4">
        <w:rPr>
          <w:rFonts w:ascii="Times New Roman" w:eastAsia="Calibri" w:hAnsi="Times New Roman" w:cs="Times New Roman"/>
          <w:sz w:val="24"/>
          <w:szCs w:val="24"/>
        </w:rPr>
        <w:t xml:space="preserve"> in 185 BC. He was succeeded by his son </w:t>
      </w:r>
      <w:proofErr w:type="spellStart"/>
      <w:r w:rsidRPr="00FA07F4">
        <w:rPr>
          <w:rFonts w:ascii="Times New Roman" w:eastAsia="Calibri" w:hAnsi="Times New Roman" w:cs="Times New Roman"/>
          <w:sz w:val="24"/>
          <w:szCs w:val="24"/>
        </w:rPr>
        <w:t>Agnimitra</w:t>
      </w:r>
      <w:proofErr w:type="spellEnd"/>
      <w:r w:rsidRPr="00FA07F4">
        <w:rPr>
          <w:rFonts w:ascii="Times New Roman" w:eastAsia="Calibri" w:hAnsi="Times New Roman" w:cs="Times New Roman"/>
          <w:sz w:val="24"/>
          <w:szCs w:val="24"/>
        </w:rPr>
        <w:t xml:space="preserve">. </w:t>
      </w:r>
      <w:proofErr w:type="spellStart"/>
      <w:r w:rsidRPr="00FA07F4">
        <w:rPr>
          <w:rFonts w:ascii="Times New Roman" w:eastAsia="Calibri" w:hAnsi="Times New Roman" w:cs="Times New Roman"/>
          <w:sz w:val="24"/>
          <w:szCs w:val="24"/>
        </w:rPr>
        <w:t>Agnimitra</w:t>
      </w:r>
      <w:proofErr w:type="spellEnd"/>
      <w:r w:rsidRPr="00FA07F4">
        <w:rPr>
          <w:rFonts w:ascii="Times New Roman" w:eastAsia="Calibri" w:hAnsi="Times New Roman" w:cs="Times New Roman"/>
          <w:sz w:val="24"/>
          <w:szCs w:val="24"/>
        </w:rPr>
        <w:t xml:space="preserve"> was also the hero of </w:t>
      </w:r>
      <w:proofErr w:type="spellStart"/>
      <w:r w:rsidRPr="00FA07F4">
        <w:rPr>
          <w:rFonts w:ascii="Times New Roman" w:eastAsia="Calibri" w:hAnsi="Times New Roman" w:cs="Times New Roman"/>
          <w:sz w:val="24"/>
          <w:szCs w:val="24"/>
        </w:rPr>
        <w:t>Kalidasa’s</w:t>
      </w:r>
      <w:proofErr w:type="spellEnd"/>
      <w:r w:rsidRPr="00FA07F4">
        <w:rPr>
          <w:rFonts w:ascii="Times New Roman" w:eastAsia="Calibri" w:hAnsi="Times New Roman" w:cs="Times New Roman"/>
          <w:sz w:val="24"/>
          <w:szCs w:val="24"/>
        </w:rPr>
        <w:t xml:space="preserve"> Drama ‘</w:t>
      </w:r>
      <w:proofErr w:type="spellStart"/>
      <w:r w:rsidRPr="00FA07F4">
        <w:rPr>
          <w:rFonts w:ascii="Times New Roman" w:eastAsia="Calibri" w:hAnsi="Times New Roman" w:cs="Times New Roman"/>
          <w:sz w:val="24"/>
          <w:szCs w:val="24"/>
        </w:rPr>
        <w:t>Malvikagnimitra</w:t>
      </w:r>
      <w:proofErr w:type="spellEnd"/>
      <w:r w:rsidRPr="00FA07F4">
        <w:rPr>
          <w:rFonts w:ascii="Times New Roman" w:eastAsia="Calibri" w:hAnsi="Times New Roman" w:cs="Times New Roman"/>
          <w:sz w:val="24"/>
          <w:szCs w:val="24"/>
        </w:rPr>
        <w:t xml:space="preserve">’. The capital of this dynasty was in </w:t>
      </w:r>
      <w:proofErr w:type="spellStart"/>
      <w:r w:rsidRPr="00FA07F4">
        <w:rPr>
          <w:rFonts w:ascii="Times New Roman" w:eastAsia="Calibri" w:hAnsi="Times New Roman" w:cs="Times New Roman"/>
          <w:sz w:val="24"/>
          <w:szCs w:val="24"/>
        </w:rPr>
        <w:t>Vidisha</w:t>
      </w:r>
      <w:proofErr w:type="spellEnd"/>
      <w:r w:rsidRPr="00FA07F4">
        <w:rPr>
          <w:rFonts w:ascii="Times New Roman" w:eastAsia="Calibri" w:hAnsi="Times New Roman" w:cs="Times New Roman"/>
          <w:sz w:val="24"/>
          <w:szCs w:val="24"/>
        </w:rPr>
        <w:t xml:space="preserve"> (MP). </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p>
    <w:p w:rsidR="004A07EF" w:rsidRPr="00FA07F4" w:rsidRDefault="004A07EF" w:rsidP="00734304">
      <w:pPr>
        <w:autoSpaceDE w:val="0"/>
        <w:autoSpaceDN w:val="0"/>
        <w:adjustRightInd w:val="0"/>
        <w:spacing w:after="0" w:line="240" w:lineRule="auto"/>
        <w:rPr>
          <w:rFonts w:ascii="Times New Roman" w:hAnsi="Times New Roman" w:cs="Times New Roman"/>
          <w:bCs/>
          <w:sz w:val="24"/>
          <w:szCs w:val="24"/>
          <w:shd w:val="clear" w:color="auto" w:fill="FFFFFF"/>
        </w:rPr>
      </w:pPr>
      <w:r w:rsidRPr="00FA07F4">
        <w:rPr>
          <w:rFonts w:ascii="Times New Roman" w:hAnsi="Times New Roman" w:cs="Times New Roman"/>
          <w:bCs/>
          <w:sz w:val="24"/>
          <w:szCs w:val="24"/>
          <w:shd w:val="clear" w:color="auto" w:fill="FFFFFF"/>
        </w:rPr>
        <w:t>Q15</w:t>
      </w:r>
      <w:r w:rsidR="00734304" w:rsidRPr="00FA07F4">
        <w:rPr>
          <w:rFonts w:ascii="Times New Roman" w:hAnsi="Times New Roman" w:cs="Times New Roman"/>
          <w:bCs/>
          <w:sz w:val="24"/>
          <w:szCs w:val="24"/>
          <w:shd w:val="clear" w:color="auto" w:fill="FFFFFF"/>
        </w:rPr>
        <w:t>: Which of the following personality is related to young Bengal movement?</w:t>
      </w:r>
    </w:p>
    <w:p w:rsidR="00734304" w:rsidRPr="00FA07F4" w:rsidRDefault="00734304" w:rsidP="00734304">
      <w:pPr>
        <w:pStyle w:val="ListParagraph"/>
        <w:numPr>
          <w:ilvl w:val="0"/>
          <w:numId w:val="16"/>
        </w:numPr>
        <w:autoSpaceDE w:val="0"/>
        <w:autoSpaceDN w:val="0"/>
        <w:adjustRightInd w:val="0"/>
        <w:spacing w:after="0" w:line="240" w:lineRule="auto"/>
        <w:rPr>
          <w:rFonts w:ascii="Times New Roman" w:hAnsi="Times New Roman" w:cs="Times New Roman"/>
          <w:bCs/>
          <w:sz w:val="24"/>
          <w:szCs w:val="24"/>
          <w:shd w:val="clear" w:color="auto" w:fill="FFFFFF"/>
        </w:rPr>
      </w:pPr>
      <w:r w:rsidRPr="00FA07F4">
        <w:rPr>
          <w:rFonts w:ascii="Times New Roman" w:hAnsi="Times New Roman" w:cs="Times New Roman"/>
          <w:bCs/>
          <w:sz w:val="24"/>
          <w:szCs w:val="24"/>
          <w:shd w:val="clear" w:color="auto" w:fill="FFFFFF"/>
        </w:rPr>
        <w:t>Henry Lawrence</w:t>
      </w:r>
    </w:p>
    <w:p w:rsidR="00734304" w:rsidRPr="00FA07F4" w:rsidRDefault="00734304" w:rsidP="00734304">
      <w:pPr>
        <w:pStyle w:val="ListParagraph"/>
        <w:numPr>
          <w:ilvl w:val="0"/>
          <w:numId w:val="16"/>
        </w:numPr>
        <w:autoSpaceDE w:val="0"/>
        <w:autoSpaceDN w:val="0"/>
        <w:adjustRightInd w:val="0"/>
        <w:spacing w:after="0" w:line="240" w:lineRule="auto"/>
        <w:rPr>
          <w:rFonts w:ascii="Times New Roman" w:hAnsi="Times New Roman" w:cs="Times New Roman"/>
          <w:bCs/>
          <w:sz w:val="24"/>
          <w:szCs w:val="24"/>
          <w:shd w:val="clear" w:color="auto" w:fill="FFFFFF"/>
        </w:rPr>
      </w:pPr>
      <w:r w:rsidRPr="00FA07F4">
        <w:rPr>
          <w:rFonts w:ascii="Times New Roman" w:hAnsi="Times New Roman" w:cs="Times New Roman"/>
          <w:bCs/>
          <w:sz w:val="24"/>
          <w:szCs w:val="24"/>
          <w:shd w:val="clear" w:color="auto" w:fill="FFFFFF"/>
        </w:rPr>
        <w:t xml:space="preserve">Henry Vivian </w:t>
      </w:r>
      <w:proofErr w:type="spellStart"/>
      <w:r w:rsidRPr="00FA07F4">
        <w:rPr>
          <w:rFonts w:ascii="Times New Roman" w:hAnsi="Times New Roman" w:cs="Times New Roman"/>
          <w:bCs/>
          <w:sz w:val="24"/>
          <w:szCs w:val="24"/>
          <w:shd w:val="clear" w:color="auto" w:fill="FFFFFF"/>
        </w:rPr>
        <w:t>Derozio</w:t>
      </w:r>
      <w:proofErr w:type="spellEnd"/>
    </w:p>
    <w:p w:rsidR="00734304" w:rsidRPr="00FA07F4" w:rsidRDefault="00734304" w:rsidP="00734304">
      <w:pPr>
        <w:pStyle w:val="ListParagraph"/>
        <w:numPr>
          <w:ilvl w:val="0"/>
          <w:numId w:val="16"/>
        </w:numPr>
        <w:autoSpaceDE w:val="0"/>
        <w:autoSpaceDN w:val="0"/>
        <w:adjustRightInd w:val="0"/>
        <w:spacing w:after="0" w:line="240" w:lineRule="auto"/>
        <w:rPr>
          <w:rFonts w:ascii="Times New Roman" w:hAnsi="Times New Roman" w:cs="Times New Roman"/>
          <w:bCs/>
          <w:sz w:val="24"/>
          <w:szCs w:val="24"/>
          <w:shd w:val="clear" w:color="auto" w:fill="FFFFFF"/>
        </w:rPr>
      </w:pPr>
      <w:proofErr w:type="spellStart"/>
      <w:r w:rsidRPr="00FA07F4">
        <w:rPr>
          <w:rFonts w:ascii="Times New Roman" w:hAnsi="Times New Roman" w:cs="Times New Roman"/>
          <w:bCs/>
          <w:sz w:val="24"/>
          <w:szCs w:val="24"/>
          <w:shd w:val="clear" w:color="auto" w:fill="FFFFFF"/>
        </w:rPr>
        <w:t>Surendra</w:t>
      </w:r>
      <w:proofErr w:type="spellEnd"/>
      <w:r w:rsidRPr="00FA07F4">
        <w:rPr>
          <w:rFonts w:ascii="Times New Roman" w:hAnsi="Times New Roman" w:cs="Times New Roman"/>
          <w:bCs/>
          <w:sz w:val="24"/>
          <w:szCs w:val="24"/>
          <w:shd w:val="clear" w:color="auto" w:fill="FFFFFF"/>
        </w:rPr>
        <w:t xml:space="preserve"> </w:t>
      </w:r>
      <w:proofErr w:type="spellStart"/>
      <w:r w:rsidRPr="00FA07F4">
        <w:rPr>
          <w:rFonts w:ascii="Times New Roman" w:hAnsi="Times New Roman" w:cs="Times New Roman"/>
          <w:bCs/>
          <w:sz w:val="24"/>
          <w:szCs w:val="24"/>
          <w:shd w:val="clear" w:color="auto" w:fill="FFFFFF"/>
        </w:rPr>
        <w:t>Nath</w:t>
      </w:r>
      <w:proofErr w:type="spellEnd"/>
      <w:r w:rsidRPr="00FA07F4">
        <w:rPr>
          <w:rFonts w:ascii="Times New Roman" w:hAnsi="Times New Roman" w:cs="Times New Roman"/>
          <w:bCs/>
          <w:sz w:val="24"/>
          <w:szCs w:val="24"/>
          <w:shd w:val="clear" w:color="auto" w:fill="FFFFFF"/>
        </w:rPr>
        <w:t xml:space="preserve"> Banerjee</w:t>
      </w:r>
    </w:p>
    <w:p w:rsidR="00734304" w:rsidRPr="00FA07F4" w:rsidRDefault="00734304" w:rsidP="00734304">
      <w:pPr>
        <w:pStyle w:val="ListParagraph"/>
        <w:numPr>
          <w:ilvl w:val="0"/>
          <w:numId w:val="16"/>
        </w:numPr>
        <w:autoSpaceDE w:val="0"/>
        <w:autoSpaceDN w:val="0"/>
        <w:adjustRightInd w:val="0"/>
        <w:spacing w:after="0" w:line="240" w:lineRule="auto"/>
        <w:rPr>
          <w:rFonts w:ascii="Times New Roman" w:eastAsia="Times New Roman" w:hAnsi="Times New Roman" w:cs="Times New Roman"/>
          <w:sz w:val="24"/>
          <w:szCs w:val="24"/>
          <w:lang w:eastAsia="en-IN"/>
        </w:rPr>
      </w:pPr>
      <w:proofErr w:type="spellStart"/>
      <w:r w:rsidRPr="00FA07F4">
        <w:rPr>
          <w:rFonts w:ascii="Times New Roman" w:eastAsia="Times New Roman" w:hAnsi="Times New Roman" w:cs="Times New Roman"/>
          <w:sz w:val="24"/>
          <w:szCs w:val="24"/>
          <w:lang w:eastAsia="en-IN"/>
        </w:rPr>
        <w:t>Shyamji</w:t>
      </w:r>
      <w:proofErr w:type="spellEnd"/>
      <w:r w:rsidRPr="00FA07F4">
        <w:rPr>
          <w:rFonts w:ascii="Times New Roman" w:eastAsia="Times New Roman" w:hAnsi="Times New Roman" w:cs="Times New Roman"/>
          <w:sz w:val="24"/>
          <w:szCs w:val="24"/>
          <w:lang w:eastAsia="en-IN"/>
        </w:rPr>
        <w:t xml:space="preserve"> </w:t>
      </w:r>
      <w:proofErr w:type="spellStart"/>
      <w:r w:rsidRPr="00FA07F4">
        <w:rPr>
          <w:rFonts w:ascii="Times New Roman" w:eastAsia="Times New Roman" w:hAnsi="Times New Roman" w:cs="Times New Roman"/>
          <w:sz w:val="24"/>
          <w:szCs w:val="24"/>
          <w:lang w:eastAsia="en-IN"/>
        </w:rPr>
        <w:t>lal</w:t>
      </w:r>
      <w:proofErr w:type="spellEnd"/>
      <w:r w:rsidRPr="00FA07F4">
        <w:rPr>
          <w:rFonts w:ascii="Times New Roman" w:eastAsia="Times New Roman" w:hAnsi="Times New Roman" w:cs="Times New Roman"/>
          <w:sz w:val="24"/>
          <w:szCs w:val="24"/>
          <w:lang w:eastAsia="en-IN"/>
        </w:rPr>
        <w:t xml:space="preserve"> </w:t>
      </w:r>
      <w:proofErr w:type="spellStart"/>
      <w:r w:rsidRPr="00FA07F4">
        <w:rPr>
          <w:rFonts w:ascii="Times New Roman" w:eastAsia="Times New Roman" w:hAnsi="Times New Roman" w:cs="Times New Roman"/>
          <w:sz w:val="24"/>
          <w:szCs w:val="24"/>
          <w:lang w:eastAsia="en-IN"/>
        </w:rPr>
        <w:t>krishna</w:t>
      </w:r>
      <w:proofErr w:type="spellEnd"/>
    </w:p>
    <w:p w:rsidR="00734304" w:rsidRPr="00FA07F4" w:rsidRDefault="00734304" w:rsidP="00734304">
      <w:pPr>
        <w:spacing w:after="0" w:line="276" w:lineRule="auto"/>
        <w:rPr>
          <w:rFonts w:ascii="Times New Roman" w:eastAsia="Calibri" w:hAnsi="Times New Roman" w:cs="Times New Roman"/>
          <w:sz w:val="24"/>
          <w:szCs w:val="24"/>
        </w:rPr>
      </w:pPr>
      <w:r w:rsidRPr="00FA07F4">
        <w:rPr>
          <w:rFonts w:ascii="Times New Roman" w:eastAsia="Calibri" w:hAnsi="Times New Roman" w:cs="Times New Roman"/>
          <w:b/>
          <w:sz w:val="24"/>
          <w:szCs w:val="24"/>
        </w:rPr>
        <w:t xml:space="preserve">Answer: </w:t>
      </w:r>
      <w:r w:rsidRPr="00FA07F4">
        <w:rPr>
          <w:rFonts w:ascii="Times New Roman" w:eastAsia="Calibri" w:hAnsi="Times New Roman" w:cs="Times New Roman"/>
          <w:sz w:val="24"/>
          <w:szCs w:val="24"/>
        </w:rPr>
        <w:t>A</w:t>
      </w:r>
    </w:p>
    <w:p w:rsidR="00734304" w:rsidRPr="00FA07F4" w:rsidRDefault="00734304" w:rsidP="00734304">
      <w:pPr>
        <w:spacing w:after="0" w:line="276" w:lineRule="auto"/>
        <w:rPr>
          <w:rFonts w:ascii="Times New Roman" w:eastAsia="Calibri" w:hAnsi="Times New Roman" w:cs="Times New Roman"/>
          <w:b/>
          <w:sz w:val="24"/>
          <w:szCs w:val="24"/>
        </w:rPr>
      </w:pPr>
      <w:r w:rsidRPr="00FA07F4">
        <w:rPr>
          <w:rFonts w:ascii="Times New Roman" w:eastAsia="Calibri" w:hAnsi="Times New Roman" w:cs="Times New Roman"/>
          <w:b/>
          <w:sz w:val="24"/>
          <w:szCs w:val="24"/>
        </w:rPr>
        <w:t xml:space="preserve">Solution: </w:t>
      </w:r>
    </w:p>
    <w:p w:rsidR="004A07EF" w:rsidRPr="00FA07F4" w:rsidRDefault="004A07EF" w:rsidP="00734304">
      <w:pPr>
        <w:shd w:val="clear" w:color="auto" w:fill="FFFFFF"/>
        <w:spacing w:after="100" w:afterAutospacing="1" w:line="240" w:lineRule="auto"/>
        <w:rPr>
          <w:rFonts w:ascii="Times New Roman" w:eastAsia="Times New Roman" w:hAnsi="Times New Roman" w:cs="Times New Roman"/>
          <w:sz w:val="24"/>
          <w:szCs w:val="24"/>
          <w:lang w:eastAsia="en-IN"/>
        </w:rPr>
      </w:pPr>
      <w:r w:rsidRPr="00FA07F4">
        <w:rPr>
          <w:rFonts w:ascii="Times New Roman" w:eastAsia="Times New Roman" w:hAnsi="Times New Roman" w:cs="Times New Roman"/>
          <w:sz w:val="24"/>
          <w:szCs w:val="24"/>
          <w:lang w:eastAsia="en-IN"/>
        </w:rPr>
        <w:t xml:space="preserve">Young Bengal Movement came into existence during the early 1830s and started by Anglo-Indian Henry Vivian </w:t>
      </w:r>
      <w:proofErr w:type="spellStart"/>
      <w:proofErr w:type="gramStart"/>
      <w:r w:rsidRPr="00FA07F4">
        <w:rPr>
          <w:rFonts w:ascii="Times New Roman" w:eastAsia="Times New Roman" w:hAnsi="Times New Roman" w:cs="Times New Roman"/>
          <w:sz w:val="24"/>
          <w:szCs w:val="24"/>
          <w:lang w:eastAsia="en-IN"/>
        </w:rPr>
        <w:t>Derozio</w:t>
      </w:r>
      <w:proofErr w:type="spellEnd"/>
      <w:r w:rsidRPr="00FA07F4">
        <w:rPr>
          <w:rFonts w:ascii="Times New Roman" w:eastAsia="Times New Roman" w:hAnsi="Times New Roman" w:cs="Times New Roman"/>
          <w:sz w:val="24"/>
          <w:szCs w:val="24"/>
          <w:lang w:eastAsia="en-IN"/>
        </w:rPr>
        <w:t>(</w:t>
      </w:r>
      <w:proofErr w:type="gramEnd"/>
      <w:r w:rsidRPr="00FA07F4">
        <w:rPr>
          <w:rFonts w:ascii="Times New Roman" w:eastAsia="Times New Roman" w:hAnsi="Times New Roman" w:cs="Times New Roman"/>
          <w:sz w:val="24"/>
          <w:szCs w:val="24"/>
          <w:lang w:eastAsia="en-IN"/>
        </w:rPr>
        <w:t xml:space="preserve">1809-31) who taught at Hindu College of </w:t>
      </w:r>
      <w:proofErr w:type="spellStart"/>
      <w:r w:rsidRPr="00FA07F4">
        <w:rPr>
          <w:rFonts w:ascii="Times New Roman" w:eastAsia="Times New Roman" w:hAnsi="Times New Roman" w:cs="Times New Roman"/>
          <w:sz w:val="24"/>
          <w:szCs w:val="24"/>
          <w:lang w:eastAsia="en-IN"/>
        </w:rPr>
        <w:t>Benaras</w:t>
      </w:r>
      <w:proofErr w:type="spellEnd"/>
      <w:r w:rsidRPr="00FA07F4">
        <w:rPr>
          <w:rFonts w:ascii="Times New Roman" w:eastAsia="Times New Roman" w:hAnsi="Times New Roman" w:cs="Times New Roman"/>
          <w:sz w:val="24"/>
          <w:szCs w:val="24"/>
          <w:lang w:eastAsia="en-IN"/>
        </w:rPr>
        <w:t>. He was inspired by French Revolution.</w:t>
      </w:r>
      <w:r w:rsidR="00734304" w:rsidRPr="00FA07F4">
        <w:rPr>
          <w:rFonts w:ascii="Times New Roman" w:eastAsia="Times New Roman" w:hAnsi="Times New Roman" w:cs="Times New Roman"/>
          <w:sz w:val="24"/>
          <w:szCs w:val="24"/>
          <w:lang w:eastAsia="en-IN"/>
        </w:rPr>
        <w:t xml:space="preserve"> </w:t>
      </w:r>
      <w:proofErr w:type="spellStart"/>
      <w:r w:rsidRPr="00FA07F4">
        <w:rPr>
          <w:rFonts w:ascii="Times New Roman" w:eastAsia="Times New Roman" w:hAnsi="Times New Roman" w:cs="Times New Roman"/>
          <w:sz w:val="24"/>
          <w:szCs w:val="24"/>
          <w:lang w:eastAsia="en-IN"/>
        </w:rPr>
        <w:t>Surendranath</w:t>
      </w:r>
      <w:proofErr w:type="spellEnd"/>
      <w:r w:rsidRPr="00FA07F4">
        <w:rPr>
          <w:rFonts w:ascii="Times New Roman" w:eastAsia="Times New Roman" w:hAnsi="Times New Roman" w:cs="Times New Roman"/>
          <w:sz w:val="24"/>
          <w:szCs w:val="24"/>
          <w:lang w:eastAsia="en-IN"/>
        </w:rPr>
        <w:t xml:space="preserve"> </w:t>
      </w:r>
      <w:proofErr w:type="spellStart"/>
      <w:r w:rsidRPr="00FA07F4">
        <w:rPr>
          <w:rFonts w:ascii="Times New Roman" w:eastAsia="Times New Roman" w:hAnsi="Times New Roman" w:cs="Times New Roman"/>
          <w:sz w:val="24"/>
          <w:szCs w:val="24"/>
          <w:lang w:eastAsia="en-IN"/>
        </w:rPr>
        <w:t>Banerjea</w:t>
      </w:r>
      <w:proofErr w:type="spellEnd"/>
      <w:r w:rsidRPr="00FA07F4">
        <w:rPr>
          <w:rFonts w:ascii="Times New Roman" w:eastAsia="Times New Roman" w:hAnsi="Times New Roman" w:cs="Times New Roman"/>
          <w:sz w:val="24"/>
          <w:szCs w:val="24"/>
          <w:lang w:eastAsia="en-IN"/>
        </w:rPr>
        <w:t xml:space="preserve"> was to describe </w:t>
      </w:r>
      <w:proofErr w:type="spellStart"/>
      <w:r w:rsidRPr="00FA07F4">
        <w:rPr>
          <w:rFonts w:ascii="Times New Roman" w:eastAsia="Times New Roman" w:hAnsi="Times New Roman" w:cs="Times New Roman"/>
          <w:sz w:val="24"/>
          <w:szCs w:val="24"/>
          <w:lang w:eastAsia="en-IN"/>
        </w:rPr>
        <w:t>derozians</w:t>
      </w:r>
      <w:proofErr w:type="spellEnd"/>
      <w:r w:rsidRPr="00FA07F4">
        <w:rPr>
          <w:rFonts w:ascii="Times New Roman" w:eastAsia="Times New Roman" w:hAnsi="Times New Roman" w:cs="Times New Roman"/>
          <w:sz w:val="24"/>
          <w:szCs w:val="24"/>
          <w:lang w:eastAsia="en-IN"/>
        </w:rPr>
        <w:t xml:space="preserve"> as the pioneers of the Modern civilization of Bengal, the conscript fathers of our race whose virtues will excite veneration and whose failings will be </w:t>
      </w:r>
      <w:proofErr w:type="spellStart"/>
      <w:r w:rsidRPr="00FA07F4">
        <w:rPr>
          <w:rFonts w:ascii="Times New Roman" w:eastAsia="Times New Roman" w:hAnsi="Times New Roman" w:cs="Times New Roman"/>
          <w:sz w:val="24"/>
          <w:szCs w:val="24"/>
          <w:lang w:eastAsia="en-IN"/>
        </w:rPr>
        <w:t>traeted</w:t>
      </w:r>
      <w:proofErr w:type="spellEnd"/>
      <w:r w:rsidRPr="00FA07F4">
        <w:rPr>
          <w:rFonts w:ascii="Times New Roman" w:eastAsia="Times New Roman" w:hAnsi="Times New Roman" w:cs="Times New Roman"/>
          <w:sz w:val="24"/>
          <w:szCs w:val="24"/>
          <w:lang w:eastAsia="en-IN"/>
        </w:rPr>
        <w:t xml:space="preserve"> with gentle consideration</w:t>
      </w:r>
    </w:p>
    <w:p w:rsidR="004A07EF" w:rsidRPr="00FA07F4" w:rsidRDefault="004A07EF" w:rsidP="00734304">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Q16:</w:t>
      </w:r>
      <w:r w:rsidR="00734304" w:rsidRPr="00FA07F4">
        <w:rPr>
          <w:rFonts w:ascii="Times New Roman" w:hAnsi="Times New Roman" w:cs="Times New Roman"/>
          <w:sz w:val="24"/>
          <w:szCs w:val="24"/>
        </w:rPr>
        <w:t xml:space="preserve"> Which inscription was the first giving evidence of the </w:t>
      </w:r>
      <w:proofErr w:type="spellStart"/>
      <w:r w:rsidR="00734304" w:rsidRPr="00FA07F4">
        <w:rPr>
          <w:rFonts w:ascii="Times New Roman" w:hAnsi="Times New Roman" w:cs="Times New Roman"/>
          <w:sz w:val="24"/>
          <w:szCs w:val="24"/>
        </w:rPr>
        <w:t>satipratha</w:t>
      </w:r>
      <w:proofErr w:type="spellEnd"/>
      <w:r w:rsidR="00734304" w:rsidRPr="00FA07F4">
        <w:rPr>
          <w:rFonts w:ascii="Times New Roman" w:hAnsi="Times New Roman" w:cs="Times New Roman"/>
          <w:sz w:val="24"/>
          <w:szCs w:val="24"/>
        </w:rPr>
        <w:t xml:space="preserve">? </w:t>
      </w:r>
    </w:p>
    <w:p w:rsidR="00734304" w:rsidRPr="00FA07F4" w:rsidRDefault="00734304" w:rsidP="00734304">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proofErr w:type="spellStart"/>
      <w:r w:rsidRPr="00FA07F4">
        <w:rPr>
          <w:rFonts w:ascii="Times New Roman" w:hAnsi="Times New Roman" w:cs="Times New Roman"/>
          <w:sz w:val="24"/>
          <w:szCs w:val="24"/>
        </w:rPr>
        <w:t>Rummendei</w:t>
      </w:r>
      <w:proofErr w:type="spellEnd"/>
      <w:r w:rsidRPr="00FA07F4">
        <w:rPr>
          <w:rFonts w:ascii="Times New Roman" w:hAnsi="Times New Roman" w:cs="Times New Roman"/>
          <w:sz w:val="24"/>
          <w:szCs w:val="24"/>
        </w:rPr>
        <w:t xml:space="preserve"> Inscription</w:t>
      </w:r>
    </w:p>
    <w:p w:rsidR="00734304" w:rsidRPr="00FA07F4" w:rsidRDefault="00734304" w:rsidP="00734304">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proofErr w:type="spellStart"/>
      <w:r w:rsidRPr="00FA07F4">
        <w:rPr>
          <w:rFonts w:ascii="Times New Roman" w:hAnsi="Times New Roman" w:cs="Times New Roman"/>
          <w:sz w:val="24"/>
          <w:szCs w:val="24"/>
        </w:rPr>
        <w:t>Boghajkoi</w:t>
      </w:r>
      <w:proofErr w:type="spellEnd"/>
      <w:r w:rsidRPr="00FA07F4">
        <w:rPr>
          <w:rFonts w:ascii="Times New Roman" w:hAnsi="Times New Roman" w:cs="Times New Roman"/>
          <w:sz w:val="24"/>
          <w:szCs w:val="24"/>
        </w:rPr>
        <w:t xml:space="preserve"> Inscription</w:t>
      </w:r>
    </w:p>
    <w:p w:rsidR="00734304" w:rsidRPr="00FA07F4" w:rsidRDefault="00734304" w:rsidP="00734304">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proofErr w:type="spellStart"/>
      <w:r w:rsidRPr="00FA07F4">
        <w:rPr>
          <w:rFonts w:ascii="Times New Roman" w:hAnsi="Times New Roman" w:cs="Times New Roman"/>
          <w:sz w:val="24"/>
          <w:szCs w:val="24"/>
        </w:rPr>
        <w:t>Eran</w:t>
      </w:r>
      <w:proofErr w:type="spellEnd"/>
      <w:r w:rsidRPr="00FA07F4">
        <w:rPr>
          <w:rFonts w:ascii="Times New Roman" w:hAnsi="Times New Roman" w:cs="Times New Roman"/>
          <w:sz w:val="24"/>
          <w:szCs w:val="24"/>
        </w:rPr>
        <w:t xml:space="preserve"> Inscription</w:t>
      </w:r>
    </w:p>
    <w:p w:rsidR="00734304" w:rsidRPr="00FA07F4" w:rsidRDefault="00734304" w:rsidP="00734304">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proofErr w:type="spellStart"/>
      <w:r w:rsidRPr="00FA07F4">
        <w:rPr>
          <w:rFonts w:ascii="Times New Roman" w:hAnsi="Times New Roman" w:cs="Times New Roman"/>
          <w:sz w:val="24"/>
          <w:szCs w:val="24"/>
        </w:rPr>
        <w:t>Maski</w:t>
      </w:r>
      <w:proofErr w:type="spellEnd"/>
      <w:r w:rsidRPr="00FA07F4">
        <w:rPr>
          <w:rFonts w:ascii="Times New Roman" w:hAnsi="Times New Roman" w:cs="Times New Roman"/>
          <w:sz w:val="24"/>
          <w:szCs w:val="24"/>
        </w:rPr>
        <w:t xml:space="preserve"> inscription</w:t>
      </w:r>
    </w:p>
    <w:p w:rsidR="00734304" w:rsidRPr="00FA07F4" w:rsidRDefault="00734304" w:rsidP="00734304">
      <w:pPr>
        <w:spacing w:after="0" w:line="276" w:lineRule="auto"/>
        <w:rPr>
          <w:rFonts w:ascii="Times New Roman" w:eastAsia="Calibri" w:hAnsi="Times New Roman" w:cs="Times New Roman"/>
          <w:sz w:val="24"/>
          <w:szCs w:val="24"/>
        </w:rPr>
      </w:pPr>
      <w:r w:rsidRPr="00FA07F4">
        <w:rPr>
          <w:rFonts w:ascii="Times New Roman" w:eastAsia="Calibri" w:hAnsi="Times New Roman" w:cs="Times New Roman"/>
          <w:b/>
          <w:sz w:val="24"/>
          <w:szCs w:val="24"/>
        </w:rPr>
        <w:t xml:space="preserve">Answer: </w:t>
      </w:r>
      <w:r w:rsidRPr="00FA07F4">
        <w:rPr>
          <w:rFonts w:ascii="Times New Roman" w:eastAsia="Calibri" w:hAnsi="Times New Roman" w:cs="Times New Roman"/>
          <w:sz w:val="24"/>
          <w:szCs w:val="24"/>
        </w:rPr>
        <w:t>C</w:t>
      </w:r>
    </w:p>
    <w:p w:rsidR="00734304" w:rsidRPr="00FA07F4" w:rsidRDefault="00734304" w:rsidP="00734304">
      <w:pPr>
        <w:spacing w:after="0" w:line="276" w:lineRule="auto"/>
        <w:rPr>
          <w:rFonts w:ascii="Times New Roman" w:eastAsia="Calibri" w:hAnsi="Times New Roman" w:cs="Times New Roman"/>
          <w:b/>
          <w:sz w:val="24"/>
          <w:szCs w:val="24"/>
        </w:rPr>
      </w:pPr>
      <w:r w:rsidRPr="00FA07F4">
        <w:rPr>
          <w:rFonts w:ascii="Times New Roman" w:eastAsia="Calibri" w:hAnsi="Times New Roman" w:cs="Times New Roman"/>
          <w:b/>
          <w:sz w:val="24"/>
          <w:szCs w:val="24"/>
        </w:rPr>
        <w:t xml:space="preserve">Solution: </w:t>
      </w:r>
    </w:p>
    <w:p w:rsidR="004A07EF" w:rsidRPr="00FA07F4" w:rsidRDefault="004A07EF" w:rsidP="00734304">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The first inscription which evidence the system of </w:t>
      </w:r>
      <w:proofErr w:type="spellStart"/>
      <w:r w:rsidRPr="00FA07F4">
        <w:rPr>
          <w:rFonts w:ascii="Times New Roman" w:hAnsi="Times New Roman" w:cs="Times New Roman"/>
          <w:sz w:val="24"/>
          <w:szCs w:val="24"/>
        </w:rPr>
        <w:t>satipratha</w:t>
      </w:r>
      <w:proofErr w:type="spellEnd"/>
      <w:r w:rsidRPr="00FA07F4">
        <w:rPr>
          <w:rFonts w:ascii="Times New Roman" w:hAnsi="Times New Roman" w:cs="Times New Roman"/>
          <w:sz w:val="24"/>
          <w:szCs w:val="24"/>
        </w:rPr>
        <w:t xml:space="preserve"> has been found from </w:t>
      </w:r>
      <w:proofErr w:type="spellStart"/>
      <w:r w:rsidRPr="00FA07F4">
        <w:rPr>
          <w:rFonts w:ascii="Times New Roman" w:hAnsi="Times New Roman" w:cs="Times New Roman"/>
          <w:sz w:val="24"/>
          <w:szCs w:val="24"/>
        </w:rPr>
        <w:t>Eran</w:t>
      </w:r>
      <w:proofErr w:type="spellEnd"/>
      <w:r w:rsidRPr="00FA07F4">
        <w:rPr>
          <w:rFonts w:ascii="Times New Roman" w:hAnsi="Times New Roman" w:cs="Times New Roman"/>
          <w:sz w:val="24"/>
          <w:szCs w:val="24"/>
        </w:rPr>
        <w:t xml:space="preserve"> inscription. Some reliable records indicate that the practice was continued before the time of the Gupta </w:t>
      </w:r>
      <w:proofErr w:type="gramStart"/>
      <w:r w:rsidRPr="00FA07F4">
        <w:rPr>
          <w:rFonts w:ascii="Times New Roman" w:hAnsi="Times New Roman" w:cs="Times New Roman"/>
          <w:sz w:val="24"/>
          <w:szCs w:val="24"/>
        </w:rPr>
        <w:t>empire</w:t>
      </w:r>
      <w:proofErr w:type="gramEnd"/>
      <w:r w:rsidRPr="00FA07F4">
        <w:rPr>
          <w:rFonts w:ascii="Times New Roman" w:hAnsi="Times New Roman" w:cs="Times New Roman"/>
          <w:sz w:val="24"/>
          <w:szCs w:val="24"/>
        </w:rPr>
        <w:t xml:space="preserve">, approximately 400 CE. After this time, instances of Sati began to be marked by inscribed memorial stones. </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p>
    <w:p w:rsidR="003505BD" w:rsidRPr="00FA07F4" w:rsidRDefault="00C16F2F" w:rsidP="00734304">
      <w:pPr>
        <w:pStyle w:val="NoSpacing"/>
        <w:rPr>
          <w:rFonts w:ascii="Times New Roman" w:hAnsi="Times New Roman" w:cs="Times New Roman"/>
          <w:sz w:val="24"/>
          <w:szCs w:val="24"/>
        </w:rPr>
      </w:pPr>
      <w:r w:rsidRPr="00FA07F4">
        <w:rPr>
          <w:rFonts w:ascii="Times New Roman" w:hAnsi="Times New Roman" w:cs="Times New Roman"/>
          <w:sz w:val="24"/>
          <w:szCs w:val="24"/>
        </w:rPr>
        <w:t>Q17</w:t>
      </w:r>
      <w:r w:rsidR="004A07EF" w:rsidRPr="00FA07F4">
        <w:rPr>
          <w:rFonts w:ascii="Times New Roman" w:hAnsi="Times New Roman" w:cs="Times New Roman"/>
          <w:sz w:val="24"/>
          <w:szCs w:val="24"/>
        </w:rPr>
        <w:t>:</w:t>
      </w:r>
      <w:r w:rsidR="00734304" w:rsidRPr="00FA07F4">
        <w:rPr>
          <w:rFonts w:ascii="Times New Roman" w:hAnsi="Times New Roman" w:cs="Times New Roman"/>
          <w:sz w:val="24"/>
          <w:szCs w:val="24"/>
        </w:rPr>
        <w:t xml:space="preserve"> </w:t>
      </w:r>
      <w:r w:rsidR="003505BD" w:rsidRPr="00FA07F4">
        <w:rPr>
          <w:rFonts w:ascii="Times New Roman" w:hAnsi="Times New Roman" w:cs="Times New Roman"/>
          <w:sz w:val="24"/>
          <w:szCs w:val="24"/>
        </w:rPr>
        <w:t>Which of the following type of tax levied by government of India to fulfill a particular purpose?</w:t>
      </w:r>
    </w:p>
    <w:p w:rsidR="003505BD" w:rsidRPr="00FA07F4" w:rsidRDefault="003505BD" w:rsidP="003505BD">
      <w:pPr>
        <w:pStyle w:val="NoSpacing"/>
        <w:numPr>
          <w:ilvl w:val="0"/>
          <w:numId w:val="19"/>
        </w:numPr>
        <w:rPr>
          <w:rFonts w:ascii="Times New Roman" w:hAnsi="Times New Roman" w:cs="Times New Roman"/>
          <w:sz w:val="24"/>
          <w:szCs w:val="24"/>
        </w:rPr>
      </w:pPr>
      <w:r w:rsidRPr="00FA07F4">
        <w:rPr>
          <w:rFonts w:ascii="Times New Roman" w:hAnsi="Times New Roman" w:cs="Times New Roman"/>
          <w:sz w:val="24"/>
          <w:szCs w:val="24"/>
        </w:rPr>
        <w:t>Surcharge</w:t>
      </w:r>
    </w:p>
    <w:p w:rsidR="003505BD" w:rsidRPr="00FA07F4" w:rsidRDefault="003505BD" w:rsidP="003505BD">
      <w:pPr>
        <w:pStyle w:val="NoSpacing"/>
        <w:numPr>
          <w:ilvl w:val="0"/>
          <w:numId w:val="19"/>
        </w:numPr>
        <w:rPr>
          <w:rFonts w:ascii="Times New Roman" w:hAnsi="Times New Roman" w:cs="Times New Roman"/>
          <w:sz w:val="24"/>
          <w:szCs w:val="24"/>
        </w:rPr>
      </w:pPr>
      <w:proofErr w:type="spellStart"/>
      <w:r w:rsidRPr="00FA07F4">
        <w:rPr>
          <w:rFonts w:ascii="Times New Roman" w:hAnsi="Times New Roman" w:cs="Times New Roman"/>
          <w:sz w:val="24"/>
          <w:szCs w:val="24"/>
        </w:rPr>
        <w:t>Cess</w:t>
      </w:r>
      <w:proofErr w:type="spellEnd"/>
    </w:p>
    <w:p w:rsidR="003505BD" w:rsidRPr="00FA07F4" w:rsidRDefault="003505BD" w:rsidP="003505BD">
      <w:pPr>
        <w:pStyle w:val="NoSpacing"/>
        <w:numPr>
          <w:ilvl w:val="0"/>
          <w:numId w:val="19"/>
        </w:numPr>
        <w:rPr>
          <w:rFonts w:ascii="Times New Roman" w:hAnsi="Times New Roman" w:cs="Times New Roman"/>
          <w:sz w:val="24"/>
          <w:szCs w:val="24"/>
        </w:rPr>
      </w:pPr>
      <w:r w:rsidRPr="00FA07F4">
        <w:rPr>
          <w:rFonts w:ascii="Times New Roman" w:hAnsi="Times New Roman" w:cs="Times New Roman"/>
          <w:sz w:val="24"/>
          <w:szCs w:val="24"/>
        </w:rPr>
        <w:t>Progressive tax</w:t>
      </w:r>
    </w:p>
    <w:p w:rsidR="003505BD" w:rsidRPr="00FA07F4" w:rsidRDefault="003505BD" w:rsidP="003505BD">
      <w:pPr>
        <w:pStyle w:val="NoSpacing"/>
        <w:numPr>
          <w:ilvl w:val="0"/>
          <w:numId w:val="19"/>
        </w:numPr>
        <w:rPr>
          <w:rFonts w:ascii="Times New Roman" w:hAnsi="Times New Roman" w:cs="Times New Roman"/>
          <w:sz w:val="24"/>
          <w:szCs w:val="24"/>
        </w:rPr>
      </w:pPr>
      <w:r w:rsidRPr="00FA07F4">
        <w:rPr>
          <w:rFonts w:ascii="Times New Roman" w:hAnsi="Times New Roman" w:cs="Times New Roman"/>
          <w:sz w:val="24"/>
          <w:szCs w:val="24"/>
        </w:rPr>
        <w:t>Excise tax</w:t>
      </w:r>
    </w:p>
    <w:p w:rsidR="003505BD" w:rsidRPr="00FA07F4" w:rsidRDefault="003505BD" w:rsidP="003505BD">
      <w:pPr>
        <w:spacing w:after="0" w:line="276" w:lineRule="auto"/>
        <w:rPr>
          <w:rFonts w:ascii="Times New Roman" w:eastAsia="Calibri" w:hAnsi="Times New Roman" w:cs="Times New Roman"/>
          <w:sz w:val="24"/>
          <w:szCs w:val="24"/>
        </w:rPr>
      </w:pPr>
      <w:r w:rsidRPr="00FA07F4">
        <w:rPr>
          <w:rFonts w:ascii="Times New Roman" w:eastAsia="Calibri" w:hAnsi="Times New Roman" w:cs="Times New Roman"/>
          <w:b/>
          <w:sz w:val="24"/>
          <w:szCs w:val="24"/>
        </w:rPr>
        <w:t xml:space="preserve">Answer: </w:t>
      </w:r>
      <w:r w:rsidRPr="00FA07F4">
        <w:rPr>
          <w:rFonts w:ascii="Times New Roman" w:eastAsia="Calibri" w:hAnsi="Times New Roman" w:cs="Times New Roman"/>
          <w:sz w:val="24"/>
          <w:szCs w:val="24"/>
        </w:rPr>
        <w:t>B</w:t>
      </w:r>
    </w:p>
    <w:p w:rsidR="003505BD" w:rsidRPr="00FA07F4" w:rsidRDefault="003505BD" w:rsidP="003505BD">
      <w:pPr>
        <w:spacing w:after="0" w:line="276" w:lineRule="auto"/>
        <w:rPr>
          <w:rFonts w:ascii="Times New Roman" w:eastAsia="Calibri" w:hAnsi="Times New Roman" w:cs="Times New Roman"/>
          <w:b/>
          <w:sz w:val="24"/>
          <w:szCs w:val="24"/>
        </w:rPr>
      </w:pPr>
      <w:r w:rsidRPr="00FA07F4">
        <w:rPr>
          <w:rFonts w:ascii="Times New Roman" w:eastAsia="Calibri" w:hAnsi="Times New Roman" w:cs="Times New Roman"/>
          <w:b/>
          <w:sz w:val="24"/>
          <w:szCs w:val="24"/>
        </w:rPr>
        <w:t xml:space="preserve">Solution: </w:t>
      </w:r>
    </w:p>
    <w:p w:rsidR="004A07EF" w:rsidRPr="00FA07F4" w:rsidRDefault="004A07EF" w:rsidP="003505BD">
      <w:pPr>
        <w:pStyle w:val="NoSpacing"/>
        <w:rPr>
          <w:rFonts w:ascii="Times New Roman" w:hAnsi="Times New Roman" w:cs="Times New Roman"/>
          <w:sz w:val="24"/>
          <w:szCs w:val="24"/>
        </w:rPr>
      </w:pPr>
      <w:r w:rsidRPr="00FA07F4">
        <w:rPr>
          <w:rFonts w:ascii="Times New Roman" w:hAnsi="Times New Roman" w:cs="Times New Roman"/>
          <w:b/>
          <w:bCs/>
          <w:sz w:val="24"/>
          <w:szCs w:val="24"/>
        </w:rPr>
        <w:t xml:space="preserve">Concept of </w:t>
      </w:r>
      <w:proofErr w:type="spellStart"/>
      <w:r w:rsidRPr="00FA07F4">
        <w:rPr>
          <w:rFonts w:ascii="Times New Roman" w:hAnsi="Times New Roman" w:cs="Times New Roman"/>
          <w:b/>
          <w:bCs/>
          <w:sz w:val="24"/>
          <w:szCs w:val="24"/>
        </w:rPr>
        <w:t>Cess</w:t>
      </w:r>
      <w:proofErr w:type="spellEnd"/>
      <w:r w:rsidR="003505BD" w:rsidRPr="00FA07F4">
        <w:rPr>
          <w:rFonts w:ascii="Times New Roman" w:hAnsi="Times New Roman" w:cs="Times New Roman"/>
          <w:b/>
          <w:bCs/>
          <w:sz w:val="24"/>
          <w:szCs w:val="24"/>
        </w:rPr>
        <w:t xml:space="preserve">: </w:t>
      </w:r>
      <w:r w:rsidRPr="00FA07F4">
        <w:rPr>
          <w:rFonts w:ascii="Times New Roman" w:hAnsi="Times New Roman" w:cs="Times New Roman"/>
          <w:sz w:val="24"/>
          <w:szCs w:val="24"/>
        </w:rPr>
        <w:t xml:space="preserve">Temporary levy by </w:t>
      </w:r>
      <w:proofErr w:type="spellStart"/>
      <w:r w:rsidRPr="00FA07F4">
        <w:rPr>
          <w:rFonts w:ascii="Times New Roman" w:hAnsi="Times New Roman" w:cs="Times New Roman"/>
          <w:sz w:val="24"/>
          <w:szCs w:val="24"/>
        </w:rPr>
        <w:t>GoI</w:t>
      </w:r>
      <w:proofErr w:type="spellEnd"/>
      <w:r w:rsidRPr="00FA07F4">
        <w:rPr>
          <w:rFonts w:ascii="Times New Roman" w:hAnsi="Times New Roman" w:cs="Times New Roman"/>
          <w:sz w:val="24"/>
          <w:szCs w:val="24"/>
        </w:rPr>
        <w:t xml:space="preserve"> </w:t>
      </w:r>
      <w:r w:rsidRPr="00FA07F4">
        <w:rPr>
          <w:rFonts w:ascii="Times New Roman" w:hAnsi="Times New Roman" w:cs="Times New Roman"/>
          <w:b/>
          <w:bCs/>
          <w:sz w:val="24"/>
          <w:szCs w:val="24"/>
        </w:rPr>
        <w:t xml:space="preserve">to fulfil a particular purpose. </w:t>
      </w:r>
      <w:r w:rsidRPr="00FA07F4">
        <w:rPr>
          <w:rFonts w:ascii="Times New Roman" w:hAnsi="Times New Roman" w:cs="Times New Roman"/>
          <w:sz w:val="24"/>
          <w:szCs w:val="24"/>
        </w:rPr>
        <w:t>Hence, when purpose achieved it</w:t>
      </w:r>
      <w:r w:rsidR="003505BD" w:rsidRPr="00FA07F4">
        <w:rPr>
          <w:rFonts w:ascii="Times New Roman" w:hAnsi="Times New Roman" w:cs="Times New Roman"/>
          <w:sz w:val="24"/>
          <w:szCs w:val="24"/>
        </w:rPr>
        <w:t xml:space="preserve"> </w:t>
      </w:r>
      <w:r w:rsidRPr="00FA07F4">
        <w:rPr>
          <w:rFonts w:ascii="Times New Roman" w:hAnsi="Times New Roman" w:cs="Times New Roman"/>
          <w:sz w:val="24"/>
          <w:szCs w:val="24"/>
        </w:rPr>
        <w:t>is supposed to be discontinued.</w:t>
      </w:r>
      <w:r w:rsidR="003505BD" w:rsidRPr="00FA07F4">
        <w:rPr>
          <w:rFonts w:ascii="Times New Roman" w:hAnsi="Times New Roman" w:cs="Times New Roman"/>
          <w:sz w:val="24"/>
          <w:szCs w:val="24"/>
        </w:rPr>
        <w:t xml:space="preserve"> </w:t>
      </w:r>
      <w:r w:rsidRPr="00FA07F4">
        <w:rPr>
          <w:rFonts w:ascii="Times New Roman" w:hAnsi="Times New Roman" w:cs="Times New Roman"/>
          <w:sz w:val="24"/>
          <w:szCs w:val="24"/>
        </w:rPr>
        <w:t>It is considered 'Tax on Tax'.</w:t>
      </w:r>
      <w:r w:rsidR="003505BD" w:rsidRPr="00FA07F4">
        <w:rPr>
          <w:rFonts w:ascii="Times New Roman" w:hAnsi="Times New Roman" w:cs="Times New Roman"/>
          <w:sz w:val="24"/>
          <w:szCs w:val="24"/>
        </w:rPr>
        <w:t xml:space="preserve"> </w:t>
      </w:r>
      <w:r w:rsidRPr="00FA07F4">
        <w:rPr>
          <w:rFonts w:ascii="Times New Roman" w:hAnsi="Times New Roman" w:cs="Times New Roman"/>
          <w:sz w:val="24"/>
          <w:szCs w:val="24"/>
        </w:rPr>
        <w:t>Ex: Education Cess (EC) and Secondary Higher Education Cess (SHEC) levied to achieve</w:t>
      </w:r>
    </w:p>
    <w:p w:rsidR="004A07EF" w:rsidRPr="00FA07F4" w:rsidRDefault="004A07EF" w:rsidP="003505BD">
      <w:pPr>
        <w:autoSpaceDE w:val="0"/>
        <w:autoSpaceDN w:val="0"/>
        <w:adjustRightInd w:val="0"/>
        <w:spacing w:after="0" w:line="240" w:lineRule="auto"/>
        <w:rPr>
          <w:rFonts w:ascii="Times New Roman" w:hAnsi="Times New Roman" w:cs="Times New Roman"/>
          <w:sz w:val="24"/>
          <w:szCs w:val="24"/>
        </w:rPr>
      </w:pPr>
      <w:proofErr w:type="gramStart"/>
      <w:r w:rsidRPr="00FA07F4">
        <w:rPr>
          <w:rFonts w:ascii="Times New Roman" w:hAnsi="Times New Roman" w:cs="Times New Roman"/>
          <w:sz w:val="24"/>
          <w:szCs w:val="24"/>
        </w:rPr>
        <w:lastRenderedPageBreak/>
        <w:t>obj</w:t>
      </w:r>
      <w:r w:rsidR="003505BD" w:rsidRPr="00FA07F4">
        <w:rPr>
          <w:rFonts w:ascii="Times New Roman" w:hAnsi="Times New Roman" w:cs="Times New Roman"/>
          <w:sz w:val="24"/>
          <w:szCs w:val="24"/>
        </w:rPr>
        <w:t>ective</w:t>
      </w:r>
      <w:proofErr w:type="gramEnd"/>
      <w:r w:rsidRPr="00FA07F4">
        <w:rPr>
          <w:rFonts w:ascii="Times New Roman" w:hAnsi="Times New Roman" w:cs="Times New Roman"/>
          <w:sz w:val="24"/>
          <w:szCs w:val="24"/>
        </w:rPr>
        <w:t xml:space="preserve"> of educ</w:t>
      </w:r>
      <w:r w:rsidR="003505BD" w:rsidRPr="00FA07F4">
        <w:rPr>
          <w:rFonts w:ascii="Times New Roman" w:hAnsi="Times New Roman" w:cs="Times New Roman"/>
          <w:sz w:val="24"/>
          <w:szCs w:val="24"/>
        </w:rPr>
        <w:t>ation</w:t>
      </w:r>
      <w:r w:rsidRPr="00FA07F4">
        <w:rPr>
          <w:rFonts w:ascii="Times New Roman" w:hAnsi="Times New Roman" w:cs="Times New Roman"/>
          <w:sz w:val="24"/>
          <w:szCs w:val="24"/>
        </w:rPr>
        <w:t xml:space="preserve"> (Raise 30k </w:t>
      </w:r>
      <w:proofErr w:type="spellStart"/>
      <w:r w:rsidRPr="00FA07F4">
        <w:rPr>
          <w:rFonts w:ascii="Times New Roman" w:hAnsi="Times New Roman" w:cs="Times New Roman"/>
          <w:sz w:val="24"/>
          <w:szCs w:val="24"/>
        </w:rPr>
        <w:t>crore</w:t>
      </w:r>
      <w:proofErr w:type="spellEnd"/>
      <w:r w:rsidRPr="00FA07F4">
        <w:rPr>
          <w:rFonts w:ascii="Times New Roman" w:hAnsi="Times New Roman" w:cs="Times New Roman"/>
          <w:sz w:val="24"/>
          <w:szCs w:val="24"/>
        </w:rPr>
        <w:t xml:space="preserve"> in 2015, similarly road cess on petroleum collect 50 k </w:t>
      </w:r>
      <w:proofErr w:type="spellStart"/>
      <w:r w:rsidRPr="00FA07F4">
        <w:rPr>
          <w:rFonts w:ascii="Times New Roman" w:hAnsi="Times New Roman" w:cs="Times New Roman"/>
          <w:sz w:val="24"/>
          <w:szCs w:val="24"/>
        </w:rPr>
        <w:t>crore</w:t>
      </w:r>
      <w:proofErr w:type="spellEnd"/>
      <w:r w:rsidRPr="00FA07F4">
        <w:rPr>
          <w:rFonts w:ascii="Times New Roman" w:hAnsi="Times New Roman" w:cs="Times New Roman"/>
          <w:sz w:val="24"/>
          <w:szCs w:val="24"/>
        </w:rPr>
        <w:t>).</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p>
    <w:p w:rsidR="00934032" w:rsidRPr="00FA07F4" w:rsidRDefault="00C16F2F" w:rsidP="003505BD">
      <w:pPr>
        <w:autoSpaceDE w:val="0"/>
        <w:autoSpaceDN w:val="0"/>
        <w:adjustRightInd w:val="0"/>
        <w:spacing w:after="0" w:line="240" w:lineRule="auto"/>
        <w:rPr>
          <w:rFonts w:ascii="Times New Roman" w:hAnsi="Times New Roman" w:cs="Times New Roman"/>
          <w:bCs/>
          <w:sz w:val="24"/>
          <w:szCs w:val="24"/>
        </w:rPr>
      </w:pPr>
      <w:r w:rsidRPr="00FA07F4">
        <w:rPr>
          <w:rFonts w:ascii="Times New Roman" w:hAnsi="Times New Roman" w:cs="Times New Roman"/>
          <w:b/>
          <w:bCs/>
          <w:sz w:val="24"/>
          <w:szCs w:val="24"/>
        </w:rPr>
        <w:t>Q18</w:t>
      </w:r>
      <w:r w:rsidR="004A07EF" w:rsidRPr="00FA07F4">
        <w:rPr>
          <w:rFonts w:ascii="Times New Roman" w:hAnsi="Times New Roman" w:cs="Times New Roman"/>
          <w:b/>
          <w:bCs/>
          <w:sz w:val="24"/>
          <w:szCs w:val="24"/>
        </w:rPr>
        <w:t>:</w:t>
      </w:r>
      <w:r w:rsidR="003505BD" w:rsidRPr="00FA07F4">
        <w:rPr>
          <w:rFonts w:ascii="Times New Roman" w:hAnsi="Times New Roman" w:cs="Times New Roman"/>
          <w:b/>
          <w:bCs/>
          <w:sz w:val="24"/>
          <w:szCs w:val="24"/>
        </w:rPr>
        <w:t xml:space="preserve"> </w:t>
      </w:r>
      <w:r w:rsidR="00934032" w:rsidRPr="00FA07F4">
        <w:rPr>
          <w:rFonts w:ascii="Times New Roman" w:hAnsi="Times New Roman" w:cs="Times New Roman"/>
          <w:bCs/>
          <w:sz w:val="24"/>
          <w:szCs w:val="24"/>
        </w:rPr>
        <w:t>When there is shortage of Jobs and a person skill is insufficient for availability of jobs in market. Then it called as</w:t>
      </w:r>
      <w:r w:rsidRPr="00FA07F4">
        <w:rPr>
          <w:rFonts w:ascii="Times New Roman" w:hAnsi="Times New Roman" w:cs="Times New Roman"/>
          <w:bCs/>
          <w:sz w:val="24"/>
          <w:szCs w:val="24"/>
        </w:rPr>
        <w:t>?</w:t>
      </w:r>
    </w:p>
    <w:p w:rsidR="00C16F2F" w:rsidRPr="00FA07F4" w:rsidRDefault="00C16F2F" w:rsidP="00C16F2F">
      <w:pPr>
        <w:pStyle w:val="ListParagraph"/>
        <w:numPr>
          <w:ilvl w:val="0"/>
          <w:numId w:val="28"/>
        </w:numPr>
        <w:autoSpaceDE w:val="0"/>
        <w:autoSpaceDN w:val="0"/>
        <w:adjustRightInd w:val="0"/>
        <w:spacing w:after="0" w:line="240" w:lineRule="auto"/>
        <w:rPr>
          <w:rFonts w:ascii="Times New Roman" w:hAnsi="Times New Roman" w:cs="Times New Roman"/>
          <w:bCs/>
          <w:sz w:val="24"/>
          <w:szCs w:val="24"/>
        </w:rPr>
      </w:pPr>
      <w:r w:rsidRPr="00FA07F4">
        <w:rPr>
          <w:rFonts w:ascii="Times New Roman" w:hAnsi="Times New Roman" w:cs="Times New Roman"/>
          <w:bCs/>
          <w:sz w:val="24"/>
          <w:szCs w:val="24"/>
        </w:rPr>
        <w:t xml:space="preserve">Structural employment </w:t>
      </w:r>
    </w:p>
    <w:p w:rsidR="00C16F2F" w:rsidRPr="00FA07F4" w:rsidRDefault="00C16F2F" w:rsidP="00C16F2F">
      <w:pPr>
        <w:pStyle w:val="ListParagraph"/>
        <w:numPr>
          <w:ilvl w:val="0"/>
          <w:numId w:val="28"/>
        </w:numPr>
        <w:autoSpaceDE w:val="0"/>
        <w:autoSpaceDN w:val="0"/>
        <w:adjustRightInd w:val="0"/>
        <w:spacing w:after="0" w:line="240" w:lineRule="auto"/>
        <w:rPr>
          <w:rFonts w:ascii="Times New Roman" w:hAnsi="Times New Roman" w:cs="Times New Roman"/>
          <w:bCs/>
          <w:sz w:val="24"/>
          <w:szCs w:val="24"/>
        </w:rPr>
      </w:pPr>
      <w:r w:rsidRPr="00FA07F4">
        <w:rPr>
          <w:rFonts w:ascii="Times New Roman" w:hAnsi="Times New Roman" w:cs="Times New Roman"/>
          <w:bCs/>
          <w:sz w:val="24"/>
          <w:szCs w:val="24"/>
        </w:rPr>
        <w:t>Under employment</w:t>
      </w:r>
    </w:p>
    <w:p w:rsidR="00C16F2F" w:rsidRPr="00FA07F4" w:rsidRDefault="00C16F2F" w:rsidP="00C16F2F">
      <w:pPr>
        <w:pStyle w:val="ListParagraph"/>
        <w:numPr>
          <w:ilvl w:val="0"/>
          <w:numId w:val="28"/>
        </w:numPr>
        <w:autoSpaceDE w:val="0"/>
        <w:autoSpaceDN w:val="0"/>
        <w:adjustRightInd w:val="0"/>
        <w:spacing w:after="0" w:line="240" w:lineRule="auto"/>
        <w:rPr>
          <w:rFonts w:ascii="Times New Roman" w:hAnsi="Times New Roman" w:cs="Times New Roman"/>
          <w:bCs/>
          <w:sz w:val="24"/>
          <w:szCs w:val="24"/>
        </w:rPr>
      </w:pPr>
      <w:r w:rsidRPr="00FA07F4">
        <w:rPr>
          <w:rFonts w:ascii="Times New Roman" w:hAnsi="Times New Roman" w:cs="Times New Roman"/>
          <w:bCs/>
          <w:sz w:val="24"/>
          <w:szCs w:val="24"/>
        </w:rPr>
        <w:t xml:space="preserve">Technological employment </w:t>
      </w:r>
    </w:p>
    <w:p w:rsidR="00C16F2F" w:rsidRPr="00FA07F4" w:rsidRDefault="00C16F2F" w:rsidP="00C16F2F">
      <w:pPr>
        <w:pStyle w:val="ListParagraph"/>
        <w:numPr>
          <w:ilvl w:val="0"/>
          <w:numId w:val="28"/>
        </w:numPr>
        <w:autoSpaceDE w:val="0"/>
        <w:autoSpaceDN w:val="0"/>
        <w:adjustRightInd w:val="0"/>
        <w:spacing w:after="0" w:line="240" w:lineRule="auto"/>
        <w:rPr>
          <w:rFonts w:ascii="Times New Roman" w:hAnsi="Times New Roman" w:cs="Times New Roman"/>
          <w:bCs/>
          <w:sz w:val="24"/>
          <w:szCs w:val="24"/>
        </w:rPr>
      </w:pPr>
      <w:r w:rsidRPr="00FA07F4">
        <w:rPr>
          <w:rFonts w:ascii="Times New Roman" w:hAnsi="Times New Roman" w:cs="Times New Roman"/>
          <w:bCs/>
          <w:sz w:val="24"/>
          <w:szCs w:val="24"/>
        </w:rPr>
        <w:t xml:space="preserve">Temporary employment </w:t>
      </w:r>
    </w:p>
    <w:p w:rsidR="00934032" w:rsidRPr="00FA07F4" w:rsidRDefault="00934032" w:rsidP="003505BD">
      <w:pPr>
        <w:autoSpaceDE w:val="0"/>
        <w:autoSpaceDN w:val="0"/>
        <w:adjustRightInd w:val="0"/>
        <w:spacing w:after="0" w:line="240" w:lineRule="auto"/>
        <w:rPr>
          <w:rFonts w:ascii="Times New Roman" w:hAnsi="Times New Roman" w:cs="Times New Roman"/>
          <w:b/>
          <w:bCs/>
          <w:sz w:val="24"/>
          <w:szCs w:val="24"/>
        </w:rPr>
      </w:pPr>
    </w:p>
    <w:p w:rsidR="00FA07F4" w:rsidRPr="00FA07F4" w:rsidRDefault="00FA07F4" w:rsidP="00FA07F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A</w:t>
      </w:r>
    </w:p>
    <w:p w:rsidR="00FA07F4" w:rsidRPr="00FA07F4" w:rsidRDefault="00FA07F4" w:rsidP="00FA07F4">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Explanation:</w:t>
      </w:r>
    </w:p>
    <w:p w:rsidR="00934032" w:rsidRPr="00FA07F4" w:rsidRDefault="00934032" w:rsidP="00934032">
      <w:pPr>
        <w:autoSpaceDE w:val="0"/>
        <w:autoSpaceDN w:val="0"/>
        <w:adjustRightInd w:val="0"/>
        <w:spacing w:after="0" w:line="240" w:lineRule="auto"/>
        <w:rPr>
          <w:rFonts w:ascii="Times New Roman" w:hAnsi="Times New Roman" w:cs="Times New Roman"/>
          <w:b/>
          <w:bCs/>
          <w:sz w:val="24"/>
          <w:szCs w:val="24"/>
        </w:rPr>
      </w:pPr>
      <w:r w:rsidRPr="00FA07F4">
        <w:rPr>
          <w:rFonts w:ascii="Times New Roman" w:hAnsi="Times New Roman" w:cs="Times New Roman"/>
          <w:bCs/>
          <w:sz w:val="24"/>
          <w:szCs w:val="24"/>
        </w:rPr>
        <w:t xml:space="preserve">Open / Structural employment: </w:t>
      </w:r>
      <w:r w:rsidRPr="00FA07F4">
        <w:rPr>
          <w:rFonts w:ascii="Times New Roman" w:eastAsia="TrebuchetMS" w:hAnsi="Times New Roman" w:cs="Times New Roman"/>
          <w:sz w:val="24"/>
          <w:szCs w:val="24"/>
        </w:rPr>
        <w:t>Lack of jobs when person’s skill/qualification is</w:t>
      </w:r>
      <w:r w:rsidRPr="00FA07F4">
        <w:rPr>
          <w:rFonts w:ascii="Times New Roman" w:hAnsi="Times New Roman" w:cs="Times New Roman"/>
          <w:bCs/>
          <w:sz w:val="24"/>
          <w:szCs w:val="24"/>
        </w:rPr>
        <w:t xml:space="preserve"> </w:t>
      </w:r>
      <w:r w:rsidRPr="00FA07F4">
        <w:rPr>
          <w:rFonts w:ascii="Times New Roman" w:eastAsia="TrebuchetMS" w:hAnsi="Times New Roman" w:cs="Times New Roman"/>
          <w:sz w:val="24"/>
          <w:szCs w:val="24"/>
        </w:rPr>
        <w:t>insufficient for the jobs available in the market</w:t>
      </w:r>
      <w:r w:rsidRPr="00FA07F4">
        <w:rPr>
          <w:rFonts w:ascii="Times New Roman" w:hAnsi="Times New Roman" w:cs="Times New Roman"/>
          <w:b/>
          <w:bCs/>
          <w:sz w:val="24"/>
          <w:szCs w:val="24"/>
        </w:rPr>
        <w:t xml:space="preserve"> </w:t>
      </w:r>
      <w:r w:rsidRPr="00FA07F4">
        <w:rPr>
          <w:rFonts w:ascii="Times New Roman" w:eastAsia="TrebuchetMS" w:hAnsi="Times New Roman" w:cs="Times New Roman"/>
          <w:sz w:val="24"/>
          <w:szCs w:val="24"/>
        </w:rPr>
        <w:t>e.g. An IT Graduate knows C++ but demand is for</w:t>
      </w:r>
      <w:r w:rsidRPr="00FA07F4">
        <w:rPr>
          <w:rFonts w:ascii="Times New Roman" w:hAnsi="Times New Roman" w:cs="Times New Roman"/>
          <w:b/>
          <w:bCs/>
          <w:sz w:val="24"/>
          <w:szCs w:val="24"/>
        </w:rPr>
        <w:t xml:space="preserve"> </w:t>
      </w:r>
      <w:r w:rsidRPr="00FA07F4">
        <w:rPr>
          <w:rFonts w:ascii="Times New Roman" w:eastAsia="TrebuchetMS" w:hAnsi="Times New Roman" w:cs="Times New Roman"/>
          <w:sz w:val="24"/>
          <w:szCs w:val="24"/>
        </w:rPr>
        <w:t>Python/JAVA computer language experts.</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p>
    <w:p w:rsidR="00934032" w:rsidRPr="00FA07F4" w:rsidRDefault="00934032" w:rsidP="004A07EF">
      <w:pPr>
        <w:autoSpaceDE w:val="0"/>
        <w:autoSpaceDN w:val="0"/>
        <w:adjustRightInd w:val="0"/>
        <w:spacing w:after="0" w:line="240" w:lineRule="auto"/>
        <w:rPr>
          <w:rFonts w:ascii="Times New Roman" w:hAnsi="Times New Roman" w:cs="Times New Roman"/>
          <w:b/>
          <w:bCs/>
          <w:sz w:val="24"/>
          <w:szCs w:val="24"/>
        </w:rPr>
      </w:pPr>
      <w:r w:rsidRPr="00FA07F4">
        <w:rPr>
          <w:rFonts w:ascii="Times New Roman" w:hAnsi="Times New Roman" w:cs="Times New Roman"/>
          <w:sz w:val="24"/>
          <w:szCs w:val="24"/>
        </w:rPr>
        <w:t>Q19</w:t>
      </w:r>
      <w:r w:rsidR="004A07EF" w:rsidRPr="00FA07F4">
        <w:rPr>
          <w:rFonts w:ascii="Times New Roman" w:hAnsi="Times New Roman" w:cs="Times New Roman"/>
          <w:sz w:val="24"/>
          <w:szCs w:val="24"/>
        </w:rPr>
        <w:t>:</w:t>
      </w:r>
      <w:r w:rsidRPr="00FA07F4">
        <w:rPr>
          <w:rFonts w:ascii="Times New Roman" w:hAnsi="Times New Roman" w:cs="Times New Roman"/>
          <w:sz w:val="24"/>
          <w:szCs w:val="24"/>
        </w:rPr>
        <w:t xml:space="preserve"> </w:t>
      </w:r>
      <w:r w:rsidRPr="00FA07F4">
        <w:rPr>
          <w:rFonts w:ascii="Times New Roman" w:hAnsi="Times New Roman" w:cs="Times New Roman"/>
          <w:bCs/>
          <w:sz w:val="24"/>
          <w:szCs w:val="24"/>
        </w:rPr>
        <w:t xml:space="preserve">Pradhan </w:t>
      </w:r>
      <w:proofErr w:type="spellStart"/>
      <w:r w:rsidRPr="00FA07F4">
        <w:rPr>
          <w:rFonts w:ascii="Times New Roman" w:hAnsi="Times New Roman" w:cs="Times New Roman"/>
          <w:bCs/>
          <w:sz w:val="24"/>
          <w:szCs w:val="24"/>
        </w:rPr>
        <w:t>Mantr</w:t>
      </w:r>
      <w:r w:rsidR="00FA07F4">
        <w:rPr>
          <w:rFonts w:ascii="Times New Roman" w:hAnsi="Times New Roman" w:cs="Times New Roman"/>
          <w:bCs/>
          <w:sz w:val="24"/>
          <w:szCs w:val="24"/>
        </w:rPr>
        <w:t>i</w:t>
      </w:r>
      <w:proofErr w:type="spellEnd"/>
      <w:r w:rsidR="00FA07F4">
        <w:rPr>
          <w:rFonts w:ascii="Times New Roman" w:hAnsi="Times New Roman" w:cs="Times New Roman"/>
          <w:bCs/>
          <w:sz w:val="24"/>
          <w:szCs w:val="24"/>
        </w:rPr>
        <w:t xml:space="preserve"> </w:t>
      </w:r>
      <w:proofErr w:type="spellStart"/>
      <w:r w:rsidR="00FA07F4">
        <w:rPr>
          <w:rFonts w:ascii="Times New Roman" w:hAnsi="Times New Roman" w:cs="Times New Roman"/>
          <w:bCs/>
          <w:sz w:val="24"/>
          <w:szCs w:val="24"/>
        </w:rPr>
        <w:t>Suraksha</w:t>
      </w:r>
      <w:proofErr w:type="spellEnd"/>
      <w:r w:rsidR="00FA07F4">
        <w:rPr>
          <w:rFonts w:ascii="Times New Roman" w:hAnsi="Times New Roman" w:cs="Times New Roman"/>
          <w:bCs/>
          <w:sz w:val="24"/>
          <w:szCs w:val="24"/>
        </w:rPr>
        <w:t xml:space="preserve"> </w:t>
      </w:r>
      <w:proofErr w:type="spellStart"/>
      <w:r w:rsidR="00FA07F4">
        <w:rPr>
          <w:rFonts w:ascii="Times New Roman" w:hAnsi="Times New Roman" w:cs="Times New Roman"/>
          <w:bCs/>
          <w:sz w:val="24"/>
          <w:szCs w:val="24"/>
        </w:rPr>
        <w:t>Bi</w:t>
      </w:r>
      <w:r w:rsidRPr="00FA07F4">
        <w:rPr>
          <w:rFonts w:ascii="Times New Roman" w:hAnsi="Times New Roman" w:cs="Times New Roman"/>
          <w:bCs/>
          <w:sz w:val="24"/>
          <w:szCs w:val="24"/>
        </w:rPr>
        <w:t>ma</w:t>
      </w:r>
      <w:proofErr w:type="spellEnd"/>
      <w:r w:rsidRPr="00FA07F4">
        <w:rPr>
          <w:rFonts w:ascii="Times New Roman" w:hAnsi="Times New Roman" w:cs="Times New Roman"/>
          <w:bCs/>
          <w:sz w:val="24"/>
          <w:szCs w:val="24"/>
        </w:rPr>
        <w:t xml:space="preserve"> </w:t>
      </w:r>
      <w:proofErr w:type="spellStart"/>
      <w:r w:rsidRPr="00FA07F4">
        <w:rPr>
          <w:rFonts w:ascii="Times New Roman" w:hAnsi="Times New Roman" w:cs="Times New Roman"/>
          <w:bCs/>
          <w:sz w:val="24"/>
          <w:szCs w:val="24"/>
        </w:rPr>
        <w:t>Yojana</w:t>
      </w:r>
      <w:proofErr w:type="spellEnd"/>
      <w:r w:rsidRPr="00FA07F4">
        <w:rPr>
          <w:rFonts w:ascii="Times New Roman" w:hAnsi="Times New Roman" w:cs="Times New Roman"/>
          <w:bCs/>
          <w:sz w:val="24"/>
          <w:szCs w:val="24"/>
        </w:rPr>
        <w:t xml:space="preserve"> (PMSBY) cover people under which age?</w:t>
      </w:r>
    </w:p>
    <w:p w:rsidR="00934032" w:rsidRPr="00FA07F4" w:rsidRDefault="00934032" w:rsidP="00934032">
      <w:pPr>
        <w:pStyle w:val="ListParagraph"/>
        <w:numPr>
          <w:ilvl w:val="0"/>
          <w:numId w:val="27"/>
        </w:numPr>
        <w:autoSpaceDE w:val="0"/>
        <w:autoSpaceDN w:val="0"/>
        <w:adjustRightInd w:val="0"/>
        <w:spacing w:after="0" w:line="240" w:lineRule="auto"/>
        <w:rPr>
          <w:rFonts w:ascii="Times New Roman" w:hAnsi="Times New Roman" w:cs="Times New Roman"/>
          <w:bCs/>
          <w:sz w:val="24"/>
          <w:szCs w:val="24"/>
        </w:rPr>
      </w:pPr>
      <w:r w:rsidRPr="00FA07F4">
        <w:rPr>
          <w:rFonts w:ascii="Times New Roman" w:hAnsi="Times New Roman" w:cs="Times New Roman"/>
          <w:bCs/>
          <w:sz w:val="24"/>
          <w:szCs w:val="24"/>
        </w:rPr>
        <w:t>18-60</w:t>
      </w:r>
    </w:p>
    <w:p w:rsidR="00934032" w:rsidRPr="00FA07F4" w:rsidRDefault="00934032" w:rsidP="00934032">
      <w:pPr>
        <w:pStyle w:val="ListParagraph"/>
        <w:numPr>
          <w:ilvl w:val="0"/>
          <w:numId w:val="27"/>
        </w:numPr>
        <w:autoSpaceDE w:val="0"/>
        <w:autoSpaceDN w:val="0"/>
        <w:adjustRightInd w:val="0"/>
        <w:spacing w:after="0" w:line="240" w:lineRule="auto"/>
        <w:rPr>
          <w:rFonts w:ascii="Times New Roman" w:hAnsi="Times New Roman" w:cs="Times New Roman"/>
          <w:bCs/>
          <w:sz w:val="24"/>
          <w:szCs w:val="24"/>
        </w:rPr>
      </w:pPr>
      <w:r w:rsidRPr="00FA07F4">
        <w:rPr>
          <w:rFonts w:ascii="Times New Roman" w:hAnsi="Times New Roman" w:cs="Times New Roman"/>
          <w:bCs/>
          <w:sz w:val="24"/>
          <w:szCs w:val="24"/>
        </w:rPr>
        <w:t>18-70</w:t>
      </w:r>
    </w:p>
    <w:p w:rsidR="00934032" w:rsidRPr="00FA07F4" w:rsidRDefault="00934032" w:rsidP="00934032">
      <w:pPr>
        <w:pStyle w:val="ListParagraph"/>
        <w:numPr>
          <w:ilvl w:val="0"/>
          <w:numId w:val="27"/>
        </w:numPr>
        <w:autoSpaceDE w:val="0"/>
        <w:autoSpaceDN w:val="0"/>
        <w:adjustRightInd w:val="0"/>
        <w:spacing w:after="0" w:line="240" w:lineRule="auto"/>
        <w:rPr>
          <w:rFonts w:ascii="Times New Roman" w:hAnsi="Times New Roman" w:cs="Times New Roman"/>
          <w:bCs/>
          <w:sz w:val="24"/>
          <w:szCs w:val="24"/>
        </w:rPr>
      </w:pPr>
      <w:r w:rsidRPr="00FA07F4">
        <w:rPr>
          <w:rFonts w:ascii="Times New Roman" w:hAnsi="Times New Roman" w:cs="Times New Roman"/>
          <w:bCs/>
          <w:sz w:val="24"/>
          <w:szCs w:val="24"/>
        </w:rPr>
        <w:t>21-65</w:t>
      </w:r>
    </w:p>
    <w:p w:rsidR="00934032" w:rsidRPr="00FA07F4" w:rsidRDefault="00934032" w:rsidP="00934032">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bCs/>
          <w:sz w:val="24"/>
          <w:szCs w:val="24"/>
        </w:rPr>
        <w:t>21-70</w:t>
      </w:r>
    </w:p>
    <w:p w:rsidR="00FA07F4" w:rsidRPr="00FA07F4" w:rsidRDefault="00FA07F4" w:rsidP="00FA07F4">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Answer: B</w:t>
      </w:r>
    </w:p>
    <w:p w:rsidR="00FA07F4" w:rsidRPr="00FA07F4" w:rsidRDefault="00FA07F4" w:rsidP="00FA07F4">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Explanation:</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bCs/>
          <w:sz w:val="24"/>
          <w:szCs w:val="24"/>
        </w:rPr>
        <w:t>Pradhan</w:t>
      </w:r>
      <w:r w:rsidR="00934032" w:rsidRPr="00FA07F4">
        <w:rPr>
          <w:rFonts w:ascii="Times New Roman" w:hAnsi="Times New Roman" w:cs="Times New Roman"/>
          <w:bCs/>
          <w:sz w:val="24"/>
          <w:szCs w:val="24"/>
        </w:rPr>
        <w:t xml:space="preserve"> </w:t>
      </w:r>
      <w:proofErr w:type="spellStart"/>
      <w:r w:rsidRPr="00FA07F4">
        <w:rPr>
          <w:rFonts w:ascii="Times New Roman" w:hAnsi="Times New Roman" w:cs="Times New Roman"/>
          <w:bCs/>
          <w:sz w:val="24"/>
          <w:szCs w:val="24"/>
        </w:rPr>
        <w:t>Mantri</w:t>
      </w:r>
      <w:proofErr w:type="spellEnd"/>
      <w:r w:rsidRPr="00FA07F4">
        <w:rPr>
          <w:rFonts w:ascii="Times New Roman" w:hAnsi="Times New Roman" w:cs="Times New Roman"/>
          <w:bCs/>
          <w:sz w:val="24"/>
          <w:szCs w:val="24"/>
        </w:rPr>
        <w:t xml:space="preserve"> </w:t>
      </w:r>
      <w:proofErr w:type="spellStart"/>
      <w:r w:rsidRPr="00FA07F4">
        <w:rPr>
          <w:rFonts w:ascii="Times New Roman" w:hAnsi="Times New Roman" w:cs="Times New Roman"/>
          <w:bCs/>
          <w:sz w:val="24"/>
          <w:szCs w:val="24"/>
        </w:rPr>
        <w:t>Suraksha</w:t>
      </w:r>
      <w:proofErr w:type="spellEnd"/>
      <w:r w:rsidRPr="00FA07F4">
        <w:rPr>
          <w:rFonts w:ascii="Times New Roman" w:hAnsi="Times New Roman" w:cs="Times New Roman"/>
          <w:bCs/>
          <w:sz w:val="24"/>
          <w:szCs w:val="24"/>
        </w:rPr>
        <w:t xml:space="preserve"> </w:t>
      </w:r>
      <w:proofErr w:type="spellStart"/>
      <w:r w:rsidRPr="00FA07F4">
        <w:rPr>
          <w:rFonts w:ascii="Times New Roman" w:hAnsi="Times New Roman" w:cs="Times New Roman"/>
          <w:bCs/>
          <w:sz w:val="24"/>
          <w:szCs w:val="24"/>
        </w:rPr>
        <w:t>Bima</w:t>
      </w:r>
      <w:proofErr w:type="spellEnd"/>
      <w:r w:rsidR="00934032" w:rsidRPr="00FA07F4">
        <w:rPr>
          <w:rFonts w:ascii="Times New Roman" w:hAnsi="Times New Roman" w:cs="Times New Roman"/>
          <w:bCs/>
          <w:sz w:val="24"/>
          <w:szCs w:val="24"/>
        </w:rPr>
        <w:t xml:space="preserve"> </w:t>
      </w:r>
      <w:proofErr w:type="spellStart"/>
      <w:r w:rsidRPr="00FA07F4">
        <w:rPr>
          <w:rFonts w:ascii="Times New Roman" w:hAnsi="Times New Roman" w:cs="Times New Roman"/>
          <w:bCs/>
          <w:sz w:val="24"/>
          <w:szCs w:val="24"/>
        </w:rPr>
        <w:t>Yojana</w:t>
      </w:r>
      <w:proofErr w:type="spellEnd"/>
      <w:r w:rsidRPr="00FA07F4">
        <w:rPr>
          <w:rFonts w:ascii="Times New Roman" w:hAnsi="Times New Roman" w:cs="Times New Roman"/>
          <w:bCs/>
          <w:sz w:val="24"/>
          <w:szCs w:val="24"/>
        </w:rPr>
        <w:t xml:space="preserve"> (PMSBY</w:t>
      </w:r>
      <w:proofErr w:type="gramStart"/>
      <w:r w:rsidRPr="00FA07F4">
        <w:rPr>
          <w:rFonts w:ascii="Times New Roman" w:hAnsi="Times New Roman" w:cs="Times New Roman"/>
          <w:bCs/>
          <w:sz w:val="24"/>
          <w:szCs w:val="24"/>
        </w:rPr>
        <w:t>)</w:t>
      </w:r>
      <w:r w:rsidR="00934032" w:rsidRPr="00FA07F4">
        <w:rPr>
          <w:rFonts w:ascii="Times New Roman" w:hAnsi="Times New Roman" w:cs="Times New Roman"/>
          <w:bCs/>
          <w:sz w:val="24"/>
          <w:szCs w:val="24"/>
        </w:rPr>
        <w:t>-</w:t>
      </w:r>
      <w:proofErr w:type="gramEnd"/>
      <w:r w:rsidR="00934032" w:rsidRPr="00FA07F4">
        <w:rPr>
          <w:rFonts w:ascii="Times New Roman" w:hAnsi="Times New Roman" w:cs="Times New Roman"/>
          <w:bCs/>
          <w:sz w:val="24"/>
          <w:szCs w:val="24"/>
        </w:rPr>
        <w:t xml:space="preserve"> The person whose </w:t>
      </w:r>
      <w:proofErr w:type="spellStart"/>
      <w:r w:rsidR="00934032" w:rsidRPr="00FA07F4">
        <w:rPr>
          <w:rFonts w:ascii="Times New Roman" w:hAnsi="Times New Roman" w:cs="Times New Roman"/>
          <w:bCs/>
          <w:sz w:val="24"/>
          <w:szCs w:val="24"/>
        </w:rPr>
        <w:t>aage</w:t>
      </w:r>
      <w:proofErr w:type="spellEnd"/>
      <w:r w:rsidR="00934032" w:rsidRPr="00FA07F4">
        <w:rPr>
          <w:rFonts w:ascii="Times New Roman" w:hAnsi="Times New Roman" w:cs="Times New Roman"/>
          <w:bCs/>
          <w:sz w:val="24"/>
          <w:szCs w:val="24"/>
        </w:rPr>
        <w:t xml:space="preserve"> is between </w:t>
      </w:r>
      <w:r w:rsidR="00934032" w:rsidRPr="00FA07F4">
        <w:rPr>
          <w:rFonts w:ascii="Times New Roman" w:hAnsi="Times New Roman" w:cs="Times New Roman"/>
          <w:sz w:val="24"/>
          <w:szCs w:val="24"/>
        </w:rPr>
        <w:t>18-70 years can avail this scheme.</w:t>
      </w:r>
      <w:r w:rsidRPr="00FA07F4">
        <w:rPr>
          <w:rFonts w:ascii="Times New Roman" w:hAnsi="Times New Roman" w:cs="Times New Roman"/>
          <w:sz w:val="24"/>
          <w:szCs w:val="24"/>
        </w:rPr>
        <w:t xml:space="preserve"> </w:t>
      </w:r>
      <w:r w:rsidR="00934032" w:rsidRPr="00FA07F4">
        <w:rPr>
          <w:rFonts w:ascii="Times New Roman" w:hAnsi="Times New Roman" w:cs="Times New Roman"/>
          <w:sz w:val="24"/>
          <w:szCs w:val="24"/>
        </w:rPr>
        <w:t>The scheme implement through Four</w:t>
      </w:r>
      <w:r w:rsidRPr="00FA07F4">
        <w:rPr>
          <w:rFonts w:ascii="Times New Roman" w:hAnsi="Times New Roman" w:cs="Times New Roman"/>
          <w:sz w:val="24"/>
          <w:szCs w:val="24"/>
        </w:rPr>
        <w:t xml:space="preserve"> Public Sector, or any</w:t>
      </w:r>
      <w:r w:rsidR="00934032" w:rsidRPr="00FA07F4">
        <w:rPr>
          <w:rFonts w:ascii="Times New Roman" w:hAnsi="Times New Roman" w:cs="Times New Roman"/>
          <w:sz w:val="24"/>
          <w:szCs w:val="24"/>
        </w:rPr>
        <w:t xml:space="preserve"> </w:t>
      </w:r>
      <w:r w:rsidRPr="00FA07F4">
        <w:rPr>
          <w:rFonts w:ascii="Times New Roman" w:hAnsi="Times New Roman" w:cs="Times New Roman"/>
          <w:sz w:val="24"/>
          <w:szCs w:val="24"/>
        </w:rPr>
        <w:t xml:space="preserve">empaneled </w:t>
      </w:r>
      <w:proofErr w:type="spellStart"/>
      <w:r w:rsidRPr="00FA07F4">
        <w:rPr>
          <w:rFonts w:ascii="Times New Roman" w:hAnsi="Times New Roman" w:cs="Times New Roman"/>
          <w:sz w:val="24"/>
          <w:szCs w:val="24"/>
        </w:rPr>
        <w:t>pvt.</w:t>
      </w:r>
      <w:proofErr w:type="spellEnd"/>
      <w:r w:rsidRPr="00FA07F4">
        <w:rPr>
          <w:rFonts w:ascii="Times New Roman" w:hAnsi="Times New Roman" w:cs="Times New Roman"/>
          <w:sz w:val="24"/>
          <w:szCs w:val="24"/>
        </w:rPr>
        <w:t xml:space="preserve"> General</w:t>
      </w:r>
      <w:r w:rsidR="00934032" w:rsidRPr="00FA07F4">
        <w:rPr>
          <w:rFonts w:ascii="Times New Roman" w:hAnsi="Times New Roman" w:cs="Times New Roman"/>
          <w:sz w:val="24"/>
          <w:szCs w:val="24"/>
        </w:rPr>
        <w:t xml:space="preserve"> </w:t>
      </w:r>
      <w:r w:rsidRPr="00FA07F4">
        <w:rPr>
          <w:rFonts w:ascii="Times New Roman" w:hAnsi="Times New Roman" w:cs="Times New Roman"/>
          <w:sz w:val="24"/>
          <w:szCs w:val="24"/>
        </w:rPr>
        <w:t xml:space="preserve">Insurance </w:t>
      </w:r>
      <w:proofErr w:type="gramStart"/>
      <w:r w:rsidRPr="00FA07F4">
        <w:rPr>
          <w:rFonts w:ascii="Times New Roman" w:hAnsi="Times New Roman" w:cs="Times New Roman"/>
          <w:sz w:val="24"/>
          <w:szCs w:val="24"/>
        </w:rPr>
        <w:t>company</w:t>
      </w:r>
      <w:proofErr w:type="gramEnd"/>
      <w:r w:rsidRPr="00FA07F4">
        <w:rPr>
          <w:rFonts w:ascii="Times New Roman" w:hAnsi="Times New Roman" w:cs="Times New Roman"/>
          <w:sz w:val="24"/>
          <w:szCs w:val="24"/>
        </w:rPr>
        <w:t>.</w:t>
      </w:r>
      <w:r w:rsidR="00934032" w:rsidRPr="00FA07F4">
        <w:rPr>
          <w:rFonts w:ascii="Times New Roman" w:hAnsi="Times New Roman" w:cs="Times New Roman"/>
          <w:sz w:val="24"/>
          <w:szCs w:val="24"/>
        </w:rPr>
        <w:t xml:space="preserve"> IT cover premium of </w:t>
      </w:r>
      <w:r w:rsidRPr="00FA07F4">
        <w:rPr>
          <w:rFonts w:ascii="Times New Roman" w:hAnsi="Times New Roman" w:cs="Times New Roman"/>
          <w:sz w:val="24"/>
          <w:szCs w:val="24"/>
        </w:rPr>
        <w:t>Rs.12/- per person/ annum, Gen</w:t>
      </w:r>
      <w:r w:rsidR="00FA07F4">
        <w:rPr>
          <w:rFonts w:ascii="Times New Roman" w:hAnsi="Times New Roman" w:cs="Times New Roman"/>
          <w:sz w:val="24"/>
          <w:szCs w:val="24"/>
        </w:rPr>
        <w:t>e</w:t>
      </w:r>
      <w:r w:rsidRPr="00FA07F4">
        <w:rPr>
          <w:rFonts w:ascii="Times New Roman" w:hAnsi="Times New Roman" w:cs="Times New Roman"/>
          <w:sz w:val="24"/>
          <w:szCs w:val="24"/>
        </w:rPr>
        <w:t>ral insurance.</w:t>
      </w:r>
      <w:r w:rsidR="00934032" w:rsidRPr="00FA07F4">
        <w:rPr>
          <w:rFonts w:ascii="Times New Roman" w:hAnsi="Times New Roman" w:cs="Times New Roman"/>
          <w:sz w:val="24"/>
          <w:szCs w:val="24"/>
        </w:rPr>
        <w:t xml:space="preserve"> </w:t>
      </w:r>
      <w:r w:rsidRPr="00FA07F4">
        <w:rPr>
          <w:rFonts w:ascii="Times New Roman" w:hAnsi="Times New Roman" w:cs="Times New Roman"/>
          <w:sz w:val="24"/>
          <w:szCs w:val="24"/>
        </w:rPr>
        <w:t>1-year “term” accident cum</w:t>
      </w:r>
      <w:r w:rsidR="00934032" w:rsidRPr="00FA07F4">
        <w:rPr>
          <w:rFonts w:ascii="Times New Roman" w:hAnsi="Times New Roman" w:cs="Times New Roman"/>
          <w:sz w:val="24"/>
          <w:szCs w:val="24"/>
        </w:rPr>
        <w:t xml:space="preserve"> </w:t>
      </w:r>
      <w:r w:rsidRPr="00FA07F4">
        <w:rPr>
          <w:rFonts w:ascii="Times New Roman" w:hAnsi="Times New Roman" w:cs="Times New Roman"/>
          <w:sz w:val="24"/>
          <w:szCs w:val="24"/>
        </w:rPr>
        <w:t>death insurance.</w:t>
      </w:r>
    </w:p>
    <w:p w:rsidR="004A07EF" w:rsidRPr="00FA07F4" w:rsidRDefault="004A07EF" w:rsidP="004A07EF">
      <w:pPr>
        <w:autoSpaceDE w:val="0"/>
        <w:autoSpaceDN w:val="0"/>
        <w:adjustRightInd w:val="0"/>
        <w:spacing w:after="0" w:line="240" w:lineRule="auto"/>
        <w:rPr>
          <w:rFonts w:ascii="Times New Roman" w:hAnsi="Times New Roman" w:cs="Times New Roman"/>
          <w:sz w:val="24"/>
          <w:szCs w:val="24"/>
        </w:rPr>
      </w:pPr>
    </w:p>
    <w:p w:rsidR="000242B4" w:rsidRPr="00FA07F4" w:rsidRDefault="000242B4" w:rsidP="000242B4">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Q20</w:t>
      </w:r>
      <w:r w:rsidRPr="00FA07F4">
        <w:rPr>
          <w:rFonts w:ascii="Times New Roman" w:hAnsi="Times New Roman" w:cs="Times New Roman"/>
          <w:sz w:val="24"/>
          <w:szCs w:val="24"/>
        </w:rPr>
        <w:t>: Which of the following is evaluate for credit rating in India?</w:t>
      </w:r>
    </w:p>
    <w:p w:rsidR="000242B4" w:rsidRPr="00FA07F4" w:rsidRDefault="000242B4" w:rsidP="000242B4">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Debt instrument </w:t>
      </w:r>
    </w:p>
    <w:p w:rsidR="000242B4" w:rsidRPr="00FA07F4" w:rsidRDefault="000242B4" w:rsidP="000242B4">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Corporate firms</w:t>
      </w:r>
    </w:p>
    <w:p w:rsidR="000242B4" w:rsidRPr="00FA07F4" w:rsidRDefault="000242B4" w:rsidP="000242B4">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Liquidity</w:t>
      </w:r>
    </w:p>
    <w:p w:rsidR="000242B4" w:rsidRPr="00FA07F4" w:rsidRDefault="000242B4" w:rsidP="000242B4">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P notes</w:t>
      </w:r>
    </w:p>
    <w:p w:rsidR="00FA07F4" w:rsidRPr="00FA07F4" w:rsidRDefault="00FA07F4" w:rsidP="00FA07F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A</w:t>
      </w:r>
    </w:p>
    <w:p w:rsidR="00FA07F4" w:rsidRPr="00FA07F4" w:rsidRDefault="00FA07F4" w:rsidP="00FA07F4">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Explanation:</w:t>
      </w:r>
    </w:p>
    <w:p w:rsidR="000242B4" w:rsidRPr="00FA07F4" w:rsidRDefault="000242B4" w:rsidP="000242B4">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Credit rating is used' extensively </w:t>
      </w:r>
      <w:proofErr w:type="spellStart"/>
      <w:r w:rsidRPr="00FA07F4">
        <w:rPr>
          <w:rFonts w:ascii="Times New Roman" w:hAnsi="Times New Roman" w:cs="Times New Roman"/>
          <w:sz w:val="24"/>
          <w:szCs w:val="24"/>
        </w:rPr>
        <w:t>fqr</w:t>
      </w:r>
      <w:proofErr w:type="spellEnd"/>
      <w:r w:rsidRPr="00FA07F4">
        <w:rPr>
          <w:rFonts w:ascii="Times New Roman" w:hAnsi="Times New Roman" w:cs="Times New Roman"/>
          <w:sz w:val="24"/>
          <w:szCs w:val="24"/>
        </w:rPr>
        <w:t xml:space="preserve"> evaluating debt instruments. These include long-term instruments, like bonds and debentures as </w:t>
      </w:r>
      <w:proofErr w:type="spellStart"/>
      <w:r w:rsidRPr="00FA07F4">
        <w:rPr>
          <w:rFonts w:ascii="Times New Roman" w:hAnsi="Times New Roman" w:cs="Times New Roman"/>
          <w:sz w:val="24"/>
          <w:szCs w:val="24"/>
        </w:rPr>
        <w:t>will</w:t>
      </w:r>
      <w:proofErr w:type="spellEnd"/>
      <w:r w:rsidRPr="00FA07F4">
        <w:rPr>
          <w:rFonts w:ascii="Times New Roman" w:hAnsi="Times New Roman" w:cs="Times New Roman"/>
          <w:sz w:val="24"/>
          <w:szCs w:val="24"/>
        </w:rPr>
        <w:t xml:space="preserve"> as short-term obligations, like Commercial Paper. In addition, </w:t>
      </w:r>
      <w:proofErr w:type="spellStart"/>
      <w:r w:rsidRPr="00FA07F4">
        <w:rPr>
          <w:rFonts w:ascii="Times New Roman" w:hAnsi="Times New Roman" w:cs="Times New Roman"/>
          <w:sz w:val="24"/>
          <w:szCs w:val="24"/>
        </w:rPr>
        <w:t>fured</w:t>
      </w:r>
      <w:proofErr w:type="spellEnd"/>
      <w:r w:rsidRPr="00FA07F4">
        <w:rPr>
          <w:rFonts w:ascii="Times New Roman" w:hAnsi="Times New Roman" w:cs="Times New Roman"/>
          <w:sz w:val="24"/>
          <w:szCs w:val="24"/>
        </w:rPr>
        <w:t xml:space="preserve"> deposits, certificates of deposits, inter-corporate deposits, structured obligations including non-convertible portion of partly Convertible Debentures (PCDs) and preferences shares are also rated.</w:t>
      </w:r>
    </w:p>
    <w:p w:rsidR="000242B4" w:rsidRPr="00FA07F4" w:rsidRDefault="000242B4" w:rsidP="004A07EF">
      <w:pPr>
        <w:autoSpaceDE w:val="0"/>
        <w:autoSpaceDN w:val="0"/>
        <w:adjustRightInd w:val="0"/>
        <w:spacing w:after="0" w:line="240" w:lineRule="auto"/>
        <w:rPr>
          <w:rFonts w:ascii="Times New Roman" w:hAnsi="Times New Roman" w:cs="Times New Roman"/>
          <w:sz w:val="24"/>
          <w:szCs w:val="24"/>
        </w:rPr>
      </w:pPr>
    </w:p>
    <w:p w:rsidR="004A07EF" w:rsidRPr="00FA07F4" w:rsidRDefault="000242B4" w:rsidP="004A07EF">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Q21</w:t>
      </w:r>
      <w:r w:rsidR="004A07EF" w:rsidRPr="00FA07F4">
        <w:rPr>
          <w:rFonts w:ascii="Times New Roman" w:hAnsi="Times New Roman" w:cs="Times New Roman"/>
          <w:sz w:val="24"/>
          <w:szCs w:val="24"/>
        </w:rPr>
        <w:t>:</w:t>
      </w:r>
      <w:r w:rsidR="00C242BD" w:rsidRPr="00FA07F4">
        <w:rPr>
          <w:rFonts w:ascii="Times New Roman" w:hAnsi="Times New Roman" w:cs="Times New Roman"/>
          <w:sz w:val="24"/>
          <w:szCs w:val="24"/>
        </w:rPr>
        <w:t xml:space="preserve"> Quantitative easing increase the money supply by flooding financial institutions with capital. It is related to?</w:t>
      </w:r>
    </w:p>
    <w:p w:rsidR="00C242BD" w:rsidRPr="00FA07F4" w:rsidRDefault="00C242BD" w:rsidP="00C242BD">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Government financing </w:t>
      </w:r>
    </w:p>
    <w:p w:rsidR="00C242BD" w:rsidRPr="00FA07F4" w:rsidRDefault="00C242BD" w:rsidP="00C242BD">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Monetary policy</w:t>
      </w:r>
    </w:p>
    <w:p w:rsidR="00C242BD" w:rsidRPr="00FA07F4" w:rsidRDefault="00C242BD" w:rsidP="00C242BD">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Debt control </w:t>
      </w:r>
    </w:p>
    <w:p w:rsidR="00C242BD" w:rsidRPr="00FA07F4" w:rsidRDefault="00C242BD" w:rsidP="00C242BD">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Exchange trade funding</w:t>
      </w:r>
    </w:p>
    <w:p w:rsidR="00FA07F4" w:rsidRPr="00FA07F4" w:rsidRDefault="00FA07F4" w:rsidP="00FA07F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B</w:t>
      </w:r>
    </w:p>
    <w:p w:rsidR="00FA07F4" w:rsidRPr="00FA07F4" w:rsidRDefault="00FA07F4" w:rsidP="00FA07F4">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Explanation:</w:t>
      </w:r>
    </w:p>
    <w:p w:rsidR="004A07EF" w:rsidRPr="00FA07F4" w:rsidRDefault="004A07EF" w:rsidP="00C242BD">
      <w:pPr>
        <w:autoSpaceDE w:val="0"/>
        <w:autoSpaceDN w:val="0"/>
        <w:adjustRightInd w:val="0"/>
        <w:spacing w:after="0" w:line="240" w:lineRule="auto"/>
        <w:rPr>
          <w:rFonts w:ascii="Times New Roman" w:hAnsi="Times New Roman" w:cs="Times New Roman"/>
          <w:bCs/>
          <w:sz w:val="24"/>
          <w:szCs w:val="24"/>
        </w:rPr>
      </w:pPr>
      <w:r w:rsidRPr="00FA07F4">
        <w:rPr>
          <w:rFonts w:ascii="Times New Roman" w:hAnsi="Times New Roman" w:cs="Times New Roman"/>
          <w:bCs/>
          <w:sz w:val="24"/>
          <w:szCs w:val="24"/>
        </w:rPr>
        <w:lastRenderedPageBreak/>
        <w:t>Q</w:t>
      </w:r>
      <w:r w:rsidR="000242B4" w:rsidRPr="00FA07F4">
        <w:rPr>
          <w:rFonts w:ascii="Times New Roman" w:hAnsi="Times New Roman" w:cs="Times New Roman"/>
          <w:bCs/>
          <w:sz w:val="24"/>
          <w:szCs w:val="24"/>
        </w:rPr>
        <w:t xml:space="preserve">uantitative </w:t>
      </w:r>
      <w:r w:rsidRPr="00FA07F4">
        <w:rPr>
          <w:rFonts w:ascii="Times New Roman" w:hAnsi="Times New Roman" w:cs="Times New Roman"/>
          <w:bCs/>
          <w:sz w:val="24"/>
          <w:szCs w:val="24"/>
        </w:rPr>
        <w:t>E</w:t>
      </w:r>
      <w:r w:rsidR="000242B4" w:rsidRPr="00FA07F4">
        <w:rPr>
          <w:rFonts w:ascii="Times New Roman" w:hAnsi="Times New Roman" w:cs="Times New Roman"/>
          <w:bCs/>
          <w:sz w:val="24"/>
          <w:szCs w:val="24"/>
        </w:rPr>
        <w:t>asing</w:t>
      </w:r>
      <w:r w:rsidRPr="00FA07F4">
        <w:rPr>
          <w:rFonts w:ascii="Times New Roman" w:hAnsi="Times New Roman" w:cs="Times New Roman"/>
          <w:bCs/>
          <w:sz w:val="24"/>
          <w:szCs w:val="24"/>
        </w:rPr>
        <w:t xml:space="preserve"> refers to an unconventional monetary policy in which a central bank purchases</w:t>
      </w:r>
      <w:r w:rsidR="000242B4" w:rsidRPr="00FA07F4">
        <w:rPr>
          <w:rFonts w:ascii="Times New Roman" w:hAnsi="Times New Roman" w:cs="Times New Roman"/>
          <w:bCs/>
          <w:sz w:val="24"/>
          <w:szCs w:val="24"/>
        </w:rPr>
        <w:t xml:space="preserve"> </w:t>
      </w:r>
      <w:r w:rsidRPr="00FA07F4">
        <w:rPr>
          <w:rFonts w:ascii="Times New Roman" w:hAnsi="Times New Roman" w:cs="Times New Roman"/>
          <w:bCs/>
          <w:sz w:val="24"/>
          <w:szCs w:val="24"/>
        </w:rPr>
        <w:t>government securities or other securities from the market in order to lower interest</w:t>
      </w:r>
      <w:r w:rsidR="000242B4" w:rsidRPr="00FA07F4">
        <w:rPr>
          <w:rFonts w:ascii="Times New Roman" w:hAnsi="Times New Roman" w:cs="Times New Roman"/>
          <w:bCs/>
          <w:sz w:val="24"/>
          <w:szCs w:val="24"/>
        </w:rPr>
        <w:t xml:space="preserve"> </w:t>
      </w:r>
      <w:r w:rsidRPr="00FA07F4">
        <w:rPr>
          <w:rFonts w:ascii="Times New Roman" w:hAnsi="Times New Roman" w:cs="Times New Roman"/>
          <w:bCs/>
          <w:sz w:val="24"/>
          <w:szCs w:val="24"/>
        </w:rPr>
        <w:t>rates and increase the money supply.</w:t>
      </w:r>
      <w:r w:rsidR="00C242BD" w:rsidRPr="00FA07F4">
        <w:rPr>
          <w:rFonts w:ascii="Times New Roman" w:hAnsi="Times New Roman" w:cs="Times New Roman"/>
          <w:bCs/>
          <w:sz w:val="24"/>
          <w:szCs w:val="24"/>
        </w:rPr>
        <w:t xml:space="preserve"> </w:t>
      </w:r>
      <w:r w:rsidRPr="00FA07F4">
        <w:rPr>
          <w:rFonts w:ascii="Times New Roman" w:hAnsi="Times New Roman" w:cs="Times New Roman"/>
          <w:sz w:val="24"/>
          <w:szCs w:val="24"/>
        </w:rPr>
        <w:t>Quantitative easing increases the money supply by flooding financial institutions with</w:t>
      </w:r>
      <w:r w:rsidR="00C242BD" w:rsidRPr="00FA07F4">
        <w:rPr>
          <w:rFonts w:ascii="Times New Roman" w:hAnsi="Times New Roman" w:cs="Times New Roman"/>
          <w:bCs/>
          <w:sz w:val="24"/>
          <w:szCs w:val="24"/>
        </w:rPr>
        <w:t xml:space="preserve"> </w:t>
      </w:r>
      <w:r w:rsidRPr="00FA07F4">
        <w:rPr>
          <w:rFonts w:ascii="Times New Roman" w:hAnsi="Times New Roman" w:cs="Times New Roman"/>
          <w:sz w:val="24"/>
          <w:szCs w:val="24"/>
        </w:rPr>
        <w:t>capital in an effort to promote increased lending and liquidity</w:t>
      </w:r>
      <w:r w:rsidR="00C242BD" w:rsidRPr="00FA07F4">
        <w:rPr>
          <w:rFonts w:ascii="Times New Roman" w:hAnsi="Times New Roman" w:cs="Times New Roman"/>
          <w:sz w:val="24"/>
          <w:szCs w:val="24"/>
        </w:rPr>
        <w:t>.</w:t>
      </w:r>
    </w:p>
    <w:p w:rsidR="00C242BD" w:rsidRPr="00FA07F4" w:rsidRDefault="00C242BD" w:rsidP="00C242BD">
      <w:pPr>
        <w:autoSpaceDE w:val="0"/>
        <w:autoSpaceDN w:val="0"/>
        <w:adjustRightInd w:val="0"/>
        <w:spacing w:after="0" w:line="240" w:lineRule="auto"/>
        <w:rPr>
          <w:rFonts w:ascii="Times New Roman" w:hAnsi="Times New Roman" w:cs="Times New Roman"/>
          <w:sz w:val="24"/>
          <w:szCs w:val="24"/>
        </w:rPr>
      </w:pPr>
    </w:p>
    <w:p w:rsidR="000242B4" w:rsidRPr="00FA07F4" w:rsidRDefault="000242B4" w:rsidP="00C242BD">
      <w:pPr>
        <w:autoSpaceDE w:val="0"/>
        <w:autoSpaceDN w:val="0"/>
        <w:adjustRightInd w:val="0"/>
        <w:spacing w:after="0" w:line="240" w:lineRule="auto"/>
        <w:rPr>
          <w:rFonts w:ascii="Times New Roman" w:hAnsi="Times New Roman" w:cs="Times New Roman"/>
          <w:sz w:val="24"/>
          <w:szCs w:val="24"/>
        </w:rPr>
      </w:pPr>
    </w:p>
    <w:p w:rsidR="00EC7218" w:rsidRPr="00FA07F4" w:rsidRDefault="00EC7218" w:rsidP="00C242BD">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Q22: </w:t>
      </w:r>
      <w:r w:rsidR="005B049C" w:rsidRPr="00FA07F4">
        <w:rPr>
          <w:rFonts w:ascii="Times New Roman" w:hAnsi="Times New Roman" w:cs="Times New Roman"/>
          <w:sz w:val="24"/>
          <w:szCs w:val="24"/>
        </w:rPr>
        <w:t xml:space="preserve">Recently cabinet approves proposal to establish a legislative council </w:t>
      </w:r>
      <w:r w:rsidR="005B049C" w:rsidRPr="00FA07F4">
        <w:rPr>
          <w:rFonts w:ascii="Times New Roman" w:hAnsi="Times New Roman" w:cs="Times New Roman"/>
          <w:sz w:val="24"/>
          <w:szCs w:val="24"/>
        </w:rPr>
        <w:t>in which state</w:t>
      </w:r>
      <w:r w:rsidR="005B049C" w:rsidRPr="00FA07F4">
        <w:rPr>
          <w:rFonts w:ascii="Times New Roman" w:hAnsi="Times New Roman" w:cs="Times New Roman"/>
          <w:sz w:val="24"/>
          <w:szCs w:val="24"/>
        </w:rPr>
        <w:t>?</w:t>
      </w:r>
    </w:p>
    <w:p w:rsidR="005B049C" w:rsidRPr="00FA07F4" w:rsidRDefault="005B049C" w:rsidP="005B049C">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West Bengal</w:t>
      </w:r>
    </w:p>
    <w:p w:rsidR="005B049C" w:rsidRPr="00FA07F4" w:rsidRDefault="005B049C" w:rsidP="005B049C">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Karnataka</w:t>
      </w:r>
    </w:p>
    <w:p w:rsidR="005B049C" w:rsidRPr="00FA07F4" w:rsidRDefault="005B049C" w:rsidP="005B049C">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Gujarat </w:t>
      </w:r>
    </w:p>
    <w:p w:rsidR="005B049C" w:rsidRPr="00FA07F4" w:rsidRDefault="005B049C" w:rsidP="005B049C">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Andhra Pradesh</w:t>
      </w:r>
    </w:p>
    <w:p w:rsidR="00FA07F4" w:rsidRDefault="00FA07F4" w:rsidP="00C242BD">
      <w:pPr>
        <w:autoSpaceDE w:val="0"/>
        <w:autoSpaceDN w:val="0"/>
        <w:adjustRightInd w:val="0"/>
        <w:spacing w:after="0" w:line="240" w:lineRule="auto"/>
        <w:rPr>
          <w:rFonts w:ascii="Times New Roman" w:hAnsi="Times New Roman" w:cs="Times New Roman"/>
          <w:sz w:val="24"/>
          <w:szCs w:val="24"/>
        </w:rPr>
      </w:pPr>
    </w:p>
    <w:p w:rsidR="00FA07F4" w:rsidRPr="00FA07F4" w:rsidRDefault="00FA07F4" w:rsidP="00FA07F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A</w:t>
      </w:r>
    </w:p>
    <w:p w:rsidR="00FA07F4" w:rsidRPr="00FA07F4" w:rsidRDefault="00FA07F4" w:rsidP="00FA07F4">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Explanation:</w:t>
      </w:r>
    </w:p>
    <w:p w:rsidR="005B049C" w:rsidRPr="00FA07F4" w:rsidRDefault="005B049C" w:rsidP="00C242BD">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Once, the council is setup, west Bengal will become the seventh Indian state to have a bicameral system of legislature after Andhra Pradesh, </w:t>
      </w:r>
      <w:proofErr w:type="spellStart"/>
      <w:r w:rsidRPr="00FA07F4">
        <w:rPr>
          <w:rFonts w:ascii="Times New Roman" w:hAnsi="Times New Roman" w:cs="Times New Roman"/>
          <w:sz w:val="24"/>
          <w:szCs w:val="24"/>
        </w:rPr>
        <w:t>Telangana</w:t>
      </w:r>
      <w:proofErr w:type="spellEnd"/>
      <w:r w:rsidRPr="00FA07F4">
        <w:rPr>
          <w:rFonts w:ascii="Times New Roman" w:hAnsi="Times New Roman" w:cs="Times New Roman"/>
          <w:sz w:val="24"/>
          <w:szCs w:val="24"/>
        </w:rPr>
        <w:t xml:space="preserve">, Bihar, UP, Maharashtra and Karnataka. Under article 169 of the constitution, Parliament may by law can create or abolish a legislative council in a state. </w:t>
      </w:r>
    </w:p>
    <w:p w:rsidR="005B049C" w:rsidRPr="00FA07F4" w:rsidRDefault="005B049C" w:rsidP="00C242BD">
      <w:pPr>
        <w:autoSpaceDE w:val="0"/>
        <w:autoSpaceDN w:val="0"/>
        <w:adjustRightInd w:val="0"/>
        <w:spacing w:after="0" w:line="240" w:lineRule="auto"/>
        <w:rPr>
          <w:rFonts w:ascii="Times New Roman" w:hAnsi="Times New Roman" w:cs="Times New Roman"/>
          <w:sz w:val="24"/>
          <w:szCs w:val="24"/>
        </w:rPr>
      </w:pPr>
    </w:p>
    <w:p w:rsidR="00EC7218" w:rsidRPr="00FA07F4" w:rsidRDefault="00EC7218" w:rsidP="00C242BD">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Q23: Which is a limiting factor that prohibit the rate </w:t>
      </w:r>
      <w:r w:rsidRPr="00FA07F4">
        <w:rPr>
          <w:rFonts w:ascii="Times New Roman" w:hAnsi="Times New Roman" w:cs="Times New Roman"/>
          <w:sz w:val="24"/>
          <w:szCs w:val="24"/>
        </w:rPr>
        <w:t>of photosynthesis</w:t>
      </w:r>
      <w:r w:rsidRPr="00FA07F4">
        <w:rPr>
          <w:rFonts w:ascii="Times New Roman" w:hAnsi="Times New Roman" w:cs="Times New Roman"/>
          <w:sz w:val="24"/>
          <w:szCs w:val="24"/>
        </w:rPr>
        <w:t xml:space="preserve"> in plants?</w:t>
      </w:r>
    </w:p>
    <w:p w:rsidR="00EC7218" w:rsidRPr="00FA07F4" w:rsidRDefault="00EC7218" w:rsidP="00EC7218">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Light </w:t>
      </w:r>
    </w:p>
    <w:p w:rsidR="00EC7218" w:rsidRPr="00FA07F4" w:rsidRDefault="00EC7218" w:rsidP="00EC7218">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Warmth </w:t>
      </w:r>
    </w:p>
    <w:p w:rsidR="00EC7218" w:rsidRPr="00FA07F4" w:rsidRDefault="00EC7218" w:rsidP="00EC7218">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Carbon-di-oxide</w:t>
      </w:r>
    </w:p>
    <w:p w:rsidR="00EC7218" w:rsidRPr="00FA07F4" w:rsidRDefault="00EC7218" w:rsidP="00EC7218">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Oxygen</w:t>
      </w:r>
    </w:p>
    <w:p w:rsidR="00FA07F4" w:rsidRPr="00FA07F4" w:rsidRDefault="00EC7218" w:rsidP="00FA07F4">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 </w:t>
      </w:r>
      <w:r w:rsidR="00FA07F4">
        <w:rPr>
          <w:rFonts w:ascii="Times New Roman" w:hAnsi="Times New Roman" w:cs="Times New Roman"/>
          <w:sz w:val="24"/>
          <w:szCs w:val="24"/>
        </w:rPr>
        <w:t>Answer: D</w:t>
      </w:r>
    </w:p>
    <w:p w:rsidR="00FA07F4" w:rsidRPr="00FA07F4" w:rsidRDefault="00FA07F4" w:rsidP="00FA07F4">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Explanation:</w:t>
      </w:r>
    </w:p>
    <w:p w:rsidR="00EC7218" w:rsidRPr="00FA07F4" w:rsidRDefault="00EC7218" w:rsidP="00EC7218">
      <w:pPr>
        <w:autoSpaceDE w:val="0"/>
        <w:autoSpaceDN w:val="0"/>
        <w:adjustRightInd w:val="0"/>
        <w:spacing w:after="0" w:line="240" w:lineRule="auto"/>
        <w:rPr>
          <w:rFonts w:ascii="Times New Roman" w:hAnsi="Times New Roman" w:cs="Times New Roman"/>
          <w:bCs/>
          <w:sz w:val="24"/>
          <w:szCs w:val="24"/>
        </w:rPr>
      </w:pPr>
      <w:r w:rsidRPr="00FA07F4">
        <w:rPr>
          <w:rFonts w:ascii="Times New Roman" w:hAnsi="Times New Roman" w:cs="Times New Roman"/>
          <w:bCs/>
          <w:sz w:val="24"/>
          <w:szCs w:val="24"/>
        </w:rPr>
        <w:t xml:space="preserve">Photosynthesis </w:t>
      </w:r>
      <w:r w:rsidRPr="00FA07F4">
        <w:rPr>
          <w:rFonts w:ascii="Times New Roman" w:hAnsi="Times New Roman" w:cs="Times New Roman"/>
          <w:sz w:val="24"/>
          <w:szCs w:val="24"/>
        </w:rPr>
        <w:t xml:space="preserve">is a process that needs </w:t>
      </w:r>
      <w:r w:rsidRPr="00FA07F4">
        <w:rPr>
          <w:rFonts w:ascii="Times New Roman" w:hAnsi="Times New Roman" w:cs="Times New Roman"/>
          <w:bCs/>
          <w:sz w:val="24"/>
          <w:szCs w:val="24"/>
        </w:rPr>
        <w:t>light</w:t>
      </w:r>
      <w:r w:rsidRPr="00FA07F4">
        <w:rPr>
          <w:rFonts w:ascii="Times New Roman" w:hAnsi="Times New Roman" w:cs="Times New Roman"/>
          <w:sz w:val="24"/>
          <w:szCs w:val="24"/>
        </w:rPr>
        <w:t xml:space="preserve">, </w:t>
      </w:r>
      <w:r w:rsidRPr="00FA07F4">
        <w:rPr>
          <w:rFonts w:ascii="Times New Roman" w:hAnsi="Times New Roman" w:cs="Times New Roman"/>
          <w:bCs/>
          <w:sz w:val="24"/>
          <w:szCs w:val="24"/>
        </w:rPr>
        <w:t xml:space="preserve">warmth </w:t>
      </w:r>
      <w:r w:rsidRPr="00FA07F4">
        <w:rPr>
          <w:rFonts w:ascii="Times New Roman" w:hAnsi="Times New Roman" w:cs="Times New Roman"/>
          <w:sz w:val="24"/>
          <w:szCs w:val="24"/>
        </w:rPr>
        <w:t xml:space="preserve">and </w:t>
      </w:r>
      <w:r w:rsidRPr="00FA07F4">
        <w:rPr>
          <w:rFonts w:ascii="Times New Roman" w:hAnsi="Times New Roman" w:cs="Times New Roman"/>
          <w:bCs/>
          <w:sz w:val="24"/>
          <w:szCs w:val="24"/>
        </w:rPr>
        <w:t>carbon dioxide</w:t>
      </w:r>
      <w:r w:rsidRPr="00FA07F4">
        <w:rPr>
          <w:rFonts w:ascii="Times New Roman" w:hAnsi="Times New Roman" w:cs="Times New Roman"/>
          <w:sz w:val="24"/>
          <w:szCs w:val="24"/>
        </w:rPr>
        <w:t xml:space="preserve">. If one of these factors is in </w:t>
      </w:r>
      <w:r w:rsidRPr="00FA07F4">
        <w:rPr>
          <w:rFonts w:ascii="Times New Roman" w:hAnsi="Times New Roman" w:cs="Times New Roman"/>
          <w:bCs/>
          <w:sz w:val="24"/>
          <w:szCs w:val="24"/>
        </w:rPr>
        <w:t>short</w:t>
      </w:r>
      <w:r w:rsidRPr="00FA07F4">
        <w:rPr>
          <w:rFonts w:ascii="Times New Roman" w:hAnsi="Times New Roman" w:cs="Times New Roman"/>
          <w:bCs/>
          <w:sz w:val="24"/>
          <w:szCs w:val="24"/>
        </w:rPr>
        <w:t xml:space="preserve"> </w:t>
      </w:r>
      <w:r w:rsidRPr="00FA07F4">
        <w:rPr>
          <w:rFonts w:ascii="Times New Roman" w:hAnsi="Times New Roman" w:cs="Times New Roman"/>
          <w:bCs/>
          <w:sz w:val="24"/>
          <w:szCs w:val="24"/>
        </w:rPr>
        <w:t>supply</w:t>
      </w:r>
      <w:r w:rsidRPr="00FA07F4">
        <w:rPr>
          <w:rFonts w:ascii="Times New Roman" w:hAnsi="Times New Roman" w:cs="Times New Roman"/>
          <w:sz w:val="24"/>
          <w:szCs w:val="24"/>
        </w:rPr>
        <w:t xml:space="preserve">, it will limit the rate of photosynthesis, and so is called a </w:t>
      </w:r>
      <w:r w:rsidRPr="00FA07F4">
        <w:rPr>
          <w:rFonts w:ascii="Times New Roman" w:hAnsi="Times New Roman" w:cs="Times New Roman"/>
          <w:bCs/>
          <w:sz w:val="24"/>
          <w:szCs w:val="24"/>
        </w:rPr>
        <w:t>limiting factor.</w:t>
      </w:r>
    </w:p>
    <w:p w:rsidR="00EC7218" w:rsidRPr="00FA07F4" w:rsidRDefault="00EC7218" w:rsidP="00C242BD">
      <w:pPr>
        <w:autoSpaceDE w:val="0"/>
        <w:autoSpaceDN w:val="0"/>
        <w:adjustRightInd w:val="0"/>
        <w:spacing w:after="0" w:line="240" w:lineRule="auto"/>
        <w:rPr>
          <w:rFonts w:ascii="Times New Roman" w:hAnsi="Times New Roman" w:cs="Times New Roman"/>
          <w:sz w:val="24"/>
          <w:szCs w:val="24"/>
        </w:rPr>
      </w:pPr>
    </w:p>
    <w:p w:rsidR="00C242BD" w:rsidRPr="00FA07F4" w:rsidRDefault="00C242BD" w:rsidP="00C242BD">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Q24: </w:t>
      </w:r>
      <w:proofErr w:type="spellStart"/>
      <w:r w:rsidRPr="00FA07F4">
        <w:rPr>
          <w:rFonts w:ascii="Times New Roman" w:hAnsi="Times New Roman" w:cs="Times New Roman"/>
          <w:sz w:val="24"/>
          <w:szCs w:val="24"/>
        </w:rPr>
        <w:t>Katkari</w:t>
      </w:r>
      <w:proofErr w:type="spellEnd"/>
      <w:r w:rsidRPr="00FA07F4">
        <w:rPr>
          <w:rFonts w:ascii="Times New Roman" w:hAnsi="Times New Roman" w:cs="Times New Roman"/>
          <w:sz w:val="24"/>
          <w:szCs w:val="24"/>
        </w:rPr>
        <w:t xml:space="preserve"> tribe was in news recently. In which state they are found?</w:t>
      </w:r>
    </w:p>
    <w:p w:rsidR="00C242BD" w:rsidRPr="00FA07F4" w:rsidRDefault="00C242BD" w:rsidP="00EC7218">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Andhra Pradesh</w:t>
      </w:r>
    </w:p>
    <w:p w:rsidR="00C242BD" w:rsidRPr="00FA07F4" w:rsidRDefault="00FA07F4" w:rsidP="00EC7218">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w:t>
      </w:r>
      <w:r w:rsidR="00C242BD" w:rsidRPr="00FA07F4">
        <w:rPr>
          <w:rFonts w:ascii="Times New Roman" w:hAnsi="Times New Roman" w:cs="Times New Roman"/>
          <w:sz w:val="24"/>
          <w:szCs w:val="24"/>
        </w:rPr>
        <w:t>d</w:t>
      </w:r>
      <w:r>
        <w:rPr>
          <w:rFonts w:ascii="Times New Roman" w:hAnsi="Times New Roman" w:cs="Times New Roman"/>
          <w:sz w:val="24"/>
          <w:szCs w:val="24"/>
        </w:rPr>
        <w:t>i</w:t>
      </w:r>
      <w:r w:rsidR="00C242BD" w:rsidRPr="00FA07F4">
        <w:rPr>
          <w:rFonts w:ascii="Times New Roman" w:hAnsi="Times New Roman" w:cs="Times New Roman"/>
          <w:sz w:val="24"/>
          <w:szCs w:val="24"/>
        </w:rPr>
        <w:t>sha</w:t>
      </w:r>
    </w:p>
    <w:p w:rsidR="00C242BD" w:rsidRPr="00FA07F4" w:rsidRDefault="00EC7218" w:rsidP="00EC7218">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West Bengal</w:t>
      </w:r>
    </w:p>
    <w:p w:rsidR="00C242BD" w:rsidRPr="00FA07F4" w:rsidRDefault="00C242BD" w:rsidP="00EC7218">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proofErr w:type="spellStart"/>
      <w:r w:rsidRPr="00FA07F4">
        <w:rPr>
          <w:rFonts w:ascii="Times New Roman" w:hAnsi="Times New Roman" w:cs="Times New Roman"/>
          <w:sz w:val="24"/>
          <w:szCs w:val="24"/>
        </w:rPr>
        <w:t>Maharasthra</w:t>
      </w:r>
      <w:proofErr w:type="spellEnd"/>
    </w:p>
    <w:p w:rsidR="00FA07F4" w:rsidRPr="00FA07F4" w:rsidRDefault="00FA07F4" w:rsidP="00FA07F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D</w:t>
      </w:r>
    </w:p>
    <w:p w:rsidR="00FA07F4" w:rsidRPr="00FA07F4" w:rsidRDefault="00FA07F4" w:rsidP="00FA07F4">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Explanation:</w:t>
      </w:r>
    </w:p>
    <w:p w:rsidR="00EC7218" w:rsidRPr="00FA07F4" w:rsidRDefault="00EC7218" w:rsidP="00C242BD">
      <w:pPr>
        <w:autoSpaceDE w:val="0"/>
        <w:autoSpaceDN w:val="0"/>
        <w:adjustRightInd w:val="0"/>
        <w:spacing w:after="0" w:line="240" w:lineRule="auto"/>
        <w:rPr>
          <w:rFonts w:ascii="Times New Roman" w:hAnsi="Times New Roman" w:cs="Times New Roman"/>
          <w:sz w:val="24"/>
          <w:szCs w:val="24"/>
        </w:rPr>
      </w:pPr>
      <w:proofErr w:type="spellStart"/>
      <w:r w:rsidRPr="00FA07F4">
        <w:rPr>
          <w:rFonts w:ascii="Times New Roman" w:hAnsi="Times New Roman" w:cs="Times New Roman"/>
          <w:sz w:val="24"/>
          <w:szCs w:val="24"/>
        </w:rPr>
        <w:t>Katakari</w:t>
      </w:r>
      <w:proofErr w:type="spellEnd"/>
      <w:r w:rsidRPr="00FA07F4">
        <w:rPr>
          <w:rFonts w:ascii="Times New Roman" w:hAnsi="Times New Roman" w:cs="Times New Roman"/>
          <w:sz w:val="24"/>
          <w:szCs w:val="24"/>
        </w:rPr>
        <w:t xml:space="preserve"> tribe is one of the 75 </w:t>
      </w:r>
      <w:proofErr w:type="gramStart"/>
      <w:r w:rsidRPr="00FA07F4">
        <w:rPr>
          <w:rFonts w:ascii="Times New Roman" w:hAnsi="Times New Roman" w:cs="Times New Roman"/>
          <w:sz w:val="24"/>
          <w:szCs w:val="24"/>
        </w:rPr>
        <w:t>Particularly</w:t>
      </w:r>
      <w:proofErr w:type="gramEnd"/>
      <w:r w:rsidRPr="00FA07F4">
        <w:rPr>
          <w:rFonts w:ascii="Times New Roman" w:hAnsi="Times New Roman" w:cs="Times New Roman"/>
          <w:sz w:val="24"/>
          <w:szCs w:val="24"/>
        </w:rPr>
        <w:t xml:space="preserve"> vulnerable tribal groups living in areas of Maharashtra and Gujarat. They are also known as </w:t>
      </w:r>
      <w:proofErr w:type="spellStart"/>
      <w:r w:rsidRPr="00FA07F4">
        <w:rPr>
          <w:rFonts w:ascii="Times New Roman" w:hAnsi="Times New Roman" w:cs="Times New Roman"/>
          <w:sz w:val="24"/>
          <w:szCs w:val="24"/>
        </w:rPr>
        <w:t>Kathodis</w:t>
      </w:r>
      <w:proofErr w:type="spellEnd"/>
      <w:r w:rsidRPr="00FA07F4">
        <w:rPr>
          <w:rFonts w:ascii="Times New Roman" w:hAnsi="Times New Roman" w:cs="Times New Roman"/>
          <w:sz w:val="24"/>
          <w:szCs w:val="24"/>
        </w:rPr>
        <w:t xml:space="preserve"> because of their old occupation of making </w:t>
      </w:r>
      <w:proofErr w:type="gramStart"/>
      <w:r w:rsidRPr="00FA07F4">
        <w:rPr>
          <w:rFonts w:ascii="Times New Roman" w:hAnsi="Times New Roman" w:cs="Times New Roman"/>
          <w:sz w:val="24"/>
          <w:szCs w:val="24"/>
        </w:rPr>
        <w:t>Katha(</w:t>
      </w:r>
      <w:proofErr w:type="gramEnd"/>
      <w:r w:rsidRPr="00FA07F4">
        <w:rPr>
          <w:rFonts w:ascii="Times New Roman" w:hAnsi="Times New Roman" w:cs="Times New Roman"/>
          <w:sz w:val="24"/>
          <w:szCs w:val="24"/>
        </w:rPr>
        <w:t xml:space="preserve">catechu) the thickened sap from wood of </w:t>
      </w:r>
      <w:proofErr w:type="spellStart"/>
      <w:r w:rsidRPr="00FA07F4">
        <w:rPr>
          <w:rFonts w:ascii="Times New Roman" w:hAnsi="Times New Roman" w:cs="Times New Roman"/>
          <w:sz w:val="24"/>
          <w:szCs w:val="24"/>
        </w:rPr>
        <w:t>Khair</w:t>
      </w:r>
      <w:proofErr w:type="spellEnd"/>
      <w:r w:rsidRPr="00FA07F4">
        <w:rPr>
          <w:rFonts w:ascii="Times New Roman" w:hAnsi="Times New Roman" w:cs="Times New Roman"/>
          <w:sz w:val="24"/>
          <w:szCs w:val="24"/>
        </w:rPr>
        <w:t xml:space="preserve"> (Acacia Catechu).  </w:t>
      </w:r>
    </w:p>
    <w:p w:rsidR="00EC7218" w:rsidRPr="00FA07F4" w:rsidRDefault="00EC7218" w:rsidP="00C242BD">
      <w:pPr>
        <w:autoSpaceDE w:val="0"/>
        <w:autoSpaceDN w:val="0"/>
        <w:adjustRightInd w:val="0"/>
        <w:spacing w:after="0" w:line="240" w:lineRule="auto"/>
        <w:rPr>
          <w:rFonts w:ascii="Times New Roman" w:hAnsi="Times New Roman" w:cs="Times New Roman"/>
          <w:sz w:val="24"/>
          <w:szCs w:val="24"/>
        </w:rPr>
      </w:pPr>
    </w:p>
    <w:p w:rsidR="00C242BD" w:rsidRPr="00FA07F4" w:rsidRDefault="00C242BD" w:rsidP="00C242BD">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Q25: Which substance become black on a radiograph when x-ray beam passes through the body to darken the film?</w:t>
      </w:r>
    </w:p>
    <w:p w:rsidR="00C242BD" w:rsidRPr="00FA07F4" w:rsidRDefault="00C242BD" w:rsidP="00C242BD">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Solid </w:t>
      </w:r>
    </w:p>
    <w:p w:rsidR="00C242BD" w:rsidRPr="00FA07F4" w:rsidRDefault="00C242BD" w:rsidP="00C242BD">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 xml:space="preserve">Liquid </w:t>
      </w:r>
    </w:p>
    <w:p w:rsidR="00C242BD" w:rsidRPr="00FA07F4" w:rsidRDefault="00C242BD" w:rsidP="00C242BD">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Gas</w:t>
      </w:r>
    </w:p>
    <w:p w:rsidR="00C242BD" w:rsidRPr="00FA07F4" w:rsidRDefault="00C242BD" w:rsidP="00C242BD">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Plasma</w:t>
      </w:r>
    </w:p>
    <w:p w:rsidR="00FA07F4" w:rsidRPr="00FA07F4" w:rsidRDefault="00FA07F4" w:rsidP="00FA07F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C</w:t>
      </w:r>
    </w:p>
    <w:p w:rsidR="00FA07F4" w:rsidRPr="00FA07F4" w:rsidRDefault="00FA07F4" w:rsidP="00FA07F4">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t>Explanation:</w:t>
      </w:r>
    </w:p>
    <w:p w:rsidR="00C242BD" w:rsidRPr="00FA07F4" w:rsidRDefault="00C242BD" w:rsidP="00C242BD">
      <w:pPr>
        <w:autoSpaceDE w:val="0"/>
        <w:autoSpaceDN w:val="0"/>
        <w:adjustRightInd w:val="0"/>
        <w:spacing w:after="0" w:line="240" w:lineRule="auto"/>
        <w:rPr>
          <w:rFonts w:ascii="Times New Roman" w:hAnsi="Times New Roman" w:cs="Times New Roman"/>
          <w:sz w:val="24"/>
          <w:szCs w:val="24"/>
        </w:rPr>
      </w:pPr>
      <w:r w:rsidRPr="00FA07F4">
        <w:rPr>
          <w:rFonts w:ascii="Times New Roman" w:hAnsi="Times New Roman" w:cs="Times New Roman"/>
          <w:sz w:val="24"/>
          <w:szCs w:val="24"/>
        </w:rPr>
        <w:lastRenderedPageBreak/>
        <w:t>Gas, of course, is self-explanatory and includes air in the lungs and upper</w:t>
      </w:r>
      <w:r w:rsidR="00FA07F4">
        <w:rPr>
          <w:rFonts w:ascii="Times New Roman" w:hAnsi="Times New Roman" w:cs="Times New Roman"/>
          <w:sz w:val="24"/>
          <w:szCs w:val="24"/>
        </w:rPr>
        <w:t xml:space="preserve"> airway, gas in the intestines, </w:t>
      </w:r>
      <w:r w:rsidRPr="00FA07F4">
        <w:rPr>
          <w:rFonts w:ascii="Times New Roman" w:hAnsi="Times New Roman" w:cs="Times New Roman"/>
          <w:sz w:val="24"/>
          <w:szCs w:val="24"/>
        </w:rPr>
        <w:t>and gas such as nitrogen in so called vacuum spaces. It becomes black on</w:t>
      </w:r>
      <w:r w:rsidRPr="00FA07F4">
        <w:rPr>
          <w:rFonts w:ascii="Times New Roman" w:hAnsi="Times New Roman" w:cs="Times New Roman"/>
          <w:sz w:val="24"/>
          <w:szCs w:val="24"/>
        </w:rPr>
        <w:t xml:space="preserve"> a radiograph because there are </w:t>
      </w:r>
      <w:r w:rsidRPr="00FA07F4">
        <w:rPr>
          <w:rFonts w:ascii="Times New Roman" w:hAnsi="Times New Roman" w:cs="Times New Roman"/>
          <w:sz w:val="24"/>
          <w:szCs w:val="24"/>
        </w:rPr>
        <w:t>few molecules to stop or attenuate the x-ray beam as it passes through the body to darken the film</w:t>
      </w:r>
      <w:r w:rsidR="00FA07F4">
        <w:rPr>
          <w:rFonts w:ascii="Times New Roman" w:hAnsi="Times New Roman" w:cs="Times New Roman"/>
          <w:sz w:val="24"/>
          <w:szCs w:val="24"/>
        </w:rPr>
        <w:t>.</w:t>
      </w:r>
      <w:r w:rsidRPr="00FA07F4">
        <w:rPr>
          <w:rFonts w:ascii="Times New Roman" w:hAnsi="Times New Roman" w:cs="Times New Roman"/>
          <w:sz w:val="24"/>
          <w:szCs w:val="24"/>
        </w:rPr>
        <w:t xml:space="preserve"> </w:t>
      </w:r>
    </w:p>
    <w:sectPr w:rsidR="00C242BD" w:rsidRPr="00FA0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w:altName w:val="Nirmala UI"/>
    <w:panose1 w:val="020B0502040204020203"/>
    <w:charset w:val="00"/>
    <w:family w:val="swiss"/>
    <w:pitch w:val="variable"/>
    <w:sig w:usb0="80FF8023" w:usb1="0200004A" w:usb2="00000200" w:usb3="00000000" w:csb0="00000001" w:csb1="00000000"/>
  </w:font>
  <w:font w:name="TrebuchetMS">
    <w:altName w:val="MS Gothic"/>
    <w:panose1 w:val="00000000000000000000"/>
    <w:charset w:val="80"/>
    <w:family w:val="auto"/>
    <w:notTrueType/>
    <w:pitch w:val="default"/>
    <w:sig w:usb0="00000000"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73908"/>
    <w:multiLevelType w:val="hybridMultilevel"/>
    <w:tmpl w:val="31086D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D668DF"/>
    <w:multiLevelType w:val="hybridMultilevel"/>
    <w:tmpl w:val="018499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4446750"/>
    <w:multiLevelType w:val="hybridMultilevel"/>
    <w:tmpl w:val="7248AF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20471E"/>
    <w:multiLevelType w:val="hybridMultilevel"/>
    <w:tmpl w:val="0848F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DC14DFF"/>
    <w:multiLevelType w:val="hybridMultilevel"/>
    <w:tmpl w:val="D5F250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F804AF7"/>
    <w:multiLevelType w:val="hybridMultilevel"/>
    <w:tmpl w:val="517EA2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2FB538F"/>
    <w:multiLevelType w:val="multilevel"/>
    <w:tmpl w:val="BD70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64041F"/>
    <w:multiLevelType w:val="hybridMultilevel"/>
    <w:tmpl w:val="99A491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A3943E6"/>
    <w:multiLevelType w:val="hybridMultilevel"/>
    <w:tmpl w:val="35847A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E6F0C18"/>
    <w:multiLevelType w:val="hybridMultilevel"/>
    <w:tmpl w:val="2FAC4B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E715E64"/>
    <w:multiLevelType w:val="hybridMultilevel"/>
    <w:tmpl w:val="F5E8788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FCD05C3"/>
    <w:multiLevelType w:val="hybridMultilevel"/>
    <w:tmpl w:val="4F62CE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0097E2C"/>
    <w:multiLevelType w:val="hybridMultilevel"/>
    <w:tmpl w:val="4126BA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1902E69"/>
    <w:multiLevelType w:val="hybridMultilevel"/>
    <w:tmpl w:val="74FA0A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6616C53"/>
    <w:multiLevelType w:val="hybridMultilevel"/>
    <w:tmpl w:val="033095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CFD6EF7"/>
    <w:multiLevelType w:val="hybridMultilevel"/>
    <w:tmpl w:val="789C95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DE23CFE"/>
    <w:multiLevelType w:val="hybridMultilevel"/>
    <w:tmpl w:val="1EC85E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FF42B25"/>
    <w:multiLevelType w:val="hybridMultilevel"/>
    <w:tmpl w:val="AE50E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7275F91"/>
    <w:multiLevelType w:val="hybridMultilevel"/>
    <w:tmpl w:val="EBEEBA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B1C29BB"/>
    <w:multiLevelType w:val="hybridMultilevel"/>
    <w:tmpl w:val="3BA216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B756CEA"/>
    <w:multiLevelType w:val="hybridMultilevel"/>
    <w:tmpl w:val="48844F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BA3448E"/>
    <w:multiLevelType w:val="hybridMultilevel"/>
    <w:tmpl w:val="86DADE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D5970FB"/>
    <w:multiLevelType w:val="hybridMultilevel"/>
    <w:tmpl w:val="39AAA8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724125A"/>
    <w:multiLevelType w:val="multilevel"/>
    <w:tmpl w:val="4F8E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D87507"/>
    <w:multiLevelType w:val="hybridMultilevel"/>
    <w:tmpl w:val="B798CB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A546AC4"/>
    <w:multiLevelType w:val="hybridMultilevel"/>
    <w:tmpl w:val="4B0EE1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8081DB0"/>
    <w:multiLevelType w:val="hybridMultilevel"/>
    <w:tmpl w:val="3D00B6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CDA7E2B"/>
    <w:multiLevelType w:val="hybridMultilevel"/>
    <w:tmpl w:val="208CF7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F1E7B28"/>
    <w:multiLevelType w:val="hybridMultilevel"/>
    <w:tmpl w:val="2362AD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F6E73A0"/>
    <w:multiLevelType w:val="hybridMultilevel"/>
    <w:tmpl w:val="2092FF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10"/>
  </w:num>
  <w:num w:numId="3">
    <w:abstractNumId w:val="19"/>
  </w:num>
  <w:num w:numId="4">
    <w:abstractNumId w:val="5"/>
  </w:num>
  <w:num w:numId="5">
    <w:abstractNumId w:val="11"/>
  </w:num>
  <w:num w:numId="6">
    <w:abstractNumId w:val="6"/>
  </w:num>
  <w:num w:numId="7">
    <w:abstractNumId w:val="23"/>
  </w:num>
  <w:num w:numId="8">
    <w:abstractNumId w:val="25"/>
  </w:num>
  <w:num w:numId="9">
    <w:abstractNumId w:val="16"/>
  </w:num>
  <w:num w:numId="10">
    <w:abstractNumId w:val="1"/>
  </w:num>
  <w:num w:numId="11">
    <w:abstractNumId w:val="14"/>
  </w:num>
  <w:num w:numId="12">
    <w:abstractNumId w:val="22"/>
  </w:num>
  <w:num w:numId="13">
    <w:abstractNumId w:val="28"/>
  </w:num>
  <w:num w:numId="14">
    <w:abstractNumId w:val="21"/>
  </w:num>
  <w:num w:numId="15">
    <w:abstractNumId w:val="9"/>
  </w:num>
  <w:num w:numId="16">
    <w:abstractNumId w:val="12"/>
  </w:num>
  <w:num w:numId="17">
    <w:abstractNumId w:val="24"/>
  </w:num>
  <w:num w:numId="18">
    <w:abstractNumId w:val="26"/>
  </w:num>
  <w:num w:numId="19">
    <w:abstractNumId w:val="7"/>
  </w:num>
  <w:num w:numId="20">
    <w:abstractNumId w:val="8"/>
  </w:num>
  <w:num w:numId="21">
    <w:abstractNumId w:val="4"/>
  </w:num>
  <w:num w:numId="22">
    <w:abstractNumId w:val="20"/>
  </w:num>
  <w:num w:numId="23">
    <w:abstractNumId w:val="27"/>
  </w:num>
  <w:num w:numId="24">
    <w:abstractNumId w:val="3"/>
  </w:num>
  <w:num w:numId="25">
    <w:abstractNumId w:val="0"/>
  </w:num>
  <w:num w:numId="26">
    <w:abstractNumId w:val="15"/>
  </w:num>
  <w:num w:numId="27">
    <w:abstractNumId w:val="29"/>
  </w:num>
  <w:num w:numId="28">
    <w:abstractNumId w:val="17"/>
  </w:num>
  <w:num w:numId="29">
    <w:abstractNumId w:val="13"/>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7EF"/>
    <w:rsid w:val="000242B4"/>
    <w:rsid w:val="003505BD"/>
    <w:rsid w:val="004A07EF"/>
    <w:rsid w:val="005B049C"/>
    <w:rsid w:val="00722808"/>
    <w:rsid w:val="00734304"/>
    <w:rsid w:val="00934032"/>
    <w:rsid w:val="00B9525F"/>
    <w:rsid w:val="00C16F2F"/>
    <w:rsid w:val="00C242BD"/>
    <w:rsid w:val="00C32A31"/>
    <w:rsid w:val="00DA5F78"/>
    <w:rsid w:val="00EC7218"/>
    <w:rsid w:val="00F831CF"/>
    <w:rsid w:val="00FA07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D2E4AD-1A9E-4D3F-86F8-A39BBB04A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7EF"/>
    <w:pPr>
      <w:ind w:left="720"/>
      <w:contextualSpacing/>
    </w:pPr>
  </w:style>
  <w:style w:type="paragraph" w:styleId="NoSpacing">
    <w:name w:val="No Spacing"/>
    <w:uiPriority w:val="1"/>
    <w:qFormat/>
    <w:rsid w:val="004A07EF"/>
    <w:pPr>
      <w:spacing w:after="0" w:line="240" w:lineRule="auto"/>
    </w:pPr>
    <w:rPr>
      <w:lang w:val="en-US"/>
    </w:rPr>
  </w:style>
  <w:style w:type="paragraph" w:customStyle="1" w:styleId="Default">
    <w:name w:val="Default"/>
    <w:rsid w:val="00DA5F78"/>
    <w:pPr>
      <w:autoSpaceDE w:val="0"/>
      <w:autoSpaceDN w:val="0"/>
      <w:adjustRightInd w:val="0"/>
      <w:spacing w:after="0" w:line="240" w:lineRule="auto"/>
    </w:pPr>
    <w:rPr>
      <w:rFonts w:ascii="Nirmala UI" w:hAnsi="Nirmala UI" w:cs="Nirmala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8</Pages>
  <Words>1955</Words>
  <Characters>11145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2021-05-20T07:00:00Z</dcterms:created>
  <dcterms:modified xsi:type="dcterms:W3CDTF">2021-05-20T10:39:00Z</dcterms:modified>
</cp:coreProperties>
</file>