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B8CA9" w14:textId="77777777" w:rsidR="003B1364" w:rsidRDefault="00E17055" w:rsidP="003B1364">
      <w:pPr>
        <w:pStyle w:val="NormalWeb"/>
        <w:shd w:val="clear" w:color="auto" w:fill="FFFFFF"/>
        <w:spacing w:before="0" w:beforeAutospacing="0" w:after="0" w:afterAutospacing="0"/>
        <w:jc w:val="center"/>
        <w:rPr>
          <w:b/>
          <w:bCs/>
        </w:rPr>
      </w:pPr>
      <w:r>
        <w:rPr>
          <w:b/>
          <w:bCs/>
        </w:rPr>
        <w:t>Current Affairs Set 18</w:t>
      </w:r>
    </w:p>
    <w:p w14:paraId="1EBFE69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42FF103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E1DFF7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FDF8C1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E0E503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627D2D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0D0C7B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5489AA9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06336A8" w14:textId="3F834A67"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C07FE">
        <w:rPr>
          <w:rFonts w:ascii="Times New Roman" w:hAnsi="Times New Roman" w:cs="Times New Roman"/>
          <w:sz w:val="24"/>
          <w:szCs w:val="24"/>
        </w:rPr>
        <w:t>Home ministry has setup a national level committee on criminal law reforms. Who is the head of this committee</w:t>
      </w:r>
      <w:r w:rsidR="008F25CE">
        <w:rPr>
          <w:rFonts w:ascii="Times New Roman" w:hAnsi="Times New Roman" w:cs="Times New Roman"/>
          <w:sz w:val="24"/>
          <w:szCs w:val="24"/>
        </w:rPr>
        <w:t>?</w:t>
      </w:r>
    </w:p>
    <w:p w14:paraId="39349AE8"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322781E3" w14:textId="1A488C2B" w:rsidR="008F25CE" w:rsidRDefault="003C07FE"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Ranbir </w:t>
      </w:r>
      <w:r w:rsidR="004D59A0">
        <w:rPr>
          <w:rFonts w:ascii="Times New Roman" w:hAnsi="Times New Roman" w:cs="Times New Roman"/>
          <w:sz w:val="24"/>
          <w:szCs w:val="24"/>
        </w:rPr>
        <w:t>S</w:t>
      </w:r>
      <w:r>
        <w:rPr>
          <w:rFonts w:ascii="Times New Roman" w:hAnsi="Times New Roman" w:cs="Times New Roman"/>
          <w:sz w:val="24"/>
          <w:szCs w:val="24"/>
        </w:rPr>
        <w:t>ingh</w:t>
      </w:r>
      <w:r w:rsidR="008F25CE">
        <w:rPr>
          <w:rFonts w:ascii="Times New Roman" w:hAnsi="Times New Roman" w:cs="Times New Roman"/>
          <w:sz w:val="24"/>
          <w:szCs w:val="24"/>
        </w:rPr>
        <w:t xml:space="preserve"> </w:t>
      </w:r>
    </w:p>
    <w:p w14:paraId="30AE9F82" w14:textId="6DE66F7D" w:rsidR="008F25CE" w:rsidRDefault="004D59A0"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Ranjeet Singh </w:t>
      </w:r>
    </w:p>
    <w:p w14:paraId="362A00FD" w14:textId="35913783" w:rsidR="008F25CE" w:rsidRDefault="004D59A0"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Dilip Singh</w:t>
      </w:r>
    </w:p>
    <w:p w14:paraId="0474BDAF" w14:textId="171DA50C" w:rsidR="008F25CE" w:rsidRDefault="004D59A0"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Rajdeep Singh</w:t>
      </w:r>
      <w:r w:rsidR="008F25CE">
        <w:rPr>
          <w:rFonts w:ascii="Times New Roman" w:hAnsi="Times New Roman" w:cs="Times New Roman"/>
          <w:sz w:val="24"/>
          <w:szCs w:val="24"/>
        </w:rPr>
        <w:t xml:space="preserve"> </w:t>
      </w:r>
    </w:p>
    <w:p w14:paraId="0D9D98E7" w14:textId="7209C1C2"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4D59A0">
        <w:rPr>
          <w:rFonts w:ascii="Times New Roman" w:hAnsi="Times New Roman" w:cs="Times New Roman"/>
          <w:sz w:val="24"/>
          <w:szCs w:val="24"/>
        </w:rPr>
        <w:t>Ranbir Singh</w:t>
      </w:r>
      <w:r>
        <w:rPr>
          <w:rFonts w:ascii="Times New Roman" w:hAnsi="Times New Roman" w:cs="Times New Roman"/>
          <w:sz w:val="24"/>
          <w:szCs w:val="24"/>
        </w:rPr>
        <w:t xml:space="preserve"> </w:t>
      </w:r>
    </w:p>
    <w:p w14:paraId="71FF7D7A"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17DADEC" w14:textId="71087ECF" w:rsidR="008F25CE" w:rsidRDefault="004D59A0" w:rsidP="008F25CE">
      <w:pPr>
        <w:jc w:val="both"/>
        <w:rPr>
          <w:rFonts w:ascii="Times New Roman" w:hAnsi="Times New Roman" w:cs="Times New Roman"/>
          <w:sz w:val="24"/>
          <w:szCs w:val="24"/>
        </w:rPr>
      </w:pPr>
      <w:r>
        <w:rPr>
          <w:rFonts w:ascii="Times New Roman" w:hAnsi="Times New Roman" w:cs="Times New Roman"/>
          <w:sz w:val="24"/>
          <w:szCs w:val="24"/>
        </w:rPr>
        <w:t xml:space="preserve">A Five member committee headed by Ranbir Singh constituted by Ministry of Home Affairs is looking at a sweeping overhaul of criminal laws. It primarily seeks to revise Indian penal code, code of criminal procedure and Indian Evidence act.  </w:t>
      </w:r>
    </w:p>
    <w:p w14:paraId="7D8639A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215DE24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9BEA35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18C5F5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5132BC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63A16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333858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A96136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728F28" w14:textId="5ED346D9"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D59A0">
        <w:rPr>
          <w:rFonts w:ascii="Times New Roman" w:hAnsi="Times New Roman" w:cs="Times New Roman"/>
          <w:sz w:val="24"/>
          <w:szCs w:val="24"/>
        </w:rPr>
        <w:t>Which state is become the first state with 100 percent LPG connections</w:t>
      </w:r>
      <w:r w:rsidR="00F00D59">
        <w:rPr>
          <w:rFonts w:ascii="Times New Roman" w:hAnsi="Times New Roman" w:cs="Times New Roman"/>
          <w:sz w:val="24"/>
          <w:szCs w:val="24"/>
        </w:rPr>
        <w:t>?</w:t>
      </w:r>
    </w:p>
    <w:p w14:paraId="17EAFBB4"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CC6D9C5" w14:textId="5329BE75" w:rsidR="00F00D59" w:rsidRDefault="004D59A0"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Haryana</w:t>
      </w:r>
      <w:r w:rsidR="00F00D59">
        <w:rPr>
          <w:rFonts w:ascii="Times New Roman" w:hAnsi="Times New Roman" w:cs="Times New Roman"/>
          <w:sz w:val="24"/>
          <w:szCs w:val="24"/>
        </w:rPr>
        <w:t xml:space="preserve"> </w:t>
      </w:r>
    </w:p>
    <w:p w14:paraId="639D28F1" w14:textId="3036AFE2" w:rsidR="00F00D59" w:rsidRDefault="004D59A0"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Himachal Pradesh </w:t>
      </w:r>
    </w:p>
    <w:p w14:paraId="1F387F3E" w14:textId="5C79D081" w:rsidR="00F00D59" w:rsidRDefault="004D59A0"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Delhi</w:t>
      </w:r>
    </w:p>
    <w:p w14:paraId="55763142" w14:textId="4E26945F" w:rsidR="00F00D59" w:rsidRDefault="004D59A0"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Punjab</w:t>
      </w:r>
    </w:p>
    <w:p w14:paraId="324C929C" w14:textId="12E3CE2F" w:rsidR="00F00D59" w:rsidRDefault="00F00D59" w:rsidP="00F00D59">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4D59A0">
        <w:rPr>
          <w:rFonts w:ascii="Times New Roman" w:hAnsi="Times New Roman" w:cs="Times New Roman"/>
          <w:sz w:val="24"/>
          <w:szCs w:val="24"/>
        </w:rPr>
        <w:t xml:space="preserve">Himachal Pradesh </w:t>
      </w:r>
      <w:r w:rsidR="003B136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EA13826"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14:paraId="49F3DC9A" w14:textId="5881CEF8" w:rsidR="00F00D59" w:rsidRDefault="000318BE" w:rsidP="00F00D59">
      <w:pPr>
        <w:jc w:val="both"/>
        <w:rPr>
          <w:rFonts w:ascii="Times New Roman" w:hAnsi="Times New Roman" w:cs="Times New Roman"/>
          <w:sz w:val="24"/>
          <w:szCs w:val="24"/>
        </w:rPr>
      </w:pPr>
      <w:r>
        <w:rPr>
          <w:rFonts w:ascii="Times New Roman" w:hAnsi="Times New Roman" w:cs="Times New Roman"/>
          <w:sz w:val="24"/>
          <w:szCs w:val="24"/>
        </w:rPr>
        <w:t xml:space="preserve">Himachal Pradesh has become the first state in the country where 100% household have LPG connections. Earlier state launched Himachal Grihini Suvidha yojana to cover the families left out under Pradhan Mantri Ujjwala Yojana. </w:t>
      </w:r>
    </w:p>
    <w:p w14:paraId="2B62CEC5"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08A338B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8C322C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11976B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8EC4FA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CB7A4C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C39900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5756602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7B3F105" w14:textId="69B4A3EE"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318BE">
        <w:rPr>
          <w:rFonts w:ascii="Times New Roman" w:hAnsi="Times New Roman" w:cs="Times New Roman"/>
          <w:sz w:val="24"/>
          <w:szCs w:val="24"/>
        </w:rPr>
        <w:t>Recently world wide Fund released a report. Which Indian region faced sustainable space heating solutions according to this report</w:t>
      </w:r>
      <w:r w:rsidR="00EA7D8B">
        <w:rPr>
          <w:rFonts w:ascii="Times New Roman" w:hAnsi="Times New Roman" w:cs="Times New Roman"/>
          <w:sz w:val="24"/>
          <w:szCs w:val="24"/>
        </w:rPr>
        <w:t>?</w:t>
      </w:r>
    </w:p>
    <w:p w14:paraId="3D32046A"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42E027CE" w14:textId="141CB317" w:rsidR="00EA7D8B" w:rsidRDefault="000318BE"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Himalayan region</w:t>
      </w:r>
    </w:p>
    <w:p w14:paraId="2C63E6C0" w14:textId="7D6BAAAF" w:rsidR="00EA7D8B" w:rsidRDefault="000318BE"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Thar region</w:t>
      </w:r>
    </w:p>
    <w:p w14:paraId="0F981038" w14:textId="2387ED70" w:rsidR="00EA7D8B" w:rsidRDefault="000318BE"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Tamil nadu region</w:t>
      </w:r>
      <w:r w:rsidR="00EA7D8B">
        <w:rPr>
          <w:rFonts w:ascii="Times New Roman" w:hAnsi="Times New Roman" w:cs="Times New Roman"/>
          <w:sz w:val="24"/>
          <w:szCs w:val="24"/>
        </w:rPr>
        <w:t xml:space="preserve"> </w:t>
      </w:r>
    </w:p>
    <w:p w14:paraId="57B2FE39" w14:textId="79F20B83" w:rsidR="00EA7D8B" w:rsidRDefault="000318BE"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Western coast</w:t>
      </w:r>
    </w:p>
    <w:p w14:paraId="08CFAE4C" w14:textId="5068B9BA"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0318BE">
        <w:rPr>
          <w:rFonts w:ascii="Times New Roman" w:hAnsi="Times New Roman" w:cs="Times New Roman"/>
          <w:sz w:val="24"/>
          <w:szCs w:val="24"/>
        </w:rPr>
        <w:t>Himalayan region</w:t>
      </w:r>
    </w:p>
    <w:p w14:paraId="225E4811"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5FF7F55" w14:textId="157808FE" w:rsidR="00EA7D8B" w:rsidRDefault="000318BE" w:rsidP="00EA7D8B">
      <w:pPr>
        <w:jc w:val="both"/>
        <w:rPr>
          <w:rFonts w:ascii="Times New Roman" w:hAnsi="Times New Roman" w:cs="Times New Roman"/>
          <w:sz w:val="24"/>
          <w:szCs w:val="24"/>
        </w:rPr>
      </w:pPr>
      <w:r>
        <w:rPr>
          <w:rFonts w:ascii="Times New Roman" w:hAnsi="Times New Roman" w:cs="Times New Roman"/>
          <w:sz w:val="24"/>
          <w:szCs w:val="24"/>
        </w:rPr>
        <w:t xml:space="preserve">Sustainable space heating solutions in the Himalayan region report is released by world wide fund for Nature and </w:t>
      </w:r>
      <w:r w:rsidR="00D63F2C">
        <w:rPr>
          <w:rFonts w:ascii="Times New Roman" w:hAnsi="Times New Roman" w:cs="Times New Roman"/>
          <w:sz w:val="24"/>
          <w:szCs w:val="24"/>
        </w:rPr>
        <w:t>T</w:t>
      </w:r>
      <w:r w:rsidR="008C16AA">
        <w:rPr>
          <w:rFonts w:ascii="Times New Roman" w:hAnsi="Times New Roman" w:cs="Times New Roman"/>
          <w:sz w:val="24"/>
          <w:szCs w:val="24"/>
        </w:rPr>
        <w:t>ERI</w:t>
      </w:r>
      <w:r w:rsidR="00A077C3">
        <w:rPr>
          <w:rFonts w:ascii="Times New Roman" w:hAnsi="Times New Roman" w:cs="Times New Roman"/>
          <w:sz w:val="24"/>
          <w:szCs w:val="24"/>
        </w:rPr>
        <w:t xml:space="preserve">, report has found sustainable space heating solutions in the </w:t>
      </w:r>
      <w:r w:rsidR="004D1D05">
        <w:rPr>
          <w:rFonts w:ascii="Times New Roman" w:hAnsi="Times New Roman" w:cs="Times New Roman"/>
          <w:sz w:val="24"/>
          <w:szCs w:val="24"/>
        </w:rPr>
        <w:t>Himalayan region can reduce co2 emmission</w:t>
      </w:r>
      <w:r w:rsidR="003A1649">
        <w:rPr>
          <w:rFonts w:ascii="Times New Roman" w:hAnsi="Times New Roman" w:cs="Times New Roman"/>
          <w:sz w:val="24"/>
          <w:szCs w:val="24"/>
        </w:rPr>
        <w:t xml:space="preserve">s by 30% </w:t>
      </w:r>
      <w:r w:rsidR="00D953EB">
        <w:rPr>
          <w:rFonts w:ascii="Times New Roman" w:hAnsi="Times New Roman" w:cs="Times New Roman"/>
          <w:sz w:val="24"/>
          <w:szCs w:val="24"/>
        </w:rPr>
        <w:t xml:space="preserve">by </w:t>
      </w:r>
      <w:r w:rsidR="008057F0">
        <w:rPr>
          <w:rFonts w:ascii="Times New Roman" w:hAnsi="Times New Roman" w:cs="Times New Roman"/>
          <w:sz w:val="24"/>
          <w:szCs w:val="24"/>
        </w:rPr>
        <w:t>2030.</w:t>
      </w:r>
      <w:r w:rsidR="00EA7D8B">
        <w:rPr>
          <w:rFonts w:ascii="Times New Roman" w:hAnsi="Times New Roman" w:cs="Times New Roman"/>
          <w:sz w:val="24"/>
          <w:szCs w:val="24"/>
        </w:rPr>
        <w:t xml:space="preserve"> </w:t>
      </w:r>
    </w:p>
    <w:p w14:paraId="05C49A7A"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6266EF7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1FCB9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775F7A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3AA25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15C088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2BF6A8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46758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BB51FDB" w14:textId="680BCC2A"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57AC8">
        <w:rPr>
          <w:rFonts w:ascii="Times New Roman" w:hAnsi="Times New Roman" w:cs="Times New Roman"/>
          <w:sz w:val="24"/>
          <w:szCs w:val="24"/>
        </w:rPr>
        <w:t xml:space="preserve">Corona virus pandemic has hit which </w:t>
      </w:r>
      <w:r w:rsidR="00F26CE0">
        <w:rPr>
          <w:rFonts w:ascii="Times New Roman" w:hAnsi="Times New Roman" w:cs="Times New Roman"/>
          <w:sz w:val="24"/>
          <w:szCs w:val="24"/>
        </w:rPr>
        <w:t>pandemic due to which countries are failing to meet 2020 target?</w:t>
      </w:r>
      <w:r w:rsidR="004568CE">
        <w:rPr>
          <w:rFonts w:ascii="Times New Roman" w:hAnsi="Times New Roman" w:cs="Times New Roman"/>
          <w:sz w:val="24"/>
          <w:szCs w:val="24"/>
        </w:rPr>
        <w:t xml:space="preserve"> </w:t>
      </w:r>
    </w:p>
    <w:p w14:paraId="2E93E003"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7A05A98E" w14:textId="54D49437" w:rsidR="004568CE" w:rsidRDefault="00F26CE0"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HIV</w:t>
      </w:r>
      <w:r w:rsidR="004568CE">
        <w:rPr>
          <w:rFonts w:ascii="Times New Roman" w:hAnsi="Times New Roman" w:cs="Times New Roman"/>
          <w:sz w:val="24"/>
          <w:szCs w:val="24"/>
        </w:rPr>
        <w:t xml:space="preserve"> </w:t>
      </w:r>
    </w:p>
    <w:p w14:paraId="46469DF4" w14:textId="0E2C1EAE" w:rsidR="004568CE" w:rsidRDefault="00B10E05"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Zika Virus</w:t>
      </w:r>
    </w:p>
    <w:p w14:paraId="1E266CBD" w14:textId="7C41FEB2" w:rsidR="004568CE" w:rsidRDefault="00B10E05"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Nepah virus</w:t>
      </w:r>
    </w:p>
    <w:p w14:paraId="432652FF" w14:textId="496224B2" w:rsidR="004568CE" w:rsidRDefault="00B10E05"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Polio</w:t>
      </w:r>
    </w:p>
    <w:p w14:paraId="304ACD4A" w14:textId="6E9B2DA1"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16219">
        <w:rPr>
          <w:rFonts w:ascii="Times New Roman" w:hAnsi="Times New Roman" w:cs="Times New Roman"/>
          <w:sz w:val="24"/>
          <w:szCs w:val="24"/>
        </w:rPr>
        <w:t>HIV</w:t>
      </w:r>
      <w:r w:rsidR="003B1364">
        <w:rPr>
          <w:rFonts w:ascii="Times New Roman" w:hAnsi="Times New Roman" w:cs="Times New Roman"/>
          <w:sz w:val="24"/>
          <w:szCs w:val="24"/>
        </w:rPr>
        <w:t xml:space="preserve"> </w:t>
      </w:r>
    </w:p>
    <w:p w14:paraId="40B262C1"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6835BE9" w14:textId="22FEFAA8" w:rsidR="004568CE" w:rsidRDefault="00D16219" w:rsidP="004568CE">
      <w:pPr>
        <w:jc w:val="both"/>
        <w:rPr>
          <w:rFonts w:ascii="Times New Roman" w:hAnsi="Times New Roman" w:cs="Times New Roman"/>
          <w:sz w:val="24"/>
          <w:szCs w:val="24"/>
        </w:rPr>
      </w:pPr>
      <w:r>
        <w:rPr>
          <w:rFonts w:ascii="Times New Roman" w:hAnsi="Times New Roman" w:cs="Times New Roman"/>
          <w:sz w:val="24"/>
          <w:szCs w:val="24"/>
        </w:rPr>
        <w:t xml:space="preserve">Corona virus pandemic has hit HIV treatment due to </w:t>
      </w:r>
      <w:r w:rsidR="006F7D55">
        <w:rPr>
          <w:rFonts w:ascii="Times New Roman" w:hAnsi="Times New Roman" w:cs="Times New Roman"/>
          <w:sz w:val="24"/>
          <w:szCs w:val="24"/>
        </w:rPr>
        <w:t xml:space="preserve">this countries are failing to meet 2020 target </w:t>
      </w:r>
      <w:r w:rsidR="004E31C4">
        <w:rPr>
          <w:rFonts w:ascii="Times New Roman" w:hAnsi="Times New Roman" w:cs="Times New Roman"/>
          <w:sz w:val="24"/>
          <w:szCs w:val="24"/>
        </w:rPr>
        <w:t>united nations</w:t>
      </w:r>
      <w:r w:rsidR="00B407EC">
        <w:rPr>
          <w:rFonts w:ascii="Times New Roman" w:hAnsi="Times New Roman" w:cs="Times New Roman"/>
          <w:sz w:val="24"/>
          <w:szCs w:val="24"/>
        </w:rPr>
        <w:t xml:space="preserve"> programme on HIV/AIDS is leading the global </w:t>
      </w:r>
      <w:r w:rsidR="00226EF2">
        <w:rPr>
          <w:rFonts w:ascii="Times New Roman" w:hAnsi="Times New Roman" w:cs="Times New Roman"/>
          <w:sz w:val="24"/>
          <w:szCs w:val="24"/>
        </w:rPr>
        <w:t xml:space="preserve">effort to end AIDS as a public health </w:t>
      </w:r>
      <w:r w:rsidR="0045539A">
        <w:rPr>
          <w:rFonts w:ascii="Times New Roman" w:hAnsi="Times New Roman" w:cs="Times New Roman"/>
          <w:sz w:val="24"/>
          <w:szCs w:val="24"/>
        </w:rPr>
        <w:t>threat by 2030 as part of SDG.</w:t>
      </w:r>
      <w:r w:rsidR="004568CE">
        <w:rPr>
          <w:rFonts w:ascii="Times New Roman" w:hAnsi="Times New Roman" w:cs="Times New Roman"/>
          <w:sz w:val="24"/>
          <w:szCs w:val="24"/>
        </w:rPr>
        <w:t xml:space="preserve"> </w:t>
      </w:r>
    </w:p>
    <w:p w14:paraId="4869AC4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1903B1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DB7D0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FC362F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5B8DCF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0011EB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604DE9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33DB83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761ACF7" w14:textId="7EB5CBB9" w:rsidR="004568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FD3C0E">
        <w:rPr>
          <w:rFonts w:ascii="Times New Roman" w:hAnsi="Times New Roman" w:cs="Times New Roman"/>
          <w:sz w:val="24"/>
          <w:szCs w:val="24"/>
        </w:rPr>
        <w:t xml:space="preserve">Who is appointed as </w:t>
      </w:r>
      <w:r w:rsidR="00ED0B10">
        <w:rPr>
          <w:rFonts w:ascii="Times New Roman" w:hAnsi="Times New Roman" w:cs="Times New Roman"/>
          <w:sz w:val="24"/>
          <w:szCs w:val="24"/>
        </w:rPr>
        <w:t>chairman of international financial services centres authority</w:t>
      </w:r>
      <w:r w:rsidR="000B02E0">
        <w:rPr>
          <w:rFonts w:ascii="Times New Roman" w:hAnsi="Times New Roman" w:cs="Times New Roman"/>
          <w:sz w:val="24"/>
          <w:szCs w:val="24"/>
        </w:rPr>
        <w:t>?</w:t>
      </w:r>
    </w:p>
    <w:p w14:paraId="49352F3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861F0C8" w14:textId="72C50F1B" w:rsidR="000B02E0" w:rsidRDefault="00A11853"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 rangarajan</w:t>
      </w:r>
    </w:p>
    <w:p w14:paraId="005EF649" w14:textId="20996F95" w:rsidR="000B02E0" w:rsidRDefault="00A11853"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Injeti Srinivas </w:t>
      </w:r>
      <w:r w:rsidR="000B02E0">
        <w:rPr>
          <w:rFonts w:ascii="Times New Roman" w:hAnsi="Times New Roman" w:cs="Times New Roman"/>
          <w:sz w:val="24"/>
          <w:szCs w:val="24"/>
        </w:rPr>
        <w:t xml:space="preserve"> </w:t>
      </w:r>
    </w:p>
    <w:p w14:paraId="561B08E3" w14:textId="721577AA" w:rsidR="000B02E0" w:rsidRDefault="001A660D"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Manish Arora</w:t>
      </w:r>
      <w:r w:rsidR="000B02E0">
        <w:rPr>
          <w:rFonts w:ascii="Times New Roman" w:hAnsi="Times New Roman" w:cs="Times New Roman"/>
          <w:sz w:val="24"/>
          <w:szCs w:val="24"/>
        </w:rPr>
        <w:t xml:space="preserve"> </w:t>
      </w:r>
    </w:p>
    <w:p w14:paraId="6630D969" w14:textId="5D1409E7" w:rsidR="000B02E0" w:rsidRDefault="001A660D"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Rajnish Ghosh</w:t>
      </w:r>
      <w:r w:rsidR="000B02E0">
        <w:rPr>
          <w:rFonts w:ascii="Times New Roman" w:hAnsi="Times New Roman" w:cs="Times New Roman"/>
          <w:sz w:val="24"/>
          <w:szCs w:val="24"/>
        </w:rPr>
        <w:t xml:space="preserve"> </w:t>
      </w:r>
    </w:p>
    <w:p w14:paraId="7B117D6A" w14:textId="5D4B9F2D"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A660D">
        <w:rPr>
          <w:rFonts w:ascii="Times New Roman" w:hAnsi="Times New Roman" w:cs="Times New Roman"/>
          <w:sz w:val="24"/>
          <w:szCs w:val="24"/>
        </w:rPr>
        <w:t>Injeti Srinivas</w:t>
      </w:r>
    </w:p>
    <w:p w14:paraId="69053767"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DD03E21" w14:textId="70D015FB" w:rsidR="00ED4002" w:rsidRDefault="001A660D" w:rsidP="000B02E0">
      <w:pPr>
        <w:jc w:val="both"/>
        <w:rPr>
          <w:rFonts w:ascii="Times New Roman" w:hAnsi="Times New Roman" w:cs="Times New Roman"/>
          <w:sz w:val="24"/>
          <w:szCs w:val="24"/>
        </w:rPr>
      </w:pPr>
      <w:r>
        <w:rPr>
          <w:rFonts w:ascii="Times New Roman" w:hAnsi="Times New Roman" w:cs="Times New Roman"/>
          <w:sz w:val="24"/>
          <w:szCs w:val="24"/>
        </w:rPr>
        <w:t xml:space="preserve">Recently Injeti Srinivas </w:t>
      </w:r>
      <w:r w:rsidR="007272DC">
        <w:rPr>
          <w:rFonts w:ascii="Times New Roman" w:hAnsi="Times New Roman" w:cs="Times New Roman"/>
          <w:sz w:val="24"/>
          <w:szCs w:val="24"/>
        </w:rPr>
        <w:t xml:space="preserve">was appointed as chairman of IFSCA. </w:t>
      </w:r>
      <w:r w:rsidR="00D47C21">
        <w:rPr>
          <w:rFonts w:ascii="Times New Roman" w:hAnsi="Times New Roman" w:cs="Times New Roman"/>
          <w:sz w:val="24"/>
          <w:szCs w:val="24"/>
        </w:rPr>
        <w:t xml:space="preserve">IFSCA is established as a unified authority to regulate all financial </w:t>
      </w:r>
      <w:r w:rsidR="00315C9E">
        <w:rPr>
          <w:rFonts w:ascii="Times New Roman" w:hAnsi="Times New Roman" w:cs="Times New Roman"/>
          <w:sz w:val="24"/>
          <w:szCs w:val="24"/>
        </w:rPr>
        <w:t>services in international financial service</w:t>
      </w:r>
      <w:r w:rsidR="007A7709">
        <w:rPr>
          <w:rFonts w:ascii="Times New Roman" w:hAnsi="Times New Roman" w:cs="Times New Roman"/>
          <w:sz w:val="24"/>
          <w:szCs w:val="24"/>
        </w:rPr>
        <w:t>s center in the country.</w:t>
      </w:r>
      <w:r w:rsidR="000B02E0">
        <w:rPr>
          <w:rFonts w:ascii="Times New Roman" w:hAnsi="Times New Roman" w:cs="Times New Roman"/>
          <w:sz w:val="24"/>
          <w:szCs w:val="24"/>
        </w:rPr>
        <w:t xml:space="preserve"> </w:t>
      </w:r>
      <w:r w:rsidR="00ED4002">
        <w:rPr>
          <w:rFonts w:ascii="Times New Roman" w:hAnsi="Times New Roman" w:cs="Times New Roman"/>
          <w:sz w:val="24"/>
          <w:szCs w:val="24"/>
        </w:rPr>
        <w:t>Currently banking</w:t>
      </w:r>
      <w:r w:rsidR="001A31A0">
        <w:rPr>
          <w:rFonts w:ascii="Times New Roman" w:hAnsi="Times New Roman" w:cs="Times New Roman"/>
          <w:sz w:val="24"/>
          <w:szCs w:val="24"/>
        </w:rPr>
        <w:t>,</w:t>
      </w:r>
      <w:r w:rsidR="00ED4002">
        <w:rPr>
          <w:rFonts w:ascii="Times New Roman" w:hAnsi="Times New Roman" w:cs="Times New Roman"/>
          <w:sz w:val="24"/>
          <w:szCs w:val="24"/>
        </w:rPr>
        <w:t xml:space="preserve"> capital </w:t>
      </w:r>
      <w:r w:rsidR="00C64BC3">
        <w:rPr>
          <w:rFonts w:ascii="Times New Roman" w:hAnsi="Times New Roman" w:cs="Times New Roman"/>
          <w:sz w:val="24"/>
          <w:szCs w:val="24"/>
        </w:rPr>
        <w:t xml:space="preserve">markets and  insurance  sectors in IFSC are </w:t>
      </w:r>
      <w:r w:rsidR="00972AD9">
        <w:rPr>
          <w:rFonts w:ascii="Times New Roman" w:hAnsi="Times New Roman" w:cs="Times New Roman"/>
          <w:sz w:val="24"/>
          <w:szCs w:val="24"/>
        </w:rPr>
        <w:t xml:space="preserve">regulated by multiple regulators such as </w:t>
      </w:r>
      <w:r w:rsidR="00486EB5">
        <w:rPr>
          <w:rFonts w:ascii="Times New Roman" w:hAnsi="Times New Roman" w:cs="Times New Roman"/>
          <w:sz w:val="24"/>
          <w:szCs w:val="24"/>
        </w:rPr>
        <w:t>RBI, SEBI and IRDAI.</w:t>
      </w:r>
      <w:r w:rsidR="00C64BC3">
        <w:rPr>
          <w:rFonts w:ascii="Times New Roman" w:hAnsi="Times New Roman" w:cs="Times New Roman"/>
          <w:sz w:val="24"/>
          <w:szCs w:val="24"/>
        </w:rPr>
        <w:t xml:space="preserve"> </w:t>
      </w:r>
    </w:p>
    <w:p w14:paraId="2B6A1062" w14:textId="77777777" w:rsidR="00ED4002" w:rsidRDefault="003B1364" w:rsidP="003B1364">
      <w:pPr>
        <w:pStyle w:val="NormalWeb"/>
        <w:shd w:val="clear" w:color="auto" w:fill="FFFFFF"/>
        <w:spacing w:before="0" w:beforeAutospacing="0" w:after="0" w:afterAutospacing="0"/>
        <w:jc w:val="both"/>
        <w:rPr>
          <w:b/>
          <w:bCs/>
          <w:color w:val="000000"/>
        </w:rPr>
      </w:pPr>
      <w:r>
        <w:rPr>
          <w:b/>
          <w:bCs/>
          <w:color w:val="000000"/>
        </w:rPr>
        <w:t>Question Number: 6</w:t>
      </w:r>
    </w:p>
    <w:p w14:paraId="77A6FF34" w14:textId="2DAB9B1A"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C995B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024FF7E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50E73B5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1DBE58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C0044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31427D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EDB5D96" w14:textId="288CAF94"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F36FE3">
        <w:rPr>
          <w:rFonts w:ascii="Times New Roman" w:hAnsi="Times New Roman" w:cs="Times New Roman"/>
          <w:sz w:val="24"/>
          <w:szCs w:val="24"/>
        </w:rPr>
        <w:t xml:space="preserve">India and which country signed </w:t>
      </w:r>
      <w:r w:rsidR="00D12CAA">
        <w:rPr>
          <w:rFonts w:ascii="Times New Roman" w:hAnsi="Times New Roman" w:cs="Times New Roman"/>
          <w:sz w:val="24"/>
          <w:szCs w:val="24"/>
        </w:rPr>
        <w:t>High impact community developments projects (</w:t>
      </w:r>
      <w:r w:rsidR="00FB523F">
        <w:rPr>
          <w:rFonts w:ascii="Times New Roman" w:hAnsi="Times New Roman" w:cs="Times New Roman"/>
          <w:sz w:val="24"/>
          <w:szCs w:val="24"/>
        </w:rPr>
        <w:t>HICDP) programme</w:t>
      </w:r>
      <w:r w:rsidR="000B02E0">
        <w:rPr>
          <w:rFonts w:ascii="Times New Roman" w:hAnsi="Times New Roman" w:cs="Times New Roman"/>
          <w:sz w:val="24"/>
          <w:szCs w:val="24"/>
        </w:rPr>
        <w:t>?</w:t>
      </w:r>
    </w:p>
    <w:p w14:paraId="20A22F3E"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8FB18A5" w14:textId="77777777" w:rsidR="000B02E0" w:rsidRDefault="000B02E0"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Slovakia </w:t>
      </w:r>
    </w:p>
    <w:p w14:paraId="23ED317C" w14:textId="4D5837EB" w:rsidR="000B02E0" w:rsidRDefault="00FB523F"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Afghanistan </w:t>
      </w:r>
      <w:r w:rsidR="000B02E0">
        <w:rPr>
          <w:rFonts w:ascii="Times New Roman" w:hAnsi="Times New Roman" w:cs="Times New Roman"/>
          <w:sz w:val="24"/>
          <w:szCs w:val="24"/>
        </w:rPr>
        <w:t xml:space="preserve"> </w:t>
      </w:r>
    </w:p>
    <w:p w14:paraId="5D9016B8" w14:textId="77777777" w:rsidR="000B02E0" w:rsidRDefault="000B02E0"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Czech Republic </w:t>
      </w:r>
    </w:p>
    <w:p w14:paraId="7BC48547" w14:textId="77777777" w:rsidR="000B02E0" w:rsidRDefault="000B02E0"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Cyprus </w:t>
      </w:r>
    </w:p>
    <w:p w14:paraId="3D39FF56" w14:textId="2794727D"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FB523F">
        <w:rPr>
          <w:rFonts w:ascii="Times New Roman" w:hAnsi="Times New Roman" w:cs="Times New Roman"/>
          <w:sz w:val="24"/>
          <w:szCs w:val="24"/>
        </w:rPr>
        <w:t xml:space="preserve">Afghanistan </w:t>
      </w:r>
    </w:p>
    <w:p w14:paraId="75055A89"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96F20DE" w14:textId="0CD4B674" w:rsidR="000B02E0" w:rsidRDefault="00FF6E09" w:rsidP="000B02E0">
      <w:pPr>
        <w:jc w:val="both"/>
        <w:rPr>
          <w:rFonts w:ascii="Times New Roman" w:hAnsi="Times New Roman" w:cs="Times New Roman"/>
          <w:sz w:val="24"/>
          <w:szCs w:val="24"/>
        </w:rPr>
      </w:pPr>
      <w:r>
        <w:rPr>
          <w:rFonts w:ascii="Times New Roman" w:hAnsi="Times New Roman" w:cs="Times New Roman"/>
          <w:sz w:val="24"/>
          <w:szCs w:val="24"/>
        </w:rPr>
        <w:t xml:space="preserve">Under High </w:t>
      </w:r>
      <w:r w:rsidR="00891E0C">
        <w:rPr>
          <w:rFonts w:ascii="Times New Roman" w:hAnsi="Times New Roman" w:cs="Times New Roman"/>
          <w:sz w:val="24"/>
          <w:szCs w:val="24"/>
        </w:rPr>
        <w:t>Impact community development projects (HICDP) programme</w:t>
      </w:r>
      <w:r w:rsidR="008801CD">
        <w:rPr>
          <w:rFonts w:ascii="Times New Roman" w:hAnsi="Times New Roman" w:cs="Times New Roman"/>
          <w:sz w:val="24"/>
          <w:szCs w:val="24"/>
        </w:rPr>
        <w:t xml:space="preserve">, India and Afghanistan signed five </w:t>
      </w:r>
      <w:r w:rsidR="00F86E9F">
        <w:rPr>
          <w:rFonts w:ascii="Times New Roman" w:hAnsi="Times New Roman" w:cs="Times New Roman"/>
          <w:sz w:val="24"/>
          <w:szCs w:val="24"/>
        </w:rPr>
        <w:t xml:space="preserve">agreements for developing educational infrastructure </w:t>
      </w:r>
      <w:r w:rsidR="00EF55FA">
        <w:rPr>
          <w:rFonts w:ascii="Times New Roman" w:hAnsi="Times New Roman" w:cs="Times New Roman"/>
          <w:sz w:val="24"/>
          <w:szCs w:val="24"/>
        </w:rPr>
        <w:t>in four Afghan Provinces. HICDP is being implemented by India</w:t>
      </w:r>
      <w:r w:rsidR="0097151E">
        <w:rPr>
          <w:rFonts w:ascii="Times New Roman" w:hAnsi="Times New Roman" w:cs="Times New Roman"/>
          <w:sz w:val="24"/>
          <w:szCs w:val="24"/>
        </w:rPr>
        <w:t xml:space="preserve"> to further strengthen the bilateral development partnership</w:t>
      </w:r>
      <w:r w:rsidR="00BB63B6">
        <w:rPr>
          <w:rFonts w:ascii="Times New Roman" w:hAnsi="Times New Roman" w:cs="Times New Roman"/>
          <w:sz w:val="24"/>
          <w:szCs w:val="24"/>
        </w:rPr>
        <w:t>..</w:t>
      </w:r>
      <w:r w:rsidR="008801CD">
        <w:rPr>
          <w:rFonts w:ascii="Times New Roman" w:hAnsi="Times New Roman" w:cs="Times New Roman"/>
          <w:sz w:val="24"/>
          <w:szCs w:val="24"/>
        </w:rPr>
        <w:t xml:space="preserve"> </w:t>
      </w:r>
      <w:r w:rsidR="00891E0C">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674CE273"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0B98550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E01F18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5B9BFD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A53EED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0FF8D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6F07C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02E89BC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0ABE7FF" w14:textId="76731C3D"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B63B6">
        <w:rPr>
          <w:rFonts w:ascii="Times New Roman" w:hAnsi="Times New Roman" w:cs="Times New Roman"/>
          <w:sz w:val="24"/>
          <w:szCs w:val="24"/>
        </w:rPr>
        <w:t xml:space="preserve">Which state is </w:t>
      </w:r>
      <w:r w:rsidR="00584B51">
        <w:rPr>
          <w:rFonts w:ascii="Times New Roman" w:hAnsi="Times New Roman" w:cs="Times New Roman"/>
          <w:sz w:val="24"/>
          <w:szCs w:val="24"/>
        </w:rPr>
        <w:t>going to Upgrade Dehing Patkai wildlife san</w:t>
      </w:r>
      <w:r w:rsidR="00F5012F">
        <w:rPr>
          <w:rFonts w:ascii="Times New Roman" w:hAnsi="Times New Roman" w:cs="Times New Roman"/>
          <w:sz w:val="24"/>
          <w:szCs w:val="24"/>
        </w:rPr>
        <w:t>c</w:t>
      </w:r>
      <w:r w:rsidR="00584B51">
        <w:rPr>
          <w:rFonts w:ascii="Times New Roman" w:hAnsi="Times New Roman" w:cs="Times New Roman"/>
          <w:sz w:val="24"/>
          <w:szCs w:val="24"/>
        </w:rPr>
        <w:t>tu</w:t>
      </w:r>
      <w:r w:rsidR="00F5012F">
        <w:rPr>
          <w:rFonts w:ascii="Times New Roman" w:hAnsi="Times New Roman" w:cs="Times New Roman"/>
          <w:sz w:val="24"/>
          <w:szCs w:val="24"/>
        </w:rPr>
        <w:t>a</w:t>
      </w:r>
      <w:r w:rsidR="00584B51">
        <w:rPr>
          <w:rFonts w:ascii="Times New Roman" w:hAnsi="Times New Roman" w:cs="Times New Roman"/>
          <w:sz w:val="24"/>
          <w:szCs w:val="24"/>
        </w:rPr>
        <w:t>ry</w:t>
      </w:r>
      <w:r w:rsidR="00F5012F">
        <w:rPr>
          <w:rFonts w:ascii="Times New Roman" w:hAnsi="Times New Roman" w:cs="Times New Roman"/>
          <w:sz w:val="24"/>
          <w:szCs w:val="24"/>
        </w:rPr>
        <w:t xml:space="preserve"> to national park</w:t>
      </w:r>
      <w:r w:rsidR="00B07B4C">
        <w:rPr>
          <w:rFonts w:ascii="Times New Roman" w:hAnsi="Times New Roman" w:cs="Times New Roman"/>
          <w:sz w:val="24"/>
          <w:szCs w:val="24"/>
        </w:rPr>
        <w:t>?</w:t>
      </w:r>
    </w:p>
    <w:p w14:paraId="4DEFF3E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96D0D10" w14:textId="1E4EA138" w:rsidR="00B07B4C" w:rsidRDefault="001D0CF1"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Assam</w:t>
      </w:r>
    </w:p>
    <w:p w14:paraId="379AC301" w14:textId="20DC7760" w:rsidR="00B07B4C" w:rsidRDefault="001D0CF1"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Madhya </w:t>
      </w:r>
      <w:r w:rsidR="00B17254">
        <w:rPr>
          <w:rFonts w:ascii="Times New Roman" w:hAnsi="Times New Roman" w:cs="Times New Roman"/>
          <w:sz w:val="24"/>
          <w:szCs w:val="24"/>
        </w:rPr>
        <w:t xml:space="preserve">Pradesh </w:t>
      </w:r>
    </w:p>
    <w:p w14:paraId="4737CCF0" w14:textId="649AFAEB" w:rsidR="00B07B4C" w:rsidRDefault="00B17254"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Himachal Pradesh </w:t>
      </w:r>
      <w:r w:rsidR="00B07B4C">
        <w:rPr>
          <w:rFonts w:ascii="Times New Roman" w:hAnsi="Times New Roman" w:cs="Times New Roman"/>
          <w:sz w:val="24"/>
          <w:szCs w:val="24"/>
        </w:rPr>
        <w:t xml:space="preserve"> </w:t>
      </w:r>
    </w:p>
    <w:p w14:paraId="42BDE948" w14:textId="185B3BB1" w:rsidR="00B07B4C" w:rsidRDefault="00B17254"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Arunachal Pradesh </w:t>
      </w:r>
      <w:r w:rsidR="00B07B4C">
        <w:rPr>
          <w:rFonts w:ascii="Times New Roman" w:hAnsi="Times New Roman" w:cs="Times New Roman"/>
          <w:sz w:val="24"/>
          <w:szCs w:val="24"/>
        </w:rPr>
        <w:t xml:space="preserve"> </w:t>
      </w:r>
    </w:p>
    <w:p w14:paraId="0AAB3DAF" w14:textId="5E65BAF5" w:rsidR="00B07B4C" w:rsidRDefault="00B07B4C"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B17254">
        <w:rPr>
          <w:rFonts w:ascii="Times New Roman" w:hAnsi="Times New Roman" w:cs="Times New Roman"/>
          <w:sz w:val="24"/>
          <w:szCs w:val="24"/>
        </w:rPr>
        <w:t>Assam</w:t>
      </w:r>
    </w:p>
    <w:p w14:paraId="666A23D6" w14:textId="77777777" w:rsidR="00B07B4C"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0EDAA9A" w14:textId="4D5995BA" w:rsidR="00B07B4C" w:rsidRDefault="00B038D9" w:rsidP="00B07B4C">
      <w:pPr>
        <w:jc w:val="both"/>
        <w:rPr>
          <w:rFonts w:ascii="Times New Roman" w:hAnsi="Times New Roman" w:cs="Times New Roman"/>
          <w:sz w:val="24"/>
          <w:szCs w:val="24"/>
        </w:rPr>
      </w:pPr>
      <w:r>
        <w:rPr>
          <w:rFonts w:ascii="Times New Roman" w:hAnsi="Times New Roman" w:cs="Times New Roman"/>
          <w:sz w:val="24"/>
          <w:szCs w:val="24"/>
        </w:rPr>
        <w:t xml:space="preserve">Dehing patkai wildlife sanctuary </w:t>
      </w:r>
      <w:r w:rsidR="009C30B1">
        <w:rPr>
          <w:rFonts w:ascii="Times New Roman" w:hAnsi="Times New Roman" w:cs="Times New Roman"/>
          <w:sz w:val="24"/>
          <w:szCs w:val="24"/>
        </w:rPr>
        <w:t>is located with in the larger dehing patkai elephant reserve</w:t>
      </w:r>
      <w:r w:rsidR="00853D03">
        <w:rPr>
          <w:rFonts w:ascii="Times New Roman" w:hAnsi="Times New Roman" w:cs="Times New Roman"/>
          <w:sz w:val="24"/>
          <w:szCs w:val="24"/>
        </w:rPr>
        <w:t xml:space="preserve">, which spreads across </w:t>
      </w:r>
      <w:r w:rsidR="00680763">
        <w:rPr>
          <w:rFonts w:ascii="Times New Roman" w:hAnsi="Times New Roman" w:cs="Times New Roman"/>
          <w:sz w:val="24"/>
          <w:szCs w:val="24"/>
        </w:rPr>
        <w:t xml:space="preserve">the coal and oil rich </w:t>
      </w:r>
      <w:r w:rsidR="001F77DA">
        <w:rPr>
          <w:rFonts w:ascii="Times New Roman" w:hAnsi="Times New Roman" w:cs="Times New Roman"/>
          <w:sz w:val="24"/>
          <w:szCs w:val="24"/>
        </w:rPr>
        <w:t xml:space="preserve">districts of upper </w:t>
      </w:r>
      <w:r w:rsidR="008A6051">
        <w:rPr>
          <w:rFonts w:ascii="Times New Roman" w:hAnsi="Times New Roman" w:cs="Times New Roman"/>
          <w:sz w:val="24"/>
          <w:szCs w:val="24"/>
        </w:rPr>
        <w:t>A</w:t>
      </w:r>
      <w:r w:rsidR="001F77DA">
        <w:rPr>
          <w:rFonts w:ascii="Times New Roman" w:hAnsi="Times New Roman" w:cs="Times New Roman"/>
          <w:sz w:val="24"/>
          <w:szCs w:val="24"/>
        </w:rPr>
        <w:t>ssam</w:t>
      </w:r>
      <w:r w:rsidR="008A6051">
        <w:rPr>
          <w:rFonts w:ascii="Times New Roman" w:hAnsi="Times New Roman" w:cs="Times New Roman"/>
          <w:sz w:val="24"/>
          <w:szCs w:val="24"/>
        </w:rPr>
        <w:t xml:space="preserve">. It is also known as Jeypore rain forest </w:t>
      </w:r>
      <w:r w:rsidR="00681B70">
        <w:rPr>
          <w:rFonts w:ascii="Times New Roman" w:hAnsi="Times New Roman" w:cs="Times New Roman"/>
          <w:sz w:val="24"/>
          <w:szCs w:val="24"/>
        </w:rPr>
        <w:t>located in Dibrugarh and Tinsukia districts of Assam.</w:t>
      </w:r>
      <w:bookmarkStart w:id="0" w:name="_GoBack"/>
      <w:bookmarkEnd w:id="0"/>
      <w:r w:rsidR="00681B70">
        <w:rPr>
          <w:rFonts w:ascii="Times New Roman" w:hAnsi="Times New Roman" w:cs="Times New Roman"/>
          <w:sz w:val="24"/>
          <w:szCs w:val="24"/>
        </w:rPr>
        <w:t xml:space="preserve"> </w:t>
      </w:r>
      <w:r w:rsidR="001F77DA">
        <w:rPr>
          <w:rFonts w:ascii="Times New Roman" w:hAnsi="Times New Roman" w:cs="Times New Roman"/>
          <w:sz w:val="24"/>
          <w:szCs w:val="24"/>
        </w:rPr>
        <w:t xml:space="preserve"> </w:t>
      </w:r>
      <w:r w:rsidR="009C30B1">
        <w:rPr>
          <w:rFonts w:ascii="Times New Roman" w:hAnsi="Times New Roman" w:cs="Times New Roman"/>
          <w:sz w:val="24"/>
          <w:szCs w:val="24"/>
        </w:rPr>
        <w:t xml:space="preserve"> </w:t>
      </w:r>
      <w:r w:rsidR="00B07B4C">
        <w:rPr>
          <w:rFonts w:ascii="Times New Roman" w:hAnsi="Times New Roman" w:cs="Times New Roman"/>
          <w:sz w:val="24"/>
          <w:szCs w:val="24"/>
        </w:rPr>
        <w:t xml:space="preserve"> </w:t>
      </w:r>
    </w:p>
    <w:p w14:paraId="08B691F7"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8</w:t>
      </w:r>
    </w:p>
    <w:p w14:paraId="5F0A772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F8A563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91A01D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Marking: (+2, -0.5)</w:t>
      </w:r>
    </w:p>
    <w:p w14:paraId="25C4DB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C36495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A7C56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544CC88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0B4A64D" w14:textId="77777777"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7797C">
        <w:rPr>
          <w:rFonts w:ascii="Times New Roman" w:hAnsi="Times New Roman" w:cs="Times New Roman"/>
          <w:sz w:val="24"/>
          <w:szCs w:val="24"/>
        </w:rPr>
        <w:t>Which among the following is the program launched by the Ministry of Tribal Youth for digital skilling of the tribal youth in the country?</w:t>
      </w:r>
    </w:p>
    <w:p w14:paraId="4D5C9C9B"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74F0CED5" w14:textId="77777777" w:rsidR="00C7797C" w:rsidRDefault="00C7797C"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GOAL </w:t>
      </w:r>
    </w:p>
    <w:p w14:paraId="553BAA21" w14:textId="77777777" w:rsidR="00C7797C" w:rsidRDefault="00C7797C"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SKILL </w:t>
      </w:r>
    </w:p>
    <w:p w14:paraId="6CFA8B6D" w14:textId="77777777" w:rsidR="00C7797C" w:rsidRDefault="00C7797C"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SET </w:t>
      </w:r>
    </w:p>
    <w:p w14:paraId="62C3D3D3" w14:textId="77777777" w:rsidR="00C7797C" w:rsidRDefault="00C7797C"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None of the above </w:t>
      </w:r>
    </w:p>
    <w:p w14:paraId="0DA22FFB" w14:textId="77777777"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B1364">
        <w:rPr>
          <w:rFonts w:ascii="Times New Roman" w:hAnsi="Times New Roman" w:cs="Times New Roman"/>
          <w:sz w:val="24"/>
          <w:szCs w:val="24"/>
        </w:rPr>
        <w:t>GOAL</w:t>
      </w:r>
    </w:p>
    <w:p w14:paraId="221759FF"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4E44CBF" w14:textId="77777777" w:rsidR="00C7797C" w:rsidRDefault="00C7797C" w:rsidP="00C7797C">
      <w:pPr>
        <w:jc w:val="both"/>
        <w:rPr>
          <w:rFonts w:ascii="Times New Roman" w:hAnsi="Times New Roman" w:cs="Times New Roman"/>
          <w:sz w:val="24"/>
          <w:szCs w:val="24"/>
        </w:rPr>
      </w:pPr>
      <w:r>
        <w:rPr>
          <w:rFonts w:ascii="Times New Roman" w:hAnsi="Times New Roman" w:cs="Times New Roman"/>
          <w:sz w:val="24"/>
          <w:szCs w:val="24"/>
        </w:rPr>
        <w:t xml:space="preserve">GOAL (Going Online as Leaders) program has been launched by the Union Minister for Tribal Affairs for digital skilling of tribal youth. It is a joint initiative of Facebook India with the Ministry of Tribal Affairs. It has the target of empowering 5000 tribal youths in the present phase in order to harness the full potential of digital platforms as well as tools to understand new ways of doing business. </w:t>
      </w:r>
    </w:p>
    <w:p w14:paraId="756135AB"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2D54CBB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91924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48C7D6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5CB3A9B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382AE6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769152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5D8FD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1645C76" w14:textId="77777777" w:rsidR="00C7797C" w:rsidRDefault="006D3C73" w:rsidP="00C7797C">
      <w:pPr>
        <w:jc w:val="both"/>
        <w:rPr>
          <w:rFonts w:ascii="Times New Roman" w:hAnsi="Times New Roman" w:cs="Times New Roman"/>
          <w:sz w:val="24"/>
          <w:szCs w:val="24"/>
        </w:rPr>
      </w:pPr>
      <w:r>
        <w:rPr>
          <w:rFonts w:ascii="Times New Roman" w:hAnsi="Times New Roman" w:cs="Times New Roman"/>
          <w:sz w:val="24"/>
          <w:szCs w:val="24"/>
        </w:rPr>
        <w:t xml:space="preserve">The Asian Infrastructure Investment Bank </w:t>
      </w:r>
      <w:r w:rsidR="00D5348D">
        <w:rPr>
          <w:rFonts w:ascii="Times New Roman" w:hAnsi="Times New Roman" w:cs="Times New Roman"/>
          <w:sz w:val="24"/>
          <w:szCs w:val="24"/>
        </w:rPr>
        <w:t>has signed an agreement with the Government of India for development of irrigation services in which state?</w:t>
      </w:r>
    </w:p>
    <w:p w14:paraId="423BF289" w14:textId="77777777" w:rsidR="00662875" w:rsidRDefault="00662875" w:rsidP="00C7797C">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0D4392E" w14:textId="77777777" w:rsidR="00D5348D" w:rsidRDefault="00D5348D"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Odisha </w:t>
      </w:r>
    </w:p>
    <w:p w14:paraId="38A25129" w14:textId="77777777" w:rsidR="00D5348D" w:rsidRDefault="00D5348D"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West Bengal </w:t>
      </w:r>
    </w:p>
    <w:p w14:paraId="46105541" w14:textId="77777777" w:rsidR="00D5348D" w:rsidRDefault="00D5348D"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Chhattisgarh </w:t>
      </w:r>
    </w:p>
    <w:p w14:paraId="7BA383C3" w14:textId="77777777" w:rsidR="00D5348D" w:rsidRDefault="00D5348D"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Jharkhand </w:t>
      </w:r>
    </w:p>
    <w:p w14:paraId="4B02D849" w14:textId="77777777"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B1364">
        <w:rPr>
          <w:rFonts w:ascii="Times New Roman" w:hAnsi="Times New Roman" w:cs="Times New Roman"/>
          <w:sz w:val="24"/>
          <w:szCs w:val="24"/>
        </w:rPr>
        <w:t>West Bengal</w:t>
      </w:r>
    </w:p>
    <w:p w14:paraId="47303984"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01B645B" w14:textId="77777777" w:rsidR="00D5348D" w:rsidRDefault="00D5348D" w:rsidP="00D5348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loan agreement for $145 million project has been signed by the Government of India, Government of West Bengal and the Asian Infrastructure Investment Bank. This project has a prime objective of improving irrigation services and flood management in the Damodar Valley Command Area in West Bengal. </w:t>
      </w:r>
    </w:p>
    <w:p w14:paraId="55E5C40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6A9D6F7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CA3A4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D2A1D3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3AFB10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6264E0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68C342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BB91B8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760CFD8" w14:textId="77777777"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32B1B">
        <w:rPr>
          <w:rFonts w:ascii="Times New Roman" w:hAnsi="Times New Roman" w:cs="Times New Roman"/>
          <w:sz w:val="24"/>
          <w:szCs w:val="24"/>
        </w:rPr>
        <w:t>Who among the following has won the Alexander Dalrymple Award 2019?</w:t>
      </w:r>
    </w:p>
    <w:p w14:paraId="58128335"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9407E44" w14:textId="77777777" w:rsidR="00532B1B" w:rsidRDefault="00532B1B"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Vinay Badhwar </w:t>
      </w:r>
    </w:p>
    <w:p w14:paraId="1A38D3C4" w14:textId="77777777" w:rsidR="00532B1B" w:rsidRDefault="00532B1B"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Vijay Katiar </w:t>
      </w:r>
    </w:p>
    <w:p w14:paraId="1120D09C" w14:textId="77777777" w:rsidR="00532B1B" w:rsidRDefault="00532B1B"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Umesh Sharma </w:t>
      </w:r>
    </w:p>
    <w:p w14:paraId="32EFB24F" w14:textId="77777777" w:rsidR="00532B1B" w:rsidRDefault="00532B1B"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Durgesh Sahay </w:t>
      </w:r>
    </w:p>
    <w:p w14:paraId="30985F09" w14:textId="77777777"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B1364">
        <w:rPr>
          <w:rFonts w:ascii="Times New Roman" w:hAnsi="Times New Roman" w:cs="Times New Roman"/>
          <w:sz w:val="24"/>
          <w:szCs w:val="24"/>
        </w:rPr>
        <w:t>Vinay Badhwar</w:t>
      </w:r>
    </w:p>
    <w:p w14:paraId="6082AA0B"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FC256AB" w14:textId="77777777" w:rsidR="00532B1B" w:rsidRDefault="00532B1B" w:rsidP="00532B1B">
      <w:pPr>
        <w:jc w:val="both"/>
        <w:rPr>
          <w:rFonts w:ascii="Times New Roman" w:hAnsi="Times New Roman" w:cs="Times New Roman"/>
          <w:sz w:val="24"/>
          <w:szCs w:val="24"/>
        </w:rPr>
      </w:pPr>
      <w:r>
        <w:rPr>
          <w:rFonts w:ascii="Times New Roman" w:hAnsi="Times New Roman" w:cs="Times New Roman"/>
          <w:sz w:val="24"/>
          <w:szCs w:val="24"/>
        </w:rPr>
        <w:t xml:space="preserve">Vice Admiral Vinay Badhwar, the National Hydro-grapher to the Government of India, has been awarded with the 2019 Edition of the Alexander Dalrymple Award. This has been given for his outstanding contribution to Indian hydrography and across the broader Indian Ocean region. It was presented by the UK Ministry of Defence. The recipient of the award is selected by the chief Committee of the UK Hydrographic Office. </w:t>
      </w:r>
    </w:p>
    <w:p w14:paraId="2D839C76"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2D16398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8A8CD2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0ED308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10CB8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00001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B36669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10A47F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2775614" w14:textId="77777777"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Pr="00446283">
        <w:rPr>
          <w:rFonts w:ascii="Times New Roman" w:hAnsi="Times New Roman" w:cs="Times New Roman"/>
          <w:sz w:val="24"/>
          <w:szCs w:val="24"/>
        </w:rPr>
        <w:t xml:space="preserve">Which </w:t>
      </w:r>
      <w:r>
        <w:rPr>
          <w:rFonts w:ascii="Times New Roman" w:hAnsi="Times New Roman" w:cs="Times New Roman"/>
          <w:sz w:val="24"/>
          <w:szCs w:val="24"/>
        </w:rPr>
        <w:t>organization has initiate a mission to make it net zero carbon emission by 2030</w:t>
      </w:r>
      <w:r w:rsidRPr="00446283">
        <w:rPr>
          <w:rFonts w:ascii="Times New Roman" w:hAnsi="Times New Roman" w:cs="Times New Roman"/>
          <w:sz w:val="24"/>
          <w:szCs w:val="24"/>
        </w:rPr>
        <w:t>?</w:t>
      </w:r>
    </w:p>
    <w:p w14:paraId="372DE91A"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7545362" w14:textId="77777777" w:rsidR="00662875" w:rsidRPr="00332BD5" w:rsidRDefault="00662875" w:rsidP="00E17055">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Indian railways </w:t>
      </w:r>
    </w:p>
    <w:p w14:paraId="790FCC63" w14:textId="77777777" w:rsidR="00662875" w:rsidRPr="00332BD5" w:rsidRDefault="00662875" w:rsidP="00E17055">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lastRenderedPageBreak/>
        <w:t>NHAI</w:t>
      </w:r>
    </w:p>
    <w:p w14:paraId="6E20E07B" w14:textId="77777777" w:rsidR="00662875" w:rsidRPr="00332BD5" w:rsidRDefault="00662875" w:rsidP="00E17055">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Delhi Government</w:t>
      </w:r>
    </w:p>
    <w:p w14:paraId="7E50CBE3" w14:textId="77777777" w:rsidR="00662875" w:rsidRPr="00332BD5" w:rsidRDefault="00662875" w:rsidP="00E17055">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SEZ zone</w:t>
      </w:r>
    </w:p>
    <w:p w14:paraId="7CAAB162"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Pr>
          <w:rFonts w:ascii="Times New Roman" w:hAnsi="Times New Roman" w:cs="Times New Roman"/>
          <w:sz w:val="24"/>
          <w:szCs w:val="24"/>
        </w:rPr>
        <w:t xml:space="preserve">Indian Railways </w:t>
      </w:r>
    </w:p>
    <w:p w14:paraId="3B63E86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02D85FC3" w14:textId="77777777" w:rsidR="00662875" w:rsidRPr="00332BD5" w:rsidRDefault="00662875"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Indian railways has set on a mission mode of becoming a green railway by 2030. To achieve net zero carbon emission, Indian railways has taken steps toward </w:t>
      </w:r>
      <w:r w:rsidR="00587385">
        <w:rPr>
          <w:rFonts w:ascii="Times New Roman" w:hAnsi="Times New Roman" w:cs="Times New Roman"/>
          <w:color w:val="000000"/>
          <w:sz w:val="24"/>
          <w:szCs w:val="24"/>
          <w:shd w:val="clear" w:color="auto" w:fill="FFFFFF"/>
        </w:rPr>
        <w:t xml:space="preserve">railway electrification, improving energy efficiency of locomotives &amp; trains, fitting bio toilets in coaches and switching to renewable source of energy. </w:t>
      </w:r>
      <w:r>
        <w:rPr>
          <w:rFonts w:ascii="Times New Roman" w:hAnsi="Times New Roman" w:cs="Times New Roman"/>
          <w:color w:val="000000"/>
          <w:sz w:val="24"/>
          <w:szCs w:val="24"/>
          <w:shd w:val="clear" w:color="auto" w:fill="FFFFFF"/>
        </w:rPr>
        <w:t xml:space="preserve"> </w:t>
      </w:r>
    </w:p>
    <w:p w14:paraId="41DE7E3A"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0F9D4E5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0D427B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60480D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CF2DB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818AFA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6165C2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2DAF60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51D2F8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BB6193B" w14:textId="77777777"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87385">
        <w:rPr>
          <w:rFonts w:ascii="Times New Roman" w:hAnsi="Times New Roman" w:cs="Times New Roman"/>
          <w:sz w:val="24"/>
          <w:szCs w:val="24"/>
        </w:rPr>
        <w:t>Which international giant is committed to a $10-billion investment in India over next 5 to 7 years</w:t>
      </w:r>
      <w:r w:rsidRPr="00446283">
        <w:rPr>
          <w:rFonts w:ascii="Times New Roman" w:hAnsi="Times New Roman" w:cs="Times New Roman"/>
          <w:sz w:val="24"/>
          <w:szCs w:val="24"/>
        </w:rPr>
        <w:t xml:space="preserve">? </w:t>
      </w:r>
    </w:p>
    <w:p w14:paraId="33F29A3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D130924" w14:textId="77777777" w:rsidR="00662875" w:rsidRPr="00332BD5" w:rsidRDefault="0058738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Google</w:t>
      </w:r>
    </w:p>
    <w:p w14:paraId="5E52B020" w14:textId="77777777" w:rsidR="00662875" w:rsidRPr="00332BD5" w:rsidRDefault="0066287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Facebook</w:t>
      </w:r>
    </w:p>
    <w:p w14:paraId="253B93D1" w14:textId="77777777" w:rsidR="00662875" w:rsidRPr="00332BD5" w:rsidRDefault="0058738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Walmart</w:t>
      </w:r>
    </w:p>
    <w:p w14:paraId="79A28ABF" w14:textId="77777777" w:rsidR="00662875" w:rsidRPr="00332BD5" w:rsidRDefault="00662875"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Microsoft</w:t>
      </w:r>
    </w:p>
    <w:p w14:paraId="6BB1A8B6"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Pr>
          <w:rFonts w:ascii="Times New Roman" w:hAnsi="Times New Roman" w:cs="Times New Roman"/>
          <w:sz w:val="24"/>
          <w:szCs w:val="24"/>
        </w:rPr>
        <w:t>Google</w:t>
      </w:r>
    </w:p>
    <w:p w14:paraId="19A23A8B"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7FAC93AD" w14:textId="77777777" w:rsidR="00662875" w:rsidRDefault="00587385"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Google for India digitalization fund is a fund being setup by google through which it will invest $10 Billion in the country. It will be invested through a mix of equity investments, partnerships, operations, Infrastructure and ecosystem investments</w:t>
      </w:r>
      <w:r w:rsidR="00662875" w:rsidRPr="004442C8">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With this google plan to scale up its India operations and become a key player in India’s digital ecosystem.</w:t>
      </w:r>
    </w:p>
    <w:p w14:paraId="1AAA41FF"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10B287B7"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2C0D342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1975A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Q</w:t>
      </w:r>
      <w:r>
        <w:rPr>
          <w:b/>
          <w:bCs/>
          <w:color w:val="000000"/>
        </w:rPr>
        <w:t xml:space="preserve">uestion Difficulty Level: </w:t>
      </w:r>
      <w:r w:rsidR="00655AD6">
        <w:rPr>
          <w:b/>
          <w:bCs/>
          <w:color w:val="000000"/>
        </w:rPr>
        <w:t>Medium</w:t>
      </w:r>
      <w:r>
        <w:rPr>
          <w:b/>
          <w:bCs/>
          <w:color w:val="000000"/>
        </w:rPr>
        <w:t xml:space="preserve"> </w:t>
      </w:r>
    </w:p>
    <w:p w14:paraId="768208C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598035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3C46E2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1C3AB4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4A8DE6E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0E11E24" w14:textId="77777777"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87385">
        <w:rPr>
          <w:rFonts w:ascii="Times New Roman" w:hAnsi="Times New Roman" w:cs="Times New Roman"/>
          <w:sz w:val="24"/>
          <w:szCs w:val="24"/>
        </w:rPr>
        <w:t>Recently NABARD launches initiative for Rural development on which of its foundation day</w:t>
      </w:r>
      <w:r w:rsidRPr="00446283">
        <w:rPr>
          <w:rFonts w:ascii="Times New Roman" w:hAnsi="Times New Roman" w:cs="Times New Roman"/>
          <w:sz w:val="24"/>
          <w:szCs w:val="24"/>
        </w:rPr>
        <w:t>?</w:t>
      </w:r>
      <w:r w:rsidRPr="00446283">
        <w:rPr>
          <w:rFonts w:ascii="Times New Roman" w:hAnsi="Times New Roman" w:cs="Times New Roman"/>
          <w:bCs/>
          <w:color w:val="000000"/>
          <w:sz w:val="24"/>
          <w:szCs w:val="24"/>
        </w:rPr>
        <w:t xml:space="preserve"> </w:t>
      </w:r>
    </w:p>
    <w:p w14:paraId="174E283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2C69975B" w14:textId="77777777" w:rsidR="00662875" w:rsidRPr="00446283" w:rsidRDefault="00587385"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39</w:t>
      </w:r>
      <w:r w:rsidRPr="0058738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69E03B93" w14:textId="77777777" w:rsidR="00662875" w:rsidRPr="00446283" w:rsidRDefault="00587385"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12</w:t>
      </w:r>
      <w:r w:rsidRPr="0058738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5A5A551C" w14:textId="77777777" w:rsidR="00662875" w:rsidRPr="00446283" w:rsidRDefault="00587385"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Pr="0058738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568003CA" w14:textId="77777777" w:rsidR="00662875" w:rsidRPr="00446283" w:rsidRDefault="00655AD6" w:rsidP="00E1705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20</w:t>
      </w:r>
      <w:r w:rsidRPr="00655AD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081E3673"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655AD6">
        <w:rPr>
          <w:rFonts w:ascii="Times New Roman" w:hAnsi="Times New Roman" w:cs="Times New Roman"/>
          <w:sz w:val="24"/>
          <w:szCs w:val="24"/>
        </w:rPr>
        <w:t>39</w:t>
      </w:r>
      <w:r w:rsidR="00655AD6" w:rsidRPr="00655AD6">
        <w:rPr>
          <w:rFonts w:ascii="Times New Roman" w:hAnsi="Times New Roman" w:cs="Times New Roman"/>
          <w:sz w:val="24"/>
          <w:szCs w:val="24"/>
          <w:vertAlign w:val="superscript"/>
        </w:rPr>
        <w:t>th</w:t>
      </w:r>
      <w:r w:rsidR="00655AD6">
        <w:rPr>
          <w:rFonts w:ascii="Times New Roman" w:hAnsi="Times New Roman" w:cs="Times New Roman"/>
          <w:sz w:val="24"/>
          <w:szCs w:val="24"/>
        </w:rPr>
        <w:t xml:space="preserve"> </w:t>
      </w:r>
    </w:p>
    <w:p w14:paraId="0A1B99FF"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FEF724C" w14:textId="77777777" w:rsidR="00655AD6" w:rsidRPr="00655AD6" w:rsidRDefault="00655AD6"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NABARD launches initiatives for Rural India on its 39</w:t>
      </w:r>
      <w:r w:rsidRPr="00655AD6">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vertAlign w:val="superscript"/>
        </w:rPr>
        <w:t xml:space="preserve"> </w:t>
      </w:r>
      <w:r>
        <w:rPr>
          <w:rFonts w:ascii="Times New Roman" w:hAnsi="Times New Roman" w:cs="Times New Roman"/>
          <w:color w:val="000000"/>
          <w:sz w:val="24"/>
          <w:szCs w:val="24"/>
          <w:shd w:val="clear" w:color="auto" w:fill="FFFFFF"/>
        </w:rPr>
        <w:t xml:space="preserve">foundation day. These steps will boost offtake of economic activities in areas grappling with reverse migration. NABARD announced Rs.5,000 crore of refinance to the beneficiaries of its 2,150 watershed development projects. </w:t>
      </w:r>
      <w:r>
        <w:rPr>
          <w:rFonts w:ascii="Times New Roman" w:hAnsi="Times New Roman" w:cs="Times New Roman"/>
          <w:color w:val="000000"/>
          <w:sz w:val="24"/>
          <w:szCs w:val="24"/>
          <w:shd w:val="clear" w:color="auto" w:fill="FFFFFF"/>
          <w:vertAlign w:val="superscript"/>
        </w:rPr>
        <w:t xml:space="preserve">     </w:t>
      </w:r>
    </w:p>
    <w:p w14:paraId="0000C353"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852085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E16CC7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BAFF21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7E626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34EC38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FB0B16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89239E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C2F31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DF53D83" w14:textId="77777777"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55AD6">
        <w:rPr>
          <w:rFonts w:ascii="Times New Roman" w:hAnsi="Times New Roman" w:cs="Times New Roman"/>
          <w:sz w:val="24"/>
          <w:szCs w:val="24"/>
        </w:rPr>
        <w:t>Recently first parcel train was started by Indian railway for which country</w:t>
      </w:r>
      <w:r w:rsidRPr="00446283">
        <w:rPr>
          <w:rFonts w:ascii="Times New Roman" w:hAnsi="Times New Roman" w:cs="Times New Roman"/>
          <w:sz w:val="24"/>
          <w:szCs w:val="24"/>
        </w:rPr>
        <w:t>?</w:t>
      </w:r>
    </w:p>
    <w:p w14:paraId="144570E2"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47083A9C" w14:textId="77777777" w:rsidR="00662875" w:rsidRPr="00332BD5" w:rsidRDefault="00655AD6"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Bangladesh</w:t>
      </w:r>
    </w:p>
    <w:p w14:paraId="21BD4878" w14:textId="77777777" w:rsidR="00662875" w:rsidRPr="00332BD5" w:rsidRDefault="00655AD6"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Nepal</w:t>
      </w:r>
    </w:p>
    <w:p w14:paraId="7591D63E" w14:textId="77777777" w:rsidR="00662875" w:rsidRPr="00332BD5" w:rsidRDefault="00655AD6"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Srilanka</w:t>
      </w:r>
    </w:p>
    <w:p w14:paraId="76D500A1" w14:textId="77777777" w:rsidR="00662875" w:rsidRPr="00332BD5" w:rsidRDefault="00655AD6" w:rsidP="00E17055">
      <w:pPr>
        <w:pStyle w:val="ListParagraph"/>
        <w:numPr>
          <w:ilvl w:val="0"/>
          <w:numId w:val="1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Pakistan</w:t>
      </w:r>
    </w:p>
    <w:p w14:paraId="64862748"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655AD6">
        <w:rPr>
          <w:rFonts w:ascii="Times New Roman" w:hAnsi="Times New Roman" w:cs="Times New Roman"/>
          <w:sz w:val="24"/>
          <w:szCs w:val="24"/>
        </w:rPr>
        <w:t>Bangladesh</w:t>
      </w:r>
    </w:p>
    <w:p w14:paraId="099DECAC"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14:paraId="0A8D2B19" w14:textId="77777777" w:rsidR="00662875"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For the first time Indian railways loaded special parcel train beyond the country borders. Its transported dry chillies from Guntur District of Andhra Pradesh to Benapole in Bangladesh. Guntur and its surrounding areas in the state of Andhra Pradesh are well known for the cultivation of chillies.</w:t>
      </w:r>
    </w:p>
    <w:p w14:paraId="64BB22CA" w14:textId="77777777" w:rsidR="00834A77" w:rsidRPr="00834A77"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p>
    <w:p w14:paraId="7A328ED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00A00C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F95A1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7028C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C8CC4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D511F3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C26C0D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5C0E5B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439E072" w14:textId="77777777"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34A77">
        <w:rPr>
          <w:rFonts w:ascii="Times New Roman" w:hAnsi="Times New Roman" w:cs="Times New Roman"/>
          <w:b/>
          <w:bCs/>
          <w:sz w:val="24"/>
          <w:szCs w:val="24"/>
        </w:rPr>
        <w:t xml:space="preserve"> </w:t>
      </w:r>
      <w:r w:rsidR="00834A77">
        <w:rPr>
          <w:rFonts w:ascii="Times New Roman" w:hAnsi="Times New Roman" w:cs="Times New Roman"/>
          <w:sz w:val="24"/>
          <w:szCs w:val="24"/>
        </w:rPr>
        <w:t>Which state is a quake zone to face earthquakes between July 21 and July 9</w:t>
      </w:r>
      <w:r w:rsidRPr="00446283">
        <w:rPr>
          <w:rFonts w:ascii="Times New Roman" w:hAnsi="Times New Roman" w:cs="Times New Roman"/>
          <w:color w:val="000000"/>
          <w:sz w:val="24"/>
          <w:szCs w:val="24"/>
          <w:shd w:val="clear" w:color="auto" w:fill="FFFFFF"/>
        </w:rPr>
        <w:t>?</w:t>
      </w:r>
    </w:p>
    <w:p w14:paraId="5B64410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01F1ADC" w14:textId="77777777" w:rsidR="00662875" w:rsidRPr="00332BD5" w:rsidRDefault="00834A77"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Meghalaya </w:t>
      </w:r>
    </w:p>
    <w:p w14:paraId="34562CAF" w14:textId="77777777" w:rsidR="00662875" w:rsidRPr="00332BD5" w:rsidRDefault="00834A77"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Assam</w:t>
      </w:r>
    </w:p>
    <w:p w14:paraId="68FD0958" w14:textId="77777777" w:rsidR="00662875" w:rsidRPr="00332BD5" w:rsidRDefault="00834A77"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Mizoram</w:t>
      </w:r>
    </w:p>
    <w:p w14:paraId="4E5C51A8" w14:textId="77777777" w:rsidR="00662875" w:rsidRPr="00332BD5" w:rsidRDefault="00834A77" w:rsidP="00E17055">
      <w:pPr>
        <w:pStyle w:val="ListParagraph"/>
        <w:numPr>
          <w:ilvl w:val="0"/>
          <w:numId w:val="14"/>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Arunachal Pradesh</w:t>
      </w:r>
    </w:p>
    <w:p w14:paraId="46B567F5"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834A77">
        <w:rPr>
          <w:rFonts w:ascii="Times New Roman" w:hAnsi="Times New Roman" w:cs="Times New Roman"/>
          <w:sz w:val="24"/>
          <w:szCs w:val="24"/>
        </w:rPr>
        <w:t>Mizoram</w:t>
      </w:r>
    </w:p>
    <w:p w14:paraId="3861F83F"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217D655A" w14:textId="77777777" w:rsidR="00662875" w:rsidRPr="00332BD5" w:rsidRDefault="00834A77" w:rsidP="00662875">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Mizoram experienced at least eight moderate earthquakes </w:t>
      </w:r>
      <w:r w:rsidR="00604359">
        <w:rPr>
          <w:rFonts w:ascii="Times New Roman" w:hAnsi="Times New Roman" w:cs="Times New Roman"/>
          <w:bCs/>
          <w:sz w:val="24"/>
          <w:szCs w:val="24"/>
        </w:rPr>
        <w:t xml:space="preserve">between July 21 and July 9. Studies attribute to the presence of two geological faults. Churachandpur Mao fault that runs north-south into Myanmaar along the border of Champhai district. Mat fault that runs northwest- southeast across Mizoram, beneath river Mat near serchhip.  </w:t>
      </w:r>
    </w:p>
    <w:p w14:paraId="06801CA6" w14:textId="77777777" w:rsidR="003C07FE" w:rsidRDefault="003C07FE" w:rsidP="007677B1">
      <w:pPr>
        <w:pStyle w:val="NormalWeb"/>
        <w:shd w:val="clear" w:color="auto" w:fill="FFFFFF"/>
        <w:spacing w:before="0" w:beforeAutospacing="0" w:after="0" w:afterAutospacing="0"/>
        <w:jc w:val="both"/>
        <w:rPr>
          <w:b/>
          <w:bCs/>
          <w:color w:val="000000"/>
        </w:rPr>
      </w:pPr>
    </w:p>
    <w:p w14:paraId="5C57C8E0" w14:textId="4CD0EF7B"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16</w:t>
      </w:r>
    </w:p>
    <w:p w14:paraId="2EC21191"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628B97F"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3612477"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Marking: (+2, -0.5)</w:t>
      </w:r>
    </w:p>
    <w:p w14:paraId="00C0AF38"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B0E9D7B"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ABC62FB"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Concept:</w:t>
      </w:r>
    </w:p>
    <w:p w14:paraId="282E20C2"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CAB89C5" w14:textId="4B1F3A7B" w:rsidR="00E17055" w:rsidRDefault="007677B1" w:rsidP="007677B1">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3C07FE">
        <w:rPr>
          <w:rFonts w:ascii="Times New Roman" w:hAnsi="Times New Roman" w:cs="Times New Roman"/>
          <w:b/>
          <w:bCs/>
          <w:sz w:val="24"/>
          <w:szCs w:val="24"/>
        </w:rPr>
        <w:t xml:space="preserve"> </w:t>
      </w:r>
      <w:r w:rsidR="00E17055">
        <w:rPr>
          <w:rFonts w:ascii="Times New Roman" w:hAnsi="Times New Roman" w:cs="Times New Roman"/>
          <w:sz w:val="24"/>
          <w:szCs w:val="24"/>
        </w:rPr>
        <w:t>India has signed an agreement with which among the following countries for a 600 MW hydroelectric project?</w:t>
      </w:r>
    </w:p>
    <w:p w14:paraId="2BD1157F" w14:textId="77777777" w:rsidR="007677B1" w:rsidRDefault="007677B1" w:rsidP="007677B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Options </w:t>
      </w:r>
    </w:p>
    <w:p w14:paraId="0F327531" w14:textId="77777777" w:rsidR="00E17055" w:rsidRDefault="00E17055" w:rsidP="00E1705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Nepal</w:t>
      </w:r>
    </w:p>
    <w:p w14:paraId="1DC69A4A" w14:textId="77777777" w:rsidR="00E17055" w:rsidRDefault="00E17055" w:rsidP="00E1705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Bhutan </w:t>
      </w:r>
    </w:p>
    <w:p w14:paraId="6719D947" w14:textId="77777777" w:rsidR="00E17055" w:rsidRDefault="00E17055" w:rsidP="00E1705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Bangladesh </w:t>
      </w:r>
    </w:p>
    <w:p w14:paraId="65B1752C" w14:textId="77777777" w:rsidR="00E17055" w:rsidRDefault="00E17055" w:rsidP="00E1705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Maldives </w:t>
      </w:r>
    </w:p>
    <w:p w14:paraId="63E906E7" w14:textId="20CBFDB6"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C07FE">
        <w:rPr>
          <w:rFonts w:ascii="Times New Roman" w:hAnsi="Times New Roman" w:cs="Times New Roman"/>
          <w:sz w:val="24"/>
          <w:szCs w:val="24"/>
        </w:rPr>
        <w:t>Bhutan</w:t>
      </w:r>
    </w:p>
    <w:p w14:paraId="7DBAB7A9"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F24D63C"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India and Bhutan have signed an agreement for the construction of the 600 MW Kholongchhu joint venture hydroelectric project in Bhutan. The project has been signed between the governments of both the countries. </w:t>
      </w:r>
    </w:p>
    <w:p w14:paraId="433BC823"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17</w:t>
      </w:r>
    </w:p>
    <w:p w14:paraId="6779C8CB"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6190B08"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9C91257"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Marking: (+2, -0.5)</w:t>
      </w:r>
    </w:p>
    <w:p w14:paraId="41D164AE"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102F38"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CF0402D"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Concept:</w:t>
      </w:r>
    </w:p>
    <w:p w14:paraId="47DAC71A"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151899" w14:textId="631C2E0B" w:rsidR="00E17055" w:rsidRDefault="007677B1" w:rsidP="007677B1">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3C07FE">
        <w:rPr>
          <w:rFonts w:ascii="Times New Roman" w:hAnsi="Times New Roman" w:cs="Times New Roman"/>
          <w:b/>
          <w:bCs/>
          <w:sz w:val="24"/>
          <w:szCs w:val="24"/>
        </w:rPr>
        <w:t xml:space="preserve"> </w:t>
      </w:r>
      <w:r w:rsidR="00E17055">
        <w:rPr>
          <w:rFonts w:ascii="Times New Roman" w:hAnsi="Times New Roman" w:cs="Times New Roman"/>
          <w:sz w:val="24"/>
          <w:szCs w:val="24"/>
        </w:rPr>
        <w:t>Which among the following has partnered with Affordplan to launch ‘Swasth Card’?</w:t>
      </w:r>
    </w:p>
    <w:p w14:paraId="575D6B7D" w14:textId="77777777" w:rsidR="007677B1" w:rsidRDefault="007677B1" w:rsidP="007677B1">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5F1864F" w14:textId="77777777" w:rsidR="00E17055" w:rsidRDefault="00E17055" w:rsidP="00E1705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Indusind Bank </w:t>
      </w:r>
    </w:p>
    <w:p w14:paraId="0DBA4DC2" w14:textId="77777777" w:rsidR="00E17055" w:rsidRDefault="00E17055" w:rsidP="00E1705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Axis Bank </w:t>
      </w:r>
    </w:p>
    <w:p w14:paraId="3F45C2C6" w14:textId="77777777" w:rsidR="00E17055" w:rsidRDefault="00E17055" w:rsidP="00E1705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Yes Bank </w:t>
      </w:r>
    </w:p>
    <w:p w14:paraId="724E01B7" w14:textId="77777777" w:rsidR="00E17055" w:rsidRDefault="00E17055" w:rsidP="00E17055">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IDBI Bank </w:t>
      </w:r>
    </w:p>
    <w:p w14:paraId="35A4B6E0" w14:textId="0D146966"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C07FE">
        <w:rPr>
          <w:rFonts w:ascii="Times New Roman" w:hAnsi="Times New Roman" w:cs="Times New Roman"/>
          <w:sz w:val="24"/>
          <w:szCs w:val="24"/>
        </w:rPr>
        <w:t>Yes Bank</w:t>
      </w:r>
    </w:p>
    <w:p w14:paraId="0B0890B6"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2A447B8"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Private sector lender Yes Bank has tied up with the fintech startup company Affordplan to launch ‘Swasth Card’, a co-branded healthcare card, under Swasth program. The wallet of the bank has also been integrated with the platform to enable wallet QR scan for making instant payment to the empanelled merchant partners. </w:t>
      </w:r>
    </w:p>
    <w:p w14:paraId="5360411F"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18</w:t>
      </w:r>
    </w:p>
    <w:p w14:paraId="2EAF35F4"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2B59681"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5B5B8391"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Marking: (+2, -0.5)</w:t>
      </w:r>
    </w:p>
    <w:p w14:paraId="60D32E10"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09AF43B"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lastRenderedPageBreak/>
        <w:t>Topic: current affairs</w:t>
      </w:r>
    </w:p>
    <w:p w14:paraId="73983BCB"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Concept:</w:t>
      </w:r>
    </w:p>
    <w:p w14:paraId="323ADC13" w14:textId="77777777" w:rsidR="007677B1" w:rsidRPr="007D587F" w:rsidRDefault="007677B1" w:rsidP="007677B1">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7198C29" w14:textId="77777777" w:rsidR="00E17055" w:rsidRDefault="007677B1" w:rsidP="007677B1">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17055">
        <w:rPr>
          <w:rFonts w:ascii="Times New Roman" w:hAnsi="Times New Roman" w:cs="Times New Roman"/>
          <w:sz w:val="24"/>
          <w:szCs w:val="24"/>
        </w:rPr>
        <w:t>Who among the following has been honoured with the Peace Prize of the German  Book Trade?</w:t>
      </w:r>
    </w:p>
    <w:p w14:paraId="4A22D0C5" w14:textId="77777777" w:rsidR="007677B1" w:rsidRDefault="007677B1" w:rsidP="007677B1">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4AFE12C" w14:textId="77777777" w:rsidR="00E17055" w:rsidRDefault="00E17055" w:rsidP="00E1705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Amartya Sen </w:t>
      </w:r>
    </w:p>
    <w:p w14:paraId="5A5E1306" w14:textId="77777777" w:rsidR="00E17055" w:rsidRDefault="00E17055" w:rsidP="00E1705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Arvind Panagariya </w:t>
      </w:r>
    </w:p>
    <w:p w14:paraId="660CB64D" w14:textId="77777777" w:rsidR="00E17055" w:rsidRDefault="00E17055" w:rsidP="00E1705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Dr. Raghuram Rajan </w:t>
      </w:r>
    </w:p>
    <w:p w14:paraId="10BAA21C" w14:textId="77777777" w:rsidR="00E17055" w:rsidRDefault="00E17055" w:rsidP="00E1705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Arvind Subramaniam </w:t>
      </w:r>
    </w:p>
    <w:p w14:paraId="62E9C27E" w14:textId="3F397C6D"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C07FE">
        <w:rPr>
          <w:rFonts w:ascii="Times New Roman" w:hAnsi="Times New Roman" w:cs="Times New Roman"/>
          <w:sz w:val="24"/>
          <w:szCs w:val="24"/>
        </w:rPr>
        <w:t xml:space="preserve">Amartya Sen </w:t>
      </w:r>
    </w:p>
    <w:p w14:paraId="3CD75010"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B274C0E"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Nobel-laureate economist Amartya Sen has been chosen for the Peace Prize 2020 of the German Book Trade. He has been chosen for this award because of his ground-breaking contribution addressing issues of global justice, social inequality in education and healthcare. </w:t>
      </w:r>
    </w:p>
    <w:p w14:paraId="1D9D918D"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19</w:t>
      </w:r>
    </w:p>
    <w:p w14:paraId="40E5873E"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0823821"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5EB02553"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Marking: (+2, -0.5)</w:t>
      </w:r>
    </w:p>
    <w:p w14:paraId="2694CB1A"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5407824"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4DD2CD"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Concept:</w:t>
      </w:r>
    </w:p>
    <w:p w14:paraId="159CAE29"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D20A66" w14:textId="77777777" w:rsidR="00E17055" w:rsidRDefault="003376D7" w:rsidP="003376D7">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7677B1">
        <w:rPr>
          <w:rFonts w:ascii="Times New Roman" w:hAnsi="Times New Roman" w:cs="Times New Roman"/>
          <w:b/>
          <w:bCs/>
          <w:sz w:val="24"/>
          <w:szCs w:val="24"/>
        </w:rPr>
        <w:t xml:space="preserve"> </w:t>
      </w:r>
      <w:r w:rsidR="00E17055">
        <w:rPr>
          <w:rFonts w:ascii="Times New Roman" w:hAnsi="Times New Roman" w:cs="Times New Roman"/>
          <w:sz w:val="24"/>
          <w:szCs w:val="24"/>
        </w:rPr>
        <w:t>Which among the following Indian organizations has received a patent for its ‘Liquid Cooling and Heating Garment’?</w:t>
      </w:r>
    </w:p>
    <w:p w14:paraId="32E5CB0A" w14:textId="77777777" w:rsidR="007677B1" w:rsidRDefault="007677B1" w:rsidP="003376D7">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4AB0C42" w14:textId="77777777" w:rsidR="00E17055" w:rsidRDefault="00E17055" w:rsidP="00E17055">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Indian Space Research Organization </w:t>
      </w:r>
    </w:p>
    <w:p w14:paraId="210220B6" w14:textId="77777777" w:rsidR="00E17055" w:rsidRDefault="00E17055" w:rsidP="00E17055">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DRDO </w:t>
      </w:r>
    </w:p>
    <w:p w14:paraId="69ADACB3" w14:textId="77777777" w:rsidR="00E17055" w:rsidRDefault="00E17055" w:rsidP="00E17055">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World Health Organization </w:t>
      </w:r>
    </w:p>
    <w:p w14:paraId="46C72CEA" w14:textId="77777777" w:rsidR="00E17055" w:rsidRDefault="00E17055" w:rsidP="00E17055">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Red Cross </w:t>
      </w:r>
    </w:p>
    <w:p w14:paraId="6212D756" w14:textId="24069BB9"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C07FE">
        <w:rPr>
          <w:rFonts w:ascii="Times New Roman" w:hAnsi="Times New Roman" w:cs="Times New Roman"/>
          <w:sz w:val="24"/>
          <w:szCs w:val="24"/>
        </w:rPr>
        <w:t xml:space="preserve">Indian space research organization </w:t>
      </w:r>
      <w:r>
        <w:rPr>
          <w:rFonts w:ascii="Times New Roman" w:hAnsi="Times New Roman" w:cs="Times New Roman"/>
          <w:sz w:val="24"/>
          <w:szCs w:val="24"/>
        </w:rPr>
        <w:t xml:space="preserve"> </w:t>
      </w:r>
    </w:p>
    <w:p w14:paraId="07DBDF47"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91162E3"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The Indian Space Research Organization has received a patent for its Liquid Cooling and Heating Garment which is a protective garment for human spaceflight. It is also a close fitting long garment that covers the torso as well as the limbs from neck to toe as a single piece lightweight comfort inner wear. </w:t>
      </w:r>
    </w:p>
    <w:p w14:paraId="4B0B6BDE"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lastRenderedPageBreak/>
        <w:t xml:space="preserve">Question Number: </w:t>
      </w:r>
      <w:r>
        <w:rPr>
          <w:b/>
          <w:bCs/>
          <w:color w:val="000000"/>
        </w:rPr>
        <w:t>20</w:t>
      </w:r>
    </w:p>
    <w:p w14:paraId="1035EF7B"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030EE45"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318376"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Marking: (+2, -0.5)</w:t>
      </w:r>
    </w:p>
    <w:p w14:paraId="368D4120"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4084935"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CED5544"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Concept:</w:t>
      </w:r>
    </w:p>
    <w:p w14:paraId="27ECD178"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2CB22C" w14:textId="77777777" w:rsidR="00E17055" w:rsidRDefault="003376D7" w:rsidP="003376D7">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7677B1">
        <w:rPr>
          <w:rFonts w:ascii="Times New Roman" w:hAnsi="Times New Roman" w:cs="Times New Roman"/>
          <w:b/>
          <w:bCs/>
          <w:sz w:val="24"/>
          <w:szCs w:val="24"/>
        </w:rPr>
        <w:t xml:space="preserve"> </w:t>
      </w:r>
      <w:r w:rsidR="00E17055">
        <w:rPr>
          <w:rFonts w:ascii="Times New Roman" w:hAnsi="Times New Roman" w:cs="Times New Roman"/>
          <w:sz w:val="24"/>
          <w:szCs w:val="24"/>
        </w:rPr>
        <w:t>Michael Martin has become the new Prime Minister of which country?</w:t>
      </w:r>
    </w:p>
    <w:p w14:paraId="24BC2A10" w14:textId="77777777" w:rsidR="007677B1" w:rsidRDefault="007677B1" w:rsidP="003376D7">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61A666C0" w14:textId="77777777" w:rsidR="00E17055" w:rsidRDefault="00E17055" w:rsidP="00E1705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Ireland </w:t>
      </w:r>
    </w:p>
    <w:p w14:paraId="47C0C3C5" w14:textId="77777777" w:rsidR="00E17055" w:rsidRDefault="00E17055" w:rsidP="00E1705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Iceland </w:t>
      </w:r>
    </w:p>
    <w:p w14:paraId="4923253F" w14:textId="77777777" w:rsidR="00E17055" w:rsidRDefault="00E17055" w:rsidP="00E1705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Greenland </w:t>
      </w:r>
    </w:p>
    <w:p w14:paraId="6458C311" w14:textId="77777777" w:rsidR="00E17055" w:rsidRDefault="00E17055" w:rsidP="00E17055">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Portugal </w:t>
      </w:r>
    </w:p>
    <w:p w14:paraId="3C405392" w14:textId="07D9283F"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C07FE">
        <w:rPr>
          <w:rFonts w:ascii="Times New Roman" w:hAnsi="Times New Roman" w:cs="Times New Roman"/>
          <w:sz w:val="24"/>
          <w:szCs w:val="24"/>
        </w:rPr>
        <w:t>Ireland</w:t>
      </w:r>
    </w:p>
    <w:p w14:paraId="0AD2CD34"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416EA1A"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Michael Martin has been elected as the new Prime Minister of Ireland by the lower House of the Irish parliament. Martin got a total of 93 votes out of the total 160 seats in the lower house of the assembly whereas 63 votes were against him as the PM candidate. </w:t>
      </w:r>
    </w:p>
    <w:p w14:paraId="0E1FD9B7"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21</w:t>
      </w:r>
    </w:p>
    <w:p w14:paraId="76EFF507"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E980C8B"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5A262C34"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Marking: (+2, -0.5)</w:t>
      </w:r>
    </w:p>
    <w:p w14:paraId="057A9C8A"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BD3FED9"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EE4A4D3"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Concept:</w:t>
      </w:r>
    </w:p>
    <w:p w14:paraId="4493EBE6"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9CDA7B3" w14:textId="6693B269" w:rsidR="00E17055" w:rsidRDefault="003376D7" w:rsidP="003376D7">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7677B1">
        <w:rPr>
          <w:rFonts w:ascii="Times New Roman" w:hAnsi="Times New Roman" w:cs="Times New Roman"/>
          <w:b/>
          <w:bCs/>
          <w:sz w:val="24"/>
          <w:szCs w:val="24"/>
        </w:rPr>
        <w:t xml:space="preserve"> </w:t>
      </w:r>
      <w:r w:rsidR="00E17055">
        <w:rPr>
          <w:rFonts w:ascii="Times New Roman" w:hAnsi="Times New Roman" w:cs="Times New Roman"/>
          <w:sz w:val="24"/>
          <w:szCs w:val="24"/>
        </w:rPr>
        <w:t>Who among the following has become the first-ever woman Chief Secretary of Punjab?</w:t>
      </w:r>
    </w:p>
    <w:p w14:paraId="4B304215" w14:textId="6B6A593C" w:rsidR="003C07FE" w:rsidRDefault="003C07FE" w:rsidP="003376D7">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61A7735D" w14:textId="77777777" w:rsidR="00E17055" w:rsidRDefault="00E17055" w:rsidP="00E17055">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Vini Mahajan </w:t>
      </w:r>
    </w:p>
    <w:p w14:paraId="7001A201" w14:textId="77777777" w:rsidR="00E17055" w:rsidRDefault="00E17055" w:rsidP="00E17055">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Avni Singh </w:t>
      </w:r>
    </w:p>
    <w:p w14:paraId="09B0FDCC" w14:textId="77777777" w:rsidR="00E17055" w:rsidRDefault="00E17055" w:rsidP="00E17055">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Mohini Singh </w:t>
      </w:r>
    </w:p>
    <w:p w14:paraId="66053148" w14:textId="77777777" w:rsidR="00E17055" w:rsidRDefault="00E17055" w:rsidP="00E17055">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Natasha Pandey </w:t>
      </w:r>
    </w:p>
    <w:p w14:paraId="70407D81" w14:textId="30C73D9E"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C07FE">
        <w:rPr>
          <w:rFonts w:ascii="Times New Roman" w:hAnsi="Times New Roman" w:cs="Times New Roman"/>
          <w:sz w:val="24"/>
          <w:szCs w:val="24"/>
        </w:rPr>
        <w:t>Vini Mahajan</w:t>
      </w:r>
    </w:p>
    <w:p w14:paraId="751BC2B5"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45099BE8"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IAS Officer Vini Mahajan has been appointed as the new Chief Secretary of Punjab and thus she is the first ever woman to hold this post. She is going to replace Karan Avtar Singh who is now the Special Chief Secretary, Governance Reforms and Public Grievances. Mahajan is the only Punjab cadre officer in the central government in the cadre of the secretary. </w:t>
      </w:r>
    </w:p>
    <w:p w14:paraId="1CAEDA64"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22</w:t>
      </w:r>
    </w:p>
    <w:p w14:paraId="7AFCF043"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49A348C"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ADEC297"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Marking: (+2, -0.5)</w:t>
      </w:r>
    </w:p>
    <w:p w14:paraId="0EDBEBA2"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EB51FC"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FB509DC"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Concept:</w:t>
      </w:r>
    </w:p>
    <w:p w14:paraId="6F482A8A"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E94E65F" w14:textId="77777777" w:rsidR="00E17055" w:rsidRDefault="003376D7" w:rsidP="003376D7">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7677B1">
        <w:rPr>
          <w:rFonts w:ascii="Times New Roman" w:hAnsi="Times New Roman" w:cs="Times New Roman"/>
          <w:b/>
          <w:bCs/>
          <w:sz w:val="24"/>
          <w:szCs w:val="24"/>
        </w:rPr>
        <w:t xml:space="preserve"> </w:t>
      </w:r>
      <w:r w:rsidR="00E17055">
        <w:rPr>
          <w:rFonts w:ascii="Times New Roman" w:hAnsi="Times New Roman" w:cs="Times New Roman"/>
          <w:sz w:val="24"/>
          <w:szCs w:val="24"/>
        </w:rPr>
        <w:t xml:space="preserve">The Union Cabinet has approved setting up Animal Husbandry Infrastructure Development Fund with a corpus of ______. </w:t>
      </w:r>
    </w:p>
    <w:p w14:paraId="71569643" w14:textId="77777777" w:rsidR="00E17055" w:rsidRDefault="00E17055" w:rsidP="00E1705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Rs 15000 Cr</w:t>
      </w:r>
    </w:p>
    <w:p w14:paraId="21CF7AAF" w14:textId="77777777" w:rsidR="00E17055" w:rsidRDefault="00E17055" w:rsidP="00E1705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Rs 12000 Cr </w:t>
      </w:r>
    </w:p>
    <w:p w14:paraId="2FA2463F" w14:textId="77777777" w:rsidR="00E17055" w:rsidRDefault="00E17055" w:rsidP="00E1705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Rs 10000 Cr </w:t>
      </w:r>
    </w:p>
    <w:p w14:paraId="7F6D9AFA" w14:textId="77777777" w:rsidR="00E17055" w:rsidRDefault="00E17055" w:rsidP="00E1705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Rs 20000 Cr </w:t>
      </w:r>
    </w:p>
    <w:p w14:paraId="2ADF5C96" w14:textId="72546B5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C07FE">
        <w:rPr>
          <w:rFonts w:ascii="Times New Roman" w:hAnsi="Times New Roman" w:cs="Times New Roman"/>
          <w:sz w:val="24"/>
          <w:szCs w:val="24"/>
        </w:rPr>
        <w:t>Rs. 15000 Cr</w:t>
      </w:r>
    </w:p>
    <w:p w14:paraId="55EFB265"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79BA69A"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The Union Cabinet has decided to set up an Animal Husbandry Infrastructure Development Fund in order to provide incentivization of investments in the sector for building proper infra. The corpus of the fund is Rs 15000 crores. </w:t>
      </w:r>
    </w:p>
    <w:p w14:paraId="595360F3"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23</w:t>
      </w:r>
    </w:p>
    <w:p w14:paraId="6EBB1F8B"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BB60C76"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208D32D"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Marking: (+2, -0.5)</w:t>
      </w:r>
    </w:p>
    <w:p w14:paraId="179A23B1"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F57F593"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74CBB0"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Concept:</w:t>
      </w:r>
    </w:p>
    <w:p w14:paraId="67B6FD1F"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197476" w14:textId="77777777" w:rsidR="00E17055" w:rsidRDefault="003376D7" w:rsidP="003376D7">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7677B1">
        <w:rPr>
          <w:rFonts w:ascii="Times New Roman" w:hAnsi="Times New Roman" w:cs="Times New Roman"/>
          <w:b/>
          <w:bCs/>
          <w:sz w:val="24"/>
          <w:szCs w:val="24"/>
        </w:rPr>
        <w:t xml:space="preserve"> </w:t>
      </w:r>
      <w:r w:rsidR="00E17055">
        <w:rPr>
          <w:rFonts w:ascii="Times New Roman" w:hAnsi="Times New Roman" w:cs="Times New Roman"/>
          <w:sz w:val="24"/>
          <w:szCs w:val="24"/>
        </w:rPr>
        <w:t>NTPC has recently been awarded a solar park project in which among the following countries?</w:t>
      </w:r>
    </w:p>
    <w:p w14:paraId="5595C9C7" w14:textId="77777777" w:rsidR="003C07FE" w:rsidRDefault="003C07FE" w:rsidP="003376D7">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E6ABB52" w14:textId="77777777" w:rsidR="00E17055" w:rsidRDefault="00E17055" w:rsidP="00E1705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Qatar </w:t>
      </w:r>
    </w:p>
    <w:p w14:paraId="0FA12570" w14:textId="77777777" w:rsidR="00E17055" w:rsidRDefault="00E17055" w:rsidP="00E1705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Mali </w:t>
      </w:r>
    </w:p>
    <w:p w14:paraId="3425FBDA" w14:textId="77777777" w:rsidR="00E17055" w:rsidRDefault="00E17055" w:rsidP="00E1705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Somalia </w:t>
      </w:r>
    </w:p>
    <w:p w14:paraId="303B9C95" w14:textId="77777777" w:rsidR="00E17055" w:rsidRDefault="00E17055" w:rsidP="00E1705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Ecuador </w:t>
      </w:r>
    </w:p>
    <w:p w14:paraId="79F2D76B" w14:textId="3A9D011F"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sidR="003C07FE">
        <w:rPr>
          <w:rFonts w:ascii="Times New Roman" w:hAnsi="Times New Roman" w:cs="Times New Roman"/>
          <w:sz w:val="24"/>
          <w:szCs w:val="24"/>
        </w:rPr>
        <w:t>Mali</w:t>
      </w:r>
    </w:p>
    <w:p w14:paraId="743F1529"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31BB850"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The Republic of Mali has awarded the project management consultancy contract for the development of 500 MW solar park to the largest-ever power generation company in the country, National Thermal Power Corporation. </w:t>
      </w:r>
    </w:p>
    <w:p w14:paraId="497A96A0"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7EF14F7D"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A8366AC"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E069C7D"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Marking: (+2, -0.5)</w:t>
      </w:r>
    </w:p>
    <w:p w14:paraId="0EAE569B"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13D4110"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5F5EAF7"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Concept:</w:t>
      </w:r>
    </w:p>
    <w:p w14:paraId="3643CBA4"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1E8181C" w14:textId="77777777" w:rsidR="00E17055" w:rsidRDefault="003376D7" w:rsidP="003376D7">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7677B1">
        <w:rPr>
          <w:rFonts w:ascii="Times New Roman" w:hAnsi="Times New Roman" w:cs="Times New Roman"/>
          <w:b/>
          <w:bCs/>
          <w:sz w:val="24"/>
          <w:szCs w:val="24"/>
        </w:rPr>
        <w:t xml:space="preserve"> </w:t>
      </w:r>
      <w:r w:rsidR="00E17055">
        <w:rPr>
          <w:rFonts w:ascii="Times New Roman" w:hAnsi="Times New Roman" w:cs="Times New Roman"/>
          <w:sz w:val="24"/>
          <w:szCs w:val="24"/>
        </w:rPr>
        <w:t xml:space="preserve">India has pledged to donate ____ to the United Nations Relief and Works Agency for Palestine refugees. </w:t>
      </w:r>
    </w:p>
    <w:p w14:paraId="1FF1D998" w14:textId="77777777" w:rsidR="003C07FE" w:rsidRDefault="003C07FE" w:rsidP="003376D7">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C355385" w14:textId="77777777" w:rsidR="00E17055" w:rsidRDefault="00E170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$50 million </w:t>
      </w:r>
    </w:p>
    <w:p w14:paraId="44D1CABE" w14:textId="77777777" w:rsidR="00E17055" w:rsidRDefault="00E170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$10 million </w:t>
      </w:r>
    </w:p>
    <w:p w14:paraId="3F5BA20E" w14:textId="77777777" w:rsidR="00E17055" w:rsidRDefault="00E170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$100 million </w:t>
      </w:r>
    </w:p>
    <w:p w14:paraId="3964D46B" w14:textId="77777777" w:rsidR="00E17055" w:rsidRDefault="00E170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$20 million </w:t>
      </w:r>
    </w:p>
    <w:p w14:paraId="6C35E4D6"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C07FE">
        <w:rPr>
          <w:rFonts w:ascii="Times New Roman" w:hAnsi="Times New Roman" w:cs="Times New Roman"/>
          <w:sz w:val="24"/>
          <w:szCs w:val="24"/>
        </w:rPr>
        <w:t>$10 million</w:t>
      </w:r>
    </w:p>
    <w:p w14:paraId="6A98C905"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264B896" w14:textId="77777777" w:rsidR="00E17055" w:rsidRDefault="00E17055" w:rsidP="00E17055">
      <w:pPr>
        <w:jc w:val="both"/>
        <w:rPr>
          <w:rFonts w:ascii="Times New Roman" w:hAnsi="Times New Roman" w:cs="Times New Roman"/>
          <w:sz w:val="24"/>
          <w:szCs w:val="24"/>
        </w:rPr>
      </w:pPr>
      <w:r>
        <w:rPr>
          <w:rFonts w:ascii="Times New Roman" w:hAnsi="Times New Roman" w:cs="Times New Roman"/>
          <w:sz w:val="24"/>
          <w:szCs w:val="24"/>
        </w:rPr>
        <w:t xml:space="preserve">India has pledged to contribute $10 million to the UNRWA and it would be contributed over the period of the next two years. It is an additional amount over and above $5 million contribution announced for the year 2020. </w:t>
      </w:r>
    </w:p>
    <w:p w14:paraId="6D09F7F4"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14:paraId="327A44F4"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7B4120B"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224FBD2"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Marking: (+2, -0.5)</w:t>
      </w:r>
    </w:p>
    <w:p w14:paraId="0FDDA09A"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66EA6B"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B3BE6BC"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Concept:</w:t>
      </w:r>
    </w:p>
    <w:p w14:paraId="040F884D" w14:textId="77777777" w:rsidR="003376D7" w:rsidRPr="007D587F" w:rsidRDefault="003376D7" w:rsidP="003376D7">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ECA8D2" w14:textId="77777777" w:rsidR="00E17055" w:rsidRDefault="003376D7" w:rsidP="003376D7">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E17055">
        <w:rPr>
          <w:rFonts w:ascii="Times New Roman" w:hAnsi="Times New Roman" w:cs="Times New Roman"/>
          <w:sz w:val="24"/>
          <w:szCs w:val="24"/>
        </w:rPr>
        <w:t xml:space="preserve"> Which among the following has developed an Indian receiver chip ‘Dhruva’?</w:t>
      </w:r>
    </w:p>
    <w:p w14:paraId="2C1558A2" w14:textId="77777777" w:rsidR="007677B1" w:rsidRDefault="007677B1" w:rsidP="003376D7">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9F5F83F" w14:textId="77777777" w:rsidR="00E17055" w:rsidRDefault="00E17055"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IIT Delhi </w:t>
      </w:r>
    </w:p>
    <w:p w14:paraId="7C4167F8" w14:textId="77777777" w:rsidR="00E17055" w:rsidRDefault="00E17055"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IIT Bombay </w:t>
      </w:r>
    </w:p>
    <w:p w14:paraId="743E8230" w14:textId="77777777" w:rsidR="00E17055" w:rsidRDefault="00E17055"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IIT Gandhinagar </w:t>
      </w:r>
    </w:p>
    <w:p w14:paraId="1D155743" w14:textId="77777777" w:rsidR="00E17055" w:rsidRDefault="00E17055"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IIT Kanpur </w:t>
      </w:r>
    </w:p>
    <w:p w14:paraId="56C16780" w14:textId="7777777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C07FE">
        <w:rPr>
          <w:rFonts w:ascii="Times New Roman" w:hAnsi="Times New Roman" w:cs="Times New Roman"/>
          <w:sz w:val="24"/>
          <w:szCs w:val="24"/>
        </w:rPr>
        <w:t xml:space="preserve">IIT Bombay </w:t>
      </w:r>
      <w:r>
        <w:rPr>
          <w:rFonts w:ascii="Times New Roman" w:hAnsi="Times New Roman" w:cs="Times New Roman"/>
          <w:sz w:val="24"/>
          <w:szCs w:val="24"/>
        </w:rPr>
        <w:t xml:space="preserve"> </w:t>
      </w:r>
    </w:p>
    <w:p w14:paraId="54AC8240"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90DA88A" w14:textId="77777777" w:rsidR="00662875" w:rsidRDefault="00E17055" w:rsidP="00E17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IIT Bombay has created Indian chip ‘Dhruva’ which can be used in cell phones and gadgets to discover locations and routes inside the nation. It will receive signals from NAVIC Group of navigation satellites of India.</w:t>
      </w:r>
    </w:p>
    <w:p w14:paraId="1C07A76D" w14:textId="77777777" w:rsidR="00E17055" w:rsidRPr="00332BD5" w:rsidRDefault="00E17055" w:rsidP="00E17055">
      <w:pPr>
        <w:spacing w:after="0" w:line="360" w:lineRule="auto"/>
        <w:jc w:val="both"/>
        <w:rPr>
          <w:rFonts w:ascii="Times New Roman" w:hAnsi="Times New Roman" w:cs="Times New Roman"/>
          <w:sz w:val="24"/>
          <w:szCs w:val="24"/>
        </w:rPr>
      </w:pPr>
    </w:p>
    <w:p w14:paraId="47F3E52B" w14:textId="1053172B" w:rsidR="00662875" w:rsidRDefault="00662875" w:rsidP="00662875"/>
    <w:p w14:paraId="72AB6BAC"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5274A"/>
    <w:multiLevelType w:val="hybridMultilevel"/>
    <w:tmpl w:val="4C0833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CE9"/>
    <w:multiLevelType w:val="hybridMultilevel"/>
    <w:tmpl w:val="319447E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C2DC7"/>
    <w:multiLevelType w:val="hybridMultilevel"/>
    <w:tmpl w:val="927C257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D65F3"/>
    <w:multiLevelType w:val="hybridMultilevel"/>
    <w:tmpl w:val="2C34204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E01DA"/>
    <w:multiLevelType w:val="hybridMultilevel"/>
    <w:tmpl w:val="DF7AE236"/>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9"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B1552"/>
    <w:multiLevelType w:val="hybridMultilevel"/>
    <w:tmpl w:val="BB22A5E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25490"/>
    <w:multiLevelType w:val="hybridMultilevel"/>
    <w:tmpl w:val="E4C4D54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B3613"/>
    <w:multiLevelType w:val="hybridMultilevel"/>
    <w:tmpl w:val="7EA036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E6471"/>
    <w:multiLevelType w:val="hybridMultilevel"/>
    <w:tmpl w:val="8E2234A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335C6"/>
    <w:multiLevelType w:val="hybridMultilevel"/>
    <w:tmpl w:val="919A616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1"/>
  </w:num>
  <w:num w:numId="4">
    <w:abstractNumId w:val="5"/>
  </w:num>
  <w:num w:numId="5">
    <w:abstractNumId w:val="31"/>
  </w:num>
  <w:num w:numId="6">
    <w:abstractNumId w:val="33"/>
  </w:num>
  <w:num w:numId="7">
    <w:abstractNumId w:val="6"/>
  </w:num>
  <w:num w:numId="8">
    <w:abstractNumId w:val="4"/>
  </w:num>
  <w:num w:numId="9">
    <w:abstractNumId w:val="34"/>
  </w:num>
  <w:num w:numId="10">
    <w:abstractNumId w:val="30"/>
  </w:num>
  <w:num w:numId="11">
    <w:abstractNumId w:val="13"/>
  </w:num>
  <w:num w:numId="12">
    <w:abstractNumId w:val="10"/>
  </w:num>
  <w:num w:numId="13">
    <w:abstractNumId w:val="12"/>
  </w:num>
  <w:num w:numId="14">
    <w:abstractNumId w:val="16"/>
  </w:num>
  <w:num w:numId="15">
    <w:abstractNumId w:val="28"/>
  </w:num>
  <w:num w:numId="16">
    <w:abstractNumId w:val="17"/>
  </w:num>
  <w:num w:numId="17">
    <w:abstractNumId w:val="27"/>
  </w:num>
  <w:num w:numId="18">
    <w:abstractNumId w:val="14"/>
  </w:num>
  <w:num w:numId="19">
    <w:abstractNumId w:val="15"/>
  </w:num>
  <w:num w:numId="20">
    <w:abstractNumId w:val="25"/>
  </w:num>
  <w:num w:numId="21">
    <w:abstractNumId w:val="20"/>
  </w:num>
  <w:num w:numId="22">
    <w:abstractNumId w:val="23"/>
  </w:num>
  <w:num w:numId="23">
    <w:abstractNumId w:val="32"/>
  </w:num>
  <w:num w:numId="24">
    <w:abstractNumId w:val="0"/>
  </w:num>
  <w:num w:numId="25">
    <w:abstractNumId w:val="9"/>
  </w:num>
  <w:num w:numId="26">
    <w:abstractNumId w:val="19"/>
  </w:num>
  <w:num w:numId="27">
    <w:abstractNumId w:val="24"/>
  </w:num>
  <w:num w:numId="28">
    <w:abstractNumId w:val="1"/>
  </w:num>
  <w:num w:numId="29">
    <w:abstractNumId w:val="18"/>
  </w:num>
  <w:num w:numId="30">
    <w:abstractNumId w:val="7"/>
  </w:num>
  <w:num w:numId="31">
    <w:abstractNumId w:val="29"/>
  </w:num>
  <w:num w:numId="32">
    <w:abstractNumId w:val="2"/>
  </w:num>
  <w:num w:numId="33">
    <w:abstractNumId w:val="8"/>
  </w:num>
  <w:num w:numId="34">
    <w:abstractNumId w:val="3"/>
  </w:num>
  <w:num w:numId="35">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E7B"/>
    <w:rsid w:val="00002669"/>
    <w:rsid w:val="000318BE"/>
    <w:rsid w:val="0009361B"/>
    <w:rsid w:val="000B02E0"/>
    <w:rsid w:val="000D4BF8"/>
    <w:rsid w:val="000F3E52"/>
    <w:rsid w:val="0011005F"/>
    <w:rsid w:val="00125683"/>
    <w:rsid w:val="00127BF0"/>
    <w:rsid w:val="00156D84"/>
    <w:rsid w:val="00157AC8"/>
    <w:rsid w:val="00167A22"/>
    <w:rsid w:val="001872EF"/>
    <w:rsid w:val="00194F17"/>
    <w:rsid w:val="001A31A0"/>
    <w:rsid w:val="001A660D"/>
    <w:rsid w:val="001D0CF1"/>
    <w:rsid w:val="001F0241"/>
    <w:rsid w:val="001F77DA"/>
    <w:rsid w:val="001F7A0D"/>
    <w:rsid w:val="00223994"/>
    <w:rsid w:val="00226EF2"/>
    <w:rsid w:val="002300F0"/>
    <w:rsid w:val="002773BA"/>
    <w:rsid w:val="00282337"/>
    <w:rsid w:val="002D10CA"/>
    <w:rsid w:val="002D5C87"/>
    <w:rsid w:val="002E0057"/>
    <w:rsid w:val="002F27A6"/>
    <w:rsid w:val="0031266E"/>
    <w:rsid w:val="003145C4"/>
    <w:rsid w:val="00314FEB"/>
    <w:rsid w:val="00315C9E"/>
    <w:rsid w:val="003376D7"/>
    <w:rsid w:val="00376B60"/>
    <w:rsid w:val="003A1649"/>
    <w:rsid w:val="003A19A1"/>
    <w:rsid w:val="003B1364"/>
    <w:rsid w:val="003C07FE"/>
    <w:rsid w:val="00404883"/>
    <w:rsid w:val="0045539A"/>
    <w:rsid w:val="004568CE"/>
    <w:rsid w:val="00457F66"/>
    <w:rsid w:val="00460D10"/>
    <w:rsid w:val="004756F0"/>
    <w:rsid w:val="00486EB5"/>
    <w:rsid w:val="00492A5A"/>
    <w:rsid w:val="00496202"/>
    <w:rsid w:val="00497F9B"/>
    <w:rsid w:val="004A0D2A"/>
    <w:rsid w:val="004C089F"/>
    <w:rsid w:val="004C0D43"/>
    <w:rsid w:val="004D1BE3"/>
    <w:rsid w:val="004D1D05"/>
    <w:rsid w:val="004D59A0"/>
    <w:rsid w:val="004E31C4"/>
    <w:rsid w:val="004E72A6"/>
    <w:rsid w:val="004F01A2"/>
    <w:rsid w:val="004F5DF5"/>
    <w:rsid w:val="00500BED"/>
    <w:rsid w:val="00521835"/>
    <w:rsid w:val="00532B1B"/>
    <w:rsid w:val="00584B51"/>
    <w:rsid w:val="00587385"/>
    <w:rsid w:val="005963EE"/>
    <w:rsid w:val="005D6106"/>
    <w:rsid w:val="005E1154"/>
    <w:rsid w:val="005F3EBA"/>
    <w:rsid w:val="00604359"/>
    <w:rsid w:val="00616AEE"/>
    <w:rsid w:val="0065097C"/>
    <w:rsid w:val="00655A11"/>
    <w:rsid w:val="00655AD6"/>
    <w:rsid w:val="00657A99"/>
    <w:rsid w:val="00662875"/>
    <w:rsid w:val="00663C7D"/>
    <w:rsid w:val="00672321"/>
    <w:rsid w:val="00680763"/>
    <w:rsid w:val="00681B70"/>
    <w:rsid w:val="0069751B"/>
    <w:rsid w:val="006B7BB8"/>
    <w:rsid w:val="006D3C73"/>
    <w:rsid w:val="006D74E4"/>
    <w:rsid w:val="006E5D41"/>
    <w:rsid w:val="006F7D55"/>
    <w:rsid w:val="007159E8"/>
    <w:rsid w:val="00716FF0"/>
    <w:rsid w:val="007272DC"/>
    <w:rsid w:val="00745292"/>
    <w:rsid w:val="007634DD"/>
    <w:rsid w:val="007677B1"/>
    <w:rsid w:val="00775718"/>
    <w:rsid w:val="00795E7B"/>
    <w:rsid w:val="007A7709"/>
    <w:rsid w:val="007C7C26"/>
    <w:rsid w:val="007F599E"/>
    <w:rsid w:val="008057F0"/>
    <w:rsid w:val="00816D2C"/>
    <w:rsid w:val="0083266A"/>
    <w:rsid w:val="00834A77"/>
    <w:rsid w:val="00844365"/>
    <w:rsid w:val="00853D03"/>
    <w:rsid w:val="008627DF"/>
    <w:rsid w:val="008801CD"/>
    <w:rsid w:val="00891E0C"/>
    <w:rsid w:val="008A6051"/>
    <w:rsid w:val="008C16AA"/>
    <w:rsid w:val="008C578F"/>
    <w:rsid w:val="008C5794"/>
    <w:rsid w:val="008F25CE"/>
    <w:rsid w:val="009029D4"/>
    <w:rsid w:val="009470AA"/>
    <w:rsid w:val="0097151E"/>
    <w:rsid w:val="00972AD9"/>
    <w:rsid w:val="009A204B"/>
    <w:rsid w:val="009A47F7"/>
    <w:rsid w:val="009C30B1"/>
    <w:rsid w:val="009D7349"/>
    <w:rsid w:val="009E303F"/>
    <w:rsid w:val="009E7885"/>
    <w:rsid w:val="009E7F60"/>
    <w:rsid w:val="00A077C3"/>
    <w:rsid w:val="00A11853"/>
    <w:rsid w:val="00A14F49"/>
    <w:rsid w:val="00A168A9"/>
    <w:rsid w:val="00A22CE8"/>
    <w:rsid w:val="00A66657"/>
    <w:rsid w:val="00A97016"/>
    <w:rsid w:val="00AD4A23"/>
    <w:rsid w:val="00AE1D3E"/>
    <w:rsid w:val="00AE7A15"/>
    <w:rsid w:val="00B038D9"/>
    <w:rsid w:val="00B07B4C"/>
    <w:rsid w:val="00B10E05"/>
    <w:rsid w:val="00B161B6"/>
    <w:rsid w:val="00B17254"/>
    <w:rsid w:val="00B27974"/>
    <w:rsid w:val="00B407EC"/>
    <w:rsid w:val="00B40E63"/>
    <w:rsid w:val="00B54C49"/>
    <w:rsid w:val="00B615DB"/>
    <w:rsid w:val="00BB63B6"/>
    <w:rsid w:val="00BD0036"/>
    <w:rsid w:val="00C64BC3"/>
    <w:rsid w:val="00C7487F"/>
    <w:rsid w:val="00C7797C"/>
    <w:rsid w:val="00C80F59"/>
    <w:rsid w:val="00CC0DD0"/>
    <w:rsid w:val="00CE2BE5"/>
    <w:rsid w:val="00CF114D"/>
    <w:rsid w:val="00CF7A25"/>
    <w:rsid w:val="00D00388"/>
    <w:rsid w:val="00D10888"/>
    <w:rsid w:val="00D11278"/>
    <w:rsid w:val="00D12CAA"/>
    <w:rsid w:val="00D16219"/>
    <w:rsid w:val="00D263C8"/>
    <w:rsid w:val="00D27F2E"/>
    <w:rsid w:val="00D345A1"/>
    <w:rsid w:val="00D47C21"/>
    <w:rsid w:val="00D5348D"/>
    <w:rsid w:val="00D63F2C"/>
    <w:rsid w:val="00D953EB"/>
    <w:rsid w:val="00DC38A3"/>
    <w:rsid w:val="00E103FD"/>
    <w:rsid w:val="00E10D7F"/>
    <w:rsid w:val="00E17055"/>
    <w:rsid w:val="00E42576"/>
    <w:rsid w:val="00E53BFE"/>
    <w:rsid w:val="00E70317"/>
    <w:rsid w:val="00E70D51"/>
    <w:rsid w:val="00E80023"/>
    <w:rsid w:val="00E86F31"/>
    <w:rsid w:val="00E922C6"/>
    <w:rsid w:val="00EA7D8B"/>
    <w:rsid w:val="00EC3852"/>
    <w:rsid w:val="00EC4E8E"/>
    <w:rsid w:val="00ED0B10"/>
    <w:rsid w:val="00ED2992"/>
    <w:rsid w:val="00ED4002"/>
    <w:rsid w:val="00EE2251"/>
    <w:rsid w:val="00EF55FA"/>
    <w:rsid w:val="00F00D59"/>
    <w:rsid w:val="00F26CE0"/>
    <w:rsid w:val="00F32D00"/>
    <w:rsid w:val="00F36FE3"/>
    <w:rsid w:val="00F5012F"/>
    <w:rsid w:val="00F67366"/>
    <w:rsid w:val="00F86E9F"/>
    <w:rsid w:val="00F872CF"/>
    <w:rsid w:val="00FA3E82"/>
    <w:rsid w:val="00FB523F"/>
    <w:rsid w:val="00FB52F5"/>
    <w:rsid w:val="00FC7D61"/>
    <w:rsid w:val="00FD3C0E"/>
    <w:rsid w:val="00FE0359"/>
    <w:rsid w:val="00FF6E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A315"/>
  <w15:docId w15:val="{26FB05E8-263C-4B2E-80D0-EC6DF36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AB76D-546A-4BF8-8B7F-134361D7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15</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ayush po</dc:creator>
  <cp:lastModifiedBy>ayush po</cp:lastModifiedBy>
  <cp:revision>52</cp:revision>
  <dcterms:created xsi:type="dcterms:W3CDTF">2020-10-19T17:49:00Z</dcterms:created>
  <dcterms:modified xsi:type="dcterms:W3CDTF">2020-10-19T18:48:00Z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