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3F" w:rsidRPr="00A33D3F" w:rsidRDefault="00A33D3F" w:rsidP="00A33D3F">
      <w:pPr>
        <w:spacing w:after="0" w:line="240" w:lineRule="auto"/>
        <w:jc w:val="center"/>
        <w:rPr>
          <w:rFonts w:ascii="Times New Roman" w:eastAsia="Times New Roman" w:hAnsi="Times New Roman" w:cs="Times New Roman"/>
          <w:b/>
          <w:bCs/>
          <w:color w:val="000000"/>
          <w:sz w:val="24"/>
          <w:szCs w:val="24"/>
          <w:lang w:eastAsia="en-IN"/>
        </w:rPr>
      </w:pPr>
      <w:r w:rsidRPr="00A33D3F">
        <w:rPr>
          <w:rFonts w:ascii="Times New Roman" w:eastAsia="Times New Roman" w:hAnsi="Times New Roman" w:cs="Times New Roman"/>
          <w:b/>
          <w:bCs/>
          <w:color w:val="000000"/>
          <w:sz w:val="24"/>
          <w:szCs w:val="24"/>
          <w:lang w:eastAsia="en-IN"/>
        </w:rPr>
        <w:t>Training</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t>Training is a process, whereby people acquire capabilities to perform jobs. Poorly trained employees may perform poorly and make costly mistakes. Training provides employees with specific, identifiable knowledge and skills for use in their present jobs. Sometimes a distinction is drawn between training and development, with development being broader in scope and focusing on individuals gaining new capabilities useful for both present and future jobs.</w:t>
      </w:r>
    </w:p>
    <w:p w:rsidR="00A33D3F" w:rsidRPr="00A33D3F" w:rsidRDefault="00A33D3F" w:rsidP="00A33D3F">
      <w:pPr>
        <w:spacing w:after="0" w:line="240" w:lineRule="auto"/>
        <w:rPr>
          <w:rFonts w:ascii="Times New Roman" w:eastAsia="Times New Roman" w:hAnsi="Times New Roman" w:cs="Times New Roman"/>
          <w:i/>
          <w:iCs/>
          <w:color w:val="000000"/>
          <w:sz w:val="24"/>
          <w:szCs w:val="24"/>
          <w:lang w:eastAsia="en-IN"/>
        </w:rPr>
      </w:pPr>
      <w:r w:rsidRPr="00A33D3F">
        <w:rPr>
          <w:rFonts w:ascii="Times New Roman" w:eastAsia="Times New Roman" w:hAnsi="Times New Roman" w:cs="Times New Roman"/>
          <w:i/>
          <w:iCs/>
          <w:color w:val="000000"/>
          <w:sz w:val="24"/>
          <w:szCs w:val="24"/>
          <w:lang w:eastAsia="en-IN"/>
        </w:rPr>
        <w:t>“Training means to prepare an individual to do job for which he has been hired. This covers both orientation and specific instruction.”</w:t>
      </w:r>
    </w:p>
    <w:p w:rsid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t xml:space="preserve">Training may include </w:t>
      </w:r>
      <w:r w:rsidRPr="00A33D3F">
        <w:rPr>
          <w:rFonts w:ascii="Times New Roman" w:eastAsia="Times New Roman" w:hAnsi="Times New Roman" w:cs="Times New Roman"/>
          <w:b/>
          <w:bCs/>
          <w:color w:val="000000"/>
          <w:sz w:val="24"/>
          <w:szCs w:val="24"/>
          <w:lang w:eastAsia="en-IN"/>
        </w:rPr>
        <w:t xml:space="preserve">hard skills </w:t>
      </w:r>
      <w:r w:rsidRPr="00A33D3F">
        <w:rPr>
          <w:rFonts w:ascii="Times New Roman" w:eastAsia="Times New Roman" w:hAnsi="Times New Roman" w:cs="Times New Roman"/>
          <w:color w:val="000000"/>
          <w:sz w:val="24"/>
          <w:szCs w:val="24"/>
          <w:lang w:eastAsia="en-IN"/>
        </w:rPr>
        <w:t xml:space="preserve">such as teaching a programmer-how to use </w:t>
      </w:r>
      <w:proofErr w:type="spellStart"/>
      <w:r w:rsidRPr="00A33D3F">
        <w:rPr>
          <w:rFonts w:ascii="Times New Roman" w:eastAsia="Times New Roman" w:hAnsi="Times New Roman" w:cs="Times New Roman"/>
          <w:color w:val="000000"/>
          <w:sz w:val="24"/>
          <w:szCs w:val="24"/>
          <w:lang w:eastAsia="en-IN"/>
        </w:rPr>
        <w:t>c++</w:t>
      </w:r>
      <w:proofErr w:type="spellEnd"/>
      <w:r w:rsidRPr="00A33D3F">
        <w:rPr>
          <w:rFonts w:ascii="Times New Roman" w:eastAsia="Times New Roman" w:hAnsi="Times New Roman" w:cs="Times New Roman"/>
          <w:color w:val="000000"/>
          <w:sz w:val="24"/>
          <w:szCs w:val="24"/>
          <w:lang w:eastAsia="en-IN"/>
        </w:rPr>
        <w:t xml:space="preserve"> computer language, an accountant-how to make an income statement, or a mechanist apprentice-how to set up a drill press. </w:t>
      </w:r>
      <w:r w:rsidRPr="00A33D3F">
        <w:rPr>
          <w:rFonts w:ascii="Times New Roman" w:eastAsia="Times New Roman" w:hAnsi="Times New Roman" w:cs="Times New Roman"/>
          <w:b/>
          <w:bCs/>
          <w:color w:val="000000"/>
          <w:sz w:val="24"/>
          <w:szCs w:val="24"/>
          <w:lang w:eastAsia="en-IN"/>
        </w:rPr>
        <w:t xml:space="preserve">Soft skills </w:t>
      </w:r>
      <w:r w:rsidRPr="00A33D3F">
        <w:rPr>
          <w:rFonts w:ascii="Times New Roman" w:eastAsia="Times New Roman" w:hAnsi="Times New Roman" w:cs="Times New Roman"/>
          <w:color w:val="000000"/>
          <w:sz w:val="24"/>
          <w:szCs w:val="24"/>
          <w:lang w:eastAsia="en-IN"/>
        </w:rPr>
        <w:t>are critical in many instances and can be taught as well. They include communicating, mentoring, managing a meeting and working as part of a team. Training involves organizational competitiveness, knowledge management and integration of performance. Training represents a significant expenditure in most organizations. But it is too often viewed tactically rather than strategically, as upper management is often not clear, what it wants from training and therefore fails to connect training with the strategy and goals of the organization. Training activities helps to:</w:t>
      </w:r>
    </w:p>
    <w:p w:rsidR="00E35E30" w:rsidRPr="00A33D3F" w:rsidRDefault="00E35E30" w:rsidP="00A33D3F">
      <w:pPr>
        <w:spacing w:after="0" w:line="240" w:lineRule="auto"/>
        <w:rPr>
          <w:rFonts w:ascii="Times New Roman" w:eastAsia="Times New Roman" w:hAnsi="Times New Roman" w:cs="Times New Roman"/>
          <w:color w:val="000000"/>
          <w:sz w:val="24"/>
          <w:szCs w:val="24"/>
          <w:lang w:eastAsia="en-IN"/>
        </w:rPr>
      </w:pP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Develop new employee skills.</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Encourage change.</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Promote continuous learning.</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Create and share new knowledge.</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Facilitate communication and</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r w:rsidRPr="00A33D3F">
        <w:rPr>
          <w:rFonts w:ascii="Times New Roman" w:eastAsia="Times New Roman" w:hAnsi="Times New Roman" w:cs="Times New Roman"/>
          <w:color w:val="000000"/>
          <w:sz w:val="24"/>
          <w:szCs w:val="24"/>
          <w:lang w:eastAsia="en-IN"/>
        </w:rPr>
        <w:sym w:font="Symbol" w:char="F0B7"/>
      </w:r>
      <w:r w:rsidRPr="00A33D3F">
        <w:rPr>
          <w:rFonts w:ascii="Times New Roman" w:eastAsia="Times New Roman" w:hAnsi="Times New Roman" w:cs="Times New Roman"/>
          <w:color w:val="000000"/>
          <w:sz w:val="24"/>
          <w:szCs w:val="24"/>
          <w:lang w:eastAsia="en-IN"/>
        </w:rPr>
        <w:t xml:space="preserve"> Improves retention of the employees</w:t>
      </w:r>
    </w:p>
    <w:p w:rsidR="00A33D3F" w:rsidRPr="00A33D3F" w:rsidRDefault="00A33D3F" w:rsidP="00A33D3F">
      <w:pPr>
        <w:spacing w:after="0" w:line="240" w:lineRule="auto"/>
        <w:rPr>
          <w:rFonts w:ascii="Times New Roman" w:eastAsia="Times New Roman" w:hAnsi="Times New Roman" w:cs="Times New Roman"/>
          <w:color w:val="000000"/>
          <w:sz w:val="24"/>
          <w:szCs w:val="24"/>
          <w:lang w:eastAsia="en-IN"/>
        </w:rPr>
      </w:pPr>
    </w:p>
    <w:p w:rsidR="00A33D3F" w:rsidRDefault="00A33D3F" w:rsidP="00A33D3F">
      <w:pPr>
        <w:spacing w:after="0" w:line="240" w:lineRule="auto"/>
        <w:rPr>
          <w:rFonts w:ascii="Times New Roman" w:eastAsia="Times New Roman" w:hAnsi="Times New Roman" w:cs="Times New Roman"/>
          <w:color w:val="000000"/>
          <w:sz w:val="24"/>
          <w:szCs w:val="24"/>
          <w:lang w:eastAsia="en-IN"/>
        </w:rPr>
      </w:pP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Meaning &amp; Definition</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 xml:space="preserve">According to Edwin </w:t>
      </w:r>
      <w:proofErr w:type="spellStart"/>
      <w:r w:rsidRPr="00E35E30">
        <w:rPr>
          <w:rFonts w:ascii="TimesNewRomanPSMT" w:eastAsia="Times New Roman" w:hAnsi="TimesNewRomanPSMT" w:cs="Times New Roman"/>
          <w:color w:val="000000"/>
          <w:sz w:val="24"/>
          <w:szCs w:val="24"/>
          <w:lang w:eastAsia="en-IN"/>
        </w:rPr>
        <w:t>Flippo</w:t>
      </w:r>
      <w:proofErr w:type="spellEnd"/>
      <w:r w:rsidRPr="00E35E30">
        <w:rPr>
          <w:rFonts w:ascii="TimesNewRomanPSMT" w:eastAsia="Times New Roman" w:hAnsi="TimesNewRomanPSMT" w:cs="Times New Roman"/>
          <w:color w:val="000000"/>
          <w:sz w:val="24"/>
          <w:szCs w:val="24"/>
          <w:lang w:eastAsia="en-IN"/>
        </w:rPr>
        <w:t xml:space="preserve"> “Training is the act of increasing the knowledge &amp; skill of an employee for doing a particular job.”</w:t>
      </w:r>
    </w:p>
    <w:p w:rsidR="00E35E30" w:rsidRDefault="00E35E30" w:rsidP="00E35E30">
      <w:pPr>
        <w:spacing w:after="0" w:line="240" w:lineRule="auto"/>
        <w:rPr>
          <w:rFonts w:ascii="TimesNewRomanPSMT" w:eastAsia="Times New Roman" w:hAnsi="TimesNewRomanPSMT" w:cs="Times New Roman"/>
          <w:color w:val="000000"/>
          <w:sz w:val="24"/>
          <w:szCs w:val="24"/>
          <w:lang w:eastAsia="en-IN"/>
        </w:rPr>
      </w:pP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The following features have been directly associated with improved employee and organizational outcomes:</w:t>
      </w:r>
    </w:p>
    <w:p w:rsidR="00E35E30" w:rsidRPr="00275190" w:rsidRDefault="00E35E30" w:rsidP="00275190">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Start with training needs assessment.</w:t>
      </w:r>
    </w:p>
    <w:p w:rsidR="00E35E30" w:rsidRPr="00275190" w:rsidRDefault="00E35E30" w:rsidP="00275190">
      <w:pPr>
        <w:pStyle w:val="ListParagraph"/>
        <w:numPr>
          <w:ilvl w:val="0"/>
          <w:numId w:val="3"/>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Identify and communicate purpose, objectives, and outcome.</w:t>
      </w:r>
    </w:p>
    <w:p w:rsidR="00E35E30" w:rsidRPr="00275190" w:rsidRDefault="00E35E30" w:rsidP="00275190">
      <w:pPr>
        <w:pStyle w:val="ListParagraph"/>
        <w:numPr>
          <w:ilvl w:val="0"/>
          <w:numId w:val="3"/>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Relevant content.</w:t>
      </w:r>
    </w:p>
    <w:p w:rsidR="00E35E30" w:rsidRPr="00275190" w:rsidRDefault="00E35E30" w:rsidP="00275190">
      <w:pPr>
        <w:pStyle w:val="ListParagraph"/>
        <w:numPr>
          <w:ilvl w:val="0"/>
          <w:numId w:val="3"/>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Active demonstration.</w:t>
      </w:r>
    </w:p>
    <w:p w:rsidR="00E35E30" w:rsidRPr="00275190" w:rsidRDefault="00E35E30" w:rsidP="00275190">
      <w:pPr>
        <w:pStyle w:val="ListParagraph"/>
        <w:numPr>
          <w:ilvl w:val="0"/>
          <w:numId w:val="3"/>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Opportunities for practice.</w:t>
      </w:r>
    </w:p>
    <w:p w:rsidR="00E35E30" w:rsidRPr="00275190" w:rsidRDefault="00E35E30" w:rsidP="00275190">
      <w:pPr>
        <w:pStyle w:val="ListParagraph"/>
        <w:numPr>
          <w:ilvl w:val="0"/>
          <w:numId w:val="3"/>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Regular feedback during training.</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Post-training environment</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Difference between training &amp; Development &amp; OD</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Points of Difference</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Objective &amp; Purpose</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Duration</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For Whom</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Skills Taught</w:t>
      </w:r>
    </w:p>
    <w:p w:rsidR="00E35E30" w:rsidRDefault="00E35E30" w:rsidP="00E35E30">
      <w:pPr>
        <w:spacing w:after="0" w:line="240" w:lineRule="auto"/>
        <w:rPr>
          <w:rFonts w:ascii="TimesNewRomanPSMT" w:eastAsia="Times New Roman" w:hAnsi="TimesNewRomanPSMT" w:cs="Times New Roman"/>
          <w:color w:val="000000"/>
          <w:sz w:val="24"/>
          <w:szCs w:val="24"/>
          <w:lang w:eastAsia="en-IN"/>
        </w:rPr>
      </w:pP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Training is important for the following reasons: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lastRenderedPageBreak/>
        <w:t>Increased productivity</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Higher employee morale</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Less supervision</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Less wastage</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Easy adaptability</w:t>
      </w:r>
    </w:p>
    <w:p w:rsidR="00275190" w:rsidRPr="00275190" w:rsidRDefault="00E35E30" w:rsidP="00E35E30">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Reduced turnover and absenteeism</w:t>
      </w:r>
    </w:p>
    <w:p w:rsidR="00E35E30" w:rsidRPr="00275190" w:rsidRDefault="00E35E30" w:rsidP="00E35E30">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275190">
        <w:rPr>
          <w:rFonts w:ascii="TimesNewRomanPSMT" w:hAnsi="TimesNewRomanPSMT"/>
          <w:color w:val="000000"/>
          <w:sz w:val="24"/>
          <w:szCs w:val="24"/>
        </w:rPr>
        <w:t>Employee Development</w:t>
      </w:r>
    </w:p>
    <w:p w:rsidR="00E35E30" w:rsidRDefault="00E35E30" w:rsidP="00E35E30">
      <w:pPr>
        <w:spacing w:after="0" w:line="240" w:lineRule="auto"/>
        <w:rPr>
          <w:rFonts w:ascii="TimesNewRomanPSMT" w:hAnsi="TimesNewRomanPSMT"/>
          <w:color w:val="000000"/>
          <w:sz w:val="24"/>
          <w:szCs w:val="24"/>
        </w:rPr>
      </w:pP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Steps of training:</w:t>
      </w: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drawing>
          <wp:inline distT="0" distB="0" distL="0" distR="0" wp14:anchorId="04BD4638" wp14:editId="6C3B916E">
            <wp:extent cx="3932261"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32261" cy="1851820"/>
                    </a:xfrm>
                    <a:prstGeom prst="rect">
                      <a:avLst/>
                    </a:prstGeom>
                  </pic:spPr>
                </pic:pic>
              </a:graphicData>
            </a:graphic>
          </wp:inline>
        </w:drawing>
      </w:r>
    </w:p>
    <w:p w:rsidR="0027519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 xml:space="preserve">Assessment of Training Needs: </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Introduction</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Training needs are those aspects necessary to perform the job in an organization in which employee is lacking attitude/aptitude, knowledge, skill etc.</w:t>
      </w:r>
    </w:p>
    <w:p w:rsidR="00E35E30" w:rsidRPr="00E35E3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 xml:space="preserve">1. </w:t>
      </w:r>
      <w:r w:rsidR="00E35E30" w:rsidRPr="00E35E30">
        <w:rPr>
          <w:rFonts w:ascii="TimesNewRomanPS-BoldMT" w:eastAsia="Times New Roman" w:hAnsi="TimesNewRomanPS-BoldMT" w:cs="Times New Roman"/>
          <w:b/>
          <w:bCs/>
          <w:color w:val="000000"/>
          <w:sz w:val="24"/>
          <w:szCs w:val="24"/>
          <w:lang w:eastAsia="en-IN"/>
        </w:rPr>
        <w:t>Training need assessment stage includes the following:</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Organizational analysis.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Departmental analysis.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Job/Role analysis.</w:t>
      </w:r>
    </w:p>
    <w:p w:rsidR="00E35E30" w:rsidRPr="00275190" w:rsidRDefault="00E35E30" w:rsidP="00275190">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Employee analysis</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Assessment methods: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Organizational requirements.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Department requirements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Job &amp; employee specifications.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Identifying specific problems.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Anticipating future problems.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Management’s requests.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Observation</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Interviews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Group Conferences.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Questionnaire surveys.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Test or examinations</w:t>
      </w:r>
    </w:p>
    <w:p w:rsidR="00E35E30" w:rsidRPr="00275190" w:rsidRDefault="00E35E30" w:rsidP="00275190">
      <w:pPr>
        <w:pStyle w:val="ListParagraph"/>
        <w:numPr>
          <w:ilvl w:val="0"/>
          <w:numId w:val="4"/>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Check lists</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Performance appraisal</w:t>
      </w: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p>
    <w:p w:rsidR="00E35E30" w:rsidRDefault="00275190" w:rsidP="00E35E30">
      <w:pPr>
        <w:spacing w:after="0" w:line="240" w:lineRule="auto"/>
        <w:rPr>
          <w:rFonts w:ascii="Times New Roman" w:eastAsia="Times New Roman" w:hAnsi="Times New Roman" w:cs="Times New Roman"/>
          <w:color w:val="000000"/>
          <w:sz w:val="24"/>
          <w:szCs w:val="24"/>
          <w:lang w:eastAsia="en-IN"/>
        </w:rPr>
      </w:pPr>
      <w:r>
        <w:rPr>
          <w:rFonts w:ascii="TimesNewRomanPS-BoldMT" w:eastAsia="Times New Roman" w:hAnsi="TimesNewRomanPS-BoldMT" w:cs="Times New Roman"/>
          <w:b/>
          <w:bCs/>
          <w:color w:val="000000"/>
          <w:sz w:val="24"/>
          <w:szCs w:val="24"/>
          <w:lang w:eastAsia="en-IN"/>
        </w:rPr>
        <w:t xml:space="preserve">2. </w:t>
      </w:r>
      <w:r w:rsidR="00E35E30" w:rsidRPr="00E35E30">
        <w:rPr>
          <w:rFonts w:ascii="TimesNewRomanPS-BoldMT" w:eastAsia="Times New Roman" w:hAnsi="TimesNewRomanPS-BoldMT" w:cs="Times New Roman"/>
          <w:b/>
          <w:bCs/>
          <w:color w:val="000000"/>
          <w:sz w:val="24"/>
          <w:szCs w:val="24"/>
          <w:lang w:eastAsia="en-IN"/>
        </w:rPr>
        <w:t>Classification of Training objectives:</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Innovative</w:t>
      </w:r>
    </w:p>
    <w:p w:rsidR="00E35E30" w:rsidRPr="00E35E30" w:rsidRDefault="00E35E30" w:rsidP="00275190">
      <w:pPr>
        <w:spacing w:after="0" w:line="240" w:lineRule="auto"/>
        <w:ind w:left="720"/>
        <w:rPr>
          <w:rFonts w:ascii="Times New Roman" w:eastAsia="Times New Roman" w:hAnsi="Times New Roman" w:cs="Times New Roman"/>
          <w:sz w:val="24"/>
          <w:szCs w:val="24"/>
          <w:lang w:eastAsia="en-IN"/>
        </w:rPr>
      </w:pPr>
      <w:r w:rsidRPr="00E35E30">
        <w:rPr>
          <w:rFonts w:ascii="TimesNewRomanPSMT" w:eastAsia="Times New Roman" w:hAnsi="TimesNewRomanPSMT" w:cs="Times New Roman"/>
          <w:color w:val="000000"/>
          <w:sz w:val="24"/>
          <w:szCs w:val="24"/>
          <w:lang w:eastAsia="en-IN"/>
        </w:rPr>
        <w:t>Anticipating problems before they occur.</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Team building sessions with the department</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BoldMT" w:eastAsia="Times New Roman" w:hAnsi="TimesNewRomanPS-BoldMT" w:cs="Times New Roman"/>
          <w:b/>
          <w:bCs/>
          <w:color w:val="000000"/>
          <w:sz w:val="24"/>
          <w:szCs w:val="24"/>
          <w:lang w:eastAsia="en-IN"/>
        </w:rPr>
        <w:t>Problem Solving</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lastRenderedPageBreak/>
        <w:t>Training clerks to reduce complaints</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Training supervisors in communications to reduce grievances.</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BoldMT" w:eastAsia="Times New Roman" w:hAnsi="TimesNewRomanPS-BoldMT" w:cs="Times New Roman"/>
          <w:b/>
          <w:bCs/>
          <w:color w:val="000000"/>
          <w:sz w:val="24"/>
          <w:szCs w:val="24"/>
          <w:lang w:eastAsia="en-IN"/>
        </w:rPr>
        <w:t>Regular</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Orientation</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Recurring training of interviewers.</w:t>
      </w:r>
    </w:p>
    <w:p w:rsidR="00E35E30" w:rsidRPr="00E35E30" w:rsidRDefault="00E35E30" w:rsidP="00275190">
      <w:pPr>
        <w:spacing w:after="0" w:line="240" w:lineRule="auto"/>
        <w:ind w:left="720"/>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Refresher courses on Training procedures</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Developing Training policy and plan:</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After assessing training needs for the organisation, training and development objectives are to be established. These</w:t>
      </w:r>
      <w:r w:rsidR="00275190">
        <w:rPr>
          <w:rFonts w:ascii="TimesNewRomanPSMT" w:eastAsia="Times New Roman" w:hAnsi="TimesNewRomanPS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objectives are essential for designing training programs. Objective can help in measuring the training programmes</w:t>
      </w:r>
      <w:r w:rsidR="00275190">
        <w:rPr>
          <w:rFonts w:ascii="TimesNewRomanPSMT" w:eastAsia="Times New Roman" w:hAnsi="TimesNewRomanPS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effectiveness. Such objective should be tangible and measurable. It is easy to evaluate skills in terms of results, etc. But</w:t>
      </w:r>
      <w:r w:rsidR="00275190">
        <w:rPr>
          <w:rFonts w:ascii="TimesNewRomanPSMT" w:eastAsia="Times New Roman" w:hAnsi="TimesNewRomanPS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 xml:space="preserve">not in case of </w:t>
      </w:r>
      <w:proofErr w:type="spellStart"/>
      <w:r w:rsidRPr="00E35E30">
        <w:rPr>
          <w:rFonts w:ascii="TimesNewRomanPSMT" w:eastAsia="Times New Roman" w:hAnsi="TimesNewRomanPSMT" w:cs="Times New Roman"/>
          <w:color w:val="000000"/>
          <w:sz w:val="24"/>
          <w:szCs w:val="24"/>
          <w:lang w:eastAsia="en-IN"/>
        </w:rPr>
        <w:t>behavioral</w:t>
      </w:r>
      <w:proofErr w:type="spellEnd"/>
      <w:r w:rsidRPr="00E35E30">
        <w:rPr>
          <w:rFonts w:ascii="TimesNewRomanPSMT" w:eastAsia="Times New Roman" w:hAnsi="TimesNewRomanPSMT" w:cs="Times New Roman"/>
          <w:color w:val="000000"/>
          <w:sz w:val="24"/>
          <w:szCs w:val="24"/>
          <w:lang w:eastAsia="en-IN"/>
        </w:rPr>
        <w:t xml:space="preserve"> objectives. However, some behaviour st</w:t>
      </w:r>
      <w:r w:rsidR="00275190">
        <w:rPr>
          <w:rFonts w:ascii="TimesNewRomanPSMT" w:eastAsia="Times New Roman" w:hAnsi="TimesNewRomanPSMT" w:cs="Times New Roman"/>
          <w:color w:val="000000"/>
          <w:sz w:val="24"/>
          <w:szCs w:val="24"/>
          <w:lang w:eastAsia="en-IN"/>
        </w:rPr>
        <w:t xml:space="preserve">andards can be planned and then </w:t>
      </w:r>
      <w:r w:rsidRPr="00E35E30">
        <w:rPr>
          <w:rFonts w:ascii="TimesNewRomanPSMT" w:eastAsia="Times New Roman" w:hAnsi="TimesNewRomanPSMT" w:cs="Times New Roman"/>
          <w:color w:val="000000"/>
          <w:sz w:val="24"/>
          <w:szCs w:val="24"/>
          <w:lang w:eastAsia="en-IN"/>
        </w:rPr>
        <w:t>evaluated.</w:t>
      </w: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p>
    <w:p w:rsidR="00E35E30" w:rsidRPr="00E35E3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 xml:space="preserve">3. </w:t>
      </w:r>
      <w:r w:rsidR="00E35E30" w:rsidRPr="00E35E30">
        <w:rPr>
          <w:rFonts w:ascii="TimesNewRomanPS-BoldMT" w:eastAsia="Times New Roman" w:hAnsi="TimesNewRomanPS-BoldMT" w:cs="Times New Roman"/>
          <w:b/>
          <w:bCs/>
          <w:color w:val="000000"/>
          <w:sz w:val="24"/>
          <w:szCs w:val="24"/>
          <w:lang w:eastAsia="en-IN"/>
        </w:rPr>
        <w:t>Designing Training programmes:</w:t>
      </w:r>
    </w:p>
    <w:p w:rsidR="00E35E30" w:rsidRPr="00E35E30" w:rsidRDefault="00E35E30" w:rsidP="00E35E30">
      <w:pPr>
        <w:spacing w:after="0" w:line="240" w:lineRule="auto"/>
        <w:rPr>
          <w:rFonts w:ascii="Times New Roman" w:eastAsia="Times New Roman" w:hAnsi="Times New Roman" w:cs="Times New Roman"/>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BoldMT" w:eastAsia="Times New Roman" w:hAnsi="TimesNewRomanPS-BoldMT" w:cs="Times New Roman"/>
          <w:b/>
          <w:bCs/>
          <w:color w:val="000000"/>
          <w:sz w:val="24"/>
          <w:szCs w:val="24"/>
          <w:lang w:eastAsia="en-IN"/>
        </w:rPr>
        <w:t>Design of training program should focus on</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proofErr w:type="spellStart"/>
      <w:r w:rsidRPr="00E35E30">
        <w:rPr>
          <w:rFonts w:ascii="TimesNewRomanPSMT" w:eastAsia="Times New Roman" w:hAnsi="TimesNewRomanPSMT" w:cs="Times New Roman"/>
          <w:color w:val="000000"/>
          <w:sz w:val="24"/>
          <w:szCs w:val="24"/>
          <w:lang w:eastAsia="en-IN"/>
        </w:rPr>
        <w:t>i</w:t>
      </w:r>
      <w:proofErr w:type="spellEnd"/>
      <w:r w:rsidRPr="00E35E30">
        <w:rPr>
          <w:rFonts w:ascii="TimesNewRomanPSMT" w:eastAsia="Times New Roman" w:hAnsi="TimesNewRomanPSMT" w:cs="Times New Roman"/>
          <w:color w:val="000000"/>
          <w:sz w:val="24"/>
          <w:szCs w:val="24"/>
          <w:lang w:eastAsia="en-IN"/>
        </w:rPr>
        <w:t>. Instructional objectives</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ii. Principles of learning and teaching iii. Principles of training</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iv. Characteristics of instructor v. Content of the program</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The training programme will consist of the following steps:</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Responsibility for Training</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Selection and motivation of the trainees.</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Preparation of trainer.</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Training material.</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Training period.</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 xml:space="preserve">Performance </w:t>
      </w:r>
      <w:proofErr w:type="spellStart"/>
      <w:r w:rsidRPr="00275190">
        <w:rPr>
          <w:rFonts w:ascii="TimesNewRomanPSMT" w:eastAsia="Times New Roman" w:hAnsi="TimesNewRomanPSMT" w:cs="Times New Roman"/>
          <w:color w:val="000000"/>
          <w:sz w:val="24"/>
          <w:szCs w:val="24"/>
          <w:lang w:eastAsia="en-IN"/>
        </w:rPr>
        <w:t>tryout</w:t>
      </w:r>
      <w:proofErr w:type="spellEnd"/>
      <w:r w:rsidRPr="00275190">
        <w:rPr>
          <w:rFonts w:ascii="TimesNewRomanPSMT" w:eastAsia="Times New Roman" w:hAnsi="TimesNewRomanPSMT" w:cs="Times New Roman"/>
          <w:color w:val="000000"/>
          <w:sz w:val="24"/>
          <w:szCs w:val="24"/>
          <w:lang w:eastAsia="en-IN"/>
        </w:rPr>
        <w:t>.</w:t>
      </w:r>
    </w:p>
    <w:p w:rsidR="00E35E30" w:rsidRPr="00275190" w:rsidRDefault="00E35E30" w:rsidP="00275190">
      <w:pPr>
        <w:pStyle w:val="ListParagraph"/>
        <w:numPr>
          <w:ilvl w:val="0"/>
          <w:numId w:val="7"/>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Follow up</w:t>
      </w: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p>
    <w:p w:rsidR="00E35E30" w:rsidRPr="00E35E3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 xml:space="preserve">4. </w:t>
      </w:r>
      <w:r w:rsidR="00E35E30" w:rsidRPr="00E35E30">
        <w:rPr>
          <w:rFonts w:ascii="TimesNewRomanPS-BoldMT" w:eastAsia="Times New Roman" w:hAnsi="TimesNewRomanPS-BoldMT" w:cs="Times New Roman"/>
          <w:b/>
          <w:bCs/>
          <w:color w:val="000000"/>
          <w:sz w:val="24"/>
          <w:szCs w:val="24"/>
          <w:lang w:eastAsia="en-IN"/>
        </w:rPr>
        <w:t>Conducting or Implementation of Training programmes:</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Introduction</w:t>
      </w:r>
    </w:p>
    <w:p w:rsidR="00E35E30" w:rsidRPr="00E35E30" w:rsidRDefault="00E35E30" w:rsidP="00E35E30">
      <w:pPr>
        <w:spacing w:after="0" w:line="240" w:lineRule="auto"/>
        <w:rPr>
          <w:rFonts w:ascii="TimesNewRomanPSMT" w:eastAsia="Times New Roman" w:hAnsi="TimesNewRomanPSMT" w:cs="Times New Roman"/>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It is the responsibility of the instructor to implement the training programme by choosing an appropriate method of</w:t>
      </w:r>
      <w:r>
        <w:rPr>
          <w:rFonts w:ascii="TimesNewRomanPSMT" w:eastAsia="Times New Roman" w:hAnsi="TimesNewRomanPS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training:</w:t>
      </w:r>
    </w:p>
    <w:p w:rsidR="00E35E30" w:rsidRDefault="00E35E30" w:rsidP="00E35E30">
      <w:pPr>
        <w:spacing w:after="0" w:line="240" w:lineRule="auto"/>
        <w:rPr>
          <w:rFonts w:ascii="Times New Roman" w:eastAsia="Times New Roman" w:hAnsi="Times New Roman" w:cs="Times New Roman"/>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MT" w:eastAsia="Times New Roman" w:hAnsi="TimesNewRomanPSMT" w:cs="Times New Roman"/>
          <w:color w:val="000000"/>
          <w:sz w:val="24"/>
          <w:szCs w:val="24"/>
          <w:lang w:eastAsia="en-IN"/>
        </w:rPr>
        <w:t>Training Metho</w:t>
      </w:r>
      <w:r>
        <w:rPr>
          <w:rFonts w:ascii="Times New Roman" w:eastAsia="Times New Roman" w:hAnsi="Times New Roman" w:cs="Times New Roman"/>
          <w:color w:val="000000"/>
          <w:sz w:val="24"/>
          <w:szCs w:val="24"/>
          <w:lang w:eastAsia="en-IN"/>
        </w:rPr>
        <w:t>d</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TimesNewRomanPS-BoldMT" w:eastAsia="Times New Roman" w:hAnsi="TimesNewRomanPS-BoldMT" w:cs="Times New Roman"/>
          <w:b/>
          <w:bCs/>
          <w:color w:val="000000"/>
          <w:sz w:val="24"/>
          <w:szCs w:val="24"/>
          <w:lang w:eastAsia="en-IN"/>
        </w:rPr>
        <w:t>Audio Visual Methods and E Training</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BoldMT" w:eastAsia="Times New Roman" w:hAnsi="TimesNewRomanPS-BoldMT" w:cs="Times New Roman"/>
          <w:b/>
          <w:bCs/>
          <w:color w:val="000000"/>
          <w:sz w:val="24"/>
          <w:szCs w:val="24"/>
          <w:lang w:eastAsia="en-IN"/>
        </w:rPr>
        <w:t>Training conduct/Training Procedure</w:t>
      </w:r>
    </w:p>
    <w:p w:rsidR="00E35E30" w:rsidRPr="00275190" w:rsidRDefault="00E35E30" w:rsidP="00275190">
      <w:pPr>
        <w:pStyle w:val="ListParagraph"/>
        <w:numPr>
          <w:ilvl w:val="0"/>
          <w:numId w:val="8"/>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Preparing the instructor</w:t>
      </w:r>
    </w:p>
    <w:p w:rsidR="00E35E30" w:rsidRPr="00275190" w:rsidRDefault="00E35E30" w:rsidP="00275190">
      <w:pPr>
        <w:pStyle w:val="ListParagraph"/>
        <w:numPr>
          <w:ilvl w:val="0"/>
          <w:numId w:val="8"/>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Preparing the trainee</w:t>
      </w:r>
    </w:p>
    <w:p w:rsidR="00E35E30" w:rsidRPr="00275190" w:rsidRDefault="00E35E30" w:rsidP="00275190">
      <w:pPr>
        <w:pStyle w:val="ListParagraph"/>
        <w:numPr>
          <w:ilvl w:val="0"/>
          <w:numId w:val="8"/>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Getting ready to teach</w:t>
      </w:r>
    </w:p>
    <w:p w:rsidR="00E35E30" w:rsidRPr="00275190" w:rsidRDefault="00E35E30" w:rsidP="00275190">
      <w:pPr>
        <w:pStyle w:val="ListParagraph"/>
        <w:numPr>
          <w:ilvl w:val="0"/>
          <w:numId w:val="8"/>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Presenting the operation</w:t>
      </w:r>
    </w:p>
    <w:p w:rsidR="00E35E30" w:rsidRPr="00275190" w:rsidRDefault="00E35E30" w:rsidP="00275190">
      <w:pPr>
        <w:pStyle w:val="ListParagraph"/>
        <w:numPr>
          <w:ilvl w:val="0"/>
          <w:numId w:val="8"/>
        </w:numPr>
        <w:spacing w:after="0" w:line="240" w:lineRule="auto"/>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Try out the trainees’ performance</w:t>
      </w:r>
    </w:p>
    <w:p w:rsidR="00275190" w:rsidRDefault="00275190" w:rsidP="00E35E30">
      <w:pPr>
        <w:spacing w:after="0" w:line="240" w:lineRule="auto"/>
        <w:rPr>
          <w:rFonts w:ascii="TimesNewRomanPS-BoldMT" w:eastAsia="Times New Roman" w:hAnsi="TimesNewRomanPS-BoldMT" w:cs="Times New Roman"/>
          <w:b/>
          <w:bCs/>
          <w:color w:val="000000"/>
          <w:sz w:val="24"/>
          <w:szCs w:val="24"/>
          <w:lang w:eastAsia="en-IN"/>
        </w:rPr>
      </w:pPr>
    </w:p>
    <w:p w:rsidR="00E35E30" w:rsidRPr="00E35E30" w:rsidRDefault="00275190" w:rsidP="00E35E30">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 xml:space="preserve">5. </w:t>
      </w:r>
      <w:r w:rsidR="00E35E30" w:rsidRPr="00E35E30">
        <w:rPr>
          <w:rFonts w:ascii="TimesNewRomanPS-BoldMT" w:eastAsia="Times New Roman" w:hAnsi="TimesNewRomanPS-BoldMT" w:cs="Times New Roman"/>
          <w:b/>
          <w:bCs/>
          <w:color w:val="000000"/>
          <w:sz w:val="24"/>
          <w:szCs w:val="24"/>
          <w:lang w:eastAsia="en-IN"/>
        </w:rPr>
        <w:t>Evaluation of Training:</w:t>
      </w:r>
    </w:p>
    <w:p w:rsidR="00E35E30" w:rsidRPr="00E35E30" w:rsidRDefault="00E35E30" w:rsidP="00E35E30">
      <w:pPr>
        <w:spacing w:after="0" w:line="240" w:lineRule="auto"/>
        <w:rPr>
          <w:rFonts w:ascii="TimesNewRomanPS-BoldMT" w:eastAsia="Times New Roman" w:hAnsi="TimesNewRomanPS-BoldMT" w:cs="Times New Roman"/>
          <w:b/>
          <w:bCs/>
          <w:color w:val="000000"/>
          <w:sz w:val="24"/>
          <w:szCs w:val="24"/>
          <w:lang w:eastAsia="en-IN"/>
        </w:rPr>
      </w:pPr>
      <w:r w:rsidRPr="00E35E30">
        <w:rPr>
          <w:rFonts w:ascii="SymbolMT" w:eastAsia="Times New Roman" w:hAnsi="SymbolMT" w:cs="Times New Roman"/>
          <w:color w:val="000000"/>
          <w:sz w:val="24"/>
          <w:szCs w:val="24"/>
          <w:lang w:eastAsia="en-IN"/>
        </w:rPr>
        <w:sym w:font="Symbol" w:char="F0B7"/>
      </w:r>
      <w:r w:rsidRPr="00E35E30">
        <w:rPr>
          <w:rFonts w:ascii="SymbolMT" w:eastAsia="Times New Roman" w:hAnsi="SymbolMT" w:cs="Times New Roman"/>
          <w:color w:val="000000"/>
          <w:sz w:val="24"/>
          <w:szCs w:val="24"/>
          <w:lang w:eastAsia="en-IN"/>
        </w:rPr>
        <w:t xml:space="preserve"> </w:t>
      </w:r>
      <w:r w:rsidRPr="00E35E30">
        <w:rPr>
          <w:rFonts w:ascii="TimesNewRomanPS-BoldMT" w:eastAsia="Times New Roman" w:hAnsi="TimesNewRomanPS-BoldMT" w:cs="Times New Roman"/>
          <w:b/>
          <w:bCs/>
          <w:color w:val="000000"/>
          <w:sz w:val="24"/>
          <w:szCs w:val="24"/>
          <w:lang w:eastAsia="en-IN"/>
        </w:rPr>
        <w:t>Definition of Training Evaluation:</w:t>
      </w:r>
    </w:p>
    <w:p w:rsidR="00E35E30" w:rsidRDefault="00E35E30" w:rsidP="00E35E30">
      <w:pPr>
        <w:spacing w:after="0" w:line="240" w:lineRule="auto"/>
        <w:rPr>
          <w:rFonts w:ascii="Times New Roman" w:eastAsia="Times New Roman" w:hAnsi="Times New Roman" w:cs="Times New Roman"/>
          <w:color w:val="000000"/>
          <w:sz w:val="24"/>
          <w:szCs w:val="24"/>
          <w:lang w:eastAsia="en-IN"/>
        </w:rPr>
      </w:pPr>
      <w:r w:rsidRPr="00E35E30">
        <w:rPr>
          <w:rFonts w:ascii="TimesNewRomanPSMT" w:eastAsia="Times New Roman" w:hAnsi="TimesNewRomanPSMT" w:cs="Times New Roman"/>
          <w:color w:val="000000"/>
          <w:sz w:val="24"/>
          <w:szCs w:val="24"/>
          <w:lang w:eastAsia="en-IN"/>
        </w:rPr>
        <w:t>It has been defined as “any attempt to obtain information on the effects of training performance and to assess the value of training in the light of that information.”</w:t>
      </w:r>
    </w:p>
    <w:p w:rsidR="00275190" w:rsidRPr="00275190" w:rsidRDefault="00275190" w:rsidP="00275190">
      <w:p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Methods of Training Evaluation:</w:t>
      </w:r>
    </w:p>
    <w:p w:rsidR="00275190" w:rsidRDefault="00275190" w:rsidP="00275190">
      <w:pPr>
        <w:spacing w:after="0" w:line="240" w:lineRule="auto"/>
        <w:rPr>
          <w:rFonts w:ascii="TimesNewRomanPS-BoldMT" w:eastAsia="Times New Roman" w:hAnsi="TimesNewRomanPS-BoldMT" w:cs="Times New Roman"/>
          <w:b/>
          <w:bCs/>
          <w:color w:val="000000"/>
          <w:sz w:val="24"/>
          <w:szCs w:val="24"/>
          <w:lang w:eastAsia="en-IN"/>
        </w:rPr>
      </w:pPr>
    </w:p>
    <w:p w:rsidR="00275190" w:rsidRPr="00275190" w:rsidRDefault="00275190" w:rsidP="00275190">
      <w:p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w:t>
      </w:r>
      <w:proofErr w:type="spellStart"/>
      <w:r w:rsidRPr="00275190">
        <w:rPr>
          <w:rFonts w:ascii="TimesNewRomanPS-BoldMT" w:eastAsia="Times New Roman" w:hAnsi="TimesNewRomanPS-BoldMT" w:cs="Times New Roman"/>
          <w:b/>
          <w:bCs/>
          <w:color w:val="000000"/>
          <w:sz w:val="24"/>
          <w:szCs w:val="24"/>
          <w:lang w:eastAsia="en-IN"/>
        </w:rPr>
        <w:t>i</w:t>
      </w:r>
      <w:proofErr w:type="spellEnd"/>
      <w:r w:rsidRPr="00275190">
        <w:rPr>
          <w:rFonts w:ascii="TimesNewRomanPS-BoldMT" w:eastAsia="Times New Roman" w:hAnsi="TimesNewRomanPS-BoldMT" w:cs="Times New Roman"/>
          <w:b/>
          <w:bCs/>
          <w:color w:val="000000"/>
          <w:sz w:val="24"/>
          <w:szCs w:val="24"/>
          <w:lang w:eastAsia="en-IN"/>
        </w:rPr>
        <w:t>) Hamblin’s Five levels of training evaluation</w:t>
      </w:r>
    </w:p>
    <w:p w:rsidR="00275190" w:rsidRPr="00275190" w:rsidRDefault="00275190" w:rsidP="00275190">
      <w:pPr>
        <w:pStyle w:val="ListParagraph"/>
        <w:numPr>
          <w:ilvl w:val="0"/>
          <w:numId w:val="9"/>
        </w:num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Reaction</w:t>
      </w:r>
    </w:p>
    <w:p w:rsidR="00275190" w:rsidRPr="00275190" w:rsidRDefault="00275190" w:rsidP="00275190">
      <w:pPr>
        <w:pStyle w:val="ListParagraph"/>
        <w:numPr>
          <w:ilvl w:val="0"/>
          <w:numId w:val="9"/>
        </w:num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lastRenderedPageBreak/>
        <w:t>Learning</w:t>
      </w:r>
    </w:p>
    <w:p w:rsidR="00275190" w:rsidRPr="00275190" w:rsidRDefault="00275190" w:rsidP="00275190">
      <w:pPr>
        <w:pStyle w:val="ListParagraph"/>
        <w:numPr>
          <w:ilvl w:val="0"/>
          <w:numId w:val="9"/>
        </w:num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Job Behaviour</w:t>
      </w:r>
    </w:p>
    <w:p w:rsidR="00275190" w:rsidRPr="00275190" w:rsidRDefault="00275190" w:rsidP="00275190">
      <w:pPr>
        <w:pStyle w:val="ListParagraph"/>
        <w:numPr>
          <w:ilvl w:val="0"/>
          <w:numId w:val="9"/>
        </w:num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Organisation</w:t>
      </w:r>
    </w:p>
    <w:p w:rsidR="00275190" w:rsidRPr="00275190" w:rsidRDefault="00275190" w:rsidP="00275190">
      <w:pPr>
        <w:pStyle w:val="ListParagraph"/>
        <w:numPr>
          <w:ilvl w:val="0"/>
          <w:numId w:val="9"/>
        </w:num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Ultimate Value</w:t>
      </w:r>
    </w:p>
    <w:p w:rsidR="00275190" w:rsidRDefault="00275190" w:rsidP="00275190">
      <w:pPr>
        <w:spacing w:after="0" w:line="240" w:lineRule="auto"/>
        <w:rPr>
          <w:rFonts w:ascii="TimesNewRomanPS-BoldMT" w:eastAsia="Times New Roman" w:hAnsi="TimesNewRomanPS-BoldMT" w:cs="Times New Roman"/>
          <w:b/>
          <w:bCs/>
          <w:color w:val="000000"/>
          <w:sz w:val="24"/>
          <w:szCs w:val="24"/>
          <w:lang w:eastAsia="en-IN"/>
        </w:rPr>
      </w:pPr>
    </w:p>
    <w:p w:rsidR="00275190" w:rsidRPr="00275190" w:rsidRDefault="00275190" w:rsidP="00275190">
      <w:pPr>
        <w:spacing w:after="0" w:line="240" w:lineRule="auto"/>
        <w:rPr>
          <w:rFonts w:ascii="TimesNewRomanPS-BoldMT" w:eastAsia="Times New Roman" w:hAnsi="TimesNewRomanPS-BoldMT" w:cs="Times New Roman"/>
          <w:b/>
          <w:bCs/>
          <w:color w:val="000000"/>
          <w:sz w:val="24"/>
          <w:szCs w:val="24"/>
          <w:lang w:eastAsia="en-IN"/>
        </w:rPr>
      </w:pPr>
      <w:r w:rsidRPr="00275190">
        <w:rPr>
          <w:rFonts w:ascii="TimesNewRomanPS-BoldMT" w:eastAsia="Times New Roman" w:hAnsi="TimesNewRomanPS-BoldMT" w:cs="Times New Roman"/>
          <w:b/>
          <w:bCs/>
          <w:color w:val="000000"/>
          <w:sz w:val="24"/>
          <w:szCs w:val="24"/>
          <w:lang w:eastAsia="en-IN"/>
        </w:rPr>
        <w:t xml:space="preserve">(ii) </w:t>
      </w:r>
      <w:proofErr w:type="spellStart"/>
      <w:r w:rsidRPr="00275190">
        <w:rPr>
          <w:rFonts w:ascii="TimesNewRomanPS-BoldMT" w:eastAsia="Times New Roman" w:hAnsi="TimesNewRomanPS-BoldMT" w:cs="Times New Roman"/>
          <w:b/>
          <w:bCs/>
          <w:color w:val="000000"/>
          <w:sz w:val="24"/>
          <w:szCs w:val="24"/>
          <w:lang w:eastAsia="en-IN"/>
        </w:rPr>
        <w:t>Krikpatrick</w:t>
      </w:r>
      <w:proofErr w:type="spellEnd"/>
      <w:r w:rsidRPr="00275190">
        <w:rPr>
          <w:rFonts w:ascii="TimesNewRomanPS-BoldMT" w:eastAsia="Times New Roman" w:hAnsi="TimesNewRomanPS-BoldMT" w:cs="Times New Roman"/>
          <w:b/>
          <w:bCs/>
          <w:color w:val="000000"/>
          <w:sz w:val="24"/>
          <w:szCs w:val="24"/>
          <w:lang w:eastAsia="en-IN"/>
        </w:rPr>
        <w:t xml:space="preserve"> and Pecuniary Utility Models of Training effectiveness.</w:t>
      </w:r>
    </w:p>
    <w:p w:rsidR="00275190" w:rsidRPr="00275190" w:rsidRDefault="00275190" w:rsidP="00275190">
      <w:pPr>
        <w:spacing w:after="0" w:line="240" w:lineRule="auto"/>
        <w:ind w:left="720"/>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Level 1: What is Participants reaction</w:t>
      </w:r>
    </w:p>
    <w:p w:rsidR="00275190" w:rsidRPr="00275190" w:rsidRDefault="00275190" w:rsidP="00275190">
      <w:pPr>
        <w:spacing w:after="0" w:line="240" w:lineRule="auto"/>
        <w:ind w:left="720"/>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Level 2: Did participants improve knowledge &amp; skills</w:t>
      </w:r>
    </w:p>
    <w:p w:rsidR="00275190" w:rsidRPr="00275190" w:rsidRDefault="00275190" w:rsidP="00275190">
      <w:pPr>
        <w:spacing w:after="0" w:line="240" w:lineRule="auto"/>
        <w:ind w:left="720"/>
        <w:rPr>
          <w:rFonts w:ascii="TimesNewRomanPSMT" w:eastAsia="Times New Roman" w:hAnsi="TimesNewRomanPSMT"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Level 3: What extent participants change their behaviour</w:t>
      </w:r>
    </w:p>
    <w:p w:rsidR="00275190" w:rsidRPr="00A33D3F" w:rsidRDefault="00275190" w:rsidP="00275190">
      <w:pPr>
        <w:spacing w:after="0" w:line="240" w:lineRule="auto"/>
        <w:ind w:left="720"/>
        <w:rPr>
          <w:rFonts w:ascii="Times New Roman" w:eastAsia="Times New Roman" w:hAnsi="Times New Roman" w:cs="Times New Roman"/>
          <w:color w:val="000000"/>
          <w:sz w:val="24"/>
          <w:szCs w:val="24"/>
          <w:lang w:eastAsia="en-IN"/>
        </w:rPr>
      </w:pPr>
      <w:r w:rsidRPr="00275190">
        <w:rPr>
          <w:rFonts w:ascii="TimesNewRomanPSMT" w:eastAsia="Times New Roman" w:hAnsi="TimesNewRomanPSMT" w:cs="Times New Roman"/>
          <w:color w:val="000000"/>
          <w:sz w:val="24"/>
          <w:szCs w:val="24"/>
          <w:lang w:eastAsia="en-IN"/>
        </w:rPr>
        <w:t>Level 4: What is organizational Benefit</w:t>
      </w:r>
      <w:bookmarkStart w:id="0" w:name="_GoBack"/>
      <w:bookmarkEnd w:id="0"/>
    </w:p>
    <w:sectPr w:rsidR="00275190" w:rsidRPr="00A33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nos">
    <w:altName w:val="Times New Roman"/>
    <w:panose1 w:val="00000000000000000000"/>
    <w:charset w:val="00"/>
    <w:family w:val="roman"/>
    <w:notTrueType/>
    <w:pitch w:val="default"/>
  </w:font>
  <w:font w:name="Tinos-Bold">
    <w:altName w:val="Times New Roman"/>
    <w:panose1 w:val="00000000000000000000"/>
    <w:charset w:val="00"/>
    <w:family w:val="roman"/>
    <w:notTrueType/>
    <w:pitch w:val="default"/>
  </w:font>
  <w:font w:name="Lato-Regular">
    <w:altName w:val="Times New Roman"/>
    <w:panose1 w:val="00000000000000000000"/>
    <w:charset w:val="00"/>
    <w:family w:val="roman"/>
    <w:notTrueType/>
    <w:pitch w:val="default"/>
  </w:font>
  <w:font w:name="Tinos-Italic">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2D74"/>
    <w:multiLevelType w:val="hybridMultilevel"/>
    <w:tmpl w:val="4C44583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5D1BAC"/>
    <w:multiLevelType w:val="hybridMultilevel"/>
    <w:tmpl w:val="7B0AC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14561A"/>
    <w:multiLevelType w:val="hybridMultilevel"/>
    <w:tmpl w:val="F5B60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6014E5"/>
    <w:multiLevelType w:val="hybridMultilevel"/>
    <w:tmpl w:val="A698A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BC3A9C"/>
    <w:multiLevelType w:val="hybridMultilevel"/>
    <w:tmpl w:val="72AA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4678AB"/>
    <w:multiLevelType w:val="hybridMultilevel"/>
    <w:tmpl w:val="2E60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A7541D"/>
    <w:multiLevelType w:val="hybridMultilevel"/>
    <w:tmpl w:val="8128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540609"/>
    <w:multiLevelType w:val="hybridMultilevel"/>
    <w:tmpl w:val="55CAA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7E3695"/>
    <w:multiLevelType w:val="hybridMultilevel"/>
    <w:tmpl w:val="3280B4D2"/>
    <w:lvl w:ilvl="0" w:tplc="5630082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4"/>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cyMjQ0sbQ0NzG0NDBU0lEKTi0uzszPAykwrAUAvy4sgCwAAAA="/>
  </w:docVars>
  <w:rsids>
    <w:rsidRoot w:val="00A33D3F"/>
    <w:rsid w:val="00275190"/>
    <w:rsid w:val="00A33D3F"/>
    <w:rsid w:val="00A83AA9"/>
    <w:rsid w:val="00E35E30"/>
    <w:rsid w:val="00FB4DDC"/>
    <w:rsid w:val="00FC13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3D3F"/>
    <w:rPr>
      <w:rFonts w:ascii="Tinos" w:hAnsi="Tinos" w:hint="default"/>
      <w:b w:val="0"/>
      <w:bCs w:val="0"/>
      <w:i w:val="0"/>
      <w:iCs w:val="0"/>
      <w:color w:val="000000"/>
      <w:sz w:val="22"/>
      <w:szCs w:val="22"/>
    </w:rPr>
  </w:style>
  <w:style w:type="character" w:customStyle="1" w:styleId="fontstyle21">
    <w:name w:val="fontstyle21"/>
    <w:basedOn w:val="DefaultParagraphFont"/>
    <w:rsid w:val="00A33D3F"/>
    <w:rPr>
      <w:rFonts w:ascii="Tinos" w:hAnsi="Tinos" w:hint="default"/>
      <w:b w:val="0"/>
      <w:bCs w:val="0"/>
      <w:i w:val="0"/>
      <w:iCs w:val="0"/>
      <w:color w:val="000000"/>
      <w:sz w:val="22"/>
      <w:szCs w:val="22"/>
    </w:rPr>
  </w:style>
  <w:style w:type="character" w:customStyle="1" w:styleId="fontstyle31">
    <w:name w:val="fontstyle31"/>
    <w:basedOn w:val="DefaultParagraphFont"/>
    <w:rsid w:val="00A33D3F"/>
    <w:rPr>
      <w:rFonts w:ascii="Tinos-Bold" w:hAnsi="Tinos-Bold" w:hint="default"/>
      <w:b/>
      <w:bCs/>
      <w:i w:val="0"/>
      <w:iCs w:val="0"/>
      <w:color w:val="000000"/>
      <w:sz w:val="22"/>
      <w:szCs w:val="22"/>
    </w:rPr>
  </w:style>
  <w:style w:type="character" w:customStyle="1" w:styleId="fontstyle41">
    <w:name w:val="fontstyle41"/>
    <w:basedOn w:val="DefaultParagraphFont"/>
    <w:rsid w:val="00A33D3F"/>
    <w:rPr>
      <w:rFonts w:ascii="Lato-Regular" w:hAnsi="Lato-Regular" w:hint="default"/>
      <w:b w:val="0"/>
      <w:bCs w:val="0"/>
      <w:i w:val="0"/>
      <w:iCs w:val="0"/>
      <w:color w:val="000000"/>
      <w:sz w:val="22"/>
      <w:szCs w:val="22"/>
    </w:rPr>
  </w:style>
  <w:style w:type="character" w:customStyle="1" w:styleId="fontstyle51">
    <w:name w:val="fontstyle51"/>
    <w:basedOn w:val="DefaultParagraphFont"/>
    <w:rsid w:val="00A33D3F"/>
    <w:rPr>
      <w:rFonts w:ascii="Tinos-Italic" w:hAnsi="Tinos-Italic" w:hint="default"/>
      <w:b w:val="0"/>
      <w:bCs w:val="0"/>
      <w:i/>
      <w:iCs/>
      <w:color w:val="000000"/>
      <w:sz w:val="22"/>
      <w:szCs w:val="22"/>
    </w:rPr>
  </w:style>
  <w:style w:type="paragraph" w:styleId="ListParagraph">
    <w:name w:val="List Paragraph"/>
    <w:basedOn w:val="Normal"/>
    <w:uiPriority w:val="34"/>
    <w:qFormat/>
    <w:rsid w:val="00A83AA9"/>
    <w:pPr>
      <w:ind w:left="720"/>
      <w:contextualSpacing/>
    </w:pPr>
  </w:style>
  <w:style w:type="character" w:customStyle="1" w:styleId="fontstyle11">
    <w:name w:val="fontstyle11"/>
    <w:basedOn w:val="DefaultParagraphFont"/>
    <w:rsid w:val="00E35E30"/>
    <w:rPr>
      <w:rFonts w:ascii="Wingdings-Regular" w:hAnsi="Wingdings-Regular" w:hint="default"/>
      <w:b w:val="0"/>
      <w:bCs w:val="0"/>
      <w:i w:val="0"/>
      <w:iCs w:val="0"/>
      <w:color w:val="000000"/>
      <w:sz w:val="24"/>
      <w:szCs w:val="24"/>
    </w:rPr>
  </w:style>
  <w:style w:type="paragraph" w:styleId="BalloonText">
    <w:name w:val="Balloon Text"/>
    <w:basedOn w:val="Normal"/>
    <w:link w:val="BalloonTextChar"/>
    <w:uiPriority w:val="99"/>
    <w:semiHidden/>
    <w:unhideWhenUsed/>
    <w:rsid w:val="002751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519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3D3F"/>
    <w:rPr>
      <w:rFonts w:ascii="Tinos" w:hAnsi="Tinos" w:hint="default"/>
      <w:b w:val="0"/>
      <w:bCs w:val="0"/>
      <w:i w:val="0"/>
      <w:iCs w:val="0"/>
      <w:color w:val="000000"/>
      <w:sz w:val="22"/>
      <w:szCs w:val="22"/>
    </w:rPr>
  </w:style>
  <w:style w:type="character" w:customStyle="1" w:styleId="fontstyle21">
    <w:name w:val="fontstyle21"/>
    <w:basedOn w:val="DefaultParagraphFont"/>
    <w:rsid w:val="00A33D3F"/>
    <w:rPr>
      <w:rFonts w:ascii="Tinos" w:hAnsi="Tinos" w:hint="default"/>
      <w:b w:val="0"/>
      <w:bCs w:val="0"/>
      <w:i w:val="0"/>
      <w:iCs w:val="0"/>
      <w:color w:val="000000"/>
      <w:sz w:val="22"/>
      <w:szCs w:val="22"/>
    </w:rPr>
  </w:style>
  <w:style w:type="character" w:customStyle="1" w:styleId="fontstyle31">
    <w:name w:val="fontstyle31"/>
    <w:basedOn w:val="DefaultParagraphFont"/>
    <w:rsid w:val="00A33D3F"/>
    <w:rPr>
      <w:rFonts w:ascii="Tinos-Bold" w:hAnsi="Tinos-Bold" w:hint="default"/>
      <w:b/>
      <w:bCs/>
      <w:i w:val="0"/>
      <w:iCs w:val="0"/>
      <w:color w:val="000000"/>
      <w:sz w:val="22"/>
      <w:szCs w:val="22"/>
    </w:rPr>
  </w:style>
  <w:style w:type="character" w:customStyle="1" w:styleId="fontstyle41">
    <w:name w:val="fontstyle41"/>
    <w:basedOn w:val="DefaultParagraphFont"/>
    <w:rsid w:val="00A33D3F"/>
    <w:rPr>
      <w:rFonts w:ascii="Lato-Regular" w:hAnsi="Lato-Regular" w:hint="default"/>
      <w:b w:val="0"/>
      <w:bCs w:val="0"/>
      <w:i w:val="0"/>
      <w:iCs w:val="0"/>
      <w:color w:val="000000"/>
      <w:sz w:val="22"/>
      <w:szCs w:val="22"/>
    </w:rPr>
  </w:style>
  <w:style w:type="character" w:customStyle="1" w:styleId="fontstyle51">
    <w:name w:val="fontstyle51"/>
    <w:basedOn w:val="DefaultParagraphFont"/>
    <w:rsid w:val="00A33D3F"/>
    <w:rPr>
      <w:rFonts w:ascii="Tinos-Italic" w:hAnsi="Tinos-Italic" w:hint="default"/>
      <w:b w:val="0"/>
      <w:bCs w:val="0"/>
      <w:i/>
      <w:iCs/>
      <w:color w:val="000000"/>
      <w:sz w:val="22"/>
      <w:szCs w:val="22"/>
    </w:rPr>
  </w:style>
  <w:style w:type="paragraph" w:styleId="ListParagraph">
    <w:name w:val="List Paragraph"/>
    <w:basedOn w:val="Normal"/>
    <w:uiPriority w:val="34"/>
    <w:qFormat/>
    <w:rsid w:val="00A83AA9"/>
    <w:pPr>
      <w:ind w:left="720"/>
      <w:contextualSpacing/>
    </w:pPr>
  </w:style>
  <w:style w:type="character" w:customStyle="1" w:styleId="fontstyle11">
    <w:name w:val="fontstyle11"/>
    <w:basedOn w:val="DefaultParagraphFont"/>
    <w:rsid w:val="00E35E30"/>
    <w:rPr>
      <w:rFonts w:ascii="Wingdings-Regular" w:hAnsi="Wingdings-Regular" w:hint="default"/>
      <w:b w:val="0"/>
      <w:bCs w:val="0"/>
      <w:i w:val="0"/>
      <w:iCs w:val="0"/>
      <w:color w:val="000000"/>
      <w:sz w:val="24"/>
      <w:szCs w:val="24"/>
    </w:rPr>
  </w:style>
  <w:style w:type="paragraph" w:styleId="BalloonText">
    <w:name w:val="Balloon Text"/>
    <w:basedOn w:val="Normal"/>
    <w:link w:val="BalloonTextChar"/>
    <w:uiPriority w:val="99"/>
    <w:semiHidden/>
    <w:unhideWhenUsed/>
    <w:rsid w:val="002751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519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7552">
      <w:bodyDiv w:val="1"/>
      <w:marLeft w:val="0"/>
      <w:marRight w:val="0"/>
      <w:marTop w:val="0"/>
      <w:marBottom w:val="0"/>
      <w:divBdr>
        <w:top w:val="none" w:sz="0" w:space="0" w:color="auto"/>
        <w:left w:val="none" w:sz="0" w:space="0" w:color="auto"/>
        <w:bottom w:val="none" w:sz="0" w:space="0" w:color="auto"/>
        <w:right w:val="none" w:sz="0" w:space="0" w:color="auto"/>
      </w:divBdr>
    </w:div>
    <w:div w:id="228804083">
      <w:bodyDiv w:val="1"/>
      <w:marLeft w:val="0"/>
      <w:marRight w:val="0"/>
      <w:marTop w:val="0"/>
      <w:marBottom w:val="0"/>
      <w:divBdr>
        <w:top w:val="none" w:sz="0" w:space="0" w:color="auto"/>
        <w:left w:val="none" w:sz="0" w:space="0" w:color="auto"/>
        <w:bottom w:val="none" w:sz="0" w:space="0" w:color="auto"/>
        <w:right w:val="none" w:sz="0" w:space="0" w:color="auto"/>
      </w:divBdr>
    </w:div>
    <w:div w:id="288055023">
      <w:bodyDiv w:val="1"/>
      <w:marLeft w:val="0"/>
      <w:marRight w:val="0"/>
      <w:marTop w:val="0"/>
      <w:marBottom w:val="0"/>
      <w:divBdr>
        <w:top w:val="none" w:sz="0" w:space="0" w:color="auto"/>
        <w:left w:val="none" w:sz="0" w:space="0" w:color="auto"/>
        <w:bottom w:val="none" w:sz="0" w:space="0" w:color="auto"/>
        <w:right w:val="none" w:sz="0" w:space="0" w:color="auto"/>
      </w:divBdr>
    </w:div>
    <w:div w:id="333529750">
      <w:bodyDiv w:val="1"/>
      <w:marLeft w:val="0"/>
      <w:marRight w:val="0"/>
      <w:marTop w:val="0"/>
      <w:marBottom w:val="0"/>
      <w:divBdr>
        <w:top w:val="none" w:sz="0" w:space="0" w:color="auto"/>
        <w:left w:val="none" w:sz="0" w:space="0" w:color="auto"/>
        <w:bottom w:val="none" w:sz="0" w:space="0" w:color="auto"/>
        <w:right w:val="none" w:sz="0" w:space="0" w:color="auto"/>
      </w:divBdr>
    </w:div>
    <w:div w:id="487332969">
      <w:bodyDiv w:val="1"/>
      <w:marLeft w:val="0"/>
      <w:marRight w:val="0"/>
      <w:marTop w:val="0"/>
      <w:marBottom w:val="0"/>
      <w:divBdr>
        <w:top w:val="none" w:sz="0" w:space="0" w:color="auto"/>
        <w:left w:val="none" w:sz="0" w:space="0" w:color="auto"/>
        <w:bottom w:val="none" w:sz="0" w:space="0" w:color="auto"/>
        <w:right w:val="none" w:sz="0" w:space="0" w:color="auto"/>
      </w:divBdr>
    </w:div>
    <w:div w:id="517037145">
      <w:bodyDiv w:val="1"/>
      <w:marLeft w:val="0"/>
      <w:marRight w:val="0"/>
      <w:marTop w:val="0"/>
      <w:marBottom w:val="0"/>
      <w:divBdr>
        <w:top w:val="none" w:sz="0" w:space="0" w:color="auto"/>
        <w:left w:val="none" w:sz="0" w:space="0" w:color="auto"/>
        <w:bottom w:val="none" w:sz="0" w:space="0" w:color="auto"/>
        <w:right w:val="none" w:sz="0" w:space="0" w:color="auto"/>
      </w:divBdr>
    </w:div>
    <w:div w:id="666203681">
      <w:bodyDiv w:val="1"/>
      <w:marLeft w:val="0"/>
      <w:marRight w:val="0"/>
      <w:marTop w:val="0"/>
      <w:marBottom w:val="0"/>
      <w:divBdr>
        <w:top w:val="none" w:sz="0" w:space="0" w:color="auto"/>
        <w:left w:val="none" w:sz="0" w:space="0" w:color="auto"/>
        <w:bottom w:val="none" w:sz="0" w:space="0" w:color="auto"/>
        <w:right w:val="none" w:sz="0" w:space="0" w:color="auto"/>
      </w:divBdr>
    </w:div>
    <w:div w:id="990249837">
      <w:bodyDiv w:val="1"/>
      <w:marLeft w:val="0"/>
      <w:marRight w:val="0"/>
      <w:marTop w:val="0"/>
      <w:marBottom w:val="0"/>
      <w:divBdr>
        <w:top w:val="none" w:sz="0" w:space="0" w:color="auto"/>
        <w:left w:val="none" w:sz="0" w:space="0" w:color="auto"/>
        <w:bottom w:val="none" w:sz="0" w:space="0" w:color="auto"/>
        <w:right w:val="none" w:sz="0" w:space="0" w:color="auto"/>
      </w:divBdr>
    </w:div>
    <w:div w:id="1143237902">
      <w:bodyDiv w:val="1"/>
      <w:marLeft w:val="0"/>
      <w:marRight w:val="0"/>
      <w:marTop w:val="0"/>
      <w:marBottom w:val="0"/>
      <w:divBdr>
        <w:top w:val="none" w:sz="0" w:space="0" w:color="auto"/>
        <w:left w:val="none" w:sz="0" w:space="0" w:color="auto"/>
        <w:bottom w:val="none" w:sz="0" w:space="0" w:color="auto"/>
        <w:right w:val="none" w:sz="0" w:space="0" w:color="auto"/>
      </w:divBdr>
    </w:div>
    <w:div w:id="1438717618">
      <w:bodyDiv w:val="1"/>
      <w:marLeft w:val="0"/>
      <w:marRight w:val="0"/>
      <w:marTop w:val="0"/>
      <w:marBottom w:val="0"/>
      <w:divBdr>
        <w:top w:val="none" w:sz="0" w:space="0" w:color="auto"/>
        <w:left w:val="none" w:sz="0" w:space="0" w:color="auto"/>
        <w:bottom w:val="none" w:sz="0" w:space="0" w:color="auto"/>
        <w:right w:val="none" w:sz="0" w:space="0" w:color="auto"/>
      </w:divBdr>
    </w:div>
    <w:div w:id="1727486912">
      <w:bodyDiv w:val="1"/>
      <w:marLeft w:val="0"/>
      <w:marRight w:val="0"/>
      <w:marTop w:val="0"/>
      <w:marBottom w:val="0"/>
      <w:divBdr>
        <w:top w:val="none" w:sz="0" w:space="0" w:color="auto"/>
        <w:left w:val="none" w:sz="0" w:space="0" w:color="auto"/>
        <w:bottom w:val="none" w:sz="0" w:space="0" w:color="auto"/>
        <w:right w:val="none" w:sz="0" w:space="0" w:color="auto"/>
      </w:divBdr>
    </w:div>
    <w:div w:id="1872380689">
      <w:bodyDiv w:val="1"/>
      <w:marLeft w:val="0"/>
      <w:marRight w:val="0"/>
      <w:marTop w:val="0"/>
      <w:marBottom w:val="0"/>
      <w:divBdr>
        <w:top w:val="none" w:sz="0" w:space="0" w:color="auto"/>
        <w:left w:val="none" w:sz="0" w:space="0" w:color="auto"/>
        <w:bottom w:val="none" w:sz="0" w:space="0" w:color="auto"/>
        <w:right w:val="none" w:sz="0" w:space="0" w:color="auto"/>
      </w:divBdr>
    </w:div>
    <w:div w:id="1886791846">
      <w:bodyDiv w:val="1"/>
      <w:marLeft w:val="0"/>
      <w:marRight w:val="0"/>
      <w:marTop w:val="0"/>
      <w:marBottom w:val="0"/>
      <w:divBdr>
        <w:top w:val="none" w:sz="0" w:space="0" w:color="auto"/>
        <w:left w:val="none" w:sz="0" w:space="0" w:color="auto"/>
        <w:bottom w:val="none" w:sz="0" w:space="0" w:color="auto"/>
        <w:right w:val="none" w:sz="0" w:space="0" w:color="auto"/>
      </w:divBdr>
    </w:div>
    <w:div w:id="2008055338">
      <w:bodyDiv w:val="1"/>
      <w:marLeft w:val="0"/>
      <w:marRight w:val="0"/>
      <w:marTop w:val="0"/>
      <w:marBottom w:val="0"/>
      <w:divBdr>
        <w:top w:val="none" w:sz="0" w:space="0" w:color="auto"/>
        <w:left w:val="none" w:sz="0" w:space="0" w:color="auto"/>
        <w:bottom w:val="none" w:sz="0" w:space="0" w:color="auto"/>
        <w:right w:val="none" w:sz="0" w:space="0" w:color="auto"/>
      </w:divBdr>
    </w:div>
    <w:div w:id="21437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2023-12-16T17:25:00Z</dcterms:created>
  <dcterms:modified xsi:type="dcterms:W3CDTF">2023-12-17T17:21:00Z</dcterms:modified>
</cp:coreProperties>
</file>