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FAA1D" w14:textId="77777777" w:rsidR="007D0D52" w:rsidRDefault="007D0D52" w:rsidP="007D0D52">
      <w:pPr>
        <w:spacing w:before="120" w:beforeAutospacing="0" w:after="120"/>
        <w:jc w:val="center"/>
        <w:rPr>
          <w:rFonts w:ascii="Times New Roman" w:hAnsi="Times New Roman"/>
          <w:sz w:val="26"/>
          <w:szCs w:val="26"/>
        </w:rPr>
      </w:pPr>
      <w:r>
        <w:rPr>
          <w:rFonts w:ascii="Times New Roman" w:hAnsi="Times New Roman"/>
          <w:b/>
          <w:bCs/>
          <w:color w:val="000000"/>
          <w:sz w:val="26"/>
          <w:szCs w:val="26"/>
        </w:rPr>
        <w:t>Mini Project Report on</w:t>
      </w:r>
    </w:p>
    <w:p w14:paraId="48EE0A2E" w14:textId="2BB861CB" w:rsidR="007D0D52" w:rsidRDefault="007D0D52" w:rsidP="007D0D52">
      <w:pPr>
        <w:spacing w:after="0"/>
        <w:rPr>
          <w:rFonts w:ascii="Times New Roman" w:hAnsi="Times New Roman"/>
          <w:sz w:val="26"/>
          <w:szCs w:val="26"/>
        </w:rPr>
      </w:pPr>
      <w:r>
        <w:rPr>
          <w:rFonts w:ascii="Times New Roman" w:hAnsi="Times New Roman"/>
          <w:sz w:val="26"/>
          <w:szCs w:val="26"/>
        </w:rPr>
        <w:br/>
      </w:r>
      <w:r>
        <w:rPr>
          <w:noProof/>
        </w:rPr>
        <w:drawing>
          <wp:inline distT="0" distB="0" distL="0" distR="0" wp14:anchorId="7DF9E32F" wp14:editId="6739B3EC">
            <wp:extent cx="5731510" cy="104775"/>
            <wp:effectExtent l="0" t="0" r="2540" b="9525"/>
            <wp:docPr id="40032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4775"/>
                    </a:xfrm>
                    <a:prstGeom prst="rect">
                      <a:avLst/>
                    </a:prstGeom>
                    <a:noFill/>
                    <a:ln>
                      <a:noFill/>
                    </a:ln>
                  </pic:spPr>
                </pic:pic>
              </a:graphicData>
            </a:graphic>
          </wp:inline>
        </w:drawing>
      </w:r>
    </w:p>
    <w:p w14:paraId="6F09530F" w14:textId="77777777" w:rsidR="007D0D52" w:rsidRDefault="007D0D52" w:rsidP="007D0D52">
      <w:pPr>
        <w:spacing w:before="120" w:beforeAutospacing="0" w:after="120"/>
        <w:jc w:val="center"/>
        <w:rPr>
          <w:rFonts w:ascii="Times New Roman" w:hAnsi="Times New Roman"/>
          <w:b/>
          <w:bCs/>
          <w:color w:val="000000"/>
          <w:sz w:val="26"/>
          <w:szCs w:val="26"/>
        </w:rPr>
      </w:pPr>
      <w:r>
        <w:rPr>
          <w:rFonts w:ascii="Times New Roman" w:hAnsi="Times New Roman"/>
          <w:b/>
          <w:bCs/>
          <w:color w:val="000000"/>
          <w:sz w:val="26"/>
          <w:szCs w:val="26"/>
        </w:rPr>
        <w:t xml:space="preserve"> </w:t>
      </w:r>
    </w:p>
    <w:p w14:paraId="53C46A2C" w14:textId="3C396D5B" w:rsidR="007D0D52" w:rsidRPr="007D0D52" w:rsidRDefault="007D0D52" w:rsidP="007D0D52">
      <w:pPr>
        <w:spacing w:before="120" w:beforeAutospacing="0" w:after="120"/>
        <w:jc w:val="center"/>
        <w:rPr>
          <w:rFonts w:ascii="Times New Roman" w:hAnsi="Times New Roman"/>
          <w:b/>
          <w:bCs/>
          <w:sz w:val="26"/>
          <w:szCs w:val="26"/>
        </w:rPr>
      </w:pPr>
      <w:r w:rsidRPr="007D0D52">
        <w:rPr>
          <w:rFonts w:ascii="Times New Roman" w:hAnsi="Times New Roman"/>
          <w:b/>
          <w:bCs/>
          <w:sz w:val="26"/>
          <w:szCs w:val="26"/>
        </w:rPr>
        <w:t>Group Face Emotion Recognition</w:t>
      </w:r>
    </w:p>
    <w:p w14:paraId="312A006A" w14:textId="2C662747" w:rsidR="007D0D52" w:rsidRDefault="007D0D52" w:rsidP="007D0D52">
      <w:pPr>
        <w:spacing w:after="0"/>
        <w:rPr>
          <w:rFonts w:ascii="Times New Roman" w:hAnsi="Times New Roman"/>
          <w:sz w:val="26"/>
          <w:szCs w:val="26"/>
        </w:rPr>
      </w:pPr>
      <w:r>
        <w:rPr>
          <w:rFonts w:ascii="Times New Roman" w:hAnsi="Times New Roman"/>
          <w:sz w:val="26"/>
          <w:szCs w:val="26"/>
        </w:rPr>
        <w:br/>
      </w:r>
      <w:r>
        <w:rPr>
          <w:noProof/>
        </w:rPr>
        <w:drawing>
          <wp:inline distT="0" distB="0" distL="0" distR="0" wp14:anchorId="768D90E2" wp14:editId="7B2743EF">
            <wp:extent cx="5731510" cy="104775"/>
            <wp:effectExtent l="0" t="0" r="2540" b="9525"/>
            <wp:docPr id="607104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4775"/>
                    </a:xfrm>
                    <a:prstGeom prst="rect">
                      <a:avLst/>
                    </a:prstGeom>
                    <a:noFill/>
                    <a:ln>
                      <a:noFill/>
                    </a:ln>
                  </pic:spPr>
                </pic:pic>
              </a:graphicData>
            </a:graphic>
          </wp:inline>
        </w:drawing>
      </w:r>
    </w:p>
    <w:p w14:paraId="335EA199" w14:textId="77777777" w:rsidR="007D0D52" w:rsidRDefault="007D0D52" w:rsidP="007D0D52">
      <w:pPr>
        <w:spacing w:before="120" w:beforeAutospacing="0" w:after="120"/>
        <w:jc w:val="center"/>
        <w:rPr>
          <w:rFonts w:ascii="Times New Roman" w:hAnsi="Times New Roman"/>
          <w:sz w:val="26"/>
          <w:szCs w:val="26"/>
        </w:rPr>
      </w:pPr>
      <w:r>
        <w:rPr>
          <w:rFonts w:ascii="Times New Roman" w:hAnsi="Times New Roman"/>
          <w:b/>
          <w:bCs/>
          <w:color w:val="000000"/>
          <w:sz w:val="26"/>
          <w:szCs w:val="26"/>
        </w:rPr>
        <w:t>Submitted in partial fulfillment of the requirement for the award of the degree of</w:t>
      </w:r>
    </w:p>
    <w:p w14:paraId="506A422C" w14:textId="77777777" w:rsidR="007D0D52" w:rsidRDefault="007D0D52" w:rsidP="007D0D52">
      <w:pPr>
        <w:spacing w:after="0"/>
        <w:rPr>
          <w:rFonts w:ascii="Times New Roman" w:hAnsi="Times New Roman"/>
          <w:sz w:val="26"/>
          <w:szCs w:val="26"/>
        </w:rPr>
      </w:pPr>
      <w:r>
        <w:rPr>
          <w:rFonts w:ascii="Times New Roman" w:hAnsi="Times New Roman"/>
          <w:sz w:val="26"/>
          <w:szCs w:val="26"/>
        </w:rPr>
        <w:t xml:space="preserve"> </w:t>
      </w:r>
    </w:p>
    <w:p w14:paraId="2A1B98F4" w14:textId="3944D14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BACHELOR OF TECHNOLOGY</w:t>
      </w:r>
    </w:p>
    <w:p w14:paraId="254461CD" w14:textId="1FD3659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IN</w:t>
      </w:r>
    </w:p>
    <w:p w14:paraId="0D7BD208" w14:textId="23508D3F"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 xml:space="preserve">COMPUTER SCIENCE &amp; ENGINEERING </w:t>
      </w:r>
    </w:p>
    <w:p w14:paraId="30904E9E" w14:textId="49830A38" w:rsidR="007D0D52" w:rsidRDefault="007D0D52" w:rsidP="007D0D52">
      <w:pPr>
        <w:spacing w:after="0"/>
        <w:ind w:left="3420"/>
        <w:rPr>
          <w:rFonts w:ascii="Times New Roman" w:hAnsi="Times New Roman"/>
          <w:sz w:val="26"/>
          <w:szCs w:val="26"/>
        </w:rPr>
      </w:pPr>
      <w:r>
        <w:rPr>
          <w:rFonts w:ascii="Times New Roman" w:hAnsi="Times New Roman"/>
          <w:b/>
          <w:bCs/>
          <w:color w:val="000000"/>
          <w:sz w:val="26"/>
          <w:szCs w:val="26"/>
        </w:rPr>
        <w:t xml:space="preserve">     Submitted by:</w:t>
      </w:r>
    </w:p>
    <w:p w14:paraId="3BADB3DB" w14:textId="1B2801E7" w:rsidR="007D0D52" w:rsidRDefault="007D0D52" w:rsidP="007D0D52">
      <w:pPr>
        <w:spacing w:after="0"/>
        <w:ind w:left="180"/>
        <w:rPr>
          <w:rFonts w:ascii="Times New Roman" w:hAnsi="Times New Roman"/>
          <w:b/>
          <w:bCs/>
          <w:color w:val="000000"/>
          <w:sz w:val="26"/>
          <w:szCs w:val="26"/>
        </w:rPr>
      </w:pPr>
      <w:r>
        <w:rPr>
          <w:rFonts w:ascii="Times New Roman" w:hAnsi="Times New Roman"/>
          <w:b/>
          <w:bCs/>
          <w:color w:val="000000"/>
          <w:sz w:val="26"/>
          <w:szCs w:val="26"/>
        </w:rPr>
        <w:t xml:space="preserve">                      </w:t>
      </w:r>
      <w:r w:rsidR="00C05845">
        <w:rPr>
          <w:rFonts w:ascii="Times New Roman" w:hAnsi="Times New Roman"/>
          <w:b/>
          <w:bCs/>
          <w:color w:val="000000"/>
          <w:sz w:val="26"/>
          <w:szCs w:val="26"/>
        </w:rPr>
        <w:t>Ayush Pundir</w:t>
      </w:r>
      <w:r>
        <w:rPr>
          <w:rFonts w:ascii="Times New Roman" w:hAnsi="Times New Roman"/>
          <w:b/>
          <w:bCs/>
          <w:color w:val="000000"/>
          <w:sz w:val="26"/>
          <w:szCs w:val="26"/>
        </w:rPr>
        <w:t xml:space="preserve">                   </w:t>
      </w:r>
      <w:r>
        <w:rPr>
          <w:rFonts w:ascii="Times New Roman" w:hAnsi="Times New Roman"/>
          <w:color w:val="000000"/>
          <w:sz w:val="26"/>
          <w:szCs w:val="26"/>
        </w:rPr>
        <w:tab/>
        <w:t xml:space="preserve">  </w:t>
      </w:r>
      <w:r>
        <w:rPr>
          <w:rFonts w:ascii="Times New Roman" w:hAnsi="Times New Roman"/>
          <w:b/>
          <w:bCs/>
          <w:color w:val="000000"/>
          <w:sz w:val="26"/>
          <w:szCs w:val="26"/>
        </w:rPr>
        <w:t>University Roll No.-</w:t>
      </w:r>
      <w:r w:rsidR="00414F5A">
        <w:rPr>
          <w:rFonts w:ascii="Times New Roman" w:hAnsi="Times New Roman"/>
          <w:b/>
          <w:bCs/>
          <w:color w:val="000000"/>
          <w:sz w:val="26"/>
          <w:szCs w:val="26"/>
        </w:rPr>
        <w:t xml:space="preserve"> </w:t>
      </w:r>
      <w:r w:rsidR="00C05845">
        <w:rPr>
          <w:rFonts w:ascii="Times New Roman" w:hAnsi="Times New Roman"/>
          <w:b/>
          <w:bCs/>
          <w:color w:val="000000"/>
          <w:sz w:val="26"/>
          <w:szCs w:val="26"/>
        </w:rPr>
        <w:t>2018748</w:t>
      </w:r>
    </w:p>
    <w:p w14:paraId="71FE99A1" w14:textId="77777777" w:rsidR="007D0D52" w:rsidRDefault="007D0D52" w:rsidP="007D0D52">
      <w:pPr>
        <w:spacing w:after="0"/>
        <w:ind w:left="180"/>
        <w:rPr>
          <w:rFonts w:ascii="Times New Roman" w:hAnsi="Times New Roman"/>
          <w:sz w:val="26"/>
          <w:szCs w:val="26"/>
        </w:rPr>
      </w:pPr>
    </w:p>
    <w:p w14:paraId="67CBC2A8" w14:textId="15510651" w:rsidR="007D0D52" w:rsidRDefault="007D0D52" w:rsidP="007D0D52">
      <w:pPr>
        <w:spacing w:after="0"/>
        <w:jc w:val="center"/>
        <w:rPr>
          <w:rFonts w:ascii="Times New Roman" w:hAnsi="Times New Roman"/>
          <w:sz w:val="26"/>
          <w:szCs w:val="26"/>
        </w:rPr>
      </w:pPr>
      <w:r>
        <w:rPr>
          <w:rFonts w:ascii="Times New Roman" w:hAnsi="Times New Roman"/>
          <w:b/>
          <w:bCs/>
          <w:i/>
          <w:iCs/>
          <w:color w:val="000000"/>
          <w:sz w:val="26"/>
          <w:szCs w:val="26"/>
        </w:rPr>
        <w:t>Under the Mentorship of</w:t>
      </w:r>
    </w:p>
    <w:p w14:paraId="43A373E0" w14:textId="720983FB" w:rsidR="007D0D52" w:rsidRDefault="007D0D52" w:rsidP="007D0D52">
      <w:pPr>
        <w:spacing w:after="0"/>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Mr. Ankit Gupta</w:t>
      </w:r>
    </w:p>
    <w:p w14:paraId="735256AD" w14:textId="496F08FE" w:rsidR="007D0D52" w:rsidRDefault="007D0D52" w:rsidP="007D0D52">
      <w:pPr>
        <w:spacing w:after="0"/>
        <w:jc w:val="center"/>
        <w:rPr>
          <w:rFonts w:ascii="Times New Roman" w:hAnsi="Times New Roman"/>
          <w:sz w:val="26"/>
          <w:szCs w:val="26"/>
        </w:rPr>
      </w:pPr>
      <w:r>
        <w:rPr>
          <w:rFonts w:ascii="Times New Roman" w:hAnsi="Times New Roman"/>
          <w:sz w:val="26"/>
          <w:szCs w:val="26"/>
        </w:rPr>
        <w:br/>
      </w:r>
      <w:r>
        <w:rPr>
          <w:noProof/>
        </w:rPr>
        <w:drawing>
          <wp:inline distT="0" distB="0" distL="0" distR="0" wp14:anchorId="2FFC3666" wp14:editId="1017579D">
            <wp:extent cx="1219200" cy="1171575"/>
            <wp:effectExtent l="0" t="0" r="0" b="9525"/>
            <wp:docPr id="198763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171575"/>
                    </a:xfrm>
                    <a:prstGeom prst="rect">
                      <a:avLst/>
                    </a:prstGeom>
                    <a:noFill/>
                    <a:ln>
                      <a:noFill/>
                    </a:ln>
                  </pic:spPr>
                </pic:pic>
              </a:graphicData>
            </a:graphic>
          </wp:inline>
        </w:drawing>
      </w:r>
    </w:p>
    <w:p w14:paraId="38D4189E" w14:textId="7777777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Department of Computer Science and Engineering</w:t>
      </w:r>
    </w:p>
    <w:p w14:paraId="3BC14349" w14:textId="7777777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Graphic Era (Deemed to be University)</w:t>
      </w:r>
    </w:p>
    <w:p w14:paraId="003F11DA" w14:textId="7777777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Dehradun, Uttarakhand</w:t>
      </w:r>
    </w:p>
    <w:p w14:paraId="0E9C92DE" w14:textId="77777777"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January 2023</w:t>
      </w:r>
    </w:p>
    <w:p w14:paraId="27BB0ABF" w14:textId="77777777" w:rsidR="007D0D52" w:rsidRDefault="007D0D52" w:rsidP="007D0D52">
      <w:pPr>
        <w:spacing w:after="240"/>
        <w:rPr>
          <w:rFonts w:ascii="Times New Roman" w:hAnsi="Times New Roman"/>
          <w:sz w:val="26"/>
          <w:szCs w:val="26"/>
        </w:rPr>
      </w:pPr>
      <w:r>
        <w:rPr>
          <w:rFonts w:ascii="Times New Roman" w:hAnsi="Times New Roman"/>
          <w:sz w:val="26"/>
          <w:szCs w:val="26"/>
        </w:rPr>
        <w:lastRenderedPageBreak/>
        <w:t xml:space="preserve"> </w:t>
      </w:r>
    </w:p>
    <w:p w14:paraId="7E7C1D13" w14:textId="49627861" w:rsidR="007D0D52" w:rsidRDefault="007D0D52" w:rsidP="007D0D52">
      <w:pPr>
        <w:spacing w:after="0"/>
        <w:jc w:val="center"/>
        <w:rPr>
          <w:rFonts w:ascii="Times New Roman" w:hAnsi="Times New Roman"/>
          <w:sz w:val="26"/>
          <w:szCs w:val="26"/>
        </w:rPr>
      </w:pPr>
      <w:r>
        <w:rPr>
          <w:noProof/>
        </w:rPr>
        <w:drawing>
          <wp:inline distT="0" distB="0" distL="0" distR="0" wp14:anchorId="0ED0E209" wp14:editId="7038AD6F">
            <wp:extent cx="3457575" cy="1047750"/>
            <wp:effectExtent l="0" t="0" r="9525" b="0"/>
            <wp:docPr id="460603767"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03767" name="Picture 4"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575" cy="1047750"/>
                    </a:xfrm>
                    <a:prstGeom prst="rect">
                      <a:avLst/>
                    </a:prstGeom>
                    <a:noFill/>
                    <a:ln>
                      <a:noFill/>
                    </a:ln>
                  </pic:spPr>
                </pic:pic>
              </a:graphicData>
            </a:graphic>
          </wp:inline>
        </w:drawing>
      </w:r>
    </w:p>
    <w:p w14:paraId="7A746FBD" w14:textId="77777777" w:rsidR="007D0D52" w:rsidRDefault="007D0D52" w:rsidP="007D0D52">
      <w:pPr>
        <w:spacing w:after="0"/>
        <w:jc w:val="both"/>
        <w:rPr>
          <w:rFonts w:ascii="Times New Roman" w:hAnsi="Times New Roman"/>
          <w:sz w:val="26"/>
          <w:szCs w:val="26"/>
        </w:rPr>
      </w:pPr>
      <w:r>
        <w:rPr>
          <w:rFonts w:ascii="Times New Roman" w:hAnsi="Times New Roman"/>
          <w:color w:val="000000"/>
          <w:sz w:val="26"/>
          <w:szCs w:val="26"/>
        </w:rPr>
        <w:tab/>
        <w:t xml:space="preserve">                   </w:t>
      </w:r>
    </w:p>
    <w:p w14:paraId="06DAAB20" w14:textId="5E88B555" w:rsidR="007D0D52" w:rsidRDefault="007D0D52" w:rsidP="007D0D52">
      <w:pPr>
        <w:spacing w:after="0"/>
        <w:jc w:val="center"/>
        <w:rPr>
          <w:rFonts w:ascii="Times New Roman" w:hAnsi="Times New Roman"/>
          <w:sz w:val="26"/>
          <w:szCs w:val="26"/>
        </w:rPr>
      </w:pPr>
      <w:r>
        <w:rPr>
          <w:rFonts w:ascii="Times New Roman" w:hAnsi="Times New Roman"/>
          <w:b/>
          <w:bCs/>
          <w:color w:val="000000"/>
          <w:sz w:val="26"/>
          <w:szCs w:val="26"/>
        </w:rPr>
        <w:t>CANDIDATE’S DECLARATION</w:t>
      </w:r>
    </w:p>
    <w:p w14:paraId="7CB5436A" w14:textId="68419CD2" w:rsidR="007D0D52" w:rsidRDefault="007D0D52" w:rsidP="007D0D52">
      <w:pPr>
        <w:spacing w:after="0"/>
        <w:jc w:val="both"/>
        <w:rPr>
          <w:rFonts w:ascii="Times New Roman" w:hAnsi="Times New Roman"/>
          <w:color w:val="000000"/>
          <w:sz w:val="26"/>
          <w:szCs w:val="26"/>
        </w:rPr>
      </w:pPr>
      <w:r>
        <w:rPr>
          <w:rFonts w:ascii="Times New Roman" w:hAnsi="Times New Roman"/>
          <w:color w:val="000000"/>
          <w:sz w:val="26"/>
          <w:szCs w:val="26"/>
        </w:rPr>
        <w:t>I hereby certify that the work which is being presented in the project report entitled</w:t>
      </w:r>
      <w:r>
        <w:rPr>
          <w:rFonts w:ascii="Times New Roman" w:hAnsi="Times New Roman"/>
          <w:b/>
          <w:bCs/>
          <w:color w:val="000000"/>
          <w:sz w:val="26"/>
          <w:szCs w:val="26"/>
        </w:rPr>
        <w:t xml:space="preserve"> “Group Face Emotion Detection”</w:t>
      </w:r>
      <w:r>
        <w:rPr>
          <w:rFonts w:ascii="Times New Roman" w:hAnsi="Times New Roman"/>
          <w:color w:val="000000"/>
          <w:sz w:val="26"/>
          <w:szCs w:val="26"/>
        </w:rPr>
        <w:t xml:space="preserve"> in partial fulfillment of the requirements for the award of the Degree of Bachelor of Technology in Computer Science and Engineering</w:t>
      </w:r>
      <w:r>
        <w:rPr>
          <w:rFonts w:ascii="Times New Roman" w:hAnsi="Times New Roman"/>
          <w:b/>
          <w:bCs/>
          <w:color w:val="FF0000"/>
          <w:sz w:val="26"/>
          <w:szCs w:val="26"/>
        </w:rPr>
        <w:t xml:space="preserve"> </w:t>
      </w:r>
      <w:r>
        <w:rPr>
          <w:rFonts w:ascii="Times New Roman" w:hAnsi="Times New Roman"/>
          <w:color w:val="000000"/>
          <w:sz w:val="26"/>
          <w:szCs w:val="26"/>
        </w:rPr>
        <w:t xml:space="preserve">of the Graphic Era (Deemed to be University), Dehradun shall be carried out by the under the mentorship of </w:t>
      </w:r>
      <w:r>
        <w:rPr>
          <w:rFonts w:ascii="Times New Roman" w:hAnsi="Times New Roman"/>
          <w:b/>
          <w:bCs/>
          <w:color w:val="000000"/>
          <w:sz w:val="26"/>
          <w:szCs w:val="26"/>
        </w:rPr>
        <w:t xml:space="preserve">Mr. Ankit Gupta, </w:t>
      </w:r>
      <w:r>
        <w:rPr>
          <w:rFonts w:ascii="Times New Roman" w:hAnsi="Times New Roman"/>
          <w:color w:val="000000"/>
          <w:sz w:val="26"/>
          <w:szCs w:val="26"/>
        </w:rPr>
        <w:t>Department of Computer Science and Engineering, Graphic Era (Deemed to be University), Dehradun.</w:t>
      </w:r>
    </w:p>
    <w:p w14:paraId="44F2203A" w14:textId="77777777" w:rsidR="007D0D52" w:rsidRDefault="007D0D52" w:rsidP="007D0D52">
      <w:pPr>
        <w:spacing w:after="0"/>
        <w:jc w:val="both"/>
        <w:rPr>
          <w:rFonts w:ascii="Times New Roman" w:hAnsi="Times New Roman"/>
          <w:sz w:val="26"/>
          <w:szCs w:val="26"/>
        </w:rPr>
      </w:pPr>
    </w:p>
    <w:p w14:paraId="50E8416D" w14:textId="5CE9D96B" w:rsidR="007D0D52" w:rsidRDefault="006447EF" w:rsidP="007D0D52">
      <w:pPr>
        <w:ind w:left="720" w:firstLine="720"/>
        <w:rPr>
          <w:rFonts w:ascii="Times New Roman" w:hAnsi="Times New Roman"/>
          <w:color w:val="000000"/>
          <w:sz w:val="26"/>
          <w:szCs w:val="26"/>
        </w:rPr>
      </w:pPr>
      <w:r>
        <w:rPr>
          <w:rFonts w:ascii="Times New Roman" w:hAnsi="Times New Roman"/>
          <w:color w:val="000000"/>
          <w:sz w:val="26"/>
          <w:szCs w:val="26"/>
        </w:rPr>
        <w:t>Ayush Pundir</w:t>
      </w:r>
      <w:r w:rsidR="007D0D52">
        <w:rPr>
          <w:rFonts w:ascii="Times New Roman" w:hAnsi="Times New Roman"/>
          <w:color w:val="000000"/>
          <w:sz w:val="26"/>
          <w:szCs w:val="26"/>
        </w:rPr>
        <w:tab/>
      </w:r>
      <w:r w:rsidR="007D0D52">
        <w:rPr>
          <w:rFonts w:ascii="Times New Roman" w:hAnsi="Times New Roman"/>
          <w:color w:val="000000"/>
          <w:sz w:val="26"/>
          <w:szCs w:val="26"/>
        </w:rPr>
        <w:tab/>
        <w:t xml:space="preserve">University Roll no.- </w:t>
      </w:r>
      <w:r>
        <w:rPr>
          <w:rFonts w:ascii="Times New Roman" w:hAnsi="Times New Roman"/>
          <w:color w:val="000000"/>
          <w:sz w:val="26"/>
          <w:szCs w:val="26"/>
        </w:rPr>
        <w:t>2018748</w:t>
      </w:r>
    </w:p>
    <w:p w14:paraId="750B33E2" w14:textId="77777777" w:rsidR="007D0D52" w:rsidRDefault="007D0D52">
      <w:pPr>
        <w:spacing w:before="0" w:beforeAutospacing="0" w:line="259" w:lineRule="auto"/>
        <w:rPr>
          <w:rFonts w:ascii="Times New Roman" w:hAnsi="Times New Roman"/>
          <w:color w:val="000000"/>
          <w:sz w:val="26"/>
          <w:szCs w:val="26"/>
        </w:rPr>
      </w:pPr>
      <w:r>
        <w:rPr>
          <w:rFonts w:ascii="Times New Roman" w:hAnsi="Times New Roman"/>
          <w:color w:val="000000"/>
          <w:sz w:val="26"/>
          <w:szCs w:val="26"/>
        </w:rPr>
        <w:br w:type="page"/>
      </w:r>
    </w:p>
    <w:p w14:paraId="68C6C5BA" w14:textId="77777777" w:rsidR="007D0D52" w:rsidRDefault="007D0D52" w:rsidP="007D0D52">
      <w:pPr>
        <w:pBdr>
          <w:bottom w:val="single" w:sz="12" w:space="1" w:color="000000"/>
        </w:pBdr>
        <w:spacing w:after="0" w:line="480" w:lineRule="auto"/>
        <w:jc w:val="center"/>
        <w:rPr>
          <w:rFonts w:ascii="Times New Roman" w:hAnsi="Times New Roman"/>
          <w:sz w:val="26"/>
          <w:szCs w:val="26"/>
          <w:u w:val="single"/>
        </w:rPr>
      </w:pPr>
      <w:r>
        <w:rPr>
          <w:rFonts w:ascii="Times New Roman" w:hAnsi="Times New Roman"/>
          <w:b/>
          <w:bCs/>
          <w:color w:val="000000"/>
          <w:sz w:val="26"/>
          <w:szCs w:val="26"/>
          <w:u w:val="single"/>
        </w:rPr>
        <w:lastRenderedPageBreak/>
        <w:t>Table of Contents</w:t>
      </w:r>
    </w:p>
    <w:tbl>
      <w:tblPr>
        <w:tblStyle w:val="TableGrid"/>
        <w:tblW w:w="9163" w:type="dxa"/>
        <w:tblInd w:w="0" w:type="dxa"/>
        <w:tblLook w:val="04A0" w:firstRow="1" w:lastRow="0" w:firstColumn="1" w:lastColumn="0" w:noHBand="0" w:noVBand="1"/>
      </w:tblPr>
      <w:tblGrid>
        <w:gridCol w:w="3054"/>
        <w:gridCol w:w="3054"/>
        <w:gridCol w:w="3055"/>
      </w:tblGrid>
      <w:tr w:rsidR="007D0D52" w14:paraId="63E5C31E" w14:textId="77777777" w:rsidTr="007D0D52">
        <w:trPr>
          <w:trHeight w:val="637"/>
        </w:trPr>
        <w:tc>
          <w:tcPr>
            <w:tcW w:w="3054" w:type="dxa"/>
            <w:tcBorders>
              <w:top w:val="single" w:sz="4" w:space="0" w:color="auto"/>
              <w:left w:val="single" w:sz="4" w:space="0" w:color="auto"/>
              <w:bottom w:val="single" w:sz="4" w:space="0" w:color="auto"/>
              <w:right w:val="single" w:sz="4" w:space="0" w:color="auto"/>
            </w:tcBorders>
            <w:hideMark/>
          </w:tcPr>
          <w:p w14:paraId="2C9C721F" w14:textId="77777777" w:rsidR="007D0D52" w:rsidRDefault="007D0D52">
            <w:pPr>
              <w:rPr>
                <w:rFonts w:ascii="Times New Roman" w:hAnsi="Times New Roman"/>
                <w:sz w:val="26"/>
                <w:szCs w:val="26"/>
              </w:rPr>
            </w:pPr>
            <w:r>
              <w:rPr>
                <w:rFonts w:ascii="Times New Roman" w:hAnsi="Times New Roman"/>
                <w:b/>
                <w:bCs/>
                <w:color w:val="000000"/>
                <w:sz w:val="26"/>
                <w:szCs w:val="26"/>
              </w:rPr>
              <w:t>Chapter No.</w:t>
            </w:r>
          </w:p>
        </w:tc>
        <w:tc>
          <w:tcPr>
            <w:tcW w:w="3054" w:type="dxa"/>
            <w:tcBorders>
              <w:top w:val="single" w:sz="4" w:space="0" w:color="auto"/>
              <w:left w:val="single" w:sz="4" w:space="0" w:color="auto"/>
              <w:bottom w:val="single" w:sz="4" w:space="0" w:color="auto"/>
              <w:right w:val="single" w:sz="4" w:space="0" w:color="auto"/>
            </w:tcBorders>
            <w:hideMark/>
          </w:tcPr>
          <w:p w14:paraId="08D2EB47" w14:textId="77777777" w:rsidR="007D0D52" w:rsidRDefault="007D0D52">
            <w:pPr>
              <w:rPr>
                <w:rFonts w:ascii="Times New Roman" w:hAnsi="Times New Roman"/>
                <w:sz w:val="26"/>
                <w:szCs w:val="26"/>
              </w:rPr>
            </w:pPr>
            <w:r>
              <w:rPr>
                <w:rFonts w:ascii="Times New Roman" w:hAnsi="Times New Roman"/>
                <w:b/>
                <w:bCs/>
                <w:color w:val="000000"/>
                <w:sz w:val="26"/>
                <w:szCs w:val="26"/>
              </w:rPr>
              <w:t>Description</w:t>
            </w:r>
          </w:p>
        </w:tc>
        <w:tc>
          <w:tcPr>
            <w:tcW w:w="3055" w:type="dxa"/>
            <w:tcBorders>
              <w:top w:val="single" w:sz="4" w:space="0" w:color="auto"/>
              <w:left w:val="single" w:sz="4" w:space="0" w:color="auto"/>
              <w:bottom w:val="single" w:sz="4" w:space="0" w:color="auto"/>
              <w:right w:val="single" w:sz="4" w:space="0" w:color="auto"/>
            </w:tcBorders>
            <w:hideMark/>
          </w:tcPr>
          <w:p w14:paraId="1E98B85E" w14:textId="77777777" w:rsidR="007D0D52" w:rsidRDefault="007D0D52">
            <w:pPr>
              <w:jc w:val="center"/>
              <w:rPr>
                <w:rFonts w:ascii="Times New Roman" w:hAnsi="Times New Roman"/>
                <w:sz w:val="26"/>
                <w:szCs w:val="26"/>
              </w:rPr>
            </w:pPr>
            <w:r>
              <w:rPr>
                <w:rFonts w:ascii="Times New Roman" w:hAnsi="Times New Roman"/>
                <w:b/>
                <w:bCs/>
                <w:color w:val="000000"/>
                <w:sz w:val="26"/>
                <w:szCs w:val="26"/>
              </w:rPr>
              <w:t>Page No.</w:t>
            </w:r>
          </w:p>
        </w:tc>
      </w:tr>
      <w:tr w:rsidR="007D0D52" w14:paraId="29ACBBC4" w14:textId="77777777" w:rsidTr="007D0D52">
        <w:trPr>
          <w:trHeight w:val="673"/>
        </w:trPr>
        <w:tc>
          <w:tcPr>
            <w:tcW w:w="3054" w:type="dxa"/>
            <w:tcBorders>
              <w:top w:val="single" w:sz="4" w:space="0" w:color="auto"/>
              <w:left w:val="single" w:sz="4" w:space="0" w:color="auto"/>
              <w:bottom w:val="single" w:sz="4" w:space="0" w:color="auto"/>
              <w:right w:val="single" w:sz="4" w:space="0" w:color="auto"/>
            </w:tcBorders>
            <w:hideMark/>
          </w:tcPr>
          <w:p w14:paraId="007B2EFE" w14:textId="77777777" w:rsidR="007D0D52" w:rsidRDefault="007D0D52">
            <w:pPr>
              <w:rPr>
                <w:rFonts w:ascii="Times New Roman" w:hAnsi="Times New Roman"/>
                <w:sz w:val="26"/>
                <w:szCs w:val="26"/>
              </w:rPr>
            </w:pPr>
            <w:r>
              <w:rPr>
                <w:rFonts w:ascii="Times New Roman" w:hAnsi="Times New Roman"/>
                <w:color w:val="000000"/>
                <w:sz w:val="26"/>
                <w:szCs w:val="26"/>
              </w:rPr>
              <w:t>Chapter 1</w:t>
            </w:r>
          </w:p>
        </w:tc>
        <w:tc>
          <w:tcPr>
            <w:tcW w:w="3054" w:type="dxa"/>
            <w:tcBorders>
              <w:top w:val="single" w:sz="4" w:space="0" w:color="auto"/>
              <w:left w:val="single" w:sz="4" w:space="0" w:color="auto"/>
              <w:bottom w:val="single" w:sz="4" w:space="0" w:color="auto"/>
              <w:right w:val="single" w:sz="4" w:space="0" w:color="auto"/>
            </w:tcBorders>
            <w:hideMark/>
          </w:tcPr>
          <w:p w14:paraId="10C678A1" w14:textId="77777777" w:rsidR="007D0D52" w:rsidRDefault="007D0D52">
            <w:pPr>
              <w:rPr>
                <w:rFonts w:ascii="Times New Roman" w:hAnsi="Times New Roman"/>
                <w:sz w:val="26"/>
                <w:szCs w:val="26"/>
              </w:rPr>
            </w:pPr>
            <w:r>
              <w:rPr>
                <w:rFonts w:ascii="Times New Roman" w:hAnsi="Times New Roman"/>
                <w:color w:val="000000"/>
                <w:sz w:val="26"/>
                <w:szCs w:val="26"/>
              </w:rPr>
              <w:t>Introduction </w:t>
            </w:r>
          </w:p>
        </w:tc>
        <w:tc>
          <w:tcPr>
            <w:tcW w:w="3055" w:type="dxa"/>
            <w:tcBorders>
              <w:top w:val="single" w:sz="4" w:space="0" w:color="auto"/>
              <w:left w:val="single" w:sz="4" w:space="0" w:color="auto"/>
              <w:bottom w:val="single" w:sz="4" w:space="0" w:color="auto"/>
              <w:right w:val="single" w:sz="4" w:space="0" w:color="auto"/>
            </w:tcBorders>
            <w:hideMark/>
          </w:tcPr>
          <w:p w14:paraId="290E6E5D" w14:textId="77777777" w:rsidR="007D0D52" w:rsidRDefault="007D0D52">
            <w:pPr>
              <w:jc w:val="center"/>
              <w:rPr>
                <w:rFonts w:ascii="Times New Roman" w:hAnsi="Times New Roman"/>
                <w:sz w:val="26"/>
                <w:szCs w:val="26"/>
              </w:rPr>
            </w:pPr>
            <w:r>
              <w:rPr>
                <w:rFonts w:ascii="Times New Roman" w:hAnsi="Times New Roman"/>
                <w:sz w:val="26"/>
                <w:szCs w:val="26"/>
              </w:rPr>
              <w:t>1</w:t>
            </w:r>
          </w:p>
        </w:tc>
      </w:tr>
      <w:tr w:rsidR="007D0D52" w14:paraId="16195CE3" w14:textId="77777777" w:rsidTr="007D0D52">
        <w:trPr>
          <w:trHeight w:val="637"/>
        </w:trPr>
        <w:tc>
          <w:tcPr>
            <w:tcW w:w="3054" w:type="dxa"/>
            <w:tcBorders>
              <w:top w:val="single" w:sz="4" w:space="0" w:color="auto"/>
              <w:left w:val="single" w:sz="4" w:space="0" w:color="auto"/>
              <w:bottom w:val="single" w:sz="4" w:space="0" w:color="auto"/>
              <w:right w:val="single" w:sz="4" w:space="0" w:color="auto"/>
            </w:tcBorders>
            <w:hideMark/>
          </w:tcPr>
          <w:p w14:paraId="62AC2575" w14:textId="77777777" w:rsidR="007D0D52" w:rsidRDefault="007D0D52">
            <w:pPr>
              <w:rPr>
                <w:rFonts w:ascii="Times New Roman" w:hAnsi="Times New Roman"/>
                <w:sz w:val="26"/>
                <w:szCs w:val="26"/>
              </w:rPr>
            </w:pPr>
            <w:r>
              <w:rPr>
                <w:rFonts w:ascii="Times New Roman" w:hAnsi="Times New Roman"/>
                <w:color w:val="000000"/>
                <w:sz w:val="26"/>
                <w:szCs w:val="26"/>
              </w:rPr>
              <w:t>Chapter 2</w:t>
            </w:r>
          </w:p>
        </w:tc>
        <w:tc>
          <w:tcPr>
            <w:tcW w:w="3054" w:type="dxa"/>
            <w:tcBorders>
              <w:top w:val="single" w:sz="4" w:space="0" w:color="auto"/>
              <w:left w:val="single" w:sz="4" w:space="0" w:color="auto"/>
              <w:bottom w:val="single" w:sz="4" w:space="0" w:color="auto"/>
              <w:right w:val="single" w:sz="4" w:space="0" w:color="auto"/>
            </w:tcBorders>
            <w:hideMark/>
          </w:tcPr>
          <w:p w14:paraId="0125D422" w14:textId="77777777" w:rsidR="007D0D52" w:rsidRDefault="007D0D52">
            <w:pPr>
              <w:rPr>
                <w:rFonts w:ascii="Times New Roman" w:hAnsi="Times New Roman"/>
                <w:sz w:val="26"/>
                <w:szCs w:val="26"/>
              </w:rPr>
            </w:pPr>
            <w:r>
              <w:rPr>
                <w:rFonts w:ascii="Times New Roman" w:hAnsi="Times New Roman"/>
                <w:color w:val="000000"/>
                <w:sz w:val="26"/>
                <w:szCs w:val="26"/>
              </w:rPr>
              <w:t>Literature Survey</w:t>
            </w:r>
          </w:p>
        </w:tc>
        <w:tc>
          <w:tcPr>
            <w:tcW w:w="3055" w:type="dxa"/>
            <w:tcBorders>
              <w:top w:val="single" w:sz="4" w:space="0" w:color="auto"/>
              <w:left w:val="single" w:sz="4" w:space="0" w:color="auto"/>
              <w:bottom w:val="single" w:sz="4" w:space="0" w:color="auto"/>
              <w:right w:val="single" w:sz="4" w:space="0" w:color="auto"/>
            </w:tcBorders>
            <w:hideMark/>
          </w:tcPr>
          <w:p w14:paraId="2347D73F" w14:textId="77777777" w:rsidR="007D0D52" w:rsidRDefault="007D0D52">
            <w:pPr>
              <w:jc w:val="center"/>
              <w:rPr>
                <w:rFonts w:ascii="Times New Roman" w:hAnsi="Times New Roman"/>
                <w:sz w:val="26"/>
                <w:szCs w:val="26"/>
              </w:rPr>
            </w:pPr>
            <w:r>
              <w:rPr>
                <w:rFonts w:ascii="Times New Roman" w:hAnsi="Times New Roman"/>
                <w:sz w:val="26"/>
                <w:szCs w:val="26"/>
              </w:rPr>
              <w:t>2</w:t>
            </w:r>
          </w:p>
        </w:tc>
      </w:tr>
      <w:tr w:rsidR="007D0D52" w14:paraId="135E7312" w14:textId="77777777" w:rsidTr="007D0D52">
        <w:trPr>
          <w:trHeight w:val="673"/>
        </w:trPr>
        <w:tc>
          <w:tcPr>
            <w:tcW w:w="3054" w:type="dxa"/>
            <w:tcBorders>
              <w:top w:val="single" w:sz="4" w:space="0" w:color="auto"/>
              <w:left w:val="single" w:sz="4" w:space="0" w:color="auto"/>
              <w:bottom w:val="single" w:sz="4" w:space="0" w:color="auto"/>
              <w:right w:val="single" w:sz="4" w:space="0" w:color="auto"/>
            </w:tcBorders>
            <w:hideMark/>
          </w:tcPr>
          <w:p w14:paraId="660D3D01" w14:textId="77777777" w:rsidR="007D0D52" w:rsidRDefault="007D0D52">
            <w:pPr>
              <w:rPr>
                <w:rFonts w:ascii="Times New Roman" w:hAnsi="Times New Roman"/>
                <w:sz w:val="26"/>
                <w:szCs w:val="26"/>
              </w:rPr>
            </w:pPr>
            <w:r>
              <w:rPr>
                <w:rFonts w:ascii="Times New Roman" w:hAnsi="Times New Roman"/>
                <w:color w:val="000000"/>
                <w:sz w:val="26"/>
                <w:szCs w:val="26"/>
              </w:rPr>
              <w:t>Chapter 3</w:t>
            </w:r>
          </w:p>
        </w:tc>
        <w:tc>
          <w:tcPr>
            <w:tcW w:w="3054" w:type="dxa"/>
            <w:tcBorders>
              <w:top w:val="single" w:sz="4" w:space="0" w:color="auto"/>
              <w:left w:val="single" w:sz="4" w:space="0" w:color="auto"/>
              <w:bottom w:val="single" w:sz="4" w:space="0" w:color="auto"/>
              <w:right w:val="single" w:sz="4" w:space="0" w:color="auto"/>
            </w:tcBorders>
            <w:hideMark/>
          </w:tcPr>
          <w:p w14:paraId="24EA2AF7" w14:textId="77777777" w:rsidR="007D0D52" w:rsidRDefault="007D0D52">
            <w:pPr>
              <w:rPr>
                <w:rFonts w:ascii="Times New Roman" w:hAnsi="Times New Roman"/>
                <w:sz w:val="26"/>
                <w:szCs w:val="26"/>
              </w:rPr>
            </w:pPr>
            <w:r>
              <w:rPr>
                <w:rFonts w:ascii="Times New Roman" w:hAnsi="Times New Roman"/>
                <w:color w:val="000000"/>
                <w:sz w:val="26"/>
                <w:szCs w:val="26"/>
              </w:rPr>
              <w:t>Methodology</w:t>
            </w:r>
          </w:p>
        </w:tc>
        <w:tc>
          <w:tcPr>
            <w:tcW w:w="3055" w:type="dxa"/>
            <w:tcBorders>
              <w:top w:val="single" w:sz="4" w:space="0" w:color="auto"/>
              <w:left w:val="single" w:sz="4" w:space="0" w:color="auto"/>
              <w:bottom w:val="single" w:sz="4" w:space="0" w:color="auto"/>
              <w:right w:val="single" w:sz="4" w:space="0" w:color="auto"/>
            </w:tcBorders>
            <w:hideMark/>
          </w:tcPr>
          <w:p w14:paraId="467F0E90" w14:textId="77777777" w:rsidR="007D0D52" w:rsidRDefault="007D0D52">
            <w:pPr>
              <w:jc w:val="center"/>
              <w:rPr>
                <w:rFonts w:ascii="Times New Roman" w:hAnsi="Times New Roman"/>
                <w:sz w:val="26"/>
                <w:szCs w:val="26"/>
              </w:rPr>
            </w:pPr>
            <w:r>
              <w:rPr>
                <w:rFonts w:ascii="Times New Roman" w:hAnsi="Times New Roman"/>
                <w:sz w:val="26"/>
                <w:szCs w:val="26"/>
              </w:rPr>
              <w:t>4</w:t>
            </w:r>
          </w:p>
        </w:tc>
      </w:tr>
      <w:tr w:rsidR="007D0D52" w14:paraId="50CA1368" w14:textId="77777777" w:rsidTr="007D0D52">
        <w:trPr>
          <w:trHeight w:val="637"/>
        </w:trPr>
        <w:tc>
          <w:tcPr>
            <w:tcW w:w="3054" w:type="dxa"/>
            <w:tcBorders>
              <w:top w:val="single" w:sz="4" w:space="0" w:color="auto"/>
              <w:left w:val="single" w:sz="4" w:space="0" w:color="auto"/>
              <w:bottom w:val="single" w:sz="4" w:space="0" w:color="auto"/>
              <w:right w:val="single" w:sz="4" w:space="0" w:color="auto"/>
            </w:tcBorders>
            <w:hideMark/>
          </w:tcPr>
          <w:p w14:paraId="29713B54" w14:textId="77777777" w:rsidR="007D0D52" w:rsidRDefault="007D0D52">
            <w:pPr>
              <w:rPr>
                <w:rFonts w:ascii="Times New Roman" w:hAnsi="Times New Roman"/>
                <w:sz w:val="26"/>
                <w:szCs w:val="26"/>
              </w:rPr>
            </w:pPr>
            <w:r>
              <w:rPr>
                <w:rFonts w:ascii="Times New Roman" w:hAnsi="Times New Roman"/>
                <w:color w:val="000000"/>
                <w:sz w:val="26"/>
                <w:szCs w:val="26"/>
              </w:rPr>
              <w:t>Chapter 4</w:t>
            </w:r>
          </w:p>
        </w:tc>
        <w:tc>
          <w:tcPr>
            <w:tcW w:w="3054" w:type="dxa"/>
            <w:tcBorders>
              <w:top w:val="single" w:sz="4" w:space="0" w:color="auto"/>
              <w:left w:val="single" w:sz="4" w:space="0" w:color="auto"/>
              <w:bottom w:val="single" w:sz="4" w:space="0" w:color="auto"/>
              <w:right w:val="single" w:sz="4" w:space="0" w:color="auto"/>
            </w:tcBorders>
            <w:hideMark/>
          </w:tcPr>
          <w:p w14:paraId="77FDCB6C" w14:textId="77777777" w:rsidR="007D0D52" w:rsidRDefault="007D0D52">
            <w:pPr>
              <w:rPr>
                <w:rFonts w:ascii="Times New Roman" w:hAnsi="Times New Roman"/>
                <w:sz w:val="26"/>
                <w:szCs w:val="26"/>
              </w:rPr>
            </w:pPr>
            <w:r>
              <w:rPr>
                <w:rFonts w:ascii="Times New Roman" w:hAnsi="Times New Roman"/>
                <w:color w:val="000000"/>
                <w:sz w:val="26"/>
                <w:szCs w:val="26"/>
              </w:rPr>
              <w:t>Result and Discussion</w:t>
            </w:r>
          </w:p>
        </w:tc>
        <w:tc>
          <w:tcPr>
            <w:tcW w:w="3055" w:type="dxa"/>
            <w:tcBorders>
              <w:top w:val="single" w:sz="4" w:space="0" w:color="auto"/>
              <w:left w:val="single" w:sz="4" w:space="0" w:color="auto"/>
              <w:bottom w:val="single" w:sz="4" w:space="0" w:color="auto"/>
              <w:right w:val="single" w:sz="4" w:space="0" w:color="auto"/>
            </w:tcBorders>
            <w:hideMark/>
          </w:tcPr>
          <w:p w14:paraId="5E71DA21" w14:textId="77777777" w:rsidR="007D0D52" w:rsidRDefault="007D0D52">
            <w:pPr>
              <w:jc w:val="center"/>
              <w:rPr>
                <w:rFonts w:ascii="Times New Roman" w:hAnsi="Times New Roman"/>
                <w:sz w:val="26"/>
                <w:szCs w:val="26"/>
              </w:rPr>
            </w:pPr>
            <w:r>
              <w:rPr>
                <w:rFonts w:ascii="Times New Roman" w:hAnsi="Times New Roman"/>
                <w:sz w:val="26"/>
                <w:szCs w:val="26"/>
              </w:rPr>
              <w:t>6</w:t>
            </w:r>
          </w:p>
        </w:tc>
      </w:tr>
      <w:tr w:rsidR="007D0D52" w14:paraId="53D1FEFE" w14:textId="77777777" w:rsidTr="007D0D52">
        <w:trPr>
          <w:trHeight w:val="1348"/>
        </w:trPr>
        <w:tc>
          <w:tcPr>
            <w:tcW w:w="3054" w:type="dxa"/>
            <w:tcBorders>
              <w:top w:val="single" w:sz="4" w:space="0" w:color="auto"/>
              <w:left w:val="single" w:sz="4" w:space="0" w:color="auto"/>
              <w:bottom w:val="single" w:sz="4" w:space="0" w:color="auto"/>
              <w:right w:val="single" w:sz="4" w:space="0" w:color="auto"/>
            </w:tcBorders>
            <w:hideMark/>
          </w:tcPr>
          <w:p w14:paraId="73575A70" w14:textId="77777777" w:rsidR="007D0D52" w:rsidRDefault="007D0D52">
            <w:pPr>
              <w:rPr>
                <w:rFonts w:ascii="Times New Roman" w:hAnsi="Times New Roman"/>
                <w:sz w:val="26"/>
                <w:szCs w:val="26"/>
              </w:rPr>
            </w:pPr>
            <w:r>
              <w:rPr>
                <w:rFonts w:ascii="Times New Roman" w:hAnsi="Times New Roman"/>
                <w:color w:val="000000"/>
                <w:sz w:val="26"/>
                <w:szCs w:val="26"/>
              </w:rPr>
              <w:t>Chapter 5</w:t>
            </w:r>
          </w:p>
        </w:tc>
        <w:tc>
          <w:tcPr>
            <w:tcW w:w="3054" w:type="dxa"/>
            <w:tcBorders>
              <w:top w:val="single" w:sz="4" w:space="0" w:color="auto"/>
              <w:left w:val="single" w:sz="4" w:space="0" w:color="auto"/>
              <w:bottom w:val="single" w:sz="4" w:space="0" w:color="auto"/>
              <w:right w:val="single" w:sz="4" w:space="0" w:color="auto"/>
            </w:tcBorders>
            <w:hideMark/>
          </w:tcPr>
          <w:p w14:paraId="79357CD6" w14:textId="77777777" w:rsidR="007D0D52" w:rsidRDefault="007D0D52">
            <w:pPr>
              <w:rPr>
                <w:rFonts w:ascii="Times New Roman" w:hAnsi="Times New Roman"/>
                <w:sz w:val="26"/>
                <w:szCs w:val="26"/>
              </w:rPr>
            </w:pPr>
            <w:r>
              <w:rPr>
                <w:rFonts w:ascii="Times New Roman" w:hAnsi="Times New Roman"/>
                <w:color w:val="000000"/>
                <w:sz w:val="26"/>
                <w:szCs w:val="26"/>
              </w:rPr>
              <w:t>Conclusion and Future Work</w:t>
            </w:r>
          </w:p>
        </w:tc>
        <w:tc>
          <w:tcPr>
            <w:tcW w:w="3055" w:type="dxa"/>
            <w:tcBorders>
              <w:top w:val="single" w:sz="4" w:space="0" w:color="auto"/>
              <w:left w:val="single" w:sz="4" w:space="0" w:color="auto"/>
              <w:bottom w:val="single" w:sz="4" w:space="0" w:color="auto"/>
              <w:right w:val="single" w:sz="4" w:space="0" w:color="auto"/>
            </w:tcBorders>
            <w:hideMark/>
          </w:tcPr>
          <w:p w14:paraId="14030B37" w14:textId="482DD088" w:rsidR="007D0D52" w:rsidRDefault="00BE0BE7">
            <w:pPr>
              <w:jc w:val="center"/>
              <w:rPr>
                <w:rFonts w:ascii="Times New Roman" w:hAnsi="Times New Roman"/>
                <w:sz w:val="26"/>
                <w:szCs w:val="26"/>
              </w:rPr>
            </w:pPr>
            <w:r>
              <w:rPr>
                <w:rFonts w:ascii="Times New Roman" w:hAnsi="Times New Roman"/>
                <w:sz w:val="26"/>
                <w:szCs w:val="26"/>
              </w:rPr>
              <w:t>8</w:t>
            </w:r>
          </w:p>
        </w:tc>
      </w:tr>
      <w:tr w:rsidR="007D0D52" w14:paraId="4D7BE6CD" w14:textId="77777777" w:rsidTr="007D0D52">
        <w:trPr>
          <w:trHeight w:val="637"/>
        </w:trPr>
        <w:tc>
          <w:tcPr>
            <w:tcW w:w="3054" w:type="dxa"/>
            <w:tcBorders>
              <w:top w:val="single" w:sz="4" w:space="0" w:color="auto"/>
              <w:left w:val="single" w:sz="4" w:space="0" w:color="auto"/>
              <w:bottom w:val="single" w:sz="4" w:space="0" w:color="auto"/>
              <w:right w:val="single" w:sz="4" w:space="0" w:color="auto"/>
            </w:tcBorders>
          </w:tcPr>
          <w:p w14:paraId="3A303116" w14:textId="77777777" w:rsidR="007D0D52" w:rsidRDefault="007D0D52">
            <w:pPr>
              <w:rPr>
                <w:rFonts w:ascii="Times New Roman" w:hAnsi="Times New Roman"/>
                <w:sz w:val="26"/>
                <w:szCs w:val="26"/>
              </w:rPr>
            </w:pPr>
          </w:p>
        </w:tc>
        <w:tc>
          <w:tcPr>
            <w:tcW w:w="3054" w:type="dxa"/>
            <w:tcBorders>
              <w:top w:val="single" w:sz="4" w:space="0" w:color="auto"/>
              <w:left w:val="single" w:sz="4" w:space="0" w:color="auto"/>
              <w:bottom w:val="single" w:sz="4" w:space="0" w:color="auto"/>
              <w:right w:val="single" w:sz="4" w:space="0" w:color="auto"/>
            </w:tcBorders>
            <w:hideMark/>
          </w:tcPr>
          <w:p w14:paraId="65D7F886" w14:textId="77777777" w:rsidR="007D0D52" w:rsidRDefault="007D0D52">
            <w:pPr>
              <w:rPr>
                <w:rFonts w:ascii="Times New Roman" w:hAnsi="Times New Roman"/>
                <w:sz w:val="26"/>
                <w:szCs w:val="26"/>
              </w:rPr>
            </w:pPr>
            <w:r>
              <w:rPr>
                <w:rFonts w:ascii="Times New Roman" w:hAnsi="Times New Roman"/>
                <w:color w:val="000000"/>
                <w:sz w:val="26"/>
                <w:szCs w:val="26"/>
              </w:rPr>
              <w:t>References</w:t>
            </w:r>
          </w:p>
        </w:tc>
        <w:tc>
          <w:tcPr>
            <w:tcW w:w="3055" w:type="dxa"/>
            <w:tcBorders>
              <w:top w:val="single" w:sz="4" w:space="0" w:color="auto"/>
              <w:left w:val="single" w:sz="4" w:space="0" w:color="auto"/>
              <w:bottom w:val="single" w:sz="4" w:space="0" w:color="auto"/>
              <w:right w:val="single" w:sz="4" w:space="0" w:color="auto"/>
            </w:tcBorders>
            <w:hideMark/>
          </w:tcPr>
          <w:p w14:paraId="29661D39" w14:textId="4FC93A73" w:rsidR="007D0D52" w:rsidRDefault="00BE0BE7">
            <w:pPr>
              <w:jc w:val="center"/>
              <w:rPr>
                <w:rFonts w:ascii="Times New Roman" w:hAnsi="Times New Roman"/>
                <w:sz w:val="26"/>
                <w:szCs w:val="26"/>
              </w:rPr>
            </w:pPr>
            <w:r>
              <w:rPr>
                <w:rFonts w:ascii="Times New Roman" w:hAnsi="Times New Roman"/>
                <w:sz w:val="26"/>
                <w:szCs w:val="26"/>
              </w:rPr>
              <w:t>10</w:t>
            </w:r>
          </w:p>
        </w:tc>
      </w:tr>
    </w:tbl>
    <w:p w14:paraId="43E0A648" w14:textId="5CBE0D16" w:rsidR="007D0D52" w:rsidRDefault="007D0D52" w:rsidP="007D0D52">
      <w:pPr>
        <w:ind w:left="720" w:firstLine="720"/>
        <w:rPr>
          <w:rFonts w:ascii="Times New Roman" w:hAnsi="Times New Roman"/>
          <w:color w:val="000000"/>
          <w:sz w:val="26"/>
          <w:szCs w:val="26"/>
        </w:rPr>
      </w:pPr>
    </w:p>
    <w:p w14:paraId="0208DACA" w14:textId="77777777" w:rsidR="007D0D52" w:rsidRDefault="007D0D52">
      <w:pPr>
        <w:spacing w:before="0" w:beforeAutospacing="0" w:line="259" w:lineRule="auto"/>
        <w:rPr>
          <w:rFonts w:ascii="Times New Roman" w:hAnsi="Times New Roman"/>
          <w:color w:val="000000"/>
          <w:sz w:val="26"/>
          <w:szCs w:val="26"/>
        </w:rPr>
      </w:pPr>
      <w:r>
        <w:rPr>
          <w:rFonts w:ascii="Times New Roman" w:hAnsi="Times New Roman"/>
          <w:color w:val="000000"/>
          <w:sz w:val="26"/>
          <w:szCs w:val="26"/>
        </w:rPr>
        <w:br w:type="page"/>
      </w:r>
    </w:p>
    <w:p w14:paraId="6681FC50" w14:textId="77777777" w:rsidR="007D0D52" w:rsidRPr="001B480D" w:rsidRDefault="007D0D52" w:rsidP="007D0D52">
      <w:pPr>
        <w:spacing w:after="0"/>
        <w:rPr>
          <w:rFonts w:ascii="Times New Roman" w:hAnsi="Times New Roman"/>
          <w:sz w:val="30"/>
          <w:szCs w:val="30"/>
        </w:rPr>
      </w:pPr>
      <w:r w:rsidRPr="001B480D">
        <w:rPr>
          <w:rFonts w:ascii="Times New Roman" w:hAnsi="Times New Roman"/>
          <w:b/>
          <w:bCs/>
          <w:color w:val="000000"/>
          <w:sz w:val="30"/>
          <w:szCs w:val="30"/>
        </w:rPr>
        <w:lastRenderedPageBreak/>
        <w:t>Chapter 1</w:t>
      </w:r>
    </w:p>
    <w:p w14:paraId="23B96394" w14:textId="77777777" w:rsidR="007D0D52" w:rsidRPr="001B480D" w:rsidRDefault="007D0D52" w:rsidP="007D0D52">
      <w:pPr>
        <w:spacing w:after="0" w:line="480" w:lineRule="auto"/>
        <w:jc w:val="center"/>
        <w:rPr>
          <w:rFonts w:ascii="Times New Roman" w:hAnsi="Times New Roman"/>
          <w:b/>
          <w:bCs/>
          <w:color w:val="000000"/>
          <w:sz w:val="30"/>
          <w:szCs w:val="30"/>
        </w:rPr>
      </w:pPr>
      <w:r w:rsidRPr="001B480D">
        <w:rPr>
          <w:rFonts w:ascii="Times New Roman" w:hAnsi="Times New Roman"/>
          <w:b/>
          <w:bCs/>
          <w:color w:val="000000"/>
          <w:sz w:val="30"/>
          <w:szCs w:val="30"/>
        </w:rPr>
        <w:t xml:space="preserve">Introduction </w:t>
      </w:r>
    </w:p>
    <w:p w14:paraId="5D3531A2" w14:textId="3973F086" w:rsidR="007D0D52" w:rsidRPr="001B480D" w:rsidRDefault="007D0D52" w:rsidP="007D0D52">
      <w:pPr>
        <w:rPr>
          <w:rFonts w:ascii="Times New Roman" w:hAnsi="Times New Roman"/>
          <w:color w:val="000000"/>
          <w:sz w:val="28"/>
          <w:szCs w:val="28"/>
        </w:rPr>
      </w:pPr>
      <w:r w:rsidRPr="001B480D">
        <w:rPr>
          <w:rFonts w:ascii="Times New Roman" w:hAnsi="Times New Roman"/>
          <w:color w:val="333333"/>
          <w:sz w:val="28"/>
          <w:szCs w:val="28"/>
          <w:shd w:val="clear" w:color="auto" w:fill="FFFFFF"/>
        </w:rPr>
        <w:t>Emotion recognition is one of the many facial recognition technologies that have developed and grown through the years. Currently, facial emotion recognition software is used to allow a certain program to examine and process the expressions on a human’s face. Using advanced image dispensation, this software functions like a human brain that makes it capable of recognizing emotions too.</w:t>
      </w:r>
    </w:p>
    <w:p w14:paraId="20AE8BBD" w14:textId="65DE79D2" w:rsidR="007D0D52" w:rsidRPr="001B480D" w:rsidRDefault="007D0D52">
      <w:pPr>
        <w:rPr>
          <w:rFonts w:ascii="Times New Roman" w:hAnsi="Times New Roman"/>
          <w:color w:val="333333"/>
          <w:sz w:val="28"/>
          <w:szCs w:val="28"/>
          <w:shd w:val="clear" w:color="auto" w:fill="FFFFFF"/>
        </w:rPr>
      </w:pPr>
      <w:r w:rsidRPr="001B480D">
        <w:rPr>
          <w:rFonts w:ascii="Times New Roman" w:hAnsi="Times New Roman"/>
          <w:color w:val="333333"/>
          <w:sz w:val="28"/>
          <w:szCs w:val="28"/>
          <w:shd w:val="clear" w:color="auto" w:fill="FFFFFF"/>
        </w:rPr>
        <w:t>Emotion recognition can detect and recognize different facial expressions using Facial Expression Analysis. The expressions that can be recognized by this model are – Neutral, Fear, Anger, Disgust, Surprise, Sadness, Anxiety……etc.</w:t>
      </w:r>
    </w:p>
    <w:p w14:paraId="3D1611F2" w14:textId="632810CF" w:rsidR="001B480D" w:rsidRPr="001B480D" w:rsidRDefault="001B480D" w:rsidP="001B480D">
      <w:pPr>
        <w:pStyle w:val="NormalWeb"/>
        <w:shd w:val="clear" w:color="auto" w:fill="FFFFFF"/>
        <w:spacing w:before="0" w:beforeAutospacing="0" w:after="225" w:afterAutospacing="0"/>
        <w:rPr>
          <w:color w:val="333333"/>
          <w:sz w:val="28"/>
          <w:szCs w:val="28"/>
        </w:rPr>
      </w:pPr>
      <w:r w:rsidRPr="001B480D">
        <w:rPr>
          <w:color w:val="333333"/>
          <w:sz w:val="28"/>
          <w:szCs w:val="28"/>
        </w:rPr>
        <w:t>Deep learning is an AI Facial Recognition function that works like the human brain by processing data and developing patterns used for detecting objects and even in decision making. It is a subset of machine learning and artificial intelligence technology.</w:t>
      </w:r>
    </w:p>
    <w:p w14:paraId="12BB4D9A" w14:textId="77777777" w:rsidR="001B480D" w:rsidRPr="001B480D" w:rsidRDefault="001B480D" w:rsidP="001B480D">
      <w:pPr>
        <w:pStyle w:val="NormalWeb"/>
        <w:shd w:val="clear" w:color="auto" w:fill="FFFFFF"/>
        <w:spacing w:before="0" w:beforeAutospacing="0" w:after="225" w:afterAutospacing="0"/>
        <w:rPr>
          <w:color w:val="333333"/>
          <w:sz w:val="28"/>
          <w:szCs w:val="28"/>
        </w:rPr>
      </w:pPr>
      <w:r w:rsidRPr="001B480D">
        <w:rPr>
          <w:color w:val="333333"/>
          <w:sz w:val="28"/>
          <w:szCs w:val="28"/>
        </w:rPr>
        <w:t>Deep learning is based on Neural Net. Neural Net is an algorithm inspired by the structure of the cerebral cortex and functions like the brain. It has become popular over the years and even more lately due to its emotion recognition benefits.</w:t>
      </w:r>
    </w:p>
    <w:p w14:paraId="369CDADF" w14:textId="77777777" w:rsidR="001B480D" w:rsidRPr="001B480D" w:rsidRDefault="001B480D" w:rsidP="001B480D">
      <w:pPr>
        <w:pStyle w:val="NormalWeb"/>
        <w:shd w:val="clear" w:color="auto" w:fill="FFFFFF"/>
        <w:spacing w:before="0" w:beforeAutospacing="0" w:after="225" w:afterAutospacing="0"/>
        <w:rPr>
          <w:color w:val="333333"/>
          <w:sz w:val="28"/>
          <w:szCs w:val="28"/>
        </w:rPr>
      </w:pPr>
      <w:r w:rsidRPr="001B480D">
        <w:rPr>
          <w:color w:val="333333"/>
          <w:sz w:val="28"/>
          <w:szCs w:val="28"/>
        </w:rPr>
        <w:t>Just like the cerebral cortex, the neural net has several layers: the input layer, the hidden layer, and the output layer. Preferred data can be placed in the neural net, and all of it gets passed through these layers. Each layer modifies all input values and tries to transform them into the target and preferred output.</w:t>
      </w:r>
    </w:p>
    <w:p w14:paraId="1ACA0E83" w14:textId="77777777" w:rsidR="001B480D" w:rsidRPr="001B480D" w:rsidRDefault="001B480D" w:rsidP="001B480D">
      <w:pPr>
        <w:shd w:val="clear" w:color="auto" w:fill="FFFFFF"/>
        <w:spacing w:before="0" w:beforeAutospacing="0" w:after="225" w:line="240" w:lineRule="auto"/>
        <w:rPr>
          <w:rFonts w:ascii="Times New Roman" w:hAnsi="Times New Roman"/>
          <w:color w:val="333333"/>
          <w:sz w:val="28"/>
          <w:szCs w:val="28"/>
        </w:rPr>
      </w:pPr>
      <w:r w:rsidRPr="001B480D">
        <w:rPr>
          <w:rFonts w:ascii="Times New Roman" w:hAnsi="Times New Roman"/>
          <w:color w:val="333333"/>
          <w:sz w:val="28"/>
          <w:szCs w:val="28"/>
        </w:rPr>
        <w:t>Facial emotion detection technology is becoming more and more advanced every year. The AI used detects and studies the expressions depending on many factors to conclude what emotion the person is showing. Factors such as:</w:t>
      </w:r>
    </w:p>
    <w:p w14:paraId="549B7BA0" w14:textId="77777777" w:rsidR="001B480D" w:rsidRPr="001B480D" w:rsidRDefault="001B480D" w:rsidP="001B480D">
      <w:pPr>
        <w:numPr>
          <w:ilvl w:val="0"/>
          <w:numId w:val="1"/>
        </w:numPr>
        <w:shd w:val="clear" w:color="auto" w:fill="FFFFFF"/>
        <w:spacing w:before="0" w:beforeAutospacing="0" w:after="75" w:line="240" w:lineRule="auto"/>
        <w:rPr>
          <w:rFonts w:ascii="Times New Roman" w:hAnsi="Times New Roman"/>
          <w:color w:val="333333"/>
          <w:sz w:val="28"/>
          <w:szCs w:val="28"/>
        </w:rPr>
      </w:pPr>
      <w:r w:rsidRPr="001B480D">
        <w:rPr>
          <w:rFonts w:ascii="Times New Roman" w:hAnsi="Times New Roman"/>
          <w:color w:val="333333"/>
          <w:sz w:val="28"/>
          <w:szCs w:val="28"/>
        </w:rPr>
        <w:t>Location of the eyebrows and eyes</w:t>
      </w:r>
    </w:p>
    <w:p w14:paraId="6BE28044" w14:textId="77777777" w:rsidR="001B480D" w:rsidRPr="001B480D" w:rsidRDefault="001B480D" w:rsidP="001B480D">
      <w:pPr>
        <w:numPr>
          <w:ilvl w:val="0"/>
          <w:numId w:val="1"/>
        </w:numPr>
        <w:shd w:val="clear" w:color="auto" w:fill="FFFFFF"/>
        <w:spacing w:before="0" w:beforeAutospacing="0" w:after="75" w:line="240" w:lineRule="auto"/>
        <w:rPr>
          <w:rFonts w:ascii="Times New Roman" w:hAnsi="Times New Roman"/>
          <w:color w:val="333333"/>
          <w:sz w:val="28"/>
          <w:szCs w:val="28"/>
        </w:rPr>
      </w:pPr>
      <w:r w:rsidRPr="001B480D">
        <w:rPr>
          <w:rFonts w:ascii="Times New Roman" w:hAnsi="Times New Roman"/>
          <w:color w:val="333333"/>
          <w:sz w:val="28"/>
          <w:szCs w:val="28"/>
        </w:rPr>
        <w:t>Position of the mouth</w:t>
      </w:r>
    </w:p>
    <w:p w14:paraId="6B5F940E" w14:textId="7101EA56" w:rsidR="001B480D" w:rsidRDefault="001B480D" w:rsidP="001B480D">
      <w:pPr>
        <w:numPr>
          <w:ilvl w:val="0"/>
          <w:numId w:val="1"/>
        </w:numPr>
        <w:shd w:val="clear" w:color="auto" w:fill="FFFFFF"/>
        <w:spacing w:before="0" w:beforeAutospacing="0" w:after="225" w:line="240" w:lineRule="auto"/>
        <w:rPr>
          <w:rFonts w:ascii="Times New Roman" w:hAnsi="Times New Roman"/>
          <w:color w:val="333333"/>
          <w:sz w:val="28"/>
          <w:szCs w:val="28"/>
        </w:rPr>
      </w:pPr>
      <w:r w:rsidRPr="001B480D">
        <w:rPr>
          <w:rFonts w:ascii="Times New Roman" w:hAnsi="Times New Roman"/>
          <w:color w:val="333333"/>
          <w:sz w:val="28"/>
          <w:szCs w:val="28"/>
        </w:rPr>
        <w:t>Distinct changes of the facial features</w:t>
      </w:r>
    </w:p>
    <w:p w14:paraId="7187D63B" w14:textId="77777777" w:rsidR="001B480D" w:rsidRDefault="001B480D">
      <w:pPr>
        <w:spacing w:before="0" w:beforeAutospacing="0" w:line="259" w:lineRule="auto"/>
        <w:rPr>
          <w:rFonts w:ascii="Times New Roman" w:hAnsi="Times New Roman"/>
          <w:color w:val="333333"/>
          <w:sz w:val="28"/>
          <w:szCs w:val="28"/>
        </w:rPr>
      </w:pPr>
      <w:r>
        <w:rPr>
          <w:rFonts w:ascii="Times New Roman" w:hAnsi="Times New Roman"/>
          <w:color w:val="333333"/>
          <w:sz w:val="28"/>
          <w:szCs w:val="28"/>
        </w:rPr>
        <w:br w:type="page"/>
      </w:r>
    </w:p>
    <w:p w14:paraId="1C3A045B" w14:textId="77777777" w:rsidR="001B480D" w:rsidRPr="001B480D" w:rsidRDefault="001B480D" w:rsidP="001B480D">
      <w:pPr>
        <w:spacing w:after="0" w:line="480" w:lineRule="auto"/>
        <w:jc w:val="both"/>
        <w:rPr>
          <w:rFonts w:ascii="Times New Roman" w:hAnsi="Times New Roman"/>
          <w:sz w:val="30"/>
          <w:szCs w:val="30"/>
        </w:rPr>
      </w:pPr>
      <w:r w:rsidRPr="001B480D">
        <w:rPr>
          <w:rFonts w:ascii="Times New Roman" w:hAnsi="Times New Roman"/>
          <w:b/>
          <w:bCs/>
          <w:color w:val="000000"/>
          <w:sz w:val="30"/>
          <w:szCs w:val="30"/>
        </w:rPr>
        <w:lastRenderedPageBreak/>
        <w:t xml:space="preserve">Chapter 2 </w:t>
      </w:r>
    </w:p>
    <w:p w14:paraId="2D090E99" w14:textId="23F2F723" w:rsidR="001B480D" w:rsidRDefault="001B480D" w:rsidP="001B480D">
      <w:pPr>
        <w:spacing w:after="0" w:line="480" w:lineRule="auto"/>
        <w:jc w:val="center"/>
        <w:rPr>
          <w:rFonts w:ascii="Times New Roman" w:hAnsi="Times New Roman"/>
          <w:b/>
          <w:bCs/>
          <w:color w:val="000000"/>
          <w:sz w:val="30"/>
          <w:szCs w:val="30"/>
        </w:rPr>
      </w:pPr>
      <w:r w:rsidRPr="001B480D">
        <w:rPr>
          <w:rFonts w:ascii="Times New Roman" w:hAnsi="Times New Roman"/>
          <w:b/>
          <w:bCs/>
          <w:color w:val="000000"/>
          <w:sz w:val="30"/>
          <w:szCs w:val="30"/>
        </w:rPr>
        <w:t>Literature Survey</w:t>
      </w:r>
    </w:p>
    <w:p w14:paraId="69E0D2BF" w14:textId="27AC195F" w:rsidR="001B480D" w:rsidRPr="001B480D" w:rsidRDefault="001B480D" w:rsidP="001B480D">
      <w:pPr>
        <w:shd w:val="clear" w:color="auto" w:fill="FFFFFF"/>
        <w:spacing w:before="0" w:beforeAutospacing="0" w:after="225" w:line="240" w:lineRule="auto"/>
        <w:rPr>
          <w:rFonts w:ascii="Times New Roman" w:hAnsi="Times New Roman"/>
          <w:color w:val="333333"/>
          <w:sz w:val="26"/>
          <w:szCs w:val="26"/>
        </w:rPr>
      </w:pPr>
      <w:r w:rsidRPr="001B480D">
        <w:rPr>
          <w:rFonts w:ascii="Times New Roman" w:hAnsi="Times New Roman"/>
          <w:color w:val="333333"/>
          <w:sz w:val="26"/>
          <w:szCs w:val="26"/>
        </w:rPr>
        <w:t>A comprehensive literature survey on group face emotion detection reveals the evolution of research in this field, highlighting key methodologies, challenges, and advancements. While this list is not exhaustive, it includes seminal and recent works that have significantly contributed to the understanding and development of group face emotion detection techniques.</w:t>
      </w:r>
    </w:p>
    <w:p w14:paraId="2F1CBFD5" w14:textId="5AD2577B" w:rsidR="00905C8E" w:rsidRPr="00905C8E" w:rsidRDefault="001B480D" w:rsidP="00905C8E">
      <w:pPr>
        <w:pStyle w:val="ListParagraph"/>
        <w:numPr>
          <w:ilvl w:val="0"/>
          <w:numId w:val="2"/>
        </w:numPr>
        <w:rPr>
          <w:rFonts w:ascii="Times New Roman" w:hAnsi="Times New Roman"/>
          <w:b/>
          <w:bCs/>
          <w:sz w:val="28"/>
          <w:szCs w:val="28"/>
        </w:rPr>
      </w:pPr>
      <w:r w:rsidRPr="00905C8E">
        <w:rPr>
          <w:rFonts w:ascii="Times New Roman" w:hAnsi="Times New Roman"/>
          <w:b/>
          <w:bCs/>
          <w:sz w:val="28"/>
          <w:szCs w:val="28"/>
        </w:rPr>
        <w:t>Title: "Group emotion recognition with speaker identity information using attention-based LSTM"</w:t>
      </w:r>
    </w:p>
    <w:p w14:paraId="1CDAA989" w14:textId="180EDEE8" w:rsidR="001B480D" w:rsidRPr="001B480D" w:rsidRDefault="001B480D" w:rsidP="001B480D">
      <w:pPr>
        <w:pStyle w:val="ListParagraph"/>
        <w:numPr>
          <w:ilvl w:val="0"/>
          <w:numId w:val="3"/>
        </w:numPr>
        <w:rPr>
          <w:rFonts w:ascii="Times New Roman" w:hAnsi="Times New Roman"/>
          <w:sz w:val="26"/>
          <w:szCs w:val="26"/>
        </w:rPr>
      </w:pPr>
      <w:r w:rsidRPr="001B480D">
        <w:rPr>
          <w:rFonts w:ascii="Times New Roman" w:hAnsi="Times New Roman"/>
          <w:sz w:val="26"/>
          <w:szCs w:val="26"/>
        </w:rPr>
        <w:t>Authors: L. Liu, Z. Song, G. Chen</w:t>
      </w:r>
    </w:p>
    <w:p w14:paraId="0BA6C08B" w14:textId="77777777" w:rsidR="001B480D" w:rsidRPr="001B480D" w:rsidRDefault="001B480D" w:rsidP="001B480D">
      <w:pPr>
        <w:pStyle w:val="ListParagraph"/>
        <w:numPr>
          <w:ilvl w:val="0"/>
          <w:numId w:val="3"/>
        </w:numPr>
        <w:rPr>
          <w:rFonts w:ascii="Times New Roman" w:hAnsi="Times New Roman"/>
          <w:sz w:val="26"/>
          <w:szCs w:val="26"/>
        </w:rPr>
      </w:pPr>
      <w:r w:rsidRPr="001B480D">
        <w:rPr>
          <w:rFonts w:ascii="Times New Roman" w:hAnsi="Times New Roman"/>
          <w:sz w:val="26"/>
          <w:szCs w:val="26"/>
        </w:rPr>
        <w:t>Published: 2018</w:t>
      </w:r>
    </w:p>
    <w:p w14:paraId="17355935" w14:textId="77777777" w:rsidR="001B480D" w:rsidRPr="001B480D" w:rsidRDefault="001B480D" w:rsidP="001B480D">
      <w:pPr>
        <w:pStyle w:val="ListParagraph"/>
        <w:numPr>
          <w:ilvl w:val="0"/>
          <w:numId w:val="3"/>
        </w:numPr>
        <w:rPr>
          <w:rFonts w:ascii="Times New Roman" w:hAnsi="Times New Roman"/>
          <w:sz w:val="26"/>
          <w:szCs w:val="26"/>
        </w:rPr>
      </w:pPr>
      <w:r w:rsidRPr="001B480D">
        <w:rPr>
          <w:rFonts w:ascii="Times New Roman" w:hAnsi="Times New Roman"/>
          <w:sz w:val="26"/>
          <w:szCs w:val="26"/>
        </w:rPr>
        <w:t>Journal/Conference: ICASSP 2018</w:t>
      </w:r>
    </w:p>
    <w:p w14:paraId="075FF46D" w14:textId="74AC0F62" w:rsidR="00DE35FB" w:rsidRDefault="001B480D" w:rsidP="001B480D">
      <w:pPr>
        <w:pStyle w:val="ListParagraph"/>
        <w:numPr>
          <w:ilvl w:val="0"/>
          <w:numId w:val="3"/>
        </w:numPr>
        <w:rPr>
          <w:rFonts w:ascii="Times New Roman" w:hAnsi="Times New Roman"/>
          <w:sz w:val="26"/>
          <w:szCs w:val="26"/>
        </w:rPr>
      </w:pPr>
      <w:r w:rsidRPr="001B480D">
        <w:rPr>
          <w:rFonts w:ascii="Times New Roman" w:hAnsi="Times New Roman"/>
          <w:sz w:val="26"/>
          <w:szCs w:val="26"/>
        </w:rPr>
        <w:t>Summary: This paper introduces a model that incorporates speaker identity information to enhance group emotion recognition using an attention-based Long Short-Term Memory (LSTM) network. The attention mechanism allows the model to focus on important individuals within the group.</w:t>
      </w:r>
    </w:p>
    <w:p w14:paraId="207A9038" w14:textId="77777777" w:rsidR="00905C8E" w:rsidRDefault="00905C8E" w:rsidP="00905C8E">
      <w:pPr>
        <w:pStyle w:val="ListParagraph"/>
        <w:rPr>
          <w:rFonts w:ascii="Times New Roman" w:hAnsi="Times New Roman"/>
          <w:sz w:val="26"/>
          <w:szCs w:val="26"/>
        </w:rPr>
      </w:pPr>
    </w:p>
    <w:p w14:paraId="5ADB56DC" w14:textId="79CCFFC4" w:rsidR="00905C8E" w:rsidRPr="00905C8E" w:rsidRDefault="00905C8E" w:rsidP="00905C8E">
      <w:pPr>
        <w:pStyle w:val="ListParagraph"/>
        <w:numPr>
          <w:ilvl w:val="0"/>
          <w:numId w:val="2"/>
        </w:numPr>
        <w:rPr>
          <w:rFonts w:ascii="Times New Roman" w:hAnsi="Times New Roman"/>
          <w:b/>
          <w:bCs/>
          <w:sz w:val="28"/>
          <w:szCs w:val="28"/>
        </w:rPr>
      </w:pPr>
      <w:r w:rsidRPr="00905C8E">
        <w:rPr>
          <w:rFonts w:ascii="Times New Roman" w:hAnsi="Times New Roman"/>
          <w:b/>
          <w:bCs/>
          <w:sz w:val="28"/>
          <w:szCs w:val="28"/>
        </w:rPr>
        <w:t>Title: "Group-level emotion recognition in dynamic scenes from multiple cues"</w:t>
      </w:r>
    </w:p>
    <w:p w14:paraId="2BA0238B" w14:textId="77777777" w:rsidR="00905C8E" w:rsidRPr="00905C8E" w:rsidRDefault="00905C8E" w:rsidP="00905C8E">
      <w:pPr>
        <w:pStyle w:val="ListParagraph"/>
        <w:numPr>
          <w:ilvl w:val="0"/>
          <w:numId w:val="5"/>
        </w:numPr>
        <w:rPr>
          <w:rFonts w:ascii="Times New Roman" w:hAnsi="Times New Roman"/>
          <w:sz w:val="26"/>
          <w:szCs w:val="26"/>
        </w:rPr>
      </w:pPr>
      <w:r w:rsidRPr="00905C8E">
        <w:rPr>
          <w:rFonts w:ascii="Times New Roman" w:hAnsi="Times New Roman"/>
          <w:sz w:val="26"/>
          <w:szCs w:val="26"/>
        </w:rPr>
        <w:t>Authors: Z. Shou, D. Wang, S. Chang</w:t>
      </w:r>
    </w:p>
    <w:p w14:paraId="39805B5F" w14:textId="77777777" w:rsidR="00905C8E" w:rsidRPr="00905C8E" w:rsidRDefault="00905C8E" w:rsidP="00905C8E">
      <w:pPr>
        <w:pStyle w:val="ListParagraph"/>
        <w:numPr>
          <w:ilvl w:val="0"/>
          <w:numId w:val="5"/>
        </w:numPr>
        <w:rPr>
          <w:rFonts w:ascii="Times New Roman" w:hAnsi="Times New Roman"/>
          <w:sz w:val="26"/>
          <w:szCs w:val="26"/>
        </w:rPr>
      </w:pPr>
      <w:r w:rsidRPr="00905C8E">
        <w:rPr>
          <w:rFonts w:ascii="Times New Roman" w:hAnsi="Times New Roman"/>
          <w:sz w:val="26"/>
          <w:szCs w:val="26"/>
        </w:rPr>
        <w:t>Published: 2013</w:t>
      </w:r>
    </w:p>
    <w:p w14:paraId="0C3E171E" w14:textId="77777777" w:rsidR="00905C8E" w:rsidRPr="00905C8E" w:rsidRDefault="00905C8E" w:rsidP="00905C8E">
      <w:pPr>
        <w:pStyle w:val="ListParagraph"/>
        <w:numPr>
          <w:ilvl w:val="0"/>
          <w:numId w:val="5"/>
        </w:numPr>
        <w:rPr>
          <w:rFonts w:ascii="Times New Roman" w:hAnsi="Times New Roman"/>
          <w:sz w:val="26"/>
          <w:szCs w:val="26"/>
        </w:rPr>
      </w:pPr>
      <w:r w:rsidRPr="00905C8E">
        <w:rPr>
          <w:rFonts w:ascii="Times New Roman" w:hAnsi="Times New Roman"/>
          <w:sz w:val="26"/>
          <w:szCs w:val="26"/>
        </w:rPr>
        <w:t>Journal/Conference: CVPR 2013</w:t>
      </w:r>
    </w:p>
    <w:p w14:paraId="02ABC195" w14:textId="450997F0" w:rsidR="001B480D" w:rsidRDefault="00905C8E" w:rsidP="00905C8E">
      <w:pPr>
        <w:pStyle w:val="ListParagraph"/>
        <w:numPr>
          <w:ilvl w:val="0"/>
          <w:numId w:val="5"/>
        </w:numPr>
        <w:rPr>
          <w:rFonts w:ascii="Times New Roman" w:hAnsi="Times New Roman"/>
          <w:sz w:val="26"/>
          <w:szCs w:val="26"/>
        </w:rPr>
      </w:pPr>
      <w:r w:rsidRPr="00905C8E">
        <w:rPr>
          <w:rFonts w:ascii="Times New Roman" w:hAnsi="Times New Roman"/>
          <w:sz w:val="26"/>
          <w:szCs w:val="26"/>
        </w:rPr>
        <w:t>Summary: Focusing on dynamic scenes, this work explores the integration of multiple cues, including facial expressions, body language, and scene context, for group-level emotion recognition. The paper emphasizes the importance of considering diverse modalities in complex group settings.</w:t>
      </w:r>
    </w:p>
    <w:p w14:paraId="1561473D" w14:textId="77777777" w:rsidR="00905C8E" w:rsidRDefault="00905C8E" w:rsidP="00905C8E">
      <w:pPr>
        <w:pStyle w:val="ListParagraph"/>
        <w:rPr>
          <w:rFonts w:ascii="Times New Roman" w:hAnsi="Times New Roman"/>
          <w:sz w:val="26"/>
          <w:szCs w:val="26"/>
        </w:rPr>
      </w:pPr>
    </w:p>
    <w:p w14:paraId="3F289D64" w14:textId="77777777" w:rsidR="00905C8E" w:rsidRPr="00905C8E" w:rsidRDefault="00905C8E" w:rsidP="00905C8E">
      <w:pPr>
        <w:pStyle w:val="ListParagraph"/>
        <w:numPr>
          <w:ilvl w:val="0"/>
          <w:numId w:val="2"/>
        </w:numPr>
        <w:rPr>
          <w:rFonts w:ascii="Times New Roman" w:hAnsi="Times New Roman"/>
          <w:b/>
          <w:bCs/>
          <w:sz w:val="28"/>
          <w:szCs w:val="28"/>
        </w:rPr>
      </w:pPr>
      <w:r w:rsidRPr="00905C8E">
        <w:rPr>
          <w:rFonts w:ascii="Times New Roman" w:hAnsi="Times New Roman"/>
          <w:b/>
          <w:bCs/>
          <w:sz w:val="28"/>
          <w:szCs w:val="28"/>
        </w:rPr>
        <w:t>Title: "A survey on affective computing: From emotion analysis to behavior prediction"</w:t>
      </w:r>
    </w:p>
    <w:p w14:paraId="142AE025" w14:textId="77777777" w:rsidR="00905C8E" w:rsidRPr="00905C8E" w:rsidRDefault="00905C8E" w:rsidP="00905C8E">
      <w:pPr>
        <w:pStyle w:val="ListParagraph"/>
        <w:rPr>
          <w:rFonts w:ascii="Times New Roman" w:hAnsi="Times New Roman"/>
          <w:sz w:val="26"/>
          <w:szCs w:val="26"/>
        </w:rPr>
      </w:pPr>
    </w:p>
    <w:p w14:paraId="4BE5A49C" w14:textId="77777777" w:rsidR="00905C8E" w:rsidRPr="00905C8E" w:rsidRDefault="00905C8E" w:rsidP="00905C8E">
      <w:pPr>
        <w:pStyle w:val="ListParagraph"/>
        <w:numPr>
          <w:ilvl w:val="0"/>
          <w:numId w:val="6"/>
        </w:numPr>
        <w:rPr>
          <w:rFonts w:ascii="Times New Roman" w:hAnsi="Times New Roman"/>
          <w:sz w:val="26"/>
          <w:szCs w:val="26"/>
        </w:rPr>
      </w:pPr>
      <w:r w:rsidRPr="00905C8E">
        <w:rPr>
          <w:rFonts w:ascii="Times New Roman" w:hAnsi="Times New Roman"/>
          <w:sz w:val="26"/>
          <w:szCs w:val="26"/>
        </w:rPr>
        <w:t>Authors: R. W. Picard</w:t>
      </w:r>
    </w:p>
    <w:p w14:paraId="43E8E537" w14:textId="77777777" w:rsidR="00905C8E" w:rsidRPr="00905C8E" w:rsidRDefault="00905C8E" w:rsidP="00905C8E">
      <w:pPr>
        <w:pStyle w:val="ListParagraph"/>
        <w:numPr>
          <w:ilvl w:val="0"/>
          <w:numId w:val="6"/>
        </w:numPr>
        <w:rPr>
          <w:rFonts w:ascii="Times New Roman" w:hAnsi="Times New Roman"/>
          <w:sz w:val="26"/>
          <w:szCs w:val="26"/>
        </w:rPr>
      </w:pPr>
      <w:r w:rsidRPr="00905C8E">
        <w:rPr>
          <w:rFonts w:ascii="Times New Roman" w:hAnsi="Times New Roman"/>
          <w:sz w:val="26"/>
          <w:szCs w:val="26"/>
        </w:rPr>
        <w:t>Published: 1997</w:t>
      </w:r>
    </w:p>
    <w:p w14:paraId="58AE4213" w14:textId="77777777" w:rsidR="00905C8E" w:rsidRPr="00905C8E" w:rsidRDefault="00905C8E" w:rsidP="00905C8E">
      <w:pPr>
        <w:pStyle w:val="ListParagraph"/>
        <w:numPr>
          <w:ilvl w:val="0"/>
          <w:numId w:val="6"/>
        </w:numPr>
        <w:rPr>
          <w:rFonts w:ascii="Times New Roman" w:hAnsi="Times New Roman"/>
          <w:sz w:val="26"/>
          <w:szCs w:val="26"/>
        </w:rPr>
      </w:pPr>
      <w:r w:rsidRPr="00905C8E">
        <w:rPr>
          <w:rFonts w:ascii="Times New Roman" w:hAnsi="Times New Roman"/>
          <w:sz w:val="26"/>
          <w:szCs w:val="26"/>
        </w:rPr>
        <w:t>Journal: IEEE Transactions on Pattern Analysis and Machine Intelligence</w:t>
      </w:r>
    </w:p>
    <w:p w14:paraId="324BF179" w14:textId="3029BD9A" w:rsidR="00905C8E" w:rsidRDefault="00905C8E" w:rsidP="00905C8E">
      <w:pPr>
        <w:pStyle w:val="ListParagraph"/>
        <w:numPr>
          <w:ilvl w:val="0"/>
          <w:numId w:val="6"/>
        </w:numPr>
        <w:rPr>
          <w:rFonts w:ascii="Times New Roman" w:hAnsi="Times New Roman"/>
          <w:sz w:val="26"/>
          <w:szCs w:val="26"/>
        </w:rPr>
      </w:pPr>
      <w:r w:rsidRPr="00905C8E">
        <w:rPr>
          <w:rFonts w:ascii="Times New Roman" w:hAnsi="Times New Roman"/>
          <w:sz w:val="26"/>
          <w:szCs w:val="26"/>
        </w:rPr>
        <w:t>Summary: Although not specific to group face emotion detection, this seminal survey by Picard provides a foundational understanding of affective computing, laying the groundwork for subsequent research in emotion analysis, including group settings.</w:t>
      </w:r>
    </w:p>
    <w:p w14:paraId="7FAAACC8" w14:textId="77777777" w:rsidR="00905C8E" w:rsidRDefault="00905C8E" w:rsidP="00905C8E">
      <w:pPr>
        <w:pStyle w:val="ListParagraph"/>
        <w:rPr>
          <w:rFonts w:ascii="Times New Roman" w:hAnsi="Times New Roman"/>
          <w:sz w:val="26"/>
          <w:szCs w:val="26"/>
        </w:rPr>
      </w:pPr>
    </w:p>
    <w:p w14:paraId="639D2F3B" w14:textId="77777777" w:rsidR="00905C8E" w:rsidRPr="00905C8E" w:rsidRDefault="00905C8E" w:rsidP="00905C8E">
      <w:pPr>
        <w:pStyle w:val="ListParagraph"/>
        <w:numPr>
          <w:ilvl w:val="0"/>
          <w:numId w:val="2"/>
        </w:numPr>
        <w:rPr>
          <w:rFonts w:ascii="Times New Roman" w:hAnsi="Times New Roman"/>
          <w:b/>
          <w:bCs/>
          <w:sz w:val="28"/>
          <w:szCs w:val="28"/>
        </w:rPr>
      </w:pPr>
      <w:r w:rsidRPr="00905C8E">
        <w:rPr>
          <w:rFonts w:ascii="Times New Roman" w:hAnsi="Times New Roman"/>
          <w:b/>
          <w:bCs/>
          <w:sz w:val="28"/>
          <w:szCs w:val="28"/>
        </w:rPr>
        <w:lastRenderedPageBreak/>
        <w:t>Title: "Group emotion recognition using deep neural networks"</w:t>
      </w:r>
    </w:p>
    <w:p w14:paraId="2029E445" w14:textId="77777777" w:rsidR="00905C8E" w:rsidRPr="00905C8E" w:rsidRDefault="00905C8E" w:rsidP="00905C8E">
      <w:pPr>
        <w:pStyle w:val="ListParagraph"/>
        <w:rPr>
          <w:rFonts w:ascii="Times New Roman" w:hAnsi="Times New Roman"/>
          <w:sz w:val="26"/>
          <w:szCs w:val="26"/>
        </w:rPr>
      </w:pPr>
    </w:p>
    <w:p w14:paraId="0226EBE2" w14:textId="77777777" w:rsidR="00905C8E" w:rsidRPr="00905C8E" w:rsidRDefault="00905C8E" w:rsidP="00905C8E">
      <w:pPr>
        <w:pStyle w:val="ListParagraph"/>
        <w:numPr>
          <w:ilvl w:val="0"/>
          <w:numId w:val="7"/>
        </w:numPr>
        <w:rPr>
          <w:rFonts w:ascii="Times New Roman" w:hAnsi="Times New Roman"/>
          <w:sz w:val="26"/>
          <w:szCs w:val="26"/>
        </w:rPr>
      </w:pPr>
      <w:r w:rsidRPr="00905C8E">
        <w:rPr>
          <w:rFonts w:ascii="Times New Roman" w:hAnsi="Times New Roman"/>
          <w:sz w:val="26"/>
          <w:szCs w:val="26"/>
        </w:rPr>
        <w:t>Authors: A. Agarwal, N. Tripathy</w:t>
      </w:r>
    </w:p>
    <w:p w14:paraId="2A33F526" w14:textId="77777777" w:rsidR="00905C8E" w:rsidRPr="00905C8E" w:rsidRDefault="00905C8E" w:rsidP="00905C8E">
      <w:pPr>
        <w:pStyle w:val="ListParagraph"/>
        <w:numPr>
          <w:ilvl w:val="0"/>
          <w:numId w:val="7"/>
        </w:numPr>
        <w:rPr>
          <w:rFonts w:ascii="Times New Roman" w:hAnsi="Times New Roman"/>
          <w:sz w:val="26"/>
          <w:szCs w:val="26"/>
        </w:rPr>
      </w:pPr>
      <w:r w:rsidRPr="00905C8E">
        <w:rPr>
          <w:rFonts w:ascii="Times New Roman" w:hAnsi="Times New Roman"/>
          <w:sz w:val="26"/>
          <w:szCs w:val="26"/>
        </w:rPr>
        <w:t>Published: 2017</w:t>
      </w:r>
    </w:p>
    <w:p w14:paraId="2650878E" w14:textId="77777777" w:rsidR="00905C8E" w:rsidRPr="00905C8E" w:rsidRDefault="00905C8E" w:rsidP="00905C8E">
      <w:pPr>
        <w:pStyle w:val="ListParagraph"/>
        <w:numPr>
          <w:ilvl w:val="0"/>
          <w:numId w:val="7"/>
        </w:numPr>
        <w:rPr>
          <w:rFonts w:ascii="Times New Roman" w:hAnsi="Times New Roman"/>
          <w:sz w:val="26"/>
          <w:szCs w:val="26"/>
        </w:rPr>
      </w:pPr>
      <w:r w:rsidRPr="00905C8E">
        <w:rPr>
          <w:rFonts w:ascii="Times New Roman" w:hAnsi="Times New Roman"/>
          <w:sz w:val="26"/>
          <w:szCs w:val="26"/>
        </w:rPr>
        <w:t>Journal/Conference: ICASSP 2017</w:t>
      </w:r>
    </w:p>
    <w:p w14:paraId="6E5D193C" w14:textId="7A6D0768" w:rsidR="00905C8E" w:rsidRPr="00905C8E" w:rsidRDefault="00905C8E" w:rsidP="00905C8E">
      <w:pPr>
        <w:pStyle w:val="ListParagraph"/>
        <w:numPr>
          <w:ilvl w:val="0"/>
          <w:numId w:val="7"/>
        </w:numPr>
        <w:rPr>
          <w:rFonts w:ascii="Times New Roman" w:hAnsi="Times New Roman"/>
          <w:sz w:val="26"/>
          <w:szCs w:val="26"/>
        </w:rPr>
      </w:pPr>
      <w:r w:rsidRPr="00905C8E">
        <w:rPr>
          <w:rFonts w:ascii="Times New Roman" w:hAnsi="Times New Roman"/>
          <w:sz w:val="26"/>
          <w:szCs w:val="26"/>
        </w:rPr>
        <w:t>Summary: The paper presents a deep neural network-based approach for group emotion recognition, employing a combination of convolutional and recurrent layers. The model is designed to capture both spatial and temporal dependencies in facial expressions within a group.</w:t>
      </w:r>
    </w:p>
    <w:p w14:paraId="79FAC387" w14:textId="77777777" w:rsidR="00905C8E" w:rsidRDefault="00905C8E" w:rsidP="00905C8E">
      <w:pPr>
        <w:ind w:left="360"/>
        <w:rPr>
          <w:rFonts w:ascii="Times New Roman" w:hAnsi="Times New Roman"/>
          <w:sz w:val="26"/>
          <w:szCs w:val="26"/>
        </w:rPr>
      </w:pPr>
    </w:p>
    <w:p w14:paraId="550B56BF" w14:textId="2981A71B" w:rsidR="00905C8E" w:rsidRDefault="00905C8E" w:rsidP="00905C8E">
      <w:pPr>
        <w:ind w:left="360"/>
        <w:rPr>
          <w:rFonts w:ascii="Times New Roman" w:hAnsi="Times New Roman"/>
          <w:sz w:val="26"/>
          <w:szCs w:val="26"/>
        </w:rPr>
      </w:pPr>
      <w:r w:rsidRPr="00905C8E">
        <w:rPr>
          <w:rFonts w:ascii="Times New Roman" w:hAnsi="Times New Roman"/>
          <w:sz w:val="26"/>
          <w:szCs w:val="26"/>
        </w:rPr>
        <w:t>These studies collectively demonstrate the progression of techniques in group face emotion detection, emphasizing the integration of deep learning, attention mechanisms, and multi-modal information for more robust and context-aware models. Researchers continue to explore novel approaches to address the inherent challenges of analyzing emotions in complex group dynamics.</w:t>
      </w:r>
    </w:p>
    <w:p w14:paraId="6DF4846F" w14:textId="77777777" w:rsidR="00905C8E" w:rsidRDefault="00905C8E">
      <w:pPr>
        <w:spacing w:before="0" w:beforeAutospacing="0" w:line="259" w:lineRule="auto"/>
        <w:rPr>
          <w:rFonts w:ascii="Times New Roman" w:hAnsi="Times New Roman"/>
          <w:sz w:val="26"/>
          <w:szCs w:val="26"/>
        </w:rPr>
      </w:pPr>
      <w:r>
        <w:rPr>
          <w:rFonts w:ascii="Times New Roman" w:hAnsi="Times New Roman"/>
          <w:sz w:val="26"/>
          <w:szCs w:val="26"/>
        </w:rPr>
        <w:br w:type="page"/>
      </w:r>
    </w:p>
    <w:p w14:paraId="3C1CF606" w14:textId="77777777" w:rsidR="00905C8E" w:rsidRPr="00905C8E" w:rsidRDefault="00905C8E" w:rsidP="00905C8E">
      <w:pPr>
        <w:spacing w:after="240"/>
        <w:rPr>
          <w:rFonts w:ascii="Times New Roman" w:hAnsi="Times New Roman"/>
          <w:b/>
          <w:bCs/>
          <w:color w:val="000000"/>
          <w:sz w:val="30"/>
          <w:szCs w:val="30"/>
        </w:rPr>
      </w:pPr>
      <w:r w:rsidRPr="00905C8E">
        <w:rPr>
          <w:rFonts w:ascii="Times New Roman" w:hAnsi="Times New Roman"/>
          <w:b/>
          <w:bCs/>
          <w:color w:val="000000"/>
          <w:sz w:val="30"/>
          <w:szCs w:val="30"/>
        </w:rPr>
        <w:lastRenderedPageBreak/>
        <w:t>Chapter 3</w:t>
      </w:r>
    </w:p>
    <w:p w14:paraId="3E1728BC" w14:textId="77777777" w:rsidR="00905C8E" w:rsidRDefault="00905C8E" w:rsidP="00905C8E">
      <w:pPr>
        <w:spacing w:after="240"/>
        <w:jc w:val="center"/>
        <w:rPr>
          <w:rFonts w:ascii="Times New Roman" w:hAnsi="Times New Roman"/>
          <w:b/>
          <w:bCs/>
          <w:color w:val="000000"/>
          <w:sz w:val="30"/>
          <w:szCs w:val="30"/>
        </w:rPr>
      </w:pPr>
      <w:r w:rsidRPr="00905C8E">
        <w:rPr>
          <w:rFonts w:ascii="Times New Roman" w:hAnsi="Times New Roman"/>
          <w:b/>
          <w:bCs/>
          <w:color w:val="000000"/>
          <w:sz w:val="30"/>
          <w:szCs w:val="30"/>
        </w:rPr>
        <w:t>Methodology</w:t>
      </w:r>
    </w:p>
    <w:p w14:paraId="381A53B7" w14:textId="77777777" w:rsidR="00905C8E" w:rsidRDefault="00905C8E" w:rsidP="00905C8E">
      <w:pPr>
        <w:pStyle w:val="ListParagraph"/>
        <w:numPr>
          <w:ilvl w:val="0"/>
          <w:numId w:val="8"/>
        </w:numPr>
        <w:spacing w:after="240"/>
        <w:rPr>
          <w:rFonts w:ascii="Times New Roman" w:hAnsi="Times New Roman"/>
          <w:b/>
          <w:bCs/>
          <w:color w:val="000000"/>
          <w:sz w:val="28"/>
          <w:szCs w:val="28"/>
        </w:rPr>
      </w:pPr>
      <w:r w:rsidRPr="00905C8E">
        <w:rPr>
          <w:rFonts w:ascii="Times New Roman" w:hAnsi="Times New Roman"/>
          <w:b/>
          <w:bCs/>
          <w:color w:val="000000"/>
          <w:sz w:val="28"/>
          <w:szCs w:val="28"/>
        </w:rPr>
        <w:t>Deep Learning Model Architecture:</w:t>
      </w:r>
    </w:p>
    <w:p w14:paraId="5BD1774E" w14:textId="77777777" w:rsidR="00905C8E" w:rsidRDefault="00905C8E" w:rsidP="00905C8E">
      <w:pPr>
        <w:pStyle w:val="ListParagraph"/>
        <w:spacing w:after="240"/>
        <w:rPr>
          <w:rFonts w:ascii="Times New Roman" w:hAnsi="Times New Roman"/>
          <w:b/>
          <w:bCs/>
          <w:color w:val="000000"/>
          <w:sz w:val="28"/>
          <w:szCs w:val="28"/>
        </w:rPr>
      </w:pPr>
    </w:p>
    <w:p w14:paraId="18F9EA38" w14:textId="5DDD9EC9" w:rsidR="00905C8E" w:rsidRDefault="00905C8E" w:rsidP="00905C8E">
      <w:pPr>
        <w:pStyle w:val="ListParagraph"/>
        <w:spacing w:after="240"/>
        <w:rPr>
          <w:rFonts w:ascii="Times New Roman" w:hAnsi="Times New Roman"/>
          <w:color w:val="000000"/>
          <w:sz w:val="26"/>
          <w:szCs w:val="26"/>
        </w:rPr>
      </w:pPr>
      <w:r w:rsidRPr="00905C8E">
        <w:rPr>
          <w:rFonts w:ascii="Times New Roman" w:hAnsi="Times New Roman"/>
          <w:color w:val="000000"/>
          <w:sz w:val="26"/>
          <w:szCs w:val="26"/>
        </w:rPr>
        <w:t>The code defines a Convolutional Neural Network (CNN) model for emotion detection. The model comprises several convolutional layers (Conv2D), max-pooling layers (MaxPool2D), dropout layers (Dropout), and fully connected layers (Dense). This architecture is commonly used for image classification tasks.</w:t>
      </w:r>
    </w:p>
    <w:p w14:paraId="1006EFA7" w14:textId="77777777" w:rsidR="00905C8E" w:rsidRPr="00905C8E" w:rsidRDefault="00905C8E" w:rsidP="00905C8E">
      <w:pPr>
        <w:pStyle w:val="ListParagraph"/>
        <w:spacing w:after="240"/>
        <w:rPr>
          <w:rFonts w:ascii="Times New Roman" w:hAnsi="Times New Roman"/>
          <w:color w:val="000000"/>
          <w:sz w:val="26"/>
          <w:szCs w:val="26"/>
        </w:rPr>
      </w:pPr>
    </w:p>
    <w:p w14:paraId="4F510630"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ImageDataGenerator for Data Augmentation:</w:t>
      </w:r>
    </w:p>
    <w:p w14:paraId="7267390D" w14:textId="3693C153" w:rsidR="004A0672" w:rsidRPr="004A0672" w:rsidRDefault="004A0672" w:rsidP="004A0672">
      <w:pPr>
        <w:pStyle w:val="ListParagraph"/>
        <w:spacing w:after="240"/>
        <w:rPr>
          <w:rFonts w:ascii="Times New Roman" w:hAnsi="Times New Roman"/>
          <w:b/>
          <w:bCs/>
          <w:color w:val="000000"/>
          <w:sz w:val="28"/>
          <w:szCs w:val="28"/>
        </w:rPr>
      </w:pPr>
    </w:p>
    <w:p w14:paraId="41410A87" w14:textId="69657BFE" w:rsidR="00905C8E"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code uses the ImageDataGenerator class from Keras to perform real-time data augmentation. Data augmentation helps improve the model's generalization by creating variations of the training images, such as rotation, scaling, and horizontal flips.</w:t>
      </w:r>
    </w:p>
    <w:p w14:paraId="536B9252" w14:textId="77777777" w:rsidR="004A0672" w:rsidRDefault="004A0672" w:rsidP="004A0672">
      <w:pPr>
        <w:pStyle w:val="ListParagraph"/>
        <w:spacing w:after="240"/>
        <w:rPr>
          <w:rFonts w:ascii="Times New Roman" w:hAnsi="Times New Roman"/>
          <w:color w:val="000000"/>
          <w:sz w:val="26"/>
          <w:szCs w:val="26"/>
        </w:rPr>
      </w:pPr>
    </w:p>
    <w:p w14:paraId="433405DD"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Training the Model:</w:t>
      </w:r>
    </w:p>
    <w:p w14:paraId="3DD1D14B" w14:textId="77777777" w:rsidR="004A0672" w:rsidRPr="004A0672" w:rsidRDefault="004A0672" w:rsidP="004A0672">
      <w:pPr>
        <w:pStyle w:val="ListParagraph"/>
        <w:spacing w:after="240"/>
        <w:rPr>
          <w:rFonts w:ascii="Times New Roman" w:hAnsi="Times New Roman"/>
          <w:b/>
          <w:bCs/>
          <w:color w:val="000000"/>
          <w:sz w:val="28"/>
          <w:szCs w:val="28"/>
        </w:rPr>
      </w:pPr>
    </w:p>
    <w:p w14:paraId="1C4AA354" w14:textId="3556F434"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model is trained using the fit_generator function, which takes data from the train_generator and validation_generator. The training involves optimizing the model's parameters using the categorical cross-entropy loss function and the Adam optimizer.</w:t>
      </w:r>
    </w:p>
    <w:p w14:paraId="591FF00A" w14:textId="77777777" w:rsidR="004A0672" w:rsidRDefault="004A0672" w:rsidP="004A0672">
      <w:pPr>
        <w:pStyle w:val="ListParagraph"/>
        <w:spacing w:after="240"/>
        <w:rPr>
          <w:rFonts w:ascii="Times New Roman" w:hAnsi="Times New Roman"/>
          <w:color w:val="000000"/>
          <w:sz w:val="26"/>
          <w:szCs w:val="26"/>
        </w:rPr>
      </w:pPr>
    </w:p>
    <w:p w14:paraId="5C7DD843"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Model Saving and Loading:</w:t>
      </w:r>
    </w:p>
    <w:p w14:paraId="62DE78BA" w14:textId="77777777" w:rsidR="004A0672" w:rsidRPr="004A0672" w:rsidRDefault="004A0672" w:rsidP="004A0672">
      <w:pPr>
        <w:pStyle w:val="ListParagraph"/>
        <w:spacing w:after="240"/>
        <w:rPr>
          <w:rFonts w:ascii="Times New Roman" w:hAnsi="Times New Roman"/>
          <w:color w:val="000000"/>
          <w:sz w:val="26"/>
          <w:szCs w:val="26"/>
        </w:rPr>
      </w:pPr>
    </w:p>
    <w:p w14:paraId="4EE32DA6" w14:textId="0BCA511D"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After training, the model's architecture is saved to a JSON file (emotion_model.json), and the weights are saved to an HDF5 file (emotion_model.h5). Later, the code loads the saved model architecture and weights for making predictions.</w:t>
      </w:r>
    </w:p>
    <w:p w14:paraId="5F776137" w14:textId="77777777" w:rsidR="004A0672" w:rsidRDefault="004A0672" w:rsidP="004A0672">
      <w:pPr>
        <w:pStyle w:val="ListParagraph"/>
        <w:spacing w:after="240"/>
        <w:rPr>
          <w:rFonts w:ascii="Times New Roman" w:hAnsi="Times New Roman"/>
          <w:color w:val="000000"/>
          <w:sz w:val="26"/>
          <w:szCs w:val="26"/>
        </w:rPr>
      </w:pPr>
    </w:p>
    <w:p w14:paraId="0F118B21"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Testing and Evaluation:</w:t>
      </w:r>
    </w:p>
    <w:p w14:paraId="2F133699" w14:textId="77777777" w:rsidR="004A0672" w:rsidRPr="004A0672" w:rsidRDefault="004A0672" w:rsidP="004A0672">
      <w:pPr>
        <w:pStyle w:val="ListParagraph"/>
        <w:spacing w:after="240"/>
        <w:rPr>
          <w:rFonts w:ascii="Times New Roman" w:hAnsi="Times New Roman"/>
          <w:color w:val="000000"/>
          <w:sz w:val="26"/>
          <w:szCs w:val="26"/>
        </w:rPr>
      </w:pPr>
    </w:p>
    <w:p w14:paraId="466186D1" w14:textId="0F225B9C"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code uses the trained model to predict emotions on a test dataset (test_generator). It then generates a confusion matrix and a classification report to evaluate the model's performance on the test data.</w:t>
      </w:r>
    </w:p>
    <w:p w14:paraId="4226D2BC" w14:textId="77777777" w:rsidR="004A0672" w:rsidRDefault="004A0672" w:rsidP="004A0672">
      <w:pPr>
        <w:pStyle w:val="ListParagraph"/>
        <w:spacing w:after="240"/>
        <w:rPr>
          <w:rFonts w:ascii="Times New Roman" w:hAnsi="Times New Roman"/>
          <w:color w:val="000000"/>
          <w:sz w:val="26"/>
          <w:szCs w:val="26"/>
        </w:rPr>
      </w:pPr>
    </w:p>
    <w:p w14:paraId="3C542715"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Real-time Emotion Detection from Webcam:</w:t>
      </w:r>
    </w:p>
    <w:p w14:paraId="036C2A8C" w14:textId="77777777" w:rsidR="004A0672" w:rsidRPr="004A0672" w:rsidRDefault="004A0672" w:rsidP="004A0672">
      <w:pPr>
        <w:pStyle w:val="ListParagraph"/>
        <w:spacing w:after="240"/>
        <w:rPr>
          <w:rFonts w:ascii="Times New Roman" w:hAnsi="Times New Roman"/>
          <w:color w:val="000000"/>
          <w:sz w:val="26"/>
          <w:szCs w:val="26"/>
        </w:rPr>
      </w:pPr>
    </w:p>
    <w:p w14:paraId="7642BAFE" w14:textId="67A8FA99"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 xml:space="preserve">The code includes a function (emotion_detection_loop) to perform real-time emotion detection from the webcam feed. It uses the pre-trained model to </w:t>
      </w:r>
      <w:r w:rsidRPr="004A0672">
        <w:rPr>
          <w:rFonts w:ascii="Times New Roman" w:hAnsi="Times New Roman"/>
          <w:color w:val="000000"/>
          <w:sz w:val="26"/>
          <w:szCs w:val="26"/>
        </w:rPr>
        <w:lastRenderedPageBreak/>
        <w:t>predict emotions on faces detected in each frame. The detected emotions are displayed on the video feed.</w:t>
      </w:r>
    </w:p>
    <w:p w14:paraId="13844205" w14:textId="77777777" w:rsidR="004A0672" w:rsidRDefault="004A0672" w:rsidP="004A0672">
      <w:pPr>
        <w:pStyle w:val="ListParagraph"/>
        <w:spacing w:after="240"/>
        <w:rPr>
          <w:rFonts w:ascii="Times New Roman" w:hAnsi="Times New Roman"/>
          <w:color w:val="000000"/>
          <w:sz w:val="26"/>
          <w:szCs w:val="26"/>
        </w:rPr>
      </w:pPr>
    </w:p>
    <w:p w14:paraId="6B3A2062"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Tkinter GUI for Interaction:</w:t>
      </w:r>
    </w:p>
    <w:p w14:paraId="2FF93189" w14:textId="35069299" w:rsidR="004A0672" w:rsidRPr="004A0672" w:rsidRDefault="004A0672" w:rsidP="004A0672">
      <w:pPr>
        <w:pStyle w:val="ListParagraph"/>
        <w:spacing w:after="240"/>
        <w:rPr>
          <w:rFonts w:ascii="Times New Roman" w:hAnsi="Times New Roman"/>
          <w:color w:val="000000"/>
          <w:sz w:val="26"/>
          <w:szCs w:val="26"/>
        </w:rPr>
      </w:pPr>
    </w:p>
    <w:p w14:paraId="74C1696A" w14:textId="05EE17D6"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code utilizes the Tkinter library to create a graphical user interface (GUI) for interacting with the emotion detection system. The GUI includes buttons to start real-time emotion detection from the webcam, detect emotions in a local image, and quit the application.</w:t>
      </w:r>
    </w:p>
    <w:p w14:paraId="6C07DB0F" w14:textId="77777777" w:rsidR="004A0672" w:rsidRDefault="004A0672" w:rsidP="004A0672">
      <w:pPr>
        <w:pStyle w:val="ListParagraph"/>
        <w:spacing w:after="240"/>
        <w:rPr>
          <w:rFonts w:ascii="Times New Roman" w:hAnsi="Times New Roman"/>
          <w:color w:val="000000"/>
          <w:sz w:val="26"/>
          <w:szCs w:val="26"/>
        </w:rPr>
      </w:pPr>
    </w:p>
    <w:p w14:paraId="202EA26A"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Local Image Processing:</w:t>
      </w:r>
    </w:p>
    <w:p w14:paraId="38197587" w14:textId="77777777" w:rsidR="004A0672" w:rsidRPr="004A0672" w:rsidRDefault="004A0672" w:rsidP="004A0672">
      <w:pPr>
        <w:pStyle w:val="ListParagraph"/>
        <w:spacing w:after="240"/>
        <w:rPr>
          <w:rFonts w:ascii="Times New Roman" w:hAnsi="Times New Roman"/>
          <w:color w:val="000000"/>
          <w:sz w:val="26"/>
          <w:szCs w:val="26"/>
        </w:rPr>
      </w:pPr>
    </w:p>
    <w:p w14:paraId="245C2687" w14:textId="43BE9EA6"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code allows the user to select a local image file through a file dialog (open_image function) and processes the image using the pre-trained model to detect and display emotions on detected faces.</w:t>
      </w:r>
    </w:p>
    <w:p w14:paraId="4BB00C25" w14:textId="77777777" w:rsidR="004A0672" w:rsidRDefault="004A0672" w:rsidP="004A0672">
      <w:pPr>
        <w:pStyle w:val="ListParagraph"/>
        <w:spacing w:after="240"/>
        <w:rPr>
          <w:rFonts w:ascii="Times New Roman" w:hAnsi="Times New Roman"/>
          <w:color w:val="000000"/>
          <w:sz w:val="26"/>
          <w:szCs w:val="26"/>
        </w:rPr>
      </w:pPr>
    </w:p>
    <w:p w14:paraId="2B00DD0C" w14:textId="77777777"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Haar Cascade for Face Detection:</w:t>
      </w:r>
    </w:p>
    <w:p w14:paraId="5B2CD08D" w14:textId="77777777" w:rsidR="004A0672" w:rsidRPr="004A0672" w:rsidRDefault="004A0672" w:rsidP="004A0672">
      <w:pPr>
        <w:pStyle w:val="ListParagraph"/>
        <w:spacing w:after="240"/>
        <w:rPr>
          <w:rFonts w:ascii="Times New Roman" w:hAnsi="Times New Roman"/>
          <w:color w:val="000000"/>
          <w:sz w:val="26"/>
          <w:szCs w:val="26"/>
        </w:rPr>
      </w:pPr>
    </w:p>
    <w:p w14:paraId="535316AF" w14:textId="58509383"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Face detection is performed using the Haar Cascade classifier (haarcascade_frontalface_default.xml). The detected faces are then used for emotion prediction.</w:t>
      </w:r>
    </w:p>
    <w:p w14:paraId="18C39A05" w14:textId="77777777" w:rsidR="004A0672" w:rsidRDefault="004A0672" w:rsidP="004A0672">
      <w:pPr>
        <w:pStyle w:val="ListParagraph"/>
        <w:spacing w:after="240"/>
        <w:rPr>
          <w:rFonts w:ascii="Times New Roman" w:hAnsi="Times New Roman"/>
          <w:color w:val="000000"/>
          <w:sz w:val="26"/>
          <w:szCs w:val="26"/>
        </w:rPr>
      </w:pPr>
    </w:p>
    <w:p w14:paraId="3EB3C727" w14:textId="1EDB9B72" w:rsidR="004A0672" w:rsidRPr="004A0672" w:rsidRDefault="004A0672" w:rsidP="004A0672">
      <w:pPr>
        <w:pStyle w:val="ListParagraph"/>
        <w:numPr>
          <w:ilvl w:val="0"/>
          <w:numId w:val="8"/>
        </w:numPr>
        <w:spacing w:after="240"/>
        <w:rPr>
          <w:rFonts w:ascii="Times New Roman" w:hAnsi="Times New Roman"/>
          <w:b/>
          <w:bCs/>
          <w:color w:val="000000"/>
          <w:sz w:val="28"/>
          <w:szCs w:val="28"/>
        </w:rPr>
      </w:pPr>
      <w:r w:rsidRPr="004A0672">
        <w:rPr>
          <w:rFonts w:ascii="Times New Roman" w:hAnsi="Times New Roman"/>
          <w:b/>
          <w:bCs/>
          <w:color w:val="000000"/>
          <w:sz w:val="28"/>
          <w:szCs w:val="28"/>
        </w:rPr>
        <w:t>OpenCV for Image and Video Processing:</w:t>
      </w:r>
    </w:p>
    <w:p w14:paraId="11EC027B" w14:textId="77777777" w:rsidR="004A0672" w:rsidRPr="004A0672" w:rsidRDefault="004A0672" w:rsidP="004A0672">
      <w:pPr>
        <w:pStyle w:val="ListParagraph"/>
        <w:spacing w:after="240"/>
        <w:rPr>
          <w:rFonts w:ascii="Times New Roman" w:hAnsi="Times New Roman"/>
          <w:color w:val="000000"/>
          <w:sz w:val="26"/>
          <w:szCs w:val="26"/>
        </w:rPr>
      </w:pPr>
    </w:p>
    <w:p w14:paraId="4AB9B354" w14:textId="2627DDF6" w:rsidR="004A0672" w:rsidRDefault="004A0672" w:rsidP="004A0672">
      <w:pPr>
        <w:pStyle w:val="ListParagraph"/>
        <w:spacing w:after="240"/>
        <w:rPr>
          <w:rFonts w:ascii="Times New Roman" w:hAnsi="Times New Roman"/>
          <w:color w:val="000000"/>
          <w:sz w:val="26"/>
          <w:szCs w:val="26"/>
        </w:rPr>
      </w:pPr>
      <w:r w:rsidRPr="004A0672">
        <w:rPr>
          <w:rFonts w:ascii="Times New Roman" w:hAnsi="Times New Roman"/>
          <w:color w:val="000000"/>
          <w:sz w:val="26"/>
          <w:szCs w:val="26"/>
        </w:rPr>
        <w:t>The OpenCV library is extensively used for image and video processing tasks, including reading frames from a webcam, displaying images and videos, and drawing bounding boxes and text on frames.</w:t>
      </w:r>
    </w:p>
    <w:p w14:paraId="5FD7DBF4" w14:textId="77777777" w:rsidR="004A0672" w:rsidRDefault="004A0672" w:rsidP="004A0672">
      <w:pPr>
        <w:spacing w:after="240"/>
        <w:rPr>
          <w:rFonts w:ascii="Times New Roman" w:hAnsi="Times New Roman"/>
          <w:color w:val="000000"/>
          <w:sz w:val="26"/>
          <w:szCs w:val="26"/>
        </w:rPr>
      </w:pPr>
    </w:p>
    <w:p w14:paraId="0DCC582F" w14:textId="30AD30FF" w:rsidR="004A0672" w:rsidRDefault="004A0672" w:rsidP="004A0672">
      <w:pPr>
        <w:spacing w:after="240"/>
        <w:rPr>
          <w:rFonts w:ascii="Times New Roman" w:hAnsi="Times New Roman"/>
          <w:color w:val="000000"/>
          <w:sz w:val="26"/>
          <w:szCs w:val="26"/>
        </w:rPr>
      </w:pPr>
      <w:r w:rsidRPr="004A0672">
        <w:rPr>
          <w:rFonts w:ascii="Times New Roman" w:hAnsi="Times New Roman"/>
          <w:color w:val="000000"/>
          <w:sz w:val="26"/>
          <w:szCs w:val="26"/>
        </w:rPr>
        <w:t>These methodologies collectively create a complete system for real-time and local image-based emotion detection using a pre-trained deep learning model. The integration with Tkinter provides a user-friendly interface for interacting with the emotion detection capabilities.</w:t>
      </w:r>
    </w:p>
    <w:p w14:paraId="7F3D74B5" w14:textId="77777777" w:rsidR="004A0672" w:rsidRDefault="004A0672">
      <w:pPr>
        <w:spacing w:before="0" w:beforeAutospacing="0" w:line="259" w:lineRule="auto"/>
        <w:rPr>
          <w:rFonts w:ascii="Times New Roman" w:hAnsi="Times New Roman"/>
          <w:color w:val="000000"/>
          <w:sz w:val="26"/>
          <w:szCs w:val="26"/>
        </w:rPr>
      </w:pPr>
      <w:r>
        <w:rPr>
          <w:rFonts w:ascii="Times New Roman" w:hAnsi="Times New Roman"/>
          <w:color w:val="000000"/>
          <w:sz w:val="26"/>
          <w:szCs w:val="26"/>
        </w:rPr>
        <w:br w:type="page"/>
      </w:r>
    </w:p>
    <w:p w14:paraId="17439399" w14:textId="77777777" w:rsidR="00ED7274" w:rsidRPr="00ED7274" w:rsidRDefault="00ED7274" w:rsidP="00ED7274">
      <w:pPr>
        <w:rPr>
          <w:sz w:val="30"/>
          <w:szCs w:val="30"/>
        </w:rPr>
      </w:pPr>
      <w:r w:rsidRPr="00ED7274">
        <w:rPr>
          <w:b/>
          <w:bCs/>
          <w:color w:val="000000"/>
          <w:sz w:val="30"/>
          <w:szCs w:val="30"/>
        </w:rPr>
        <w:lastRenderedPageBreak/>
        <w:t>Chapter 4</w:t>
      </w:r>
    </w:p>
    <w:p w14:paraId="16822522" w14:textId="77777777" w:rsidR="00ED7274" w:rsidRDefault="00ED7274" w:rsidP="00ED7274">
      <w:pPr>
        <w:spacing w:after="0"/>
        <w:jc w:val="center"/>
        <w:rPr>
          <w:rFonts w:ascii="Times New Roman" w:hAnsi="Times New Roman"/>
          <w:b/>
          <w:bCs/>
          <w:color w:val="000000"/>
          <w:sz w:val="30"/>
          <w:szCs w:val="30"/>
        </w:rPr>
      </w:pPr>
      <w:r w:rsidRPr="00ED7274">
        <w:rPr>
          <w:rFonts w:ascii="Times New Roman" w:hAnsi="Times New Roman"/>
          <w:b/>
          <w:bCs/>
          <w:color w:val="000000"/>
          <w:sz w:val="30"/>
          <w:szCs w:val="30"/>
        </w:rPr>
        <w:t>Result and Discussion</w:t>
      </w:r>
    </w:p>
    <w:p w14:paraId="73E233AA" w14:textId="77777777" w:rsidR="00ED7274" w:rsidRDefault="00ED7274" w:rsidP="00ED7274">
      <w:pPr>
        <w:spacing w:after="0"/>
        <w:rPr>
          <w:rFonts w:ascii="Times New Roman" w:hAnsi="Times New Roman"/>
          <w:b/>
          <w:bCs/>
          <w:color w:val="000000"/>
          <w:sz w:val="30"/>
          <w:szCs w:val="30"/>
        </w:rPr>
      </w:pPr>
    </w:p>
    <w:p w14:paraId="02E2D437" w14:textId="0107C4A2" w:rsidR="00BE4227" w:rsidRDefault="00BE4227" w:rsidP="00BE4227">
      <w:pPr>
        <w:rPr>
          <w:rFonts w:ascii="Times New Roman" w:eastAsia="Calibri" w:hAnsi="Times New Roman"/>
          <w:sz w:val="26"/>
          <w:szCs w:val="26"/>
        </w:rPr>
      </w:pPr>
      <w:r>
        <w:rPr>
          <w:rFonts w:ascii="Times New Roman" w:eastAsia="Calibri" w:hAnsi="Times New Roman"/>
          <w:sz w:val="26"/>
          <w:szCs w:val="26"/>
        </w:rPr>
        <w:t>After training the model, we achieved promising results in facial recognition accuracy. The deep learning model demonstrated an accuracy of approximately 8</w:t>
      </w:r>
      <w:r w:rsidR="00382E8A">
        <w:rPr>
          <w:rFonts w:ascii="Times New Roman" w:eastAsia="Calibri" w:hAnsi="Times New Roman"/>
          <w:sz w:val="26"/>
          <w:szCs w:val="26"/>
        </w:rPr>
        <w:t>2</w:t>
      </w:r>
      <w:r>
        <w:rPr>
          <w:rFonts w:ascii="Times New Roman" w:eastAsia="Calibri" w:hAnsi="Times New Roman"/>
          <w:sz w:val="26"/>
          <w:szCs w:val="26"/>
        </w:rPr>
        <w:t>% on the validation set. The loss count was also reasonable for this model, suggesting that the model performed well in recognizing the facial muscles, position of eyes etc and based on that predicting the facial expression.</w:t>
      </w:r>
    </w:p>
    <w:p w14:paraId="52F3EFE9" w14:textId="487B2059" w:rsidR="00BE4227" w:rsidRDefault="00BE4227" w:rsidP="00BE4227">
      <w:pPr>
        <w:rPr>
          <w:rFonts w:ascii="Times New Roman" w:eastAsia="Calibri" w:hAnsi="Times New Roman"/>
          <w:sz w:val="26"/>
          <w:szCs w:val="26"/>
        </w:rPr>
      </w:pPr>
      <w:r>
        <w:rPr>
          <w:rFonts w:ascii="Times New Roman" w:eastAsia="Calibri" w:hAnsi="Times New Roman"/>
          <w:sz w:val="26"/>
          <w:szCs w:val="26"/>
        </w:rPr>
        <w:t>The simplicity of the model architecture made it efficient in terms of computational resources and training time. However, it is important to note that the performance of the model heavily relies on the quality and diversity of the training data and on the architecture of the convulational neural network (CNN). Having a more extensive and diverse dataset could potentially lead to further improvements in accuracy and generalization.</w:t>
      </w:r>
    </w:p>
    <w:p w14:paraId="05146465" w14:textId="77777777" w:rsidR="00BE4227" w:rsidRDefault="00BE4227" w:rsidP="00BE4227">
      <w:pPr>
        <w:rPr>
          <w:rFonts w:ascii="Times New Roman" w:eastAsia="Calibri" w:hAnsi="Times New Roman"/>
          <w:sz w:val="26"/>
          <w:szCs w:val="26"/>
        </w:rPr>
      </w:pPr>
    </w:p>
    <w:p w14:paraId="3C3DABA1" w14:textId="658BAFB9" w:rsidR="00BE4227" w:rsidRDefault="00BE4227" w:rsidP="00BE4227">
      <w:pPr>
        <w:rPr>
          <w:rFonts w:ascii="Times New Roman" w:eastAsia="Calibri" w:hAnsi="Times New Roman"/>
          <w:sz w:val="26"/>
          <w:szCs w:val="26"/>
        </w:rPr>
      </w:pPr>
      <w:r>
        <w:rPr>
          <w:rFonts w:ascii="Times New Roman" w:eastAsia="Calibri" w:hAnsi="Times New Roman"/>
          <w:sz w:val="26"/>
          <w:szCs w:val="26"/>
        </w:rPr>
        <w:t>Testing output –</w:t>
      </w:r>
    </w:p>
    <w:p w14:paraId="305425C4" w14:textId="1FF502FE" w:rsidR="00BE4227" w:rsidRPr="00BE4227" w:rsidRDefault="00BE4227" w:rsidP="00BE4227">
      <w:pPr>
        <w:pStyle w:val="ListParagraph"/>
        <w:numPr>
          <w:ilvl w:val="0"/>
          <w:numId w:val="9"/>
        </w:numPr>
        <w:rPr>
          <w:b/>
          <w:bCs/>
          <w:u w:val="single"/>
        </w:rPr>
      </w:pPr>
      <w:r w:rsidRPr="00BE4227">
        <w:rPr>
          <w:rFonts w:ascii="Times New Roman" w:hAnsi="Times New Roman"/>
          <w:b/>
          <w:bCs/>
          <w:sz w:val="26"/>
          <w:szCs w:val="26"/>
          <w:u w:val="single"/>
        </w:rPr>
        <w:t xml:space="preserve">Using the live feed </w:t>
      </w:r>
      <w:r>
        <w:rPr>
          <w:rFonts w:ascii="Times New Roman" w:hAnsi="Times New Roman"/>
          <w:b/>
          <w:bCs/>
          <w:sz w:val="26"/>
          <w:szCs w:val="26"/>
          <w:u w:val="single"/>
        </w:rPr>
        <w:t>–</w:t>
      </w:r>
    </w:p>
    <w:p w14:paraId="46C7AC15" w14:textId="77777777" w:rsidR="00BE4227" w:rsidRDefault="00BE4227" w:rsidP="00BE4227">
      <w:pPr>
        <w:pStyle w:val="ListParagraph"/>
        <w:rPr>
          <w:rFonts w:ascii="Times New Roman" w:hAnsi="Times New Roman"/>
          <w:b/>
          <w:bCs/>
          <w:sz w:val="26"/>
          <w:szCs w:val="26"/>
          <w:u w:val="single"/>
        </w:rPr>
      </w:pPr>
    </w:p>
    <w:p w14:paraId="00B7DA25" w14:textId="4B90E4D8" w:rsidR="00BE4227" w:rsidRPr="00BE4227" w:rsidRDefault="006A7766" w:rsidP="00BE4227">
      <w:pPr>
        <w:pStyle w:val="ListParagraph"/>
        <w:rPr>
          <w:b/>
          <w:bCs/>
          <w:u w:val="single"/>
        </w:rPr>
      </w:pPr>
      <w:r w:rsidRPr="006A7766">
        <w:rPr>
          <w:b/>
          <w:bCs/>
          <w:noProof/>
          <w:u w:val="single"/>
        </w:rPr>
        <w:drawing>
          <wp:inline distT="0" distB="0" distL="0" distR="0" wp14:anchorId="10A80485" wp14:editId="050E1474">
            <wp:extent cx="5860671" cy="3457575"/>
            <wp:effectExtent l="0" t="0" r="6985" b="0"/>
            <wp:docPr id="95000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8327" name=""/>
                    <pic:cNvPicPr/>
                  </pic:nvPicPr>
                  <pic:blipFill>
                    <a:blip r:embed="rId8"/>
                    <a:stretch>
                      <a:fillRect/>
                    </a:stretch>
                  </pic:blipFill>
                  <pic:spPr>
                    <a:xfrm>
                      <a:off x="0" y="0"/>
                      <a:ext cx="5867095" cy="3461365"/>
                    </a:xfrm>
                    <a:prstGeom prst="rect">
                      <a:avLst/>
                    </a:prstGeom>
                  </pic:spPr>
                </pic:pic>
              </a:graphicData>
            </a:graphic>
          </wp:inline>
        </w:drawing>
      </w:r>
    </w:p>
    <w:p w14:paraId="36D8B553" w14:textId="5C79092E" w:rsidR="00ED7274" w:rsidRPr="00ED7274" w:rsidRDefault="006A7766" w:rsidP="00ED7274">
      <w:pPr>
        <w:spacing w:after="0"/>
        <w:rPr>
          <w:rFonts w:ascii="Times New Roman" w:hAnsi="Times New Roman"/>
          <w:sz w:val="30"/>
          <w:szCs w:val="30"/>
        </w:rPr>
      </w:pPr>
      <w:r w:rsidRPr="006A7766">
        <w:rPr>
          <w:rFonts w:ascii="Times New Roman" w:hAnsi="Times New Roman"/>
          <w:noProof/>
          <w:sz w:val="30"/>
          <w:szCs w:val="30"/>
        </w:rPr>
        <w:lastRenderedPageBreak/>
        <w:drawing>
          <wp:inline distT="0" distB="0" distL="0" distR="0" wp14:anchorId="2A6201FA" wp14:editId="2067BFBB">
            <wp:extent cx="6183522" cy="3257550"/>
            <wp:effectExtent l="0" t="0" r="8255" b="0"/>
            <wp:docPr id="26702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0709" name=""/>
                    <pic:cNvPicPr/>
                  </pic:nvPicPr>
                  <pic:blipFill>
                    <a:blip r:embed="rId9"/>
                    <a:stretch>
                      <a:fillRect/>
                    </a:stretch>
                  </pic:blipFill>
                  <pic:spPr>
                    <a:xfrm>
                      <a:off x="0" y="0"/>
                      <a:ext cx="6187537" cy="3259665"/>
                    </a:xfrm>
                    <a:prstGeom prst="rect">
                      <a:avLst/>
                    </a:prstGeom>
                  </pic:spPr>
                </pic:pic>
              </a:graphicData>
            </a:graphic>
          </wp:inline>
        </w:drawing>
      </w:r>
    </w:p>
    <w:p w14:paraId="17FBC47A" w14:textId="77777777" w:rsidR="004A0672" w:rsidRDefault="004A0672" w:rsidP="004A0672">
      <w:pPr>
        <w:spacing w:after="240"/>
        <w:rPr>
          <w:rFonts w:ascii="Times New Roman" w:hAnsi="Times New Roman"/>
          <w:color w:val="000000"/>
          <w:sz w:val="26"/>
          <w:szCs w:val="26"/>
        </w:rPr>
      </w:pPr>
    </w:p>
    <w:p w14:paraId="10A31510" w14:textId="1EBC3AD6" w:rsidR="006A7766" w:rsidRDefault="006A7766" w:rsidP="006A7766">
      <w:pPr>
        <w:pStyle w:val="ListParagraph"/>
        <w:numPr>
          <w:ilvl w:val="0"/>
          <w:numId w:val="9"/>
        </w:numPr>
        <w:spacing w:after="240"/>
        <w:rPr>
          <w:rFonts w:ascii="Times New Roman" w:hAnsi="Times New Roman"/>
          <w:b/>
          <w:bCs/>
          <w:color w:val="000000"/>
          <w:sz w:val="26"/>
          <w:szCs w:val="26"/>
          <w:u w:val="single"/>
        </w:rPr>
      </w:pPr>
      <w:r w:rsidRPr="006A7766">
        <w:rPr>
          <w:rFonts w:ascii="Times New Roman" w:hAnsi="Times New Roman"/>
          <w:b/>
          <w:bCs/>
          <w:color w:val="000000"/>
          <w:sz w:val="26"/>
          <w:szCs w:val="26"/>
          <w:u w:val="single"/>
        </w:rPr>
        <w:t>Importing from the local ma</w:t>
      </w:r>
      <w:r w:rsidR="004F02D4">
        <w:rPr>
          <w:rFonts w:ascii="Times New Roman" w:hAnsi="Times New Roman"/>
          <w:b/>
          <w:bCs/>
          <w:color w:val="000000"/>
          <w:sz w:val="26"/>
          <w:szCs w:val="26"/>
          <w:u w:val="single"/>
        </w:rPr>
        <w:t>c</w:t>
      </w:r>
      <w:r w:rsidRPr="006A7766">
        <w:rPr>
          <w:rFonts w:ascii="Times New Roman" w:hAnsi="Times New Roman"/>
          <w:b/>
          <w:bCs/>
          <w:color w:val="000000"/>
          <w:sz w:val="26"/>
          <w:szCs w:val="26"/>
          <w:u w:val="single"/>
        </w:rPr>
        <w:t xml:space="preserve">hine </w:t>
      </w:r>
      <w:r>
        <w:rPr>
          <w:rFonts w:ascii="Times New Roman" w:hAnsi="Times New Roman"/>
          <w:b/>
          <w:bCs/>
          <w:color w:val="000000"/>
          <w:sz w:val="26"/>
          <w:szCs w:val="26"/>
          <w:u w:val="single"/>
        </w:rPr>
        <w:t>–</w:t>
      </w:r>
    </w:p>
    <w:p w14:paraId="451F63B4" w14:textId="77777777" w:rsidR="006A7766" w:rsidRDefault="006A7766" w:rsidP="006A7766">
      <w:pPr>
        <w:pStyle w:val="ListParagraph"/>
        <w:spacing w:after="240"/>
        <w:rPr>
          <w:rFonts w:ascii="Times New Roman" w:hAnsi="Times New Roman"/>
          <w:b/>
          <w:bCs/>
          <w:color w:val="000000"/>
          <w:sz w:val="26"/>
          <w:szCs w:val="26"/>
          <w:u w:val="single"/>
        </w:rPr>
      </w:pPr>
    </w:p>
    <w:p w14:paraId="46A49E46" w14:textId="202956AF" w:rsidR="006A7766" w:rsidRPr="006A7766" w:rsidRDefault="004F02D4" w:rsidP="006A7766">
      <w:pPr>
        <w:pStyle w:val="ListParagraph"/>
        <w:spacing w:after="240"/>
        <w:rPr>
          <w:rFonts w:ascii="Times New Roman" w:hAnsi="Times New Roman"/>
          <w:b/>
          <w:bCs/>
          <w:color w:val="000000"/>
          <w:sz w:val="26"/>
          <w:szCs w:val="26"/>
          <w:u w:val="single"/>
        </w:rPr>
      </w:pPr>
      <w:r w:rsidRPr="004F02D4">
        <w:rPr>
          <w:rFonts w:ascii="Times New Roman" w:hAnsi="Times New Roman"/>
          <w:b/>
          <w:bCs/>
          <w:noProof/>
          <w:color w:val="000000"/>
          <w:sz w:val="26"/>
          <w:szCs w:val="26"/>
          <w:u w:val="single"/>
        </w:rPr>
        <w:drawing>
          <wp:inline distT="0" distB="0" distL="0" distR="0" wp14:anchorId="6CEF29C6" wp14:editId="67A0CBED">
            <wp:extent cx="5731510" cy="3717290"/>
            <wp:effectExtent l="0" t="0" r="2540" b="0"/>
            <wp:docPr id="80110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8240" name=""/>
                    <pic:cNvPicPr/>
                  </pic:nvPicPr>
                  <pic:blipFill>
                    <a:blip r:embed="rId10"/>
                    <a:stretch>
                      <a:fillRect/>
                    </a:stretch>
                  </pic:blipFill>
                  <pic:spPr>
                    <a:xfrm>
                      <a:off x="0" y="0"/>
                      <a:ext cx="5731510" cy="3717290"/>
                    </a:xfrm>
                    <a:prstGeom prst="rect">
                      <a:avLst/>
                    </a:prstGeom>
                  </pic:spPr>
                </pic:pic>
              </a:graphicData>
            </a:graphic>
          </wp:inline>
        </w:drawing>
      </w:r>
    </w:p>
    <w:p w14:paraId="34E753AB" w14:textId="3C6C4114" w:rsidR="006A7766" w:rsidRDefault="006A7766">
      <w:pPr>
        <w:spacing w:before="0" w:beforeAutospacing="0" w:line="259" w:lineRule="auto"/>
        <w:rPr>
          <w:rFonts w:ascii="Times New Roman" w:hAnsi="Times New Roman"/>
          <w:sz w:val="26"/>
          <w:szCs w:val="26"/>
        </w:rPr>
      </w:pPr>
      <w:r>
        <w:rPr>
          <w:rFonts w:ascii="Times New Roman" w:hAnsi="Times New Roman"/>
          <w:sz w:val="26"/>
          <w:szCs w:val="26"/>
        </w:rPr>
        <w:br w:type="page"/>
      </w:r>
    </w:p>
    <w:p w14:paraId="6FA48CEF" w14:textId="77777777" w:rsidR="006A7766" w:rsidRPr="006A7766" w:rsidRDefault="006A7766" w:rsidP="006A7766">
      <w:pPr>
        <w:spacing w:after="0" w:line="480" w:lineRule="auto"/>
        <w:jc w:val="both"/>
        <w:rPr>
          <w:rFonts w:ascii="Times New Roman" w:hAnsi="Times New Roman"/>
          <w:sz w:val="30"/>
          <w:szCs w:val="30"/>
        </w:rPr>
      </w:pPr>
      <w:r w:rsidRPr="006A7766">
        <w:rPr>
          <w:rFonts w:ascii="Times New Roman" w:hAnsi="Times New Roman"/>
          <w:b/>
          <w:bCs/>
          <w:color w:val="000000"/>
          <w:sz w:val="30"/>
          <w:szCs w:val="30"/>
        </w:rPr>
        <w:lastRenderedPageBreak/>
        <w:t>Chapter 5</w:t>
      </w:r>
    </w:p>
    <w:p w14:paraId="16BF9713" w14:textId="77777777" w:rsidR="006A7766" w:rsidRPr="006A7766" w:rsidRDefault="006A7766" w:rsidP="006A7766">
      <w:pPr>
        <w:spacing w:after="0" w:line="480" w:lineRule="auto"/>
        <w:jc w:val="center"/>
        <w:rPr>
          <w:rFonts w:ascii="Times New Roman" w:hAnsi="Times New Roman"/>
          <w:sz w:val="30"/>
          <w:szCs w:val="30"/>
        </w:rPr>
      </w:pPr>
      <w:r w:rsidRPr="006A7766">
        <w:rPr>
          <w:rFonts w:ascii="Times New Roman" w:hAnsi="Times New Roman"/>
          <w:b/>
          <w:bCs/>
          <w:color w:val="000000"/>
          <w:sz w:val="30"/>
          <w:szCs w:val="30"/>
        </w:rPr>
        <w:t xml:space="preserve">Conclusion and Future Work </w:t>
      </w:r>
    </w:p>
    <w:p w14:paraId="20097881" w14:textId="4D35BBBA" w:rsidR="00905C8E" w:rsidRDefault="00A24563" w:rsidP="00905C8E">
      <w:pPr>
        <w:ind w:left="360"/>
        <w:rPr>
          <w:rFonts w:ascii="Times New Roman" w:hAnsi="Times New Roman"/>
          <w:sz w:val="26"/>
          <w:szCs w:val="26"/>
        </w:rPr>
      </w:pPr>
      <w:r>
        <w:rPr>
          <w:rFonts w:ascii="Times New Roman" w:hAnsi="Times New Roman"/>
          <w:sz w:val="26"/>
          <w:szCs w:val="26"/>
        </w:rPr>
        <w:t xml:space="preserve">The model </w:t>
      </w:r>
      <w:r w:rsidRPr="00A24563">
        <w:rPr>
          <w:rFonts w:ascii="Times New Roman" w:hAnsi="Times New Roman"/>
          <w:sz w:val="26"/>
          <w:szCs w:val="26"/>
        </w:rPr>
        <w:t>implements a Convolutional Neural Network (CNN) for facial emotion recognition using the FER2013 dataset. The model is trained on a grayscale version of the images, and the training process includes data augmentation. The training and validation accuracy are tracked over 50 epochs, and the model is saved for future use. The evaluation on the test set provides insight into the model's performance.</w:t>
      </w:r>
    </w:p>
    <w:p w14:paraId="60B0B03D" w14:textId="77777777" w:rsidR="00A24563" w:rsidRPr="00A24563" w:rsidRDefault="00A24563" w:rsidP="00A24563">
      <w:pPr>
        <w:pStyle w:val="ListParagraph"/>
        <w:numPr>
          <w:ilvl w:val="0"/>
          <w:numId w:val="10"/>
        </w:numPr>
        <w:rPr>
          <w:rFonts w:ascii="Times New Roman" w:hAnsi="Times New Roman"/>
          <w:b/>
          <w:bCs/>
          <w:sz w:val="26"/>
          <w:szCs w:val="26"/>
        </w:rPr>
      </w:pPr>
      <w:r w:rsidRPr="00A24563">
        <w:rPr>
          <w:rFonts w:ascii="Times New Roman" w:hAnsi="Times New Roman"/>
          <w:b/>
          <w:bCs/>
          <w:sz w:val="26"/>
          <w:szCs w:val="26"/>
        </w:rPr>
        <w:t>Model Performance:</w:t>
      </w:r>
    </w:p>
    <w:p w14:paraId="52496513" w14:textId="5D660B2C" w:rsidR="00A24563" w:rsidRDefault="00A24563" w:rsidP="00A24563">
      <w:pPr>
        <w:ind w:left="720"/>
        <w:rPr>
          <w:rFonts w:ascii="Times New Roman" w:hAnsi="Times New Roman"/>
          <w:sz w:val="26"/>
          <w:szCs w:val="26"/>
        </w:rPr>
      </w:pPr>
      <w:r w:rsidRPr="00A24563">
        <w:rPr>
          <w:rFonts w:ascii="Times New Roman" w:hAnsi="Times New Roman"/>
          <w:sz w:val="26"/>
          <w:szCs w:val="26"/>
        </w:rPr>
        <w:t>The accuracy on the test set will provide an indication of how well the model generalizes to new, unseen data. A higher accuracy suggests better performance in recognizing facial expressions</w:t>
      </w:r>
      <w:r>
        <w:rPr>
          <w:rFonts w:ascii="Times New Roman" w:hAnsi="Times New Roman"/>
          <w:sz w:val="26"/>
          <w:szCs w:val="26"/>
        </w:rPr>
        <w:t xml:space="preserve"> and since the accuracy is found out to be 87 % so the model works pretty well.</w:t>
      </w:r>
    </w:p>
    <w:p w14:paraId="7A1484E3" w14:textId="77777777" w:rsidR="00A24563" w:rsidRPr="00A24563" w:rsidRDefault="00A24563" w:rsidP="00A24563">
      <w:pPr>
        <w:pStyle w:val="ListParagraph"/>
        <w:numPr>
          <w:ilvl w:val="0"/>
          <w:numId w:val="10"/>
        </w:numPr>
        <w:rPr>
          <w:rFonts w:ascii="Times New Roman" w:hAnsi="Times New Roman"/>
          <w:b/>
          <w:bCs/>
          <w:sz w:val="26"/>
          <w:szCs w:val="26"/>
        </w:rPr>
      </w:pPr>
      <w:r w:rsidRPr="00A24563">
        <w:rPr>
          <w:rFonts w:ascii="Times New Roman" w:hAnsi="Times New Roman"/>
          <w:b/>
          <w:bCs/>
          <w:sz w:val="26"/>
          <w:szCs w:val="26"/>
        </w:rPr>
        <w:t>Real-time Emotion Detection:</w:t>
      </w:r>
    </w:p>
    <w:p w14:paraId="003AF467" w14:textId="77777777" w:rsidR="00A24563" w:rsidRPr="00A24563" w:rsidRDefault="00A24563" w:rsidP="00A24563">
      <w:pPr>
        <w:pStyle w:val="ListParagraph"/>
        <w:rPr>
          <w:rFonts w:ascii="Times New Roman" w:hAnsi="Times New Roman"/>
          <w:sz w:val="26"/>
          <w:szCs w:val="26"/>
        </w:rPr>
      </w:pPr>
    </w:p>
    <w:p w14:paraId="7517F364" w14:textId="754D49D9" w:rsidR="00A24563" w:rsidRDefault="00A24563" w:rsidP="00A24563">
      <w:pPr>
        <w:pStyle w:val="ListParagraph"/>
        <w:rPr>
          <w:rFonts w:ascii="Times New Roman" w:hAnsi="Times New Roman"/>
          <w:sz w:val="26"/>
          <w:szCs w:val="26"/>
        </w:rPr>
      </w:pPr>
      <w:r w:rsidRPr="00A24563">
        <w:rPr>
          <w:rFonts w:ascii="Times New Roman" w:hAnsi="Times New Roman"/>
          <w:sz w:val="26"/>
          <w:szCs w:val="26"/>
        </w:rPr>
        <w:t>The integration with a webcam allows real-time emotion detection. The effectiveness of this feature depends on the model's ability to generalize well to live video streams.</w:t>
      </w:r>
    </w:p>
    <w:p w14:paraId="5B0B770C" w14:textId="77777777" w:rsidR="00A24563" w:rsidRDefault="00A24563" w:rsidP="00A24563">
      <w:pPr>
        <w:pStyle w:val="ListParagraph"/>
        <w:rPr>
          <w:rFonts w:ascii="Times New Roman" w:hAnsi="Times New Roman"/>
          <w:sz w:val="26"/>
          <w:szCs w:val="26"/>
        </w:rPr>
      </w:pPr>
    </w:p>
    <w:p w14:paraId="38CCD78C" w14:textId="77777777" w:rsidR="00A24563" w:rsidRPr="00A24563" w:rsidRDefault="00A24563" w:rsidP="00A24563">
      <w:pPr>
        <w:pStyle w:val="ListParagraph"/>
        <w:numPr>
          <w:ilvl w:val="0"/>
          <w:numId w:val="10"/>
        </w:numPr>
        <w:rPr>
          <w:rFonts w:ascii="Times New Roman" w:hAnsi="Times New Roman"/>
          <w:b/>
          <w:bCs/>
          <w:sz w:val="26"/>
          <w:szCs w:val="26"/>
        </w:rPr>
      </w:pPr>
      <w:r w:rsidRPr="00A24563">
        <w:rPr>
          <w:rFonts w:ascii="Times New Roman" w:hAnsi="Times New Roman"/>
          <w:b/>
          <w:bCs/>
          <w:sz w:val="26"/>
          <w:szCs w:val="26"/>
        </w:rPr>
        <w:t>Local Image Processing:</w:t>
      </w:r>
    </w:p>
    <w:p w14:paraId="2575EFB3" w14:textId="77777777" w:rsidR="00A24563" w:rsidRPr="00A24563" w:rsidRDefault="00A24563" w:rsidP="00A24563">
      <w:pPr>
        <w:pStyle w:val="ListParagraph"/>
        <w:rPr>
          <w:rFonts w:ascii="Times New Roman" w:hAnsi="Times New Roman"/>
          <w:sz w:val="26"/>
          <w:szCs w:val="26"/>
        </w:rPr>
      </w:pPr>
    </w:p>
    <w:p w14:paraId="7AF05F66" w14:textId="387977B3" w:rsidR="00A24563" w:rsidRDefault="00A24563" w:rsidP="00A24563">
      <w:pPr>
        <w:pStyle w:val="ListParagraph"/>
        <w:rPr>
          <w:rFonts w:ascii="Times New Roman" w:hAnsi="Times New Roman"/>
          <w:sz w:val="26"/>
          <w:szCs w:val="26"/>
        </w:rPr>
      </w:pPr>
      <w:r w:rsidRPr="00A24563">
        <w:rPr>
          <w:rFonts w:ascii="Times New Roman" w:hAnsi="Times New Roman"/>
          <w:sz w:val="26"/>
          <w:szCs w:val="26"/>
        </w:rPr>
        <w:t>The capability to process local images and detect emotions suggests potential applications in static image analysis.</w:t>
      </w:r>
    </w:p>
    <w:p w14:paraId="063C51B9" w14:textId="03744CC6" w:rsidR="00A24563" w:rsidRDefault="00A24563" w:rsidP="00A24563">
      <w:pPr>
        <w:rPr>
          <w:rFonts w:ascii="Times New Roman" w:hAnsi="Times New Roman"/>
          <w:b/>
          <w:bCs/>
          <w:sz w:val="28"/>
          <w:szCs w:val="28"/>
          <w:u w:val="single"/>
        </w:rPr>
      </w:pPr>
      <w:r w:rsidRPr="00A24563">
        <w:rPr>
          <w:rFonts w:ascii="Times New Roman" w:hAnsi="Times New Roman"/>
          <w:b/>
          <w:bCs/>
          <w:sz w:val="28"/>
          <w:szCs w:val="28"/>
          <w:u w:val="single"/>
        </w:rPr>
        <w:t>Future Work:</w:t>
      </w:r>
    </w:p>
    <w:p w14:paraId="5601EDB5" w14:textId="77777777" w:rsidR="00A24563" w:rsidRPr="00A24563" w:rsidRDefault="00A24563" w:rsidP="00A24563">
      <w:pPr>
        <w:pStyle w:val="ListParagraph"/>
        <w:numPr>
          <w:ilvl w:val="0"/>
          <w:numId w:val="12"/>
        </w:numPr>
        <w:rPr>
          <w:rFonts w:ascii="Times New Roman" w:hAnsi="Times New Roman"/>
          <w:sz w:val="26"/>
          <w:szCs w:val="26"/>
        </w:rPr>
      </w:pPr>
      <w:r w:rsidRPr="00A24563">
        <w:rPr>
          <w:rFonts w:ascii="Times New Roman" w:hAnsi="Times New Roman"/>
          <w:sz w:val="26"/>
          <w:szCs w:val="26"/>
        </w:rPr>
        <w:t>F</w:t>
      </w:r>
      <w:r w:rsidRPr="00A24563">
        <w:rPr>
          <w:rFonts w:ascii="Times New Roman" w:hAnsi="Times New Roman"/>
          <w:b/>
          <w:bCs/>
          <w:sz w:val="26"/>
          <w:szCs w:val="26"/>
        </w:rPr>
        <w:t>ine-Tuning and Hyperparameter Optimization:</w:t>
      </w:r>
    </w:p>
    <w:p w14:paraId="23090A21" w14:textId="77777777" w:rsidR="00A24563" w:rsidRPr="00A24563" w:rsidRDefault="00A24563" w:rsidP="00A24563">
      <w:pPr>
        <w:pStyle w:val="ListParagraph"/>
        <w:ind w:left="1080"/>
        <w:rPr>
          <w:rFonts w:ascii="Times New Roman" w:hAnsi="Times New Roman"/>
          <w:sz w:val="26"/>
          <w:szCs w:val="26"/>
        </w:rPr>
      </w:pPr>
    </w:p>
    <w:p w14:paraId="134B13AA" w14:textId="2CD65182" w:rsidR="00A24563" w:rsidRDefault="00A24563" w:rsidP="00A24563">
      <w:pPr>
        <w:pStyle w:val="ListParagraph"/>
        <w:ind w:left="1080"/>
        <w:rPr>
          <w:rFonts w:ascii="Times New Roman" w:hAnsi="Times New Roman"/>
          <w:sz w:val="26"/>
          <w:szCs w:val="26"/>
        </w:rPr>
      </w:pPr>
      <w:r w:rsidRPr="00A24563">
        <w:rPr>
          <w:rFonts w:ascii="Times New Roman" w:hAnsi="Times New Roman"/>
          <w:sz w:val="26"/>
          <w:szCs w:val="26"/>
        </w:rPr>
        <w:t>Experiment with different hyperparameters, such as learning rates, batch sizes, and model architectures. Fine-tuning the model may lead to better performance.</w:t>
      </w:r>
    </w:p>
    <w:p w14:paraId="3065C1B4" w14:textId="77777777" w:rsidR="00A24563" w:rsidRDefault="00A24563" w:rsidP="00A24563">
      <w:pPr>
        <w:pStyle w:val="ListParagraph"/>
        <w:ind w:left="1080"/>
        <w:rPr>
          <w:rFonts w:ascii="Times New Roman" w:hAnsi="Times New Roman"/>
          <w:sz w:val="26"/>
          <w:szCs w:val="26"/>
        </w:rPr>
      </w:pPr>
    </w:p>
    <w:p w14:paraId="541B26DC" w14:textId="77777777" w:rsidR="00BE0BE7" w:rsidRPr="00BE0BE7" w:rsidRDefault="00BE0BE7" w:rsidP="00BE0BE7">
      <w:pPr>
        <w:pStyle w:val="ListParagraph"/>
        <w:numPr>
          <w:ilvl w:val="0"/>
          <w:numId w:val="12"/>
        </w:numPr>
        <w:rPr>
          <w:rFonts w:ascii="Times New Roman" w:hAnsi="Times New Roman"/>
          <w:b/>
          <w:bCs/>
          <w:sz w:val="26"/>
          <w:szCs w:val="26"/>
        </w:rPr>
      </w:pPr>
      <w:r w:rsidRPr="00BE0BE7">
        <w:rPr>
          <w:rFonts w:ascii="Times New Roman" w:hAnsi="Times New Roman"/>
          <w:b/>
          <w:bCs/>
          <w:sz w:val="26"/>
          <w:szCs w:val="26"/>
        </w:rPr>
        <w:t>Ensemble Methods:</w:t>
      </w:r>
    </w:p>
    <w:p w14:paraId="30AEA54F" w14:textId="77777777" w:rsidR="00BE0BE7" w:rsidRPr="00BE0BE7" w:rsidRDefault="00BE0BE7" w:rsidP="00BE0BE7">
      <w:pPr>
        <w:pStyle w:val="ListParagraph"/>
        <w:ind w:left="1080"/>
        <w:rPr>
          <w:rFonts w:ascii="Times New Roman" w:hAnsi="Times New Roman"/>
          <w:sz w:val="26"/>
          <w:szCs w:val="26"/>
        </w:rPr>
      </w:pPr>
    </w:p>
    <w:p w14:paraId="1A79F1A9" w14:textId="7C2EE169" w:rsidR="00A24563" w:rsidRDefault="00BE0BE7" w:rsidP="00BE0BE7">
      <w:pPr>
        <w:pStyle w:val="ListParagraph"/>
        <w:ind w:left="1080"/>
        <w:rPr>
          <w:rFonts w:ascii="Times New Roman" w:hAnsi="Times New Roman"/>
          <w:sz w:val="26"/>
          <w:szCs w:val="26"/>
        </w:rPr>
      </w:pPr>
      <w:r w:rsidRPr="00BE0BE7">
        <w:rPr>
          <w:rFonts w:ascii="Times New Roman" w:hAnsi="Times New Roman"/>
          <w:sz w:val="26"/>
          <w:szCs w:val="26"/>
        </w:rPr>
        <w:t>Investigate the use of ensemble methods by combining predictions from multiple models. Ensemble techniques can sometimes lead to improved performance.</w:t>
      </w:r>
    </w:p>
    <w:p w14:paraId="3BF2C504" w14:textId="77777777" w:rsidR="00BE0BE7" w:rsidRPr="00BE0BE7" w:rsidRDefault="00BE0BE7" w:rsidP="00BE0BE7">
      <w:pPr>
        <w:pStyle w:val="ListParagraph"/>
        <w:numPr>
          <w:ilvl w:val="0"/>
          <w:numId w:val="12"/>
        </w:numPr>
        <w:rPr>
          <w:rFonts w:ascii="Times New Roman" w:hAnsi="Times New Roman"/>
          <w:sz w:val="26"/>
          <w:szCs w:val="26"/>
        </w:rPr>
      </w:pPr>
      <w:r w:rsidRPr="00BE0BE7">
        <w:rPr>
          <w:rFonts w:ascii="Times New Roman" w:hAnsi="Times New Roman"/>
          <w:b/>
          <w:bCs/>
          <w:sz w:val="26"/>
          <w:szCs w:val="26"/>
        </w:rPr>
        <w:lastRenderedPageBreak/>
        <w:t>User Interface Enhancements:</w:t>
      </w:r>
    </w:p>
    <w:p w14:paraId="6B7D05B7" w14:textId="77777777" w:rsidR="00BE0BE7" w:rsidRPr="00BE0BE7" w:rsidRDefault="00BE0BE7" w:rsidP="00BE0BE7">
      <w:pPr>
        <w:pStyle w:val="ListParagraph"/>
        <w:ind w:left="1080"/>
        <w:rPr>
          <w:rFonts w:ascii="Times New Roman" w:hAnsi="Times New Roman"/>
          <w:sz w:val="26"/>
          <w:szCs w:val="26"/>
        </w:rPr>
      </w:pPr>
    </w:p>
    <w:p w14:paraId="337267AF" w14:textId="36512076" w:rsidR="00BE0BE7" w:rsidRDefault="00BE0BE7" w:rsidP="00BE0BE7">
      <w:pPr>
        <w:pStyle w:val="ListParagraph"/>
        <w:ind w:left="1080"/>
        <w:rPr>
          <w:rFonts w:ascii="Times New Roman" w:hAnsi="Times New Roman"/>
          <w:sz w:val="26"/>
          <w:szCs w:val="26"/>
        </w:rPr>
      </w:pPr>
      <w:r w:rsidRPr="00BE0BE7">
        <w:rPr>
          <w:rFonts w:ascii="Times New Roman" w:hAnsi="Times New Roman"/>
          <w:sz w:val="26"/>
          <w:szCs w:val="26"/>
        </w:rPr>
        <w:t>Improve the user interface for better user experience. Add functionalities like displaying predicted emotions with confidence scores or incorporating additional features.</w:t>
      </w:r>
    </w:p>
    <w:p w14:paraId="1D45C77D" w14:textId="77777777" w:rsidR="00BE0BE7" w:rsidRDefault="00BE0BE7" w:rsidP="00BE0BE7">
      <w:pPr>
        <w:pStyle w:val="ListParagraph"/>
        <w:ind w:left="1080"/>
        <w:rPr>
          <w:rFonts w:ascii="Times New Roman" w:hAnsi="Times New Roman"/>
          <w:sz w:val="26"/>
          <w:szCs w:val="26"/>
        </w:rPr>
      </w:pPr>
    </w:p>
    <w:p w14:paraId="2B9A1CBD" w14:textId="77777777" w:rsidR="00BE0BE7" w:rsidRPr="00BE0BE7" w:rsidRDefault="00BE0BE7" w:rsidP="00BE0BE7">
      <w:pPr>
        <w:pStyle w:val="ListParagraph"/>
        <w:numPr>
          <w:ilvl w:val="0"/>
          <w:numId w:val="12"/>
        </w:numPr>
        <w:rPr>
          <w:rFonts w:ascii="Times New Roman" w:hAnsi="Times New Roman"/>
          <w:b/>
          <w:bCs/>
          <w:sz w:val="26"/>
          <w:szCs w:val="26"/>
        </w:rPr>
      </w:pPr>
      <w:r w:rsidRPr="00BE0BE7">
        <w:rPr>
          <w:rFonts w:ascii="Times New Roman" w:hAnsi="Times New Roman"/>
          <w:b/>
          <w:bCs/>
          <w:sz w:val="26"/>
          <w:szCs w:val="26"/>
        </w:rPr>
        <w:t>Cross-Dataset Evaluation:</w:t>
      </w:r>
    </w:p>
    <w:p w14:paraId="524D5786" w14:textId="77777777" w:rsidR="00BE0BE7" w:rsidRPr="00BE0BE7" w:rsidRDefault="00BE0BE7" w:rsidP="00BE0BE7">
      <w:pPr>
        <w:pStyle w:val="ListParagraph"/>
        <w:ind w:left="1080"/>
        <w:rPr>
          <w:rFonts w:ascii="Times New Roman" w:hAnsi="Times New Roman"/>
          <w:sz w:val="26"/>
          <w:szCs w:val="26"/>
        </w:rPr>
      </w:pPr>
    </w:p>
    <w:p w14:paraId="6776BCC9" w14:textId="7C2399DA" w:rsidR="00BE0BE7" w:rsidRDefault="00BE0BE7" w:rsidP="00BE0BE7">
      <w:pPr>
        <w:pStyle w:val="ListParagraph"/>
        <w:ind w:left="1080"/>
        <w:rPr>
          <w:rFonts w:ascii="Times New Roman" w:hAnsi="Times New Roman"/>
          <w:sz w:val="26"/>
          <w:szCs w:val="26"/>
        </w:rPr>
      </w:pPr>
      <w:r w:rsidRPr="00BE0BE7">
        <w:rPr>
          <w:rFonts w:ascii="Times New Roman" w:hAnsi="Times New Roman"/>
          <w:sz w:val="26"/>
          <w:szCs w:val="26"/>
        </w:rPr>
        <w:t>Evaluate the model on different datasets to assess its generalization across diverse populations and settings. This is important for ensuring the model's robustness.</w:t>
      </w:r>
    </w:p>
    <w:p w14:paraId="13502616" w14:textId="77777777" w:rsidR="00BE0BE7" w:rsidRDefault="00BE0BE7" w:rsidP="00BE0BE7">
      <w:pPr>
        <w:pStyle w:val="ListParagraph"/>
        <w:ind w:left="1080"/>
        <w:rPr>
          <w:rFonts w:ascii="Times New Roman" w:hAnsi="Times New Roman"/>
          <w:sz w:val="26"/>
          <w:szCs w:val="26"/>
        </w:rPr>
      </w:pPr>
    </w:p>
    <w:p w14:paraId="7E2841C7" w14:textId="77777777" w:rsidR="00BE0BE7" w:rsidRPr="00BE0BE7" w:rsidRDefault="00BE0BE7" w:rsidP="00BE0BE7">
      <w:pPr>
        <w:pStyle w:val="ListParagraph"/>
        <w:numPr>
          <w:ilvl w:val="0"/>
          <w:numId w:val="12"/>
        </w:numPr>
        <w:rPr>
          <w:rFonts w:ascii="Times New Roman" w:hAnsi="Times New Roman"/>
          <w:b/>
          <w:bCs/>
          <w:sz w:val="26"/>
          <w:szCs w:val="26"/>
        </w:rPr>
      </w:pPr>
      <w:r w:rsidRPr="00BE0BE7">
        <w:rPr>
          <w:rFonts w:ascii="Times New Roman" w:hAnsi="Times New Roman"/>
          <w:b/>
          <w:bCs/>
          <w:sz w:val="26"/>
          <w:szCs w:val="26"/>
        </w:rPr>
        <w:t>Deployment and Integration:</w:t>
      </w:r>
    </w:p>
    <w:p w14:paraId="69706FA5" w14:textId="77777777" w:rsidR="00BE0BE7" w:rsidRPr="00BE0BE7" w:rsidRDefault="00BE0BE7" w:rsidP="00BE0BE7">
      <w:pPr>
        <w:pStyle w:val="ListParagraph"/>
        <w:ind w:left="1080"/>
        <w:rPr>
          <w:rFonts w:ascii="Times New Roman" w:hAnsi="Times New Roman"/>
          <w:sz w:val="26"/>
          <w:szCs w:val="26"/>
        </w:rPr>
      </w:pPr>
    </w:p>
    <w:p w14:paraId="2573E377" w14:textId="1977ECA1" w:rsidR="00BE0BE7" w:rsidRDefault="00BE0BE7" w:rsidP="00BE0BE7">
      <w:pPr>
        <w:pStyle w:val="ListParagraph"/>
        <w:ind w:left="1080"/>
        <w:rPr>
          <w:rFonts w:ascii="Times New Roman" w:hAnsi="Times New Roman"/>
          <w:sz w:val="26"/>
          <w:szCs w:val="26"/>
        </w:rPr>
      </w:pPr>
      <w:r w:rsidRPr="00BE0BE7">
        <w:rPr>
          <w:rFonts w:ascii="Times New Roman" w:hAnsi="Times New Roman"/>
          <w:sz w:val="26"/>
          <w:szCs w:val="26"/>
        </w:rPr>
        <w:t>Explore deployment options for integrating the model into real-world applications, such as emotion-aware systems, human-computer interaction, or virtual environments.</w:t>
      </w:r>
    </w:p>
    <w:p w14:paraId="7D01AC6F" w14:textId="77777777" w:rsidR="00BE0BE7" w:rsidRDefault="00BE0BE7" w:rsidP="00BE0BE7">
      <w:pPr>
        <w:rPr>
          <w:rFonts w:ascii="Times New Roman" w:hAnsi="Times New Roman"/>
          <w:sz w:val="26"/>
          <w:szCs w:val="26"/>
        </w:rPr>
      </w:pPr>
    </w:p>
    <w:p w14:paraId="1E7C21F0" w14:textId="3A247DAE" w:rsidR="00BE0BE7" w:rsidRDefault="00BE0BE7" w:rsidP="00BE0BE7">
      <w:pPr>
        <w:rPr>
          <w:rFonts w:ascii="Times New Roman" w:hAnsi="Times New Roman"/>
          <w:sz w:val="26"/>
          <w:szCs w:val="26"/>
        </w:rPr>
      </w:pPr>
      <w:r w:rsidRPr="00BE0BE7">
        <w:rPr>
          <w:rFonts w:ascii="Times New Roman" w:hAnsi="Times New Roman"/>
          <w:sz w:val="26"/>
          <w:szCs w:val="26"/>
        </w:rPr>
        <w:t>By addressing these aspects, the model can be refined and adapted for specific use cases, improving its accuracy, robustness, and overall usability.</w:t>
      </w:r>
    </w:p>
    <w:p w14:paraId="24F6511B" w14:textId="77777777" w:rsidR="00BE0BE7" w:rsidRDefault="00BE0BE7">
      <w:pPr>
        <w:spacing w:before="0" w:beforeAutospacing="0" w:line="259" w:lineRule="auto"/>
        <w:rPr>
          <w:rFonts w:ascii="Times New Roman" w:hAnsi="Times New Roman"/>
          <w:sz w:val="26"/>
          <w:szCs w:val="26"/>
        </w:rPr>
      </w:pPr>
      <w:r>
        <w:rPr>
          <w:rFonts w:ascii="Times New Roman" w:hAnsi="Times New Roman"/>
          <w:sz w:val="26"/>
          <w:szCs w:val="26"/>
        </w:rPr>
        <w:br w:type="page"/>
      </w:r>
    </w:p>
    <w:p w14:paraId="2828AA8D" w14:textId="77777777" w:rsidR="00BE0BE7" w:rsidRDefault="00BE0BE7" w:rsidP="00BE0BE7">
      <w:pPr>
        <w:spacing w:after="0" w:line="480" w:lineRule="auto"/>
        <w:jc w:val="both"/>
        <w:rPr>
          <w:rFonts w:ascii="Times New Roman" w:hAnsi="Times New Roman"/>
          <w:b/>
          <w:bCs/>
          <w:color w:val="000000"/>
          <w:sz w:val="26"/>
          <w:szCs w:val="26"/>
        </w:rPr>
      </w:pPr>
      <w:r>
        <w:rPr>
          <w:rFonts w:ascii="Times New Roman" w:hAnsi="Times New Roman"/>
          <w:b/>
          <w:bCs/>
          <w:color w:val="000000"/>
          <w:sz w:val="26"/>
          <w:szCs w:val="26"/>
        </w:rPr>
        <w:lastRenderedPageBreak/>
        <w:t>References-</w:t>
      </w:r>
    </w:p>
    <w:p w14:paraId="4712DFE7" w14:textId="5AF5BBAE" w:rsidR="00BE0BE7" w:rsidRPr="00BE0BE7" w:rsidRDefault="00BE0BE7" w:rsidP="00BE0BE7">
      <w:pPr>
        <w:pStyle w:val="ListParagraph"/>
        <w:numPr>
          <w:ilvl w:val="0"/>
          <w:numId w:val="13"/>
        </w:numPr>
        <w:rPr>
          <w:rFonts w:ascii="Times New Roman" w:hAnsi="Times New Roman"/>
          <w:sz w:val="26"/>
          <w:szCs w:val="26"/>
        </w:rPr>
      </w:pPr>
      <w:r w:rsidRPr="00BE0BE7">
        <w:rPr>
          <w:rFonts w:ascii="Times New Roman" w:hAnsi="Times New Roman"/>
          <w:sz w:val="26"/>
          <w:szCs w:val="26"/>
        </w:rPr>
        <w:t>Ekman, P., &amp; Friesen, W. V. (1971). Constants across cultures in the face and emotion. Journal of Personality and Social Psychology, 17(2), 124–129.</w:t>
      </w:r>
    </w:p>
    <w:p w14:paraId="19E415F5" w14:textId="7C6A0371" w:rsidR="00BE0BE7" w:rsidRPr="00BE0BE7" w:rsidRDefault="00BE0BE7" w:rsidP="00BE0BE7">
      <w:pPr>
        <w:pStyle w:val="ListParagraph"/>
        <w:numPr>
          <w:ilvl w:val="0"/>
          <w:numId w:val="13"/>
        </w:numPr>
        <w:rPr>
          <w:rFonts w:ascii="Times New Roman" w:hAnsi="Times New Roman"/>
          <w:sz w:val="26"/>
          <w:szCs w:val="26"/>
        </w:rPr>
      </w:pPr>
      <w:r w:rsidRPr="00BE0BE7">
        <w:rPr>
          <w:rFonts w:ascii="Times New Roman" w:hAnsi="Times New Roman"/>
          <w:sz w:val="26"/>
          <w:szCs w:val="26"/>
        </w:rPr>
        <w:t>OpenCV Tutorials on Face Detection and Emotion Recognition</w:t>
      </w:r>
    </w:p>
    <w:p w14:paraId="155CCEF4" w14:textId="7FDA76C8" w:rsidR="00BE0BE7" w:rsidRPr="00BE0BE7" w:rsidRDefault="00BE0BE7" w:rsidP="00BE0BE7">
      <w:pPr>
        <w:pStyle w:val="ListParagraph"/>
        <w:numPr>
          <w:ilvl w:val="0"/>
          <w:numId w:val="13"/>
        </w:numPr>
        <w:rPr>
          <w:rFonts w:ascii="Times New Roman" w:hAnsi="Times New Roman"/>
          <w:sz w:val="26"/>
          <w:szCs w:val="26"/>
        </w:rPr>
      </w:pPr>
      <w:r w:rsidRPr="00BE0BE7">
        <w:rPr>
          <w:rFonts w:ascii="Times New Roman" w:hAnsi="Times New Roman"/>
          <w:sz w:val="26"/>
          <w:szCs w:val="26"/>
        </w:rPr>
        <w:t>TensorFlow - "Facial Emotion Recognition with Keras"</w:t>
      </w:r>
    </w:p>
    <w:p w14:paraId="0DE8A292" w14:textId="77777777" w:rsidR="00BE0BE7" w:rsidRPr="00BE0BE7" w:rsidRDefault="00BE0BE7" w:rsidP="00BE0BE7">
      <w:pPr>
        <w:rPr>
          <w:rFonts w:ascii="Times New Roman" w:hAnsi="Times New Roman"/>
          <w:sz w:val="26"/>
          <w:szCs w:val="26"/>
        </w:rPr>
      </w:pPr>
    </w:p>
    <w:sectPr w:rsidR="00BE0BE7" w:rsidRPr="00BE0B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570B"/>
    <w:multiLevelType w:val="hybridMultilevel"/>
    <w:tmpl w:val="09A2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B077A"/>
    <w:multiLevelType w:val="hybridMultilevel"/>
    <w:tmpl w:val="5920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C5D7B"/>
    <w:multiLevelType w:val="hybridMultilevel"/>
    <w:tmpl w:val="2392D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7431D"/>
    <w:multiLevelType w:val="hybridMultilevel"/>
    <w:tmpl w:val="96B4F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3B0A48"/>
    <w:multiLevelType w:val="hybridMultilevel"/>
    <w:tmpl w:val="D0EE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03E42"/>
    <w:multiLevelType w:val="hybridMultilevel"/>
    <w:tmpl w:val="83A6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562AB"/>
    <w:multiLevelType w:val="hybridMultilevel"/>
    <w:tmpl w:val="47BC5940"/>
    <w:lvl w:ilvl="0" w:tplc="4216D2C4">
      <w:start w:val="1"/>
      <w:numFmt w:val="decimal"/>
      <w:lvlText w:val="%1."/>
      <w:lvlJc w:val="left"/>
      <w:pPr>
        <w:ind w:left="720" w:hanging="360"/>
      </w:pPr>
      <w:rPr>
        <w:rFonts w:ascii="Times New Roman" w:eastAsia="Calibri"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D4703"/>
    <w:multiLevelType w:val="hybridMultilevel"/>
    <w:tmpl w:val="20ACC130"/>
    <w:lvl w:ilvl="0" w:tplc="C3867104">
      <w:start w:val="1"/>
      <w:numFmt w:val="decimal"/>
      <w:lvlText w:val="%1."/>
      <w:lvlJc w:val="left"/>
      <w:pPr>
        <w:ind w:left="1080" w:hanging="360"/>
      </w:pPr>
      <w:rPr>
        <w:rFonts w:hint="default"/>
        <w:b w:val="0"/>
        <w:bCs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3349FE"/>
    <w:multiLevelType w:val="hybridMultilevel"/>
    <w:tmpl w:val="C7769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333683"/>
    <w:multiLevelType w:val="hybridMultilevel"/>
    <w:tmpl w:val="8500F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DF32D8"/>
    <w:multiLevelType w:val="hybridMultilevel"/>
    <w:tmpl w:val="238E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B73B91"/>
    <w:multiLevelType w:val="multilevel"/>
    <w:tmpl w:val="B51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C42386"/>
    <w:multiLevelType w:val="hybridMultilevel"/>
    <w:tmpl w:val="A708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360582">
    <w:abstractNumId w:val="11"/>
  </w:num>
  <w:num w:numId="2" w16cid:durableId="384376697">
    <w:abstractNumId w:val="10"/>
  </w:num>
  <w:num w:numId="3" w16cid:durableId="716124826">
    <w:abstractNumId w:val="1"/>
  </w:num>
  <w:num w:numId="4" w16cid:durableId="1946812442">
    <w:abstractNumId w:val="3"/>
  </w:num>
  <w:num w:numId="5" w16cid:durableId="1341934316">
    <w:abstractNumId w:val="12"/>
  </w:num>
  <w:num w:numId="6" w16cid:durableId="200292846">
    <w:abstractNumId w:val="4"/>
  </w:num>
  <w:num w:numId="7" w16cid:durableId="18509441">
    <w:abstractNumId w:val="5"/>
  </w:num>
  <w:num w:numId="8" w16cid:durableId="296961230">
    <w:abstractNumId w:val="8"/>
  </w:num>
  <w:num w:numId="9" w16cid:durableId="589200499">
    <w:abstractNumId w:val="6"/>
  </w:num>
  <w:num w:numId="10" w16cid:durableId="1082920118">
    <w:abstractNumId w:val="9"/>
  </w:num>
  <w:num w:numId="11" w16cid:durableId="672032751">
    <w:abstractNumId w:val="2"/>
  </w:num>
  <w:num w:numId="12" w16cid:durableId="720596528">
    <w:abstractNumId w:val="7"/>
  </w:num>
  <w:num w:numId="13" w16cid:durableId="72005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D52"/>
    <w:rsid w:val="001B480D"/>
    <w:rsid w:val="00382E8A"/>
    <w:rsid w:val="00414F5A"/>
    <w:rsid w:val="004A0672"/>
    <w:rsid w:val="004F02D4"/>
    <w:rsid w:val="006447EF"/>
    <w:rsid w:val="006A7766"/>
    <w:rsid w:val="007D0D52"/>
    <w:rsid w:val="00905C8E"/>
    <w:rsid w:val="00A24563"/>
    <w:rsid w:val="00BE0BE7"/>
    <w:rsid w:val="00BE4227"/>
    <w:rsid w:val="00C05845"/>
    <w:rsid w:val="00DE35FB"/>
    <w:rsid w:val="00ED7274"/>
    <w:rsid w:val="00F77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0937"/>
  <w15:chartTrackingRefBased/>
  <w15:docId w15:val="{C73D286D-4B86-4487-9606-542D6CB88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52"/>
    <w:pPr>
      <w:spacing w:before="100" w:beforeAutospacing="1" w:line="256" w:lineRule="auto"/>
    </w:pPr>
    <w:rPr>
      <w:rFonts w:ascii="Calibri" w:eastAsia="Times New Roman"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7D0D52"/>
    <w:pPr>
      <w:spacing w:after="0" w:line="240" w:lineRule="auto"/>
    </w:pPr>
    <w:rPr>
      <w:rFonts w:ascii="Times New Roman" w:eastAsia="Times New Roma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D0D52"/>
    <w:rPr>
      <w:color w:val="0000FF"/>
      <w:u w:val="single"/>
    </w:rPr>
  </w:style>
  <w:style w:type="paragraph" w:styleId="NormalWeb">
    <w:name w:val="Normal (Web)"/>
    <w:basedOn w:val="Normal"/>
    <w:uiPriority w:val="99"/>
    <w:semiHidden/>
    <w:unhideWhenUsed/>
    <w:rsid w:val="001B480D"/>
    <w:pPr>
      <w:spacing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1B4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7841">
      <w:bodyDiv w:val="1"/>
      <w:marLeft w:val="0"/>
      <w:marRight w:val="0"/>
      <w:marTop w:val="0"/>
      <w:marBottom w:val="0"/>
      <w:divBdr>
        <w:top w:val="none" w:sz="0" w:space="0" w:color="auto"/>
        <w:left w:val="none" w:sz="0" w:space="0" w:color="auto"/>
        <w:bottom w:val="none" w:sz="0" w:space="0" w:color="auto"/>
        <w:right w:val="none" w:sz="0" w:space="0" w:color="auto"/>
      </w:divBdr>
    </w:div>
    <w:div w:id="277496211">
      <w:bodyDiv w:val="1"/>
      <w:marLeft w:val="0"/>
      <w:marRight w:val="0"/>
      <w:marTop w:val="0"/>
      <w:marBottom w:val="0"/>
      <w:divBdr>
        <w:top w:val="none" w:sz="0" w:space="0" w:color="auto"/>
        <w:left w:val="none" w:sz="0" w:space="0" w:color="auto"/>
        <w:bottom w:val="none" w:sz="0" w:space="0" w:color="auto"/>
        <w:right w:val="none" w:sz="0" w:space="0" w:color="auto"/>
      </w:divBdr>
    </w:div>
    <w:div w:id="299041300">
      <w:bodyDiv w:val="1"/>
      <w:marLeft w:val="0"/>
      <w:marRight w:val="0"/>
      <w:marTop w:val="0"/>
      <w:marBottom w:val="0"/>
      <w:divBdr>
        <w:top w:val="none" w:sz="0" w:space="0" w:color="auto"/>
        <w:left w:val="none" w:sz="0" w:space="0" w:color="auto"/>
        <w:bottom w:val="none" w:sz="0" w:space="0" w:color="auto"/>
        <w:right w:val="none" w:sz="0" w:space="0" w:color="auto"/>
      </w:divBdr>
    </w:div>
    <w:div w:id="540476364">
      <w:bodyDiv w:val="1"/>
      <w:marLeft w:val="0"/>
      <w:marRight w:val="0"/>
      <w:marTop w:val="0"/>
      <w:marBottom w:val="0"/>
      <w:divBdr>
        <w:top w:val="none" w:sz="0" w:space="0" w:color="auto"/>
        <w:left w:val="none" w:sz="0" w:space="0" w:color="auto"/>
        <w:bottom w:val="none" w:sz="0" w:space="0" w:color="auto"/>
        <w:right w:val="none" w:sz="0" w:space="0" w:color="auto"/>
      </w:divBdr>
    </w:div>
    <w:div w:id="595479716">
      <w:bodyDiv w:val="1"/>
      <w:marLeft w:val="0"/>
      <w:marRight w:val="0"/>
      <w:marTop w:val="0"/>
      <w:marBottom w:val="0"/>
      <w:divBdr>
        <w:top w:val="none" w:sz="0" w:space="0" w:color="auto"/>
        <w:left w:val="none" w:sz="0" w:space="0" w:color="auto"/>
        <w:bottom w:val="none" w:sz="0" w:space="0" w:color="auto"/>
        <w:right w:val="none" w:sz="0" w:space="0" w:color="auto"/>
      </w:divBdr>
    </w:div>
    <w:div w:id="635990513">
      <w:bodyDiv w:val="1"/>
      <w:marLeft w:val="0"/>
      <w:marRight w:val="0"/>
      <w:marTop w:val="0"/>
      <w:marBottom w:val="0"/>
      <w:divBdr>
        <w:top w:val="none" w:sz="0" w:space="0" w:color="auto"/>
        <w:left w:val="none" w:sz="0" w:space="0" w:color="auto"/>
        <w:bottom w:val="none" w:sz="0" w:space="0" w:color="auto"/>
        <w:right w:val="none" w:sz="0" w:space="0" w:color="auto"/>
      </w:divBdr>
    </w:div>
    <w:div w:id="776218021">
      <w:bodyDiv w:val="1"/>
      <w:marLeft w:val="0"/>
      <w:marRight w:val="0"/>
      <w:marTop w:val="0"/>
      <w:marBottom w:val="0"/>
      <w:divBdr>
        <w:top w:val="none" w:sz="0" w:space="0" w:color="auto"/>
        <w:left w:val="none" w:sz="0" w:space="0" w:color="auto"/>
        <w:bottom w:val="none" w:sz="0" w:space="0" w:color="auto"/>
        <w:right w:val="none" w:sz="0" w:space="0" w:color="auto"/>
      </w:divBdr>
    </w:div>
    <w:div w:id="826356920">
      <w:bodyDiv w:val="1"/>
      <w:marLeft w:val="0"/>
      <w:marRight w:val="0"/>
      <w:marTop w:val="0"/>
      <w:marBottom w:val="0"/>
      <w:divBdr>
        <w:top w:val="none" w:sz="0" w:space="0" w:color="auto"/>
        <w:left w:val="none" w:sz="0" w:space="0" w:color="auto"/>
        <w:bottom w:val="none" w:sz="0" w:space="0" w:color="auto"/>
        <w:right w:val="none" w:sz="0" w:space="0" w:color="auto"/>
      </w:divBdr>
    </w:div>
    <w:div w:id="884946835">
      <w:bodyDiv w:val="1"/>
      <w:marLeft w:val="0"/>
      <w:marRight w:val="0"/>
      <w:marTop w:val="0"/>
      <w:marBottom w:val="0"/>
      <w:divBdr>
        <w:top w:val="none" w:sz="0" w:space="0" w:color="auto"/>
        <w:left w:val="none" w:sz="0" w:space="0" w:color="auto"/>
        <w:bottom w:val="none" w:sz="0" w:space="0" w:color="auto"/>
        <w:right w:val="none" w:sz="0" w:space="0" w:color="auto"/>
      </w:divBdr>
    </w:div>
    <w:div w:id="1105540575">
      <w:bodyDiv w:val="1"/>
      <w:marLeft w:val="0"/>
      <w:marRight w:val="0"/>
      <w:marTop w:val="0"/>
      <w:marBottom w:val="0"/>
      <w:divBdr>
        <w:top w:val="none" w:sz="0" w:space="0" w:color="auto"/>
        <w:left w:val="none" w:sz="0" w:space="0" w:color="auto"/>
        <w:bottom w:val="none" w:sz="0" w:space="0" w:color="auto"/>
        <w:right w:val="none" w:sz="0" w:space="0" w:color="auto"/>
      </w:divBdr>
    </w:div>
    <w:div w:id="1177385497">
      <w:bodyDiv w:val="1"/>
      <w:marLeft w:val="0"/>
      <w:marRight w:val="0"/>
      <w:marTop w:val="0"/>
      <w:marBottom w:val="0"/>
      <w:divBdr>
        <w:top w:val="none" w:sz="0" w:space="0" w:color="auto"/>
        <w:left w:val="none" w:sz="0" w:space="0" w:color="auto"/>
        <w:bottom w:val="none" w:sz="0" w:space="0" w:color="auto"/>
        <w:right w:val="none" w:sz="0" w:space="0" w:color="auto"/>
      </w:divBdr>
    </w:div>
    <w:div w:id="1191457608">
      <w:bodyDiv w:val="1"/>
      <w:marLeft w:val="0"/>
      <w:marRight w:val="0"/>
      <w:marTop w:val="0"/>
      <w:marBottom w:val="0"/>
      <w:divBdr>
        <w:top w:val="none" w:sz="0" w:space="0" w:color="auto"/>
        <w:left w:val="none" w:sz="0" w:space="0" w:color="auto"/>
        <w:bottom w:val="none" w:sz="0" w:space="0" w:color="auto"/>
        <w:right w:val="none" w:sz="0" w:space="0" w:color="auto"/>
      </w:divBdr>
    </w:div>
    <w:div w:id="1217208085">
      <w:bodyDiv w:val="1"/>
      <w:marLeft w:val="0"/>
      <w:marRight w:val="0"/>
      <w:marTop w:val="0"/>
      <w:marBottom w:val="0"/>
      <w:divBdr>
        <w:top w:val="none" w:sz="0" w:space="0" w:color="auto"/>
        <w:left w:val="none" w:sz="0" w:space="0" w:color="auto"/>
        <w:bottom w:val="none" w:sz="0" w:space="0" w:color="auto"/>
        <w:right w:val="none" w:sz="0" w:space="0" w:color="auto"/>
      </w:divBdr>
    </w:div>
    <w:div w:id="1236208404">
      <w:bodyDiv w:val="1"/>
      <w:marLeft w:val="0"/>
      <w:marRight w:val="0"/>
      <w:marTop w:val="0"/>
      <w:marBottom w:val="0"/>
      <w:divBdr>
        <w:top w:val="none" w:sz="0" w:space="0" w:color="auto"/>
        <w:left w:val="none" w:sz="0" w:space="0" w:color="auto"/>
        <w:bottom w:val="none" w:sz="0" w:space="0" w:color="auto"/>
        <w:right w:val="none" w:sz="0" w:space="0" w:color="auto"/>
      </w:divBdr>
    </w:div>
    <w:div w:id="1430929166">
      <w:bodyDiv w:val="1"/>
      <w:marLeft w:val="0"/>
      <w:marRight w:val="0"/>
      <w:marTop w:val="0"/>
      <w:marBottom w:val="0"/>
      <w:divBdr>
        <w:top w:val="none" w:sz="0" w:space="0" w:color="auto"/>
        <w:left w:val="none" w:sz="0" w:space="0" w:color="auto"/>
        <w:bottom w:val="none" w:sz="0" w:space="0" w:color="auto"/>
        <w:right w:val="none" w:sz="0" w:space="0" w:color="auto"/>
      </w:divBdr>
    </w:div>
    <w:div w:id="1617642381">
      <w:bodyDiv w:val="1"/>
      <w:marLeft w:val="0"/>
      <w:marRight w:val="0"/>
      <w:marTop w:val="0"/>
      <w:marBottom w:val="0"/>
      <w:divBdr>
        <w:top w:val="none" w:sz="0" w:space="0" w:color="auto"/>
        <w:left w:val="none" w:sz="0" w:space="0" w:color="auto"/>
        <w:bottom w:val="none" w:sz="0" w:space="0" w:color="auto"/>
        <w:right w:val="none" w:sz="0" w:space="0" w:color="auto"/>
      </w:divBdr>
    </w:div>
    <w:div w:id="1949464782">
      <w:bodyDiv w:val="1"/>
      <w:marLeft w:val="0"/>
      <w:marRight w:val="0"/>
      <w:marTop w:val="0"/>
      <w:marBottom w:val="0"/>
      <w:divBdr>
        <w:top w:val="none" w:sz="0" w:space="0" w:color="auto"/>
        <w:left w:val="none" w:sz="0" w:space="0" w:color="auto"/>
        <w:bottom w:val="none" w:sz="0" w:space="0" w:color="auto"/>
        <w:right w:val="none" w:sz="0" w:space="0" w:color="auto"/>
      </w:divBdr>
    </w:div>
    <w:div w:id="206104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13</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Pundir</dc:creator>
  <cp:keywords/>
  <dc:description/>
  <cp:lastModifiedBy>Aayush Pundir</cp:lastModifiedBy>
  <cp:revision>5</cp:revision>
  <dcterms:created xsi:type="dcterms:W3CDTF">2024-01-10T09:50:00Z</dcterms:created>
  <dcterms:modified xsi:type="dcterms:W3CDTF">2024-01-13T11:28:00Z</dcterms:modified>
</cp:coreProperties>
</file>