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CD79C" w14:textId="71D19059" w:rsidR="00C30D80" w:rsidRPr="00F65A19" w:rsidRDefault="00C30D80" w:rsidP="00F04E25">
      <w:pPr>
        <w:pStyle w:val="BodyText"/>
        <w:rPr>
          <w:b/>
        </w:rPr>
      </w:pPr>
    </w:p>
    <w:p w14:paraId="53F84361" w14:textId="77777777" w:rsidR="00C30D80" w:rsidRPr="00F65A19" w:rsidRDefault="00C30D80" w:rsidP="00F04E25">
      <w:pPr>
        <w:pStyle w:val="BodyText"/>
        <w:rPr>
          <w:b/>
        </w:rPr>
      </w:pPr>
    </w:p>
    <w:p w14:paraId="172486F7" w14:textId="2B2C0414" w:rsidR="001470BD" w:rsidRDefault="001470BD" w:rsidP="007339D3">
      <w:pPr>
        <w:pStyle w:val="Header"/>
        <w:jc w:val="center"/>
      </w:pPr>
      <w:r>
        <w:t xml:space="preserve">ASSESSMENT OF </w:t>
      </w:r>
      <w:r w:rsidR="005A2178">
        <w:t>RAINFALL</w:t>
      </w:r>
      <w:r>
        <w:t xml:space="preserve"> IMPACT ON </w:t>
      </w:r>
      <w:r w:rsidR="005A2178">
        <w:t>ROADWAY RUNOFF</w:t>
      </w:r>
      <w:r>
        <w:t xml:space="preserve"> USING</w:t>
      </w:r>
    </w:p>
    <w:p w14:paraId="6494CA79" w14:textId="3B28612B" w:rsidR="001470BD" w:rsidRDefault="001470BD" w:rsidP="007339D3">
      <w:pPr>
        <w:pStyle w:val="Header"/>
        <w:jc w:val="center"/>
      </w:pPr>
      <w:r>
        <w:t xml:space="preserve"> </w:t>
      </w:r>
    </w:p>
    <w:p w14:paraId="15FACB1F" w14:textId="657214CC" w:rsidR="007339D3" w:rsidRDefault="001470BD" w:rsidP="007339D3">
      <w:pPr>
        <w:pStyle w:val="Header"/>
        <w:jc w:val="center"/>
      </w:pPr>
      <w:r>
        <w:t>TRANSFORMERS</w:t>
      </w:r>
    </w:p>
    <w:p w14:paraId="763DB38E" w14:textId="77777777" w:rsidR="00C30D80" w:rsidRPr="00F65A19" w:rsidRDefault="00C30D80" w:rsidP="00F04E25">
      <w:pPr>
        <w:pStyle w:val="BodyText"/>
        <w:rPr>
          <w:b/>
        </w:rPr>
      </w:pPr>
    </w:p>
    <w:p w14:paraId="381E4E31" w14:textId="77777777" w:rsidR="00C30D80" w:rsidRPr="00F65A19" w:rsidRDefault="00C30D80" w:rsidP="00F04E25">
      <w:pPr>
        <w:pStyle w:val="BodyText"/>
        <w:spacing w:before="80"/>
        <w:rPr>
          <w:b/>
        </w:rPr>
      </w:pPr>
    </w:p>
    <w:p w14:paraId="7DAA6E29" w14:textId="77777777" w:rsidR="00C30D80" w:rsidRPr="00F65A19" w:rsidRDefault="00C30D80" w:rsidP="00F04E25">
      <w:pPr>
        <w:pStyle w:val="BodyText"/>
        <w:jc w:val="center"/>
      </w:pPr>
      <w:r w:rsidRPr="00F65A19">
        <w:t xml:space="preserve">A </w:t>
      </w:r>
      <w:r w:rsidRPr="00F65A19">
        <w:rPr>
          <w:spacing w:val="-2"/>
        </w:rPr>
        <w:t>Project</w:t>
      </w:r>
    </w:p>
    <w:p w14:paraId="0E511C39" w14:textId="77777777" w:rsidR="00C30D80" w:rsidRPr="00F65A19" w:rsidRDefault="00C30D80" w:rsidP="00F04E25">
      <w:pPr>
        <w:pStyle w:val="BodyText"/>
      </w:pPr>
    </w:p>
    <w:p w14:paraId="58B47DF6" w14:textId="77777777" w:rsidR="00C30D80" w:rsidRPr="00F65A19" w:rsidRDefault="00C30D80" w:rsidP="00F04E25">
      <w:pPr>
        <w:pStyle w:val="BodyText"/>
      </w:pPr>
    </w:p>
    <w:p w14:paraId="1F513C9B" w14:textId="77777777" w:rsidR="00C30D80" w:rsidRPr="00F65A19" w:rsidRDefault="00C30D80" w:rsidP="00F04E25">
      <w:pPr>
        <w:pStyle w:val="BodyText"/>
        <w:spacing w:before="271"/>
      </w:pPr>
    </w:p>
    <w:p w14:paraId="0378734B" w14:textId="77777777" w:rsidR="00F04E25" w:rsidRDefault="00C30D80" w:rsidP="00F04E25">
      <w:pPr>
        <w:pStyle w:val="BodyText"/>
        <w:spacing w:line="396" w:lineRule="auto"/>
        <w:jc w:val="center"/>
      </w:pPr>
      <w:r w:rsidRPr="00F65A19">
        <w:t>Presented</w:t>
      </w:r>
      <w:r w:rsidRPr="00F65A19">
        <w:rPr>
          <w:spacing w:val="-4"/>
        </w:rPr>
        <w:t xml:space="preserve"> </w:t>
      </w:r>
      <w:r w:rsidRPr="00F65A19">
        <w:t>to</w:t>
      </w:r>
      <w:r w:rsidRPr="00F65A19">
        <w:rPr>
          <w:spacing w:val="-4"/>
        </w:rPr>
        <w:t xml:space="preserve"> </w:t>
      </w:r>
      <w:r w:rsidRPr="00F65A19">
        <w:t>the</w:t>
      </w:r>
      <w:r w:rsidRPr="00F65A19">
        <w:rPr>
          <w:spacing w:val="-4"/>
        </w:rPr>
        <w:t xml:space="preserve"> </w:t>
      </w:r>
      <w:r w:rsidRPr="00F65A19">
        <w:t>faculty</w:t>
      </w:r>
      <w:r w:rsidRPr="00F65A19">
        <w:rPr>
          <w:spacing w:val="-4"/>
        </w:rPr>
        <w:t xml:space="preserve"> </w:t>
      </w:r>
      <w:r w:rsidRPr="00F65A19">
        <w:t>of</w:t>
      </w:r>
      <w:r w:rsidRPr="00F65A19">
        <w:rPr>
          <w:spacing w:val="-4"/>
        </w:rPr>
        <w:t xml:space="preserve"> </w:t>
      </w:r>
      <w:r w:rsidRPr="00F65A19">
        <w:t>the</w:t>
      </w:r>
      <w:r w:rsidRPr="00F65A19">
        <w:rPr>
          <w:spacing w:val="-4"/>
        </w:rPr>
        <w:t xml:space="preserve"> </w:t>
      </w:r>
      <w:r w:rsidRPr="00F65A19">
        <w:t>Department</w:t>
      </w:r>
      <w:r w:rsidRPr="00F65A19">
        <w:rPr>
          <w:spacing w:val="-4"/>
        </w:rPr>
        <w:t xml:space="preserve"> </w:t>
      </w:r>
      <w:r w:rsidRPr="00F65A19">
        <w:t>of</w:t>
      </w:r>
      <w:r w:rsidRPr="00F65A19">
        <w:rPr>
          <w:spacing w:val="-4"/>
        </w:rPr>
        <w:t xml:space="preserve"> </w:t>
      </w:r>
      <w:r w:rsidRPr="00F65A19">
        <w:t>Computer</w:t>
      </w:r>
      <w:r w:rsidRPr="00F65A19">
        <w:rPr>
          <w:spacing w:val="-8"/>
        </w:rPr>
        <w:t xml:space="preserve"> </w:t>
      </w:r>
      <w:r w:rsidRPr="00F65A19">
        <w:t xml:space="preserve">Science </w:t>
      </w:r>
    </w:p>
    <w:p w14:paraId="0A8ED1EA" w14:textId="062CE5CC" w:rsidR="00C30D80" w:rsidRPr="00F65A19" w:rsidRDefault="00C30D80" w:rsidP="00F04E25">
      <w:pPr>
        <w:pStyle w:val="BodyText"/>
        <w:spacing w:line="396" w:lineRule="auto"/>
        <w:jc w:val="center"/>
      </w:pPr>
      <w:r w:rsidRPr="00F65A19">
        <w:t>California State University, Sacramento</w:t>
      </w:r>
    </w:p>
    <w:p w14:paraId="2417BC0D" w14:textId="685C06D7" w:rsidR="00C30D80" w:rsidRPr="00F65A19" w:rsidRDefault="00C30D80" w:rsidP="00F04E25">
      <w:pPr>
        <w:pStyle w:val="BodyText"/>
        <w:spacing w:before="186"/>
      </w:pPr>
    </w:p>
    <w:p w14:paraId="39BE38D6" w14:textId="77777777" w:rsidR="00F04E25" w:rsidRDefault="00C30D80" w:rsidP="0090247C">
      <w:pPr>
        <w:pStyle w:val="BodyText"/>
        <w:jc w:val="center"/>
      </w:pPr>
      <w:r w:rsidRPr="00F65A19">
        <w:t>Submitted</w:t>
      </w:r>
      <w:r w:rsidRPr="00F65A19">
        <w:rPr>
          <w:spacing w:val="-9"/>
        </w:rPr>
        <w:t xml:space="preserve"> </w:t>
      </w:r>
      <w:r w:rsidRPr="00F65A19">
        <w:t>in</w:t>
      </w:r>
      <w:r w:rsidRPr="00F65A19">
        <w:rPr>
          <w:spacing w:val="-9"/>
        </w:rPr>
        <w:t xml:space="preserve"> </w:t>
      </w:r>
      <w:r w:rsidRPr="00F65A19">
        <w:t>partial</w:t>
      </w:r>
      <w:r w:rsidR="006B0CF3" w:rsidRPr="00F65A19">
        <w:rPr>
          <w:spacing w:val="-10"/>
        </w:rPr>
        <w:t xml:space="preserve"> </w:t>
      </w:r>
      <w:r w:rsidRPr="00F65A19">
        <w:t>satisfaction</w:t>
      </w:r>
      <w:r w:rsidRPr="00F65A19">
        <w:rPr>
          <w:spacing w:val="-9"/>
        </w:rPr>
        <w:t xml:space="preserve"> </w:t>
      </w:r>
      <w:r w:rsidRPr="00F65A19">
        <w:t xml:space="preserve">of </w:t>
      </w:r>
    </w:p>
    <w:p w14:paraId="3D96017C" w14:textId="5F4D763F" w:rsidR="00C30D80" w:rsidRPr="00F65A19" w:rsidRDefault="00C30D80" w:rsidP="0090247C">
      <w:pPr>
        <w:pStyle w:val="BodyText"/>
        <w:jc w:val="center"/>
      </w:pPr>
      <w:r w:rsidRPr="00F65A19">
        <w:t>the requirements for the degree of</w:t>
      </w:r>
    </w:p>
    <w:p w14:paraId="3EC3C5D1" w14:textId="77777777" w:rsidR="00C30D80" w:rsidRPr="00F65A19" w:rsidRDefault="00C30D80" w:rsidP="00F04E25">
      <w:pPr>
        <w:pStyle w:val="BodyText"/>
        <w:spacing w:before="180"/>
      </w:pPr>
    </w:p>
    <w:p w14:paraId="7788BF9C" w14:textId="77777777" w:rsidR="00C30D80" w:rsidRPr="00F65A19" w:rsidRDefault="00C30D80" w:rsidP="00F04E25">
      <w:pPr>
        <w:pStyle w:val="BodyText"/>
        <w:spacing w:before="1"/>
        <w:jc w:val="center"/>
      </w:pPr>
      <w:r w:rsidRPr="00F65A19">
        <w:t>MASTER OF</w:t>
      </w:r>
      <w:r w:rsidRPr="00F65A19">
        <w:rPr>
          <w:spacing w:val="2"/>
        </w:rPr>
        <w:t xml:space="preserve"> </w:t>
      </w:r>
      <w:r w:rsidRPr="00F65A19">
        <w:rPr>
          <w:spacing w:val="-2"/>
        </w:rPr>
        <w:t>SCIENCE</w:t>
      </w:r>
    </w:p>
    <w:p w14:paraId="542BB7F6" w14:textId="77777777" w:rsidR="00C30D80" w:rsidRPr="00F65A19" w:rsidRDefault="00C30D80" w:rsidP="00F04E25">
      <w:pPr>
        <w:pStyle w:val="BodyText"/>
        <w:spacing w:before="182"/>
        <w:jc w:val="center"/>
      </w:pPr>
      <w:r w:rsidRPr="00F65A19">
        <w:rPr>
          <w:spacing w:val="-5"/>
        </w:rPr>
        <w:t>in</w:t>
      </w:r>
    </w:p>
    <w:p w14:paraId="2C3D2E9C" w14:textId="77777777" w:rsidR="00C30D80" w:rsidRPr="00F65A19" w:rsidRDefault="00C30D80" w:rsidP="00F04E25">
      <w:pPr>
        <w:pStyle w:val="BodyText"/>
      </w:pPr>
    </w:p>
    <w:p w14:paraId="4231F322" w14:textId="77777777" w:rsidR="00C30D80" w:rsidRPr="00F65A19" w:rsidRDefault="00C30D80" w:rsidP="00F04E25">
      <w:pPr>
        <w:pStyle w:val="BodyText"/>
        <w:spacing w:before="86"/>
      </w:pPr>
    </w:p>
    <w:p w14:paraId="11493EBD" w14:textId="77777777" w:rsidR="00C30D80" w:rsidRPr="00F65A19" w:rsidRDefault="00C30D80" w:rsidP="00F04E25">
      <w:pPr>
        <w:pStyle w:val="BodyText"/>
        <w:spacing w:before="1"/>
        <w:jc w:val="center"/>
      </w:pPr>
      <w:r w:rsidRPr="00F65A19">
        <w:t>Computer</w:t>
      </w:r>
      <w:r w:rsidRPr="00F65A19">
        <w:rPr>
          <w:spacing w:val="-2"/>
        </w:rPr>
        <w:t xml:space="preserve"> Science</w:t>
      </w:r>
    </w:p>
    <w:p w14:paraId="41F894E7" w14:textId="77777777" w:rsidR="00C30D80" w:rsidRPr="00F65A19" w:rsidRDefault="00C30D80" w:rsidP="00F04E25">
      <w:pPr>
        <w:pStyle w:val="BodyText"/>
      </w:pPr>
    </w:p>
    <w:p w14:paraId="78753D41" w14:textId="77777777" w:rsidR="00C30D80" w:rsidRPr="00F65A19" w:rsidRDefault="00C30D80" w:rsidP="00F04E25">
      <w:pPr>
        <w:pStyle w:val="BodyText"/>
        <w:spacing w:before="88"/>
      </w:pPr>
    </w:p>
    <w:p w14:paraId="44BBD090" w14:textId="77777777" w:rsidR="00C30D80" w:rsidRPr="00F65A19" w:rsidRDefault="00C30D80" w:rsidP="00F04E25">
      <w:pPr>
        <w:pStyle w:val="BodyText"/>
        <w:jc w:val="center"/>
      </w:pPr>
      <w:r w:rsidRPr="00F65A19">
        <w:rPr>
          <w:spacing w:val="-5"/>
        </w:rPr>
        <w:t>by</w:t>
      </w:r>
    </w:p>
    <w:p w14:paraId="743CF828" w14:textId="77777777" w:rsidR="00C30D80" w:rsidRPr="00F65A19" w:rsidRDefault="00C30D80" w:rsidP="00F04E25">
      <w:pPr>
        <w:pStyle w:val="BodyText"/>
      </w:pPr>
    </w:p>
    <w:p w14:paraId="6208FA2F" w14:textId="77777777" w:rsidR="00C30D80" w:rsidRPr="00F65A19" w:rsidRDefault="00C30D80" w:rsidP="00F04E25">
      <w:pPr>
        <w:pStyle w:val="BodyText"/>
        <w:spacing w:before="89"/>
      </w:pPr>
    </w:p>
    <w:p w14:paraId="0D72CD65" w14:textId="75067547" w:rsidR="00C30D80" w:rsidRPr="00F65A19" w:rsidRDefault="001470BD" w:rsidP="00F04E25">
      <w:pPr>
        <w:pStyle w:val="BodyText"/>
        <w:jc w:val="center"/>
      </w:pPr>
      <w:r>
        <w:t>Aayush Shukla</w:t>
      </w:r>
    </w:p>
    <w:p w14:paraId="083E59E3" w14:textId="77777777" w:rsidR="00C30D80" w:rsidRPr="00F65A19" w:rsidRDefault="00C30D80" w:rsidP="00F04E25">
      <w:pPr>
        <w:pStyle w:val="BodyText"/>
      </w:pPr>
    </w:p>
    <w:p w14:paraId="5B0B03CC" w14:textId="77777777" w:rsidR="00C30D80" w:rsidRPr="00F65A19" w:rsidRDefault="00C30D80" w:rsidP="00F04E25">
      <w:pPr>
        <w:pStyle w:val="BodyText"/>
      </w:pPr>
    </w:p>
    <w:p w14:paraId="509D9B00" w14:textId="77777777" w:rsidR="00C30D80" w:rsidRPr="00F65A19" w:rsidRDefault="00C30D80" w:rsidP="00F04E25">
      <w:pPr>
        <w:pStyle w:val="BodyText"/>
        <w:spacing w:before="269"/>
      </w:pPr>
    </w:p>
    <w:p w14:paraId="5BCF6236" w14:textId="38A2F577" w:rsidR="00362291" w:rsidRDefault="001470BD" w:rsidP="00362291">
      <w:pPr>
        <w:pStyle w:val="BodyText"/>
        <w:tabs>
          <w:tab w:val="left" w:pos="3960"/>
          <w:tab w:val="left" w:pos="4050"/>
        </w:tabs>
        <w:jc w:val="center"/>
        <w:rPr>
          <w:spacing w:val="-2"/>
        </w:rPr>
      </w:pPr>
      <w:r>
        <w:rPr>
          <w:spacing w:val="-2"/>
        </w:rPr>
        <w:t>SPRING</w:t>
      </w:r>
    </w:p>
    <w:p w14:paraId="6B0BD9E7" w14:textId="14B1F7D6" w:rsidR="00EE3645" w:rsidRDefault="00C30D80" w:rsidP="00362291">
      <w:pPr>
        <w:pStyle w:val="BodyText"/>
        <w:tabs>
          <w:tab w:val="left" w:pos="3960"/>
          <w:tab w:val="left" w:pos="4050"/>
        </w:tabs>
        <w:jc w:val="center"/>
      </w:pPr>
      <w:r w:rsidRPr="00F65A19">
        <w:rPr>
          <w:spacing w:val="-4"/>
        </w:rPr>
        <w:t>202</w:t>
      </w:r>
      <w:r w:rsidR="001470BD">
        <w:rPr>
          <w:spacing w:val="-4"/>
        </w:rPr>
        <w:t>4</w:t>
      </w:r>
    </w:p>
    <w:p w14:paraId="3D9F51AB" w14:textId="77777777" w:rsidR="00EE3645" w:rsidRDefault="00EE3645">
      <w:pPr>
        <w:spacing w:after="160" w:line="259" w:lineRule="auto"/>
      </w:pPr>
      <w:r>
        <w:br w:type="page"/>
      </w:r>
    </w:p>
    <w:p w14:paraId="5735D8AD" w14:textId="77777777" w:rsidR="00EE3645" w:rsidRDefault="00EE3645" w:rsidP="00EE3645">
      <w:pPr>
        <w:pStyle w:val="BodyText"/>
        <w:tabs>
          <w:tab w:val="left" w:pos="3960"/>
          <w:tab w:val="left" w:pos="4050"/>
        </w:tabs>
        <w:spacing w:line="398" w:lineRule="auto"/>
        <w:jc w:val="center"/>
      </w:pPr>
    </w:p>
    <w:p w14:paraId="1BFDD080" w14:textId="77777777" w:rsidR="00EE3645" w:rsidRDefault="00EE3645" w:rsidP="00EE3645">
      <w:pPr>
        <w:pStyle w:val="BodyText"/>
        <w:tabs>
          <w:tab w:val="left" w:pos="3960"/>
          <w:tab w:val="left" w:pos="4050"/>
        </w:tabs>
        <w:spacing w:line="398" w:lineRule="auto"/>
        <w:jc w:val="center"/>
      </w:pPr>
    </w:p>
    <w:p w14:paraId="3E7B3031" w14:textId="77777777" w:rsidR="00EE3645" w:rsidRDefault="00EE3645" w:rsidP="00EE3645">
      <w:pPr>
        <w:pStyle w:val="BodyText"/>
        <w:tabs>
          <w:tab w:val="left" w:pos="3960"/>
          <w:tab w:val="left" w:pos="4050"/>
        </w:tabs>
        <w:spacing w:line="398" w:lineRule="auto"/>
        <w:jc w:val="center"/>
      </w:pPr>
    </w:p>
    <w:p w14:paraId="3F887DAB" w14:textId="77777777" w:rsidR="00EE3645" w:rsidRDefault="00EE3645" w:rsidP="00EE3645">
      <w:pPr>
        <w:pStyle w:val="BodyText"/>
        <w:tabs>
          <w:tab w:val="left" w:pos="3960"/>
          <w:tab w:val="left" w:pos="4050"/>
        </w:tabs>
        <w:spacing w:line="398" w:lineRule="auto"/>
        <w:jc w:val="center"/>
      </w:pPr>
    </w:p>
    <w:p w14:paraId="163618D2" w14:textId="77777777" w:rsidR="00EE3645" w:rsidRDefault="00EE3645" w:rsidP="00EE3645">
      <w:pPr>
        <w:pStyle w:val="BodyText"/>
        <w:tabs>
          <w:tab w:val="left" w:pos="3960"/>
          <w:tab w:val="left" w:pos="4050"/>
        </w:tabs>
        <w:spacing w:line="398" w:lineRule="auto"/>
        <w:jc w:val="center"/>
      </w:pPr>
    </w:p>
    <w:p w14:paraId="5152A1AB" w14:textId="77777777" w:rsidR="00EE3645" w:rsidRDefault="00EE3645" w:rsidP="00EE3645">
      <w:pPr>
        <w:pStyle w:val="BodyText"/>
        <w:tabs>
          <w:tab w:val="left" w:pos="3960"/>
          <w:tab w:val="left" w:pos="4050"/>
        </w:tabs>
        <w:spacing w:line="398" w:lineRule="auto"/>
        <w:jc w:val="center"/>
      </w:pPr>
    </w:p>
    <w:p w14:paraId="26E7D82A" w14:textId="77777777" w:rsidR="00EE3645" w:rsidRDefault="00EE3645" w:rsidP="00EE3645">
      <w:pPr>
        <w:pStyle w:val="BodyText"/>
        <w:tabs>
          <w:tab w:val="left" w:pos="3960"/>
          <w:tab w:val="left" w:pos="4050"/>
        </w:tabs>
        <w:spacing w:line="398" w:lineRule="auto"/>
        <w:jc w:val="center"/>
      </w:pPr>
    </w:p>
    <w:p w14:paraId="22914CF8" w14:textId="77777777" w:rsidR="00EE3645" w:rsidRDefault="00EE3645" w:rsidP="00EE3645">
      <w:pPr>
        <w:pStyle w:val="BodyText"/>
        <w:tabs>
          <w:tab w:val="left" w:pos="3960"/>
          <w:tab w:val="left" w:pos="4050"/>
        </w:tabs>
        <w:spacing w:line="398" w:lineRule="auto"/>
        <w:jc w:val="center"/>
      </w:pPr>
    </w:p>
    <w:p w14:paraId="0346C4CC" w14:textId="77777777" w:rsidR="00EE3645" w:rsidRDefault="00EE3645" w:rsidP="00EE3645">
      <w:pPr>
        <w:pStyle w:val="BodyText"/>
        <w:tabs>
          <w:tab w:val="left" w:pos="3960"/>
          <w:tab w:val="left" w:pos="4050"/>
        </w:tabs>
        <w:spacing w:line="398" w:lineRule="auto"/>
        <w:jc w:val="center"/>
      </w:pPr>
    </w:p>
    <w:p w14:paraId="73464233" w14:textId="77777777" w:rsidR="00EE3645" w:rsidRDefault="00EE3645" w:rsidP="00EE3645">
      <w:pPr>
        <w:pStyle w:val="BodyText"/>
        <w:tabs>
          <w:tab w:val="left" w:pos="3960"/>
          <w:tab w:val="left" w:pos="4050"/>
        </w:tabs>
        <w:spacing w:line="398" w:lineRule="auto"/>
        <w:jc w:val="center"/>
      </w:pPr>
    </w:p>
    <w:p w14:paraId="1DB6C235" w14:textId="77777777" w:rsidR="00EE3645" w:rsidRDefault="00EE3645" w:rsidP="00EE3645">
      <w:pPr>
        <w:pStyle w:val="BodyText"/>
        <w:tabs>
          <w:tab w:val="left" w:pos="3960"/>
          <w:tab w:val="left" w:pos="4050"/>
        </w:tabs>
        <w:spacing w:line="398" w:lineRule="auto"/>
        <w:jc w:val="center"/>
      </w:pPr>
    </w:p>
    <w:p w14:paraId="03F4C3E0" w14:textId="77777777" w:rsidR="00EE3645" w:rsidRDefault="00EE3645" w:rsidP="00EE3645">
      <w:pPr>
        <w:pStyle w:val="BodyText"/>
        <w:tabs>
          <w:tab w:val="left" w:pos="3960"/>
          <w:tab w:val="left" w:pos="4050"/>
        </w:tabs>
        <w:spacing w:line="398" w:lineRule="auto"/>
        <w:jc w:val="center"/>
      </w:pPr>
    </w:p>
    <w:p w14:paraId="22FC459B" w14:textId="77777777" w:rsidR="00EE3645" w:rsidRDefault="00EE3645" w:rsidP="00EE3645">
      <w:pPr>
        <w:pStyle w:val="BodyText"/>
        <w:tabs>
          <w:tab w:val="left" w:pos="3960"/>
          <w:tab w:val="left" w:pos="4050"/>
        </w:tabs>
        <w:spacing w:line="398" w:lineRule="auto"/>
        <w:jc w:val="center"/>
      </w:pPr>
    </w:p>
    <w:p w14:paraId="0082BE83" w14:textId="77777777" w:rsidR="00EE3645" w:rsidRDefault="00EE3645" w:rsidP="00EE3645">
      <w:pPr>
        <w:pStyle w:val="BodyText"/>
        <w:tabs>
          <w:tab w:val="left" w:pos="3960"/>
          <w:tab w:val="left" w:pos="4050"/>
        </w:tabs>
        <w:spacing w:line="398" w:lineRule="auto"/>
        <w:jc w:val="center"/>
      </w:pPr>
    </w:p>
    <w:p w14:paraId="70C6D371" w14:textId="77777777" w:rsidR="00EE3645" w:rsidRDefault="00EE3645" w:rsidP="00EE3645">
      <w:pPr>
        <w:pStyle w:val="BodyText"/>
        <w:tabs>
          <w:tab w:val="left" w:pos="3960"/>
          <w:tab w:val="left" w:pos="4050"/>
        </w:tabs>
        <w:spacing w:line="398" w:lineRule="auto"/>
        <w:jc w:val="center"/>
      </w:pPr>
    </w:p>
    <w:p w14:paraId="27FB8CC7" w14:textId="77777777" w:rsidR="00EE3645" w:rsidRDefault="00EE3645" w:rsidP="00EE3645">
      <w:pPr>
        <w:pStyle w:val="BodyText"/>
        <w:tabs>
          <w:tab w:val="left" w:pos="3960"/>
          <w:tab w:val="left" w:pos="4050"/>
        </w:tabs>
        <w:spacing w:line="398" w:lineRule="auto"/>
        <w:jc w:val="center"/>
      </w:pPr>
    </w:p>
    <w:p w14:paraId="5D7BB795" w14:textId="77777777" w:rsidR="00EE3645" w:rsidRDefault="00EE3645" w:rsidP="00EE3645">
      <w:pPr>
        <w:pStyle w:val="BodyText"/>
        <w:tabs>
          <w:tab w:val="left" w:pos="3960"/>
          <w:tab w:val="left" w:pos="4050"/>
        </w:tabs>
        <w:spacing w:line="398" w:lineRule="auto"/>
        <w:jc w:val="center"/>
      </w:pPr>
    </w:p>
    <w:p w14:paraId="7865DB6A" w14:textId="77777777" w:rsidR="00EE3645" w:rsidRDefault="00EE3645" w:rsidP="00EE3645">
      <w:pPr>
        <w:pStyle w:val="BodyText"/>
        <w:tabs>
          <w:tab w:val="left" w:pos="3960"/>
          <w:tab w:val="left" w:pos="4050"/>
        </w:tabs>
        <w:spacing w:line="398" w:lineRule="auto"/>
        <w:jc w:val="center"/>
      </w:pPr>
    </w:p>
    <w:p w14:paraId="5AD7C786" w14:textId="77777777" w:rsidR="00EE3645" w:rsidRDefault="00EE3645" w:rsidP="00EE3645">
      <w:pPr>
        <w:pStyle w:val="BodyText"/>
        <w:tabs>
          <w:tab w:val="left" w:pos="3960"/>
          <w:tab w:val="left" w:pos="4050"/>
        </w:tabs>
        <w:spacing w:line="398" w:lineRule="auto"/>
        <w:jc w:val="center"/>
      </w:pPr>
    </w:p>
    <w:p w14:paraId="7387F792" w14:textId="77777777" w:rsidR="00EE3645" w:rsidRDefault="00EE3645" w:rsidP="00EE3645">
      <w:pPr>
        <w:pStyle w:val="BodyText"/>
        <w:tabs>
          <w:tab w:val="left" w:pos="3960"/>
          <w:tab w:val="left" w:pos="4050"/>
        </w:tabs>
        <w:spacing w:line="398" w:lineRule="auto"/>
        <w:jc w:val="center"/>
      </w:pPr>
    </w:p>
    <w:p w14:paraId="671148B0" w14:textId="305480C6" w:rsidR="001664C6" w:rsidRPr="00F65A19" w:rsidRDefault="001664C6" w:rsidP="00EE3645">
      <w:pPr>
        <w:pStyle w:val="BodyText"/>
        <w:tabs>
          <w:tab w:val="left" w:pos="3960"/>
          <w:tab w:val="left" w:pos="4050"/>
        </w:tabs>
        <w:spacing w:line="398" w:lineRule="auto"/>
        <w:jc w:val="center"/>
      </w:pPr>
      <w:r w:rsidRPr="00F65A19">
        <w:t xml:space="preserve">© </w:t>
      </w:r>
      <w:r w:rsidRPr="00F65A19">
        <w:rPr>
          <w:spacing w:val="-4"/>
        </w:rPr>
        <w:t>202</w:t>
      </w:r>
      <w:r w:rsidR="001470BD">
        <w:rPr>
          <w:spacing w:val="-4"/>
        </w:rPr>
        <w:t>4</w:t>
      </w:r>
    </w:p>
    <w:p w14:paraId="57F3D922" w14:textId="6F58F140" w:rsidR="001664C6" w:rsidRPr="00F65A19" w:rsidRDefault="001470BD" w:rsidP="00F04E25">
      <w:pPr>
        <w:pStyle w:val="BodyText"/>
        <w:spacing w:before="182" w:line="398" w:lineRule="auto"/>
        <w:jc w:val="center"/>
      </w:pPr>
      <w:r>
        <w:t>Aayush Shukla</w:t>
      </w:r>
    </w:p>
    <w:p w14:paraId="7FB6873E" w14:textId="77777777" w:rsidR="008B52B9" w:rsidRPr="008B52B9" w:rsidRDefault="001664C6" w:rsidP="008B52B9">
      <w:pPr>
        <w:pStyle w:val="BodyText"/>
        <w:spacing w:before="182" w:line="398" w:lineRule="auto"/>
        <w:jc w:val="center"/>
      </w:pPr>
      <w:r w:rsidRPr="00F65A19">
        <w:t xml:space="preserve"> ALL RIGHTS RESERVED</w:t>
      </w:r>
    </w:p>
    <w:p w14:paraId="3C7A16F8" w14:textId="186F5FEB" w:rsidR="00C272BC" w:rsidRPr="008B52B9" w:rsidRDefault="00C272BC" w:rsidP="008B52B9">
      <w:pPr>
        <w:pStyle w:val="BodyText"/>
        <w:spacing w:before="182" w:line="398" w:lineRule="auto"/>
        <w:jc w:val="center"/>
      </w:pPr>
    </w:p>
    <w:p w14:paraId="0DFEBBBC" w14:textId="77777777" w:rsidR="001664C6" w:rsidRPr="00F65A19" w:rsidRDefault="001664C6" w:rsidP="00F04E25">
      <w:pPr>
        <w:pStyle w:val="BodyText"/>
      </w:pPr>
    </w:p>
    <w:p w14:paraId="0074DA04" w14:textId="77777777" w:rsidR="001664C6" w:rsidRPr="00F65A19" w:rsidRDefault="001664C6" w:rsidP="00F04E25">
      <w:pPr>
        <w:pStyle w:val="BodyText"/>
      </w:pPr>
    </w:p>
    <w:p w14:paraId="69994555" w14:textId="77777777" w:rsidR="005A2178" w:rsidRDefault="005A2178" w:rsidP="005A2178">
      <w:pPr>
        <w:pStyle w:val="Header"/>
        <w:jc w:val="center"/>
      </w:pPr>
      <w:r>
        <w:t>ASSESSMENT OF RAINFALL IMPACT ON ROADWAY RUNOFF USING</w:t>
      </w:r>
    </w:p>
    <w:p w14:paraId="3805B714" w14:textId="77777777" w:rsidR="005A2178" w:rsidRDefault="005A2178" w:rsidP="005A2178">
      <w:pPr>
        <w:pStyle w:val="Header"/>
        <w:jc w:val="center"/>
      </w:pPr>
      <w:r>
        <w:t xml:space="preserve"> </w:t>
      </w:r>
    </w:p>
    <w:p w14:paraId="4E4D5501" w14:textId="04608EC7" w:rsidR="005A2178" w:rsidRDefault="005A2178" w:rsidP="005A2178">
      <w:pPr>
        <w:pStyle w:val="Header"/>
        <w:jc w:val="center"/>
      </w:pPr>
      <w:r>
        <w:t>TRANSFORMERS</w:t>
      </w:r>
    </w:p>
    <w:p w14:paraId="07522C7B" w14:textId="77777777" w:rsidR="005A2178" w:rsidRDefault="005A2178" w:rsidP="005A2178">
      <w:pPr>
        <w:pStyle w:val="Header"/>
        <w:jc w:val="center"/>
      </w:pPr>
    </w:p>
    <w:p w14:paraId="1DDC8034" w14:textId="77777777" w:rsidR="001664C6" w:rsidRPr="00F65A19" w:rsidRDefault="001664C6" w:rsidP="00F04E25">
      <w:pPr>
        <w:pStyle w:val="BodyText"/>
        <w:spacing w:before="87"/>
      </w:pPr>
    </w:p>
    <w:p w14:paraId="2F2F1FF0" w14:textId="77777777" w:rsidR="001664C6" w:rsidRPr="00F65A19" w:rsidRDefault="001664C6" w:rsidP="00F04E25">
      <w:pPr>
        <w:pStyle w:val="BodyText"/>
        <w:jc w:val="center"/>
      </w:pPr>
      <w:r w:rsidRPr="00F65A19">
        <w:t>A</w:t>
      </w:r>
      <w:r w:rsidRPr="00F65A19">
        <w:rPr>
          <w:spacing w:val="-13"/>
        </w:rPr>
        <w:t xml:space="preserve"> </w:t>
      </w:r>
      <w:r w:rsidRPr="00F65A19">
        <w:rPr>
          <w:spacing w:val="-2"/>
        </w:rPr>
        <w:t>Project</w:t>
      </w:r>
    </w:p>
    <w:p w14:paraId="3DE8FF62" w14:textId="77777777" w:rsidR="001664C6" w:rsidRPr="00F65A19" w:rsidRDefault="001664C6" w:rsidP="00F04E25">
      <w:pPr>
        <w:pStyle w:val="BodyText"/>
      </w:pPr>
    </w:p>
    <w:p w14:paraId="2E9A35D8" w14:textId="77777777" w:rsidR="001664C6" w:rsidRPr="00F65A19" w:rsidRDefault="001664C6" w:rsidP="00F04E25">
      <w:pPr>
        <w:pStyle w:val="BodyText"/>
        <w:spacing w:before="89"/>
      </w:pPr>
    </w:p>
    <w:p w14:paraId="6D107C87" w14:textId="77777777" w:rsidR="001664C6" w:rsidRPr="00F65A19" w:rsidRDefault="001664C6" w:rsidP="00F04E25">
      <w:pPr>
        <w:pStyle w:val="BodyText"/>
        <w:jc w:val="center"/>
      </w:pPr>
      <w:r w:rsidRPr="00F65A19">
        <w:rPr>
          <w:spacing w:val="-5"/>
        </w:rPr>
        <w:t>by</w:t>
      </w:r>
    </w:p>
    <w:p w14:paraId="2C8637D0" w14:textId="77777777" w:rsidR="001664C6" w:rsidRPr="00F65A19" w:rsidRDefault="001664C6" w:rsidP="00F04E25">
      <w:pPr>
        <w:pStyle w:val="BodyText"/>
      </w:pPr>
    </w:p>
    <w:p w14:paraId="3417E847" w14:textId="77777777" w:rsidR="001664C6" w:rsidRPr="00F65A19" w:rsidRDefault="001664C6" w:rsidP="00F04E25">
      <w:pPr>
        <w:pStyle w:val="BodyText"/>
        <w:spacing w:before="87"/>
      </w:pPr>
    </w:p>
    <w:p w14:paraId="1436AABC" w14:textId="1DCD49F5" w:rsidR="001664C6" w:rsidRPr="00F65A19" w:rsidRDefault="001470BD" w:rsidP="00F04E25">
      <w:pPr>
        <w:pStyle w:val="BodyText"/>
        <w:jc w:val="center"/>
      </w:pPr>
      <w:r>
        <w:t>Aayush Shukla</w:t>
      </w:r>
    </w:p>
    <w:p w14:paraId="1040B7F4" w14:textId="77777777" w:rsidR="001664C6" w:rsidRPr="00F65A19" w:rsidRDefault="001664C6" w:rsidP="00F04E25">
      <w:pPr>
        <w:pStyle w:val="BodyText"/>
      </w:pPr>
    </w:p>
    <w:p w14:paraId="1DDDD453" w14:textId="77777777" w:rsidR="001664C6" w:rsidRPr="00F65A19" w:rsidRDefault="001664C6" w:rsidP="00F04E25">
      <w:pPr>
        <w:pStyle w:val="BodyText"/>
      </w:pPr>
    </w:p>
    <w:p w14:paraId="62272EF8" w14:textId="77777777" w:rsidR="001664C6" w:rsidRPr="00F65A19" w:rsidRDefault="001664C6" w:rsidP="00F04E25">
      <w:pPr>
        <w:pStyle w:val="BodyText"/>
      </w:pPr>
    </w:p>
    <w:p w14:paraId="1441D07D" w14:textId="77777777" w:rsidR="001664C6" w:rsidRPr="00F65A19" w:rsidRDefault="001664C6" w:rsidP="00F04E25">
      <w:pPr>
        <w:pStyle w:val="BodyText"/>
      </w:pPr>
    </w:p>
    <w:p w14:paraId="3BE81092" w14:textId="77777777" w:rsidR="001664C6" w:rsidRPr="00F65A19" w:rsidRDefault="001664C6" w:rsidP="00F04E25">
      <w:pPr>
        <w:pStyle w:val="BodyText"/>
      </w:pPr>
    </w:p>
    <w:p w14:paraId="50D07D9D" w14:textId="77777777" w:rsidR="001664C6" w:rsidRPr="00F65A19" w:rsidRDefault="001664C6" w:rsidP="00F04E25">
      <w:pPr>
        <w:pStyle w:val="BodyText"/>
      </w:pPr>
    </w:p>
    <w:p w14:paraId="696FE24C" w14:textId="77777777" w:rsidR="001664C6" w:rsidRPr="00F65A19" w:rsidRDefault="001664C6" w:rsidP="00F04E25">
      <w:pPr>
        <w:pStyle w:val="BodyText"/>
      </w:pPr>
    </w:p>
    <w:p w14:paraId="04497DE4" w14:textId="77777777" w:rsidR="001664C6" w:rsidRPr="00F65A19" w:rsidRDefault="001664C6" w:rsidP="00F04E25">
      <w:pPr>
        <w:pStyle w:val="BodyText"/>
        <w:spacing w:before="264"/>
      </w:pPr>
    </w:p>
    <w:p w14:paraId="2EC44FD0" w14:textId="77777777" w:rsidR="006B0CF3" w:rsidRPr="00F65A19" w:rsidRDefault="006B0CF3" w:rsidP="00F04E25">
      <w:pPr>
        <w:pStyle w:val="BodyText"/>
      </w:pPr>
      <w:r w:rsidRPr="00F65A19">
        <w:t>Approved by:</w:t>
      </w:r>
    </w:p>
    <w:p w14:paraId="3C36A658" w14:textId="77777777" w:rsidR="006B0CF3" w:rsidRPr="00F65A19" w:rsidRDefault="006B0CF3" w:rsidP="00F04E25">
      <w:pPr>
        <w:pStyle w:val="BodyText"/>
      </w:pPr>
      <w:r w:rsidRPr="00F65A19">
        <w:br/>
      </w:r>
      <w:r w:rsidRPr="00F65A19">
        <w:rPr>
          <w:u w:val="single"/>
        </w:rPr>
        <w:t>                                                                    </w:t>
      </w:r>
      <w:r w:rsidRPr="00F65A19">
        <w:t>, Committee Chair</w:t>
      </w:r>
    </w:p>
    <w:p w14:paraId="17985843" w14:textId="62D3BFC1" w:rsidR="006B0CF3" w:rsidRPr="00F65A19" w:rsidRDefault="001470BD" w:rsidP="00F04E25">
      <w:pPr>
        <w:pStyle w:val="BodyText"/>
      </w:pPr>
      <w:r w:rsidRPr="00F65A19">
        <w:t xml:space="preserve">Dr. </w:t>
      </w:r>
      <w:proofErr w:type="spellStart"/>
      <w:r w:rsidRPr="00F65A19">
        <w:t>Haiquan</w:t>
      </w:r>
      <w:proofErr w:type="spellEnd"/>
      <w:r w:rsidRPr="00F65A19">
        <w:t xml:space="preserve"> Chen</w:t>
      </w:r>
    </w:p>
    <w:p w14:paraId="443E0EEF" w14:textId="77777777" w:rsidR="006B0CF3" w:rsidRPr="00F65A19" w:rsidRDefault="006B0CF3" w:rsidP="00F04E25">
      <w:pPr>
        <w:pStyle w:val="BodyText"/>
      </w:pPr>
    </w:p>
    <w:p w14:paraId="0A72BEB4" w14:textId="77777777" w:rsidR="006B0CF3" w:rsidRPr="00F65A19" w:rsidRDefault="006B0CF3" w:rsidP="00F04E25">
      <w:pPr>
        <w:pStyle w:val="BodyText"/>
      </w:pPr>
    </w:p>
    <w:p w14:paraId="6F0AB2A4" w14:textId="19135B1B" w:rsidR="006B0CF3" w:rsidRPr="00F65A19" w:rsidRDefault="006B0CF3" w:rsidP="00F04E25">
      <w:pPr>
        <w:pStyle w:val="BodyText"/>
      </w:pPr>
      <w:r w:rsidRPr="00F65A19">
        <w:rPr>
          <w:u w:val="single"/>
        </w:rPr>
        <w:t>                                                                    </w:t>
      </w:r>
      <w:r w:rsidRPr="00F65A19">
        <w:t>, Second Reader</w:t>
      </w:r>
    </w:p>
    <w:p w14:paraId="4A7EB118" w14:textId="1ED39148" w:rsidR="006B0CF3" w:rsidRPr="00F65A19" w:rsidRDefault="001470BD" w:rsidP="00F04E25">
      <w:pPr>
        <w:pStyle w:val="BodyText"/>
        <w:rPr>
          <w:u w:val="single"/>
        </w:rPr>
      </w:pPr>
      <w:r w:rsidRPr="00F65A19">
        <w:t>Dr. Anna Baynes</w:t>
      </w:r>
      <w:r w:rsidR="006B0CF3" w:rsidRPr="00F65A19">
        <w:br/>
      </w:r>
      <w:r w:rsidR="006B0CF3" w:rsidRPr="00F65A19">
        <w:br/>
      </w:r>
      <w:r w:rsidR="006B0CF3" w:rsidRPr="00F65A19">
        <w:br/>
      </w:r>
      <w:r w:rsidR="006B0CF3" w:rsidRPr="00F65A19">
        <w:rPr>
          <w:u w:val="single"/>
        </w:rPr>
        <w:t>                                                        </w:t>
      </w:r>
    </w:p>
    <w:p w14:paraId="372DBAE4" w14:textId="77777777" w:rsidR="004B7B79" w:rsidRDefault="006B0CF3" w:rsidP="004B7B79">
      <w:pPr>
        <w:pStyle w:val="BodyText"/>
      </w:pPr>
      <w:r w:rsidRPr="00F65A19">
        <w:t>Date</w:t>
      </w:r>
    </w:p>
    <w:p w14:paraId="5236E258" w14:textId="77777777" w:rsidR="004B7B79" w:rsidRDefault="004B7B79">
      <w:pPr>
        <w:spacing w:after="160" w:line="259" w:lineRule="auto"/>
      </w:pPr>
      <w:r>
        <w:br w:type="page"/>
      </w:r>
    </w:p>
    <w:p w14:paraId="3F4AD329" w14:textId="10A999D9" w:rsidR="00A736BA" w:rsidRPr="0094229B" w:rsidRDefault="00A736BA" w:rsidP="0094229B">
      <w:pPr>
        <w:pStyle w:val="BodyText"/>
      </w:pPr>
      <w:bookmarkStart w:id="0" w:name="_Toc151999052"/>
      <w:r w:rsidRPr="0094229B">
        <w:lastRenderedPageBreak/>
        <w:t xml:space="preserve">Student:  </w:t>
      </w:r>
      <w:bookmarkEnd w:id="0"/>
      <w:r w:rsidR="001470BD">
        <w:rPr>
          <w:u w:val="single"/>
        </w:rPr>
        <w:t>Aayush Shukla</w:t>
      </w:r>
    </w:p>
    <w:p w14:paraId="3493A656" w14:textId="77777777" w:rsidR="00A736BA" w:rsidRPr="00381A2D" w:rsidRDefault="00A736BA" w:rsidP="00A736BA">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line="480" w:lineRule="auto"/>
      </w:pPr>
      <w:r w:rsidRPr="00381A2D">
        <w:br/>
      </w:r>
      <w:r w:rsidRPr="00381A2D">
        <w:br/>
        <w:t>I certify that this student has met the requirements for format contained in the University format manual, and this project is suitable for electronic submission to the library and credit is to be awarded for the project.</w:t>
      </w:r>
    </w:p>
    <w:p w14:paraId="1F60EDF0" w14:textId="77777777" w:rsidR="00A736BA" w:rsidRPr="00381A2D" w:rsidRDefault="00A736BA" w:rsidP="00A736BA">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r w:rsidRPr="00381A2D">
        <w:br/>
      </w:r>
      <w:r w:rsidRPr="00381A2D">
        <w:br/>
      </w:r>
      <w:r w:rsidRPr="00381A2D">
        <w:br/>
      </w:r>
      <w:r w:rsidRPr="00381A2D">
        <w:br/>
      </w:r>
      <w:r w:rsidRPr="00381A2D">
        <w:rPr>
          <w:u w:val="single"/>
        </w:rPr>
        <w:t>                                                    </w:t>
      </w:r>
      <w:r w:rsidRPr="00381A2D">
        <w:t>, Graduate Coordinator</w:t>
      </w:r>
      <w:r w:rsidRPr="00381A2D">
        <w:tab/>
      </w:r>
      <w:r w:rsidRPr="00381A2D">
        <w:rPr>
          <w:u w:val="single"/>
        </w:rPr>
        <w:t>                                      </w:t>
      </w:r>
    </w:p>
    <w:p w14:paraId="6494C89B" w14:textId="3BC5C32B" w:rsidR="00A736BA" w:rsidRPr="00381A2D" w:rsidRDefault="00A736BA" w:rsidP="00A736BA">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pPr>
      <w:r w:rsidRPr="00381A2D">
        <w:t xml:space="preserve">Dr. </w:t>
      </w:r>
      <w:r w:rsidR="00E501C4">
        <w:t>Yin</w:t>
      </w:r>
      <w:r w:rsidR="00BD572B">
        <w:t>g</w:t>
      </w:r>
      <w:r w:rsidR="00E501C4">
        <w:t xml:space="preserve"> </w:t>
      </w:r>
      <w:proofErr w:type="spellStart"/>
      <w:r w:rsidR="00E501C4">
        <w:t>Jin</w:t>
      </w:r>
      <w:proofErr w:type="spellEnd"/>
      <w:r w:rsidR="00E501C4">
        <w:t xml:space="preserve">   </w:t>
      </w:r>
      <w:r w:rsidRPr="00381A2D">
        <w:rPr>
          <w:i/>
          <w:color w:val="3366FF"/>
        </w:rPr>
        <w:t xml:space="preserve"> </w:t>
      </w:r>
      <w:r w:rsidRPr="00381A2D">
        <w:tab/>
        <w:t xml:space="preserve">   </w:t>
      </w:r>
      <w:r w:rsidRPr="00381A2D">
        <w:tab/>
      </w:r>
      <w:r w:rsidRPr="00381A2D">
        <w:tab/>
      </w:r>
      <w:r w:rsidRPr="00381A2D">
        <w:tab/>
      </w:r>
      <w:r w:rsidRPr="00381A2D">
        <w:tab/>
      </w:r>
      <w:r w:rsidRPr="00381A2D">
        <w:tab/>
      </w:r>
      <w:r w:rsidR="00381A2D">
        <w:t xml:space="preserve">   </w:t>
      </w:r>
      <w:r w:rsidRPr="00381A2D">
        <w:t>Date</w:t>
      </w:r>
    </w:p>
    <w:p w14:paraId="3AE0D9E5" w14:textId="17F019D5" w:rsidR="00A736BA" w:rsidRPr="00381A2D" w:rsidRDefault="00A736BA" w:rsidP="00A736BA">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rPr>
          <w:color w:val="8496B0" w:themeColor="text2" w:themeTint="99"/>
        </w:rPr>
      </w:pPr>
      <w:r w:rsidRPr="00381A2D">
        <w:tab/>
      </w:r>
      <w:r w:rsidRPr="00381A2D">
        <w:tab/>
      </w:r>
      <w:r w:rsidRPr="00381A2D">
        <w:tab/>
      </w:r>
      <w:r w:rsidRPr="00381A2D">
        <w:tab/>
      </w:r>
      <w:r w:rsidRPr="00381A2D">
        <w:tab/>
      </w:r>
    </w:p>
    <w:p w14:paraId="5F13FC22" w14:textId="7EED8F32" w:rsidR="00A736BA" w:rsidRPr="00381A2D" w:rsidRDefault="00A736BA" w:rsidP="0033623E">
      <w:pPr>
        <w:rPr>
          <w:u w:val="single"/>
        </w:rPr>
      </w:pPr>
      <w:r w:rsidRPr="00381A2D">
        <w:br/>
      </w:r>
      <w:r w:rsidRPr="00381A2D">
        <w:br/>
      </w:r>
      <w:bookmarkStart w:id="1" w:name="_Toc151999053"/>
      <w:r w:rsidRPr="00381A2D">
        <w:t>Department of Computer Science</w:t>
      </w:r>
      <w:bookmarkEnd w:id="1"/>
    </w:p>
    <w:p w14:paraId="768906A1" w14:textId="4D8E1EBF" w:rsidR="00580278" w:rsidRPr="00F65A19" w:rsidRDefault="00C272BC" w:rsidP="00F04E25">
      <w:pPr>
        <w:pStyle w:val="Header"/>
        <w:spacing w:line="480" w:lineRule="auto"/>
        <w:ind w:firstLine="360"/>
        <w:jc w:val="center"/>
      </w:pPr>
      <w:r w:rsidRPr="00F65A19">
        <w:br w:type="page"/>
      </w:r>
      <w:r w:rsidRPr="00F65A19">
        <w:rPr>
          <w:i/>
        </w:rPr>
        <w:lastRenderedPageBreak/>
        <w:br/>
      </w:r>
      <w:r w:rsidR="00B61E6B">
        <w:t>A</w:t>
      </w:r>
      <w:r w:rsidR="00B61E6B" w:rsidRPr="00B61E6B">
        <w:t>bstract</w:t>
      </w:r>
      <w:r w:rsidR="00580278" w:rsidRPr="00527D51">
        <w:rPr>
          <w:b/>
          <w:bCs/>
        </w:rPr>
        <w:br/>
      </w:r>
      <w:r w:rsidR="00580278" w:rsidRPr="00F65A19">
        <w:t>of</w:t>
      </w:r>
    </w:p>
    <w:p w14:paraId="541E092B" w14:textId="77777777" w:rsidR="005A2178" w:rsidRDefault="00C272BC" w:rsidP="005A2178">
      <w:pPr>
        <w:pStyle w:val="Header"/>
        <w:jc w:val="center"/>
      </w:pPr>
      <w:r w:rsidRPr="00F65A19">
        <w:br/>
      </w:r>
      <w:r w:rsidRPr="00F65A19">
        <w:br/>
      </w:r>
      <w:r w:rsidR="005A2178">
        <w:t>ASSESSMENT OF RAINFALL IMPACT ON ROADWAY RUNOFF USING</w:t>
      </w:r>
    </w:p>
    <w:p w14:paraId="1F528BAB" w14:textId="77777777" w:rsidR="005A2178" w:rsidRDefault="005A2178" w:rsidP="005A2178">
      <w:pPr>
        <w:pStyle w:val="Header"/>
        <w:jc w:val="center"/>
      </w:pPr>
      <w:r>
        <w:t xml:space="preserve"> </w:t>
      </w:r>
    </w:p>
    <w:p w14:paraId="3CC4D8D1" w14:textId="77777777" w:rsidR="005A2178" w:rsidRDefault="005A2178" w:rsidP="005A2178">
      <w:pPr>
        <w:pStyle w:val="Header"/>
        <w:jc w:val="center"/>
      </w:pPr>
      <w:r>
        <w:t>TRANSFORMERS</w:t>
      </w:r>
    </w:p>
    <w:p w14:paraId="1566A3C3" w14:textId="66BE9E85" w:rsidR="005066D5" w:rsidRDefault="005066D5" w:rsidP="005A2178">
      <w:pPr>
        <w:pStyle w:val="Header"/>
        <w:jc w:val="center"/>
        <w:rPr>
          <w:rStyle w:val="Emphasis"/>
          <w:sz w:val="24"/>
        </w:rPr>
      </w:pPr>
    </w:p>
    <w:p w14:paraId="54FA58AE" w14:textId="77777777" w:rsidR="00B61E6B" w:rsidRDefault="00B61E6B" w:rsidP="00F04E25">
      <w:pPr>
        <w:jc w:val="center"/>
        <w:rPr>
          <w:rStyle w:val="Emphasis"/>
          <w:sz w:val="24"/>
        </w:rPr>
      </w:pPr>
    </w:p>
    <w:p w14:paraId="442DE994" w14:textId="76365C9F" w:rsidR="003B6074" w:rsidRPr="003B6074" w:rsidRDefault="003B6074" w:rsidP="003B6074">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jc w:val="center"/>
      </w:pPr>
      <w:r w:rsidRPr="003B6074">
        <w:t>by</w:t>
      </w:r>
      <w:r w:rsidRPr="003B6074">
        <w:br/>
      </w:r>
      <w:r w:rsidRPr="003B6074">
        <w:br/>
      </w:r>
      <w:r w:rsidR="00F4098E">
        <w:t xml:space="preserve">Aayush </w:t>
      </w:r>
      <w:r w:rsidR="00BF4EC3">
        <w:t>Shukla</w:t>
      </w:r>
    </w:p>
    <w:p w14:paraId="24FBA37E" w14:textId="77777777" w:rsidR="002771BC" w:rsidRDefault="002771BC" w:rsidP="002771BC">
      <w:pPr>
        <w:spacing w:line="480" w:lineRule="auto"/>
        <w:jc w:val="both"/>
      </w:pPr>
    </w:p>
    <w:p w14:paraId="4998ABEB" w14:textId="09B469CB" w:rsidR="002771BC" w:rsidRDefault="005A2178" w:rsidP="00A55F36">
      <w:pPr>
        <w:spacing w:line="480" w:lineRule="auto"/>
        <w:jc w:val="both"/>
      </w:pPr>
      <w:r w:rsidRPr="005A2178">
        <w:t xml:space="preserve">Our research aims on predicting the volume of </w:t>
      </w:r>
      <w:r w:rsidR="003253C7">
        <w:t xml:space="preserve">roadway </w:t>
      </w:r>
      <w:r w:rsidRPr="005A2178">
        <w:t xml:space="preserve">runoff </w:t>
      </w:r>
      <w:r w:rsidR="003253C7">
        <w:t xml:space="preserve">volume </w:t>
      </w:r>
      <w:r w:rsidRPr="005A2178">
        <w:t xml:space="preserve">based on </w:t>
      </w:r>
      <w:r>
        <w:t>rainfall</w:t>
      </w:r>
      <w:r w:rsidRPr="005A2178">
        <w:t xml:space="preserve">. This study is significant because it allows us to estimate the quantity of pollutants, including chemicals from brake wear, vehicle emissions, and notably, polyfluoroalkyl substances (PFAS). PFAS are known for their persistence in the environment and resistance to conventional water treatment methods. By understanding and quantifying runoff, we can assess the impact of these pollutants as they are transported into larger bodies of water, posing risks to ecosystems and human health. </w:t>
      </w:r>
    </w:p>
    <w:p w14:paraId="0D7ED4CC" w14:textId="77777777" w:rsidR="005504E3" w:rsidRDefault="005504E3" w:rsidP="002771BC">
      <w:pPr>
        <w:spacing w:line="480" w:lineRule="auto"/>
        <w:ind w:firstLine="720"/>
        <w:jc w:val="both"/>
      </w:pPr>
    </w:p>
    <w:p w14:paraId="69AC6590" w14:textId="67C795FA" w:rsidR="00517C64" w:rsidRPr="00F65A19" w:rsidRDefault="00C332CC" w:rsidP="00EA0124">
      <w:pPr>
        <w:spacing w:line="480" w:lineRule="auto"/>
        <w:jc w:val="both"/>
      </w:pPr>
      <w:r w:rsidRPr="00C332CC">
        <w:t>In this study, we employed a multivariate time series transformer model</w:t>
      </w:r>
      <w:r w:rsidR="00B95F5E">
        <w:t xml:space="preserve"> [1]</w:t>
      </w:r>
      <w:r w:rsidRPr="00C332CC">
        <w:t xml:space="preserve"> to predict runoff data based on rainfall. We explored two versions of the model: one with pretraining and one without</w:t>
      </w:r>
      <w:r w:rsidR="00B95F5E">
        <w:t xml:space="preserve"> pretraining</w:t>
      </w:r>
      <w:r w:rsidRPr="00C332CC">
        <w:t xml:space="preserve">. Our </w:t>
      </w:r>
      <w:r w:rsidR="00B95F5E">
        <w:t>research</w:t>
      </w:r>
      <w:r w:rsidRPr="00C332CC">
        <w:t xml:space="preserve"> utilized a rainfall-runoff dataset provided by the California Department of Transportation. The results demonstrated that the pretrained </w:t>
      </w:r>
      <w:r w:rsidRPr="00C332CC">
        <w:lastRenderedPageBreak/>
        <w:t>model significantly outperformed all baseline methods in terms of RMSE (Root Mean Square Error).</w:t>
      </w:r>
      <w:r w:rsidR="00EA0124">
        <w:t xml:space="preserve"> We've also developed a user-friendly</w:t>
      </w:r>
      <w:r w:rsidR="00AD2E37">
        <w:t xml:space="preserve"> web</w:t>
      </w:r>
      <w:r w:rsidR="00EA0124">
        <w:t xml:space="preserve"> interface using </w:t>
      </w:r>
      <w:proofErr w:type="spellStart"/>
      <w:r w:rsidR="00EA0124">
        <w:t>Gradio</w:t>
      </w:r>
      <w:proofErr w:type="spellEnd"/>
      <w:r w:rsidR="00EA0124">
        <w:t xml:space="preserve">. This interface enables users to effortlessly upload rainfall runoff data files and generate graphs comparing predicted and </w:t>
      </w:r>
      <w:r w:rsidR="005504E3">
        <w:t>runoff amount</w:t>
      </w:r>
      <w:r w:rsidR="00EA0124">
        <w:t>.</w:t>
      </w:r>
    </w:p>
    <w:p w14:paraId="6505FD6A" w14:textId="77777777" w:rsidR="00517C64" w:rsidRPr="00F65A19" w:rsidRDefault="00517C64" w:rsidP="00F04E25">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pPr>
    </w:p>
    <w:p w14:paraId="3B397E9F" w14:textId="77777777" w:rsidR="00517C64" w:rsidRPr="00F65A19" w:rsidRDefault="00517C64" w:rsidP="00F04E25">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pPr>
    </w:p>
    <w:p w14:paraId="142E0D3A" w14:textId="77777777" w:rsidR="00C272BC" w:rsidRPr="00F65A19" w:rsidRDefault="00C272BC" w:rsidP="00F04E25">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pPr>
      <w:r w:rsidRPr="00F65A19">
        <w:br/>
      </w:r>
      <w:r w:rsidRPr="00F65A19">
        <w:br/>
      </w:r>
      <w:r w:rsidRPr="00F65A19">
        <w:rPr>
          <w:u w:val="single"/>
        </w:rPr>
        <w:t>                                              </w:t>
      </w:r>
      <w:r w:rsidRPr="00F65A19">
        <w:t>, Committee Chair</w:t>
      </w:r>
    </w:p>
    <w:p w14:paraId="45BE19CD" w14:textId="13CDE8C6" w:rsidR="00C272BC" w:rsidRPr="00F65A19" w:rsidRDefault="00517C64" w:rsidP="00F04E25">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pPr>
      <w:r w:rsidRPr="00F65A19">
        <w:t xml:space="preserve">Dr. </w:t>
      </w:r>
      <w:proofErr w:type="spellStart"/>
      <w:r w:rsidR="001470BD">
        <w:t>Haiquan</w:t>
      </w:r>
      <w:proofErr w:type="spellEnd"/>
      <w:r w:rsidR="001470BD">
        <w:t xml:space="preserve"> Chen</w:t>
      </w:r>
    </w:p>
    <w:p w14:paraId="28F09C00" w14:textId="77777777" w:rsidR="00C272BC" w:rsidRPr="00F65A19" w:rsidRDefault="00C272BC" w:rsidP="00F04E25">
      <w:pPr>
        <w:rPr>
          <w:u w:val="single"/>
        </w:rPr>
      </w:pPr>
      <w:r w:rsidRPr="00F65A19">
        <w:br/>
      </w:r>
      <w:r w:rsidRPr="00F65A19">
        <w:br/>
      </w:r>
      <w:r w:rsidRPr="00F65A19">
        <w:rPr>
          <w:u w:val="single"/>
        </w:rPr>
        <w:t>                                             </w:t>
      </w:r>
    </w:p>
    <w:p w14:paraId="7F758531" w14:textId="406A2AC4" w:rsidR="00D42617" w:rsidRDefault="00C272BC" w:rsidP="00F04E25">
      <w:r w:rsidRPr="00F65A19">
        <w:t>Date</w:t>
      </w:r>
    </w:p>
    <w:p w14:paraId="210E65F5" w14:textId="3087F055" w:rsidR="00C272BC" w:rsidRPr="00D42617" w:rsidRDefault="00D42617" w:rsidP="00BE4195">
      <w:pPr>
        <w:spacing w:after="160" w:line="259" w:lineRule="auto"/>
      </w:pPr>
      <w:r>
        <w:br w:type="page"/>
      </w:r>
    </w:p>
    <w:p w14:paraId="7C07852E" w14:textId="77777777" w:rsidR="005A664D" w:rsidRPr="00353FA8" w:rsidRDefault="00C272BC" w:rsidP="00725346">
      <w:pPr>
        <w:pStyle w:val="Heading1"/>
      </w:pPr>
      <w:r w:rsidRPr="00F65A19">
        <w:lastRenderedPageBreak/>
        <w:br/>
      </w:r>
      <w:bookmarkStart w:id="2" w:name="_Toc151999054"/>
      <w:bookmarkStart w:id="3" w:name="_Toc152008742"/>
      <w:bookmarkStart w:id="4" w:name="_Toc152009698"/>
      <w:r w:rsidR="005A664D" w:rsidRPr="00353FA8">
        <w:t>ACKNOWLEDGEMENTS</w:t>
      </w:r>
      <w:bookmarkEnd w:id="2"/>
      <w:bookmarkEnd w:id="3"/>
      <w:bookmarkEnd w:id="4"/>
    </w:p>
    <w:p w14:paraId="478D3550" w14:textId="77777777" w:rsidR="005A664D" w:rsidRPr="00F65A19" w:rsidRDefault="005A664D" w:rsidP="00F04E25">
      <w:pPr>
        <w:pStyle w:val="BodyText"/>
      </w:pPr>
    </w:p>
    <w:p w14:paraId="0F4324CB" w14:textId="77777777" w:rsidR="005A664D" w:rsidRPr="00F65A19" w:rsidRDefault="005A664D" w:rsidP="00F04E25">
      <w:pPr>
        <w:pStyle w:val="BodyText"/>
        <w:spacing w:before="158"/>
      </w:pPr>
    </w:p>
    <w:p w14:paraId="2EF3C286" w14:textId="302D9398" w:rsidR="007119A0" w:rsidRPr="00F65A19" w:rsidRDefault="000C1A05" w:rsidP="00840CC7">
      <w:pPr>
        <w:pStyle w:val="BodyText"/>
        <w:spacing w:line="480" w:lineRule="auto"/>
        <w:jc w:val="both"/>
      </w:pPr>
      <w:r w:rsidRPr="00F65A19">
        <w:t xml:space="preserve">I </w:t>
      </w:r>
      <w:r w:rsidR="00315518" w:rsidRPr="00F65A19">
        <w:t>want</w:t>
      </w:r>
      <w:r w:rsidRPr="00F65A19">
        <w:t xml:space="preserve"> to thank Dr. </w:t>
      </w:r>
      <w:proofErr w:type="spellStart"/>
      <w:r w:rsidR="00BF4EC3">
        <w:t>Haiquan</w:t>
      </w:r>
      <w:proofErr w:type="spellEnd"/>
      <w:r w:rsidR="00BF4EC3">
        <w:t xml:space="preserve"> Chen</w:t>
      </w:r>
      <w:r w:rsidRPr="00F65A19">
        <w:t xml:space="preserve"> for </w:t>
      </w:r>
      <w:r w:rsidR="00BF4EC3">
        <w:t>his</w:t>
      </w:r>
      <w:r w:rsidRPr="00F65A19">
        <w:t xml:space="preserve"> guidance on this projec</w:t>
      </w:r>
      <w:r w:rsidR="00BE5DDF" w:rsidRPr="00F65A19">
        <w:t>t.</w:t>
      </w:r>
      <w:r w:rsidR="00187ADE" w:rsidRPr="00F65A19">
        <w:t xml:space="preserve"> </w:t>
      </w:r>
      <w:r w:rsidR="00BF4EC3">
        <w:t>He</w:t>
      </w:r>
      <w:r w:rsidR="00187ADE" w:rsidRPr="00F65A19">
        <w:t xml:space="preserve"> guided me in the right direction and </w:t>
      </w:r>
      <w:r w:rsidR="00BB6FD6" w:rsidRPr="00F65A19">
        <w:t>helped me throughout my project.</w:t>
      </w:r>
      <w:r w:rsidR="00BE5DDF" w:rsidRPr="00F65A19">
        <w:t xml:space="preserve"> It was a great learning experience. I </w:t>
      </w:r>
      <w:r w:rsidR="00BF4EC3">
        <w:t xml:space="preserve">also </w:t>
      </w:r>
      <w:r w:rsidR="00315518" w:rsidRPr="00F65A19">
        <w:t>want</w:t>
      </w:r>
      <w:r w:rsidR="00BE5DDF" w:rsidRPr="00F65A19">
        <w:t xml:space="preserve"> to thank Dr. </w:t>
      </w:r>
      <w:r w:rsidR="00BF4EC3">
        <w:t>Anna Baynes</w:t>
      </w:r>
      <w:r w:rsidR="00BE5DDF" w:rsidRPr="00F65A19">
        <w:t xml:space="preserve"> for his </w:t>
      </w:r>
      <w:r w:rsidR="007119A0" w:rsidRPr="00F65A19">
        <w:t xml:space="preserve">time as </w:t>
      </w:r>
      <w:r w:rsidR="00315518" w:rsidRPr="00F65A19">
        <w:t xml:space="preserve">a </w:t>
      </w:r>
      <w:r w:rsidR="007119A0" w:rsidRPr="00F65A19">
        <w:t>second reader. I want to thank the Department of Computer Science for their support.</w:t>
      </w:r>
    </w:p>
    <w:p w14:paraId="6A0183D2" w14:textId="77777777" w:rsidR="007119A0" w:rsidRPr="00F65A19" w:rsidRDefault="007119A0" w:rsidP="00F04E25">
      <w:pPr>
        <w:pStyle w:val="BodyText"/>
        <w:spacing w:line="480" w:lineRule="auto"/>
        <w:jc w:val="both"/>
      </w:pPr>
    </w:p>
    <w:p w14:paraId="1DE73459" w14:textId="1C91CC05" w:rsidR="005A664D" w:rsidRPr="00F65A19" w:rsidRDefault="00BE5DDF" w:rsidP="00F04E25">
      <w:pPr>
        <w:pStyle w:val="BodyText"/>
        <w:spacing w:line="480" w:lineRule="auto"/>
        <w:jc w:val="both"/>
      </w:pPr>
      <w:r w:rsidRPr="00F65A19">
        <w:t xml:space="preserve"> I also want to thank my parents and my </w:t>
      </w:r>
      <w:r w:rsidR="003150A9">
        <w:t>family</w:t>
      </w:r>
      <w:r w:rsidRPr="00F65A19">
        <w:t xml:space="preserve"> for their support. </w:t>
      </w:r>
      <w:r w:rsidR="00187ADE" w:rsidRPr="00F65A19">
        <w:t>Lastly, I would like to thank my friends.</w:t>
      </w:r>
    </w:p>
    <w:p w14:paraId="53170310" w14:textId="6F86C910" w:rsidR="00C272BC" w:rsidRPr="00F65A19" w:rsidRDefault="00C272BC" w:rsidP="00725346">
      <w:pPr>
        <w:pStyle w:val="Heading2"/>
        <w:rPr>
          <w:rStyle w:val="Emphasis"/>
          <w:rFonts w:cs="Times New Roman"/>
          <w:i/>
          <w:iCs w:val="0"/>
          <w:caps/>
          <w:sz w:val="24"/>
        </w:rPr>
      </w:pPr>
      <w:r w:rsidRPr="00F65A19">
        <w:br w:type="page"/>
      </w:r>
      <w:bookmarkStart w:id="5" w:name="_Toc67978628"/>
      <w:bookmarkStart w:id="6" w:name="_Toc68140156"/>
    </w:p>
    <w:p w14:paraId="79D0360B" w14:textId="504F181B" w:rsidR="00875162" w:rsidRPr="0068752A" w:rsidRDefault="00C272BC" w:rsidP="00875162">
      <w:pPr>
        <w:spacing w:line="480" w:lineRule="auto"/>
        <w:jc w:val="center"/>
      </w:pPr>
      <w:bookmarkStart w:id="7" w:name="_Toc149619954"/>
      <w:bookmarkStart w:id="8" w:name="_Toc151988497"/>
      <w:r w:rsidRPr="0068752A">
        <w:lastRenderedPageBreak/>
        <w:t>TABLE OF CONTENTS</w:t>
      </w:r>
      <w:bookmarkEnd w:id="7"/>
      <w:bookmarkEnd w:id="8"/>
    </w:p>
    <w:p w14:paraId="4CD97DD2" w14:textId="123880C3" w:rsidR="00875162" w:rsidRPr="0068752A" w:rsidRDefault="00875162" w:rsidP="00875162">
      <w:pPr>
        <w:tabs>
          <w:tab w:val="left" w:pos="2196"/>
          <w:tab w:val="right" w:pos="8640"/>
        </w:tabs>
        <w:spacing w:line="480" w:lineRule="auto"/>
      </w:pPr>
      <w:r w:rsidRPr="0068752A">
        <w:tab/>
      </w:r>
      <w:r w:rsidRPr="0068752A">
        <w:tab/>
        <w:t>Pages</w:t>
      </w:r>
    </w:p>
    <w:p w14:paraId="24F3BCB1" w14:textId="78534E1D" w:rsidR="007A6020" w:rsidRPr="0068752A" w:rsidRDefault="007A6020" w:rsidP="0068752A">
      <w:pPr>
        <w:pStyle w:val="TOC1"/>
        <w:rPr>
          <w:rFonts w:ascii="Times New Roman" w:eastAsiaTheme="minorEastAsia" w:hAnsi="Times New Roman" w:cs="Times New Roman"/>
          <w:b w:val="0"/>
          <w:bCs w:val="0"/>
          <w:noProof/>
          <w:kern w:val="2"/>
          <w:sz w:val="24"/>
          <w:szCs w:val="24"/>
        </w:rPr>
      </w:pPr>
      <w:r w:rsidRPr="0068752A">
        <w:rPr>
          <w:rFonts w:ascii="Times New Roman" w:hAnsi="Times New Roman" w:cs="Times New Roman"/>
          <w:b w:val="0"/>
          <w:bCs w:val="0"/>
          <w:sz w:val="24"/>
          <w:szCs w:val="24"/>
        </w:rPr>
        <w:fldChar w:fldCharType="begin"/>
      </w:r>
      <w:r w:rsidRPr="0068752A">
        <w:rPr>
          <w:rFonts w:ascii="Times New Roman" w:hAnsi="Times New Roman" w:cs="Times New Roman"/>
          <w:b w:val="0"/>
          <w:bCs w:val="0"/>
          <w:sz w:val="24"/>
          <w:szCs w:val="24"/>
        </w:rPr>
        <w:instrText xml:space="preserve"> TOC \o "1-1" \h \z \u \t "Heading 2,1,Heading 3,1" </w:instrText>
      </w:r>
      <w:r w:rsidRPr="0068752A">
        <w:rPr>
          <w:rFonts w:ascii="Times New Roman" w:hAnsi="Times New Roman" w:cs="Times New Roman"/>
          <w:b w:val="0"/>
          <w:bCs w:val="0"/>
          <w:sz w:val="24"/>
          <w:szCs w:val="24"/>
        </w:rPr>
        <w:fldChar w:fldCharType="separate"/>
      </w:r>
      <w:hyperlink w:anchor="_Toc152009698" w:history="1">
        <w:r w:rsidR="00FA2CCE">
          <w:rPr>
            <w:rStyle w:val="Hyperlink"/>
            <w:rFonts w:ascii="Times New Roman" w:hAnsi="Times New Roman" w:cs="Times New Roman"/>
            <w:b w:val="0"/>
            <w:bCs w:val="0"/>
            <w:caps w:val="0"/>
            <w:noProof/>
            <w:sz w:val="24"/>
            <w:szCs w:val="24"/>
          </w:rPr>
          <w:t>A</w:t>
        </w:r>
        <w:r w:rsidR="00FA2CCE" w:rsidRPr="0068752A">
          <w:rPr>
            <w:rStyle w:val="Hyperlink"/>
            <w:rFonts w:ascii="Times New Roman" w:hAnsi="Times New Roman" w:cs="Times New Roman"/>
            <w:b w:val="0"/>
            <w:bCs w:val="0"/>
            <w:caps w:val="0"/>
            <w:noProof/>
            <w:sz w:val="24"/>
            <w:szCs w:val="24"/>
          </w:rPr>
          <w:t>cknowledge</w:t>
        </w:r>
        <w:r w:rsidR="00FA2CCE" w:rsidRPr="0068752A">
          <w:rPr>
            <w:rStyle w:val="Hyperlink"/>
            <w:rFonts w:ascii="Times New Roman" w:hAnsi="Times New Roman" w:cs="Times New Roman"/>
            <w:b w:val="0"/>
            <w:bCs w:val="0"/>
            <w:caps w:val="0"/>
            <w:noProof/>
            <w:sz w:val="24"/>
            <w:szCs w:val="24"/>
          </w:rPr>
          <w:t>m</w:t>
        </w:r>
        <w:r w:rsidR="00FA2CCE" w:rsidRPr="0068752A">
          <w:rPr>
            <w:rStyle w:val="Hyperlink"/>
            <w:rFonts w:ascii="Times New Roman" w:hAnsi="Times New Roman" w:cs="Times New Roman"/>
            <w:b w:val="0"/>
            <w:bCs w:val="0"/>
            <w:caps w:val="0"/>
            <w:noProof/>
            <w:sz w:val="24"/>
            <w:szCs w:val="24"/>
          </w:rPr>
          <w:t>ents</w:t>
        </w:r>
        <w:r w:rsidR="00FA2CCE" w:rsidRPr="0068752A">
          <w:rPr>
            <w:rFonts w:ascii="Times New Roman" w:hAnsi="Times New Roman" w:cs="Times New Roman"/>
            <w:b w:val="0"/>
            <w:bCs w:val="0"/>
            <w:caps w:val="0"/>
            <w:noProof/>
            <w:webHidden/>
            <w:sz w:val="24"/>
            <w:szCs w:val="24"/>
          </w:rPr>
          <w:tab/>
        </w:r>
        <w:r w:rsidR="00FA2CCE" w:rsidRPr="0068752A">
          <w:rPr>
            <w:rFonts w:ascii="Times New Roman" w:hAnsi="Times New Roman" w:cs="Times New Roman"/>
            <w:b w:val="0"/>
            <w:bCs w:val="0"/>
            <w:caps w:val="0"/>
            <w:noProof/>
            <w:webHidden/>
            <w:sz w:val="24"/>
            <w:szCs w:val="24"/>
          </w:rPr>
          <w:t>v</w:t>
        </w:r>
        <w:r w:rsidR="00FA2CCE" w:rsidRPr="0068752A">
          <w:rPr>
            <w:rFonts w:ascii="Times New Roman" w:hAnsi="Times New Roman" w:cs="Times New Roman"/>
            <w:b w:val="0"/>
            <w:bCs w:val="0"/>
            <w:caps w:val="0"/>
            <w:noProof/>
            <w:webHidden/>
            <w:sz w:val="24"/>
            <w:szCs w:val="24"/>
          </w:rPr>
          <w:t>ii</w:t>
        </w:r>
      </w:hyperlink>
      <w:r w:rsidR="00FA2CCE" w:rsidRPr="0068752A">
        <w:rPr>
          <w:rFonts w:ascii="Times New Roman" w:hAnsi="Times New Roman" w:cs="Times New Roman"/>
          <w:b w:val="0"/>
          <w:bCs w:val="0"/>
          <w:caps w:val="0"/>
          <w:noProof/>
          <w:sz w:val="24"/>
          <w:szCs w:val="24"/>
        </w:rPr>
        <w:t>i</w:t>
      </w:r>
    </w:p>
    <w:p w14:paraId="359AA94B" w14:textId="14F3157C" w:rsidR="007A6020" w:rsidRPr="0068752A" w:rsidRDefault="00000000" w:rsidP="0068752A">
      <w:pPr>
        <w:pStyle w:val="TOC1"/>
        <w:rPr>
          <w:rFonts w:ascii="Times New Roman" w:hAnsi="Times New Roman" w:cs="Times New Roman"/>
          <w:b w:val="0"/>
          <w:bCs w:val="0"/>
          <w:noProof/>
          <w:sz w:val="24"/>
          <w:szCs w:val="24"/>
        </w:rPr>
      </w:pPr>
      <w:hyperlink w:anchor="_Toc152009699" w:history="1">
        <w:r w:rsidR="007A6020" w:rsidRPr="0068752A">
          <w:rPr>
            <w:rStyle w:val="Hyperlink"/>
            <w:rFonts w:ascii="Times New Roman" w:hAnsi="Times New Roman" w:cs="Times New Roman"/>
            <w:b w:val="0"/>
            <w:bCs w:val="0"/>
            <w:noProof/>
            <w:sz w:val="24"/>
            <w:szCs w:val="24"/>
          </w:rPr>
          <w:t>L</w:t>
        </w:r>
        <w:r w:rsidR="00F449E9" w:rsidRPr="0068752A">
          <w:rPr>
            <w:rStyle w:val="Hyperlink"/>
            <w:rFonts w:ascii="Times New Roman" w:hAnsi="Times New Roman" w:cs="Times New Roman"/>
            <w:b w:val="0"/>
            <w:bCs w:val="0"/>
            <w:caps w:val="0"/>
            <w:noProof/>
            <w:sz w:val="24"/>
            <w:szCs w:val="24"/>
          </w:rPr>
          <w:t xml:space="preserve">ist of </w:t>
        </w:r>
        <w:r w:rsidR="000977BD" w:rsidRPr="0068752A">
          <w:rPr>
            <w:rStyle w:val="Hyperlink"/>
            <w:rFonts w:ascii="Times New Roman" w:hAnsi="Times New Roman" w:cs="Times New Roman"/>
            <w:b w:val="0"/>
            <w:bCs w:val="0"/>
            <w:caps w:val="0"/>
            <w:noProof/>
            <w:sz w:val="24"/>
            <w:szCs w:val="24"/>
          </w:rPr>
          <w:t>Figures</w:t>
        </w:r>
        <w:r w:rsidR="007A6020" w:rsidRPr="0068752A">
          <w:rPr>
            <w:rFonts w:ascii="Times New Roman" w:hAnsi="Times New Roman" w:cs="Times New Roman"/>
            <w:b w:val="0"/>
            <w:bCs w:val="0"/>
            <w:noProof/>
            <w:webHidden/>
            <w:sz w:val="24"/>
            <w:szCs w:val="24"/>
          </w:rPr>
          <w:tab/>
        </w:r>
        <w:r w:rsidR="00FA2CCE">
          <w:rPr>
            <w:rFonts w:ascii="Times New Roman" w:hAnsi="Times New Roman" w:cs="Times New Roman"/>
            <w:b w:val="0"/>
            <w:bCs w:val="0"/>
            <w:caps w:val="0"/>
            <w:noProof/>
            <w:webHidden/>
            <w:sz w:val="24"/>
            <w:szCs w:val="24"/>
          </w:rPr>
          <w:t>x</w:t>
        </w:r>
      </w:hyperlink>
    </w:p>
    <w:p w14:paraId="3182EF9C" w14:textId="6A046DEB" w:rsidR="00B76A43" w:rsidRPr="0068752A" w:rsidRDefault="00000000" w:rsidP="0068752A">
      <w:pPr>
        <w:pStyle w:val="TOC1"/>
        <w:rPr>
          <w:rFonts w:ascii="Times New Roman" w:hAnsi="Times New Roman" w:cs="Times New Roman"/>
          <w:b w:val="0"/>
          <w:bCs w:val="0"/>
          <w:noProof/>
          <w:sz w:val="24"/>
          <w:szCs w:val="24"/>
        </w:rPr>
      </w:pPr>
      <w:hyperlink w:anchor="_Toc152009699" w:history="1">
        <w:r w:rsidR="00B76A43" w:rsidRPr="0068752A">
          <w:rPr>
            <w:rStyle w:val="Hyperlink"/>
            <w:rFonts w:ascii="Times New Roman" w:hAnsi="Times New Roman" w:cs="Times New Roman"/>
            <w:b w:val="0"/>
            <w:bCs w:val="0"/>
            <w:noProof/>
            <w:sz w:val="24"/>
            <w:szCs w:val="24"/>
          </w:rPr>
          <w:t>L</w:t>
        </w:r>
        <w:r w:rsidR="00B76A43" w:rsidRPr="0068752A">
          <w:rPr>
            <w:rStyle w:val="Hyperlink"/>
            <w:rFonts w:ascii="Times New Roman" w:hAnsi="Times New Roman" w:cs="Times New Roman"/>
            <w:b w:val="0"/>
            <w:bCs w:val="0"/>
            <w:caps w:val="0"/>
            <w:noProof/>
            <w:sz w:val="24"/>
            <w:szCs w:val="24"/>
          </w:rPr>
          <w:t xml:space="preserve">ist of </w:t>
        </w:r>
        <w:r w:rsidR="000977BD" w:rsidRPr="0068752A">
          <w:rPr>
            <w:rStyle w:val="Hyperlink"/>
            <w:rFonts w:ascii="Times New Roman" w:hAnsi="Times New Roman" w:cs="Times New Roman"/>
            <w:b w:val="0"/>
            <w:bCs w:val="0"/>
            <w:caps w:val="0"/>
            <w:noProof/>
            <w:sz w:val="24"/>
            <w:szCs w:val="24"/>
          </w:rPr>
          <w:t>Tables</w:t>
        </w:r>
        <w:r w:rsidR="00B76A43" w:rsidRPr="0068752A">
          <w:rPr>
            <w:rFonts w:ascii="Times New Roman" w:hAnsi="Times New Roman" w:cs="Times New Roman"/>
            <w:b w:val="0"/>
            <w:bCs w:val="0"/>
            <w:noProof/>
            <w:webHidden/>
            <w:sz w:val="24"/>
            <w:szCs w:val="24"/>
          </w:rPr>
          <w:tab/>
        </w:r>
        <w:r w:rsidR="00FA2CCE">
          <w:rPr>
            <w:rFonts w:ascii="Times New Roman" w:hAnsi="Times New Roman" w:cs="Times New Roman"/>
            <w:b w:val="0"/>
            <w:bCs w:val="0"/>
            <w:caps w:val="0"/>
            <w:noProof/>
            <w:webHidden/>
            <w:sz w:val="24"/>
            <w:szCs w:val="24"/>
          </w:rPr>
          <w:t>xi</w:t>
        </w:r>
      </w:hyperlink>
    </w:p>
    <w:p w14:paraId="36F7AEC5" w14:textId="4A32AA37" w:rsidR="00F449E9" w:rsidRPr="0068752A" w:rsidRDefault="00F449E9" w:rsidP="00875162">
      <w:pPr>
        <w:spacing w:line="480" w:lineRule="auto"/>
        <w:rPr>
          <w:rFonts w:eastAsiaTheme="minorEastAsia"/>
        </w:rPr>
      </w:pPr>
      <w:r w:rsidRPr="0068752A">
        <w:rPr>
          <w:rFonts w:eastAsiaTheme="minorEastAsia"/>
        </w:rPr>
        <w:t>Chapter</w:t>
      </w:r>
    </w:p>
    <w:p w14:paraId="3AEE7FFE" w14:textId="77777777" w:rsidR="00E8446B" w:rsidRPr="0068752A" w:rsidRDefault="00000000" w:rsidP="0068752A">
      <w:pPr>
        <w:pStyle w:val="TOC1"/>
        <w:rPr>
          <w:rFonts w:ascii="Times New Roman" w:hAnsi="Times New Roman" w:cs="Times New Roman"/>
          <w:b w:val="0"/>
          <w:bCs w:val="0"/>
          <w:noProof/>
          <w:sz w:val="24"/>
          <w:szCs w:val="24"/>
        </w:rPr>
      </w:pPr>
      <w:hyperlink w:anchor="_Toc152009700" w:history="1">
        <w:r w:rsidR="007A6020" w:rsidRPr="0068752A">
          <w:rPr>
            <w:rStyle w:val="Hyperlink"/>
            <w:rFonts w:ascii="Times New Roman" w:hAnsi="Times New Roman" w:cs="Times New Roman"/>
            <w:b w:val="0"/>
            <w:bCs w:val="0"/>
            <w:noProof/>
            <w:sz w:val="24"/>
            <w:szCs w:val="24"/>
          </w:rPr>
          <w:t>1.</w:t>
        </w:r>
        <w:r w:rsidR="007A6020" w:rsidRPr="0068752A">
          <w:rPr>
            <w:rFonts w:ascii="Times New Roman" w:eastAsiaTheme="minorEastAsia" w:hAnsi="Times New Roman" w:cs="Times New Roman"/>
            <w:b w:val="0"/>
            <w:bCs w:val="0"/>
            <w:noProof/>
            <w:kern w:val="2"/>
            <w:sz w:val="24"/>
            <w:szCs w:val="24"/>
          </w:rPr>
          <w:tab/>
        </w:r>
        <w:r w:rsidR="007A6020" w:rsidRPr="0068752A">
          <w:rPr>
            <w:rStyle w:val="Hyperlink"/>
            <w:rFonts w:ascii="Times New Roman" w:hAnsi="Times New Roman" w:cs="Times New Roman"/>
            <w:b w:val="0"/>
            <w:bCs w:val="0"/>
            <w:noProof/>
            <w:sz w:val="24"/>
            <w:szCs w:val="24"/>
          </w:rPr>
          <w:t>INTRODUCTION</w:t>
        </w:r>
        <w:r w:rsidR="007A6020" w:rsidRPr="0068752A">
          <w:rPr>
            <w:rFonts w:ascii="Times New Roman" w:hAnsi="Times New Roman" w:cs="Times New Roman"/>
            <w:b w:val="0"/>
            <w:bCs w:val="0"/>
            <w:noProof/>
            <w:webHidden/>
            <w:sz w:val="24"/>
            <w:szCs w:val="24"/>
          </w:rPr>
          <w:tab/>
        </w:r>
        <w:r w:rsidR="007A6020" w:rsidRPr="0068752A">
          <w:rPr>
            <w:rFonts w:ascii="Times New Roman" w:hAnsi="Times New Roman" w:cs="Times New Roman"/>
            <w:b w:val="0"/>
            <w:bCs w:val="0"/>
            <w:noProof/>
            <w:webHidden/>
            <w:sz w:val="24"/>
            <w:szCs w:val="24"/>
          </w:rPr>
          <w:fldChar w:fldCharType="begin"/>
        </w:r>
        <w:r w:rsidR="007A6020" w:rsidRPr="0068752A">
          <w:rPr>
            <w:rFonts w:ascii="Times New Roman" w:hAnsi="Times New Roman" w:cs="Times New Roman"/>
            <w:b w:val="0"/>
            <w:bCs w:val="0"/>
            <w:noProof/>
            <w:webHidden/>
            <w:sz w:val="24"/>
            <w:szCs w:val="24"/>
          </w:rPr>
          <w:instrText xml:space="preserve"> PAGEREF _Toc152009700 \h </w:instrText>
        </w:r>
        <w:r w:rsidR="007A6020" w:rsidRPr="0068752A">
          <w:rPr>
            <w:rFonts w:ascii="Times New Roman" w:hAnsi="Times New Roman" w:cs="Times New Roman"/>
            <w:b w:val="0"/>
            <w:bCs w:val="0"/>
            <w:noProof/>
            <w:webHidden/>
            <w:sz w:val="24"/>
            <w:szCs w:val="24"/>
          </w:rPr>
        </w:r>
        <w:r w:rsidR="007A6020" w:rsidRPr="0068752A">
          <w:rPr>
            <w:rFonts w:ascii="Times New Roman" w:hAnsi="Times New Roman" w:cs="Times New Roman"/>
            <w:b w:val="0"/>
            <w:bCs w:val="0"/>
            <w:noProof/>
            <w:webHidden/>
            <w:sz w:val="24"/>
            <w:szCs w:val="24"/>
          </w:rPr>
          <w:fldChar w:fldCharType="separate"/>
        </w:r>
        <w:r w:rsidR="007A6020" w:rsidRPr="0068752A">
          <w:rPr>
            <w:rFonts w:ascii="Times New Roman" w:hAnsi="Times New Roman" w:cs="Times New Roman"/>
            <w:b w:val="0"/>
            <w:bCs w:val="0"/>
            <w:noProof/>
            <w:webHidden/>
            <w:sz w:val="24"/>
            <w:szCs w:val="24"/>
          </w:rPr>
          <w:t>1</w:t>
        </w:r>
        <w:r w:rsidR="007A6020" w:rsidRPr="0068752A">
          <w:rPr>
            <w:rFonts w:ascii="Times New Roman" w:hAnsi="Times New Roman" w:cs="Times New Roman"/>
            <w:b w:val="0"/>
            <w:bCs w:val="0"/>
            <w:noProof/>
            <w:webHidden/>
            <w:sz w:val="24"/>
            <w:szCs w:val="24"/>
          </w:rPr>
          <w:fldChar w:fldCharType="end"/>
        </w:r>
      </w:hyperlink>
    </w:p>
    <w:p w14:paraId="61C4914B" w14:textId="76651386" w:rsidR="007A6020" w:rsidRPr="0068752A" w:rsidRDefault="00000000" w:rsidP="0068752A">
      <w:pPr>
        <w:pStyle w:val="TOC1"/>
        <w:rPr>
          <w:rFonts w:ascii="Times New Roman" w:eastAsiaTheme="minorEastAsia" w:hAnsi="Times New Roman" w:cs="Times New Roman"/>
          <w:b w:val="0"/>
          <w:bCs w:val="0"/>
          <w:noProof/>
          <w:kern w:val="2"/>
          <w:sz w:val="24"/>
          <w:szCs w:val="24"/>
        </w:rPr>
      </w:pPr>
      <w:hyperlink w:anchor="_Toc152009701" w:history="1">
        <w:r w:rsidR="007A6020" w:rsidRPr="0068752A">
          <w:rPr>
            <w:rStyle w:val="Hyperlink"/>
            <w:rFonts w:ascii="Times New Roman" w:hAnsi="Times New Roman" w:cs="Times New Roman"/>
            <w:b w:val="0"/>
            <w:bCs w:val="0"/>
            <w:noProof/>
            <w:sz w:val="24"/>
            <w:szCs w:val="24"/>
          </w:rPr>
          <w:t>2.</w:t>
        </w:r>
        <w:r w:rsidR="007A6020" w:rsidRPr="0068752A">
          <w:rPr>
            <w:rFonts w:ascii="Times New Roman" w:eastAsiaTheme="minorEastAsia" w:hAnsi="Times New Roman" w:cs="Times New Roman"/>
            <w:b w:val="0"/>
            <w:bCs w:val="0"/>
            <w:noProof/>
            <w:kern w:val="2"/>
            <w:sz w:val="24"/>
            <w:szCs w:val="24"/>
          </w:rPr>
          <w:tab/>
        </w:r>
        <w:r w:rsidR="00B76A43" w:rsidRPr="0068752A">
          <w:rPr>
            <w:rFonts w:ascii="Times New Roman" w:eastAsiaTheme="minorEastAsia" w:hAnsi="Times New Roman" w:cs="Times New Roman"/>
            <w:b w:val="0"/>
            <w:bCs w:val="0"/>
            <w:noProof/>
            <w:kern w:val="2"/>
            <w:sz w:val="24"/>
            <w:szCs w:val="24"/>
          </w:rPr>
          <w:t>DATASET</w:t>
        </w:r>
        <w:r w:rsidR="007A6020" w:rsidRPr="0068752A">
          <w:rPr>
            <w:rFonts w:ascii="Times New Roman" w:hAnsi="Times New Roman" w:cs="Times New Roman"/>
            <w:b w:val="0"/>
            <w:bCs w:val="0"/>
            <w:noProof/>
            <w:webHidden/>
            <w:sz w:val="24"/>
            <w:szCs w:val="24"/>
          </w:rPr>
          <w:tab/>
        </w:r>
        <w:r w:rsidR="00080A95" w:rsidRPr="0068752A">
          <w:rPr>
            <w:rFonts w:ascii="Times New Roman" w:hAnsi="Times New Roman" w:cs="Times New Roman"/>
            <w:b w:val="0"/>
            <w:bCs w:val="0"/>
            <w:noProof/>
            <w:webHidden/>
            <w:sz w:val="24"/>
            <w:szCs w:val="24"/>
          </w:rPr>
          <w:t>3</w:t>
        </w:r>
      </w:hyperlink>
    </w:p>
    <w:p w14:paraId="4D06D099" w14:textId="216B34D1" w:rsidR="007A6020" w:rsidRDefault="00000000" w:rsidP="0068752A">
      <w:pPr>
        <w:pStyle w:val="TOC1"/>
        <w:rPr>
          <w:rFonts w:ascii="Times New Roman" w:hAnsi="Times New Roman" w:cs="Times New Roman"/>
          <w:b w:val="0"/>
          <w:bCs w:val="0"/>
          <w:noProof/>
          <w:sz w:val="24"/>
          <w:szCs w:val="24"/>
        </w:rPr>
      </w:pPr>
      <w:hyperlink w:anchor="_Toc152009702" w:history="1">
        <w:r w:rsidR="007A6020" w:rsidRPr="0068752A">
          <w:rPr>
            <w:rStyle w:val="Hyperlink"/>
            <w:rFonts w:ascii="Times New Roman" w:hAnsi="Times New Roman" w:cs="Times New Roman"/>
            <w:b w:val="0"/>
            <w:bCs w:val="0"/>
            <w:noProof/>
            <w:sz w:val="24"/>
            <w:szCs w:val="24"/>
          </w:rPr>
          <w:t>3.</w:t>
        </w:r>
        <w:r w:rsidR="007A6020" w:rsidRPr="0068752A">
          <w:rPr>
            <w:rFonts w:ascii="Times New Roman" w:eastAsiaTheme="minorEastAsia" w:hAnsi="Times New Roman" w:cs="Times New Roman"/>
            <w:b w:val="0"/>
            <w:bCs w:val="0"/>
            <w:noProof/>
            <w:kern w:val="2"/>
            <w:sz w:val="24"/>
            <w:szCs w:val="24"/>
          </w:rPr>
          <w:tab/>
        </w:r>
        <w:r w:rsidR="00372B57" w:rsidRPr="0068752A">
          <w:rPr>
            <w:rStyle w:val="Hyperlink"/>
            <w:rFonts w:ascii="Times New Roman" w:hAnsi="Times New Roman" w:cs="Times New Roman"/>
            <w:b w:val="0"/>
            <w:bCs w:val="0"/>
            <w:noProof/>
            <w:sz w:val="24"/>
            <w:szCs w:val="24"/>
          </w:rPr>
          <w:t>Baseline models</w:t>
        </w:r>
        <w:r w:rsidR="007A6020" w:rsidRPr="0068752A">
          <w:rPr>
            <w:rFonts w:ascii="Times New Roman" w:hAnsi="Times New Roman" w:cs="Times New Roman"/>
            <w:b w:val="0"/>
            <w:bCs w:val="0"/>
            <w:noProof/>
            <w:webHidden/>
            <w:sz w:val="24"/>
            <w:szCs w:val="24"/>
          </w:rPr>
          <w:tab/>
        </w:r>
        <w:r w:rsidR="00080A95" w:rsidRPr="0068752A">
          <w:rPr>
            <w:rFonts w:ascii="Times New Roman" w:hAnsi="Times New Roman" w:cs="Times New Roman"/>
            <w:b w:val="0"/>
            <w:bCs w:val="0"/>
            <w:noProof/>
            <w:webHidden/>
            <w:sz w:val="24"/>
            <w:szCs w:val="24"/>
          </w:rPr>
          <w:t>4</w:t>
        </w:r>
      </w:hyperlink>
    </w:p>
    <w:p w14:paraId="4EA7C042" w14:textId="281EBEBA" w:rsidR="0068752A" w:rsidRPr="0068752A" w:rsidRDefault="0068752A" w:rsidP="0068752A">
      <w:pPr>
        <w:pStyle w:val="TOC1"/>
        <w:rPr>
          <w:rFonts w:ascii="Times New Roman" w:eastAsiaTheme="minorEastAsia" w:hAnsi="Times New Roman" w:cs="Times New Roman"/>
          <w:b w:val="0"/>
          <w:bCs w:val="0"/>
          <w:noProof/>
          <w:kern w:val="2"/>
          <w:sz w:val="24"/>
          <w:szCs w:val="24"/>
        </w:rPr>
      </w:pPr>
      <w:r w:rsidRPr="0068752A">
        <w:rPr>
          <w:rFonts w:ascii="Times New Roman" w:hAnsi="Times New Roman" w:cs="Times New Roman"/>
          <w:b w:val="0"/>
          <w:bCs w:val="0"/>
          <w:sz w:val="24"/>
          <w:szCs w:val="24"/>
        </w:rPr>
        <w:tab/>
      </w:r>
      <w:hyperlink w:anchor="_Toc152009706" w:history="1">
        <w:r>
          <w:rPr>
            <w:rStyle w:val="Hyperlink"/>
            <w:rFonts w:ascii="Times New Roman" w:hAnsi="Times New Roman" w:cs="Times New Roman"/>
            <w:b w:val="0"/>
            <w:bCs w:val="0"/>
            <w:noProof/>
            <w:sz w:val="24"/>
            <w:szCs w:val="24"/>
          </w:rPr>
          <w:t>3</w:t>
        </w:r>
        <w:r w:rsidRPr="0068752A">
          <w:rPr>
            <w:rStyle w:val="Hyperlink"/>
            <w:rFonts w:ascii="Times New Roman" w:hAnsi="Times New Roman" w:cs="Times New Roman"/>
            <w:b w:val="0"/>
            <w:bCs w:val="0"/>
            <w:noProof/>
            <w:sz w:val="24"/>
            <w:szCs w:val="24"/>
          </w:rPr>
          <w:t xml:space="preserve">.1.     </w:t>
        </w:r>
        <w:r>
          <w:rPr>
            <w:rStyle w:val="Hyperlink"/>
            <w:rFonts w:ascii="Times New Roman" w:hAnsi="Times New Roman" w:cs="Times New Roman"/>
            <w:b w:val="0"/>
            <w:bCs w:val="0"/>
            <w:caps w:val="0"/>
            <w:noProof/>
            <w:sz w:val="24"/>
            <w:szCs w:val="24"/>
          </w:rPr>
          <w:t>Transformer Model</w:t>
        </w:r>
        <w:r w:rsidRPr="0068752A">
          <w:rPr>
            <w:rFonts w:ascii="Times New Roman" w:hAnsi="Times New Roman" w:cs="Times New Roman"/>
            <w:b w:val="0"/>
            <w:bCs w:val="0"/>
            <w:noProof/>
            <w:webHidden/>
            <w:sz w:val="24"/>
            <w:szCs w:val="24"/>
          </w:rPr>
          <w:tab/>
        </w:r>
        <w:r w:rsidR="006F42B9">
          <w:rPr>
            <w:rFonts w:ascii="Times New Roman" w:hAnsi="Times New Roman" w:cs="Times New Roman"/>
            <w:b w:val="0"/>
            <w:bCs w:val="0"/>
            <w:noProof/>
            <w:webHidden/>
            <w:sz w:val="24"/>
            <w:szCs w:val="24"/>
          </w:rPr>
          <w:t>4</w:t>
        </w:r>
      </w:hyperlink>
    </w:p>
    <w:p w14:paraId="14878370" w14:textId="73D90996" w:rsidR="0068752A" w:rsidRPr="0068752A" w:rsidRDefault="0068752A" w:rsidP="0068752A">
      <w:pPr>
        <w:pStyle w:val="TOC1"/>
        <w:rPr>
          <w:rFonts w:ascii="Times New Roman" w:eastAsiaTheme="minorEastAsia" w:hAnsi="Times New Roman" w:cs="Times New Roman"/>
          <w:b w:val="0"/>
          <w:bCs w:val="0"/>
          <w:noProof/>
          <w:kern w:val="2"/>
          <w:sz w:val="24"/>
          <w:szCs w:val="24"/>
        </w:rPr>
      </w:pPr>
      <w:r w:rsidRPr="0068752A">
        <w:rPr>
          <w:rFonts w:ascii="Times New Roman" w:hAnsi="Times New Roman" w:cs="Times New Roman"/>
          <w:b w:val="0"/>
          <w:bCs w:val="0"/>
          <w:sz w:val="24"/>
          <w:szCs w:val="24"/>
        </w:rPr>
        <w:tab/>
      </w:r>
      <w:hyperlink w:anchor="_Toc152009707" w:history="1">
        <w:r>
          <w:rPr>
            <w:rStyle w:val="Hyperlink"/>
            <w:rFonts w:ascii="Times New Roman" w:hAnsi="Times New Roman" w:cs="Times New Roman"/>
            <w:b w:val="0"/>
            <w:bCs w:val="0"/>
            <w:noProof/>
            <w:sz w:val="24"/>
            <w:szCs w:val="24"/>
          </w:rPr>
          <w:t>3.2</w:t>
        </w:r>
        <w:r w:rsidRPr="0068752A">
          <w:rPr>
            <w:rStyle w:val="Hyperlink"/>
            <w:rFonts w:ascii="Times New Roman" w:hAnsi="Times New Roman" w:cs="Times New Roman"/>
            <w:b w:val="0"/>
            <w:bCs w:val="0"/>
            <w:noProof/>
            <w:sz w:val="24"/>
            <w:szCs w:val="24"/>
          </w:rPr>
          <w:t>.</w:t>
        </w:r>
        <w:r w:rsidRPr="0068752A">
          <w:rPr>
            <w:rFonts w:ascii="Times New Roman" w:eastAsiaTheme="minorEastAsia" w:hAnsi="Times New Roman" w:cs="Times New Roman"/>
            <w:b w:val="0"/>
            <w:bCs w:val="0"/>
            <w:noProof/>
            <w:kern w:val="2"/>
            <w:sz w:val="24"/>
            <w:szCs w:val="24"/>
          </w:rPr>
          <w:t xml:space="preserve">    </w:t>
        </w:r>
        <w:r w:rsidRPr="0068752A">
          <w:rPr>
            <w:rFonts w:ascii="Times New Roman" w:eastAsiaTheme="minorEastAsia" w:hAnsi="Times New Roman" w:cs="Times New Roman"/>
            <w:b w:val="0"/>
            <w:bCs w:val="0"/>
            <w:caps w:val="0"/>
            <w:noProof/>
            <w:kern w:val="2"/>
            <w:sz w:val="24"/>
            <w:szCs w:val="24"/>
          </w:rPr>
          <w:t xml:space="preserve"> </w:t>
        </w:r>
        <w:r>
          <w:rPr>
            <w:rStyle w:val="Hyperlink"/>
            <w:rFonts w:ascii="Times New Roman" w:hAnsi="Times New Roman" w:cs="Times New Roman"/>
            <w:b w:val="0"/>
            <w:bCs w:val="0"/>
            <w:caps w:val="0"/>
            <w:noProof/>
            <w:sz w:val="24"/>
            <w:szCs w:val="24"/>
          </w:rPr>
          <w:t>Long Short-Term Memory (LSTM) Model</w:t>
        </w:r>
        <w:r w:rsidRPr="0068752A">
          <w:rPr>
            <w:rFonts w:ascii="Times New Roman" w:hAnsi="Times New Roman" w:cs="Times New Roman"/>
            <w:b w:val="0"/>
            <w:bCs w:val="0"/>
            <w:noProof/>
            <w:webHidden/>
            <w:sz w:val="24"/>
            <w:szCs w:val="24"/>
          </w:rPr>
          <w:tab/>
        </w:r>
        <w:r w:rsidR="006F42B9">
          <w:rPr>
            <w:rFonts w:ascii="Times New Roman" w:hAnsi="Times New Roman" w:cs="Times New Roman"/>
            <w:b w:val="0"/>
            <w:bCs w:val="0"/>
            <w:noProof/>
            <w:webHidden/>
            <w:sz w:val="24"/>
            <w:szCs w:val="24"/>
          </w:rPr>
          <w:t>5</w:t>
        </w:r>
      </w:hyperlink>
    </w:p>
    <w:p w14:paraId="0DBC77E5" w14:textId="240B77A3" w:rsidR="0068752A" w:rsidRPr="0068752A" w:rsidRDefault="0068752A" w:rsidP="0068752A">
      <w:pPr>
        <w:pStyle w:val="TOC1"/>
        <w:rPr>
          <w:rFonts w:ascii="Times New Roman" w:eastAsiaTheme="minorEastAsia" w:hAnsi="Times New Roman" w:cs="Times New Roman"/>
          <w:b w:val="0"/>
          <w:bCs w:val="0"/>
          <w:noProof/>
          <w:kern w:val="2"/>
          <w:sz w:val="24"/>
          <w:szCs w:val="24"/>
        </w:rPr>
      </w:pPr>
      <w:r w:rsidRPr="0068752A">
        <w:rPr>
          <w:rFonts w:ascii="Times New Roman" w:hAnsi="Times New Roman" w:cs="Times New Roman"/>
          <w:b w:val="0"/>
          <w:bCs w:val="0"/>
          <w:sz w:val="24"/>
          <w:szCs w:val="24"/>
        </w:rPr>
        <w:tab/>
      </w:r>
      <w:hyperlink w:anchor="_Toc152009706" w:history="1">
        <w:r>
          <w:rPr>
            <w:rStyle w:val="Hyperlink"/>
            <w:rFonts w:ascii="Times New Roman" w:hAnsi="Times New Roman" w:cs="Times New Roman"/>
            <w:b w:val="0"/>
            <w:bCs w:val="0"/>
            <w:noProof/>
            <w:sz w:val="24"/>
            <w:szCs w:val="24"/>
          </w:rPr>
          <w:t>3.3</w:t>
        </w:r>
        <w:r w:rsidRPr="0068752A">
          <w:rPr>
            <w:rStyle w:val="Hyperlink"/>
            <w:rFonts w:ascii="Times New Roman" w:hAnsi="Times New Roman" w:cs="Times New Roman"/>
            <w:b w:val="0"/>
            <w:bCs w:val="0"/>
            <w:noProof/>
            <w:sz w:val="24"/>
            <w:szCs w:val="24"/>
          </w:rPr>
          <w:t xml:space="preserve">.     </w:t>
        </w:r>
        <w:r>
          <w:rPr>
            <w:rStyle w:val="Hyperlink"/>
            <w:rFonts w:ascii="Times New Roman" w:hAnsi="Times New Roman" w:cs="Times New Roman"/>
            <w:b w:val="0"/>
            <w:bCs w:val="0"/>
            <w:caps w:val="0"/>
            <w:noProof/>
            <w:sz w:val="24"/>
            <w:szCs w:val="24"/>
          </w:rPr>
          <w:t>Bidirectional LSTM Model</w:t>
        </w:r>
        <w:r w:rsidRPr="0068752A">
          <w:rPr>
            <w:rFonts w:ascii="Times New Roman" w:hAnsi="Times New Roman" w:cs="Times New Roman"/>
            <w:b w:val="0"/>
            <w:bCs w:val="0"/>
            <w:noProof/>
            <w:webHidden/>
            <w:sz w:val="24"/>
            <w:szCs w:val="24"/>
          </w:rPr>
          <w:tab/>
        </w:r>
        <w:r w:rsidR="006F42B9">
          <w:rPr>
            <w:rFonts w:ascii="Times New Roman" w:hAnsi="Times New Roman" w:cs="Times New Roman"/>
            <w:b w:val="0"/>
            <w:bCs w:val="0"/>
            <w:noProof/>
            <w:webHidden/>
            <w:sz w:val="24"/>
            <w:szCs w:val="24"/>
          </w:rPr>
          <w:t>5</w:t>
        </w:r>
      </w:hyperlink>
    </w:p>
    <w:p w14:paraId="3EA9A8C6" w14:textId="0C9A894A" w:rsidR="0068752A" w:rsidRPr="0068752A" w:rsidRDefault="0068752A" w:rsidP="0068752A">
      <w:pPr>
        <w:pStyle w:val="TOC1"/>
        <w:rPr>
          <w:rFonts w:ascii="Times New Roman" w:eastAsiaTheme="minorEastAsia" w:hAnsi="Times New Roman" w:cs="Times New Roman"/>
          <w:b w:val="0"/>
          <w:bCs w:val="0"/>
          <w:noProof/>
          <w:kern w:val="2"/>
          <w:sz w:val="24"/>
          <w:szCs w:val="24"/>
        </w:rPr>
      </w:pPr>
      <w:r w:rsidRPr="0068752A">
        <w:rPr>
          <w:rFonts w:ascii="Times New Roman" w:hAnsi="Times New Roman" w:cs="Times New Roman"/>
          <w:b w:val="0"/>
          <w:bCs w:val="0"/>
          <w:sz w:val="24"/>
          <w:szCs w:val="24"/>
        </w:rPr>
        <w:tab/>
      </w:r>
      <w:hyperlink w:anchor="_Toc152009707" w:history="1">
        <w:r>
          <w:rPr>
            <w:rStyle w:val="Hyperlink"/>
            <w:rFonts w:ascii="Times New Roman" w:hAnsi="Times New Roman" w:cs="Times New Roman"/>
            <w:b w:val="0"/>
            <w:bCs w:val="0"/>
            <w:noProof/>
            <w:sz w:val="24"/>
            <w:szCs w:val="24"/>
          </w:rPr>
          <w:t>3.4</w:t>
        </w:r>
        <w:r w:rsidRPr="0068752A">
          <w:rPr>
            <w:rStyle w:val="Hyperlink"/>
            <w:rFonts w:ascii="Times New Roman" w:hAnsi="Times New Roman" w:cs="Times New Roman"/>
            <w:b w:val="0"/>
            <w:bCs w:val="0"/>
            <w:noProof/>
            <w:sz w:val="24"/>
            <w:szCs w:val="24"/>
          </w:rPr>
          <w:t>.</w:t>
        </w:r>
        <w:r w:rsidRPr="0068752A">
          <w:rPr>
            <w:rFonts w:ascii="Times New Roman" w:eastAsiaTheme="minorEastAsia" w:hAnsi="Times New Roman" w:cs="Times New Roman"/>
            <w:b w:val="0"/>
            <w:bCs w:val="0"/>
            <w:noProof/>
            <w:kern w:val="2"/>
            <w:sz w:val="24"/>
            <w:szCs w:val="24"/>
          </w:rPr>
          <w:t xml:space="preserve">    </w:t>
        </w:r>
        <w:r w:rsidRPr="0068752A">
          <w:rPr>
            <w:rFonts w:ascii="Times New Roman" w:eastAsiaTheme="minorEastAsia" w:hAnsi="Times New Roman" w:cs="Times New Roman"/>
            <w:b w:val="0"/>
            <w:bCs w:val="0"/>
            <w:caps w:val="0"/>
            <w:noProof/>
            <w:kern w:val="2"/>
            <w:sz w:val="24"/>
            <w:szCs w:val="24"/>
          </w:rPr>
          <w:t xml:space="preserve"> </w:t>
        </w:r>
        <w:r>
          <w:rPr>
            <w:rStyle w:val="Hyperlink"/>
            <w:rFonts w:ascii="Times New Roman" w:hAnsi="Times New Roman" w:cs="Times New Roman"/>
            <w:b w:val="0"/>
            <w:bCs w:val="0"/>
            <w:caps w:val="0"/>
            <w:noProof/>
            <w:sz w:val="24"/>
            <w:szCs w:val="24"/>
          </w:rPr>
          <w:t>Gated Recurrent Unit (GRU) Model</w:t>
        </w:r>
        <w:r w:rsidRPr="0068752A">
          <w:rPr>
            <w:rFonts w:ascii="Times New Roman" w:hAnsi="Times New Roman" w:cs="Times New Roman"/>
            <w:b w:val="0"/>
            <w:bCs w:val="0"/>
            <w:noProof/>
            <w:webHidden/>
            <w:sz w:val="24"/>
            <w:szCs w:val="24"/>
          </w:rPr>
          <w:tab/>
        </w:r>
        <w:r w:rsidR="006F42B9">
          <w:rPr>
            <w:rFonts w:ascii="Times New Roman" w:hAnsi="Times New Roman" w:cs="Times New Roman"/>
            <w:b w:val="0"/>
            <w:bCs w:val="0"/>
            <w:noProof/>
            <w:webHidden/>
            <w:sz w:val="24"/>
            <w:szCs w:val="24"/>
          </w:rPr>
          <w:t>6</w:t>
        </w:r>
      </w:hyperlink>
    </w:p>
    <w:p w14:paraId="0F0E5008" w14:textId="2CC2BEC7" w:rsidR="008623B7" w:rsidRPr="0068752A" w:rsidRDefault="00000000" w:rsidP="00FA2CCE">
      <w:pPr>
        <w:pStyle w:val="TOC1"/>
        <w:ind w:left="480" w:hanging="480"/>
        <w:rPr>
          <w:rFonts w:ascii="Times New Roman" w:eastAsiaTheme="minorEastAsia" w:hAnsi="Times New Roman" w:cs="Times New Roman"/>
          <w:b w:val="0"/>
          <w:bCs w:val="0"/>
          <w:noProof/>
          <w:kern w:val="2"/>
          <w:sz w:val="24"/>
          <w:szCs w:val="24"/>
        </w:rPr>
      </w:pPr>
      <w:hyperlink w:anchor="_Toc152009702" w:history="1">
        <w:r w:rsidR="00AC46C4" w:rsidRPr="0068752A">
          <w:rPr>
            <w:rStyle w:val="Hyperlink"/>
            <w:rFonts w:ascii="Times New Roman" w:hAnsi="Times New Roman" w:cs="Times New Roman"/>
            <w:b w:val="0"/>
            <w:bCs w:val="0"/>
            <w:noProof/>
            <w:sz w:val="24"/>
            <w:szCs w:val="24"/>
          </w:rPr>
          <w:t>4</w:t>
        </w:r>
        <w:r w:rsidR="00372B57" w:rsidRPr="0068752A">
          <w:rPr>
            <w:rStyle w:val="Hyperlink"/>
            <w:rFonts w:ascii="Times New Roman" w:hAnsi="Times New Roman" w:cs="Times New Roman"/>
            <w:b w:val="0"/>
            <w:bCs w:val="0"/>
            <w:noProof/>
            <w:sz w:val="24"/>
            <w:szCs w:val="24"/>
          </w:rPr>
          <w:t>.</w:t>
        </w:r>
        <w:r w:rsidR="00372B57" w:rsidRPr="0068752A">
          <w:rPr>
            <w:rFonts w:ascii="Times New Roman" w:eastAsiaTheme="minorEastAsia" w:hAnsi="Times New Roman" w:cs="Times New Roman"/>
            <w:b w:val="0"/>
            <w:bCs w:val="0"/>
            <w:noProof/>
            <w:kern w:val="2"/>
            <w:sz w:val="24"/>
            <w:szCs w:val="24"/>
          </w:rPr>
          <w:tab/>
        </w:r>
        <w:r w:rsidR="00372B57" w:rsidRPr="0068752A">
          <w:rPr>
            <w:rStyle w:val="Hyperlink"/>
            <w:rFonts w:ascii="Times New Roman" w:hAnsi="Times New Roman" w:cs="Times New Roman"/>
            <w:b w:val="0"/>
            <w:bCs w:val="0"/>
            <w:noProof/>
            <w:sz w:val="24"/>
            <w:szCs w:val="24"/>
          </w:rPr>
          <w:t>m</w:t>
        </w:r>
        <w:r w:rsidR="00080A95" w:rsidRPr="0068752A">
          <w:rPr>
            <w:rStyle w:val="Hyperlink"/>
            <w:rFonts w:ascii="Times New Roman" w:hAnsi="Times New Roman" w:cs="Times New Roman"/>
            <w:b w:val="0"/>
            <w:bCs w:val="0"/>
            <w:noProof/>
            <w:sz w:val="24"/>
            <w:szCs w:val="24"/>
          </w:rPr>
          <w:t>ultivariate time series transformer</w:t>
        </w:r>
        <w:r w:rsidR="00372B57" w:rsidRPr="0068752A">
          <w:rPr>
            <w:rFonts w:ascii="Times New Roman" w:hAnsi="Times New Roman" w:cs="Times New Roman"/>
            <w:b w:val="0"/>
            <w:bCs w:val="0"/>
            <w:noProof/>
            <w:webHidden/>
            <w:sz w:val="24"/>
            <w:szCs w:val="24"/>
          </w:rPr>
          <w:tab/>
        </w:r>
        <w:r w:rsidR="00080A95" w:rsidRPr="0068752A">
          <w:rPr>
            <w:rFonts w:ascii="Times New Roman" w:hAnsi="Times New Roman" w:cs="Times New Roman"/>
            <w:b w:val="0"/>
            <w:bCs w:val="0"/>
            <w:noProof/>
            <w:webHidden/>
            <w:sz w:val="24"/>
            <w:szCs w:val="24"/>
          </w:rPr>
          <w:t>7</w:t>
        </w:r>
      </w:hyperlink>
      <w:r w:rsidR="00FA2CCE">
        <w:rPr>
          <w:rFonts w:ascii="Times New Roman" w:hAnsi="Times New Roman" w:cs="Times New Roman"/>
          <w:b w:val="0"/>
          <w:bCs w:val="0"/>
          <w:noProof/>
          <w:sz w:val="24"/>
          <w:szCs w:val="24"/>
        </w:rPr>
        <w:br/>
      </w:r>
      <w:hyperlink w:anchor="_Toc152009706" w:history="1">
        <w:r w:rsidR="00FA2CCE">
          <w:rPr>
            <w:rStyle w:val="Hyperlink"/>
            <w:rFonts w:ascii="Times New Roman" w:hAnsi="Times New Roman" w:cs="Times New Roman"/>
            <w:b w:val="0"/>
            <w:bCs w:val="0"/>
            <w:noProof/>
            <w:sz w:val="24"/>
            <w:szCs w:val="24"/>
          </w:rPr>
          <w:t>4</w:t>
        </w:r>
        <w:r w:rsidR="00FA2CCE" w:rsidRPr="0068752A">
          <w:rPr>
            <w:rStyle w:val="Hyperlink"/>
            <w:rFonts w:ascii="Times New Roman" w:hAnsi="Times New Roman" w:cs="Times New Roman"/>
            <w:b w:val="0"/>
            <w:bCs w:val="0"/>
            <w:noProof/>
            <w:sz w:val="24"/>
            <w:szCs w:val="24"/>
          </w:rPr>
          <w:t xml:space="preserve">.1.     </w:t>
        </w:r>
        <w:r w:rsidR="00FA2CCE">
          <w:rPr>
            <w:rStyle w:val="Hyperlink"/>
            <w:rFonts w:ascii="Times New Roman" w:hAnsi="Times New Roman" w:cs="Times New Roman"/>
            <w:b w:val="0"/>
            <w:bCs w:val="0"/>
            <w:caps w:val="0"/>
            <w:noProof/>
            <w:sz w:val="24"/>
            <w:szCs w:val="24"/>
          </w:rPr>
          <w:t>Multivariate Time Series Transformer Model</w:t>
        </w:r>
        <w:r w:rsidR="00FA2CCE" w:rsidRPr="0068752A">
          <w:rPr>
            <w:rFonts w:ascii="Times New Roman" w:hAnsi="Times New Roman" w:cs="Times New Roman"/>
            <w:b w:val="0"/>
            <w:bCs w:val="0"/>
            <w:noProof/>
            <w:webHidden/>
            <w:sz w:val="24"/>
            <w:szCs w:val="24"/>
          </w:rPr>
          <w:tab/>
        </w:r>
        <w:r w:rsidR="006F42B9">
          <w:rPr>
            <w:rFonts w:ascii="Times New Roman" w:hAnsi="Times New Roman" w:cs="Times New Roman"/>
            <w:b w:val="0"/>
            <w:bCs w:val="0"/>
            <w:noProof/>
            <w:webHidden/>
            <w:sz w:val="24"/>
            <w:szCs w:val="24"/>
          </w:rPr>
          <w:t>7</w:t>
        </w:r>
      </w:hyperlink>
      <w:hyperlink w:anchor="_Toc152009704" w:history="1"/>
    </w:p>
    <w:p w14:paraId="6D6A91E4" w14:textId="4A14CC7E" w:rsidR="007A6020" w:rsidRPr="0068752A" w:rsidRDefault="00000000" w:rsidP="0068752A">
      <w:pPr>
        <w:pStyle w:val="TOC1"/>
        <w:rPr>
          <w:rFonts w:ascii="Times New Roman" w:eastAsiaTheme="minorEastAsia" w:hAnsi="Times New Roman" w:cs="Times New Roman"/>
          <w:b w:val="0"/>
          <w:bCs w:val="0"/>
          <w:noProof/>
          <w:kern w:val="2"/>
          <w:sz w:val="24"/>
          <w:szCs w:val="24"/>
        </w:rPr>
      </w:pPr>
      <w:hyperlink w:anchor="_Toc152009705" w:history="1">
        <w:r w:rsidR="00AC46C4" w:rsidRPr="0068752A">
          <w:rPr>
            <w:rStyle w:val="Hyperlink"/>
            <w:rFonts w:ascii="Times New Roman" w:hAnsi="Times New Roman" w:cs="Times New Roman"/>
            <w:b w:val="0"/>
            <w:bCs w:val="0"/>
            <w:noProof/>
            <w:sz w:val="24"/>
            <w:szCs w:val="24"/>
          </w:rPr>
          <w:t>5</w:t>
        </w:r>
        <w:r w:rsidR="00B76A43" w:rsidRPr="0068752A">
          <w:rPr>
            <w:rStyle w:val="Hyperlink"/>
            <w:rFonts w:ascii="Times New Roman" w:hAnsi="Times New Roman" w:cs="Times New Roman"/>
            <w:b w:val="0"/>
            <w:bCs w:val="0"/>
            <w:noProof/>
            <w:sz w:val="24"/>
            <w:szCs w:val="24"/>
          </w:rPr>
          <w:t>.</w:t>
        </w:r>
        <w:r w:rsidR="0068752A" w:rsidRPr="0068752A">
          <w:rPr>
            <w:rFonts w:ascii="Times New Roman" w:eastAsiaTheme="minorEastAsia" w:hAnsi="Times New Roman" w:cs="Times New Roman"/>
            <w:b w:val="0"/>
            <w:bCs w:val="0"/>
            <w:noProof/>
            <w:kern w:val="2"/>
            <w:sz w:val="24"/>
            <w:szCs w:val="24"/>
          </w:rPr>
          <w:tab/>
        </w:r>
        <w:r w:rsidR="00B76A43" w:rsidRPr="0068752A">
          <w:rPr>
            <w:rStyle w:val="Hyperlink"/>
            <w:rFonts w:ascii="Times New Roman" w:hAnsi="Times New Roman" w:cs="Times New Roman"/>
            <w:b w:val="0"/>
            <w:bCs w:val="0"/>
            <w:noProof/>
            <w:sz w:val="24"/>
            <w:szCs w:val="24"/>
          </w:rPr>
          <w:t>EXPERIMENTAL VALID</w:t>
        </w:r>
        <w:r w:rsidR="00B76A43" w:rsidRPr="0068752A">
          <w:rPr>
            <w:rStyle w:val="Hyperlink"/>
            <w:rFonts w:ascii="Times New Roman" w:hAnsi="Times New Roman" w:cs="Times New Roman"/>
            <w:b w:val="0"/>
            <w:bCs w:val="0"/>
            <w:noProof/>
            <w:sz w:val="24"/>
            <w:szCs w:val="24"/>
          </w:rPr>
          <w:t>A</w:t>
        </w:r>
        <w:r w:rsidR="00B76A43" w:rsidRPr="0068752A">
          <w:rPr>
            <w:rStyle w:val="Hyperlink"/>
            <w:rFonts w:ascii="Times New Roman" w:hAnsi="Times New Roman" w:cs="Times New Roman"/>
            <w:b w:val="0"/>
            <w:bCs w:val="0"/>
            <w:noProof/>
            <w:sz w:val="24"/>
            <w:szCs w:val="24"/>
          </w:rPr>
          <w:t>TION</w:t>
        </w:r>
        <w:r w:rsidR="007A6020" w:rsidRPr="0068752A">
          <w:rPr>
            <w:rFonts w:ascii="Times New Roman" w:hAnsi="Times New Roman" w:cs="Times New Roman"/>
            <w:b w:val="0"/>
            <w:bCs w:val="0"/>
            <w:noProof/>
            <w:webHidden/>
            <w:sz w:val="24"/>
            <w:szCs w:val="24"/>
          </w:rPr>
          <w:tab/>
        </w:r>
        <w:r w:rsidR="00F33DFD" w:rsidRPr="0068752A">
          <w:rPr>
            <w:rFonts w:ascii="Times New Roman" w:hAnsi="Times New Roman" w:cs="Times New Roman"/>
            <w:b w:val="0"/>
            <w:bCs w:val="0"/>
            <w:noProof/>
            <w:webHidden/>
            <w:sz w:val="24"/>
            <w:szCs w:val="24"/>
          </w:rPr>
          <w:t>1</w:t>
        </w:r>
        <w:r w:rsidR="00080A95" w:rsidRPr="0068752A">
          <w:rPr>
            <w:rFonts w:ascii="Times New Roman" w:hAnsi="Times New Roman" w:cs="Times New Roman"/>
            <w:b w:val="0"/>
            <w:bCs w:val="0"/>
            <w:noProof/>
            <w:webHidden/>
            <w:sz w:val="24"/>
            <w:szCs w:val="24"/>
          </w:rPr>
          <w:t>1</w:t>
        </w:r>
      </w:hyperlink>
    </w:p>
    <w:p w14:paraId="2C6BBD5C" w14:textId="2DF5171E" w:rsidR="007A6020" w:rsidRPr="0068752A" w:rsidRDefault="0068752A" w:rsidP="0068752A">
      <w:pPr>
        <w:pStyle w:val="TOC1"/>
        <w:rPr>
          <w:rFonts w:ascii="Times New Roman" w:eastAsiaTheme="minorEastAsia" w:hAnsi="Times New Roman" w:cs="Times New Roman"/>
          <w:b w:val="0"/>
          <w:bCs w:val="0"/>
          <w:noProof/>
          <w:kern w:val="2"/>
          <w:sz w:val="24"/>
          <w:szCs w:val="24"/>
        </w:rPr>
      </w:pPr>
      <w:r w:rsidRPr="0068752A">
        <w:rPr>
          <w:rFonts w:ascii="Times New Roman" w:hAnsi="Times New Roman" w:cs="Times New Roman"/>
          <w:b w:val="0"/>
          <w:bCs w:val="0"/>
          <w:sz w:val="24"/>
          <w:szCs w:val="24"/>
        </w:rPr>
        <w:tab/>
      </w:r>
      <w:hyperlink w:anchor="_Toc152009706" w:history="1">
        <w:r w:rsidR="00AC46C4" w:rsidRPr="0068752A">
          <w:rPr>
            <w:rStyle w:val="Hyperlink"/>
            <w:rFonts w:ascii="Times New Roman" w:hAnsi="Times New Roman" w:cs="Times New Roman"/>
            <w:b w:val="0"/>
            <w:bCs w:val="0"/>
            <w:noProof/>
            <w:sz w:val="24"/>
            <w:szCs w:val="24"/>
          </w:rPr>
          <w:t>5</w:t>
        </w:r>
        <w:r w:rsidR="007A6020" w:rsidRPr="0068752A">
          <w:rPr>
            <w:rStyle w:val="Hyperlink"/>
            <w:rFonts w:ascii="Times New Roman" w:hAnsi="Times New Roman" w:cs="Times New Roman"/>
            <w:b w:val="0"/>
            <w:bCs w:val="0"/>
            <w:noProof/>
            <w:sz w:val="24"/>
            <w:szCs w:val="24"/>
          </w:rPr>
          <w:t>.</w:t>
        </w:r>
        <w:r w:rsidR="00B76A43" w:rsidRPr="0068752A">
          <w:rPr>
            <w:rStyle w:val="Hyperlink"/>
            <w:rFonts w:ascii="Times New Roman" w:hAnsi="Times New Roman" w:cs="Times New Roman"/>
            <w:b w:val="0"/>
            <w:bCs w:val="0"/>
            <w:noProof/>
            <w:sz w:val="24"/>
            <w:szCs w:val="24"/>
          </w:rPr>
          <w:t>1.</w:t>
        </w:r>
        <w:r w:rsidRPr="0068752A">
          <w:rPr>
            <w:rStyle w:val="Hyperlink"/>
            <w:rFonts w:ascii="Times New Roman" w:hAnsi="Times New Roman" w:cs="Times New Roman"/>
            <w:b w:val="0"/>
            <w:bCs w:val="0"/>
            <w:noProof/>
            <w:sz w:val="24"/>
            <w:szCs w:val="24"/>
          </w:rPr>
          <w:t xml:space="preserve">     </w:t>
        </w:r>
        <w:r w:rsidR="00FA2CCE">
          <w:rPr>
            <w:rStyle w:val="Hyperlink"/>
            <w:rFonts w:ascii="Times New Roman" w:hAnsi="Times New Roman" w:cs="Times New Roman"/>
            <w:b w:val="0"/>
            <w:bCs w:val="0"/>
            <w:caps w:val="0"/>
            <w:noProof/>
            <w:sz w:val="24"/>
            <w:szCs w:val="24"/>
          </w:rPr>
          <w:t>Comparison between the Predicted and Actual Runoff Values</w:t>
        </w:r>
        <w:r w:rsidR="007A6020" w:rsidRPr="0068752A">
          <w:rPr>
            <w:rFonts w:ascii="Times New Roman" w:hAnsi="Times New Roman" w:cs="Times New Roman"/>
            <w:b w:val="0"/>
            <w:bCs w:val="0"/>
            <w:noProof/>
            <w:webHidden/>
            <w:sz w:val="24"/>
            <w:szCs w:val="24"/>
          </w:rPr>
          <w:tab/>
        </w:r>
        <w:r w:rsidR="00F33DFD" w:rsidRPr="0068752A">
          <w:rPr>
            <w:rFonts w:ascii="Times New Roman" w:hAnsi="Times New Roman" w:cs="Times New Roman"/>
            <w:b w:val="0"/>
            <w:bCs w:val="0"/>
            <w:noProof/>
            <w:webHidden/>
            <w:sz w:val="24"/>
            <w:szCs w:val="24"/>
          </w:rPr>
          <w:t>1</w:t>
        </w:r>
        <w:r w:rsidR="00080A95" w:rsidRPr="0068752A">
          <w:rPr>
            <w:rFonts w:ascii="Times New Roman" w:hAnsi="Times New Roman" w:cs="Times New Roman"/>
            <w:b w:val="0"/>
            <w:bCs w:val="0"/>
            <w:noProof/>
            <w:webHidden/>
            <w:sz w:val="24"/>
            <w:szCs w:val="24"/>
          </w:rPr>
          <w:t>1</w:t>
        </w:r>
      </w:hyperlink>
    </w:p>
    <w:p w14:paraId="3C4C2AB2" w14:textId="71E58DF1" w:rsidR="007A6020" w:rsidRPr="0068752A" w:rsidRDefault="0068752A" w:rsidP="0068752A">
      <w:pPr>
        <w:pStyle w:val="TOC1"/>
        <w:rPr>
          <w:rFonts w:ascii="Times New Roman" w:eastAsiaTheme="minorEastAsia" w:hAnsi="Times New Roman" w:cs="Times New Roman"/>
          <w:b w:val="0"/>
          <w:bCs w:val="0"/>
          <w:noProof/>
          <w:kern w:val="2"/>
          <w:sz w:val="24"/>
          <w:szCs w:val="24"/>
        </w:rPr>
      </w:pPr>
      <w:r w:rsidRPr="0068752A">
        <w:rPr>
          <w:rFonts w:ascii="Times New Roman" w:hAnsi="Times New Roman" w:cs="Times New Roman"/>
          <w:b w:val="0"/>
          <w:bCs w:val="0"/>
          <w:sz w:val="24"/>
          <w:szCs w:val="24"/>
        </w:rPr>
        <w:tab/>
      </w:r>
      <w:hyperlink w:anchor="_Toc152009707" w:history="1">
        <w:r w:rsidR="00AC46C4" w:rsidRPr="0068752A">
          <w:rPr>
            <w:rStyle w:val="Hyperlink"/>
            <w:rFonts w:ascii="Times New Roman" w:hAnsi="Times New Roman" w:cs="Times New Roman"/>
            <w:b w:val="0"/>
            <w:bCs w:val="0"/>
            <w:noProof/>
            <w:sz w:val="24"/>
            <w:szCs w:val="24"/>
          </w:rPr>
          <w:t>5</w:t>
        </w:r>
        <w:r w:rsidR="007A6020" w:rsidRPr="0068752A">
          <w:rPr>
            <w:rStyle w:val="Hyperlink"/>
            <w:rFonts w:ascii="Times New Roman" w:hAnsi="Times New Roman" w:cs="Times New Roman"/>
            <w:b w:val="0"/>
            <w:bCs w:val="0"/>
            <w:noProof/>
            <w:sz w:val="24"/>
            <w:szCs w:val="24"/>
          </w:rPr>
          <w:t>.</w:t>
        </w:r>
        <w:r w:rsidR="00B76A43" w:rsidRPr="0068752A">
          <w:rPr>
            <w:rStyle w:val="Hyperlink"/>
            <w:rFonts w:ascii="Times New Roman" w:hAnsi="Times New Roman" w:cs="Times New Roman"/>
            <w:b w:val="0"/>
            <w:bCs w:val="0"/>
            <w:noProof/>
            <w:sz w:val="24"/>
            <w:szCs w:val="24"/>
          </w:rPr>
          <w:t>2.</w:t>
        </w:r>
        <w:r w:rsidRPr="0068752A">
          <w:rPr>
            <w:rFonts w:ascii="Times New Roman" w:eastAsiaTheme="minorEastAsia" w:hAnsi="Times New Roman" w:cs="Times New Roman"/>
            <w:b w:val="0"/>
            <w:bCs w:val="0"/>
            <w:noProof/>
            <w:kern w:val="2"/>
            <w:sz w:val="24"/>
            <w:szCs w:val="24"/>
          </w:rPr>
          <w:t xml:space="preserve">    </w:t>
        </w:r>
        <w:r w:rsidRPr="0068752A">
          <w:rPr>
            <w:rFonts w:ascii="Times New Roman" w:eastAsiaTheme="minorEastAsia" w:hAnsi="Times New Roman" w:cs="Times New Roman"/>
            <w:b w:val="0"/>
            <w:bCs w:val="0"/>
            <w:caps w:val="0"/>
            <w:noProof/>
            <w:kern w:val="2"/>
            <w:sz w:val="24"/>
            <w:szCs w:val="24"/>
          </w:rPr>
          <w:t xml:space="preserve"> </w:t>
        </w:r>
        <w:r w:rsidRPr="0068752A">
          <w:rPr>
            <w:rStyle w:val="Hyperlink"/>
            <w:rFonts w:ascii="Times New Roman" w:hAnsi="Times New Roman" w:cs="Times New Roman"/>
            <w:b w:val="0"/>
            <w:bCs w:val="0"/>
            <w:caps w:val="0"/>
            <w:noProof/>
            <w:sz w:val="24"/>
            <w:szCs w:val="24"/>
          </w:rPr>
          <w:t>Performance Comparison</w:t>
        </w:r>
        <w:r w:rsidR="007A6020" w:rsidRPr="0068752A">
          <w:rPr>
            <w:rFonts w:ascii="Times New Roman" w:hAnsi="Times New Roman" w:cs="Times New Roman"/>
            <w:b w:val="0"/>
            <w:bCs w:val="0"/>
            <w:noProof/>
            <w:webHidden/>
            <w:sz w:val="24"/>
            <w:szCs w:val="24"/>
          </w:rPr>
          <w:tab/>
        </w:r>
        <w:r w:rsidR="00F33DFD" w:rsidRPr="0068752A">
          <w:rPr>
            <w:rFonts w:ascii="Times New Roman" w:hAnsi="Times New Roman" w:cs="Times New Roman"/>
            <w:b w:val="0"/>
            <w:bCs w:val="0"/>
            <w:noProof/>
            <w:webHidden/>
            <w:sz w:val="24"/>
            <w:szCs w:val="24"/>
          </w:rPr>
          <w:t>1</w:t>
        </w:r>
        <w:r w:rsidR="008D7645" w:rsidRPr="0068752A">
          <w:rPr>
            <w:rFonts w:ascii="Times New Roman" w:hAnsi="Times New Roman" w:cs="Times New Roman"/>
            <w:b w:val="0"/>
            <w:bCs w:val="0"/>
            <w:noProof/>
            <w:webHidden/>
            <w:sz w:val="24"/>
            <w:szCs w:val="24"/>
          </w:rPr>
          <w:t>6</w:t>
        </w:r>
      </w:hyperlink>
    </w:p>
    <w:p w14:paraId="510EB1F3" w14:textId="60844AF6" w:rsidR="007A6020" w:rsidRPr="0068752A" w:rsidRDefault="00000000" w:rsidP="0068752A">
      <w:pPr>
        <w:pStyle w:val="TOC1"/>
        <w:rPr>
          <w:rFonts w:ascii="Times New Roman" w:hAnsi="Times New Roman" w:cs="Times New Roman"/>
          <w:b w:val="0"/>
          <w:bCs w:val="0"/>
          <w:noProof/>
          <w:sz w:val="24"/>
          <w:szCs w:val="24"/>
        </w:rPr>
      </w:pPr>
      <w:hyperlink w:anchor="_Toc152009708" w:history="1">
        <w:r w:rsidR="00AC46C4" w:rsidRPr="0068752A">
          <w:rPr>
            <w:rStyle w:val="Hyperlink"/>
            <w:rFonts w:ascii="Times New Roman" w:hAnsi="Times New Roman" w:cs="Times New Roman"/>
            <w:b w:val="0"/>
            <w:bCs w:val="0"/>
            <w:noProof/>
            <w:sz w:val="24"/>
            <w:szCs w:val="24"/>
          </w:rPr>
          <w:t>6</w:t>
        </w:r>
        <w:r w:rsidR="00B76A43" w:rsidRPr="0068752A">
          <w:rPr>
            <w:rStyle w:val="Hyperlink"/>
            <w:rFonts w:ascii="Times New Roman" w:hAnsi="Times New Roman" w:cs="Times New Roman"/>
            <w:b w:val="0"/>
            <w:bCs w:val="0"/>
            <w:noProof/>
            <w:sz w:val="24"/>
            <w:szCs w:val="24"/>
          </w:rPr>
          <w:t>.</w:t>
        </w:r>
        <w:r w:rsidR="007A6020" w:rsidRPr="0068752A">
          <w:rPr>
            <w:rFonts w:ascii="Times New Roman" w:eastAsiaTheme="minorEastAsia" w:hAnsi="Times New Roman" w:cs="Times New Roman"/>
            <w:b w:val="0"/>
            <w:bCs w:val="0"/>
            <w:noProof/>
            <w:kern w:val="2"/>
            <w:sz w:val="24"/>
            <w:szCs w:val="24"/>
          </w:rPr>
          <w:tab/>
        </w:r>
        <w:r w:rsidR="00DE30AD" w:rsidRPr="0068752A">
          <w:rPr>
            <w:rStyle w:val="Hyperlink"/>
            <w:rFonts w:ascii="Times New Roman" w:hAnsi="Times New Roman" w:cs="Times New Roman"/>
            <w:b w:val="0"/>
            <w:bCs w:val="0"/>
            <w:noProof/>
            <w:sz w:val="24"/>
            <w:szCs w:val="24"/>
          </w:rPr>
          <w:t>HYPERPARAMETER ANALYSIS</w:t>
        </w:r>
        <w:r w:rsidR="007A6020" w:rsidRPr="0068752A">
          <w:rPr>
            <w:rFonts w:ascii="Times New Roman" w:hAnsi="Times New Roman" w:cs="Times New Roman"/>
            <w:b w:val="0"/>
            <w:bCs w:val="0"/>
            <w:noProof/>
            <w:webHidden/>
            <w:sz w:val="24"/>
            <w:szCs w:val="24"/>
          </w:rPr>
          <w:tab/>
        </w:r>
        <w:r w:rsidR="00080A95" w:rsidRPr="0068752A">
          <w:rPr>
            <w:rFonts w:ascii="Times New Roman" w:hAnsi="Times New Roman" w:cs="Times New Roman"/>
            <w:b w:val="0"/>
            <w:bCs w:val="0"/>
            <w:noProof/>
            <w:webHidden/>
            <w:sz w:val="24"/>
            <w:szCs w:val="24"/>
          </w:rPr>
          <w:t>1</w:t>
        </w:r>
        <w:r w:rsidR="008D7645" w:rsidRPr="0068752A">
          <w:rPr>
            <w:rFonts w:ascii="Times New Roman" w:hAnsi="Times New Roman" w:cs="Times New Roman"/>
            <w:b w:val="0"/>
            <w:bCs w:val="0"/>
            <w:noProof/>
            <w:webHidden/>
            <w:sz w:val="24"/>
            <w:szCs w:val="24"/>
          </w:rPr>
          <w:t>8</w:t>
        </w:r>
      </w:hyperlink>
    </w:p>
    <w:p w14:paraId="7C91B468" w14:textId="785C50DF" w:rsidR="00110CC1" w:rsidRPr="0068752A" w:rsidRDefault="00000000" w:rsidP="0068752A">
      <w:pPr>
        <w:pStyle w:val="TOC1"/>
        <w:rPr>
          <w:rFonts w:ascii="Times New Roman" w:eastAsiaTheme="minorEastAsia" w:hAnsi="Times New Roman" w:cs="Times New Roman"/>
          <w:b w:val="0"/>
          <w:bCs w:val="0"/>
          <w:noProof/>
          <w:kern w:val="2"/>
          <w:sz w:val="24"/>
          <w:szCs w:val="24"/>
        </w:rPr>
      </w:pPr>
      <w:hyperlink w:anchor="_Toc152009708" w:history="1">
        <w:r w:rsidR="00AC46C4" w:rsidRPr="0068752A">
          <w:rPr>
            <w:rStyle w:val="Hyperlink"/>
            <w:rFonts w:ascii="Times New Roman" w:hAnsi="Times New Roman" w:cs="Times New Roman"/>
            <w:b w:val="0"/>
            <w:bCs w:val="0"/>
            <w:noProof/>
            <w:sz w:val="24"/>
            <w:szCs w:val="24"/>
          </w:rPr>
          <w:t>7</w:t>
        </w:r>
        <w:r w:rsidR="00110CC1" w:rsidRPr="0068752A">
          <w:rPr>
            <w:rStyle w:val="Hyperlink"/>
            <w:rFonts w:ascii="Times New Roman" w:hAnsi="Times New Roman" w:cs="Times New Roman"/>
            <w:b w:val="0"/>
            <w:bCs w:val="0"/>
            <w:noProof/>
            <w:sz w:val="24"/>
            <w:szCs w:val="24"/>
          </w:rPr>
          <w:t>.</w:t>
        </w:r>
        <w:r w:rsidR="00110CC1" w:rsidRPr="0068752A">
          <w:rPr>
            <w:rFonts w:ascii="Times New Roman" w:eastAsiaTheme="minorEastAsia" w:hAnsi="Times New Roman" w:cs="Times New Roman"/>
            <w:b w:val="0"/>
            <w:bCs w:val="0"/>
            <w:noProof/>
            <w:kern w:val="2"/>
            <w:sz w:val="24"/>
            <w:szCs w:val="24"/>
          </w:rPr>
          <w:tab/>
        </w:r>
        <w:r w:rsidR="00E0457F" w:rsidRPr="0068752A">
          <w:rPr>
            <w:rFonts w:ascii="Times New Roman" w:eastAsiaTheme="minorEastAsia" w:hAnsi="Times New Roman" w:cs="Times New Roman"/>
            <w:b w:val="0"/>
            <w:bCs w:val="0"/>
            <w:noProof/>
            <w:kern w:val="2"/>
            <w:sz w:val="24"/>
            <w:szCs w:val="24"/>
          </w:rPr>
          <w:t xml:space="preserve">WEB </w:t>
        </w:r>
        <w:r w:rsidR="00110CC1" w:rsidRPr="0068752A">
          <w:rPr>
            <w:rStyle w:val="Hyperlink"/>
            <w:rFonts w:ascii="Times New Roman" w:hAnsi="Times New Roman" w:cs="Times New Roman"/>
            <w:b w:val="0"/>
            <w:bCs w:val="0"/>
            <w:noProof/>
            <w:sz w:val="24"/>
            <w:szCs w:val="24"/>
          </w:rPr>
          <w:t>user interface</w:t>
        </w:r>
        <w:r w:rsidR="00110CC1" w:rsidRPr="0068752A">
          <w:rPr>
            <w:rFonts w:ascii="Times New Roman" w:hAnsi="Times New Roman" w:cs="Times New Roman"/>
            <w:b w:val="0"/>
            <w:bCs w:val="0"/>
            <w:noProof/>
            <w:webHidden/>
            <w:sz w:val="24"/>
            <w:szCs w:val="24"/>
          </w:rPr>
          <w:tab/>
        </w:r>
        <w:r w:rsidR="007420D9" w:rsidRPr="0068752A">
          <w:rPr>
            <w:rFonts w:ascii="Times New Roman" w:hAnsi="Times New Roman" w:cs="Times New Roman"/>
            <w:b w:val="0"/>
            <w:bCs w:val="0"/>
            <w:noProof/>
            <w:webHidden/>
            <w:sz w:val="24"/>
            <w:szCs w:val="24"/>
          </w:rPr>
          <w:t>2</w:t>
        </w:r>
        <w:r w:rsidR="00236F76" w:rsidRPr="0068752A">
          <w:rPr>
            <w:rFonts w:ascii="Times New Roman" w:hAnsi="Times New Roman" w:cs="Times New Roman"/>
            <w:b w:val="0"/>
            <w:bCs w:val="0"/>
            <w:noProof/>
            <w:webHidden/>
            <w:sz w:val="24"/>
            <w:szCs w:val="24"/>
          </w:rPr>
          <w:t>1</w:t>
        </w:r>
      </w:hyperlink>
    </w:p>
    <w:p w14:paraId="58EBB611" w14:textId="328A8AC1" w:rsidR="007A6020" w:rsidRPr="0068752A" w:rsidRDefault="00000000" w:rsidP="0068752A">
      <w:pPr>
        <w:pStyle w:val="TOC1"/>
        <w:rPr>
          <w:rFonts w:ascii="Times New Roman" w:eastAsiaTheme="minorEastAsia" w:hAnsi="Times New Roman" w:cs="Times New Roman"/>
          <w:b w:val="0"/>
          <w:bCs w:val="0"/>
          <w:noProof/>
          <w:kern w:val="2"/>
          <w:sz w:val="24"/>
          <w:szCs w:val="24"/>
        </w:rPr>
      </w:pPr>
      <w:hyperlink w:anchor="_Toc152009710" w:history="1">
        <w:r w:rsidR="00AC46C4" w:rsidRPr="0068752A">
          <w:rPr>
            <w:rStyle w:val="Hyperlink"/>
            <w:rFonts w:ascii="Times New Roman" w:hAnsi="Times New Roman" w:cs="Times New Roman"/>
            <w:b w:val="0"/>
            <w:bCs w:val="0"/>
            <w:noProof/>
            <w:sz w:val="24"/>
            <w:szCs w:val="24"/>
          </w:rPr>
          <w:t>8</w:t>
        </w:r>
        <w:r w:rsidR="00DE30AD" w:rsidRPr="0068752A">
          <w:rPr>
            <w:rStyle w:val="Hyperlink"/>
            <w:rFonts w:ascii="Times New Roman" w:hAnsi="Times New Roman" w:cs="Times New Roman"/>
            <w:b w:val="0"/>
            <w:bCs w:val="0"/>
            <w:noProof/>
            <w:sz w:val="24"/>
            <w:szCs w:val="24"/>
          </w:rPr>
          <w:t>.</w:t>
        </w:r>
        <w:r w:rsidR="007A6020" w:rsidRPr="0068752A">
          <w:rPr>
            <w:rFonts w:ascii="Times New Roman" w:eastAsiaTheme="minorEastAsia" w:hAnsi="Times New Roman" w:cs="Times New Roman"/>
            <w:b w:val="0"/>
            <w:bCs w:val="0"/>
            <w:noProof/>
            <w:kern w:val="2"/>
            <w:sz w:val="24"/>
            <w:szCs w:val="24"/>
          </w:rPr>
          <w:tab/>
        </w:r>
        <w:r w:rsidR="008623B7" w:rsidRPr="0068752A">
          <w:rPr>
            <w:rFonts w:ascii="Times New Roman" w:eastAsiaTheme="minorEastAsia" w:hAnsi="Times New Roman" w:cs="Times New Roman"/>
            <w:b w:val="0"/>
            <w:bCs w:val="0"/>
            <w:noProof/>
            <w:kern w:val="2"/>
            <w:sz w:val="24"/>
            <w:szCs w:val="24"/>
          </w:rPr>
          <w:t xml:space="preserve">CONCLUSION AND </w:t>
        </w:r>
        <w:r w:rsidR="00DE30AD" w:rsidRPr="0068752A">
          <w:rPr>
            <w:rStyle w:val="Hyperlink"/>
            <w:rFonts w:ascii="Times New Roman" w:hAnsi="Times New Roman" w:cs="Times New Roman"/>
            <w:b w:val="0"/>
            <w:bCs w:val="0"/>
            <w:noProof/>
            <w:sz w:val="24"/>
            <w:szCs w:val="24"/>
          </w:rPr>
          <w:t>FUTURE WORK</w:t>
        </w:r>
        <w:r w:rsidR="007A6020" w:rsidRPr="0068752A">
          <w:rPr>
            <w:rFonts w:ascii="Times New Roman" w:hAnsi="Times New Roman" w:cs="Times New Roman"/>
            <w:b w:val="0"/>
            <w:bCs w:val="0"/>
            <w:noProof/>
            <w:webHidden/>
            <w:sz w:val="24"/>
            <w:szCs w:val="24"/>
          </w:rPr>
          <w:tab/>
        </w:r>
        <w:r w:rsidR="00B678DF" w:rsidRPr="0068752A">
          <w:rPr>
            <w:rFonts w:ascii="Times New Roman" w:hAnsi="Times New Roman" w:cs="Times New Roman"/>
            <w:b w:val="0"/>
            <w:bCs w:val="0"/>
            <w:noProof/>
            <w:webHidden/>
            <w:sz w:val="24"/>
            <w:szCs w:val="24"/>
          </w:rPr>
          <w:t>2</w:t>
        </w:r>
        <w:r w:rsidR="00236F76" w:rsidRPr="0068752A">
          <w:rPr>
            <w:rFonts w:ascii="Times New Roman" w:hAnsi="Times New Roman" w:cs="Times New Roman"/>
            <w:b w:val="0"/>
            <w:bCs w:val="0"/>
            <w:noProof/>
            <w:webHidden/>
            <w:sz w:val="24"/>
            <w:szCs w:val="24"/>
          </w:rPr>
          <w:t>2</w:t>
        </w:r>
      </w:hyperlink>
    </w:p>
    <w:p w14:paraId="61C7FBF5" w14:textId="1713C689" w:rsidR="007A6020" w:rsidRPr="0068752A" w:rsidRDefault="00000000" w:rsidP="0068752A">
      <w:pPr>
        <w:pStyle w:val="TOC1"/>
        <w:rPr>
          <w:rFonts w:ascii="Times New Roman" w:eastAsiaTheme="minorEastAsia" w:hAnsi="Times New Roman" w:cs="Times New Roman"/>
          <w:b w:val="0"/>
          <w:bCs w:val="0"/>
          <w:noProof/>
          <w:kern w:val="2"/>
          <w:sz w:val="24"/>
          <w:szCs w:val="24"/>
        </w:rPr>
      </w:pPr>
      <w:hyperlink w:anchor="_Toc152009724" w:history="1">
        <w:r w:rsidR="007A6020" w:rsidRPr="0068752A">
          <w:rPr>
            <w:rStyle w:val="Hyperlink"/>
            <w:rFonts w:ascii="Times New Roman" w:hAnsi="Times New Roman" w:cs="Times New Roman"/>
            <w:b w:val="0"/>
            <w:bCs w:val="0"/>
            <w:noProof/>
            <w:sz w:val="24"/>
            <w:szCs w:val="24"/>
          </w:rPr>
          <w:t>R</w:t>
        </w:r>
        <w:r w:rsidR="000B5F6A" w:rsidRPr="0068752A">
          <w:rPr>
            <w:rStyle w:val="Hyperlink"/>
            <w:rFonts w:ascii="Times New Roman" w:hAnsi="Times New Roman" w:cs="Times New Roman"/>
            <w:b w:val="0"/>
            <w:bCs w:val="0"/>
            <w:caps w:val="0"/>
            <w:noProof/>
            <w:sz w:val="24"/>
            <w:szCs w:val="24"/>
          </w:rPr>
          <w:t>eferences</w:t>
        </w:r>
        <w:r w:rsidR="007A6020" w:rsidRPr="0068752A">
          <w:rPr>
            <w:rFonts w:ascii="Times New Roman" w:hAnsi="Times New Roman" w:cs="Times New Roman"/>
            <w:b w:val="0"/>
            <w:bCs w:val="0"/>
            <w:noProof/>
            <w:webHidden/>
            <w:sz w:val="24"/>
            <w:szCs w:val="24"/>
          </w:rPr>
          <w:tab/>
        </w:r>
        <w:r w:rsidR="007420D9" w:rsidRPr="0068752A">
          <w:rPr>
            <w:rFonts w:ascii="Times New Roman" w:hAnsi="Times New Roman" w:cs="Times New Roman"/>
            <w:b w:val="0"/>
            <w:bCs w:val="0"/>
            <w:noProof/>
            <w:webHidden/>
            <w:sz w:val="24"/>
            <w:szCs w:val="24"/>
          </w:rPr>
          <w:t>2</w:t>
        </w:r>
        <w:r w:rsidR="00236F76" w:rsidRPr="0068752A">
          <w:rPr>
            <w:rFonts w:ascii="Times New Roman" w:hAnsi="Times New Roman" w:cs="Times New Roman"/>
            <w:b w:val="0"/>
            <w:bCs w:val="0"/>
            <w:noProof/>
            <w:webHidden/>
            <w:sz w:val="24"/>
            <w:szCs w:val="24"/>
          </w:rPr>
          <w:t>3</w:t>
        </w:r>
      </w:hyperlink>
    </w:p>
    <w:p w14:paraId="20EB5D48" w14:textId="7F5DDD4C" w:rsidR="004328D2" w:rsidRDefault="007A6020" w:rsidP="008D7645">
      <w:pPr>
        <w:spacing w:line="480" w:lineRule="auto"/>
        <w:jc w:val="center"/>
      </w:pPr>
      <w:r w:rsidRPr="0068752A">
        <w:fldChar w:fldCharType="end"/>
      </w:r>
      <w:bookmarkEnd w:id="5"/>
      <w:bookmarkEnd w:id="6"/>
    </w:p>
    <w:p w14:paraId="78DF9D8C" w14:textId="77777777" w:rsidR="00FA2CCE" w:rsidRDefault="00FA2CCE" w:rsidP="008D7645">
      <w:pPr>
        <w:spacing w:line="480" w:lineRule="auto"/>
        <w:jc w:val="center"/>
      </w:pPr>
    </w:p>
    <w:p w14:paraId="35232B5E" w14:textId="77777777" w:rsidR="00FA2CCE" w:rsidRDefault="00FA2CCE" w:rsidP="008D7645">
      <w:pPr>
        <w:spacing w:line="480" w:lineRule="auto"/>
        <w:jc w:val="center"/>
      </w:pPr>
    </w:p>
    <w:p w14:paraId="065F09DD" w14:textId="77777777" w:rsidR="00FA2CCE" w:rsidRDefault="00FA2CCE" w:rsidP="008D7645">
      <w:pPr>
        <w:spacing w:line="480" w:lineRule="auto"/>
        <w:jc w:val="center"/>
      </w:pPr>
    </w:p>
    <w:p w14:paraId="5B179A34" w14:textId="77777777" w:rsidR="00FA2CCE" w:rsidRDefault="00FA2CCE" w:rsidP="008D7645">
      <w:pPr>
        <w:spacing w:line="480" w:lineRule="auto"/>
        <w:jc w:val="center"/>
      </w:pPr>
    </w:p>
    <w:p w14:paraId="70B95512" w14:textId="77777777" w:rsidR="00FA2CCE" w:rsidRDefault="00FA2CCE" w:rsidP="008D7645">
      <w:pPr>
        <w:spacing w:line="480" w:lineRule="auto"/>
        <w:jc w:val="center"/>
      </w:pPr>
    </w:p>
    <w:p w14:paraId="6F3A5809" w14:textId="77777777" w:rsidR="00FA2CCE" w:rsidRDefault="00FA2CCE" w:rsidP="008D7645">
      <w:pPr>
        <w:spacing w:line="480" w:lineRule="auto"/>
        <w:jc w:val="center"/>
      </w:pPr>
    </w:p>
    <w:p w14:paraId="285406C7" w14:textId="77777777" w:rsidR="00FA2CCE" w:rsidRDefault="00FA2CCE" w:rsidP="008D7645">
      <w:pPr>
        <w:spacing w:line="480" w:lineRule="auto"/>
        <w:jc w:val="center"/>
      </w:pPr>
    </w:p>
    <w:p w14:paraId="2C6B0AC1" w14:textId="77777777" w:rsidR="00FA2CCE" w:rsidRDefault="00FA2CCE" w:rsidP="008D7645">
      <w:pPr>
        <w:spacing w:line="480" w:lineRule="auto"/>
        <w:jc w:val="center"/>
      </w:pPr>
    </w:p>
    <w:p w14:paraId="5EA95D23" w14:textId="77777777" w:rsidR="00FA2CCE" w:rsidRDefault="00FA2CCE" w:rsidP="008D7645">
      <w:pPr>
        <w:spacing w:line="480" w:lineRule="auto"/>
        <w:jc w:val="center"/>
      </w:pPr>
    </w:p>
    <w:p w14:paraId="77B51BBB" w14:textId="77777777" w:rsidR="00FA2CCE" w:rsidRDefault="00FA2CCE" w:rsidP="008D7645">
      <w:pPr>
        <w:spacing w:line="480" w:lineRule="auto"/>
        <w:jc w:val="center"/>
      </w:pPr>
    </w:p>
    <w:p w14:paraId="6706E688" w14:textId="77777777" w:rsidR="00FA2CCE" w:rsidRDefault="00FA2CCE" w:rsidP="008D7645">
      <w:pPr>
        <w:spacing w:line="480" w:lineRule="auto"/>
        <w:jc w:val="center"/>
      </w:pPr>
    </w:p>
    <w:p w14:paraId="58E6F024" w14:textId="77777777" w:rsidR="00FA2CCE" w:rsidRDefault="00FA2CCE" w:rsidP="008D7645">
      <w:pPr>
        <w:spacing w:line="480" w:lineRule="auto"/>
        <w:jc w:val="center"/>
      </w:pPr>
    </w:p>
    <w:p w14:paraId="31F12D79" w14:textId="77777777" w:rsidR="00FA2CCE" w:rsidRDefault="00FA2CCE" w:rsidP="008D7645">
      <w:pPr>
        <w:spacing w:line="480" w:lineRule="auto"/>
        <w:jc w:val="center"/>
      </w:pPr>
    </w:p>
    <w:p w14:paraId="37DF56F7" w14:textId="77777777" w:rsidR="00FA2CCE" w:rsidRPr="00725346" w:rsidRDefault="00FA2CCE" w:rsidP="008D7645">
      <w:pPr>
        <w:spacing w:line="480" w:lineRule="auto"/>
        <w:jc w:val="center"/>
        <w:rPr>
          <w:b/>
          <w:bCs/>
          <w:noProof/>
        </w:rPr>
      </w:pPr>
    </w:p>
    <w:p w14:paraId="33D48BFF" w14:textId="1A945E3E" w:rsidR="00E90FF5" w:rsidRPr="00803EB7" w:rsidRDefault="00353FA8" w:rsidP="00803EB7">
      <w:pPr>
        <w:pStyle w:val="Heading1"/>
        <w:rPr>
          <w:rFonts w:cs="Times New Roman"/>
          <w:noProof/>
        </w:rPr>
      </w:pPr>
      <w:bookmarkStart w:id="9" w:name="_Toc151999055"/>
      <w:bookmarkStart w:id="10" w:name="_Toc152008743"/>
      <w:bookmarkStart w:id="11" w:name="_Toc152009699"/>
      <w:r w:rsidRPr="00803EB7">
        <w:rPr>
          <w:rFonts w:cs="Times New Roman"/>
          <w:noProof/>
        </w:rPr>
        <w:lastRenderedPageBreak/>
        <w:t>List</w:t>
      </w:r>
      <w:r w:rsidR="00E90FF5" w:rsidRPr="00803EB7">
        <w:rPr>
          <w:rFonts w:cs="Times New Roman"/>
          <w:noProof/>
        </w:rPr>
        <w:t xml:space="preserve"> </w:t>
      </w:r>
      <w:r w:rsidRPr="00803EB7">
        <w:rPr>
          <w:rFonts w:cs="Times New Roman"/>
          <w:noProof/>
        </w:rPr>
        <w:t>of</w:t>
      </w:r>
      <w:r w:rsidR="00E90FF5" w:rsidRPr="00803EB7">
        <w:rPr>
          <w:rFonts w:cs="Times New Roman"/>
          <w:noProof/>
        </w:rPr>
        <w:t xml:space="preserve"> F</w:t>
      </w:r>
      <w:r w:rsidRPr="00803EB7">
        <w:rPr>
          <w:rFonts w:cs="Times New Roman"/>
          <w:noProof/>
        </w:rPr>
        <w:t>igures</w:t>
      </w:r>
      <w:bookmarkEnd w:id="9"/>
      <w:bookmarkEnd w:id="10"/>
      <w:bookmarkEnd w:id="11"/>
    </w:p>
    <w:p w14:paraId="38EA527F" w14:textId="1D3FCE6E" w:rsidR="00803EB7" w:rsidRPr="00803EB7" w:rsidRDefault="00803EB7" w:rsidP="00803EB7">
      <w:pPr>
        <w:spacing w:line="480" w:lineRule="auto"/>
      </w:pPr>
      <w:r w:rsidRPr="00803EB7">
        <w:t>Figures</w:t>
      </w:r>
      <w:r w:rsidRPr="00803EB7">
        <w:tab/>
      </w:r>
      <w:r w:rsidRPr="00803EB7">
        <w:tab/>
      </w:r>
      <w:r w:rsidRPr="00803EB7">
        <w:tab/>
      </w:r>
      <w:r w:rsidRPr="00803EB7">
        <w:tab/>
      </w:r>
      <w:r w:rsidRPr="00803EB7">
        <w:tab/>
      </w:r>
      <w:r w:rsidRPr="00803EB7">
        <w:tab/>
      </w:r>
      <w:r w:rsidRPr="00803EB7">
        <w:tab/>
      </w:r>
      <w:r w:rsidRPr="00803EB7">
        <w:tab/>
      </w:r>
      <w:r w:rsidRPr="00803EB7">
        <w:tab/>
      </w:r>
      <w:r w:rsidRPr="00803EB7">
        <w:tab/>
        <w:t xml:space="preserve">   Page</w:t>
      </w:r>
    </w:p>
    <w:p w14:paraId="39D27937" w14:textId="7A447032" w:rsidR="00107EE5" w:rsidRPr="00803EB7" w:rsidRDefault="00B44FEC" w:rsidP="00803EB7">
      <w:pPr>
        <w:pStyle w:val="TableofFigures"/>
        <w:tabs>
          <w:tab w:val="right" w:leader="dot" w:pos="8630"/>
        </w:tabs>
        <w:spacing w:line="480" w:lineRule="auto"/>
        <w:jc w:val="both"/>
        <w:rPr>
          <w:rFonts w:eastAsiaTheme="minorEastAsia"/>
          <w:noProof/>
          <w:kern w:val="2"/>
        </w:rPr>
      </w:pPr>
      <w:r w:rsidRPr="00803EB7">
        <w:rPr>
          <w:b/>
          <w:bCs/>
          <w:noProof/>
        </w:rPr>
        <w:fldChar w:fldCharType="begin"/>
      </w:r>
      <w:r w:rsidRPr="00803EB7">
        <w:rPr>
          <w:b/>
          <w:bCs/>
          <w:noProof/>
        </w:rPr>
        <w:instrText xml:space="preserve"> TOC \h \z \c "Figure" </w:instrText>
      </w:r>
      <w:r w:rsidRPr="00803EB7">
        <w:rPr>
          <w:b/>
          <w:bCs/>
          <w:noProof/>
        </w:rPr>
        <w:fldChar w:fldCharType="separate"/>
      </w:r>
      <w:hyperlink w:anchor="_Toc151988837" w:history="1">
        <w:bookmarkStart w:id="12" w:name="_Toc152008744"/>
        <w:r w:rsidR="00107EE5" w:rsidRPr="00803EB7">
          <w:rPr>
            <w:rStyle w:val="Hyperlink"/>
            <w:noProof/>
          </w:rPr>
          <w:t>1</w:t>
        </w:r>
        <w:r w:rsidR="00B8454C">
          <w:rPr>
            <w:rStyle w:val="Hyperlink"/>
            <w:noProof/>
          </w:rPr>
          <w:t xml:space="preserve">. </w:t>
        </w:r>
        <w:r w:rsidR="00597E64">
          <w:t>Transformer Model</w:t>
        </w:r>
        <w:r w:rsidR="00107EE5" w:rsidRPr="00803EB7">
          <w:rPr>
            <w:noProof/>
            <w:webHidden/>
          </w:rPr>
          <w:tab/>
        </w:r>
        <w:bookmarkEnd w:id="12"/>
        <w:r w:rsidR="00944889">
          <w:rPr>
            <w:noProof/>
            <w:webHidden/>
          </w:rPr>
          <w:t>4</w:t>
        </w:r>
      </w:hyperlink>
    </w:p>
    <w:p w14:paraId="5A80FB0F" w14:textId="625F86DF" w:rsidR="00107EE5" w:rsidRPr="00803EB7" w:rsidRDefault="00000000" w:rsidP="00803EB7">
      <w:pPr>
        <w:pStyle w:val="TableofFigures"/>
        <w:tabs>
          <w:tab w:val="right" w:leader="dot" w:pos="8630"/>
        </w:tabs>
        <w:spacing w:line="480" w:lineRule="auto"/>
        <w:jc w:val="both"/>
        <w:rPr>
          <w:rFonts w:eastAsiaTheme="minorEastAsia"/>
          <w:noProof/>
          <w:kern w:val="2"/>
        </w:rPr>
      </w:pPr>
      <w:hyperlink w:anchor="_Toc151988838" w:history="1">
        <w:bookmarkStart w:id="13" w:name="_Toc152008745"/>
        <w:r w:rsidR="00107EE5" w:rsidRPr="00803EB7">
          <w:rPr>
            <w:rStyle w:val="Hyperlink"/>
            <w:noProof/>
          </w:rPr>
          <w:t>2</w:t>
        </w:r>
        <w:r w:rsidR="00B8454C">
          <w:rPr>
            <w:rStyle w:val="Hyperlink"/>
            <w:noProof/>
          </w:rPr>
          <w:t xml:space="preserve">. </w:t>
        </w:r>
        <w:r w:rsidR="00597E64">
          <w:rPr>
            <w:rStyle w:val="Hyperlink"/>
            <w:noProof/>
          </w:rPr>
          <w:t>Multivariate Time Series Transformer Model</w:t>
        </w:r>
        <w:r w:rsidR="00525E48">
          <w:rPr>
            <w:rStyle w:val="Hyperlink"/>
            <w:noProof/>
          </w:rPr>
          <w:t xml:space="preserve"> (without Pretraining)</w:t>
        </w:r>
        <w:r w:rsidR="00107EE5" w:rsidRPr="00803EB7">
          <w:rPr>
            <w:noProof/>
            <w:webHidden/>
          </w:rPr>
          <w:tab/>
        </w:r>
        <w:bookmarkEnd w:id="13"/>
        <w:r w:rsidR="00944889">
          <w:rPr>
            <w:noProof/>
            <w:webHidden/>
          </w:rPr>
          <w:t>9</w:t>
        </w:r>
      </w:hyperlink>
    </w:p>
    <w:p w14:paraId="32B7D1B3" w14:textId="5BDB6981" w:rsidR="00525E48" w:rsidRPr="00803EB7" w:rsidRDefault="00000000" w:rsidP="00525E48">
      <w:pPr>
        <w:pStyle w:val="TableofFigures"/>
        <w:tabs>
          <w:tab w:val="right" w:leader="dot" w:pos="8630"/>
        </w:tabs>
        <w:spacing w:line="480" w:lineRule="auto"/>
        <w:jc w:val="both"/>
        <w:rPr>
          <w:rFonts w:eastAsiaTheme="minorEastAsia"/>
          <w:noProof/>
          <w:kern w:val="2"/>
        </w:rPr>
      </w:pPr>
      <w:hyperlink w:anchor="_Toc151988838" w:history="1">
        <w:r w:rsidR="00525E48">
          <w:rPr>
            <w:rStyle w:val="Hyperlink"/>
            <w:noProof/>
          </w:rPr>
          <w:t>3</w:t>
        </w:r>
        <w:r w:rsidR="00B8454C">
          <w:rPr>
            <w:rStyle w:val="Hyperlink"/>
            <w:noProof/>
          </w:rPr>
          <w:t>.</w:t>
        </w:r>
        <w:r w:rsidR="00525E48">
          <w:rPr>
            <w:rStyle w:val="Hyperlink"/>
            <w:noProof/>
          </w:rPr>
          <w:t xml:space="preserve"> Multivariate Time Series Transformer Model (with Pretraining)</w:t>
        </w:r>
        <w:r w:rsidR="00525E48" w:rsidRPr="00803EB7">
          <w:rPr>
            <w:noProof/>
            <w:webHidden/>
          </w:rPr>
          <w:tab/>
        </w:r>
        <w:r w:rsidR="00944889">
          <w:rPr>
            <w:noProof/>
            <w:webHidden/>
          </w:rPr>
          <w:t>10</w:t>
        </w:r>
      </w:hyperlink>
    </w:p>
    <w:p w14:paraId="212C649D" w14:textId="59E52822" w:rsidR="00107EE5" w:rsidRPr="00803EB7" w:rsidRDefault="00000000" w:rsidP="00803EB7">
      <w:pPr>
        <w:pStyle w:val="TableofFigures"/>
        <w:tabs>
          <w:tab w:val="right" w:leader="dot" w:pos="8630"/>
        </w:tabs>
        <w:spacing w:line="480" w:lineRule="auto"/>
        <w:jc w:val="both"/>
        <w:rPr>
          <w:rFonts w:eastAsiaTheme="minorEastAsia"/>
          <w:noProof/>
          <w:kern w:val="2"/>
        </w:rPr>
      </w:pPr>
      <w:hyperlink w:anchor="_Toc151988839" w:history="1">
        <w:bookmarkStart w:id="14" w:name="_Toc152008746"/>
        <w:r w:rsidR="00525E48">
          <w:rPr>
            <w:rStyle w:val="Hyperlink"/>
            <w:noProof/>
          </w:rPr>
          <w:t>4</w:t>
        </w:r>
        <w:r w:rsidR="00B8454C">
          <w:rPr>
            <w:rStyle w:val="Hyperlink"/>
            <w:noProof/>
          </w:rPr>
          <w:t>.</w:t>
        </w:r>
        <w:r w:rsidR="00107EE5" w:rsidRPr="00803EB7">
          <w:rPr>
            <w:rStyle w:val="Hyperlink"/>
            <w:noProof/>
          </w:rPr>
          <w:t xml:space="preserve"> </w:t>
        </w:r>
        <w:r w:rsidR="00597E64">
          <w:rPr>
            <w:rStyle w:val="Hyperlink"/>
            <w:noProof/>
          </w:rPr>
          <w:t>LSTM Predicted vs Actual</w:t>
        </w:r>
        <w:r w:rsidR="00E0457F">
          <w:rPr>
            <w:rStyle w:val="Hyperlink"/>
            <w:noProof/>
          </w:rPr>
          <w:t xml:space="preserve"> Runoff</w:t>
        </w:r>
        <w:r w:rsidR="00107EE5" w:rsidRPr="00803EB7">
          <w:rPr>
            <w:noProof/>
            <w:webHidden/>
          </w:rPr>
          <w:tab/>
        </w:r>
        <w:bookmarkEnd w:id="14"/>
        <w:r w:rsidR="008F6654">
          <w:rPr>
            <w:noProof/>
            <w:webHidden/>
          </w:rPr>
          <w:t>12</w:t>
        </w:r>
      </w:hyperlink>
    </w:p>
    <w:p w14:paraId="3F1C9FAB" w14:textId="1CBFAADE" w:rsidR="00107EE5" w:rsidRDefault="00000000" w:rsidP="00803EB7">
      <w:pPr>
        <w:pStyle w:val="TableofFigures"/>
        <w:tabs>
          <w:tab w:val="right" w:leader="dot" w:pos="8630"/>
        </w:tabs>
        <w:spacing w:line="480" w:lineRule="auto"/>
        <w:jc w:val="both"/>
        <w:rPr>
          <w:noProof/>
        </w:rPr>
      </w:pPr>
      <w:hyperlink w:anchor="_Toc151988840" w:history="1">
        <w:bookmarkStart w:id="15" w:name="_Toc152008747"/>
        <w:r w:rsidR="00525E48">
          <w:rPr>
            <w:rStyle w:val="Hyperlink"/>
            <w:noProof/>
          </w:rPr>
          <w:t>5</w:t>
        </w:r>
        <w:r w:rsidR="00B8454C">
          <w:rPr>
            <w:rStyle w:val="Hyperlink"/>
            <w:noProof/>
          </w:rPr>
          <w:t>.</w:t>
        </w:r>
        <w:r w:rsidR="00597E64">
          <w:rPr>
            <w:rStyle w:val="Hyperlink"/>
            <w:noProof/>
          </w:rPr>
          <w:t xml:space="preserve"> GRU</w:t>
        </w:r>
        <w:r w:rsidR="00597E64" w:rsidRPr="00597E64">
          <w:rPr>
            <w:rStyle w:val="Hyperlink"/>
            <w:noProof/>
          </w:rPr>
          <w:t xml:space="preserve"> Predicted vs Actual </w:t>
        </w:r>
        <w:r w:rsidR="00E0457F">
          <w:rPr>
            <w:rStyle w:val="Hyperlink"/>
            <w:noProof/>
          </w:rPr>
          <w:t>Runoff</w:t>
        </w:r>
        <w:r w:rsidR="00107EE5" w:rsidRPr="00803EB7">
          <w:rPr>
            <w:noProof/>
            <w:webHidden/>
          </w:rPr>
          <w:tab/>
        </w:r>
        <w:bookmarkEnd w:id="15"/>
        <w:r w:rsidR="008F6654">
          <w:rPr>
            <w:noProof/>
            <w:webHidden/>
          </w:rPr>
          <w:t>13</w:t>
        </w:r>
      </w:hyperlink>
    </w:p>
    <w:p w14:paraId="23B707EB" w14:textId="183BEB17" w:rsidR="00597E64" w:rsidRDefault="00000000" w:rsidP="00597E64">
      <w:pPr>
        <w:pStyle w:val="TableofFigures"/>
        <w:tabs>
          <w:tab w:val="right" w:leader="dot" w:pos="8630"/>
        </w:tabs>
        <w:spacing w:line="480" w:lineRule="auto"/>
        <w:jc w:val="both"/>
        <w:rPr>
          <w:noProof/>
        </w:rPr>
      </w:pPr>
      <w:hyperlink w:anchor="_Toc151988840" w:history="1">
        <w:r w:rsidR="00525E48">
          <w:rPr>
            <w:rStyle w:val="Hyperlink"/>
            <w:noProof/>
          </w:rPr>
          <w:t>6</w:t>
        </w:r>
        <w:r w:rsidR="00B8454C">
          <w:rPr>
            <w:rStyle w:val="Hyperlink"/>
            <w:noProof/>
          </w:rPr>
          <w:t>.</w:t>
        </w:r>
        <w:r w:rsidR="00597E64">
          <w:rPr>
            <w:rStyle w:val="Hyperlink"/>
            <w:noProof/>
          </w:rPr>
          <w:t xml:space="preserve"> Bidirectional LSTM</w:t>
        </w:r>
        <w:r w:rsidR="00597E64" w:rsidRPr="00597E64">
          <w:rPr>
            <w:rStyle w:val="Hyperlink"/>
            <w:noProof/>
          </w:rPr>
          <w:t xml:space="preserve"> Predicted vs Actual </w:t>
        </w:r>
        <w:r w:rsidR="00E0457F">
          <w:rPr>
            <w:rStyle w:val="Hyperlink"/>
            <w:noProof/>
          </w:rPr>
          <w:t>Runoff</w:t>
        </w:r>
        <w:r w:rsidR="00597E64" w:rsidRPr="00803EB7">
          <w:rPr>
            <w:noProof/>
            <w:webHidden/>
          </w:rPr>
          <w:tab/>
        </w:r>
        <w:r w:rsidR="008F6654">
          <w:rPr>
            <w:noProof/>
            <w:webHidden/>
          </w:rPr>
          <w:t>1</w:t>
        </w:r>
        <w:r w:rsidR="006770A5">
          <w:rPr>
            <w:noProof/>
            <w:webHidden/>
          </w:rPr>
          <w:t>4</w:t>
        </w:r>
      </w:hyperlink>
    </w:p>
    <w:p w14:paraId="0B7DD8AA" w14:textId="008FEE30" w:rsidR="008F6654" w:rsidRDefault="00000000" w:rsidP="008F6654">
      <w:pPr>
        <w:pStyle w:val="TableofFigures"/>
        <w:tabs>
          <w:tab w:val="right" w:leader="dot" w:pos="8630"/>
        </w:tabs>
        <w:spacing w:line="480" w:lineRule="auto"/>
        <w:jc w:val="both"/>
        <w:rPr>
          <w:noProof/>
        </w:rPr>
      </w:pPr>
      <w:hyperlink w:anchor="_Toc151988840" w:history="1">
        <w:r w:rsidR="008F6654">
          <w:rPr>
            <w:rStyle w:val="Hyperlink"/>
            <w:noProof/>
          </w:rPr>
          <w:t>7</w:t>
        </w:r>
        <w:r w:rsidR="00B8454C">
          <w:rPr>
            <w:rStyle w:val="Hyperlink"/>
            <w:noProof/>
          </w:rPr>
          <w:t>.</w:t>
        </w:r>
        <w:r w:rsidR="008F6654">
          <w:rPr>
            <w:rStyle w:val="Hyperlink"/>
            <w:noProof/>
          </w:rPr>
          <w:t xml:space="preserve"> Transformer</w:t>
        </w:r>
        <w:r w:rsidR="008F6654" w:rsidRPr="00597E64">
          <w:rPr>
            <w:rStyle w:val="Hyperlink"/>
            <w:noProof/>
          </w:rPr>
          <w:t xml:space="preserve"> Predicted vs Actual </w:t>
        </w:r>
        <w:r w:rsidR="00E0457F">
          <w:rPr>
            <w:rStyle w:val="Hyperlink"/>
            <w:noProof/>
          </w:rPr>
          <w:t>Runoff</w:t>
        </w:r>
        <w:r w:rsidR="008F6654" w:rsidRPr="00803EB7">
          <w:rPr>
            <w:noProof/>
            <w:webHidden/>
          </w:rPr>
          <w:tab/>
        </w:r>
        <w:r w:rsidR="008F6654">
          <w:rPr>
            <w:noProof/>
            <w:webHidden/>
          </w:rPr>
          <w:t>1</w:t>
        </w:r>
        <w:r w:rsidR="006770A5">
          <w:rPr>
            <w:noProof/>
            <w:webHidden/>
          </w:rPr>
          <w:t>5</w:t>
        </w:r>
      </w:hyperlink>
    </w:p>
    <w:p w14:paraId="3CEA81AF" w14:textId="7EDAAEB9" w:rsidR="008F6654" w:rsidRPr="008F6654" w:rsidRDefault="00000000" w:rsidP="008F6654">
      <w:pPr>
        <w:pStyle w:val="TableofFigures"/>
        <w:tabs>
          <w:tab w:val="right" w:leader="dot" w:pos="8630"/>
        </w:tabs>
        <w:spacing w:line="480" w:lineRule="auto"/>
        <w:jc w:val="both"/>
        <w:rPr>
          <w:noProof/>
        </w:rPr>
      </w:pPr>
      <w:hyperlink w:anchor="_Toc151988840" w:history="1">
        <w:r w:rsidR="008F6654">
          <w:rPr>
            <w:rStyle w:val="Hyperlink"/>
            <w:noProof/>
          </w:rPr>
          <w:t>8</w:t>
        </w:r>
        <w:r w:rsidR="00B8454C">
          <w:rPr>
            <w:rStyle w:val="Hyperlink"/>
            <w:noProof/>
          </w:rPr>
          <w:t>.</w:t>
        </w:r>
        <w:r w:rsidR="008F6654">
          <w:rPr>
            <w:rStyle w:val="Hyperlink"/>
            <w:noProof/>
          </w:rPr>
          <w:t xml:space="preserve"> MVTS</w:t>
        </w:r>
        <w:r w:rsidR="008F6654" w:rsidRPr="00597E64">
          <w:rPr>
            <w:rStyle w:val="Hyperlink"/>
            <w:noProof/>
          </w:rPr>
          <w:t xml:space="preserve"> Predicted vs Actual </w:t>
        </w:r>
        <w:r w:rsidR="00E0457F">
          <w:rPr>
            <w:rStyle w:val="Hyperlink"/>
            <w:noProof/>
          </w:rPr>
          <w:t>Runoff</w:t>
        </w:r>
        <w:r w:rsidR="008F6654" w:rsidRPr="00803EB7">
          <w:rPr>
            <w:noProof/>
            <w:webHidden/>
          </w:rPr>
          <w:tab/>
        </w:r>
        <w:r w:rsidR="008F6654">
          <w:rPr>
            <w:noProof/>
            <w:webHidden/>
          </w:rPr>
          <w:t>1</w:t>
        </w:r>
        <w:r w:rsidR="006770A5">
          <w:rPr>
            <w:noProof/>
            <w:webHidden/>
          </w:rPr>
          <w:t>6</w:t>
        </w:r>
      </w:hyperlink>
    </w:p>
    <w:p w14:paraId="67431B26" w14:textId="7FDF28B9" w:rsidR="00E53C48" w:rsidRDefault="00000000" w:rsidP="00E53C48">
      <w:pPr>
        <w:pStyle w:val="TableofFigures"/>
        <w:tabs>
          <w:tab w:val="right" w:leader="dot" w:pos="8630"/>
        </w:tabs>
        <w:spacing w:line="480" w:lineRule="auto"/>
        <w:jc w:val="both"/>
        <w:rPr>
          <w:noProof/>
        </w:rPr>
      </w:pPr>
      <w:hyperlink w:anchor="_Toc151988840" w:history="1">
        <w:r w:rsidR="008F6654">
          <w:rPr>
            <w:rStyle w:val="Hyperlink"/>
            <w:noProof/>
          </w:rPr>
          <w:t>9</w:t>
        </w:r>
        <w:r w:rsidR="00B8454C">
          <w:rPr>
            <w:rStyle w:val="Hyperlink"/>
            <w:noProof/>
          </w:rPr>
          <w:t>.</w:t>
        </w:r>
        <w:r w:rsidR="00E53C48">
          <w:rPr>
            <w:rStyle w:val="Hyperlink"/>
            <w:noProof/>
          </w:rPr>
          <w:t xml:space="preserve"> Weight and Biases</w:t>
        </w:r>
        <w:r w:rsidR="00B8454C">
          <w:rPr>
            <w:rStyle w:val="Hyperlink"/>
            <w:noProof/>
          </w:rPr>
          <w:t xml:space="preserve"> Sweeping</w:t>
        </w:r>
        <w:r w:rsidR="00E53C48">
          <w:rPr>
            <w:rStyle w:val="Hyperlink"/>
            <w:noProof/>
          </w:rPr>
          <w:t xml:space="preserve"> Result</w:t>
        </w:r>
        <w:r w:rsidR="00E53C48" w:rsidRPr="00803EB7">
          <w:rPr>
            <w:noProof/>
            <w:webHidden/>
          </w:rPr>
          <w:tab/>
        </w:r>
        <w:r w:rsidR="00525E48">
          <w:rPr>
            <w:noProof/>
            <w:webHidden/>
          </w:rPr>
          <w:t>1</w:t>
        </w:r>
        <w:r w:rsidR="008F6654">
          <w:rPr>
            <w:noProof/>
            <w:webHidden/>
          </w:rPr>
          <w:t>8</w:t>
        </w:r>
      </w:hyperlink>
    </w:p>
    <w:p w14:paraId="402DD973" w14:textId="5F1A3E66" w:rsidR="00E53C48" w:rsidRDefault="00000000" w:rsidP="00E53C48">
      <w:pPr>
        <w:pStyle w:val="TableofFigures"/>
        <w:tabs>
          <w:tab w:val="right" w:leader="dot" w:pos="8630"/>
        </w:tabs>
        <w:spacing w:line="480" w:lineRule="auto"/>
        <w:jc w:val="both"/>
        <w:rPr>
          <w:noProof/>
        </w:rPr>
      </w:pPr>
      <w:hyperlink w:anchor="_Toc151988840" w:history="1">
        <w:r w:rsidR="008F6654">
          <w:rPr>
            <w:rStyle w:val="Hyperlink"/>
            <w:noProof/>
          </w:rPr>
          <w:t>10</w:t>
        </w:r>
        <w:r w:rsidR="00B8454C">
          <w:rPr>
            <w:rStyle w:val="Hyperlink"/>
            <w:noProof/>
          </w:rPr>
          <w:t>.</w:t>
        </w:r>
        <w:r w:rsidR="00E53C48">
          <w:rPr>
            <w:rStyle w:val="Hyperlink"/>
            <w:noProof/>
          </w:rPr>
          <w:t xml:space="preserve"> User Interface Build Using Gradio</w:t>
        </w:r>
        <w:r w:rsidR="00E53C48" w:rsidRPr="00803EB7">
          <w:rPr>
            <w:noProof/>
            <w:webHidden/>
          </w:rPr>
          <w:tab/>
        </w:r>
        <w:r w:rsidR="00525E48">
          <w:rPr>
            <w:noProof/>
            <w:webHidden/>
          </w:rPr>
          <w:t>2</w:t>
        </w:r>
        <w:r w:rsidR="00255EB8">
          <w:rPr>
            <w:noProof/>
            <w:webHidden/>
          </w:rPr>
          <w:t>1</w:t>
        </w:r>
      </w:hyperlink>
    </w:p>
    <w:p w14:paraId="76A9B2F3" w14:textId="77777777" w:rsidR="00E53C48" w:rsidRPr="00E53C48" w:rsidRDefault="00E53C48" w:rsidP="00E53C48"/>
    <w:p w14:paraId="1D3F629E" w14:textId="77777777" w:rsidR="00597E64" w:rsidRPr="00597E64" w:rsidRDefault="00597E64" w:rsidP="00597E64"/>
    <w:p w14:paraId="3112D5D5" w14:textId="77777777" w:rsidR="00597E64" w:rsidRPr="00597E64" w:rsidRDefault="00597E64" w:rsidP="00597E64">
      <w:pPr>
        <w:rPr>
          <w:rFonts w:eastAsiaTheme="minorEastAsia"/>
        </w:rPr>
      </w:pPr>
    </w:p>
    <w:p w14:paraId="2F378E0D" w14:textId="77777777" w:rsidR="00E90FF5" w:rsidRDefault="00B44FEC" w:rsidP="00803EB7">
      <w:pPr>
        <w:tabs>
          <w:tab w:val="left" w:pos="3760"/>
        </w:tabs>
        <w:spacing w:line="480" w:lineRule="auto"/>
        <w:jc w:val="both"/>
        <w:rPr>
          <w:b/>
          <w:bCs/>
          <w:noProof/>
        </w:rPr>
      </w:pPr>
      <w:r w:rsidRPr="00803EB7">
        <w:rPr>
          <w:b/>
          <w:bCs/>
          <w:noProof/>
        </w:rPr>
        <w:fldChar w:fldCharType="end"/>
      </w:r>
    </w:p>
    <w:p w14:paraId="4F857246" w14:textId="77777777" w:rsidR="00FA5169" w:rsidRDefault="00FA5169" w:rsidP="00803EB7">
      <w:pPr>
        <w:tabs>
          <w:tab w:val="left" w:pos="3760"/>
        </w:tabs>
        <w:spacing w:line="480" w:lineRule="auto"/>
        <w:jc w:val="both"/>
        <w:rPr>
          <w:b/>
          <w:bCs/>
          <w:noProof/>
        </w:rPr>
      </w:pPr>
    </w:p>
    <w:p w14:paraId="6C6F259B" w14:textId="77777777" w:rsidR="00FA5169" w:rsidRDefault="00FA5169" w:rsidP="00803EB7">
      <w:pPr>
        <w:tabs>
          <w:tab w:val="left" w:pos="3760"/>
        </w:tabs>
        <w:spacing w:line="480" w:lineRule="auto"/>
        <w:jc w:val="both"/>
        <w:rPr>
          <w:b/>
          <w:bCs/>
          <w:noProof/>
        </w:rPr>
      </w:pPr>
    </w:p>
    <w:p w14:paraId="23CB3A27" w14:textId="77777777" w:rsidR="00FA5169" w:rsidRDefault="00FA5169" w:rsidP="00803EB7">
      <w:pPr>
        <w:tabs>
          <w:tab w:val="left" w:pos="3760"/>
        </w:tabs>
        <w:spacing w:line="480" w:lineRule="auto"/>
        <w:jc w:val="both"/>
        <w:rPr>
          <w:b/>
          <w:bCs/>
          <w:noProof/>
        </w:rPr>
      </w:pPr>
    </w:p>
    <w:p w14:paraId="1F05B0AA" w14:textId="77777777" w:rsidR="00FA5169" w:rsidRDefault="00FA5169" w:rsidP="00803EB7">
      <w:pPr>
        <w:tabs>
          <w:tab w:val="left" w:pos="3760"/>
        </w:tabs>
        <w:spacing w:line="480" w:lineRule="auto"/>
        <w:jc w:val="both"/>
        <w:rPr>
          <w:b/>
          <w:bCs/>
          <w:noProof/>
        </w:rPr>
      </w:pPr>
    </w:p>
    <w:p w14:paraId="6A98CBE1" w14:textId="77777777" w:rsidR="00FA5169" w:rsidRDefault="00FA5169" w:rsidP="00803EB7">
      <w:pPr>
        <w:tabs>
          <w:tab w:val="left" w:pos="3760"/>
        </w:tabs>
        <w:spacing w:line="480" w:lineRule="auto"/>
        <w:jc w:val="both"/>
        <w:rPr>
          <w:b/>
          <w:bCs/>
          <w:noProof/>
        </w:rPr>
      </w:pPr>
    </w:p>
    <w:p w14:paraId="02D26D5B" w14:textId="77777777" w:rsidR="00FA5169" w:rsidRPr="007367DF" w:rsidRDefault="00FA5169" w:rsidP="00FA5169">
      <w:pPr>
        <w:pStyle w:val="Heading2"/>
      </w:pPr>
      <w:r w:rsidRPr="007367DF">
        <w:lastRenderedPageBreak/>
        <w:t>LIST OF TABLES</w:t>
      </w:r>
    </w:p>
    <w:p w14:paraId="5DB9DDC6" w14:textId="77777777" w:rsidR="00FA5169" w:rsidRPr="007367DF" w:rsidRDefault="00FA5169" w:rsidP="00FA5169">
      <w:pPr>
        <w:tabs>
          <w:tab w:val="right" w:pos="8460"/>
        </w:tabs>
        <w:spacing w:line="360" w:lineRule="auto"/>
      </w:pPr>
      <w:r w:rsidRPr="007367DF">
        <w:t>Tables</w:t>
      </w:r>
      <w:r w:rsidRPr="007367DF">
        <w:tab/>
        <w:t>Page</w:t>
      </w:r>
    </w:p>
    <w:p w14:paraId="3E7DEB18" w14:textId="77777777" w:rsidR="00FA5169" w:rsidRPr="007367DF" w:rsidRDefault="00FA5169" w:rsidP="00FA5169">
      <w:pPr>
        <w:tabs>
          <w:tab w:val="right" w:pos="8460"/>
        </w:tabs>
        <w:spacing w:line="360" w:lineRule="auto"/>
        <w:ind w:right="720"/>
      </w:pPr>
    </w:p>
    <w:p w14:paraId="2238D51E" w14:textId="07CD3351" w:rsidR="00E53C48" w:rsidRDefault="00E53C48" w:rsidP="00E53C48">
      <w:pPr>
        <w:pStyle w:val="ListParagraph"/>
        <w:numPr>
          <w:ilvl w:val="0"/>
          <w:numId w:val="1"/>
        </w:numPr>
        <w:tabs>
          <w:tab w:val="right" w:leader="dot" w:pos="8370"/>
        </w:tabs>
        <w:spacing w:line="480" w:lineRule="auto"/>
        <w:ind w:left="720"/>
      </w:pPr>
      <w:r>
        <w:t>Data Statistics</w:t>
      </w:r>
      <w:r w:rsidRPr="009D749A">
        <w:tab/>
      </w:r>
      <w:r w:rsidR="00944889">
        <w:t>3</w:t>
      </w:r>
    </w:p>
    <w:p w14:paraId="1DAA9688" w14:textId="31DE7FB2" w:rsidR="00FA5169" w:rsidRDefault="001B177A" w:rsidP="00FA5169">
      <w:pPr>
        <w:pStyle w:val="ListParagraph"/>
        <w:numPr>
          <w:ilvl w:val="0"/>
          <w:numId w:val="1"/>
        </w:numPr>
        <w:tabs>
          <w:tab w:val="right" w:leader="dot" w:pos="8370"/>
        </w:tabs>
        <w:spacing w:line="480" w:lineRule="auto"/>
        <w:ind w:left="720"/>
      </w:pPr>
      <w:r>
        <w:t xml:space="preserve">MVTS </w:t>
      </w:r>
      <w:r w:rsidR="006770A5">
        <w:t>Performance Comparison</w:t>
      </w:r>
      <w:r w:rsidR="00B8454C">
        <w:t xml:space="preserve"> (</w:t>
      </w:r>
      <w:r>
        <w:t>24 Hour Window</w:t>
      </w:r>
      <w:r w:rsidR="00B8454C">
        <w:t>)</w:t>
      </w:r>
      <w:r w:rsidR="00FA5169" w:rsidRPr="009D749A">
        <w:tab/>
      </w:r>
      <w:r w:rsidR="004B6329">
        <w:t>1</w:t>
      </w:r>
      <w:r w:rsidR="002B32AB">
        <w:t>7</w:t>
      </w:r>
    </w:p>
    <w:p w14:paraId="58567F1A" w14:textId="306D46EE" w:rsidR="00255EB8" w:rsidRDefault="00255EB8" w:rsidP="00255EB8">
      <w:pPr>
        <w:pStyle w:val="ListParagraph"/>
        <w:numPr>
          <w:ilvl w:val="0"/>
          <w:numId w:val="1"/>
        </w:numPr>
        <w:tabs>
          <w:tab w:val="right" w:leader="dot" w:pos="8370"/>
        </w:tabs>
        <w:spacing w:line="480" w:lineRule="auto"/>
        <w:ind w:left="720"/>
      </w:pPr>
      <w:r>
        <w:t>Hyperparameter Search Space</w:t>
      </w:r>
      <w:r w:rsidRPr="009D749A">
        <w:tab/>
      </w:r>
      <w:r>
        <w:t>19</w:t>
      </w:r>
    </w:p>
    <w:p w14:paraId="51884D3E" w14:textId="70F24ACC" w:rsidR="00623110" w:rsidRDefault="00623110" w:rsidP="00623110">
      <w:pPr>
        <w:pStyle w:val="ListParagraph"/>
        <w:numPr>
          <w:ilvl w:val="0"/>
          <w:numId w:val="1"/>
        </w:numPr>
        <w:tabs>
          <w:tab w:val="right" w:leader="dot" w:pos="8370"/>
        </w:tabs>
        <w:spacing w:line="480" w:lineRule="auto"/>
        <w:ind w:left="720"/>
      </w:pPr>
      <w:r>
        <w:t>Best Hyperparameter Values for MVTS</w:t>
      </w:r>
      <w:r w:rsidRPr="009D749A">
        <w:tab/>
      </w:r>
      <w:r w:rsidR="00255EB8">
        <w:t>20</w:t>
      </w:r>
    </w:p>
    <w:p w14:paraId="3A0A5750" w14:textId="4C5E8B41" w:rsidR="00623110" w:rsidRDefault="00623110" w:rsidP="00623110">
      <w:pPr>
        <w:pStyle w:val="ListParagraph"/>
        <w:tabs>
          <w:tab w:val="right" w:leader="dot" w:pos="8370"/>
        </w:tabs>
        <w:spacing w:line="480" w:lineRule="auto"/>
      </w:pPr>
    </w:p>
    <w:p w14:paraId="2CEAAF56" w14:textId="77777777" w:rsidR="004B6329" w:rsidRDefault="004B6329" w:rsidP="004B6329">
      <w:pPr>
        <w:pStyle w:val="ListParagraph"/>
        <w:tabs>
          <w:tab w:val="right" w:leader="dot" w:pos="8370"/>
        </w:tabs>
        <w:spacing w:line="480" w:lineRule="auto"/>
      </w:pPr>
    </w:p>
    <w:p w14:paraId="1A6FD982" w14:textId="68AACA46" w:rsidR="004B6329" w:rsidRPr="00461541" w:rsidRDefault="004B6329" w:rsidP="00803EB7">
      <w:pPr>
        <w:tabs>
          <w:tab w:val="left" w:pos="3760"/>
        </w:tabs>
        <w:spacing w:line="480" w:lineRule="auto"/>
        <w:jc w:val="both"/>
        <w:rPr>
          <w:b/>
          <w:bCs/>
          <w:noProof/>
        </w:rPr>
        <w:sectPr w:rsidR="004B6329" w:rsidRPr="00461541" w:rsidSect="00A64A67">
          <w:headerReference w:type="even" r:id="rId8"/>
          <w:headerReference w:type="default" r:id="rId9"/>
          <w:footerReference w:type="even" r:id="rId10"/>
          <w:footerReference w:type="default" r:id="rId11"/>
          <w:headerReference w:type="first" r:id="rId12"/>
          <w:footerReference w:type="first" r:id="rId13"/>
          <w:pgSz w:w="12240" w:h="15840" w:code="1"/>
          <w:pgMar w:top="2160" w:right="1440" w:bottom="1440" w:left="2160" w:header="1440" w:footer="1440" w:gutter="0"/>
          <w:pgNumType w:fmt="lowerRoman" w:start="1"/>
          <w:cols w:space="720"/>
          <w:titlePg/>
          <w:docGrid w:linePitch="360"/>
        </w:sectPr>
      </w:pPr>
    </w:p>
    <w:p w14:paraId="7084E811" w14:textId="1BB3C8DF" w:rsidR="00BE3941" w:rsidRPr="00E511AB" w:rsidRDefault="00BE3941" w:rsidP="0094229B">
      <w:pPr>
        <w:pStyle w:val="Heading2"/>
        <w:numPr>
          <w:ilvl w:val="0"/>
          <w:numId w:val="16"/>
        </w:numPr>
        <w:rPr>
          <w:b/>
          <w:bCs w:val="0"/>
        </w:rPr>
      </w:pPr>
      <w:bookmarkStart w:id="16" w:name="_Toc149619956"/>
      <w:bookmarkStart w:id="17" w:name="_Toc151999056"/>
      <w:bookmarkStart w:id="18" w:name="_Toc152008787"/>
      <w:bookmarkStart w:id="19" w:name="_Toc152009700"/>
      <w:r w:rsidRPr="00E511AB">
        <w:rPr>
          <w:b/>
          <w:bCs w:val="0"/>
        </w:rPr>
        <w:lastRenderedPageBreak/>
        <w:t>INTRODUCTION</w:t>
      </w:r>
      <w:bookmarkEnd w:id="16"/>
      <w:bookmarkEnd w:id="17"/>
      <w:bookmarkEnd w:id="18"/>
      <w:bookmarkEnd w:id="19"/>
    </w:p>
    <w:p w14:paraId="507D2F4A" w14:textId="327FBEF6" w:rsidR="00BE3941" w:rsidRPr="00F65A19" w:rsidRDefault="00BE3941" w:rsidP="00F04E25">
      <w:pPr>
        <w:spacing w:line="480" w:lineRule="auto"/>
        <w:jc w:val="both"/>
      </w:pPr>
    </w:p>
    <w:p w14:paraId="5AB15891" w14:textId="45A61A4D" w:rsidR="001A1ECE" w:rsidRDefault="00BE3941" w:rsidP="001A1ECE">
      <w:pPr>
        <w:spacing w:line="480" w:lineRule="auto"/>
        <w:jc w:val="both"/>
      </w:pPr>
      <w:r w:rsidRPr="00F65A19">
        <w:tab/>
      </w:r>
      <w:r w:rsidR="000D6EE6">
        <w:t>C</w:t>
      </w:r>
      <w:r w:rsidR="005504E3">
        <w:t xml:space="preserve">ontaminants derived from sources such as vehicle exhaust and brake wear, accumulate over time and pose significant threats to ecological systems and human health. A notable concern is the way rainfall can wash these pollutants from </w:t>
      </w:r>
      <w:r w:rsidR="000E3182">
        <w:t>roadways</w:t>
      </w:r>
      <w:r w:rsidR="005504E3">
        <w:t xml:space="preserve"> into larger water bodies, integrating toxic substances like polyfluoroalkyl substances (PFAS) into our natural and urban water cycles due to their durable and non-degradable nature.</w:t>
      </w:r>
    </w:p>
    <w:p w14:paraId="609F8D6A" w14:textId="77777777" w:rsidR="001A1ECE" w:rsidRDefault="001A1ECE" w:rsidP="001A1ECE">
      <w:pPr>
        <w:spacing w:line="480" w:lineRule="auto"/>
        <w:jc w:val="both"/>
      </w:pPr>
    </w:p>
    <w:p w14:paraId="0BDF350A" w14:textId="3D021B19" w:rsidR="00C542F2" w:rsidRDefault="001A1ECE" w:rsidP="005504E3">
      <w:pPr>
        <w:spacing w:line="480" w:lineRule="auto"/>
        <w:jc w:val="both"/>
      </w:pPr>
      <w:r>
        <w:t>In response to these challenges,</w:t>
      </w:r>
      <w:r w:rsidR="005504E3">
        <w:t xml:space="preserve"> in this study,</w:t>
      </w:r>
      <w:r>
        <w:t xml:space="preserve"> </w:t>
      </w:r>
      <w:r w:rsidR="005504E3">
        <w:t xml:space="preserve">we </w:t>
      </w:r>
      <w:r w:rsidR="005504E3" w:rsidRPr="00C542F2">
        <w:t xml:space="preserve">explore several </w:t>
      </w:r>
      <w:r w:rsidR="005504E3">
        <w:t xml:space="preserve">deep </w:t>
      </w:r>
      <w:r w:rsidR="005504E3" w:rsidRPr="00C542F2">
        <w:t>learning models for the task of predicting runoff based on rainfall data</w:t>
      </w:r>
      <w:r w:rsidR="005504E3">
        <w:t xml:space="preserve">, </w:t>
      </w:r>
      <w:r w:rsidR="005504E3" w:rsidRPr="00C542F2">
        <w:t>includ</w:t>
      </w:r>
      <w:r w:rsidR="005504E3">
        <w:t>ing</w:t>
      </w:r>
      <w:r w:rsidR="005504E3" w:rsidRPr="00C542F2">
        <w:t xml:space="preserve"> the Multivariate Time Series Transformer model</w:t>
      </w:r>
      <w:r w:rsidR="000D6EE6">
        <w:t xml:space="preserve"> [1]</w:t>
      </w:r>
      <w:r w:rsidR="005504E3" w:rsidRPr="00C542F2">
        <w:t>, Naive Transformer model</w:t>
      </w:r>
      <w:r w:rsidR="000D6EE6">
        <w:t xml:space="preserve"> [2]</w:t>
      </w:r>
      <w:r w:rsidR="005504E3" w:rsidRPr="00C542F2">
        <w:t>, Long Short-Term Memory (LSTM)</w:t>
      </w:r>
      <w:r w:rsidR="000D6EE6">
        <w:t xml:space="preserve"> [3]</w:t>
      </w:r>
      <w:r w:rsidR="005504E3" w:rsidRPr="00C542F2">
        <w:t>, Gated Recurrent Unit (GRU)</w:t>
      </w:r>
      <w:r w:rsidR="000D6EE6">
        <w:t xml:space="preserve"> [4]</w:t>
      </w:r>
      <w:r w:rsidR="005504E3" w:rsidRPr="00C542F2">
        <w:t xml:space="preserve">, and Bidirectional LSTM models. </w:t>
      </w:r>
      <w:r w:rsidR="00B95F5E">
        <w:t xml:space="preserve">We </w:t>
      </w:r>
      <w:r w:rsidR="00080A95">
        <w:t>have used</w:t>
      </w:r>
      <w:r w:rsidR="005504E3" w:rsidRPr="00C542F2">
        <w:t xml:space="preserve"> rainfall and runoff data</w:t>
      </w:r>
      <w:r w:rsidR="00B95F5E">
        <w:t xml:space="preserve"> collected</w:t>
      </w:r>
      <w:r w:rsidR="005504E3" w:rsidRPr="00C542F2">
        <w:t xml:space="preserve"> from Sacramento County</w:t>
      </w:r>
      <w:r w:rsidR="00B95F5E">
        <w:t xml:space="preserve"> by California Department of Transportation.</w:t>
      </w:r>
    </w:p>
    <w:p w14:paraId="22A93974" w14:textId="77777777" w:rsidR="0059120D" w:rsidRDefault="0059120D" w:rsidP="0059120D">
      <w:pPr>
        <w:spacing w:line="480" w:lineRule="auto"/>
        <w:jc w:val="both"/>
      </w:pPr>
    </w:p>
    <w:p w14:paraId="74AE2AB4" w14:textId="30FF4E99" w:rsidR="00E22513" w:rsidRDefault="0059120D" w:rsidP="0059120D">
      <w:pPr>
        <w:spacing w:line="480" w:lineRule="auto"/>
        <w:jc w:val="both"/>
      </w:pPr>
      <w:r>
        <w:t xml:space="preserve">We </w:t>
      </w:r>
      <w:r w:rsidR="00AD2E37">
        <w:t>developed</w:t>
      </w:r>
      <w:r>
        <w:t xml:space="preserve"> a user-friendly interface using </w:t>
      </w:r>
      <w:proofErr w:type="spellStart"/>
      <w:r>
        <w:t>Gradio</w:t>
      </w:r>
      <w:proofErr w:type="spellEnd"/>
      <w:r>
        <w:t>, which</w:t>
      </w:r>
      <w:r w:rsidR="00AD2E37">
        <w:t xml:space="preserve"> </w:t>
      </w:r>
      <w:r>
        <w:t>enhance</w:t>
      </w:r>
      <w:r w:rsidR="00AD2E37">
        <w:t>s</w:t>
      </w:r>
      <w:r>
        <w:t xml:space="preserve"> the accessibility and usability of our predictive model. Users will have the ability to upload their rainfall runoff data files directly through the interface. Additionally, they can easily compare and visualize the differences between the actual and predicted runoff values with an integrated chart. For further analysis, there is an option to download the predicted data in CSV format.</w:t>
      </w:r>
    </w:p>
    <w:p w14:paraId="44DECDBA" w14:textId="77777777" w:rsidR="00B95F5E" w:rsidRDefault="00B95F5E" w:rsidP="001A1ECE">
      <w:pPr>
        <w:spacing w:line="480" w:lineRule="auto"/>
        <w:jc w:val="both"/>
      </w:pPr>
    </w:p>
    <w:p w14:paraId="12F5F002" w14:textId="77777777" w:rsidR="00CE43AD" w:rsidRDefault="00CE43AD" w:rsidP="001A1ECE">
      <w:pPr>
        <w:spacing w:line="480" w:lineRule="auto"/>
        <w:jc w:val="both"/>
      </w:pPr>
    </w:p>
    <w:p w14:paraId="6DEF6B98" w14:textId="77777777" w:rsidR="00E22513" w:rsidRPr="00766F8F" w:rsidRDefault="00E22513" w:rsidP="00E22513">
      <w:pPr>
        <w:spacing w:line="480" w:lineRule="auto"/>
        <w:jc w:val="both"/>
        <w:rPr>
          <w:b/>
          <w:bCs/>
        </w:rPr>
      </w:pPr>
      <w:r w:rsidRPr="00766F8F">
        <w:rPr>
          <w:b/>
          <w:bCs/>
        </w:rPr>
        <w:t>Contributions of the Study:</w:t>
      </w:r>
    </w:p>
    <w:p w14:paraId="2DBA3E58" w14:textId="77777777" w:rsidR="00AD2E37" w:rsidRDefault="00AD2E37" w:rsidP="00AD2E37">
      <w:pPr>
        <w:pStyle w:val="ListParagraph"/>
        <w:numPr>
          <w:ilvl w:val="0"/>
          <w:numId w:val="20"/>
        </w:numPr>
        <w:spacing w:line="480" w:lineRule="auto"/>
        <w:jc w:val="both"/>
      </w:pPr>
      <w:r>
        <w:t>We employed the state-of-the-art Multivariate Time Series Transformer (MVTS) model [1] for time series forecasting, specifically to predict runoff data based on rainfall input.</w:t>
      </w:r>
    </w:p>
    <w:p w14:paraId="5CF67F8C" w14:textId="50CFB136" w:rsidR="00AD2E37" w:rsidRDefault="00AD2E37" w:rsidP="00AD2E37">
      <w:pPr>
        <w:pStyle w:val="ListParagraph"/>
        <w:numPr>
          <w:ilvl w:val="0"/>
          <w:numId w:val="20"/>
        </w:numPr>
        <w:spacing w:line="480" w:lineRule="auto"/>
        <w:jc w:val="both"/>
      </w:pPr>
      <w:r>
        <w:t>Our comparative experiments demonstrated that the pretrained version of the MVTS model</w:t>
      </w:r>
      <w:r w:rsidR="00A20B12">
        <w:t xml:space="preserve"> [1]</w:t>
      </w:r>
      <w:r>
        <w:t xml:space="preserve"> significantly outperformed other models—including standard Transformers [2], LSTM [3], Bidirectional LSTM, and GRU [4]—in terms of RMSE.</w:t>
      </w:r>
    </w:p>
    <w:p w14:paraId="3B11BDF4" w14:textId="58D7E2FB" w:rsidR="00532DFE" w:rsidRDefault="00AD2E37" w:rsidP="00AD2E37">
      <w:pPr>
        <w:pStyle w:val="ListParagraph"/>
        <w:numPr>
          <w:ilvl w:val="0"/>
          <w:numId w:val="20"/>
        </w:numPr>
        <w:spacing w:line="480" w:lineRule="auto"/>
        <w:jc w:val="both"/>
      </w:pPr>
      <w:r>
        <w:t xml:space="preserve">We developed a web-based user interface that facilitates the prediction of runoff from rainfall data. This interface allows users to upload rainfall and runoff data and displays the predicted and actual runoff through generated graphs. Additionally, users can download the predicted data in CSV format via </w:t>
      </w:r>
      <w:proofErr w:type="spellStart"/>
      <w:r>
        <w:t>Gradio</w:t>
      </w:r>
      <w:proofErr w:type="spellEnd"/>
      <w:r>
        <w:t xml:space="preserve">. Here is the link to access the </w:t>
      </w:r>
      <w:proofErr w:type="spellStart"/>
      <w:r>
        <w:t>Gradio</w:t>
      </w:r>
      <w:proofErr w:type="spellEnd"/>
      <w:r>
        <w:t xml:space="preserve"> UI:</w:t>
      </w:r>
      <w:r w:rsidR="00640244">
        <w:t xml:space="preserve"> </w:t>
      </w:r>
      <w:hyperlink r:id="rId14" w:history="1">
        <w:r w:rsidR="009E5C4D" w:rsidRPr="003B22CE">
          <w:rPr>
            <w:rStyle w:val="Hyperlink"/>
          </w:rPr>
          <w:t>https://055b4d5037185a1df7.gradio.live</w:t>
        </w:r>
      </w:hyperlink>
    </w:p>
    <w:p w14:paraId="311B7292" w14:textId="77777777" w:rsidR="009E5C4D" w:rsidRDefault="009E5C4D" w:rsidP="009E5C4D">
      <w:pPr>
        <w:spacing w:line="480" w:lineRule="auto"/>
        <w:jc w:val="both"/>
      </w:pPr>
    </w:p>
    <w:p w14:paraId="5F06C20D" w14:textId="77777777" w:rsidR="00640244" w:rsidRDefault="00640244" w:rsidP="00640244">
      <w:pPr>
        <w:pStyle w:val="ListParagraph"/>
        <w:spacing w:line="480" w:lineRule="auto"/>
        <w:jc w:val="both"/>
      </w:pPr>
    </w:p>
    <w:p w14:paraId="47A9235D" w14:textId="77777777" w:rsidR="00BA34A9" w:rsidRDefault="00BA34A9" w:rsidP="00BA34A9">
      <w:pPr>
        <w:spacing w:line="480" w:lineRule="auto"/>
        <w:ind w:left="360"/>
        <w:jc w:val="both"/>
      </w:pPr>
    </w:p>
    <w:p w14:paraId="778805EF" w14:textId="7CF0C064" w:rsidR="00AD2E37" w:rsidRDefault="0029692C" w:rsidP="00532DFE">
      <w:pPr>
        <w:pStyle w:val="ListParagraph"/>
        <w:spacing w:line="480" w:lineRule="auto"/>
        <w:jc w:val="both"/>
      </w:pPr>
      <w:r>
        <w:rPr>
          <w:rStyle w:val="Hyperlink"/>
        </w:rPr>
        <w:t xml:space="preserve"> </w:t>
      </w:r>
    </w:p>
    <w:p w14:paraId="4E40D21F" w14:textId="77777777" w:rsidR="00E22513" w:rsidRDefault="00E22513" w:rsidP="001A1ECE">
      <w:pPr>
        <w:spacing w:line="480" w:lineRule="auto"/>
        <w:jc w:val="both"/>
      </w:pPr>
    </w:p>
    <w:p w14:paraId="59DFFE3E" w14:textId="06833C1F" w:rsidR="00E22513" w:rsidRPr="00F65A19" w:rsidRDefault="00E22513" w:rsidP="001A1ECE">
      <w:pPr>
        <w:spacing w:line="480" w:lineRule="auto"/>
        <w:jc w:val="both"/>
        <w:sectPr w:rsidR="00E22513" w:rsidRPr="00F65A19" w:rsidSect="00A64A67">
          <w:headerReference w:type="default" r:id="rId15"/>
          <w:footerReference w:type="default" r:id="rId16"/>
          <w:pgSz w:w="12240" w:h="15840" w:code="1"/>
          <w:pgMar w:top="2160" w:right="1440" w:bottom="1440" w:left="2160" w:header="1440" w:footer="1440" w:gutter="0"/>
          <w:pgNumType w:start="1"/>
          <w:cols w:space="720"/>
          <w:docGrid w:linePitch="360"/>
        </w:sectPr>
      </w:pPr>
    </w:p>
    <w:p w14:paraId="5E84F1CB" w14:textId="0E9AE77A" w:rsidR="00FE55CE" w:rsidRDefault="000D236E" w:rsidP="008D61FB">
      <w:pPr>
        <w:pStyle w:val="Heading2"/>
        <w:numPr>
          <w:ilvl w:val="0"/>
          <w:numId w:val="16"/>
        </w:numPr>
        <w:rPr>
          <w:b/>
          <w:bCs w:val="0"/>
        </w:rPr>
      </w:pPr>
      <w:r w:rsidRPr="00E511AB">
        <w:rPr>
          <w:b/>
          <w:bCs w:val="0"/>
        </w:rPr>
        <w:lastRenderedPageBreak/>
        <w:t>DATASET</w:t>
      </w:r>
    </w:p>
    <w:p w14:paraId="0C2661B8" w14:textId="77777777" w:rsidR="00DD64E2" w:rsidRDefault="00DD64E2" w:rsidP="00DD64E2">
      <w:pPr>
        <w:spacing w:line="480" w:lineRule="auto"/>
        <w:jc w:val="both"/>
      </w:pPr>
    </w:p>
    <w:p w14:paraId="0CD8268D" w14:textId="5EE6070F" w:rsidR="00DD64E2" w:rsidRDefault="00DD64E2" w:rsidP="00DD64E2">
      <w:pPr>
        <w:spacing w:line="480" w:lineRule="auto"/>
        <w:jc w:val="both"/>
      </w:pPr>
      <w:r>
        <w:t xml:space="preserve">The dataset for this project is sourced from the California Department of Transportation (Caltrans). It includes detailed measurements such as rainfall amount, runoff volume, and the date and time of each event. </w:t>
      </w:r>
      <w:r w:rsidR="007621F5">
        <w:t>The</w:t>
      </w:r>
      <w:r w:rsidR="00AD2E37">
        <w:t xml:space="preserve"> dataset contains</w:t>
      </w:r>
      <w:r w:rsidR="0035239C">
        <w:t xml:space="preserve"> </w:t>
      </w:r>
      <w:r w:rsidR="00F26599">
        <w:t>data starting from 4</w:t>
      </w:r>
      <w:r w:rsidR="00F26599" w:rsidRPr="00F26599">
        <w:rPr>
          <w:vertAlign w:val="superscript"/>
        </w:rPr>
        <w:t>th</w:t>
      </w:r>
      <w:r w:rsidR="00F26599">
        <w:t xml:space="preserve"> Jan 2010 6:30 PM till 17</w:t>
      </w:r>
      <w:r w:rsidR="00F26599" w:rsidRPr="00F26599">
        <w:rPr>
          <w:vertAlign w:val="superscript"/>
        </w:rPr>
        <w:t>th</w:t>
      </w:r>
      <w:r w:rsidR="00F26599">
        <w:t xml:space="preserve"> Jan 2010 10:30 P</w:t>
      </w:r>
      <w:r w:rsidR="00F26599" w:rsidRPr="00F26599">
        <w:rPr>
          <w:color w:val="000000" w:themeColor="text1"/>
        </w:rPr>
        <w:t xml:space="preserve">M, </w:t>
      </w:r>
      <w:r>
        <w:t xml:space="preserve">with rainfall recorded minutely, and runoff recorded at intervals of 5-15 minutes. </w:t>
      </w:r>
    </w:p>
    <w:p w14:paraId="02B87BA8" w14:textId="77777777" w:rsidR="00DD64E2" w:rsidRDefault="00DD64E2" w:rsidP="00DD64E2">
      <w:pPr>
        <w:spacing w:line="480" w:lineRule="auto"/>
        <w:jc w:val="both"/>
      </w:pPr>
    </w:p>
    <w:p w14:paraId="6E36F62D" w14:textId="59307FE4" w:rsidR="00704C1A" w:rsidRDefault="00336504" w:rsidP="00336504">
      <w:pPr>
        <w:spacing w:line="480" w:lineRule="auto"/>
        <w:jc w:val="both"/>
      </w:pPr>
      <w:r w:rsidRPr="00336504">
        <w:t xml:space="preserve">In this research, we focus on developing a rainfall-runoff model for predicting </w:t>
      </w:r>
      <w:r w:rsidR="00E0457F">
        <w:t>runoff</w:t>
      </w:r>
      <w:r w:rsidRPr="00336504">
        <w:t xml:space="preserve"> based on rainfall data. Upon loading the dataset from the time series file, we parse the dates in the 'Date Time' column to facilitate time-series analysis. Subsequently, the rainfall depth and </w:t>
      </w:r>
      <w:r w:rsidR="00E0457F">
        <w:t>runoff volume</w:t>
      </w:r>
      <w:r w:rsidRPr="00336504">
        <w:t xml:space="preserve"> are separated into input features (X) and target labels (y) respectively</w:t>
      </w:r>
      <w:r w:rsidR="00AF7234">
        <w:t>.  The dataset is split into training and testing sets for model training and evaluation. We have used 80% of data for training and 20% of data for testing</w:t>
      </w:r>
      <w:r w:rsidR="00236F76">
        <w:t xml:space="preserve"> as shown in table 1</w:t>
      </w:r>
      <w:r w:rsidR="00AF7234">
        <w:t>.</w:t>
      </w:r>
      <w:r w:rsidR="00F26599">
        <w:t xml:space="preserve"> Each training record we have used in this research has 24 hours of data window size.</w:t>
      </w:r>
      <w:r w:rsidR="00F26599">
        <w:rPr>
          <w:color w:val="FF0000"/>
        </w:rPr>
        <w:t xml:space="preserve"> </w:t>
      </w:r>
      <w:r w:rsidR="00704C1A">
        <w:t xml:space="preserve">We have used standard scaler to normalize the range of data. </w:t>
      </w:r>
    </w:p>
    <w:p w14:paraId="2E4623B8" w14:textId="77777777" w:rsidR="00CE43AD" w:rsidRDefault="00CE43AD" w:rsidP="00336504">
      <w:pPr>
        <w:spacing w:line="480" w:lineRule="auto"/>
        <w:jc w:val="both"/>
      </w:pPr>
    </w:p>
    <w:tbl>
      <w:tblPr>
        <w:tblStyle w:val="TableGrid"/>
        <w:tblW w:w="0" w:type="auto"/>
        <w:tblLook w:val="04A0" w:firstRow="1" w:lastRow="0" w:firstColumn="1" w:lastColumn="0" w:noHBand="0" w:noVBand="1"/>
      </w:tblPr>
      <w:tblGrid>
        <w:gridCol w:w="4315"/>
        <w:gridCol w:w="4315"/>
      </w:tblGrid>
      <w:tr w:rsidR="00EC3E86" w14:paraId="2AE37FBB" w14:textId="77777777" w:rsidTr="00EC3E86">
        <w:tc>
          <w:tcPr>
            <w:tcW w:w="4315" w:type="dxa"/>
          </w:tcPr>
          <w:p w14:paraId="1322C2F1" w14:textId="52CBC933" w:rsidR="00EC3E86" w:rsidRPr="00EC3E86" w:rsidRDefault="00EC3E86" w:rsidP="00EC3E86">
            <w:pPr>
              <w:spacing w:line="480" w:lineRule="auto"/>
              <w:jc w:val="center"/>
              <w:rPr>
                <w:b/>
                <w:bCs/>
              </w:rPr>
            </w:pPr>
            <w:r w:rsidRPr="00EC3E86">
              <w:rPr>
                <w:b/>
                <w:bCs/>
              </w:rPr>
              <w:t>Item</w:t>
            </w:r>
          </w:p>
        </w:tc>
        <w:tc>
          <w:tcPr>
            <w:tcW w:w="4315" w:type="dxa"/>
          </w:tcPr>
          <w:p w14:paraId="379D5C1C" w14:textId="1D325300" w:rsidR="00EC3E86" w:rsidRPr="00EC3E86" w:rsidRDefault="00EC3E86" w:rsidP="00EC3E86">
            <w:pPr>
              <w:spacing w:line="480" w:lineRule="auto"/>
              <w:jc w:val="center"/>
              <w:rPr>
                <w:b/>
                <w:bCs/>
              </w:rPr>
            </w:pPr>
            <w:r w:rsidRPr="00EC3E86">
              <w:rPr>
                <w:b/>
                <w:bCs/>
              </w:rPr>
              <w:t>Details</w:t>
            </w:r>
          </w:p>
        </w:tc>
      </w:tr>
      <w:tr w:rsidR="00EC3E86" w14:paraId="448E308B" w14:textId="77777777" w:rsidTr="00EC3E86">
        <w:tc>
          <w:tcPr>
            <w:tcW w:w="4315" w:type="dxa"/>
          </w:tcPr>
          <w:p w14:paraId="74A7EF70" w14:textId="62F9B00E" w:rsidR="00EC3E86" w:rsidRDefault="00EC3E86" w:rsidP="00EC3E86">
            <w:pPr>
              <w:spacing w:line="480" w:lineRule="auto"/>
              <w:jc w:val="center"/>
            </w:pPr>
            <w:r w:rsidRPr="00EC3E86">
              <w:t>Total Records</w:t>
            </w:r>
          </w:p>
        </w:tc>
        <w:tc>
          <w:tcPr>
            <w:tcW w:w="4315" w:type="dxa"/>
          </w:tcPr>
          <w:p w14:paraId="699998F7" w14:textId="20CE8266" w:rsidR="00EC3E86" w:rsidRDefault="00EC3E86" w:rsidP="00EC3E86">
            <w:pPr>
              <w:spacing w:line="480" w:lineRule="auto"/>
              <w:jc w:val="center"/>
            </w:pPr>
            <w:r w:rsidRPr="00EC3E86">
              <w:t>18,240</w:t>
            </w:r>
          </w:p>
        </w:tc>
      </w:tr>
      <w:tr w:rsidR="00EC3E86" w14:paraId="70748072" w14:textId="77777777" w:rsidTr="00EC3E86">
        <w:tc>
          <w:tcPr>
            <w:tcW w:w="4315" w:type="dxa"/>
          </w:tcPr>
          <w:p w14:paraId="1DE92528" w14:textId="056F904C" w:rsidR="00EC3E86" w:rsidRDefault="00EC3E86" w:rsidP="00EC3E86">
            <w:pPr>
              <w:spacing w:line="480" w:lineRule="auto"/>
              <w:jc w:val="center"/>
            </w:pPr>
            <w:r w:rsidRPr="00EC3E86">
              <w:t>Training Data Split</w:t>
            </w:r>
          </w:p>
        </w:tc>
        <w:tc>
          <w:tcPr>
            <w:tcW w:w="4315" w:type="dxa"/>
          </w:tcPr>
          <w:p w14:paraId="14432F26" w14:textId="55A8AAA2" w:rsidR="00EC3E86" w:rsidRDefault="00EC3E86" w:rsidP="00EC3E86">
            <w:pPr>
              <w:spacing w:line="480" w:lineRule="auto"/>
              <w:jc w:val="center"/>
            </w:pPr>
            <w:r w:rsidRPr="00EC3E86">
              <w:t>80% (14,592 records)</w:t>
            </w:r>
          </w:p>
        </w:tc>
      </w:tr>
      <w:tr w:rsidR="00EC3E86" w14:paraId="7144DAFA" w14:textId="77777777" w:rsidTr="00EC3E86">
        <w:tc>
          <w:tcPr>
            <w:tcW w:w="4315" w:type="dxa"/>
          </w:tcPr>
          <w:p w14:paraId="407085BB" w14:textId="70070BAB" w:rsidR="00EC3E86" w:rsidRDefault="00EC3E86" w:rsidP="00EC3E86">
            <w:pPr>
              <w:spacing w:line="480" w:lineRule="auto"/>
              <w:jc w:val="center"/>
            </w:pPr>
            <w:r w:rsidRPr="00EC3E86">
              <w:t>Testing Data Split</w:t>
            </w:r>
          </w:p>
        </w:tc>
        <w:tc>
          <w:tcPr>
            <w:tcW w:w="4315" w:type="dxa"/>
          </w:tcPr>
          <w:p w14:paraId="37C73B90" w14:textId="745ADD6F" w:rsidR="00EC3E86" w:rsidRDefault="00EC3E86" w:rsidP="00EC3E86">
            <w:pPr>
              <w:spacing w:line="480" w:lineRule="auto"/>
              <w:jc w:val="center"/>
            </w:pPr>
            <w:r w:rsidRPr="00EC3E86">
              <w:t>20% (3,648 records)</w:t>
            </w:r>
          </w:p>
        </w:tc>
      </w:tr>
    </w:tbl>
    <w:p w14:paraId="2D9B029A" w14:textId="32E660D3" w:rsidR="004C13E4" w:rsidRDefault="00EC3E86" w:rsidP="00CE43AD">
      <w:pPr>
        <w:spacing w:line="480" w:lineRule="auto"/>
        <w:jc w:val="center"/>
      </w:pPr>
      <w:r>
        <w:t>Table</w:t>
      </w:r>
      <w:r w:rsidRPr="00AF0BA6">
        <w:t xml:space="preserve"> </w:t>
      </w:r>
      <w:r>
        <w:t>1</w:t>
      </w:r>
      <w:r w:rsidRPr="00AF0BA6">
        <w:t xml:space="preserve">: </w:t>
      </w:r>
      <w:r>
        <w:t>Data Statistics</w:t>
      </w:r>
    </w:p>
    <w:p w14:paraId="4EE470B4" w14:textId="378C1EEB" w:rsidR="00DA6A5E" w:rsidRPr="00DA6A5E" w:rsidRDefault="00DA6A5E" w:rsidP="00DA6A5E">
      <w:pPr>
        <w:pStyle w:val="Heading2"/>
        <w:numPr>
          <w:ilvl w:val="0"/>
          <w:numId w:val="16"/>
        </w:numPr>
        <w:rPr>
          <w:b/>
          <w:bCs w:val="0"/>
        </w:rPr>
      </w:pPr>
      <w:r>
        <w:rPr>
          <w:b/>
          <w:bCs w:val="0"/>
        </w:rPr>
        <w:lastRenderedPageBreak/>
        <w:t>Baseline models</w:t>
      </w:r>
    </w:p>
    <w:p w14:paraId="299975DF" w14:textId="77777777" w:rsidR="008A1CB4" w:rsidRDefault="008A1CB4" w:rsidP="00DA6A5E">
      <w:pPr>
        <w:spacing w:line="480" w:lineRule="auto"/>
        <w:jc w:val="both"/>
      </w:pPr>
    </w:p>
    <w:p w14:paraId="1A78FD1A" w14:textId="77777777" w:rsidR="00F14618" w:rsidRDefault="004C13E4" w:rsidP="00660AD2">
      <w:pPr>
        <w:spacing w:line="480" w:lineRule="auto"/>
        <w:jc w:val="both"/>
        <w:rPr>
          <w:b/>
          <w:bCs/>
        </w:rPr>
      </w:pPr>
      <w:r>
        <w:rPr>
          <w:b/>
          <w:bCs/>
        </w:rPr>
        <w:t xml:space="preserve">3.1 </w:t>
      </w:r>
      <w:r w:rsidR="008A1CB4" w:rsidRPr="004C13E4">
        <w:rPr>
          <w:b/>
          <w:bCs/>
        </w:rPr>
        <w:t>Transformer model</w:t>
      </w:r>
    </w:p>
    <w:p w14:paraId="03D6B45D" w14:textId="77777777" w:rsidR="00F14618" w:rsidRDefault="00F14618" w:rsidP="00660AD2">
      <w:pPr>
        <w:spacing w:line="480" w:lineRule="auto"/>
        <w:jc w:val="both"/>
        <w:rPr>
          <w:b/>
          <w:bCs/>
        </w:rPr>
      </w:pPr>
    </w:p>
    <w:p w14:paraId="4D0A7326" w14:textId="4F517A89" w:rsidR="004A347B" w:rsidRDefault="004C13E4" w:rsidP="00660AD2">
      <w:pPr>
        <w:spacing w:line="480" w:lineRule="auto"/>
        <w:jc w:val="both"/>
      </w:pPr>
      <w:r>
        <w:t>T</w:t>
      </w:r>
      <w:r w:rsidRPr="00086C2D">
        <w:t xml:space="preserve">he Transformer model </w:t>
      </w:r>
      <w:r w:rsidR="00704C1A">
        <w:t xml:space="preserve">[2] </w:t>
      </w:r>
      <w:r w:rsidRPr="00086C2D">
        <w:t xml:space="preserve">leverages self-attention mechanisms to parse sequences of data. This model is distinguished by its ability to manage long-range dependencies with greater efficacy than its RNN counterparts. The Transformer model </w:t>
      </w:r>
      <w:r w:rsidR="007C1E3E">
        <w:t xml:space="preserve">[2] </w:t>
      </w:r>
      <w:r w:rsidRPr="00086C2D">
        <w:t>in our study is configured with parameters for the embedding space dimensionality, attention heads, and the feed-forward network size, among other settings. It incorporates layers of encoders and decoders</w:t>
      </w:r>
      <w:r w:rsidR="00BC04AE">
        <w:t xml:space="preserve"> as shown in figure 1</w:t>
      </w:r>
      <w:r w:rsidRPr="00086C2D">
        <w:t>, each utilizing multi-head attention and dense feed-forward networks, tailored to model the intricate relationship between rainfall intensity and runoff volume. The Transformer’s architecture is engineered to discern complex patterns within the data, serving as a potent tool for environmental phenomenon prediction.</w:t>
      </w:r>
    </w:p>
    <w:p w14:paraId="1F147BD4" w14:textId="77777777" w:rsidR="00660AD2" w:rsidRDefault="00660AD2" w:rsidP="00660AD2">
      <w:pPr>
        <w:spacing w:line="480" w:lineRule="auto"/>
        <w:jc w:val="center"/>
      </w:pPr>
      <w:r>
        <w:rPr>
          <w:noProof/>
        </w:rPr>
        <w:drawing>
          <wp:inline distT="0" distB="0" distL="0" distR="0" wp14:anchorId="623C78F0" wp14:editId="1F5297C0">
            <wp:extent cx="3135086" cy="2844799"/>
            <wp:effectExtent l="0" t="0" r="1905" b="635"/>
            <wp:docPr id="129157523" name="Picture 2" descr="A diagram of a transform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7523" name="Picture 2" descr="A diagram of a transformer model"/>
                    <pic:cNvPicPr/>
                  </pic:nvPicPr>
                  <pic:blipFill rotWithShape="1">
                    <a:blip r:embed="rId17" cstate="print">
                      <a:extLst>
                        <a:ext uri="{28A0092B-C50C-407E-A947-70E740481C1C}">
                          <a14:useLocalDpi xmlns:a14="http://schemas.microsoft.com/office/drawing/2010/main" val="0"/>
                        </a:ext>
                      </a:extLst>
                    </a:blip>
                    <a:srcRect b="6678"/>
                    <a:stretch/>
                  </pic:blipFill>
                  <pic:spPr bwMode="auto">
                    <a:xfrm>
                      <a:off x="0" y="0"/>
                      <a:ext cx="3215238" cy="2917529"/>
                    </a:xfrm>
                    <a:prstGeom prst="rect">
                      <a:avLst/>
                    </a:prstGeom>
                    <a:ln>
                      <a:noFill/>
                    </a:ln>
                    <a:extLst>
                      <a:ext uri="{53640926-AAD7-44D8-BBD7-CCE9431645EC}">
                        <a14:shadowObscured xmlns:a14="http://schemas.microsoft.com/office/drawing/2010/main"/>
                      </a:ext>
                    </a:extLst>
                  </pic:spPr>
                </pic:pic>
              </a:graphicData>
            </a:graphic>
          </wp:inline>
        </w:drawing>
      </w:r>
    </w:p>
    <w:p w14:paraId="3ADC32CE" w14:textId="4319BD4D" w:rsidR="00DA6A5E" w:rsidRDefault="00660AD2" w:rsidP="002B32AB">
      <w:pPr>
        <w:spacing w:line="480" w:lineRule="auto"/>
        <w:jc w:val="center"/>
      </w:pPr>
      <w:r w:rsidRPr="00AF0BA6">
        <w:t xml:space="preserve">Figure 1: </w:t>
      </w:r>
      <w:r>
        <w:t>Transformer Model [2]</w:t>
      </w:r>
    </w:p>
    <w:p w14:paraId="48A91EBF" w14:textId="77777777" w:rsidR="00F14618" w:rsidRDefault="00DA6A5E" w:rsidP="00DA6A5E">
      <w:pPr>
        <w:spacing w:line="480" w:lineRule="auto"/>
        <w:jc w:val="both"/>
        <w:rPr>
          <w:b/>
          <w:bCs/>
        </w:rPr>
      </w:pPr>
      <w:r w:rsidRPr="00E511AB">
        <w:rPr>
          <w:b/>
          <w:bCs/>
        </w:rPr>
        <w:lastRenderedPageBreak/>
        <w:t>3.</w:t>
      </w:r>
      <w:r w:rsidR="00F111E6">
        <w:rPr>
          <w:b/>
          <w:bCs/>
        </w:rPr>
        <w:t>2</w:t>
      </w:r>
      <w:r>
        <w:rPr>
          <w:b/>
          <w:bCs/>
        </w:rPr>
        <w:t xml:space="preserve"> </w:t>
      </w:r>
      <w:r w:rsidRPr="00806A17">
        <w:rPr>
          <w:b/>
          <w:bCs/>
        </w:rPr>
        <w:t>Long Short-Term Memory (LSTM) Model</w:t>
      </w:r>
    </w:p>
    <w:p w14:paraId="44DF31D9" w14:textId="77777777" w:rsidR="00F14618" w:rsidRDefault="00F14618" w:rsidP="00DA6A5E">
      <w:pPr>
        <w:spacing w:line="480" w:lineRule="auto"/>
        <w:jc w:val="both"/>
      </w:pPr>
    </w:p>
    <w:p w14:paraId="2C95D198" w14:textId="67C9D437" w:rsidR="00DA6A5E" w:rsidRDefault="00DA6A5E" w:rsidP="00DA6A5E">
      <w:pPr>
        <w:spacing w:line="480" w:lineRule="auto"/>
        <w:jc w:val="both"/>
      </w:pPr>
      <w:r w:rsidRPr="00806A17">
        <w:t xml:space="preserve">The LSTM model </w:t>
      </w:r>
      <w:r>
        <w:t xml:space="preserve">[3] </w:t>
      </w:r>
      <w:r w:rsidRPr="00806A17">
        <w:t>is a type of recurrent neural network (RNN) that is capable of learning long-term dependencies in time series data. Our implementation comprises a sequence of three LSTM layers, each with 40 units. These layers utilize the hyperbolic tangent (tanh) activation function, allowing the model to capture both immediate and distant relationships in the data. The final layer in our LSTM model is a Dense layer with a linear activation function, tasked with producing the runoff volume prediction from the processed rainfall data. The choice of LSTM reflects its proven capability in handling complex sequence prediction tasks, where the temporal dimension plays a critical role.</w:t>
      </w:r>
    </w:p>
    <w:p w14:paraId="0A967602" w14:textId="77777777" w:rsidR="00DA6A5E" w:rsidRDefault="00DA6A5E" w:rsidP="00DA6A5E">
      <w:pPr>
        <w:spacing w:line="480" w:lineRule="auto"/>
        <w:jc w:val="both"/>
      </w:pPr>
    </w:p>
    <w:p w14:paraId="150C5160" w14:textId="77777777" w:rsidR="00F14618" w:rsidRDefault="00DA6A5E" w:rsidP="00DA6A5E">
      <w:pPr>
        <w:spacing w:line="480" w:lineRule="auto"/>
        <w:jc w:val="both"/>
        <w:rPr>
          <w:b/>
          <w:bCs/>
        </w:rPr>
      </w:pPr>
      <w:r w:rsidRPr="00E511AB">
        <w:rPr>
          <w:b/>
          <w:bCs/>
        </w:rPr>
        <w:t>3.</w:t>
      </w:r>
      <w:r w:rsidR="00F111E6">
        <w:rPr>
          <w:b/>
          <w:bCs/>
        </w:rPr>
        <w:t>3</w:t>
      </w:r>
      <w:r>
        <w:rPr>
          <w:b/>
          <w:bCs/>
        </w:rPr>
        <w:t xml:space="preserve"> </w:t>
      </w:r>
      <w:r w:rsidRPr="00806A17">
        <w:rPr>
          <w:b/>
          <w:bCs/>
        </w:rPr>
        <w:t>Bidirectional LSTM Model</w:t>
      </w:r>
    </w:p>
    <w:p w14:paraId="07705782" w14:textId="77777777" w:rsidR="00F14618" w:rsidRDefault="00F14618" w:rsidP="00DA6A5E">
      <w:pPr>
        <w:spacing w:line="480" w:lineRule="auto"/>
        <w:jc w:val="both"/>
        <w:rPr>
          <w:b/>
          <w:bCs/>
        </w:rPr>
      </w:pPr>
    </w:p>
    <w:p w14:paraId="4939F0A2" w14:textId="2F05AAA5" w:rsidR="00DA6A5E" w:rsidRDefault="004C13E4" w:rsidP="00DA6A5E">
      <w:pPr>
        <w:spacing w:line="480" w:lineRule="auto"/>
        <w:jc w:val="both"/>
      </w:pPr>
      <w:r>
        <w:t>Based on</w:t>
      </w:r>
      <w:r w:rsidR="00DA6A5E" w:rsidRPr="00806A17">
        <w:t xml:space="preserve"> the LSTM framework</w:t>
      </w:r>
      <w:r w:rsidR="00DA6A5E">
        <w:t xml:space="preserve"> [</w:t>
      </w:r>
      <w:r w:rsidR="007C1E3E">
        <w:t>3</w:t>
      </w:r>
      <w:r w:rsidR="00DA6A5E">
        <w:t>]</w:t>
      </w:r>
      <w:r w:rsidR="00DA6A5E" w:rsidRPr="00806A17">
        <w:t xml:space="preserve">, the Bidirectional LSTM processes data in both forward and backward directions, providing a more holistic view of the temporal sequence. This approach enables the model to capture patterns and dependencies that may be overlooked in a unidirectional analysis. Our Bidirectional LSTM model includes a Bidirectional wrapper around an LSTM layer with 40 units, using </w:t>
      </w:r>
      <w:proofErr w:type="spellStart"/>
      <w:r w:rsidR="00DA6A5E" w:rsidRPr="00806A17">
        <w:t>relu</w:t>
      </w:r>
      <w:proofErr w:type="spellEnd"/>
      <w:r w:rsidR="00DA6A5E" w:rsidRPr="00806A17">
        <w:t xml:space="preserve"> activation, culminating in a Dense output layer. This model is particularly adept at forecasting tasks requiring insights into both past and future contexts within the data sequence.</w:t>
      </w:r>
    </w:p>
    <w:p w14:paraId="4ED162BF" w14:textId="77777777" w:rsidR="00DA6A5E" w:rsidRDefault="00DA6A5E" w:rsidP="00DA6A5E">
      <w:pPr>
        <w:spacing w:line="480" w:lineRule="auto"/>
        <w:jc w:val="both"/>
      </w:pPr>
    </w:p>
    <w:p w14:paraId="7C8F7096" w14:textId="77777777" w:rsidR="00F14618" w:rsidRDefault="00F14618" w:rsidP="00DA6A5E">
      <w:pPr>
        <w:spacing w:line="480" w:lineRule="auto"/>
        <w:jc w:val="both"/>
      </w:pPr>
    </w:p>
    <w:p w14:paraId="1E165D2C" w14:textId="77777777" w:rsidR="00F14618" w:rsidRDefault="00DA6A5E" w:rsidP="00E130F7">
      <w:pPr>
        <w:spacing w:line="480" w:lineRule="auto"/>
        <w:jc w:val="both"/>
        <w:rPr>
          <w:b/>
          <w:bCs/>
        </w:rPr>
      </w:pPr>
      <w:r w:rsidRPr="00E511AB">
        <w:rPr>
          <w:b/>
          <w:bCs/>
        </w:rPr>
        <w:lastRenderedPageBreak/>
        <w:t>3.</w:t>
      </w:r>
      <w:r w:rsidR="00F111E6">
        <w:rPr>
          <w:b/>
          <w:bCs/>
        </w:rPr>
        <w:t>4</w:t>
      </w:r>
      <w:r>
        <w:rPr>
          <w:b/>
          <w:bCs/>
        </w:rPr>
        <w:t xml:space="preserve"> </w:t>
      </w:r>
      <w:r w:rsidRPr="00806A17">
        <w:rPr>
          <w:b/>
          <w:bCs/>
        </w:rPr>
        <w:t>Gated Recurrent Unit (GRU) Model</w:t>
      </w:r>
    </w:p>
    <w:p w14:paraId="70916250" w14:textId="77777777" w:rsidR="00F14618" w:rsidRDefault="00F14618" w:rsidP="00E130F7">
      <w:pPr>
        <w:spacing w:line="480" w:lineRule="auto"/>
        <w:jc w:val="both"/>
        <w:rPr>
          <w:b/>
          <w:bCs/>
        </w:rPr>
      </w:pPr>
    </w:p>
    <w:p w14:paraId="0E05CF4A" w14:textId="677E3A59" w:rsidR="00DA6A5E" w:rsidRDefault="00DA6A5E" w:rsidP="00E130F7">
      <w:pPr>
        <w:spacing w:line="480" w:lineRule="auto"/>
        <w:jc w:val="both"/>
      </w:pPr>
      <w:r w:rsidRPr="00806A17">
        <w:t>The GRU model</w:t>
      </w:r>
      <w:r>
        <w:t xml:space="preserve"> [4]</w:t>
      </w:r>
      <w:r w:rsidRPr="00806A17">
        <w:t xml:space="preserve"> offers a simplified alternative to the LSTM, combining the forget and input gates into a single update gate, thus reducing the model complexity. Our GRU model configuration consists of a single GRU layer with 40 units, followed by two Dense layers. The first Dense layer features a rectified linear unit (</w:t>
      </w:r>
      <w:proofErr w:type="spellStart"/>
      <w:r w:rsidRPr="00806A17">
        <w:t>relu</w:t>
      </w:r>
      <w:proofErr w:type="spellEnd"/>
      <w:r w:rsidRPr="00806A17">
        <w:t>) activation, while the second serves as the output layer with a linear activation. The GRU model's streamlined architecture not only aids in reducing training times but also maintains competitive performance, particularly in datasets where computational efficiency is paramount.</w:t>
      </w:r>
    </w:p>
    <w:p w14:paraId="5884EF3E" w14:textId="79AA521B" w:rsidR="00150EFA" w:rsidRDefault="00150EFA" w:rsidP="00E130F7">
      <w:pPr>
        <w:spacing w:line="480" w:lineRule="auto"/>
        <w:jc w:val="both"/>
      </w:pPr>
    </w:p>
    <w:p w14:paraId="161CBF76" w14:textId="67E9C9D6" w:rsidR="00150EFA" w:rsidRDefault="00150EFA" w:rsidP="00E130F7">
      <w:pPr>
        <w:spacing w:line="480" w:lineRule="auto"/>
        <w:jc w:val="both"/>
      </w:pPr>
    </w:p>
    <w:p w14:paraId="0EF10AE2" w14:textId="503B4868" w:rsidR="00150EFA" w:rsidRDefault="00150EFA" w:rsidP="00E130F7">
      <w:pPr>
        <w:spacing w:line="480" w:lineRule="auto"/>
        <w:jc w:val="both"/>
      </w:pPr>
    </w:p>
    <w:p w14:paraId="0D55A27D" w14:textId="29474DAF" w:rsidR="00150EFA" w:rsidRDefault="00150EFA" w:rsidP="00E130F7">
      <w:pPr>
        <w:spacing w:line="480" w:lineRule="auto"/>
        <w:jc w:val="both"/>
      </w:pPr>
    </w:p>
    <w:p w14:paraId="2F7BF5DC" w14:textId="4193D71B" w:rsidR="00150EFA" w:rsidRDefault="00150EFA" w:rsidP="00E130F7">
      <w:pPr>
        <w:spacing w:line="480" w:lineRule="auto"/>
        <w:jc w:val="both"/>
      </w:pPr>
    </w:p>
    <w:p w14:paraId="69CDF777" w14:textId="77777777" w:rsidR="002B579C" w:rsidRDefault="002B579C" w:rsidP="00E130F7">
      <w:pPr>
        <w:spacing w:line="480" w:lineRule="auto"/>
        <w:jc w:val="both"/>
      </w:pPr>
    </w:p>
    <w:p w14:paraId="71C79D9A" w14:textId="77777777" w:rsidR="002B579C" w:rsidRDefault="002B579C" w:rsidP="00E130F7">
      <w:pPr>
        <w:spacing w:line="480" w:lineRule="auto"/>
        <w:jc w:val="both"/>
      </w:pPr>
    </w:p>
    <w:p w14:paraId="2584BDB2" w14:textId="77777777" w:rsidR="002B579C" w:rsidRDefault="002B579C" w:rsidP="00E130F7">
      <w:pPr>
        <w:spacing w:line="480" w:lineRule="auto"/>
        <w:jc w:val="both"/>
      </w:pPr>
    </w:p>
    <w:p w14:paraId="4E12DA2E" w14:textId="77777777" w:rsidR="002B579C" w:rsidRDefault="002B579C" w:rsidP="00E130F7">
      <w:pPr>
        <w:spacing w:line="480" w:lineRule="auto"/>
        <w:jc w:val="both"/>
      </w:pPr>
    </w:p>
    <w:p w14:paraId="40493FFA" w14:textId="77777777" w:rsidR="002B579C" w:rsidRDefault="002B579C" w:rsidP="00E130F7">
      <w:pPr>
        <w:spacing w:line="480" w:lineRule="auto"/>
        <w:jc w:val="both"/>
      </w:pPr>
    </w:p>
    <w:p w14:paraId="023BAD1B" w14:textId="77777777" w:rsidR="002B579C" w:rsidRDefault="002B579C" w:rsidP="00E130F7">
      <w:pPr>
        <w:spacing w:line="480" w:lineRule="auto"/>
        <w:jc w:val="both"/>
      </w:pPr>
    </w:p>
    <w:p w14:paraId="4E3AC448" w14:textId="77777777" w:rsidR="002B579C" w:rsidRDefault="002B579C" w:rsidP="00E130F7">
      <w:pPr>
        <w:spacing w:line="480" w:lineRule="auto"/>
        <w:jc w:val="both"/>
      </w:pPr>
    </w:p>
    <w:p w14:paraId="1DB22F28" w14:textId="77777777" w:rsidR="00150EFA" w:rsidRPr="00DA6A5E" w:rsidRDefault="00150EFA" w:rsidP="00E130F7">
      <w:pPr>
        <w:spacing w:line="480" w:lineRule="auto"/>
        <w:jc w:val="both"/>
      </w:pPr>
    </w:p>
    <w:p w14:paraId="75487B71" w14:textId="64233965" w:rsidR="00E501C4" w:rsidRDefault="00467DDC" w:rsidP="00E501C4">
      <w:pPr>
        <w:pStyle w:val="Heading2"/>
        <w:numPr>
          <w:ilvl w:val="0"/>
          <w:numId w:val="16"/>
        </w:numPr>
        <w:rPr>
          <w:b/>
          <w:bCs w:val="0"/>
        </w:rPr>
      </w:pPr>
      <w:r>
        <w:rPr>
          <w:b/>
          <w:bCs w:val="0"/>
        </w:rPr>
        <w:lastRenderedPageBreak/>
        <w:t>MULTIVARIATE TIME SERIES TRANSFORMER</w:t>
      </w:r>
    </w:p>
    <w:p w14:paraId="003F14DF" w14:textId="77777777" w:rsidR="00BA1002" w:rsidRDefault="00BA1002" w:rsidP="00BA1002"/>
    <w:p w14:paraId="0234CBDF" w14:textId="77777777" w:rsidR="00BA1002" w:rsidRPr="00BA1002" w:rsidRDefault="00BA1002" w:rsidP="00BA1002"/>
    <w:p w14:paraId="7A3C004E" w14:textId="77777777" w:rsidR="00467DDC" w:rsidRDefault="00467DDC" w:rsidP="00467DDC">
      <w:pPr>
        <w:spacing w:line="480" w:lineRule="auto"/>
        <w:jc w:val="both"/>
      </w:pPr>
      <w:r>
        <w:t>W</w:t>
      </w:r>
      <w:r w:rsidRPr="004361DE">
        <w:t xml:space="preserve">e employed </w:t>
      </w:r>
      <w:r>
        <w:t>a recent transformer-based deep</w:t>
      </w:r>
      <w:r w:rsidRPr="004361DE">
        <w:t xml:space="preserve"> learning model</w:t>
      </w:r>
      <w:r>
        <w:t>, Multivariate Time Series Transformer Model [1],</w:t>
      </w:r>
      <w:r w:rsidRPr="004361DE">
        <w:t xml:space="preserve"> to forecast the volume of runoff from rainfall events. </w:t>
      </w:r>
      <w:r>
        <w:t xml:space="preserve"> </w:t>
      </w:r>
    </w:p>
    <w:p w14:paraId="44688ACC" w14:textId="77777777" w:rsidR="00086C2D" w:rsidRDefault="00086C2D" w:rsidP="004361DE">
      <w:pPr>
        <w:spacing w:line="480" w:lineRule="auto"/>
        <w:jc w:val="both"/>
      </w:pPr>
    </w:p>
    <w:p w14:paraId="43F3DF57" w14:textId="77777777" w:rsidR="00F14618" w:rsidRDefault="008A1CB4" w:rsidP="00E8446B">
      <w:pPr>
        <w:spacing w:line="480" w:lineRule="auto"/>
        <w:jc w:val="both"/>
        <w:rPr>
          <w:b/>
          <w:bCs/>
        </w:rPr>
      </w:pPr>
      <w:r>
        <w:rPr>
          <w:b/>
          <w:bCs/>
        </w:rPr>
        <w:t>4</w:t>
      </w:r>
      <w:r w:rsidR="00086C2D" w:rsidRPr="00E511AB">
        <w:rPr>
          <w:b/>
          <w:bCs/>
        </w:rPr>
        <w:t xml:space="preserve">.1 </w:t>
      </w:r>
      <w:r w:rsidR="00E8446B" w:rsidRPr="00E511AB">
        <w:rPr>
          <w:b/>
          <w:bCs/>
        </w:rPr>
        <w:t>Multivariate Time Series Transformer Model (MVTS)</w:t>
      </w:r>
    </w:p>
    <w:p w14:paraId="649CC25F" w14:textId="77777777" w:rsidR="00F14618" w:rsidRDefault="00F14618" w:rsidP="00E8446B">
      <w:pPr>
        <w:spacing w:line="480" w:lineRule="auto"/>
        <w:jc w:val="both"/>
      </w:pPr>
    </w:p>
    <w:p w14:paraId="0B4861DD" w14:textId="1F824BA5" w:rsidR="00E8446B" w:rsidRDefault="00467DDC" w:rsidP="00E8446B">
      <w:pPr>
        <w:spacing w:line="480" w:lineRule="auto"/>
        <w:jc w:val="both"/>
      </w:pPr>
      <w:r>
        <w:t xml:space="preserve">MVTS </w:t>
      </w:r>
      <w:r w:rsidR="00E8446B">
        <w:t>is based on the transformer encoder</w:t>
      </w:r>
      <w:r>
        <w:t>-only</w:t>
      </w:r>
      <w:r w:rsidR="00E8446B">
        <w:t xml:space="preserve"> architecture</w:t>
      </w:r>
      <w:r>
        <w:t xml:space="preserve"> </w:t>
      </w:r>
      <w:r w:rsidR="00D929CD">
        <w:t>[</w:t>
      </w:r>
      <w:r w:rsidR="00B23068">
        <w:t>1</w:t>
      </w:r>
      <w:r w:rsidR="00D929CD">
        <w:t>]</w:t>
      </w:r>
      <w:r w:rsidR="00E8446B">
        <w:t xml:space="preserve">. </w:t>
      </w:r>
      <w:r>
        <w:t>Using</w:t>
      </w:r>
      <w:r w:rsidR="00D135A6" w:rsidRPr="00D135A6">
        <w:t xml:space="preserve"> </w:t>
      </w:r>
      <w:r w:rsidR="00497466" w:rsidRPr="00D135A6">
        <w:t>only</w:t>
      </w:r>
      <w:r w:rsidR="00D135A6" w:rsidRPr="00D135A6">
        <w:t xml:space="preserve"> the encoder and omitting the decoder offers two main advantages. First, it eliminates the need to feed a masked output sequence to the decoder, enhancing the model's versatility for a variety of tasks. Second, by skipping the decoder, the model requires only half the parameters of a standard transformer model. This reduction in parameters not only speeds up computation but also improves learning efficiency by reducing the risk of overfitting.</w:t>
      </w:r>
    </w:p>
    <w:p w14:paraId="6EF3A758" w14:textId="77777777" w:rsidR="00D135A6" w:rsidRDefault="00D135A6" w:rsidP="00E8446B">
      <w:pPr>
        <w:spacing w:line="480" w:lineRule="auto"/>
        <w:jc w:val="both"/>
      </w:pPr>
    </w:p>
    <w:p w14:paraId="586C0A2C" w14:textId="42186FB1" w:rsidR="005F50C7" w:rsidRDefault="00467DDC" w:rsidP="00086C2D">
      <w:pPr>
        <w:spacing w:line="480" w:lineRule="auto"/>
        <w:jc w:val="both"/>
      </w:pPr>
      <w:r>
        <w:t>Unlike</w:t>
      </w:r>
      <w:r w:rsidR="00E8446B">
        <w:t xml:space="preserve"> traditional transformer models </w:t>
      </w:r>
      <w:r w:rsidR="00B23068">
        <w:t xml:space="preserve">[2] </w:t>
      </w:r>
      <w:r w:rsidR="00E8446B">
        <w:t>that employ deterministic positional encodings, this model integrates fully learnable positional encodings. This modification allows the model to adapt more fluidly to the specific patterns and temporal relationships inherent in different data sequences, potentially enhancing its predictive accuracy and efficiency.</w:t>
      </w:r>
    </w:p>
    <w:p w14:paraId="0683A809" w14:textId="77777777" w:rsidR="00054FAF" w:rsidRDefault="00054FAF" w:rsidP="00086C2D">
      <w:pPr>
        <w:spacing w:line="480" w:lineRule="auto"/>
        <w:jc w:val="both"/>
      </w:pPr>
    </w:p>
    <w:p w14:paraId="31A757C5" w14:textId="648A0C7C" w:rsidR="004E4777" w:rsidRDefault="004E4777" w:rsidP="00086C2D">
      <w:pPr>
        <w:spacing w:line="480" w:lineRule="auto"/>
        <w:jc w:val="both"/>
      </w:pPr>
      <w:r>
        <w:t xml:space="preserve">There are 2 variants of MVTS model that we have explored in this project. First is the MVTS model with Pretraining and second is MVTS model </w:t>
      </w:r>
      <w:r w:rsidR="00A20B12">
        <w:t xml:space="preserve">[1] </w:t>
      </w:r>
      <w:r>
        <w:t>without Pretraining.</w:t>
      </w:r>
    </w:p>
    <w:p w14:paraId="5473AC7F" w14:textId="77777777" w:rsidR="005F50C7" w:rsidRDefault="005F50C7" w:rsidP="00086C2D">
      <w:pPr>
        <w:spacing w:line="480" w:lineRule="auto"/>
        <w:jc w:val="both"/>
      </w:pPr>
    </w:p>
    <w:p w14:paraId="4AABE610" w14:textId="3D00F6CE" w:rsidR="005F50C7" w:rsidRDefault="005F50C7" w:rsidP="005F50C7">
      <w:pPr>
        <w:spacing w:line="480" w:lineRule="auto"/>
        <w:jc w:val="both"/>
      </w:pPr>
      <w:r w:rsidRPr="001E70A3">
        <w:rPr>
          <w:b/>
          <w:bCs/>
        </w:rPr>
        <w:lastRenderedPageBreak/>
        <w:t>4.1.</w:t>
      </w:r>
      <w:r>
        <w:rPr>
          <w:b/>
          <w:bCs/>
        </w:rPr>
        <w:t>1</w:t>
      </w:r>
      <w:r w:rsidRPr="001E70A3">
        <w:rPr>
          <w:b/>
          <w:bCs/>
        </w:rPr>
        <w:t xml:space="preserve"> </w:t>
      </w:r>
      <w:r w:rsidR="00F14618" w:rsidRPr="001E70A3">
        <w:rPr>
          <w:b/>
          <w:bCs/>
        </w:rPr>
        <w:t xml:space="preserve">MVTS </w:t>
      </w:r>
      <w:r w:rsidRPr="001E70A3">
        <w:rPr>
          <w:b/>
          <w:bCs/>
        </w:rPr>
        <w:t xml:space="preserve">(Without Pretraining): </w:t>
      </w:r>
      <w:r w:rsidR="000E3182" w:rsidRPr="000E3182">
        <w:t xml:space="preserve">The goal of this model is to handle different tasks like regression, classification, imputation, and forecasting using just an encoder. To manage the sequential nature of time series data, </w:t>
      </w:r>
      <w:r w:rsidR="000E3182">
        <w:t>this model</w:t>
      </w:r>
      <w:r w:rsidR="000E3182" w:rsidRPr="000E3182">
        <w:t xml:space="preserve"> use</w:t>
      </w:r>
      <w:r w:rsidR="00D135A6">
        <w:t xml:space="preserve">s </w:t>
      </w:r>
      <w:r w:rsidR="000E3182" w:rsidRPr="000E3182">
        <w:t xml:space="preserve">positional encoding. </w:t>
      </w:r>
      <w:r w:rsidR="000E3182">
        <w:t>The</w:t>
      </w:r>
      <w:r w:rsidR="000E3182" w:rsidRPr="000E3182">
        <w:t xml:space="preserve"> observations </w:t>
      </w:r>
      <w:r w:rsidR="0075773B">
        <w:t xml:space="preserve">in [1] </w:t>
      </w:r>
      <w:r w:rsidR="000E3182" w:rsidRPr="000E3182">
        <w:t>show that these positional encodings don't really interfere with the numerical data of the time series. This is likely because the encodings are set up to be learned in a way that places them in a space that doesn't overlap much with where the time series data is. This separation is easier to maintain in spaces with many dimensions, which helps keep the data's original qualities while understanding the time-related trends.</w:t>
      </w:r>
    </w:p>
    <w:p w14:paraId="41A8366E" w14:textId="77777777" w:rsidR="0075773B" w:rsidRDefault="0075773B" w:rsidP="005F50C7">
      <w:pPr>
        <w:spacing w:line="480" w:lineRule="auto"/>
        <w:jc w:val="both"/>
      </w:pPr>
    </w:p>
    <w:p w14:paraId="4357EEEC" w14:textId="4E9DEFBE" w:rsidR="0075773B" w:rsidRDefault="0075773B" w:rsidP="005F50C7">
      <w:pPr>
        <w:spacing w:line="480" w:lineRule="auto"/>
        <w:jc w:val="both"/>
      </w:pPr>
      <w:r w:rsidRPr="0075773B">
        <w:t xml:space="preserve">In natural language processing (NLP), transformers usually apply layer normalization following self-attention and the feed-forward steps in each encoder block. This method has shown better results than using batch normalization. However, in </w:t>
      </w:r>
      <w:r>
        <w:t>the</w:t>
      </w:r>
      <w:r w:rsidRPr="0075773B">
        <w:t xml:space="preserve"> approach</w:t>
      </w:r>
      <w:r>
        <w:t xml:space="preserve"> discussed in [1</w:t>
      </w:r>
      <w:r w:rsidR="00346870">
        <w:t>]</w:t>
      </w:r>
      <w:r w:rsidRPr="0075773B">
        <w:t xml:space="preserve"> batch normalization </w:t>
      </w:r>
      <w:r w:rsidR="00860EC0">
        <w:t xml:space="preserve">is being used </w:t>
      </w:r>
      <w:r w:rsidRPr="0075773B">
        <w:t>because it helps handle unusual values in time series data, a problem that doesn't occur with NLP word embeddings.</w:t>
      </w:r>
      <w:r w:rsidR="0029692C">
        <w:t xml:space="preserve"> We can see the architecture of this model in figure 2.</w:t>
      </w:r>
    </w:p>
    <w:p w14:paraId="13A2A4D6" w14:textId="77777777" w:rsidR="000E3182" w:rsidRPr="001E70A3" w:rsidRDefault="000E3182" w:rsidP="005F50C7">
      <w:pPr>
        <w:spacing w:line="480" w:lineRule="auto"/>
        <w:jc w:val="both"/>
        <w:rPr>
          <w:b/>
          <w:bCs/>
        </w:rPr>
      </w:pPr>
    </w:p>
    <w:p w14:paraId="091FD00E" w14:textId="77777777" w:rsidR="000E3182" w:rsidRDefault="000E3182" w:rsidP="000E3182">
      <w:pPr>
        <w:spacing w:line="480" w:lineRule="auto"/>
        <w:jc w:val="center"/>
      </w:pPr>
      <w:r>
        <w:rPr>
          <w:noProof/>
        </w:rPr>
        <w:lastRenderedPageBreak/>
        <w:drawing>
          <wp:inline distT="0" distB="0" distL="0" distR="0" wp14:anchorId="76CDE392" wp14:editId="2DC76EE8">
            <wp:extent cx="1302553" cy="2605106"/>
            <wp:effectExtent l="0" t="0" r="0" b="5080"/>
            <wp:docPr id="275484659" name="Graphic 1" descr="Multivariate Time Series Transformer Model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84659" name="Graphic 1" descr="Multivariate Time Series Transformer Model ">
                      <a:extLst>
                        <a:ext uri="{C183D7F6-B498-43B3-948B-1728B52AA6E4}">
                          <adec:decorative xmlns:adec="http://schemas.microsoft.com/office/drawing/2017/decorative" val="0"/>
                        </a:ext>
                      </a:extLst>
                    </pic:cNvPr>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332809" cy="2665618"/>
                    </a:xfrm>
                    <a:prstGeom prst="rect">
                      <a:avLst/>
                    </a:prstGeom>
                  </pic:spPr>
                </pic:pic>
              </a:graphicData>
            </a:graphic>
          </wp:inline>
        </w:drawing>
      </w:r>
    </w:p>
    <w:p w14:paraId="6E86E162" w14:textId="041CB7CD" w:rsidR="001E70A3" w:rsidRDefault="000E3182" w:rsidP="00D135A6">
      <w:pPr>
        <w:spacing w:line="480" w:lineRule="auto"/>
        <w:jc w:val="center"/>
      </w:pPr>
      <w:r w:rsidRPr="00AF0BA6">
        <w:t xml:space="preserve">Figure </w:t>
      </w:r>
      <w:r>
        <w:t>2</w:t>
      </w:r>
      <w:r w:rsidRPr="00AF0BA6">
        <w:t xml:space="preserve">: </w:t>
      </w:r>
      <w:r>
        <w:t xml:space="preserve">Multivariate Time Series Transformer Model </w:t>
      </w:r>
      <w:r w:rsidR="00054FAF">
        <w:t xml:space="preserve">(without Pretraining) </w:t>
      </w:r>
      <w:r>
        <w:t>[1]</w:t>
      </w:r>
    </w:p>
    <w:p w14:paraId="54B89F53" w14:textId="77777777" w:rsidR="00A80F13" w:rsidRDefault="00A80F13" w:rsidP="00D135A6">
      <w:pPr>
        <w:spacing w:line="480" w:lineRule="auto"/>
        <w:jc w:val="center"/>
      </w:pPr>
    </w:p>
    <w:p w14:paraId="61114571" w14:textId="61735C9E" w:rsidR="0075773B" w:rsidRDefault="001E70A3" w:rsidP="0075773B">
      <w:pPr>
        <w:spacing w:line="480" w:lineRule="auto"/>
        <w:jc w:val="both"/>
      </w:pPr>
      <w:r w:rsidRPr="001E70A3">
        <w:rPr>
          <w:b/>
          <w:bCs/>
        </w:rPr>
        <w:t>4.1.</w:t>
      </w:r>
      <w:r w:rsidR="00E56B3B">
        <w:rPr>
          <w:b/>
          <w:bCs/>
        </w:rPr>
        <w:t>2</w:t>
      </w:r>
      <w:r w:rsidRPr="001E70A3">
        <w:rPr>
          <w:b/>
          <w:bCs/>
        </w:rPr>
        <w:t xml:space="preserve"> MVTS (With Pretraining):</w:t>
      </w:r>
      <w:r>
        <w:t xml:space="preserve"> </w:t>
      </w:r>
      <w:r w:rsidR="0075773B">
        <w:t xml:space="preserve">In the pretrained </w:t>
      </w:r>
      <w:r w:rsidR="00860EC0">
        <w:t xml:space="preserve">MVTS </w:t>
      </w:r>
      <w:r w:rsidR="0075773B">
        <w:t xml:space="preserve">model a unique binary noise mask is created for each sample in every training epoch. This mask is used by multiplying it with each data element. </w:t>
      </w:r>
      <w:r w:rsidR="00860EC0">
        <w:t>A</w:t>
      </w:r>
      <w:r w:rsidR="0075773B">
        <w:t xml:space="preserve"> portion of each column of the mask</w:t>
      </w:r>
      <w:r w:rsidR="00860EC0">
        <w:t xml:space="preserve"> is </w:t>
      </w:r>
      <w:r w:rsidR="00346870">
        <w:t xml:space="preserve">set </w:t>
      </w:r>
      <w:r w:rsidR="00467DDC">
        <w:t>to zero</w:t>
      </w:r>
      <w:r w:rsidR="0075773B">
        <w:t xml:space="preserve"> by alternating between sequences of zeros and ones. They adjust the transition probabilities to ensure that the length of each masked segment follows a geometric distribution with a specific mean, followed by an unmasked segment. This approach is used because it allows for the approximation of small sequences in the input.</w:t>
      </w:r>
    </w:p>
    <w:p w14:paraId="6EA1D937" w14:textId="77777777" w:rsidR="0075773B" w:rsidRDefault="0075773B" w:rsidP="0075773B">
      <w:pPr>
        <w:spacing w:line="480" w:lineRule="auto"/>
        <w:jc w:val="both"/>
      </w:pPr>
    </w:p>
    <w:p w14:paraId="18E1DBD3" w14:textId="235CA3D1" w:rsidR="0029692C" w:rsidRDefault="0075773B" w:rsidP="00A80F13">
      <w:pPr>
        <w:spacing w:line="480" w:lineRule="auto"/>
        <w:jc w:val="both"/>
      </w:pPr>
      <w:r>
        <w:t xml:space="preserve">This method of input masking is distinct from the "cloze type" masking found in NLP models like BERT. In those models, a special token replaces the original word embedding, affecting the entire feature vector at those time steps. </w:t>
      </w:r>
      <w:r w:rsidR="00860EC0">
        <w:t xml:space="preserve">This pattern of masking is used </w:t>
      </w:r>
      <w:r>
        <w:t xml:space="preserve">to encourage the model to focus on both the preceding and succeeding segments of individual </w:t>
      </w:r>
      <w:r>
        <w:lastRenderedPageBreak/>
        <w:t>variables and to consider the current values of other variables in the time series. This helps the model learn the interdependencies between the variables.</w:t>
      </w:r>
      <w:r w:rsidR="0029692C">
        <w:t xml:space="preserve"> Architecture of this model in show in figure 3.</w:t>
      </w:r>
    </w:p>
    <w:p w14:paraId="108CD8E2" w14:textId="77777777" w:rsidR="00A80F13" w:rsidRDefault="00A80F13" w:rsidP="00A80F13">
      <w:pPr>
        <w:spacing w:line="480" w:lineRule="auto"/>
        <w:jc w:val="both"/>
      </w:pPr>
    </w:p>
    <w:p w14:paraId="1AD86FBF" w14:textId="622C6DB3" w:rsidR="00B33ADC" w:rsidRDefault="00054FAF" w:rsidP="00054FAF">
      <w:pPr>
        <w:spacing w:line="480" w:lineRule="auto"/>
        <w:jc w:val="center"/>
      </w:pPr>
      <w:r>
        <w:rPr>
          <w:noProof/>
        </w:rPr>
        <w:drawing>
          <wp:inline distT="0" distB="0" distL="0" distR="0" wp14:anchorId="5D7949D6" wp14:editId="3408538B">
            <wp:extent cx="2490861" cy="3849511"/>
            <wp:effectExtent l="0" t="0" r="0" b="0"/>
            <wp:docPr id="287129931" name="Picture 1" descr="Multivariate Time Series Transformer Model (with Pretrai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29931" name="Picture 1" descr="Multivariate Time Series Transformer Model (with Pretraining) "/>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90861" cy="3849511"/>
                    </a:xfrm>
                    <a:prstGeom prst="rect">
                      <a:avLst/>
                    </a:prstGeom>
                  </pic:spPr>
                </pic:pic>
              </a:graphicData>
            </a:graphic>
          </wp:inline>
        </w:drawing>
      </w:r>
    </w:p>
    <w:p w14:paraId="21F16C83" w14:textId="38B2B9B2" w:rsidR="000E3182" w:rsidRDefault="00054FAF" w:rsidP="00A80F13">
      <w:pPr>
        <w:spacing w:line="480" w:lineRule="auto"/>
        <w:jc w:val="center"/>
      </w:pPr>
      <w:r w:rsidRPr="00AF0BA6">
        <w:t xml:space="preserve">Figure </w:t>
      </w:r>
      <w:r>
        <w:t>3</w:t>
      </w:r>
      <w:r w:rsidRPr="00AF0BA6">
        <w:t xml:space="preserve">: </w:t>
      </w:r>
      <w:r>
        <w:t>Multivariate Time Series Transformer Model (with Pretraining) [1]</w:t>
      </w:r>
    </w:p>
    <w:p w14:paraId="7FD8DF60" w14:textId="77777777" w:rsidR="00467DDC" w:rsidRDefault="00467DDC" w:rsidP="00A80F13">
      <w:pPr>
        <w:spacing w:line="480" w:lineRule="auto"/>
        <w:jc w:val="center"/>
      </w:pPr>
    </w:p>
    <w:p w14:paraId="61011D12" w14:textId="77777777" w:rsidR="00467DDC" w:rsidRDefault="00467DDC" w:rsidP="00A80F13">
      <w:pPr>
        <w:spacing w:line="480" w:lineRule="auto"/>
        <w:jc w:val="center"/>
      </w:pPr>
    </w:p>
    <w:p w14:paraId="336312EF" w14:textId="77777777" w:rsidR="0035239C" w:rsidRDefault="0035239C" w:rsidP="00A80F13">
      <w:pPr>
        <w:spacing w:line="480" w:lineRule="auto"/>
        <w:jc w:val="center"/>
      </w:pPr>
    </w:p>
    <w:p w14:paraId="1ECFFEB1" w14:textId="77777777" w:rsidR="0035239C" w:rsidRDefault="0035239C" w:rsidP="00A80F13">
      <w:pPr>
        <w:spacing w:line="480" w:lineRule="auto"/>
        <w:jc w:val="center"/>
      </w:pPr>
    </w:p>
    <w:p w14:paraId="10861AFF" w14:textId="77777777" w:rsidR="0035239C" w:rsidRDefault="0035239C" w:rsidP="00A80F13">
      <w:pPr>
        <w:spacing w:line="480" w:lineRule="auto"/>
        <w:jc w:val="center"/>
      </w:pPr>
    </w:p>
    <w:p w14:paraId="2162B058" w14:textId="77777777" w:rsidR="0035239C" w:rsidRDefault="0035239C" w:rsidP="00E169B0">
      <w:pPr>
        <w:spacing w:line="480" w:lineRule="auto"/>
      </w:pPr>
    </w:p>
    <w:p w14:paraId="4631E3CA" w14:textId="6183C969" w:rsidR="00B45382" w:rsidRPr="00AE72FD" w:rsidRDefault="00B45382" w:rsidP="00B45382">
      <w:pPr>
        <w:pStyle w:val="Heading2"/>
        <w:numPr>
          <w:ilvl w:val="0"/>
          <w:numId w:val="16"/>
        </w:numPr>
        <w:rPr>
          <w:b/>
          <w:bCs w:val="0"/>
        </w:rPr>
      </w:pPr>
      <w:r w:rsidRPr="00AE72FD">
        <w:rPr>
          <w:b/>
          <w:bCs w:val="0"/>
        </w:rPr>
        <w:lastRenderedPageBreak/>
        <w:t>experimental validation</w:t>
      </w:r>
    </w:p>
    <w:p w14:paraId="69603DB4" w14:textId="77777777" w:rsidR="00B45382" w:rsidRDefault="00B45382" w:rsidP="006C69F4">
      <w:pPr>
        <w:spacing w:line="480" w:lineRule="auto"/>
        <w:jc w:val="both"/>
      </w:pPr>
    </w:p>
    <w:p w14:paraId="01A81074" w14:textId="661FC07C" w:rsidR="000E3182" w:rsidRDefault="00467DDC" w:rsidP="006C69F4">
      <w:pPr>
        <w:spacing w:line="480" w:lineRule="auto"/>
        <w:jc w:val="both"/>
      </w:pPr>
      <w:r>
        <w:t xml:space="preserve">In this section we compared the Multivariate Time Series Transformer model with the Naive Transformer model and other baseline models. We chose the Root Mean Square Error (RMSE) as the evaluation metric. </w:t>
      </w:r>
    </w:p>
    <w:p w14:paraId="51A27BD9" w14:textId="77777777" w:rsidR="007621F5" w:rsidRDefault="007621F5" w:rsidP="006C69F4">
      <w:pPr>
        <w:spacing w:line="480" w:lineRule="auto"/>
        <w:jc w:val="both"/>
      </w:pPr>
    </w:p>
    <w:p w14:paraId="6678B7FE" w14:textId="56751239" w:rsidR="00E907EA" w:rsidRDefault="007420D9" w:rsidP="006C69F4">
      <w:pPr>
        <w:spacing w:line="480" w:lineRule="auto"/>
        <w:jc w:val="both"/>
      </w:pPr>
      <w:r>
        <w:rPr>
          <w:b/>
          <w:bCs/>
        </w:rPr>
        <w:t>5.</w:t>
      </w:r>
      <w:r w:rsidR="00182457">
        <w:rPr>
          <w:b/>
          <w:bCs/>
        </w:rPr>
        <w:t>1</w:t>
      </w:r>
      <w:r w:rsidR="00447158">
        <w:rPr>
          <w:b/>
          <w:bCs/>
        </w:rPr>
        <w:t xml:space="preserve"> Comparison </w:t>
      </w:r>
      <w:r w:rsidR="00E907EA" w:rsidRPr="00182457">
        <w:rPr>
          <w:b/>
          <w:bCs/>
        </w:rPr>
        <w:t xml:space="preserve">between the predicted and actual </w:t>
      </w:r>
      <w:r w:rsidR="00182457" w:rsidRPr="00182457">
        <w:rPr>
          <w:b/>
          <w:bCs/>
        </w:rPr>
        <w:t>runoff</w:t>
      </w:r>
      <w:r w:rsidR="00E907EA" w:rsidRPr="00182457">
        <w:rPr>
          <w:b/>
          <w:bCs/>
        </w:rPr>
        <w:t xml:space="preserve"> values</w:t>
      </w:r>
    </w:p>
    <w:p w14:paraId="399D72A0" w14:textId="77777777" w:rsidR="006C603D" w:rsidRDefault="006C603D" w:rsidP="006C69F4">
      <w:pPr>
        <w:spacing w:line="480" w:lineRule="auto"/>
        <w:jc w:val="both"/>
      </w:pPr>
    </w:p>
    <w:p w14:paraId="5AA77D67" w14:textId="3BEA718E" w:rsidR="00236F76" w:rsidRDefault="00135C9B" w:rsidP="00236F76">
      <w:pPr>
        <w:spacing w:line="480" w:lineRule="auto"/>
        <w:jc w:val="both"/>
      </w:pPr>
      <w:r>
        <w:rPr>
          <w:b/>
          <w:bCs/>
        </w:rPr>
        <w:t>5</w:t>
      </w:r>
      <w:r w:rsidR="00E907EA" w:rsidRPr="00E907EA">
        <w:rPr>
          <w:b/>
          <w:bCs/>
        </w:rPr>
        <w:t>.1.1 LSTM:</w:t>
      </w:r>
      <w:r w:rsidR="00E907EA">
        <w:rPr>
          <w:b/>
          <w:bCs/>
        </w:rPr>
        <w:t xml:space="preserve"> </w:t>
      </w:r>
      <w:r w:rsidR="00FB4F6D">
        <w:t>The LSTM model we have used has 3 layers followed by a dense output later. First two LSTM layers have 40 units and uses tanh activation function. We have set return sequences as true so that output for each timestep is passed to the next layer. The third layer also have 40 units but does not return sequences which means it only gives output of last element of its processed sequence. This output serves as condensed representation of the input sequence, which is needed for final prediction. After this we have the dense later which single unit and a linear activation function, which is designed to give a continuous value as output. The model uses Adam optimizer which is efficient for handling large datasets.</w:t>
      </w:r>
      <w:r w:rsidR="00236F76">
        <w:t xml:space="preserve"> </w:t>
      </w:r>
      <w:r w:rsidR="00236F76" w:rsidRPr="0035239C">
        <w:rPr>
          <w:color w:val="000000" w:themeColor="text1"/>
        </w:rPr>
        <w:t xml:space="preserve">Figure </w:t>
      </w:r>
      <w:r w:rsidR="00236F76">
        <w:rPr>
          <w:color w:val="000000" w:themeColor="text1"/>
        </w:rPr>
        <w:t>4</w:t>
      </w:r>
      <w:r w:rsidR="00236F76" w:rsidRPr="0035239C">
        <w:rPr>
          <w:color w:val="000000" w:themeColor="text1"/>
        </w:rPr>
        <w:t xml:space="preserve"> shows a comparison between actual and predicted runoff using </w:t>
      </w:r>
      <w:r w:rsidR="00236F76">
        <w:rPr>
          <w:color w:val="000000" w:themeColor="text1"/>
        </w:rPr>
        <w:t>LSTM</w:t>
      </w:r>
      <w:r w:rsidR="00236F76" w:rsidRPr="0035239C">
        <w:rPr>
          <w:color w:val="000000" w:themeColor="text1"/>
        </w:rPr>
        <w:t xml:space="preserve"> model.</w:t>
      </w:r>
    </w:p>
    <w:p w14:paraId="709F829C" w14:textId="6682B673" w:rsidR="006C69F4" w:rsidRDefault="006C69F4" w:rsidP="006C69F4">
      <w:pPr>
        <w:spacing w:line="480" w:lineRule="auto"/>
        <w:jc w:val="both"/>
        <w:rPr>
          <w:noProof/>
        </w:rPr>
      </w:pPr>
    </w:p>
    <w:p w14:paraId="6382E58B" w14:textId="69CC792C" w:rsidR="00E907EA" w:rsidRDefault="004B34FA" w:rsidP="006C69F4">
      <w:pPr>
        <w:spacing w:line="480" w:lineRule="auto"/>
        <w:jc w:val="both"/>
      </w:pPr>
      <w:r>
        <w:rPr>
          <w:noProof/>
        </w:rPr>
        <w:lastRenderedPageBreak/>
        <w:drawing>
          <wp:inline distT="0" distB="0" distL="0" distR="0" wp14:anchorId="75B7DFDA" wp14:editId="12A65718">
            <wp:extent cx="5012267" cy="3108300"/>
            <wp:effectExtent l="0" t="0" r="4445" b="3810"/>
            <wp:docPr id="1460413803" name="Picture 9" descr="LSTM Predicted vs Actual Runoff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13803" name="Picture 9" descr="LSTM Predicted vs Actual Runoff values"/>
                    <pic:cNvPicPr/>
                  </pic:nvPicPr>
                  <pic:blipFill>
                    <a:blip r:embed="rId21">
                      <a:extLst>
                        <a:ext uri="{28A0092B-C50C-407E-A947-70E740481C1C}">
                          <a14:useLocalDpi xmlns:a14="http://schemas.microsoft.com/office/drawing/2010/main" val="0"/>
                        </a:ext>
                      </a:extLst>
                    </a:blip>
                    <a:stretch>
                      <a:fillRect/>
                    </a:stretch>
                  </pic:blipFill>
                  <pic:spPr>
                    <a:xfrm>
                      <a:off x="0" y="0"/>
                      <a:ext cx="5345816" cy="3315147"/>
                    </a:xfrm>
                    <a:prstGeom prst="rect">
                      <a:avLst/>
                    </a:prstGeom>
                  </pic:spPr>
                </pic:pic>
              </a:graphicData>
            </a:graphic>
          </wp:inline>
        </w:drawing>
      </w:r>
    </w:p>
    <w:p w14:paraId="0993CECB" w14:textId="43AD2646" w:rsidR="00330150" w:rsidRDefault="0042131D" w:rsidP="000E3182">
      <w:pPr>
        <w:spacing w:line="480" w:lineRule="auto"/>
        <w:jc w:val="center"/>
      </w:pPr>
      <w:r w:rsidRPr="00AF0BA6">
        <w:t xml:space="preserve">Figure </w:t>
      </w:r>
      <w:r w:rsidR="00944889">
        <w:t>4</w:t>
      </w:r>
      <w:r w:rsidRPr="00AF0BA6">
        <w:t xml:space="preserve">: </w:t>
      </w:r>
      <w:r>
        <w:t xml:space="preserve">LSTM Predicted vs Actual </w:t>
      </w:r>
      <w:r w:rsidR="00E0457F">
        <w:t>Runoff</w:t>
      </w:r>
    </w:p>
    <w:p w14:paraId="50A1DF91" w14:textId="77777777" w:rsidR="00A80F13" w:rsidRDefault="00A80F13" w:rsidP="000E3182">
      <w:pPr>
        <w:spacing w:line="480" w:lineRule="auto"/>
        <w:jc w:val="center"/>
      </w:pPr>
    </w:p>
    <w:p w14:paraId="44FA36B9" w14:textId="3BA31C5B" w:rsidR="006C69F4" w:rsidRDefault="00135C9B" w:rsidP="000E3182">
      <w:pPr>
        <w:spacing w:line="480" w:lineRule="auto"/>
        <w:jc w:val="both"/>
      </w:pPr>
      <w:r>
        <w:rPr>
          <w:b/>
          <w:bCs/>
        </w:rPr>
        <w:t>5</w:t>
      </w:r>
      <w:r w:rsidR="00E907EA" w:rsidRPr="00E907EA">
        <w:rPr>
          <w:b/>
          <w:bCs/>
        </w:rPr>
        <w:t>.1.</w:t>
      </w:r>
      <w:r w:rsidR="00E907EA">
        <w:rPr>
          <w:b/>
          <w:bCs/>
        </w:rPr>
        <w:t>2</w:t>
      </w:r>
      <w:r w:rsidR="00E907EA" w:rsidRPr="00E907EA">
        <w:rPr>
          <w:b/>
          <w:bCs/>
        </w:rPr>
        <w:t xml:space="preserve"> </w:t>
      </w:r>
      <w:r w:rsidR="00E907EA">
        <w:rPr>
          <w:b/>
          <w:bCs/>
        </w:rPr>
        <w:t>GRU</w:t>
      </w:r>
      <w:r w:rsidR="00E907EA" w:rsidRPr="00E907EA">
        <w:rPr>
          <w:b/>
          <w:bCs/>
        </w:rPr>
        <w:t>:</w:t>
      </w:r>
      <w:r w:rsidR="00E907EA">
        <w:rPr>
          <w:b/>
          <w:bCs/>
        </w:rPr>
        <w:t xml:space="preserve"> </w:t>
      </w:r>
      <w:r w:rsidR="00E907EA" w:rsidRPr="00E907EA">
        <w:rPr>
          <w:b/>
          <w:bCs/>
        </w:rPr>
        <w:t>T</w:t>
      </w:r>
      <w:r w:rsidR="00E907EA" w:rsidRPr="00E907EA">
        <w:t xml:space="preserve">he Gated Recurrent Unit (GRU) </w:t>
      </w:r>
      <w:r w:rsidR="003D60A8">
        <w:t xml:space="preserve">[4] </w:t>
      </w:r>
      <w:r w:rsidR="00E907EA" w:rsidRPr="00E907EA">
        <w:t xml:space="preserve">model </w:t>
      </w:r>
      <w:r w:rsidR="003D60A8">
        <w:t>we have used is using rectified linear unit (</w:t>
      </w:r>
      <w:proofErr w:type="spellStart"/>
      <w:r w:rsidR="003D60A8">
        <w:t>relu</w:t>
      </w:r>
      <w:proofErr w:type="spellEnd"/>
      <w:r w:rsidR="003D60A8">
        <w:t xml:space="preserve">) activation function. We have used two dense layers for this mode. The first dense later comprises 32 units and uses the </w:t>
      </w:r>
      <w:proofErr w:type="spellStart"/>
      <w:r w:rsidR="003D60A8">
        <w:t>relu</w:t>
      </w:r>
      <w:proofErr w:type="spellEnd"/>
      <w:r w:rsidR="003D60A8">
        <w:t xml:space="preserve"> activation function. This adds a later of non-linearity to the model which allows it to learn more complex pattern in the data. The last dense later is a single unit later which has a linear activation function. </w:t>
      </w:r>
      <w:r w:rsidR="0029692C" w:rsidRPr="0035239C">
        <w:rPr>
          <w:color w:val="000000" w:themeColor="text1"/>
        </w:rPr>
        <w:t xml:space="preserve">Figure </w:t>
      </w:r>
      <w:r w:rsidR="0029692C">
        <w:rPr>
          <w:color w:val="000000" w:themeColor="text1"/>
        </w:rPr>
        <w:t>5</w:t>
      </w:r>
      <w:r w:rsidR="0029692C" w:rsidRPr="0035239C">
        <w:rPr>
          <w:color w:val="000000" w:themeColor="text1"/>
        </w:rPr>
        <w:t xml:space="preserve"> shows a comparison between actual and predicted runoff using </w:t>
      </w:r>
      <w:r w:rsidR="00236F76">
        <w:rPr>
          <w:color w:val="000000" w:themeColor="text1"/>
        </w:rPr>
        <w:t>GRU</w:t>
      </w:r>
      <w:r w:rsidR="0029692C" w:rsidRPr="0035239C">
        <w:rPr>
          <w:color w:val="000000" w:themeColor="text1"/>
        </w:rPr>
        <w:t xml:space="preserve"> model.</w:t>
      </w:r>
    </w:p>
    <w:p w14:paraId="2D34160E" w14:textId="77777777" w:rsidR="006C69F4" w:rsidRDefault="006C69F4" w:rsidP="00790BA2">
      <w:pPr>
        <w:spacing w:line="480" w:lineRule="auto"/>
      </w:pPr>
    </w:p>
    <w:p w14:paraId="477CB1C2" w14:textId="364A1B8A" w:rsidR="0029692C" w:rsidRDefault="003D60A8" w:rsidP="00790BA2">
      <w:pPr>
        <w:spacing w:line="480" w:lineRule="auto"/>
        <w:rPr>
          <w:color w:val="000000" w:themeColor="text1"/>
        </w:rPr>
      </w:pPr>
      <w:r>
        <w:rPr>
          <w:b/>
          <w:bCs/>
        </w:rPr>
        <w:t>5</w:t>
      </w:r>
      <w:r w:rsidRPr="00E907EA">
        <w:rPr>
          <w:b/>
          <w:bCs/>
        </w:rPr>
        <w:t>.1.</w:t>
      </w:r>
      <w:r>
        <w:rPr>
          <w:b/>
          <w:bCs/>
        </w:rPr>
        <w:t>3</w:t>
      </w:r>
      <w:r w:rsidRPr="00E907EA">
        <w:rPr>
          <w:b/>
          <w:bCs/>
        </w:rPr>
        <w:t xml:space="preserve"> </w:t>
      </w:r>
      <w:r>
        <w:rPr>
          <w:b/>
          <w:bCs/>
        </w:rPr>
        <w:t>Bidirectional LSTM</w:t>
      </w:r>
      <w:r w:rsidRPr="00E907EA">
        <w:rPr>
          <w:b/>
          <w:bCs/>
        </w:rPr>
        <w:t>:</w:t>
      </w:r>
      <w:r>
        <w:rPr>
          <w:b/>
          <w:bCs/>
        </w:rPr>
        <w:t xml:space="preserve"> </w:t>
      </w:r>
      <w:r w:rsidRPr="00E907EA">
        <w:t xml:space="preserve">This model extends the LSTM approach by processing the data in both forward and backward directions. The Bidirectional LSTM can capture dependencies in both directions and often provides a deeper understanding of the context than unidirectional models. The model uses 40 units and a linear activation in the output </w:t>
      </w:r>
      <w:r w:rsidRPr="00E907EA">
        <w:lastRenderedPageBreak/>
        <w:t>layer, making it well-suited for tasks where past and future context is crucial.</w:t>
      </w:r>
      <w:r w:rsidR="0029692C">
        <w:t xml:space="preserve"> </w:t>
      </w:r>
      <w:r w:rsidR="0029692C" w:rsidRPr="0035239C">
        <w:rPr>
          <w:color w:val="000000" w:themeColor="text1"/>
        </w:rPr>
        <w:t xml:space="preserve">Figure </w:t>
      </w:r>
      <w:r w:rsidR="0029692C">
        <w:rPr>
          <w:color w:val="000000" w:themeColor="text1"/>
        </w:rPr>
        <w:t>6</w:t>
      </w:r>
      <w:r w:rsidR="0029692C" w:rsidRPr="0035239C">
        <w:rPr>
          <w:color w:val="000000" w:themeColor="text1"/>
        </w:rPr>
        <w:t xml:space="preserve"> shows a comparison between actual and predicted runoff using </w:t>
      </w:r>
      <w:r w:rsidR="00236F76">
        <w:rPr>
          <w:color w:val="000000" w:themeColor="text1"/>
        </w:rPr>
        <w:t>bi-directional LSTM</w:t>
      </w:r>
      <w:r w:rsidR="0029692C" w:rsidRPr="0035239C">
        <w:rPr>
          <w:color w:val="000000" w:themeColor="text1"/>
        </w:rPr>
        <w:t xml:space="preserve"> model.</w:t>
      </w:r>
    </w:p>
    <w:p w14:paraId="6C6B75E9" w14:textId="77777777" w:rsidR="00236F76" w:rsidRPr="00236F76" w:rsidRDefault="00236F76" w:rsidP="00790BA2">
      <w:pPr>
        <w:spacing w:line="480" w:lineRule="auto"/>
        <w:rPr>
          <w:color w:val="000000" w:themeColor="text1"/>
        </w:rPr>
      </w:pPr>
    </w:p>
    <w:p w14:paraId="0223B77E" w14:textId="39212C74" w:rsidR="006C69F4" w:rsidRDefault="006C69F4" w:rsidP="0042131D">
      <w:pPr>
        <w:spacing w:line="480" w:lineRule="auto"/>
        <w:jc w:val="center"/>
      </w:pPr>
      <w:r>
        <w:rPr>
          <w:noProof/>
        </w:rPr>
        <w:drawing>
          <wp:inline distT="0" distB="0" distL="0" distR="0" wp14:anchorId="48B330A3" wp14:editId="4ABA0DE2">
            <wp:extent cx="5303419" cy="3318933"/>
            <wp:effectExtent l="0" t="0" r="5715" b="0"/>
            <wp:docPr id="1276127024" name="Picture 10" descr="GRU Predicted vs Actual Run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27024" name="Picture 10" descr="GRU Predicted vs Actual Runoff"/>
                    <pic:cNvPicPr/>
                  </pic:nvPicPr>
                  <pic:blipFill>
                    <a:blip r:embed="rId22">
                      <a:extLst>
                        <a:ext uri="{28A0092B-C50C-407E-A947-70E740481C1C}">
                          <a14:useLocalDpi xmlns:a14="http://schemas.microsoft.com/office/drawing/2010/main" val="0"/>
                        </a:ext>
                      </a:extLst>
                    </a:blip>
                    <a:stretch>
                      <a:fillRect/>
                    </a:stretch>
                  </pic:blipFill>
                  <pic:spPr>
                    <a:xfrm>
                      <a:off x="0" y="0"/>
                      <a:ext cx="5425999" cy="3395645"/>
                    </a:xfrm>
                    <a:prstGeom prst="rect">
                      <a:avLst/>
                    </a:prstGeom>
                  </pic:spPr>
                </pic:pic>
              </a:graphicData>
            </a:graphic>
          </wp:inline>
        </w:drawing>
      </w:r>
    </w:p>
    <w:p w14:paraId="2B9E592B" w14:textId="0353C4A3" w:rsidR="001874AA" w:rsidRDefault="0042131D" w:rsidP="003D60A8">
      <w:pPr>
        <w:spacing w:line="480" w:lineRule="auto"/>
        <w:jc w:val="center"/>
      </w:pPr>
      <w:r w:rsidRPr="00AF0BA6">
        <w:t xml:space="preserve">Figure </w:t>
      </w:r>
      <w:r w:rsidR="00944889">
        <w:t>5</w:t>
      </w:r>
      <w:r w:rsidRPr="00AF0BA6">
        <w:t xml:space="preserve">: </w:t>
      </w:r>
      <w:r>
        <w:t xml:space="preserve">GRU Predicted vs Actual </w:t>
      </w:r>
      <w:r w:rsidR="00E0457F">
        <w:t>Runoff</w:t>
      </w:r>
    </w:p>
    <w:p w14:paraId="276D4E1A" w14:textId="77777777" w:rsidR="006C69F4" w:rsidRDefault="006C69F4" w:rsidP="00790BA2">
      <w:pPr>
        <w:spacing w:line="480" w:lineRule="auto"/>
        <w:rPr>
          <w:b/>
          <w:bCs/>
        </w:rPr>
      </w:pPr>
    </w:p>
    <w:p w14:paraId="45DB4419" w14:textId="77777777" w:rsidR="006C69F4" w:rsidRDefault="006C69F4" w:rsidP="00790BA2">
      <w:pPr>
        <w:spacing w:line="480" w:lineRule="auto"/>
        <w:rPr>
          <w:b/>
          <w:bCs/>
        </w:rPr>
      </w:pPr>
    </w:p>
    <w:p w14:paraId="5BA57C9B" w14:textId="7935713D" w:rsidR="006C69F4" w:rsidRDefault="006C69F4" w:rsidP="0042131D">
      <w:pPr>
        <w:spacing w:line="480" w:lineRule="auto"/>
        <w:jc w:val="center"/>
      </w:pPr>
      <w:r>
        <w:rPr>
          <w:noProof/>
        </w:rPr>
        <w:lastRenderedPageBreak/>
        <w:drawing>
          <wp:inline distT="0" distB="0" distL="0" distR="0" wp14:anchorId="12462B5F" wp14:editId="44C9701D">
            <wp:extent cx="5129761" cy="2938332"/>
            <wp:effectExtent l="0" t="0" r="1270" b="0"/>
            <wp:docPr id="2119217055" name="Picture 11" descr="Bidirectional LSTM Predicted vs Actual Run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17055" name="Picture 11" descr="Bidirectional LSTM Predicted vs Actual Runoff"/>
                    <pic:cNvPicPr/>
                  </pic:nvPicPr>
                  <pic:blipFill>
                    <a:blip r:embed="rId23">
                      <a:extLst>
                        <a:ext uri="{28A0092B-C50C-407E-A947-70E740481C1C}">
                          <a14:useLocalDpi xmlns:a14="http://schemas.microsoft.com/office/drawing/2010/main" val="0"/>
                        </a:ext>
                      </a:extLst>
                    </a:blip>
                    <a:stretch>
                      <a:fillRect/>
                    </a:stretch>
                  </pic:blipFill>
                  <pic:spPr>
                    <a:xfrm>
                      <a:off x="0" y="0"/>
                      <a:ext cx="5214761" cy="2987020"/>
                    </a:xfrm>
                    <a:prstGeom prst="rect">
                      <a:avLst/>
                    </a:prstGeom>
                  </pic:spPr>
                </pic:pic>
              </a:graphicData>
            </a:graphic>
          </wp:inline>
        </w:drawing>
      </w:r>
    </w:p>
    <w:p w14:paraId="3FCC6BCB" w14:textId="26C2F912" w:rsidR="001874AA" w:rsidRDefault="0042131D" w:rsidP="00D0344E">
      <w:pPr>
        <w:spacing w:line="480" w:lineRule="auto"/>
        <w:jc w:val="center"/>
      </w:pPr>
      <w:r w:rsidRPr="00AF0BA6">
        <w:t xml:space="preserve">Figure </w:t>
      </w:r>
      <w:r w:rsidR="00944889">
        <w:t>6</w:t>
      </w:r>
      <w:r w:rsidRPr="00AF0BA6">
        <w:t>:</w:t>
      </w:r>
      <w:r>
        <w:t xml:space="preserve"> Bidirectional LSTM Predicted vs Actual</w:t>
      </w:r>
      <w:r w:rsidR="00E0457F">
        <w:t xml:space="preserve"> Runoff</w:t>
      </w:r>
    </w:p>
    <w:p w14:paraId="6FF2B57A" w14:textId="77777777" w:rsidR="0029692C" w:rsidRDefault="0029692C" w:rsidP="00D0344E">
      <w:pPr>
        <w:spacing w:line="480" w:lineRule="auto"/>
        <w:jc w:val="center"/>
      </w:pPr>
    </w:p>
    <w:p w14:paraId="01710250" w14:textId="3413B157" w:rsidR="004A347B" w:rsidRDefault="00135C9B" w:rsidP="004A347B">
      <w:pPr>
        <w:spacing w:line="480" w:lineRule="auto"/>
        <w:jc w:val="both"/>
      </w:pPr>
      <w:r>
        <w:rPr>
          <w:b/>
          <w:bCs/>
        </w:rPr>
        <w:t>5</w:t>
      </w:r>
      <w:r w:rsidR="00AD2E37" w:rsidRPr="00E907EA">
        <w:rPr>
          <w:b/>
          <w:bCs/>
        </w:rPr>
        <w:t>.1.</w:t>
      </w:r>
      <w:r>
        <w:rPr>
          <w:b/>
          <w:bCs/>
        </w:rPr>
        <w:t>4</w:t>
      </w:r>
      <w:r w:rsidR="00AD2E37" w:rsidRPr="00E907EA">
        <w:rPr>
          <w:b/>
          <w:bCs/>
        </w:rPr>
        <w:t xml:space="preserve"> </w:t>
      </w:r>
      <w:r>
        <w:rPr>
          <w:b/>
          <w:bCs/>
        </w:rPr>
        <w:t>Transformer Mode</w:t>
      </w:r>
      <w:r w:rsidR="00182457">
        <w:rPr>
          <w:b/>
          <w:bCs/>
        </w:rPr>
        <w:t>l</w:t>
      </w:r>
      <w:r w:rsidR="00AD2E37">
        <w:rPr>
          <w:b/>
          <w:bCs/>
        </w:rPr>
        <w:t xml:space="preserve">: </w:t>
      </w:r>
      <w:r w:rsidR="004A347B" w:rsidRPr="00660AD2">
        <w:t xml:space="preserve">In this research, we </w:t>
      </w:r>
      <w:r w:rsidR="004A347B">
        <w:t>used</w:t>
      </w:r>
      <w:r w:rsidR="004A347B" w:rsidRPr="00660AD2">
        <w:t xml:space="preserve"> and evaluated a Transformer model </w:t>
      </w:r>
      <w:r w:rsidR="004A347B">
        <w:t xml:space="preserve">[2] </w:t>
      </w:r>
      <w:r w:rsidR="004A347B" w:rsidRPr="00660AD2">
        <w:t xml:space="preserve">to predict runoff data based on rainfall measurements, using TensorFlow and </w:t>
      </w:r>
      <w:proofErr w:type="spellStart"/>
      <w:r w:rsidR="004A347B" w:rsidRPr="00660AD2">
        <w:t>Keras</w:t>
      </w:r>
      <w:proofErr w:type="spellEnd"/>
      <w:r w:rsidR="004A347B" w:rsidRPr="00660AD2">
        <w:t xml:space="preserve"> libraries to construct a robust framework for handling time-series data. The model's architecture comprises two encoder and four decoder layers, with each encoder and decoder incorporating a 64-dimensional embedding space, dropout for regularization, layer normalization for stability, and dense layers for complexity in transformations. Key hyperparameters include four attention heads and a 512-dimensional feed-forward network. The model processes scaled training and testing data, optimizing mean squared error over 50 epochs and a batch size of 16.</w:t>
      </w:r>
      <w:r w:rsidR="004A347B">
        <w:t xml:space="preserve"> </w:t>
      </w:r>
      <w:r w:rsidR="004A347B" w:rsidRPr="00660AD2">
        <w:t>We tested the model</w:t>
      </w:r>
      <w:r w:rsidR="004A347B">
        <w:t xml:space="preserve"> </w:t>
      </w:r>
      <w:r w:rsidR="004A347B" w:rsidRPr="00660AD2">
        <w:t xml:space="preserve">focusing on the Root Mean Squared Error (RMSE) as the primary evaluation metric. </w:t>
      </w:r>
      <w:r w:rsidR="0029692C" w:rsidRPr="0035239C">
        <w:rPr>
          <w:color w:val="000000" w:themeColor="text1"/>
        </w:rPr>
        <w:t xml:space="preserve">Figure </w:t>
      </w:r>
      <w:r w:rsidR="0029692C">
        <w:rPr>
          <w:color w:val="000000" w:themeColor="text1"/>
        </w:rPr>
        <w:t>7</w:t>
      </w:r>
      <w:r w:rsidR="0029692C" w:rsidRPr="0035239C">
        <w:rPr>
          <w:color w:val="000000" w:themeColor="text1"/>
        </w:rPr>
        <w:t xml:space="preserve"> shows a comparison between actual and predicted runoff using </w:t>
      </w:r>
      <w:r w:rsidR="00236F76">
        <w:rPr>
          <w:color w:val="000000" w:themeColor="text1"/>
        </w:rPr>
        <w:t>Transformer</w:t>
      </w:r>
      <w:r w:rsidR="0029692C" w:rsidRPr="0035239C">
        <w:rPr>
          <w:color w:val="000000" w:themeColor="text1"/>
        </w:rPr>
        <w:t xml:space="preserve"> model.</w:t>
      </w:r>
    </w:p>
    <w:p w14:paraId="462F16EF" w14:textId="677262F8" w:rsidR="00AD2E37" w:rsidRDefault="00AD2E37" w:rsidP="00790BA2">
      <w:pPr>
        <w:spacing w:line="480" w:lineRule="auto"/>
      </w:pPr>
    </w:p>
    <w:p w14:paraId="7B0D2D08" w14:textId="76D84ED8" w:rsidR="00AD2E37" w:rsidRDefault="00AD2E37" w:rsidP="00790BA2">
      <w:pPr>
        <w:spacing w:line="480" w:lineRule="auto"/>
      </w:pPr>
      <w:r>
        <w:rPr>
          <w:noProof/>
        </w:rPr>
        <w:drawing>
          <wp:inline distT="0" distB="0" distL="0" distR="0" wp14:anchorId="6355B44B" wp14:editId="24479F41">
            <wp:extent cx="5429956" cy="3106513"/>
            <wp:effectExtent l="0" t="0" r="5715" b="5080"/>
            <wp:docPr id="1670974494" name="Picture 2" descr="Transformer Predicted vs Actual Run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74494" name="Picture 2" descr="Transformer Predicted vs Actual Runoff"/>
                    <pic:cNvPicPr/>
                  </pic:nvPicPr>
                  <pic:blipFill>
                    <a:blip r:embed="rId24">
                      <a:extLst>
                        <a:ext uri="{28A0092B-C50C-407E-A947-70E740481C1C}">
                          <a14:useLocalDpi xmlns:a14="http://schemas.microsoft.com/office/drawing/2010/main" val="0"/>
                        </a:ext>
                      </a:extLst>
                    </a:blip>
                    <a:stretch>
                      <a:fillRect/>
                    </a:stretch>
                  </pic:blipFill>
                  <pic:spPr>
                    <a:xfrm>
                      <a:off x="0" y="0"/>
                      <a:ext cx="5454590" cy="3120606"/>
                    </a:xfrm>
                    <a:prstGeom prst="rect">
                      <a:avLst/>
                    </a:prstGeom>
                  </pic:spPr>
                </pic:pic>
              </a:graphicData>
            </a:graphic>
          </wp:inline>
        </w:drawing>
      </w:r>
    </w:p>
    <w:p w14:paraId="3FD0437B" w14:textId="71F3FB55" w:rsidR="00135C9B" w:rsidRDefault="004A347B" w:rsidP="00135C9B">
      <w:pPr>
        <w:spacing w:line="480" w:lineRule="auto"/>
        <w:jc w:val="center"/>
      </w:pPr>
      <w:r w:rsidRPr="00AF0BA6">
        <w:t xml:space="preserve">Figure </w:t>
      </w:r>
      <w:r w:rsidR="00944889">
        <w:t>7</w:t>
      </w:r>
      <w:r w:rsidRPr="00AF0BA6">
        <w:t>:</w:t>
      </w:r>
      <w:r>
        <w:t xml:space="preserve"> Transformer Predicted vs Actual </w:t>
      </w:r>
      <w:r w:rsidR="00E0457F">
        <w:t>Runoff</w:t>
      </w:r>
    </w:p>
    <w:p w14:paraId="69278BE5" w14:textId="77777777" w:rsidR="0035239C" w:rsidRDefault="0035239C" w:rsidP="00135C9B">
      <w:pPr>
        <w:spacing w:line="480" w:lineRule="auto"/>
        <w:jc w:val="center"/>
      </w:pPr>
    </w:p>
    <w:p w14:paraId="552B7F1D" w14:textId="53690822" w:rsidR="00135C9B" w:rsidRDefault="00135C9B" w:rsidP="00135C9B">
      <w:pPr>
        <w:spacing w:line="480" w:lineRule="auto"/>
        <w:rPr>
          <w:b/>
          <w:bCs/>
        </w:rPr>
      </w:pPr>
      <w:r>
        <w:rPr>
          <w:b/>
          <w:bCs/>
        </w:rPr>
        <w:t>5</w:t>
      </w:r>
      <w:r w:rsidRPr="00E907EA">
        <w:rPr>
          <w:b/>
          <w:bCs/>
        </w:rPr>
        <w:t>.1.</w:t>
      </w:r>
      <w:r>
        <w:rPr>
          <w:b/>
          <w:bCs/>
        </w:rPr>
        <w:t>4</w:t>
      </w:r>
      <w:r w:rsidRPr="00E907EA">
        <w:rPr>
          <w:b/>
          <w:bCs/>
        </w:rPr>
        <w:t xml:space="preserve"> </w:t>
      </w:r>
      <w:r>
        <w:rPr>
          <w:b/>
          <w:bCs/>
        </w:rPr>
        <w:t>MVTS Model</w:t>
      </w:r>
      <w:r w:rsidR="00182457">
        <w:rPr>
          <w:b/>
          <w:bCs/>
        </w:rPr>
        <w:t xml:space="preserve"> with pretraining</w:t>
      </w:r>
      <w:r>
        <w:rPr>
          <w:b/>
          <w:bCs/>
        </w:rPr>
        <w:t>:</w:t>
      </w:r>
      <w:r w:rsidR="00EA68B6">
        <w:rPr>
          <w:b/>
          <w:bCs/>
        </w:rPr>
        <w:t xml:space="preserve"> </w:t>
      </w:r>
      <w:r w:rsidR="00182457" w:rsidRPr="00182457">
        <w:t xml:space="preserve">In our work with the Multivariate Time Series (MVTS) model [1], we utilized a pre-trained model as a foundational base, extending its training for an additional 700 epochs to tailor it more closely to our specific dataset and task. We fine-tuned the learning rate to 0.001 and opted for the </w:t>
      </w:r>
      <w:proofErr w:type="spellStart"/>
      <w:r w:rsidR="00182457" w:rsidRPr="00182457">
        <w:t>RAdam</w:t>
      </w:r>
      <w:proofErr w:type="spellEnd"/>
      <w:r w:rsidR="00182457" w:rsidRPr="00182457">
        <w:t xml:space="preserve"> optimizer, known for its robust performance in various settings. The model was configured with a dimensionality (</w:t>
      </w:r>
      <w:proofErr w:type="spellStart"/>
      <w:r w:rsidR="00182457" w:rsidRPr="00182457">
        <w:t>d_model</w:t>
      </w:r>
      <w:proofErr w:type="spellEnd"/>
      <w:r w:rsidR="00182457" w:rsidRPr="00182457">
        <w:t xml:space="preserve">) of 64, and uniquely, we employed learnable position encodings to enhance the model's ability to capture temporal relationships. The batch size was set to 32, and the GELU activation function was chosen for its effectiveness in deep learning models. These adjustments culminated in achieving an impressive Root Mean Square Error (RMSE) of 0.0131, underscoring the efficacy of our model tuning and training </w:t>
      </w:r>
      <w:r w:rsidR="00182457" w:rsidRPr="00182457">
        <w:lastRenderedPageBreak/>
        <w:t>strategy.</w:t>
      </w:r>
      <w:r w:rsidR="00182457">
        <w:t xml:space="preserve"> </w:t>
      </w:r>
      <w:r w:rsidR="00944889" w:rsidRPr="0035239C">
        <w:rPr>
          <w:color w:val="000000" w:themeColor="text1"/>
        </w:rPr>
        <w:t xml:space="preserve">Figure </w:t>
      </w:r>
      <w:r w:rsidR="0035239C">
        <w:rPr>
          <w:color w:val="000000" w:themeColor="text1"/>
        </w:rPr>
        <w:t>8</w:t>
      </w:r>
      <w:r w:rsidR="00944889" w:rsidRPr="0035239C">
        <w:rPr>
          <w:color w:val="000000" w:themeColor="text1"/>
        </w:rPr>
        <w:t xml:space="preserve"> shows a comparison between actual and predicted runoff using MVTS model. </w:t>
      </w:r>
    </w:p>
    <w:p w14:paraId="3DB832A1" w14:textId="351688B0" w:rsidR="00135C9B" w:rsidRDefault="00135C9B" w:rsidP="00135C9B">
      <w:pPr>
        <w:spacing w:line="480" w:lineRule="auto"/>
      </w:pPr>
      <w:r>
        <w:rPr>
          <w:noProof/>
        </w:rPr>
        <w:drawing>
          <wp:inline distT="0" distB="0" distL="0" distR="0" wp14:anchorId="3C8693EA" wp14:editId="6A5EC365">
            <wp:extent cx="5271770" cy="3215537"/>
            <wp:effectExtent l="0" t="0" r="0" b="0"/>
            <wp:docPr id="1595417920" name="Picture 3" descr="MVTS Predicted vs Actual Run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17920" name="Picture 3" descr="MVTS Predicted vs Actual Runoff"/>
                    <pic:cNvPicPr/>
                  </pic:nvPicPr>
                  <pic:blipFill>
                    <a:blip r:embed="rId25">
                      <a:extLst>
                        <a:ext uri="{28A0092B-C50C-407E-A947-70E740481C1C}">
                          <a14:useLocalDpi xmlns:a14="http://schemas.microsoft.com/office/drawing/2010/main" val="0"/>
                        </a:ext>
                      </a:extLst>
                    </a:blip>
                    <a:stretch>
                      <a:fillRect/>
                    </a:stretch>
                  </pic:blipFill>
                  <pic:spPr>
                    <a:xfrm>
                      <a:off x="0" y="0"/>
                      <a:ext cx="5455749" cy="3327756"/>
                    </a:xfrm>
                    <a:prstGeom prst="rect">
                      <a:avLst/>
                    </a:prstGeom>
                  </pic:spPr>
                </pic:pic>
              </a:graphicData>
            </a:graphic>
          </wp:inline>
        </w:drawing>
      </w:r>
    </w:p>
    <w:p w14:paraId="35CE18FC" w14:textId="1666E84F" w:rsidR="00182457" w:rsidRDefault="00944889" w:rsidP="0035239C">
      <w:pPr>
        <w:spacing w:line="480" w:lineRule="auto"/>
        <w:jc w:val="center"/>
      </w:pPr>
      <w:r w:rsidRPr="00AF0BA6">
        <w:t xml:space="preserve">Figure </w:t>
      </w:r>
      <w:r>
        <w:t>8</w:t>
      </w:r>
      <w:r w:rsidRPr="00AF0BA6">
        <w:t>:</w:t>
      </w:r>
      <w:r>
        <w:t xml:space="preserve"> MVTS Predicted vs Actual </w:t>
      </w:r>
      <w:r w:rsidR="00E0457F">
        <w:t>Runoff</w:t>
      </w:r>
    </w:p>
    <w:p w14:paraId="3729106A" w14:textId="77777777" w:rsidR="0029692C" w:rsidRDefault="0029692C" w:rsidP="0035239C">
      <w:pPr>
        <w:spacing w:line="480" w:lineRule="auto"/>
        <w:jc w:val="center"/>
      </w:pPr>
    </w:p>
    <w:p w14:paraId="3D9A0003" w14:textId="77777777" w:rsidR="00F14618" w:rsidRDefault="0035239C" w:rsidP="00255EB8">
      <w:pPr>
        <w:spacing w:line="480" w:lineRule="auto"/>
        <w:jc w:val="both"/>
        <w:rPr>
          <w:b/>
          <w:bCs/>
        </w:rPr>
      </w:pPr>
      <w:r>
        <w:rPr>
          <w:b/>
          <w:bCs/>
        </w:rPr>
        <w:t xml:space="preserve">5.2 Performance Comparison </w:t>
      </w:r>
    </w:p>
    <w:p w14:paraId="30820F35" w14:textId="77777777" w:rsidR="00F14618" w:rsidRDefault="00F14618" w:rsidP="00255EB8">
      <w:pPr>
        <w:spacing w:line="480" w:lineRule="auto"/>
        <w:jc w:val="both"/>
        <w:rPr>
          <w:b/>
          <w:bCs/>
        </w:rPr>
      </w:pPr>
    </w:p>
    <w:p w14:paraId="3B2361F7" w14:textId="0D1018F4" w:rsidR="00182457" w:rsidRDefault="0035239C" w:rsidP="00255EB8">
      <w:pPr>
        <w:spacing w:line="480" w:lineRule="auto"/>
        <w:jc w:val="both"/>
      </w:pPr>
      <w:r w:rsidRPr="006D50DB">
        <w:t xml:space="preserve">As demonstrated in </w:t>
      </w:r>
      <w:r w:rsidR="00236F76">
        <w:t>Table 2</w:t>
      </w:r>
      <w:r w:rsidRPr="006D50DB">
        <w:t xml:space="preserve"> of our analysis, the Multivariate Time Series (MVTS) model, after extensive tuning and additional training, achieved the best Root Mean Square Error (RMSE) score of 0.0131. This indicates a highly successful optimization process tailored to our specific dataset and analytical goals. Comparatively, the pre-trained MVTS model, without the additional epochs of training and fine-tuning, performed as the second-best configuration, yielding an RMSE of 0.017. This comparison highlights the significant </w:t>
      </w:r>
      <w:r w:rsidRPr="006D50DB">
        <w:lastRenderedPageBreak/>
        <w:t>improvement gained through our optimization efforts, illustrating the value of model customization and further training in enhancing predictive accuracy.</w:t>
      </w:r>
    </w:p>
    <w:p w14:paraId="7B647E3D" w14:textId="77777777" w:rsidR="006F42B9" w:rsidRDefault="006F42B9" w:rsidP="00255EB8">
      <w:pPr>
        <w:spacing w:line="480" w:lineRule="auto"/>
        <w:jc w:val="both"/>
      </w:pPr>
    </w:p>
    <w:tbl>
      <w:tblPr>
        <w:tblStyle w:val="TableGrid"/>
        <w:tblW w:w="0" w:type="auto"/>
        <w:tblLook w:val="04A0" w:firstRow="1" w:lastRow="0" w:firstColumn="1" w:lastColumn="0" w:noHBand="0" w:noVBand="1"/>
      </w:tblPr>
      <w:tblGrid>
        <w:gridCol w:w="4315"/>
        <w:gridCol w:w="4315"/>
      </w:tblGrid>
      <w:tr w:rsidR="00182457" w14:paraId="0CC7B70D" w14:textId="77777777" w:rsidTr="00F20C42">
        <w:tc>
          <w:tcPr>
            <w:tcW w:w="4315" w:type="dxa"/>
          </w:tcPr>
          <w:p w14:paraId="57720BCF" w14:textId="77777777" w:rsidR="00182457" w:rsidRPr="00D97F8D" w:rsidRDefault="00182457" w:rsidP="00F20C42">
            <w:pPr>
              <w:spacing w:line="480" w:lineRule="auto"/>
              <w:jc w:val="center"/>
              <w:rPr>
                <w:b/>
                <w:bCs/>
              </w:rPr>
            </w:pPr>
            <w:r w:rsidRPr="00D97F8D">
              <w:rPr>
                <w:b/>
                <w:bCs/>
              </w:rPr>
              <w:t>Model</w:t>
            </w:r>
          </w:p>
        </w:tc>
        <w:tc>
          <w:tcPr>
            <w:tcW w:w="4315" w:type="dxa"/>
          </w:tcPr>
          <w:p w14:paraId="4D3BDE30" w14:textId="77777777" w:rsidR="00182457" w:rsidRPr="00D97F8D" w:rsidRDefault="00182457" w:rsidP="00F20C42">
            <w:pPr>
              <w:spacing w:line="480" w:lineRule="auto"/>
              <w:jc w:val="center"/>
              <w:rPr>
                <w:b/>
                <w:bCs/>
              </w:rPr>
            </w:pPr>
            <w:r w:rsidRPr="00D97F8D">
              <w:rPr>
                <w:b/>
                <w:bCs/>
              </w:rPr>
              <w:t>Best RMSE</w:t>
            </w:r>
          </w:p>
        </w:tc>
      </w:tr>
      <w:tr w:rsidR="00182457" w14:paraId="080C499B" w14:textId="77777777" w:rsidTr="00F20C42">
        <w:tc>
          <w:tcPr>
            <w:tcW w:w="4315" w:type="dxa"/>
          </w:tcPr>
          <w:p w14:paraId="64C61881" w14:textId="77777777" w:rsidR="00182457" w:rsidRDefault="00182457" w:rsidP="00F20C42">
            <w:pPr>
              <w:spacing w:line="480" w:lineRule="auto"/>
              <w:jc w:val="center"/>
            </w:pPr>
            <w:r>
              <w:t>LSTM</w:t>
            </w:r>
          </w:p>
        </w:tc>
        <w:tc>
          <w:tcPr>
            <w:tcW w:w="4315" w:type="dxa"/>
          </w:tcPr>
          <w:p w14:paraId="1EA70234" w14:textId="77777777" w:rsidR="00182457" w:rsidRDefault="00182457" w:rsidP="00F20C42">
            <w:pPr>
              <w:spacing w:line="480" w:lineRule="auto"/>
              <w:jc w:val="center"/>
            </w:pPr>
            <w:r w:rsidRPr="00D97F8D">
              <w:t>0.0294</w:t>
            </w:r>
          </w:p>
        </w:tc>
      </w:tr>
      <w:tr w:rsidR="00182457" w14:paraId="5E7DD412" w14:textId="77777777" w:rsidTr="00F20C42">
        <w:tc>
          <w:tcPr>
            <w:tcW w:w="4315" w:type="dxa"/>
          </w:tcPr>
          <w:p w14:paraId="5A706213" w14:textId="77777777" w:rsidR="00182457" w:rsidRDefault="00182457" w:rsidP="00F20C42">
            <w:pPr>
              <w:spacing w:line="480" w:lineRule="auto"/>
              <w:jc w:val="center"/>
            </w:pPr>
            <w:r>
              <w:t>GRU</w:t>
            </w:r>
          </w:p>
        </w:tc>
        <w:tc>
          <w:tcPr>
            <w:tcW w:w="4315" w:type="dxa"/>
          </w:tcPr>
          <w:p w14:paraId="246F5788" w14:textId="77777777" w:rsidR="00182457" w:rsidRDefault="00182457" w:rsidP="00F20C42">
            <w:pPr>
              <w:spacing w:line="480" w:lineRule="auto"/>
              <w:jc w:val="center"/>
            </w:pPr>
            <w:r w:rsidRPr="00D97F8D">
              <w:t>0.0294</w:t>
            </w:r>
          </w:p>
        </w:tc>
      </w:tr>
      <w:tr w:rsidR="00182457" w14:paraId="284B8CF4" w14:textId="77777777" w:rsidTr="00F20C42">
        <w:tc>
          <w:tcPr>
            <w:tcW w:w="4315" w:type="dxa"/>
          </w:tcPr>
          <w:p w14:paraId="1C3DA450" w14:textId="77777777" w:rsidR="00182457" w:rsidRDefault="00182457" w:rsidP="00F20C42">
            <w:pPr>
              <w:spacing w:line="480" w:lineRule="auto"/>
              <w:jc w:val="center"/>
            </w:pPr>
            <w:r>
              <w:t>Bi-directional LSTM</w:t>
            </w:r>
          </w:p>
        </w:tc>
        <w:tc>
          <w:tcPr>
            <w:tcW w:w="4315" w:type="dxa"/>
          </w:tcPr>
          <w:p w14:paraId="03D54883" w14:textId="77777777" w:rsidR="00182457" w:rsidRDefault="00182457" w:rsidP="00F20C42">
            <w:pPr>
              <w:spacing w:line="480" w:lineRule="auto"/>
              <w:jc w:val="center"/>
            </w:pPr>
            <w:r w:rsidRPr="00D97F8D">
              <w:t>0.0294</w:t>
            </w:r>
          </w:p>
        </w:tc>
      </w:tr>
      <w:tr w:rsidR="00182457" w14:paraId="35915FFF" w14:textId="77777777" w:rsidTr="00F20C42">
        <w:tc>
          <w:tcPr>
            <w:tcW w:w="4315" w:type="dxa"/>
          </w:tcPr>
          <w:p w14:paraId="756B2B6D" w14:textId="77777777" w:rsidR="00182457" w:rsidRDefault="00182457" w:rsidP="00F20C42">
            <w:pPr>
              <w:spacing w:line="480" w:lineRule="auto"/>
              <w:jc w:val="center"/>
            </w:pPr>
            <w:r>
              <w:t xml:space="preserve">Naïve Transformer </w:t>
            </w:r>
          </w:p>
        </w:tc>
        <w:tc>
          <w:tcPr>
            <w:tcW w:w="4315" w:type="dxa"/>
          </w:tcPr>
          <w:p w14:paraId="2B6DFD0B" w14:textId="77777777" w:rsidR="00182457" w:rsidRDefault="00182457" w:rsidP="00F20C42">
            <w:pPr>
              <w:spacing w:line="480" w:lineRule="auto"/>
              <w:jc w:val="center"/>
            </w:pPr>
            <w:r w:rsidRPr="00D97F8D">
              <w:t>0.0232</w:t>
            </w:r>
          </w:p>
        </w:tc>
      </w:tr>
      <w:tr w:rsidR="00182457" w14:paraId="67207FDA" w14:textId="77777777" w:rsidTr="00F20C42">
        <w:tc>
          <w:tcPr>
            <w:tcW w:w="4315" w:type="dxa"/>
          </w:tcPr>
          <w:p w14:paraId="251C7AAD" w14:textId="77777777" w:rsidR="00182457" w:rsidRDefault="00182457" w:rsidP="00F20C42">
            <w:pPr>
              <w:spacing w:line="480" w:lineRule="auto"/>
              <w:jc w:val="center"/>
            </w:pPr>
            <w:r>
              <w:t xml:space="preserve">MVTS </w:t>
            </w:r>
            <w:r w:rsidRPr="00D97E29">
              <w:t>with</w:t>
            </w:r>
            <w:r>
              <w:t>out</w:t>
            </w:r>
            <w:r w:rsidRPr="00D97E29">
              <w:t xml:space="preserve"> Pretrain</w:t>
            </w:r>
            <w:r>
              <w:t>ing</w:t>
            </w:r>
          </w:p>
        </w:tc>
        <w:tc>
          <w:tcPr>
            <w:tcW w:w="4315" w:type="dxa"/>
          </w:tcPr>
          <w:p w14:paraId="509B0BCC" w14:textId="5D495182" w:rsidR="00182457" w:rsidRDefault="00182457" w:rsidP="00F20C42">
            <w:pPr>
              <w:spacing w:line="480" w:lineRule="auto"/>
              <w:jc w:val="center"/>
            </w:pPr>
            <w:r w:rsidRPr="00D97F8D">
              <w:t>0.01</w:t>
            </w:r>
            <w:r w:rsidR="00F26599">
              <w:t>74</w:t>
            </w:r>
          </w:p>
        </w:tc>
      </w:tr>
      <w:tr w:rsidR="00182457" w14:paraId="4FD192EB" w14:textId="77777777" w:rsidTr="00F20C42">
        <w:tc>
          <w:tcPr>
            <w:tcW w:w="4315" w:type="dxa"/>
          </w:tcPr>
          <w:p w14:paraId="64D5B9DE" w14:textId="77777777" w:rsidR="00182457" w:rsidRPr="00D97E29" w:rsidRDefault="00182457" w:rsidP="00F20C42">
            <w:pPr>
              <w:spacing w:line="480" w:lineRule="auto"/>
              <w:jc w:val="center"/>
            </w:pPr>
            <w:r w:rsidRPr="00D97E29">
              <w:t>MVTS with Pretrain</w:t>
            </w:r>
            <w:r>
              <w:t>ing</w:t>
            </w:r>
          </w:p>
        </w:tc>
        <w:tc>
          <w:tcPr>
            <w:tcW w:w="4315" w:type="dxa"/>
          </w:tcPr>
          <w:p w14:paraId="76485429" w14:textId="1C28DA1F" w:rsidR="00182457" w:rsidRPr="00D97E29" w:rsidRDefault="00182457" w:rsidP="00F20C42">
            <w:pPr>
              <w:spacing w:line="480" w:lineRule="auto"/>
              <w:jc w:val="center"/>
            </w:pPr>
            <w:r w:rsidRPr="00D97E29">
              <w:t>0.01</w:t>
            </w:r>
            <w:r w:rsidR="00F26599">
              <w:t>32</w:t>
            </w:r>
          </w:p>
        </w:tc>
      </w:tr>
    </w:tbl>
    <w:p w14:paraId="35FE1C1C" w14:textId="77777777" w:rsidR="00182457" w:rsidRDefault="00182457" w:rsidP="00182457">
      <w:pPr>
        <w:spacing w:line="480" w:lineRule="auto"/>
        <w:jc w:val="center"/>
      </w:pPr>
      <w:r>
        <w:t>Table</w:t>
      </w:r>
      <w:r w:rsidRPr="00AF0BA6">
        <w:t xml:space="preserve"> </w:t>
      </w:r>
      <w:r>
        <w:t>2</w:t>
      </w:r>
      <w:r w:rsidRPr="00AF0BA6">
        <w:t xml:space="preserve">: </w:t>
      </w:r>
      <w:r>
        <w:t>Models Performance Comparison (24-hour window)</w:t>
      </w:r>
    </w:p>
    <w:p w14:paraId="724FAFB2" w14:textId="77777777" w:rsidR="00944889" w:rsidRDefault="00944889" w:rsidP="00790BA2">
      <w:pPr>
        <w:spacing w:line="480" w:lineRule="auto"/>
        <w:jc w:val="center"/>
      </w:pPr>
    </w:p>
    <w:p w14:paraId="02BA8FA0" w14:textId="77777777" w:rsidR="00944889" w:rsidRDefault="00944889" w:rsidP="00790BA2">
      <w:pPr>
        <w:spacing w:line="480" w:lineRule="auto"/>
        <w:jc w:val="center"/>
      </w:pPr>
    </w:p>
    <w:p w14:paraId="7510C957" w14:textId="77777777" w:rsidR="0035239C" w:rsidRDefault="0035239C" w:rsidP="0035239C">
      <w:pPr>
        <w:spacing w:line="480" w:lineRule="auto"/>
      </w:pPr>
    </w:p>
    <w:p w14:paraId="0C5CC5FD" w14:textId="77777777" w:rsidR="0029692C" w:rsidRDefault="0029692C" w:rsidP="0035239C">
      <w:pPr>
        <w:spacing w:line="480" w:lineRule="auto"/>
      </w:pPr>
    </w:p>
    <w:p w14:paraId="49D5943B" w14:textId="77777777" w:rsidR="00255EB8" w:rsidRDefault="00255EB8" w:rsidP="0035239C">
      <w:pPr>
        <w:spacing w:line="480" w:lineRule="auto"/>
      </w:pPr>
    </w:p>
    <w:p w14:paraId="3AC12C4C" w14:textId="77777777" w:rsidR="00255EB8" w:rsidRDefault="00255EB8" w:rsidP="0035239C">
      <w:pPr>
        <w:spacing w:line="480" w:lineRule="auto"/>
      </w:pPr>
    </w:p>
    <w:p w14:paraId="1BB7E9C4" w14:textId="77777777" w:rsidR="00255EB8" w:rsidRDefault="00255EB8" w:rsidP="0035239C">
      <w:pPr>
        <w:spacing w:line="480" w:lineRule="auto"/>
      </w:pPr>
    </w:p>
    <w:p w14:paraId="1D3AF535" w14:textId="77777777" w:rsidR="00255EB8" w:rsidRDefault="00255EB8" w:rsidP="0035239C">
      <w:pPr>
        <w:spacing w:line="480" w:lineRule="auto"/>
      </w:pPr>
    </w:p>
    <w:p w14:paraId="2E5EEEC4" w14:textId="77777777" w:rsidR="0029692C" w:rsidRDefault="0029692C" w:rsidP="0035239C">
      <w:pPr>
        <w:spacing w:line="480" w:lineRule="auto"/>
      </w:pPr>
    </w:p>
    <w:p w14:paraId="4C0082DA" w14:textId="77777777" w:rsidR="0029692C" w:rsidRDefault="0029692C" w:rsidP="0035239C">
      <w:pPr>
        <w:spacing w:line="480" w:lineRule="auto"/>
      </w:pPr>
    </w:p>
    <w:p w14:paraId="320AD95C" w14:textId="77777777" w:rsidR="00182457" w:rsidRDefault="00182457" w:rsidP="0035239C">
      <w:pPr>
        <w:spacing w:line="480" w:lineRule="auto"/>
      </w:pPr>
    </w:p>
    <w:p w14:paraId="3B2170E0" w14:textId="79B2DEB1" w:rsidR="009F2706" w:rsidRPr="00AE72FD" w:rsidRDefault="00806A17" w:rsidP="009F2706">
      <w:pPr>
        <w:pStyle w:val="Heading2"/>
        <w:numPr>
          <w:ilvl w:val="0"/>
          <w:numId w:val="16"/>
        </w:numPr>
        <w:rPr>
          <w:b/>
          <w:bCs w:val="0"/>
        </w:rPr>
      </w:pPr>
      <w:r w:rsidRPr="00AE72FD">
        <w:rPr>
          <w:b/>
          <w:bCs w:val="0"/>
        </w:rPr>
        <w:lastRenderedPageBreak/>
        <w:t xml:space="preserve">HYPERPARAMETER </w:t>
      </w:r>
      <w:bookmarkStart w:id="20" w:name="_Toc151988876"/>
      <w:r w:rsidR="00182457" w:rsidRPr="00AE72FD">
        <w:rPr>
          <w:b/>
          <w:bCs w:val="0"/>
        </w:rPr>
        <w:t>Tuning</w:t>
      </w:r>
    </w:p>
    <w:p w14:paraId="6388D874" w14:textId="3552BE02" w:rsidR="00453CA1" w:rsidRDefault="00453CA1" w:rsidP="00453CA1"/>
    <w:p w14:paraId="75019477" w14:textId="77777777" w:rsidR="00453CA1" w:rsidRDefault="00453CA1" w:rsidP="00453CA1"/>
    <w:p w14:paraId="7C6A74C3" w14:textId="1DAEB4C4" w:rsidR="00453CA1" w:rsidRPr="00453CA1" w:rsidRDefault="00453CA1" w:rsidP="009312F6">
      <w:pPr>
        <w:spacing w:line="480" w:lineRule="auto"/>
        <w:jc w:val="both"/>
      </w:pPr>
      <w:r w:rsidRPr="00453CA1">
        <w:t>In the context of optimizing a Multivariate Time Series Transformer model using Weights &amp; Biases (W&amp;B), the search space for each hyperparameter is defined through a Bayesian optimization method, as specified in the sweep configuration. This approach efficiently searches the</w:t>
      </w:r>
      <w:r w:rsidR="000D2ACF">
        <w:t xml:space="preserve"> set of</w:t>
      </w:r>
      <w:r w:rsidRPr="00453CA1">
        <w:t xml:space="preserve"> hyperparameter</w:t>
      </w:r>
      <w:r w:rsidR="000D2ACF">
        <w:t xml:space="preserve"> that results in minimum loss</w:t>
      </w:r>
      <w:r w:rsidRPr="00453CA1">
        <w:t>. The parameters set in the configuration include learning rate, number of encoders and decoders, model dimensions (</w:t>
      </w:r>
      <w:proofErr w:type="spellStart"/>
      <w:r w:rsidRPr="00453CA1">
        <w:t>d_model</w:t>
      </w:r>
      <w:proofErr w:type="spellEnd"/>
      <w:r w:rsidRPr="00453CA1">
        <w:t>), number of attention heads (</w:t>
      </w:r>
      <w:proofErr w:type="spellStart"/>
      <w:r w:rsidRPr="00453CA1">
        <w:t>num_heads</w:t>
      </w:r>
      <w:proofErr w:type="spellEnd"/>
      <w:r w:rsidRPr="00453CA1">
        <w:t>), feedforward network dimension (</w:t>
      </w:r>
      <w:proofErr w:type="spellStart"/>
      <w:r w:rsidRPr="00453CA1">
        <w:t>ff_dim</w:t>
      </w:r>
      <w:proofErr w:type="spellEnd"/>
      <w:r w:rsidRPr="00453CA1">
        <w:t>), batch size, and the number of training epochs. Each parameter is provided with a discrete set of values to be tested. For instance, learning rates of 0.01, 0.001, and 0.0001; number of encoders and decoders each set at 1, 2, and 4 respectively; and similarly detailed options for other parameters.</w:t>
      </w:r>
      <w:r w:rsidR="00255EB8">
        <w:t xml:space="preserve"> The 10 best performing hyperparameter tuning results are show in Figure 9.</w:t>
      </w:r>
    </w:p>
    <w:p w14:paraId="3ACE1E20" w14:textId="10667716" w:rsidR="00182457" w:rsidRDefault="00182457" w:rsidP="009F2706">
      <w:pPr>
        <w:rPr>
          <w:color w:val="FF0000"/>
        </w:rPr>
      </w:pPr>
    </w:p>
    <w:p w14:paraId="3BCC04AC" w14:textId="249E2F6C" w:rsidR="00182457" w:rsidRDefault="00C6473C" w:rsidP="009312F6">
      <w:pPr>
        <w:spacing w:line="480" w:lineRule="auto"/>
      </w:pPr>
      <w:r>
        <w:rPr>
          <w:noProof/>
        </w:rPr>
        <w:drawing>
          <wp:inline distT="0" distB="0" distL="0" distR="0" wp14:anchorId="638DFA46" wp14:editId="28E620E2">
            <wp:extent cx="5413829" cy="1506220"/>
            <wp:effectExtent l="0" t="0" r="0" b="5080"/>
            <wp:docPr id="1294862799" name="Picture 4" descr="Weight and Biases Sweeping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62799" name="Picture 4" descr="Weight and Biases Sweeping Resul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3222" cy="1533873"/>
                    </a:xfrm>
                    <a:prstGeom prst="rect">
                      <a:avLst/>
                    </a:prstGeom>
                  </pic:spPr>
                </pic:pic>
              </a:graphicData>
            </a:graphic>
          </wp:inline>
        </w:drawing>
      </w:r>
    </w:p>
    <w:p w14:paraId="1CDC0DE2" w14:textId="3BB248DF" w:rsidR="00182457" w:rsidRDefault="00182457" w:rsidP="00182457">
      <w:pPr>
        <w:spacing w:line="480" w:lineRule="auto"/>
        <w:jc w:val="center"/>
      </w:pPr>
      <w:r>
        <w:t>Figure</w:t>
      </w:r>
      <w:r w:rsidRPr="00AF0BA6">
        <w:t xml:space="preserve"> </w:t>
      </w:r>
      <w:r>
        <w:t>9</w:t>
      </w:r>
      <w:r w:rsidRPr="00AF0BA6">
        <w:t xml:space="preserve">: </w:t>
      </w:r>
      <w:r>
        <w:t xml:space="preserve">Weight and Biases Sweeping </w:t>
      </w:r>
      <w:r w:rsidR="009312F6">
        <w:t>R</w:t>
      </w:r>
      <w:r>
        <w:t>esult</w:t>
      </w:r>
    </w:p>
    <w:p w14:paraId="45F34914" w14:textId="2147660D" w:rsidR="00182457" w:rsidRDefault="00182457" w:rsidP="009F2706">
      <w:pPr>
        <w:rPr>
          <w:color w:val="FF0000"/>
        </w:rPr>
      </w:pPr>
    </w:p>
    <w:p w14:paraId="4B22B5C6" w14:textId="0DA4377D" w:rsidR="00182457" w:rsidRDefault="00182457" w:rsidP="009F2706">
      <w:pPr>
        <w:rPr>
          <w:color w:val="FF0000"/>
        </w:rPr>
      </w:pPr>
    </w:p>
    <w:p w14:paraId="7EEF9875" w14:textId="77777777" w:rsidR="00C72BAC" w:rsidRDefault="00C72BAC" w:rsidP="000D2ACF">
      <w:pPr>
        <w:spacing w:line="480" w:lineRule="auto"/>
        <w:jc w:val="both"/>
      </w:pPr>
    </w:p>
    <w:p w14:paraId="6F37B0F0" w14:textId="77777777" w:rsidR="00255EB8" w:rsidRDefault="00255EB8" w:rsidP="000D2ACF">
      <w:pPr>
        <w:spacing w:line="480" w:lineRule="auto"/>
        <w:jc w:val="both"/>
      </w:pPr>
    </w:p>
    <w:tbl>
      <w:tblPr>
        <w:tblStyle w:val="TableGrid"/>
        <w:tblW w:w="0" w:type="auto"/>
        <w:tblLook w:val="04A0" w:firstRow="1" w:lastRow="0" w:firstColumn="1" w:lastColumn="0" w:noHBand="0" w:noVBand="1"/>
      </w:tblPr>
      <w:tblGrid>
        <w:gridCol w:w="4315"/>
        <w:gridCol w:w="3960"/>
      </w:tblGrid>
      <w:tr w:rsidR="00C72BAC" w14:paraId="564B0FAF" w14:textId="77777777" w:rsidTr="00C72BAC">
        <w:tc>
          <w:tcPr>
            <w:tcW w:w="4315" w:type="dxa"/>
          </w:tcPr>
          <w:p w14:paraId="72E70F85" w14:textId="6AFE1E74" w:rsidR="00C72BAC" w:rsidRPr="00C72BAC" w:rsidRDefault="00C72BAC" w:rsidP="00C72BAC">
            <w:pPr>
              <w:spacing w:line="480" w:lineRule="auto"/>
              <w:jc w:val="center"/>
              <w:rPr>
                <w:b/>
                <w:bCs/>
              </w:rPr>
            </w:pPr>
            <w:r w:rsidRPr="00C72BAC">
              <w:rPr>
                <w:b/>
                <w:bCs/>
              </w:rPr>
              <w:lastRenderedPageBreak/>
              <w:t>Hyperparameter</w:t>
            </w:r>
          </w:p>
        </w:tc>
        <w:tc>
          <w:tcPr>
            <w:tcW w:w="3960" w:type="dxa"/>
          </w:tcPr>
          <w:p w14:paraId="254B56BB" w14:textId="1BF6C97B" w:rsidR="00C72BAC" w:rsidRPr="00C72BAC" w:rsidRDefault="00C72BAC" w:rsidP="00C72BAC">
            <w:pPr>
              <w:spacing w:line="480" w:lineRule="auto"/>
              <w:jc w:val="center"/>
              <w:rPr>
                <w:b/>
                <w:bCs/>
              </w:rPr>
            </w:pPr>
            <w:r w:rsidRPr="00C72BAC">
              <w:rPr>
                <w:b/>
                <w:bCs/>
              </w:rPr>
              <w:t>Search Space</w:t>
            </w:r>
          </w:p>
        </w:tc>
      </w:tr>
      <w:tr w:rsidR="00C72BAC" w14:paraId="1B0E9A5A" w14:textId="77777777" w:rsidTr="00C72BAC">
        <w:tc>
          <w:tcPr>
            <w:tcW w:w="4315" w:type="dxa"/>
          </w:tcPr>
          <w:p w14:paraId="18A59EEB" w14:textId="15F7F63C" w:rsidR="00C72BAC" w:rsidRDefault="00C72BAC" w:rsidP="00C72BAC">
            <w:pPr>
              <w:spacing w:line="480" w:lineRule="auto"/>
              <w:jc w:val="center"/>
            </w:pPr>
            <w:r w:rsidRPr="00AD1047">
              <w:rPr>
                <w:color w:val="000000" w:themeColor="text1"/>
              </w:rPr>
              <w:t>Batch size</w:t>
            </w:r>
          </w:p>
        </w:tc>
        <w:tc>
          <w:tcPr>
            <w:tcW w:w="3960" w:type="dxa"/>
          </w:tcPr>
          <w:p w14:paraId="24CE57E4" w14:textId="77A6FBE0" w:rsidR="00C72BAC" w:rsidRDefault="00C72BAC" w:rsidP="00C72BAC">
            <w:pPr>
              <w:spacing w:line="480" w:lineRule="auto"/>
              <w:jc w:val="center"/>
            </w:pPr>
            <w:r>
              <w:t>16, 32, 64</w:t>
            </w:r>
          </w:p>
        </w:tc>
      </w:tr>
      <w:tr w:rsidR="00C72BAC" w14:paraId="7DFAB38A" w14:textId="77777777" w:rsidTr="00C72BAC">
        <w:tc>
          <w:tcPr>
            <w:tcW w:w="4315" w:type="dxa"/>
          </w:tcPr>
          <w:p w14:paraId="1A441DFA" w14:textId="64AE2B4B" w:rsidR="00C72BAC" w:rsidRDefault="00C72BAC" w:rsidP="00C72BAC">
            <w:pPr>
              <w:spacing w:line="480" w:lineRule="auto"/>
              <w:jc w:val="center"/>
            </w:pPr>
            <w:r w:rsidRPr="00AD1047">
              <w:rPr>
                <w:color w:val="000000" w:themeColor="text1"/>
              </w:rPr>
              <w:t>Model Dimension</w:t>
            </w:r>
          </w:p>
        </w:tc>
        <w:tc>
          <w:tcPr>
            <w:tcW w:w="3960" w:type="dxa"/>
          </w:tcPr>
          <w:p w14:paraId="423ECAE6" w14:textId="3062DDFE" w:rsidR="00C72BAC" w:rsidRDefault="00C72BAC" w:rsidP="00C72BAC">
            <w:pPr>
              <w:spacing w:line="480" w:lineRule="auto"/>
              <w:jc w:val="center"/>
            </w:pPr>
            <w:r>
              <w:t>64, 128, 256</w:t>
            </w:r>
          </w:p>
        </w:tc>
      </w:tr>
      <w:tr w:rsidR="00C72BAC" w14:paraId="471144FA" w14:textId="77777777" w:rsidTr="00C72BAC">
        <w:tc>
          <w:tcPr>
            <w:tcW w:w="4315" w:type="dxa"/>
          </w:tcPr>
          <w:p w14:paraId="15C6BB1C" w14:textId="08BFD1BD" w:rsidR="00C72BAC" w:rsidRDefault="00C72BAC" w:rsidP="00C72BAC">
            <w:pPr>
              <w:spacing w:line="480" w:lineRule="auto"/>
              <w:jc w:val="center"/>
            </w:pPr>
            <w:r w:rsidRPr="00AD1047">
              <w:rPr>
                <w:color w:val="000000" w:themeColor="text1"/>
              </w:rPr>
              <w:t>Feed forward network dimension</w:t>
            </w:r>
          </w:p>
        </w:tc>
        <w:tc>
          <w:tcPr>
            <w:tcW w:w="3960" w:type="dxa"/>
          </w:tcPr>
          <w:p w14:paraId="0404CBF6" w14:textId="42D3E100" w:rsidR="00C72BAC" w:rsidRDefault="00C72BAC" w:rsidP="00C72BAC">
            <w:pPr>
              <w:spacing w:line="480" w:lineRule="auto"/>
              <w:jc w:val="center"/>
            </w:pPr>
            <w:r>
              <w:t>256, 512, 1024</w:t>
            </w:r>
          </w:p>
        </w:tc>
      </w:tr>
      <w:tr w:rsidR="00C72BAC" w14:paraId="50B31D6B" w14:textId="77777777" w:rsidTr="00C72BAC">
        <w:tc>
          <w:tcPr>
            <w:tcW w:w="4315" w:type="dxa"/>
          </w:tcPr>
          <w:p w14:paraId="7C9015E4" w14:textId="41DDEBF1" w:rsidR="00C72BAC" w:rsidRDefault="00C72BAC" w:rsidP="00C72BAC">
            <w:pPr>
              <w:spacing w:line="480" w:lineRule="auto"/>
              <w:jc w:val="center"/>
            </w:pPr>
            <w:r w:rsidRPr="00AD1047">
              <w:rPr>
                <w:color w:val="000000" w:themeColor="text1"/>
              </w:rPr>
              <w:t>Learning Rate</w:t>
            </w:r>
          </w:p>
        </w:tc>
        <w:tc>
          <w:tcPr>
            <w:tcW w:w="3960" w:type="dxa"/>
          </w:tcPr>
          <w:p w14:paraId="3EA4BB52" w14:textId="77441E94" w:rsidR="00C72BAC" w:rsidRDefault="00C72BAC" w:rsidP="00C72BAC">
            <w:pPr>
              <w:spacing w:line="480" w:lineRule="auto"/>
              <w:jc w:val="center"/>
            </w:pPr>
            <w:r>
              <w:t>0.01, 0.001, 0.0001</w:t>
            </w:r>
          </w:p>
        </w:tc>
      </w:tr>
      <w:tr w:rsidR="00C72BAC" w14:paraId="11DA7DF3" w14:textId="77777777" w:rsidTr="00C72BAC">
        <w:tc>
          <w:tcPr>
            <w:tcW w:w="4315" w:type="dxa"/>
          </w:tcPr>
          <w:p w14:paraId="027C698B" w14:textId="79B163CC" w:rsidR="00C72BAC" w:rsidRDefault="00C72BAC" w:rsidP="00C72BAC">
            <w:pPr>
              <w:spacing w:line="480" w:lineRule="auto"/>
              <w:jc w:val="center"/>
            </w:pPr>
            <w:r w:rsidRPr="00AD1047">
              <w:rPr>
                <w:color w:val="000000" w:themeColor="text1"/>
              </w:rPr>
              <w:t>Number of encoders</w:t>
            </w:r>
          </w:p>
        </w:tc>
        <w:tc>
          <w:tcPr>
            <w:tcW w:w="3960" w:type="dxa"/>
          </w:tcPr>
          <w:p w14:paraId="79E99A89" w14:textId="3670D6C1" w:rsidR="00C72BAC" w:rsidRDefault="00C72BAC" w:rsidP="00C72BAC">
            <w:pPr>
              <w:spacing w:line="480" w:lineRule="auto"/>
              <w:jc w:val="center"/>
            </w:pPr>
            <w:r>
              <w:t>1, 2, 4</w:t>
            </w:r>
          </w:p>
        </w:tc>
      </w:tr>
      <w:tr w:rsidR="00C72BAC" w14:paraId="00BF781E" w14:textId="77777777" w:rsidTr="00C72BAC">
        <w:tc>
          <w:tcPr>
            <w:tcW w:w="4315" w:type="dxa"/>
          </w:tcPr>
          <w:p w14:paraId="74ECFFB7" w14:textId="4C6FCAE6" w:rsidR="00C72BAC" w:rsidRPr="00AD1047" w:rsidRDefault="00C72BAC" w:rsidP="00C72BAC">
            <w:pPr>
              <w:spacing w:line="480" w:lineRule="auto"/>
              <w:jc w:val="center"/>
              <w:rPr>
                <w:color w:val="000000" w:themeColor="text1"/>
              </w:rPr>
            </w:pPr>
            <w:r w:rsidRPr="00AD1047">
              <w:rPr>
                <w:color w:val="000000" w:themeColor="text1"/>
              </w:rPr>
              <w:t>Number of attention heads</w:t>
            </w:r>
          </w:p>
        </w:tc>
        <w:tc>
          <w:tcPr>
            <w:tcW w:w="3960" w:type="dxa"/>
          </w:tcPr>
          <w:p w14:paraId="431B1348" w14:textId="7DBA548B" w:rsidR="00C72BAC" w:rsidRDefault="00C72BAC" w:rsidP="00C72BAC">
            <w:pPr>
              <w:spacing w:line="480" w:lineRule="auto"/>
              <w:jc w:val="center"/>
            </w:pPr>
            <w:r>
              <w:t>4, 8, 16</w:t>
            </w:r>
          </w:p>
        </w:tc>
      </w:tr>
      <w:tr w:rsidR="00C72BAC" w14:paraId="0866FD24" w14:textId="77777777" w:rsidTr="00C72BAC">
        <w:tc>
          <w:tcPr>
            <w:tcW w:w="4315" w:type="dxa"/>
          </w:tcPr>
          <w:p w14:paraId="10652D30" w14:textId="20A297F2" w:rsidR="00C72BAC" w:rsidRPr="00AD1047" w:rsidRDefault="00C72BAC" w:rsidP="00C72BAC">
            <w:pPr>
              <w:spacing w:line="480" w:lineRule="auto"/>
              <w:jc w:val="center"/>
              <w:rPr>
                <w:color w:val="000000" w:themeColor="text1"/>
              </w:rPr>
            </w:pPr>
            <w:r>
              <w:rPr>
                <w:color w:val="000000" w:themeColor="text1"/>
              </w:rPr>
              <w:t>Epochs</w:t>
            </w:r>
          </w:p>
        </w:tc>
        <w:tc>
          <w:tcPr>
            <w:tcW w:w="3960" w:type="dxa"/>
          </w:tcPr>
          <w:p w14:paraId="148333CD" w14:textId="4A4524E9" w:rsidR="00C72BAC" w:rsidRDefault="00C72BAC" w:rsidP="00C72BAC">
            <w:pPr>
              <w:spacing w:line="480" w:lineRule="auto"/>
              <w:jc w:val="center"/>
            </w:pPr>
            <w:r>
              <w:t>200, 300, 400, 500</w:t>
            </w:r>
          </w:p>
        </w:tc>
      </w:tr>
    </w:tbl>
    <w:p w14:paraId="21F81C95" w14:textId="6AD86D95" w:rsidR="00C72BAC" w:rsidRDefault="00C72BAC" w:rsidP="00C72BAC">
      <w:pPr>
        <w:spacing w:line="480" w:lineRule="auto"/>
        <w:ind w:left="1620" w:firstLine="720"/>
        <w:jc w:val="both"/>
      </w:pPr>
      <w:r>
        <w:t>Table</w:t>
      </w:r>
      <w:r w:rsidRPr="00AF0BA6">
        <w:t xml:space="preserve"> </w:t>
      </w:r>
      <w:r>
        <w:t>3</w:t>
      </w:r>
      <w:r w:rsidRPr="00AF0BA6">
        <w:t>:</w:t>
      </w:r>
      <w:r>
        <w:t xml:space="preserve"> Hyperparameter Search Space</w:t>
      </w:r>
    </w:p>
    <w:p w14:paraId="5E1F130C" w14:textId="77777777" w:rsidR="00C72BAC" w:rsidRDefault="00C72BAC" w:rsidP="00C72BAC">
      <w:pPr>
        <w:spacing w:line="480" w:lineRule="auto"/>
        <w:ind w:left="1620" w:firstLine="720"/>
        <w:jc w:val="both"/>
      </w:pPr>
    </w:p>
    <w:p w14:paraId="1EDD69C6" w14:textId="547DEB73" w:rsidR="00C72BAC" w:rsidRDefault="00C72BAC" w:rsidP="000D2ACF">
      <w:pPr>
        <w:spacing w:line="480" w:lineRule="auto"/>
        <w:jc w:val="both"/>
      </w:pPr>
      <w:r w:rsidRPr="00C72BAC">
        <w:t xml:space="preserve">In Table 3, we present the comprehensive search space utilized for the hyperparameter tuning of our model, conducted using the Weights and Biases sweeping tool. The search space includes a variety of settings to optimize model performance. Batch sizes were tested at three levels: 16, 32, and 64. The model dimension was varied among 64, 128, and 256, allowing us to assess the impact of increasing complexity on model accuracy. The dimension of the feed-forward network was also examined at three scales: 256, 512, and 1024. Learning rates were considered at 0.01, 0.001, and 0.0001 to fine-tune the speed and stability of the convergence. The architecture was further tweaked by adjusting the number of encoders (1, 2, or 4) and the number of attention heads (4, 8, or 16), to optimize processing and attention mechanisms. Lastly, </w:t>
      </w:r>
      <w:r w:rsidR="00255EB8">
        <w:t>the model was</w:t>
      </w:r>
      <w:r w:rsidRPr="00C72BAC">
        <w:t xml:space="preserve"> evaluated over several training durations, specifically at 200, 300, 400, and 500 epochs. This extensive tuning </w:t>
      </w:r>
      <w:r w:rsidRPr="00C72BAC">
        <w:lastRenderedPageBreak/>
        <w:t>process aims to identify the optimal combination of parameters that enhances model performance across different scenarios.</w:t>
      </w:r>
    </w:p>
    <w:p w14:paraId="0038B914" w14:textId="77777777" w:rsidR="00255EB8" w:rsidRDefault="00255EB8" w:rsidP="000D2ACF">
      <w:pPr>
        <w:spacing w:line="480" w:lineRule="auto"/>
        <w:jc w:val="both"/>
      </w:pPr>
    </w:p>
    <w:p w14:paraId="59614A72" w14:textId="7DE46E82" w:rsidR="00255EB8" w:rsidRPr="00453CA1" w:rsidRDefault="00255EB8" w:rsidP="000D2ACF">
      <w:pPr>
        <w:spacing w:line="480" w:lineRule="auto"/>
        <w:jc w:val="both"/>
      </w:pPr>
      <w:r w:rsidRPr="000D2ACF">
        <w:t xml:space="preserve">The configuration that yielded the best results in the optimization process with Weights &amp; Biases for the Multivariate Time Series Transformer model is </w:t>
      </w:r>
      <w:r>
        <w:t>shown in table 4</w:t>
      </w:r>
      <w:r w:rsidRPr="000D2ACF">
        <w:t xml:space="preserve"> It </w:t>
      </w:r>
      <w:r>
        <w:t>utilized</w:t>
      </w:r>
      <w:r w:rsidRPr="000D2ACF">
        <w:t xml:space="preserve"> a batch size of 32 and a model dimension (</w:t>
      </w:r>
      <w:proofErr w:type="spellStart"/>
      <w:r w:rsidRPr="000D2ACF">
        <w:t>d_model</w:t>
      </w:r>
      <w:proofErr w:type="spellEnd"/>
      <w:r w:rsidRPr="000D2ACF">
        <w:t>) of 256. The model was trained over 30</w:t>
      </w:r>
      <w:r>
        <w:t>0</w:t>
      </w:r>
      <w:r w:rsidRPr="000D2ACF">
        <w:t xml:space="preserve"> epochs, with a feedforward network dimension (</w:t>
      </w:r>
      <w:proofErr w:type="spellStart"/>
      <w:r w:rsidRPr="000D2ACF">
        <w:t>ff_dim</w:t>
      </w:r>
      <w:proofErr w:type="spellEnd"/>
      <w:r w:rsidRPr="000D2ACF">
        <w:t xml:space="preserve">) of 1024. An initial learning rate of 0.01 was set, and the architecture included 4 encoders, with a substantial 16 attention heads. The model </w:t>
      </w:r>
      <w:r>
        <w:t>recorded</w:t>
      </w:r>
      <w:r w:rsidRPr="000D2ACF">
        <w:t xml:space="preserve"> RMSE (Root Mean Square Error) </w:t>
      </w:r>
      <w:r>
        <w:t xml:space="preserve">value </w:t>
      </w:r>
      <w:r w:rsidRPr="000D2ACF">
        <w:t>of approximately 0.0132. This configuration and its results highlight the efficiency of the Bayesian optimization method in navigating the hyperparameter space to find an effective set of values that contribute to the model’s predictive performance.</w:t>
      </w:r>
    </w:p>
    <w:p w14:paraId="6FF15F9E" w14:textId="19EE2CDB" w:rsidR="00182457" w:rsidRDefault="00182457" w:rsidP="009F2706">
      <w:pPr>
        <w:rPr>
          <w:color w:val="FF0000"/>
        </w:rPr>
      </w:pPr>
    </w:p>
    <w:tbl>
      <w:tblPr>
        <w:tblStyle w:val="TableGrid"/>
        <w:tblW w:w="6930" w:type="dxa"/>
        <w:tblInd w:w="535" w:type="dxa"/>
        <w:tblLook w:val="04A0" w:firstRow="1" w:lastRow="0" w:firstColumn="1" w:lastColumn="0" w:noHBand="0" w:noVBand="1"/>
      </w:tblPr>
      <w:tblGrid>
        <w:gridCol w:w="4387"/>
        <w:gridCol w:w="2543"/>
      </w:tblGrid>
      <w:tr w:rsidR="00AD1047" w:rsidRPr="00AD1047" w14:paraId="79C85523" w14:textId="77777777" w:rsidTr="00255EB8">
        <w:trPr>
          <w:trHeight w:val="560"/>
        </w:trPr>
        <w:tc>
          <w:tcPr>
            <w:tcW w:w="4387" w:type="dxa"/>
          </w:tcPr>
          <w:p w14:paraId="73A3FA21" w14:textId="0B8BD658" w:rsidR="00AD1047" w:rsidRPr="00AD1047" w:rsidRDefault="00AD1047" w:rsidP="00AD1047">
            <w:pPr>
              <w:jc w:val="center"/>
              <w:rPr>
                <w:b/>
                <w:bCs/>
                <w:color w:val="000000" w:themeColor="text1"/>
              </w:rPr>
            </w:pPr>
            <w:r w:rsidRPr="00AD1047">
              <w:rPr>
                <w:b/>
                <w:bCs/>
                <w:color w:val="000000" w:themeColor="text1"/>
              </w:rPr>
              <w:t>Hyperparameter</w:t>
            </w:r>
          </w:p>
        </w:tc>
        <w:tc>
          <w:tcPr>
            <w:tcW w:w="2543" w:type="dxa"/>
          </w:tcPr>
          <w:p w14:paraId="74BFB67A" w14:textId="6D9DD364" w:rsidR="00AD1047" w:rsidRPr="00AD1047" w:rsidRDefault="00AD1047" w:rsidP="00AD1047">
            <w:pPr>
              <w:jc w:val="center"/>
              <w:rPr>
                <w:b/>
                <w:bCs/>
                <w:color w:val="000000" w:themeColor="text1"/>
              </w:rPr>
            </w:pPr>
            <w:r w:rsidRPr="00AD1047">
              <w:rPr>
                <w:b/>
                <w:bCs/>
                <w:color w:val="000000" w:themeColor="text1"/>
              </w:rPr>
              <w:t>Value</w:t>
            </w:r>
          </w:p>
        </w:tc>
      </w:tr>
      <w:tr w:rsidR="00AD1047" w:rsidRPr="00AD1047" w14:paraId="00C286F1" w14:textId="77777777" w:rsidTr="00255EB8">
        <w:trPr>
          <w:trHeight w:val="560"/>
        </w:trPr>
        <w:tc>
          <w:tcPr>
            <w:tcW w:w="4387" w:type="dxa"/>
          </w:tcPr>
          <w:p w14:paraId="1577126F" w14:textId="468E41AF" w:rsidR="00AD1047" w:rsidRPr="00AD1047" w:rsidRDefault="00AD1047" w:rsidP="00AD1047">
            <w:pPr>
              <w:jc w:val="center"/>
              <w:rPr>
                <w:color w:val="000000" w:themeColor="text1"/>
              </w:rPr>
            </w:pPr>
            <w:r w:rsidRPr="00AD1047">
              <w:rPr>
                <w:color w:val="000000" w:themeColor="text1"/>
              </w:rPr>
              <w:t>Batch size</w:t>
            </w:r>
          </w:p>
        </w:tc>
        <w:tc>
          <w:tcPr>
            <w:tcW w:w="2543" w:type="dxa"/>
          </w:tcPr>
          <w:p w14:paraId="140AE366" w14:textId="33102C22" w:rsidR="00AD1047" w:rsidRPr="00AD1047" w:rsidRDefault="00AD1047" w:rsidP="00AD1047">
            <w:pPr>
              <w:jc w:val="center"/>
              <w:rPr>
                <w:color w:val="000000" w:themeColor="text1"/>
              </w:rPr>
            </w:pPr>
            <w:r>
              <w:rPr>
                <w:color w:val="000000" w:themeColor="text1"/>
              </w:rPr>
              <w:t>32</w:t>
            </w:r>
          </w:p>
        </w:tc>
      </w:tr>
      <w:tr w:rsidR="00AD1047" w:rsidRPr="00AD1047" w14:paraId="3388ED3D" w14:textId="77777777" w:rsidTr="00255EB8">
        <w:trPr>
          <w:trHeight w:val="560"/>
        </w:trPr>
        <w:tc>
          <w:tcPr>
            <w:tcW w:w="4387" w:type="dxa"/>
          </w:tcPr>
          <w:p w14:paraId="41BF7895" w14:textId="135B4838" w:rsidR="00AD1047" w:rsidRPr="00AD1047" w:rsidRDefault="00AD1047" w:rsidP="00AD1047">
            <w:pPr>
              <w:jc w:val="center"/>
              <w:rPr>
                <w:color w:val="000000" w:themeColor="text1"/>
              </w:rPr>
            </w:pPr>
            <w:r w:rsidRPr="00AD1047">
              <w:rPr>
                <w:color w:val="000000" w:themeColor="text1"/>
              </w:rPr>
              <w:t>Model Dimension</w:t>
            </w:r>
          </w:p>
        </w:tc>
        <w:tc>
          <w:tcPr>
            <w:tcW w:w="2543" w:type="dxa"/>
          </w:tcPr>
          <w:p w14:paraId="6981CC56" w14:textId="23448688" w:rsidR="00AD1047" w:rsidRPr="00AD1047" w:rsidRDefault="00AD1047" w:rsidP="00AD1047">
            <w:pPr>
              <w:jc w:val="center"/>
              <w:rPr>
                <w:color w:val="000000" w:themeColor="text1"/>
              </w:rPr>
            </w:pPr>
            <w:r>
              <w:rPr>
                <w:color w:val="000000" w:themeColor="text1"/>
              </w:rPr>
              <w:t>256</w:t>
            </w:r>
          </w:p>
        </w:tc>
      </w:tr>
      <w:tr w:rsidR="00AD1047" w:rsidRPr="00AD1047" w14:paraId="20F1278F" w14:textId="77777777" w:rsidTr="00255EB8">
        <w:trPr>
          <w:trHeight w:val="560"/>
        </w:trPr>
        <w:tc>
          <w:tcPr>
            <w:tcW w:w="4387" w:type="dxa"/>
          </w:tcPr>
          <w:p w14:paraId="27020984" w14:textId="06EC6385" w:rsidR="00AD1047" w:rsidRPr="00AD1047" w:rsidRDefault="00AD1047" w:rsidP="00AD1047">
            <w:pPr>
              <w:jc w:val="center"/>
              <w:rPr>
                <w:color w:val="000000" w:themeColor="text1"/>
              </w:rPr>
            </w:pPr>
            <w:r w:rsidRPr="00AD1047">
              <w:rPr>
                <w:color w:val="000000" w:themeColor="text1"/>
              </w:rPr>
              <w:t>Feed forward network dimension</w:t>
            </w:r>
          </w:p>
        </w:tc>
        <w:tc>
          <w:tcPr>
            <w:tcW w:w="2543" w:type="dxa"/>
          </w:tcPr>
          <w:p w14:paraId="1433C3F4" w14:textId="5A6D5211" w:rsidR="00AD1047" w:rsidRPr="00AD1047" w:rsidRDefault="00AD1047" w:rsidP="00AD1047">
            <w:pPr>
              <w:jc w:val="center"/>
              <w:rPr>
                <w:color w:val="000000" w:themeColor="text1"/>
              </w:rPr>
            </w:pPr>
            <w:r>
              <w:rPr>
                <w:color w:val="000000" w:themeColor="text1"/>
              </w:rPr>
              <w:t>1024</w:t>
            </w:r>
          </w:p>
        </w:tc>
      </w:tr>
      <w:tr w:rsidR="00AD1047" w:rsidRPr="00AD1047" w14:paraId="3D4834D9" w14:textId="77777777" w:rsidTr="00255EB8">
        <w:trPr>
          <w:trHeight w:val="560"/>
        </w:trPr>
        <w:tc>
          <w:tcPr>
            <w:tcW w:w="4387" w:type="dxa"/>
          </w:tcPr>
          <w:p w14:paraId="5E874A1A" w14:textId="3A67DEB6" w:rsidR="00AD1047" w:rsidRPr="00AD1047" w:rsidRDefault="00AD1047" w:rsidP="00AD1047">
            <w:pPr>
              <w:jc w:val="center"/>
              <w:rPr>
                <w:color w:val="000000" w:themeColor="text1"/>
              </w:rPr>
            </w:pPr>
            <w:r w:rsidRPr="00AD1047">
              <w:rPr>
                <w:color w:val="000000" w:themeColor="text1"/>
              </w:rPr>
              <w:t>Learning Rate</w:t>
            </w:r>
          </w:p>
        </w:tc>
        <w:tc>
          <w:tcPr>
            <w:tcW w:w="2543" w:type="dxa"/>
          </w:tcPr>
          <w:p w14:paraId="0732A748" w14:textId="3ACC82D5" w:rsidR="00AD1047" w:rsidRPr="00AD1047" w:rsidRDefault="00AD1047" w:rsidP="00AD1047">
            <w:pPr>
              <w:jc w:val="center"/>
              <w:rPr>
                <w:color w:val="000000" w:themeColor="text1"/>
              </w:rPr>
            </w:pPr>
            <w:r>
              <w:rPr>
                <w:color w:val="000000" w:themeColor="text1"/>
              </w:rPr>
              <w:t>0.01</w:t>
            </w:r>
          </w:p>
        </w:tc>
      </w:tr>
      <w:tr w:rsidR="00AD1047" w:rsidRPr="00AD1047" w14:paraId="49896322" w14:textId="77777777" w:rsidTr="00255EB8">
        <w:trPr>
          <w:trHeight w:val="560"/>
        </w:trPr>
        <w:tc>
          <w:tcPr>
            <w:tcW w:w="4387" w:type="dxa"/>
          </w:tcPr>
          <w:p w14:paraId="7E3FCA2C" w14:textId="587CCEE5" w:rsidR="00AD1047" w:rsidRPr="00AD1047" w:rsidRDefault="00AD1047" w:rsidP="00AD1047">
            <w:pPr>
              <w:jc w:val="center"/>
              <w:rPr>
                <w:color w:val="000000" w:themeColor="text1"/>
              </w:rPr>
            </w:pPr>
            <w:r w:rsidRPr="00AD1047">
              <w:rPr>
                <w:color w:val="000000" w:themeColor="text1"/>
              </w:rPr>
              <w:t>Number of encoders</w:t>
            </w:r>
          </w:p>
        </w:tc>
        <w:tc>
          <w:tcPr>
            <w:tcW w:w="2543" w:type="dxa"/>
          </w:tcPr>
          <w:p w14:paraId="703C0499" w14:textId="1E9F5095" w:rsidR="00AD1047" w:rsidRPr="00AD1047" w:rsidRDefault="00AD1047" w:rsidP="00AD1047">
            <w:pPr>
              <w:jc w:val="center"/>
              <w:rPr>
                <w:color w:val="000000" w:themeColor="text1"/>
              </w:rPr>
            </w:pPr>
            <w:r>
              <w:rPr>
                <w:color w:val="000000" w:themeColor="text1"/>
              </w:rPr>
              <w:t>4</w:t>
            </w:r>
          </w:p>
        </w:tc>
      </w:tr>
      <w:tr w:rsidR="00AD1047" w:rsidRPr="00AD1047" w14:paraId="48903A11" w14:textId="77777777" w:rsidTr="00255EB8">
        <w:trPr>
          <w:trHeight w:val="522"/>
        </w:trPr>
        <w:tc>
          <w:tcPr>
            <w:tcW w:w="4387" w:type="dxa"/>
          </w:tcPr>
          <w:p w14:paraId="36ACEB70" w14:textId="2FAC0C2C" w:rsidR="00AD1047" w:rsidRPr="00AD1047" w:rsidRDefault="00AD1047" w:rsidP="00AD1047">
            <w:pPr>
              <w:jc w:val="center"/>
              <w:rPr>
                <w:color w:val="000000" w:themeColor="text1"/>
              </w:rPr>
            </w:pPr>
            <w:r w:rsidRPr="00AD1047">
              <w:rPr>
                <w:color w:val="000000" w:themeColor="text1"/>
              </w:rPr>
              <w:t>Number of attention heads</w:t>
            </w:r>
          </w:p>
        </w:tc>
        <w:tc>
          <w:tcPr>
            <w:tcW w:w="2543" w:type="dxa"/>
          </w:tcPr>
          <w:p w14:paraId="22D10A98" w14:textId="0455183E" w:rsidR="00AD1047" w:rsidRPr="00AD1047" w:rsidRDefault="00AD1047" w:rsidP="00AD1047">
            <w:pPr>
              <w:jc w:val="center"/>
              <w:rPr>
                <w:color w:val="000000" w:themeColor="text1"/>
              </w:rPr>
            </w:pPr>
            <w:r>
              <w:rPr>
                <w:color w:val="000000" w:themeColor="text1"/>
              </w:rPr>
              <w:t>16</w:t>
            </w:r>
          </w:p>
        </w:tc>
      </w:tr>
      <w:tr w:rsidR="00AD1047" w:rsidRPr="00AD1047" w14:paraId="68B2E8A2" w14:textId="77777777" w:rsidTr="00255EB8">
        <w:trPr>
          <w:trHeight w:val="522"/>
        </w:trPr>
        <w:tc>
          <w:tcPr>
            <w:tcW w:w="4387" w:type="dxa"/>
          </w:tcPr>
          <w:p w14:paraId="231BDA24" w14:textId="0006E4FF" w:rsidR="00AD1047" w:rsidRPr="00AD1047" w:rsidRDefault="00AD1047" w:rsidP="00AD1047">
            <w:pPr>
              <w:jc w:val="center"/>
              <w:rPr>
                <w:color w:val="000000" w:themeColor="text1"/>
              </w:rPr>
            </w:pPr>
            <w:r w:rsidRPr="00AD1047">
              <w:rPr>
                <w:color w:val="000000" w:themeColor="text1"/>
              </w:rPr>
              <w:t>RMSE</w:t>
            </w:r>
          </w:p>
        </w:tc>
        <w:tc>
          <w:tcPr>
            <w:tcW w:w="2543" w:type="dxa"/>
          </w:tcPr>
          <w:p w14:paraId="7E8C5557" w14:textId="533AD37F" w:rsidR="00AD1047" w:rsidRPr="00AD1047" w:rsidRDefault="00AD1047" w:rsidP="00AD1047">
            <w:pPr>
              <w:jc w:val="center"/>
              <w:rPr>
                <w:color w:val="000000" w:themeColor="text1"/>
              </w:rPr>
            </w:pPr>
            <w:r>
              <w:rPr>
                <w:color w:val="000000" w:themeColor="text1"/>
              </w:rPr>
              <w:t>0.0132</w:t>
            </w:r>
          </w:p>
        </w:tc>
      </w:tr>
    </w:tbl>
    <w:p w14:paraId="5B851E72" w14:textId="0119A9BD" w:rsidR="00255EB8" w:rsidRDefault="00C6473C" w:rsidP="00F14618">
      <w:pPr>
        <w:spacing w:line="480" w:lineRule="auto"/>
        <w:ind w:left="720" w:firstLine="720"/>
      </w:pPr>
      <w:r>
        <w:t>Table</w:t>
      </w:r>
      <w:r w:rsidRPr="00AF0BA6">
        <w:t xml:space="preserve"> </w:t>
      </w:r>
      <w:r w:rsidR="00C72BAC">
        <w:t>4</w:t>
      </w:r>
      <w:r w:rsidRPr="00AF0BA6">
        <w:t xml:space="preserve">: </w:t>
      </w:r>
      <w:r>
        <w:t>Best Hyperparameter Values for MVTS</w:t>
      </w:r>
    </w:p>
    <w:p w14:paraId="2C401566" w14:textId="77777777" w:rsidR="009312F6" w:rsidRDefault="009312F6" w:rsidP="00F14618">
      <w:pPr>
        <w:spacing w:line="480" w:lineRule="auto"/>
        <w:ind w:left="720" w:firstLine="720"/>
      </w:pPr>
    </w:p>
    <w:p w14:paraId="65C8F253" w14:textId="4E8AEE96" w:rsidR="0030424F" w:rsidRPr="00AE72FD" w:rsidRDefault="00E0457F" w:rsidP="0030424F">
      <w:pPr>
        <w:pStyle w:val="ListParagraph"/>
        <w:numPr>
          <w:ilvl w:val="0"/>
          <w:numId w:val="16"/>
        </w:numPr>
        <w:spacing w:line="480" w:lineRule="auto"/>
        <w:jc w:val="center"/>
        <w:rPr>
          <w:b/>
          <w:bCs/>
        </w:rPr>
      </w:pPr>
      <w:r w:rsidRPr="00AE72FD">
        <w:rPr>
          <w:b/>
          <w:bCs/>
        </w:rPr>
        <w:lastRenderedPageBreak/>
        <w:t xml:space="preserve">WEB </w:t>
      </w:r>
      <w:r w:rsidR="0030424F" w:rsidRPr="00AE72FD">
        <w:rPr>
          <w:b/>
          <w:bCs/>
        </w:rPr>
        <w:t>USER INTERFACE USING GRADIO</w:t>
      </w:r>
    </w:p>
    <w:p w14:paraId="6DC692E7" w14:textId="77777777" w:rsidR="008063B8" w:rsidRDefault="008063B8" w:rsidP="008063B8">
      <w:pPr>
        <w:pStyle w:val="ListParagraph"/>
        <w:spacing w:line="480" w:lineRule="auto"/>
      </w:pPr>
    </w:p>
    <w:p w14:paraId="172ADB44" w14:textId="2A86DC18" w:rsidR="0030424F" w:rsidRDefault="00236F76" w:rsidP="00634D44">
      <w:pPr>
        <w:spacing w:line="480" w:lineRule="auto"/>
        <w:jc w:val="both"/>
      </w:pPr>
      <w:r>
        <w:t>As shown in figure 10 we</w:t>
      </w:r>
      <w:r w:rsidR="00634D44" w:rsidRPr="00634D44">
        <w:t xml:space="preserve"> provide an intuitive </w:t>
      </w:r>
      <w:r w:rsidR="00E0457F">
        <w:t xml:space="preserve">web </w:t>
      </w:r>
      <w:r w:rsidR="00634D44" w:rsidRPr="00634D44">
        <w:t xml:space="preserve">interface where </w:t>
      </w:r>
      <w:r w:rsidR="00E0457F">
        <w:t>the user</w:t>
      </w:r>
      <w:r w:rsidR="00634D44" w:rsidRPr="00634D44">
        <w:t xml:space="preserve"> can easily upload </w:t>
      </w:r>
      <w:r w:rsidR="00E0457F">
        <w:t>their</w:t>
      </w:r>
      <w:r w:rsidR="00634D44" w:rsidRPr="00634D44">
        <w:t xml:space="preserve"> rainfall runoff data and generate a comparative graph of predicted versus actual runoff values. </w:t>
      </w:r>
      <w:r w:rsidR="00E0457F">
        <w:t>The user will</w:t>
      </w:r>
      <w:r w:rsidR="00634D44" w:rsidRPr="00634D44">
        <w:t xml:space="preserve"> have the flexibility to choose from various predictive models, including LSTM</w:t>
      </w:r>
      <w:r w:rsidR="007C1E3E">
        <w:t xml:space="preserve"> [3]</w:t>
      </w:r>
      <w:r w:rsidR="00634D44" w:rsidRPr="00634D44">
        <w:t>, GRU</w:t>
      </w:r>
      <w:r w:rsidR="007C1E3E">
        <w:t xml:space="preserve"> [4]</w:t>
      </w:r>
      <w:r w:rsidR="00634D44" w:rsidRPr="00634D44">
        <w:t>, Bidirectional LSTM, and Transformer Model</w:t>
      </w:r>
      <w:r w:rsidR="007C1E3E">
        <w:t xml:space="preserve"> [2]</w:t>
      </w:r>
      <w:r w:rsidR="00634D44" w:rsidRPr="00634D44">
        <w:t>, based on specific data analysi</w:t>
      </w:r>
      <w:r w:rsidR="00E0457F">
        <w:t>s</w:t>
      </w:r>
      <w:r w:rsidR="00634D44" w:rsidRPr="00634D44">
        <w:t xml:space="preserve">. The platform also allows to define the analysis period by selecting a start and end date. Outputs are conveniently available as downloadable CSV files containing actual and predicted </w:t>
      </w:r>
      <w:r w:rsidR="00E0457F">
        <w:t>runoff</w:t>
      </w:r>
      <w:r w:rsidR="00634D44" w:rsidRPr="00634D44">
        <w:t>, alongside a Matplotlib graph for direct comparison. Additionally, we offer downloadable templates and sample datasets to facilitate the testing and optimization of our models.</w:t>
      </w:r>
    </w:p>
    <w:p w14:paraId="5CF483EE" w14:textId="77777777" w:rsidR="002B579C" w:rsidRDefault="002B579C" w:rsidP="00634D44">
      <w:pPr>
        <w:spacing w:line="480" w:lineRule="auto"/>
        <w:jc w:val="both"/>
      </w:pPr>
    </w:p>
    <w:p w14:paraId="47936D7D" w14:textId="628905B9" w:rsidR="00634D44" w:rsidRDefault="002B579C" w:rsidP="00634D44">
      <w:pPr>
        <w:spacing w:line="480" w:lineRule="auto"/>
        <w:jc w:val="both"/>
      </w:pPr>
      <w:r>
        <w:rPr>
          <w:noProof/>
        </w:rPr>
        <w:drawing>
          <wp:inline distT="0" distB="0" distL="0" distR="0" wp14:anchorId="3DAD702F" wp14:editId="6C9EC1C7">
            <wp:extent cx="5486400" cy="3088640"/>
            <wp:effectExtent l="0" t="0" r="0" b="0"/>
            <wp:docPr id="1374042999" name="Picture 2" descr="User Interface Build Using Gra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42999" name="Picture 2" descr="User Interface Build Using Gradi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45191" cy="3121737"/>
                    </a:xfrm>
                    <a:prstGeom prst="rect">
                      <a:avLst/>
                    </a:prstGeom>
                  </pic:spPr>
                </pic:pic>
              </a:graphicData>
            </a:graphic>
          </wp:inline>
        </w:drawing>
      </w:r>
    </w:p>
    <w:p w14:paraId="03C08940" w14:textId="3AC1B29B" w:rsidR="00D86A8C" w:rsidRDefault="00D86A8C" w:rsidP="000D2ACF">
      <w:pPr>
        <w:spacing w:line="480" w:lineRule="auto"/>
        <w:jc w:val="center"/>
      </w:pPr>
      <w:r>
        <w:t>Figure</w:t>
      </w:r>
      <w:r w:rsidRPr="00AF0BA6">
        <w:t xml:space="preserve"> </w:t>
      </w:r>
      <w:r w:rsidR="00944889">
        <w:t>10</w:t>
      </w:r>
      <w:r w:rsidRPr="00AF0BA6">
        <w:t>:</w:t>
      </w:r>
      <w:r>
        <w:t xml:space="preserve"> User Interface Build Using </w:t>
      </w:r>
      <w:proofErr w:type="spellStart"/>
      <w:r>
        <w:t>Gradio</w:t>
      </w:r>
      <w:proofErr w:type="spellEnd"/>
    </w:p>
    <w:p w14:paraId="40651141" w14:textId="45875295" w:rsidR="006D50DB" w:rsidRPr="007D359B" w:rsidRDefault="006D50DB" w:rsidP="00D86A8C">
      <w:pPr>
        <w:pStyle w:val="ListParagraph"/>
        <w:numPr>
          <w:ilvl w:val="0"/>
          <w:numId w:val="16"/>
        </w:numPr>
        <w:spacing w:line="480" w:lineRule="auto"/>
        <w:jc w:val="center"/>
        <w:rPr>
          <w:b/>
          <w:bCs/>
        </w:rPr>
      </w:pPr>
      <w:bookmarkStart w:id="21" w:name="_Toc152009721"/>
      <w:r w:rsidRPr="007D359B">
        <w:rPr>
          <w:b/>
          <w:bCs/>
        </w:rPr>
        <w:lastRenderedPageBreak/>
        <w:t>CONCLUSION AND FUTURE WOR</w:t>
      </w:r>
      <w:bookmarkEnd w:id="21"/>
      <w:r w:rsidRPr="007D359B">
        <w:rPr>
          <w:b/>
          <w:bCs/>
        </w:rPr>
        <w:t>K</w:t>
      </w:r>
    </w:p>
    <w:p w14:paraId="148FFAD6" w14:textId="77777777" w:rsidR="006D50DB" w:rsidRDefault="006D50DB" w:rsidP="006D50DB">
      <w:pPr>
        <w:pStyle w:val="ListParagraph"/>
        <w:spacing w:line="480" w:lineRule="auto"/>
      </w:pPr>
    </w:p>
    <w:p w14:paraId="1F6CFE16" w14:textId="0B6E3D29" w:rsidR="0045589F" w:rsidRPr="006D50DB" w:rsidRDefault="006D50DB" w:rsidP="00D86A8C">
      <w:pPr>
        <w:spacing w:line="480" w:lineRule="auto"/>
        <w:jc w:val="both"/>
        <w:sectPr w:rsidR="0045589F" w:rsidRPr="006D50DB" w:rsidSect="00A64A67">
          <w:headerReference w:type="default" r:id="rId28"/>
          <w:pgSz w:w="12240" w:h="15840" w:code="1"/>
          <w:pgMar w:top="2160" w:right="1440" w:bottom="1440" w:left="2160" w:header="1440" w:footer="720" w:gutter="0"/>
          <w:cols w:space="720"/>
          <w:docGrid w:linePitch="360"/>
        </w:sectPr>
      </w:pPr>
      <w:r>
        <w:t>This research represents a significant step forward in the prediction of urban rainfall-runoff, a critical component in the management of urban water systems and flood mitigation strategies. By leveraging advanced machine learning models, including LSTM</w:t>
      </w:r>
      <w:r w:rsidR="007C1E3E">
        <w:t xml:space="preserve"> [3]</w:t>
      </w:r>
      <w:r>
        <w:t>, GRU</w:t>
      </w:r>
      <w:r w:rsidR="007C1E3E">
        <w:t xml:space="preserve"> [4]</w:t>
      </w:r>
      <w:r>
        <w:t xml:space="preserve">, Bidirectional LSTM, </w:t>
      </w:r>
      <w:r w:rsidR="007C1E3E">
        <w:t xml:space="preserve">Naïve Transformer [2] </w:t>
      </w:r>
      <w:r>
        <w:t>and the Multivariate Time Series Transformer model</w:t>
      </w:r>
      <w:r w:rsidR="007C1E3E">
        <w:t xml:space="preserve"> [1]</w:t>
      </w:r>
      <w:r>
        <w:t>, we have demonstrated the potential of these technologies to accurately forecast runoff volumes in real-time. Our comparative analysis, grounded in the use of RMSE as a benchmark for performance evaluation, highlights the strengths and limitations of each model, providing valuable insights into their practical application in environmental science</w:t>
      </w:r>
      <w:bookmarkEnd w:id="20"/>
      <w:r w:rsidR="004166E8">
        <w:t>.</w:t>
      </w:r>
    </w:p>
    <w:p w14:paraId="414BD7F1" w14:textId="77777777" w:rsidR="00205E24" w:rsidRDefault="00205E24" w:rsidP="00205E24"/>
    <w:p w14:paraId="4D06F2B7" w14:textId="77777777" w:rsidR="00205E24" w:rsidRDefault="00205E24" w:rsidP="00205E24"/>
    <w:p w14:paraId="003E9091" w14:textId="46C2B479" w:rsidR="000C780C" w:rsidRPr="00A13D7E" w:rsidRDefault="001D5AE4" w:rsidP="00725346">
      <w:pPr>
        <w:pStyle w:val="Heading2"/>
        <w:rPr>
          <w:b/>
          <w:bCs w:val="0"/>
        </w:rPr>
      </w:pPr>
      <w:bookmarkStart w:id="22" w:name="_Toc151999080"/>
      <w:bookmarkStart w:id="23" w:name="_Toc152008811"/>
      <w:bookmarkStart w:id="24" w:name="_Toc152009724"/>
      <w:r w:rsidRPr="00A13D7E">
        <w:rPr>
          <w:b/>
          <w:bCs w:val="0"/>
        </w:rPr>
        <w:t>REFERENCES</w:t>
      </w:r>
      <w:bookmarkEnd w:id="22"/>
      <w:bookmarkEnd w:id="23"/>
      <w:bookmarkEnd w:id="24"/>
    </w:p>
    <w:p w14:paraId="7C6F303E" w14:textId="77777777" w:rsidR="000C780C" w:rsidRPr="00F65A19" w:rsidRDefault="000C780C" w:rsidP="00F04E25"/>
    <w:p w14:paraId="75763110" w14:textId="77777777" w:rsidR="00347FC9" w:rsidRDefault="00347FC9" w:rsidP="00F04E25">
      <w:pPr>
        <w:pStyle w:val="ListParagraph"/>
        <w:widowControl w:val="0"/>
        <w:numPr>
          <w:ilvl w:val="0"/>
          <w:numId w:val="11"/>
        </w:numPr>
        <w:tabs>
          <w:tab w:val="left" w:pos="856"/>
          <w:tab w:val="left" w:pos="858"/>
        </w:tabs>
        <w:autoSpaceDE w:val="0"/>
        <w:autoSpaceDN w:val="0"/>
        <w:spacing w:before="219" w:line="480" w:lineRule="auto"/>
        <w:ind w:left="0"/>
        <w:contextualSpacing w:val="0"/>
        <w:jc w:val="both"/>
      </w:pPr>
      <w:bookmarkStart w:id="25" w:name="_Ref150880859"/>
      <w:proofErr w:type="spellStart"/>
      <w:r w:rsidRPr="00347FC9">
        <w:t>Zerveas</w:t>
      </w:r>
      <w:proofErr w:type="spellEnd"/>
      <w:r w:rsidRPr="00347FC9">
        <w:t xml:space="preserve">, George, et al. "A Transformer-based Framework for Multivariate Time Series Representation Learning." </w:t>
      </w:r>
      <w:proofErr w:type="spellStart"/>
      <w:r w:rsidRPr="00347FC9">
        <w:t>arXiv</w:t>
      </w:r>
      <w:proofErr w:type="spellEnd"/>
      <w:r w:rsidRPr="00347FC9">
        <w:t xml:space="preserve"> preprint arXiv:2010.02803 (2020). Available at: </w:t>
      </w:r>
      <w:hyperlink r:id="rId29" w:history="1">
        <w:r w:rsidRPr="0044310E">
          <w:rPr>
            <w:rStyle w:val="Hyperlink"/>
          </w:rPr>
          <w:t>https://arxiv.org/abs/2010.02803</w:t>
        </w:r>
      </w:hyperlink>
      <w:r w:rsidRPr="00347FC9">
        <w:t>.</w:t>
      </w:r>
      <w:bookmarkEnd w:id="25"/>
    </w:p>
    <w:p w14:paraId="3FFB00CA" w14:textId="77777777" w:rsidR="00347FC9" w:rsidRDefault="00347FC9" w:rsidP="00F04E25">
      <w:pPr>
        <w:pStyle w:val="ListParagraph"/>
        <w:widowControl w:val="0"/>
        <w:numPr>
          <w:ilvl w:val="0"/>
          <w:numId w:val="11"/>
        </w:numPr>
        <w:tabs>
          <w:tab w:val="left" w:pos="856"/>
          <w:tab w:val="left" w:pos="858"/>
        </w:tabs>
        <w:autoSpaceDE w:val="0"/>
        <w:autoSpaceDN w:val="0"/>
        <w:spacing w:before="219" w:line="480" w:lineRule="auto"/>
        <w:ind w:left="0"/>
        <w:contextualSpacing w:val="0"/>
        <w:jc w:val="both"/>
      </w:pPr>
      <w:r w:rsidRPr="00347FC9">
        <w:t xml:space="preserve">Vaswani, Ashish, et al. "Attention is All You Need." </w:t>
      </w:r>
      <w:proofErr w:type="spellStart"/>
      <w:r w:rsidRPr="00347FC9">
        <w:t>arXiv</w:t>
      </w:r>
      <w:proofErr w:type="spellEnd"/>
      <w:r w:rsidRPr="00347FC9">
        <w:t xml:space="preserve"> preprint arXiv:1706.03762 (2017). Available at: </w:t>
      </w:r>
      <w:hyperlink r:id="rId30" w:history="1">
        <w:r w:rsidRPr="0044310E">
          <w:rPr>
            <w:rStyle w:val="Hyperlink"/>
          </w:rPr>
          <w:t>https://arxiv.org/abs/1706.03762</w:t>
        </w:r>
      </w:hyperlink>
      <w:r w:rsidRPr="00347FC9">
        <w:t>.</w:t>
      </w:r>
    </w:p>
    <w:p w14:paraId="479CAB8F" w14:textId="77777777" w:rsidR="00347FC9" w:rsidRDefault="00347FC9" w:rsidP="00347FC9">
      <w:pPr>
        <w:pStyle w:val="ListParagraph"/>
        <w:widowControl w:val="0"/>
        <w:numPr>
          <w:ilvl w:val="0"/>
          <w:numId w:val="11"/>
        </w:numPr>
        <w:tabs>
          <w:tab w:val="left" w:pos="856"/>
          <w:tab w:val="left" w:pos="858"/>
        </w:tabs>
        <w:autoSpaceDE w:val="0"/>
        <w:autoSpaceDN w:val="0"/>
        <w:spacing w:before="219" w:line="480" w:lineRule="auto"/>
        <w:ind w:left="0"/>
        <w:contextualSpacing w:val="0"/>
        <w:jc w:val="both"/>
      </w:pPr>
      <w:proofErr w:type="spellStart"/>
      <w:r w:rsidRPr="00347FC9">
        <w:t>Staudemeyer</w:t>
      </w:r>
      <w:proofErr w:type="spellEnd"/>
      <w:r w:rsidRPr="00347FC9">
        <w:t xml:space="preserve">, R. C., &amp; Morris, E. R. (2019, September 12). Understanding LSTM -- a tutorial into Long Short-Term Memory Recurrent Neural Networks. arXiv.org. </w:t>
      </w:r>
      <w:hyperlink r:id="rId31" w:history="1">
        <w:r w:rsidRPr="0044310E">
          <w:rPr>
            <w:rStyle w:val="Hyperlink"/>
          </w:rPr>
          <w:t>https://arxiv.org/abs/1909.09586</w:t>
        </w:r>
      </w:hyperlink>
    </w:p>
    <w:p w14:paraId="199372E7" w14:textId="77777777" w:rsidR="00347FC9" w:rsidRDefault="00347FC9" w:rsidP="00347FC9">
      <w:pPr>
        <w:pStyle w:val="ListParagraph"/>
        <w:widowControl w:val="0"/>
        <w:numPr>
          <w:ilvl w:val="0"/>
          <w:numId w:val="11"/>
        </w:numPr>
        <w:tabs>
          <w:tab w:val="left" w:pos="856"/>
          <w:tab w:val="left" w:pos="858"/>
        </w:tabs>
        <w:autoSpaceDE w:val="0"/>
        <w:autoSpaceDN w:val="0"/>
        <w:spacing w:before="219" w:line="480" w:lineRule="auto"/>
        <w:ind w:left="0"/>
        <w:contextualSpacing w:val="0"/>
        <w:jc w:val="both"/>
      </w:pPr>
      <w:r w:rsidRPr="00347FC9">
        <w:t xml:space="preserve">Dey, R., Salem, F. M., Circuits, Systems, and Neural Networks (CSANN) LAB, &amp; Department of Electrical and Computer Engineering, Michigan State University. (n.d.). Gate-Variants of Gated Recurrent Unit (GRU) neural networks. In Department of Electrical and Computer Engineering, Michigan State University [Journal-article]. </w:t>
      </w:r>
      <w:hyperlink r:id="rId32" w:history="1">
        <w:r w:rsidRPr="0044310E">
          <w:rPr>
            <w:rStyle w:val="Hyperlink"/>
          </w:rPr>
          <w:t>https://arxiv.org/pdf/1701.05923.pdf</w:t>
        </w:r>
      </w:hyperlink>
    </w:p>
    <w:p w14:paraId="5DF3C63D" w14:textId="77777777" w:rsidR="003131DD" w:rsidRDefault="00347FC9" w:rsidP="003131DD">
      <w:pPr>
        <w:pStyle w:val="ListParagraph"/>
        <w:widowControl w:val="0"/>
        <w:numPr>
          <w:ilvl w:val="0"/>
          <w:numId w:val="11"/>
        </w:numPr>
        <w:tabs>
          <w:tab w:val="left" w:pos="856"/>
          <w:tab w:val="left" w:pos="858"/>
        </w:tabs>
        <w:autoSpaceDE w:val="0"/>
        <w:autoSpaceDN w:val="0"/>
        <w:spacing w:before="219" w:line="480" w:lineRule="auto"/>
        <w:ind w:left="0"/>
        <w:contextualSpacing w:val="0"/>
        <w:jc w:val="both"/>
      </w:pPr>
      <w:r w:rsidRPr="00347FC9">
        <w:t xml:space="preserve">Carleton, C. &amp; Office of Water Programs at California State University, Sacramento. (2015). QUANTIFYING REPRESENTATIVE SAMPLING USING a HYDROLOGIC </w:t>
      </w:r>
      <w:hyperlink r:id="rId33" w:history="1">
        <w:r w:rsidR="004033BD" w:rsidRPr="0044310E">
          <w:rPr>
            <w:rStyle w:val="Hyperlink"/>
          </w:rPr>
          <w:t>https://owp.csus.edu/research/papers/papers/quantifying-representative-sampling-using-a-hydrologic-analysis-tool-carleton-2015.pdf</w:t>
        </w:r>
      </w:hyperlink>
    </w:p>
    <w:p w14:paraId="1815195A" w14:textId="77777777" w:rsidR="003131DD" w:rsidRDefault="003131DD" w:rsidP="003131DD">
      <w:pPr>
        <w:pStyle w:val="ListParagraph"/>
        <w:widowControl w:val="0"/>
        <w:numPr>
          <w:ilvl w:val="0"/>
          <w:numId w:val="11"/>
        </w:numPr>
        <w:tabs>
          <w:tab w:val="left" w:pos="856"/>
          <w:tab w:val="left" w:pos="858"/>
        </w:tabs>
        <w:autoSpaceDE w:val="0"/>
        <w:autoSpaceDN w:val="0"/>
        <w:spacing w:before="219" w:line="480" w:lineRule="auto"/>
        <w:ind w:left="0"/>
        <w:contextualSpacing w:val="0"/>
        <w:jc w:val="both"/>
        <w:rPr>
          <w:rStyle w:val="url"/>
        </w:rPr>
      </w:pPr>
      <w:proofErr w:type="spellStart"/>
      <w:r>
        <w:lastRenderedPageBreak/>
        <w:t>Ouma</w:t>
      </w:r>
      <w:proofErr w:type="spellEnd"/>
      <w:r>
        <w:t xml:space="preserve">, Y. O., </w:t>
      </w:r>
      <w:proofErr w:type="spellStart"/>
      <w:r>
        <w:t>Cheruyot</w:t>
      </w:r>
      <w:proofErr w:type="spellEnd"/>
      <w:r>
        <w:t xml:space="preserve">, R., &amp; </w:t>
      </w:r>
      <w:proofErr w:type="spellStart"/>
      <w:r>
        <w:t>Wachera</w:t>
      </w:r>
      <w:proofErr w:type="spellEnd"/>
      <w:r>
        <w:t xml:space="preserve">, A. N. (2021). Rainfall and runoff time-series trend analysis using LSTM recurrent neural network and wavelet neural network with satellite-based meteorological data: case study of </w:t>
      </w:r>
      <w:proofErr w:type="spellStart"/>
      <w:r>
        <w:t>Nzoia</w:t>
      </w:r>
      <w:proofErr w:type="spellEnd"/>
      <w:r>
        <w:t xml:space="preserve"> hydrologic basin. </w:t>
      </w:r>
      <w:r w:rsidRPr="003131DD">
        <w:rPr>
          <w:i/>
          <w:iCs/>
        </w:rPr>
        <w:t>Complex &amp; Intelligent Systems</w:t>
      </w:r>
      <w:r>
        <w:t xml:space="preserve">, </w:t>
      </w:r>
      <w:r w:rsidRPr="003131DD">
        <w:rPr>
          <w:i/>
          <w:iCs/>
        </w:rPr>
        <w:t>8</w:t>
      </w:r>
      <w:r>
        <w:t xml:space="preserve">(1), 213–236. </w:t>
      </w:r>
      <w:hyperlink r:id="rId34" w:history="1">
        <w:r w:rsidRPr="0044310E">
          <w:rPr>
            <w:rStyle w:val="Hyperlink"/>
          </w:rPr>
          <w:t>https://doi.org/10.1007/s40747-021-00365-2</w:t>
        </w:r>
      </w:hyperlink>
    </w:p>
    <w:p w14:paraId="50BEC1B0" w14:textId="5F48A970" w:rsidR="003131DD" w:rsidRDefault="003131DD" w:rsidP="003131DD">
      <w:pPr>
        <w:pStyle w:val="ListParagraph"/>
        <w:widowControl w:val="0"/>
        <w:numPr>
          <w:ilvl w:val="0"/>
          <w:numId w:val="11"/>
        </w:numPr>
        <w:tabs>
          <w:tab w:val="left" w:pos="856"/>
          <w:tab w:val="left" w:pos="858"/>
        </w:tabs>
        <w:autoSpaceDE w:val="0"/>
        <w:autoSpaceDN w:val="0"/>
        <w:spacing w:before="219" w:line="480" w:lineRule="auto"/>
        <w:ind w:left="0"/>
        <w:contextualSpacing w:val="0"/>
        <w:jc w:val="both"/>
        <w:rPr>
          <w:rStyle w:val="url"/>
        </w:rPr>
      </w:pPr>
      <w:proofErr w:type="spellStart"/>
      <w:r>
        <w:t>Chadalawada</w:t>
      </w:r>
      <w:proofErr w:type="spellEnd"/>
      <w:r>
        <w:t xml:space="preserve">, J., Herath, H. M. V. V., &amp; </w:t>
      </w:r>
      <w:proofErr w:type="spellStart"/>
      <w:r>
        <w:t>Babovic</w:t>
      </w:r>
      <w:proofErr w:type="spellEnd"/>
      <w:r>
        <w:t xml:space="preserve">, V. (2020). Hydrologically Informed Machine Learning for Rainfall‐Runoff Modeling: A Genetic Programming‐Based toolkit for automatic model induction. </w:t>
      </w:r>
      <w:r w:rsidRPr="003131DD">
        <w:rPr>
          <w:i/>
          <w:iCs/>
        </w:rPr>
        <w:t>Water Resources Research</w:t>
      </w:r>
      <w:r>
        <w:t xml:space="preserve">, </w:t>
      </w:r>
      <w:r w:rsidRPr="003131DD">
        <w:rPr>
          <w:i/>
          <w:iCs/>
        </w:rPr>
        <w:t>56</w:t>
      </w:r>
      <w:r>
        <w:t xml:space="preserve">(4). </w:t>
      </w:r>
      <w:hyperlink r:id="rId35" w:history="1">
        <w:r w:rsidRPr="0044310E">
          <w:rPr>
            <w:rStyle w:val="Hyperlink"/>
          </w:rPr>
          <w:t>https://doi.org/10.1029/2019wr026933</w:t>
        </w:r>
      </w:hyperlink>
    </w:p>
    <w:p w14:paraId="7DE9CA8B" w14:textId="77777777" w:rsidR="003131DD" w:rsidRDefault="003131DD" w:rsidP="003131DD">
      <w:pPr>
        <w:pStyle w:val="ListParagraph"/>
        <w:widowControl w:val="0"/>
        <w:tabs>
          <w:tab w:val="left" w:pos="856"/>
          <w:tab w:val="left" w:pos="858"/>
        </w:tabs>
        <w:autoSpaceDE w:val="0"/>
        <w:autoSpaceDN w:val="0"/>
        <w:spacing w:before="219" w:line="480" w:lineRule="auto"/>
        <w:ind w:left="0"/>
        <w:contextualSpacing w:val="0"/>
        <w:jc w:val="both"/>
      </w:pPr>
    </w:p>
    <w:p w14:paraId="2CE83275" w14:textId="77777777" w:rsidR="003131DD" w:rsidRDefault="003131DD" w:rsidP="003131DD">
      <w:pPr>
        <w:pStyle w:val="ListParagraph"/>
        <w:widowControl w:val="0"/>
        <w:tabs>
          <w:tab w:val="left" w:pos="856"/>
          <w:tab w:val="left" w:pos="858"/>
        </w:tabs>
        <w:autoSpaceDE w:val="0"/>
        <w:autoSpaceDN w:val="0"/>
        <w:spacing w:before="219" w:line="480" w:lineRule="auto"/>
        <w:ind w:left="0"/>
        <w:contextualSpacing w:val="0"/>
        <w:jc w:val="both"/>
      </w:pPr>
    </w:p>
    <w:p w14:paraId="7EF90698" w14:textId="77777777" w:rsidR="00347FC9" w:rsidRPr="00F65A19" w:rsidRDefault="00347FC9" w:rsidP="003131DD">
      <w:pPr>
        <w:pStyle w:val="ListParagraph"/>
        <w:widowControl w:val="0"/>
        <w:tabs>
          <w:tab w:val="left" w:pos="856"/>
          <w:tab w:val="left" w:pos="858"/>
        </w:tabs>
        <w:autoSpaceDE w:val="0"/>
        <w:autoSpaceDN w:val="0"/>
        <w:spacing w:before="219" w:line="480" w:lineRule="auto"/>
        <w:ind w:left="0"/>
        <w:contextualSpacing w:val="0"/>
        <w:jc w:val="both"/>
      </w:pPr>
    </w:p>
    <w:sectPr w:rsidR="00347FC9" w:rsidRPr="00F65A19" w:rsidSect="00A64A67">
      <w:pgSz w:w="12240" w:h="15840" w:code="1"/>
      <w:pgMar w:top="2160" w:right="1440" w:bottom="1440" w:left="2160" w:header="14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EE120" w14:textId="77777777" w:rsidR="00A64A67" w:rsidRDefault="00A64A67" w:rsidP="00F458D0">
      <w:r>
        <w:separator/>
      </w:r>
    </w:p>
  </w:endnote>
  <w:endnote w:type="continuationSeparator" w:id="0">
    <w:p w14:paraId="234DBF4C" w14:textId="77777777" w:rsidR="00A64A67" w:rsidRDefault="00A64A67" w:rsidP="00F458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01DBF" w14:textId="77777777" w:rsidR="001343B7" w:rsidRDefault="001343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220826"/>
      <w:docPartObj>
        <w:docPartGallery w:val="Page Numbers (Bottom of Page)"/>
        <w:docPartUnique/>
      </w:docPartObj>
    </w:sdtPr>
    <w:sdtEndPr>
      <w:rPr>
        <w:noProof/>
      </w:rPr>
    </w:sdtEndPr>
    <w:sdtContent>
      <w:p w14:paraId="5F0010A5" w14:textId="56B82F6C" w:rsidR="004B7B79" w:rsidRDefault="004B7B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F7E24" w14:textId="77777777" w:rsidR="004B7B79" w:rsidRDefault="004B7B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36383" w14:textId="4A9A4AF3" w:rsidR="004B7B79" w:rsidRDefault="004B7B79" w:rsidP="00CF42AA">
    <w:pPr>
      <w:pStyle w:val="Footer"/>
    </w:pPr>
  </w:p>
  <w:p w14:paraId="4437AFD5" w14:textId="77777777" w:rsidR="004B7B79" w:rsidRDefault="004B7B7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91CCB" w14:textId="77777777" w:rsidR="004B7B79" w:rsidRDefault="004B7B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830F0" w14:textId="77777777" w:rsidR="00A64A67" w:rsidRDefault="00A64A67" w:rsidP="00F458D0">
      <w:r>
        <w:separator/>
      </w:r>
    </w:p>
  </w:footnote>
  <w:footnote w:type="continuationSeparator" w:id="0">
    <w:p w14:paraId="40C09D4D" w14:textId="77777777" w:rsidR="00A64A67" w:rsidRDefault="00A64A67" w:rsidP="00F458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5A141" w14:textId="77777777" w:rsidR="001343B7" w:rsidRDefault="001343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35B72" w14:textId="65155291" w:rsidR="00BE3941" w:rsidRDefault="00BE3941" w:rsidP="00735287">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E860E" w14:textId="19E98C3F" w:rsidR="00FA2CCE" w:rsidRDefault="00FA2CCE" w:rsidP="00FA2CCE">
    <w:pPr>
      <w:pStyle w:val="Header"/>
      <w:tabs>
        <w:tab w:val="clear" w:pos="4320"/>
        <w:tab w:val="clear" w:pos="8640"/>
        <w:tab w:val="left" w:pos="7223"/>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7050667"/>
      <w:docPartObj>
        <w:docPartGallery w:val="Page Numbers (Top of Page)"/>
        <w:docPartUnique/>
      </w:docPartObj>
    </w:sdtPr>
    <w:sdtEndPr>
      <w:rPr>
        <w:noProof/>
      </w:rPr>
    </w:sdtEndPr>
    <w:sdtContent>
      <w:p w14:paraId="022BACA2" w14:textId="535E88ED" w:rsidR="00770943" w:rsidRDefault="0077094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DA3D0CA" w14:textId="14F0DFD2" w:rsidR="00BE3941" w:rsidRDefault="00BE3941" w:rsidP="00770943">
    <w:pPr>
      <w:pStyle w:val="Header"/>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3592181"/>
      <w:docPartObj>
        <w:docPartGallery w:val="Page Numbers (Top of Page)"/>
        <w:docPartUnique/>
      </w:docPartObj>
    </w:sdtPr>
    <w:sdtEndPr>
      <w:rPr>
        <w:noProof/>
      </w:rPr>
    </w:sdtEndPr>
    <w:sdtContent>
      <w:p w14:paraId="524EE296" w14:textId="3F4A7F86" w:rsidR="00B43DBC" w:rsidRDefault="00B43DB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F039901" w14:textId="4DA1C6A7" w:rsidR="00B43DBC" w:rsidRDefault="00B43DBC" w:rsidP="00BE394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7272E"/>
    <w:multiLevelType w:val="multilevel"/>
    <w:tmpl w:val="8F321D7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76528A9"/>
    <w:multiLevelType w:val="hybridMultilevel"/>
    <w:tmpl w:val="17C68758"/>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0A16811"/>
    <w:multiLevelType w:val="hybridMultilevel"/>
    <w:tmpl w:val="E9DAD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EA4B87"/>
    <w:multiLevelType w:val="hybridMultilevel"/>
    <w:tmpl w:val="DCE61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065C9D"/>
    <w:multiLevelType w:val="hybridMultilevel"/>
    <w:tmpl w:val="78DC0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E4237E"/>
    <w:multiLevelType w:val="hybridMultilevel"/>
    <w:tmpl w:val="C96A7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371DC1"/>
    <w:multiLevelType w:val="hybridMultilevel"/>
    <w:tmpl w:val="DD521930"/>
    <w:lvl w:ilvl="0" w:tplc="999EDC9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003224"/>
    <w:multiLevelType w:val="hybridMultilevel"/>
    <w:tmpl w:val="B52CD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6755DC"/>
    <w:multiLevelType w:val="hybridMultilevel"/>
    <w:tmpl w:val="C72447B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4F560D"/>
    <w:multiLevelType w:val="hybridMultilevel"/>
    <w:tmpl w:val="36E0A4B6"/>
    <w:lvl w:ilvl="0" w:tplc="E024895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BE16860"/>
    <w:multiLevelType w:val="hybridMultilevel"/>
    <w:tmpl w:val="6B1A63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0A05C8"/>
    <w:multiLevelType w:val="hybridMultilevel"/>
    <w:tmpl w:val="2D265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A034B4"/>
    <w:multiLevelType w:val="multilevel"/>
    <w:tmpl w:val="9EE8ABD0"/>
    <w:lvl w:ilvl="0">
      <w:start w:val="1"/>
      <w:numFmt w:val="decimal"/>
      <w:lvlText w:val="%1."/>
      <w:lvlJc w:val="left"/>
      <w:pPr>
        <w:ind w:left="1080" w:hanging="720"/>
      </w:pPr>
      <w:rPr>
        <w:rFonts w:hint="default"/>
      </w:rPr>
    </w:lvl>
    <w:lvl w:ilvl="1">
      <w:start w:val="2"/>
      <w:numFmt w:val="decimal"/>
      <w:isLgl/>
      <w:lvlText w:val="%1.%2"/>
      <w:lvlJc w:val="left"/>
      <w:pPr>
        <w:ind w:left="800" w:hanging="44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3" w15:restartNumberingAfterBreak="0">
    <w:nsid w:val="56176E90"/>
    <w:multiLevelType w:val="hybridMultilevel"/>
    <w:tmpl w:val="D64012DA"/>
    <w:lvl w:ilvl="0" w:tplc="AF84FDA8">
      <w:start w:val="1"/>
      <w:numFmt w:val="decimal"/>
      <w:lvlText w:val="[%1]"/>
      <w:lvlJc w:val="left"/>
      <w:pPr>
        <w:ind w:left="858" w:hanging="418"/>
      </w:pPr>
      <w:rPr>
        <w:rFonts w:ascii="Calibri" w:eastAsia="Calibri" w:hAnsi="Calibri" w:cs="Calibri" w:hint="default"/>
        <w:b w:val="0"/>
        <w:bCs w:val="0"/>
        <w:i w:val="0"/>
        <w:iCs w:val="0"/>
        <w:spacing w:val="0"/>
        <w:w w:val="100"/>
        <w:sz w:val="22"/>
        <w:szCs w:val="22"/>
        <w:lang w:val="en-US" w:eastAsia="en-US" w:bidi="ar-SA"/>
      </w:rPr>
    </w:lvl>
    <w:lvl w:ilvl="1" w:tplc="AE384140">
      <w:numFmt w:val="bullet"/>
      <w:lvlText w:val="•"/>
      <w:lvlJc w:val="left"/>
      <w:pPr>
        <w:ind w:left="1694" w:hanging="418"/>
      </w:pPr>
      <w:rPr>
        <w:rFonts w:hint="default"/>
        <w:lang w:val="en-US" w:eastAsia="en-US" w:bidi="ar-SA"/>
      </w:rPr>
    </w:lvl>
    <w:lvl w:ilvl="2" w:tplc="8D348186">
      <w:numFmt w:val="bullet"/>
      <w:lvlText w:val="•"/>
      <w:lvlJc w:val="left"/>
      <w:pPr>
        <w:ind w:left="2528" w:hanging="418"/>
      </w:pPr>
      <w:rPr>
        <w:rFonts w:hint="default"/>
        <w:lang w:val="en-US" w:eastAsia="en-US" w:bidi="ar-SA"/>
      </w:rPr>
    </w:lvl>
    <w:lvl w:ilvl="3" w:tplc="5E86A40A">
      <w:numFmt w:val="bullet"/>
      <w:lvlText w:val="•"/>
      <w:lvlJc w:val="left"/>
      <w:pPr>
        <w:ind w:left="3362" w:hanging="418"/>
      </w:pPr>
      <w:rPr>
        <w:rFonts w:hint="default"/>
        <w:lang w:val="en-US" w:eastAsia="en-US" w:bidi="ar-SA"/>
      </w:rPr>
    </w:lvl>
    <w:lvl w:ilvl="4" w:tplc="BF8843FA">
      <w:numFmt w:val="bullet"/>
      <w:lvlText w:val="•"/>
      <w:lvlJc w:val="left"/>
      <w:pPr>
        <w:ind w:left="4196" w:hanging="418"/>
      </w:pPr>
      <w:rPr>
        <w:rFonts w:hint="default"/>
        <w:lang w:val="en-US" w:eastAsia="en-US" w:bidi="ar-SA"/>
      </w:rPr>
    </w:lvl>
    <w:lvl w:ilvl="5" w:tplc="193A3F30">
      <w:numFmt w:val="bullet"/>
      <w:lvlText w:val="•"/>
      <w:lvlJc w:val="left"/>
      <w:pPr>
        <w:ind w:left="5030" w:hanging="418"/>
      </w:pPr>
      <w:rPr>
        <w:rFonts w:hint="default"/>
        <w:lang w:val="en-US" w:eastAsia="en-US" w:bidi="ar-SA"/>
      </w:rPr>
    </w:lvl>
    <w:lvl w:ilvl="6" w:tplc="92BA77FA">
      <w:numFmt w:val="bullet"/>
      <w:lvlText w:val="•"/>
      <w:lvlJc w:val="left"/>
      <w:pPr>
        <w:ind w:left="5864" w:hanging="418"/>
      </w:pPr>
      <w:rPr>
        <w:rFonts w:hint="default"/>
        <w:lang w:val="en-US" w:eastAsia="en-US" w:bidi="ar-SA"/>
      </w:rPr>
    </w:lvl>
    <w:lvl w:ilvl="7" w:tplc="25A6C4B6">
      <w:numFmt w:val="bullet"/>
      <w:lvlText w:val="•"/>
      <w:lvlJc w:val="left"/>
      <w:pPr>
        <w:ind w:left="6698" w:hanging="418"/>
      </w:pPr>
      <w:rPr>
        <w:rFonts w:hint="default"/>
        <w:lang w:val="en-US" w:eastAsia="en-US" w:bidi="ar-SA"/>
      </w:rPr>
    </w:lvl>
    <w:lvl w:ilvl="8" w:tplc="11A0998C">
      <w:numFmt w:val="bullet"/>
      <w:lvlText w:val="•"/>
      <w:lvlJc w:val="left"/>
      <w:pPr>
        <w:ind w:left="7532" w:hanging="418"/>
      </w:pPr>
      <w:rPr>
        <w:rFonts w:hint="default"/>
        <w:lang w:val="en-US" w:eastAsia="en-US" w:bidi="ar-SA"/>
      </w:rPr>
    </w:lvl>
  </w:abstractNum>
  <w:abstractNum w:abstractNumId="14" w15:restartNumberingAfterBreak="0">
    <w:nsid w:val="5E2340A1"/>
    <w:multiLevelType w:val="hybridMultilevel"/>
    <w:tmpl w:val="8B6AC946"/>
    <w:lvl w:ilvl="0" w:tplc="FF2C00A8">
      <w:start w:val="1"/>
      <w:numFmt w:val="decimal"/>
      <w:lvlText w:val="[%1]"/>
      <w:lvlJc w:val="left"/>
      <w:pPr>
        <w:ind w:left="858" w:hanging="418"/>
      </w:pPr>
      <w:rPr>
        <w:rFonts w:ascii="Times New Roman" w:eastAsia="Calibri" w:hAnsi="Times New Roman" w:cs="Times New Roman" w:hint="default"/>
        <w:b w:val="0"/>
        <w:bCs w:val="0"/>
        <w:i w:val="0"/>
        <w:iCs w:val="0"/>
        <w:spacing w:val="0"/>
        <w:w w:val="100"/>
        <w:sz w:val="22"/>
        <w:szCs w:val="22"/>
        <w:lang w:val="en-US" w:eastAsia="en-US" w:bidi="ar-SA"/>
      </w:rPr>
    </w:lvl>
    <w:lvl w:ilvl="1" w:tplc="D172C0C0">
      <w:numFmt w:val="bullet"/>
      <w:lvlText w:val="•"/>
      <w:lvlJc w:val="left"/>
      <w:pPr>
        <w:ind w:left="1694" w:hanging="418"/>
      </w:pPr>
      <w:rPr>
        <w:rFonts w:hint="default"/>
        <w:lang w:val="en-US" w:eastAsia="en-US" w:bidi="ar-SA"/>
      </w:rPr>
    </w:lvl>
    <w:lvl w:ilvl="2" w:tplc="FF5E40C6">
      <w:numFmt w:val="bullet"/>
      <w:lvlText w:val="•"/>
      <w:lvlJc w:val="left"/>
      <w:pPr>
        <w:ind w:left="2528" w:hanging="418"/>
      </w:pPr>
      <w:rPr>
        <w:rFonts w:hint="default"/>
        <w:lang w:val="en-US" w:eastAsia="en-US" w:bidi="ar-SA"/>
      </w:rPr>
    </w:lvl>
    <w:lvl w:ilvl="3" w:tplc="59D4ADDE">
      <w:numFmt w:val="bullet"/>
      <w:lvlText w:val="•"/>
      <w:lvlJc w:val="left"/>
      <w:pPr>
        <w:ind w:left="3362" w:hanging="418"/>
      </w:pPr>
      <w:rPr>
        <w:rFonts w:hint="default"/>
        <w:lang w:val="en-US" w:eastAsia="en-US" w:bidi="ar-SA"/>
      </w:rPr>
    </w:lvl>
    <w:lvl w:ilvl="4" w:tplc="9C446C00">
      <w:numFmt w:val="bullet"/>
      <w:lvlText w:val="•"/>
      <w:lvlJc w:val="left"/>
      <w:pPr>
        <w:ind w:left="4196" w:hanging="418"/>
      </w:pPr>
      <w:rPr>
        <w:rFonts w:hint="default"/>
        <w:lang w:val="en-US" w:eastAsia="en-US" w:bidi="ar-SA"/>
      </w:rPr>
    </w:lvl>
    <w:lvl w:ilvl="5" w:tplc="CBAE912E">
      <w:numFmt w:val="bullet"/>
      <w:lvlText w:val="•"/>
      <w:lvlJc w:val="left"/>
      <w:pPr>
        <w:ind w:left="5030" w:hanging="418"/>
      </w:pPr>
      <w:rPr>
        <w:rFonts w:hint="default"/>
        <w:lang w:val="en-US" w:eastAsia="en-US" w:bidi="ar-SA"/>
      </w:rPr>
    </w:lvl>
    <w:lvl w:ilvl="6" w:tplc="295E4AAA">
      <w:numFmt w:val="bullet"/>
      <w:lvlText w:val="•"/>
      <w:lvlJc w:val="left"/>
      <w:pPr>
        <w:ind w:left="5864" w:hanging="418"/>
      </w:pPr>
      <w:rPr>
        <w:rFonts w:hint="default"/>
        <w:lang w:val="en-US" w:eastAsia="en-US" w:bidi="ar-SA"/>
      </w:rPr>
    </w:lvl>
    <w:lvl w:ilvl="7" w:tplc="F4A27592">
      <w:numFmt w:val="bullet"/>
      <w:lvlText w:val="•"/>
      <w:lvlJc w:val="left"/>
      <w:pPr>
        <w:ind w:left="6698" w:hanging="418"/>
      </w:pPr>
      <w:rPr>
        <w:rFonts w:hint="default"/>
        <w:lang w:val="en-US" w:eastAsia="en-US" w:bidi="ar-SA"/>
      </w:rPr>
    </w:lvl>
    <w:lvl w:ilvl="8" w:tplc="076AEEC8">
      <w:numFmt w:val="bullet"/>
      <w:lvlText w:val="•"/>
      <w:lvlJc w:val="left"/>
      <w:pPr>
        <w:ind w:left="7532" w:hanging="418"/>
      </w:pPr>
      <w:rPr>
        <w:rFonts w:hint="default"/>
        <w:lang w:val="en-US" w:eastAsia="en-US" w:bidi="ar-SA"/>
      </w:rPr>
    </w:lvl>
  </w:abstractNum>
  <w:abstractNum w:abstractNumId="15" w15:restartNumberingAfterBreak="0">
    <w:nsid w:val="60D4655E"/>
    <w:multiLevelType w:val="hybridMultilevel"/>
    <w:tmpl w:val="B63CA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48671A"/>
    <w:multiLevelType w:val="multilevel"/>
    <w:tmpl w:val="8F321D7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F40439A"/>
    <w:multiLevelType w:val="multilevel"/>
    <w:tmpl w:val="8F321D7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7C75D2B"/>
    <w:multiLevelType w:val="hybridMultilevel"/>
    <w:tmpl w:val="4B00C4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D25BEE"/>
    <w:multiLevelType w:val="multilevel"/>
    <w:tmpl w:val="8F321D7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D2374C5"/>
    <w:multiLevelType w:val="multilevel"/>
    <w:tmpl w:val="8F321D7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632365201">
    <w:abstractNumId w:val="12"/>
  </w:num>
  <w:num w:numId="2" w16cid:durableId="1894078063">
    <w:abstractNumId w:val="9"/>
  </w:num>
  <w:num w:numId="3" w16cid:durableId="1096945602">
    <w:abstractNumId w:val="8"/>
  </w:num>
  <w:num w:numId="4" w16cid:durableId="576132525">
    <w:abstractNumId w:val="13"/>
  </w:num>
  <w:num w:numId="5" w16cid:durableId="1146776086">
    <w:abstractNumId w:val="15"/>
  </w:num>
  <w:num w:numId="6" w16cid:durableId="856698104">
    <w:abstractNumId w:val="11"/>
  </w:num>
  <w:num w:numId="7" w16cid:durableId="1338731727">
    <w:abstractNumId w:val="18"/>
  </w:num>
  <w:num w:numId="8" w16cid:durableId="1855221517">
    <w:abstractNumId w:val="2"/>
  </w:num>
  <w:num w:numId="9" w16cid:durableId="1221790114">
    <w:abstractNumId w:val="3"/>
  </w:num>
  <w:num w:numId="10" w16cid:durableId="972557885">
    <w:abstractNumId w:val="6"/>
  </w:num>
  <w:num w:numId="11" w16cid:durableId="1255550009">
    <w:abstractNumId w:val="14"/>
  </w:num>
  <w:num w:numId="12" w16cid:durableId="1481192716">
    <w:abstractNumId w:val="10"/>
  </w:num>
  <w:num w:numId="13" w16cid:durableId="668409926">
    <w:abstractNumId w:val="1"/>
  </w:num>
  <w:num w:numId="14" w16cid:durableId="1387408229">
    <w:abstractNumId w:val="4"/>
  </w:num>
  <w:num w:numId="15" w16cid:durableId="2059743673">
    <w:abstractNumId w:val="7"/>
  </w:num>
  <w:num w:numId="16" w16cid:durableId="1505971847">
    <w:abstractNumId w:val="19"/>
  </w:num>
  <w:num w:numId="17" w16cid:durableId="305935126">
    <w:abstractNumId w:val="20"/>
  </w:num>
  <w:num w:numId="18" w16cid:durableId="412706747">
    <w:abstractNumId w:val="0"/>
  </w:num>
  <w:num w:numId="19" w16cid:durableId="747962912">
    <w:abstractNumId w:val="16"/>
  </w:num>
  <w:num w:numId="20" w16cid:durableId="1337807876">
    <w:abstractNumId w:val="5"/>
  </w:num>
  <w:num w:numId="21" w16cid:durableId="105770641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A72"/>
    <w:rsid w:val="00001D84"/>
    <w:rsid w:val="000027BB"/>
    <w:rsid w:val="0000438F"/>
    <w:rsid w:val="00004820"/>
    <w:rsid w:val="00006B24"/>
    <w:rsid w:val="000143A3"/>
    <w:rsid w:val="00014C2A"/>
    <w:rsid w:val="0001646A"/>
    <w:rsid w:val="000242B4"/>
    <w:rsid w:val="00024846"/>
    <w:rsid w:val="00030176"/>
    <w:rsid w:val="00030AC0"/>
    <w:rsid w:val="00031ACC"/>
    <w:rsid w:val="00037238"/>
    <w:rsid w:val="00037549"/>
    <w:rsid w:val="00040C21"/>
    <w:rsid w:val="00044718"/>
    <w:rsid w:val="00050A7E"/>
    <w:rsid w:val="00054FAF"/>
    <w:rsid w:val="0006385B"/>
    <w:rsid w:val="00063B18"/>
    <w:rsid w:val="000674A6"/>
    <w:rsid w:val="0007104F"/>
    <w:rsid w:val="0007377D"/>
    <w:rsid w:val="0008014B"/>
    <w:rsid w:val="0008069C"/>
    <w:rsid w:val="00080A95"/>
    <w:rsid w:val="00082F69"/>
    <w:rsid w:val="00083B5D"/>
    <w:rsid w:val="00084F07"/>
    <w:rsid w:val="00086C2D"/>
    <w:rsid w:val="00091419"/>
    <w:rsid w:val="000962DC"/>
    <w:rsid w:val="000977BD"/>
    <w:rsid w:val="000A03A0"/>
    <w:rsid w:val="000A13CB"/>
    <w:rsid w:val="000A29F2"/>
    <w:rsid w:val="000A42A3"/>
    <w:rsid w:val="000A5DDE"/>
    <w:rsid w:val="000B29C6"/>
    <w:rsid w:val="000B5F6A"/>
    <w:rsid w:val="000B6E3E"/>
    <w:rsid w:val="000C0470"/>
    <w:rsid w:val="000C1A05"/>
    <w:rsid w:val="000C1E21"/>
    <w:rsid w:val="000C2E85"/>
    <w:rsid w:val="000C3D25"/>
    <w:rsid w:val="000C7321"/>
    <w:rsid w:val="000C780C"/>
    <w:rsid w:val="000D027C"/>
    <w:rsid w:val="000D1BAA"/>
    <w:rsid w:val="000D236E"/>
    <w:rsid w:val="000D2ACF"/>
    <w:rsid w:val="000D4A94"/>
    <w:rsid w:val="000D57DC"/>
    <w:rsid w:val="000D602D"/>
    <w:rsid w:val="000D6EE6"/>
    <w:rsid w:val="000D7DCE"/>
    <w:rsid w:val="000D7FCE"/>
    <w:rsid w:val="000E011B"/>
    <w:rsid w:val="000E1ECD"/>
    <w:rsid w:val="000E3182"/>
    <w:rsid w:val="000E3611"/>
    <w:rsid w:val="000E76FD"/>
    <w:rsid w:val="000E7B7E"/>
    <w:rsid w:val="000F07D9"/>
    <w:rsid w:val="000F6EDC"/>
    <w:rsid w:val="000F797B"/>
    <w:rsid w:val="001020F8"/>
    <w:rsid w:val="00104879"/>
    <w:rsid w:val="001055F5"/>
    <w:rsid w:val="00105A81"/>
    <w:rsid w:val="00107EE5"/>
    <w:rsid w:val="00110CC1"/>
    <w:rsid w:val="001121BF"/>
    <w:rsid w:val="00113165"/>
    <w:rsid w:val="00113FD8"/>
    <w:rsid w:val="00115266"/>
    <w:rsid w:val="001209E2"/>
    <w:rsid w:val="00121813"/>
    <w:rsid w:val="0012318F"/>
    <w:rsid w:val="001330EB"/>
    <w:rsid w:val="00133903"/>
    <w:rsid w:val="001343B7"/>
    <w:rsid w:val="00134E04"/>
    <w:rsid w:val="00135C9B"/>
    <w:rsid w:val="001433B4"/>
    <w:rsid w:val="0014638D"/>
    <w:rsid w:val="001470BD"/>
    <w:rsid w:val="00150588"/>
    <w:rsid w:val="00150EFA"/>
    <w:rsid w:val="0015729B"/>
    <w:rsid w:val="00160F9A"/>
    <w:rsid w:val="001616BA"/>
    <w:rsid w:val="00163982"/>
    <w:rsid w:val="001664C6"/>
    <w:rsid w:val="001713EE"/>
    <w:rsid w:val="00171FFA"/>
    <w:rsid w:val="00172AC2"/>
    <w:rsid w:val="00175822"/>
    <w:rsid w:val="001767E9"/>
    <w:rsid w:val="00176D61"/>
    <w:rsid w:val="00182457"/>
    <w:rsid w:val="00182836"/>
    <w:rsid w:val="001874AA"/>
    <w:rsid w:val="00187ADE"/>
    <w:rsid w:val="00190F6B"/>
    <w:rsid w:val="001A1ECE"/>
    <w:rsid w:val="001A3292"/>
    <w:rsid w:val="001B16C8"/>
    <w:rsid w:val="001B177A"/>
    <w:rsid w:val="001B49F9"/>
    <w:rsid w:val="001B4C41"/>
    <w:rsid w:val="001B52C5"/>
    <w:rsid w:val="001B6BBC"/>
    <w:rsid w:val="001C0006"/>
    <w:rsid w:val="001C06B7"/>
    <w:rsid w:val="001C0D6B"/>
    <w:rsid w:val="001C1C01"/>
    <w:rsid w:val="001C2434"/>
    <w:rsid w:val="001C5628"/>
    <w:rsid w:val="001C7430"/>
    <w:rsid w:val="001D5AE4"/>
    <w:rsid w:val="001D63D5"/>
    <w:rsid w:val="001D7B57"/>
    <w:rsid w:val="001E3642"/>
    <w:rsid w:val="001E5F55"/>
    <w:rsid w:val="001E7040"/>
    <w:rsid w:val="001E70A3"/>
    <w:rsid w:val="001E7E93"/>
    <w:rsid w:val="001F2330"/>
    <w:rsid w:val="001F420E"/>
    <w:rsid w:val="00200F35"/>
    <w:rsid w:val="0020259D"/>
    <w:rsid w:val="00205E24"/>
    <w:rsid w:val="002109CB"/>
    <w:rsid w:val="00210AB0"/>
    <w:rsid w:val="0021177A"/>
    <w:rsid w:val="00212877"/>
    <w:rsid w:val="00215099"/>
    <w:rsid w:val="002231C5"/>
    <w:rsid w:val="00224CBF"/>
    <w:rsid w:val="00225849"/>
    <w:rsid w:val="002265C2"/>
    <w:rsid w:val="002273E5"/>
    <w:rsid w:val="00230F1B"/>
    <w:rsid w:val="00233CFA"/>
    <w:rsid w:val="002368BF"/>
    <w:rsid w:val="00236F76"/>
    <w:rsid w:val="0024032A"/>
    <w:rsid w:val="002404A6"/>
    <w:rsid w:val="00242434"/>
    <w:rsid w:val="00243480"/>
    <w:rsid w:val="00251AAD"/>
    <w:rsid w:val="0025210D"/>
    <w:rsid w:val="002548F6"/>
    <w:rsid w:val="00255EB8"/>
    <w:rsid w:val="002572E7"/>
    <w:rsid w:val="00257DC9"/>
    <w:rsid w:val="00265726"/>
    <w:rsid w:val="00266E35"/>
    <w:rsid w:val="00266E47"/>
    <w:rsid w:val="0027084F"/>
    <w:rsid w:val="002711C3"/>
    <w:rsid w:val="00273035"/>
    <w:rsid w:val="002771BC"/>
    <w:rsid w:val="00291631"/>
    <w:rsid w:val="002925EB"/>
    <w:rsid w:val="0029575F"/>
    <w:rsid w:val="0029692C"/>
    <w:rsid w:val="002A250D"/>
    <w:rsid w:val="002A3B3A"/>
    <w:rsid w:val="002B2011"/>
    <w:rsid w:val="002B32AB"/>
    <w:rsid w:val="002B3A1C"/>
    <w:rsid w:val="002B5292"/>
    <w:rsid w:val="002B579C"/>
    <w:rsid w:val="002C2463"/>
    <w:rsid w:val="002C2DC7"/>
    <w:rsid w:val="002D1626"/>
    <w:rsid w:val="002D19F0"/>
    <w:rsid w:val="002E2523"/>
    <w:rsid w:val="002E3F93"/>
    <w:rsid w:val="002E7AE5"/>
    <w:rsid w:val="00302959"/>
    <w:rsid w:val="0030356B"/>
    <w:rsid w:val="0030424F"/>
    <w:rsid w:val="003046FE"/>
    <w:rsid w:val="00304A03"/>
    <w:rsid w:val="00306955"/>
    <w:rsid w:val="00311A8F"/>
    <w:rsid w:val="00311F6B"/>
    <w:rsid w:val="00313013"/>
    <w:rsid w:val="003131DD"/>
    <w:rsid w:val="003150A9"/>
    <w:rsid w:val="00315518"/>
    <w:rsid w:val="0031580B"/>
    <w:rsid w:val="00316116"/>
    <w:rsid w:val="00316CA3"/>
    <w:rsid w:val="003171FD"/>
    <w:rsid w:val="00317E3F"/>
    <w:rsid w:val="003253C7"/>
    <w:rsid w:val="00326174"/>
    <w:rsid w:val="0032782C"/>
    <w:rsid w:val="00330150"/>
    <w:rsid w:val="0033123D"/>
    <w:rsid w:val="00332067"/>
    <w:rsid w:val="00333AAB"/>
    <w:rsid w:val="00334577"/>
    <w:rsid w:val="003359C6"/>
    <w:rsid w:val="0033623E"/>
    <w:rsid w:val="00336504"/>
    <w:rsid w:val="0033744E"/>
    <w:rsid w:val="00337625"/>
    <w:rsid w:val="00346870"/>
    <w:rsid w:val="00347B17"/>
    <w:rsid w:val="00347FC9"/>
    <w:rsid w:val="003500FE"/>
    <w:rsid w:val="00351CC6"/>
    <w:rsid w:val="0035239C"/>
    <w:rsid w:val="00353FA8"/>
    <w:rsid w:val="00354B9E"/>
    <w:rsid w:val="00356779"/>
    <w:rsid w:val="00357D51"/>
    <w:rsid w:val="00360364"/>
    <w:rsid w:val="00362291"/>
    <w:rsid w:val="00372A72"/>
    <w:rsid w:val="00372B57"/>
    <w:rsid w:val="003742B3"/>
    <w:rsid w:val="003743E0"/>
    <w:rsid w:val="0037759D"/>
    <w:rsid w:val="00381A2D"/>
    <w:rsid w:val="0038251C"/>
    <w:rsid w:val="003828D7"/>
    <w:rsid w:val="0038497B"/>
    <w:rsid w:val="003856D7"/>
    <w:rsid w:val="00385A2F"/>
    <w:rsid w:val="00391C1E"/>
    <w:rsid w:val="003932E1"/>
    <w:rsid w:val="00394FD6"/>
    <w:rsid w:val="003A5DD5"/>
    <w:rsid w:val="003B118E"/>
    <w:rsid w:val="003B5CA6"/>
    <w:rsid w:val="003B6074"/>
    <w:rsid w:val="003C2DC7"/>
    <w:rsid w:val="003C4E76"/>
    <w:rsid w:val="003C5B99"/>
    <w:rsid w:val="003D503C"/>
    <w:rsid w:val="003D60A8"/>
    <w:rsid w:val="003D682B"/>
    <w:rsid w:val="003E2C75"/>
    <w:rsid w:val="003E3B08"/>
    <w:rsid w:val="003E6661"/>
    <w:rsid w:val="003E7A5F"/>
    <w:rsid w:val="003F0721"/>
    <w:rsid w:val="003F2542"/>
    <w:rsid w:val="003F786D"/>
    <w:rsid w:val="004017DF"/>
    <w:rsid w:val="004033BD"/>
    <w:rsid w:val="00406CCC"/>
    <w:rsid w:val="004166E8"/>
    <w:rsid w:val="00417B0E"/>
    <w:rsid w:val="0042131D"/>
    <w:rsid w:val="00423821"/>
    <w:rsid w:val="00423AD0"/>
    <w:rsid w:val="00425202"/>
    <w:rsid w:val="004257C1"/>
    <w:rsid w:val="00430750"/>
    <w:rsid w:val="00431110"/>
    <w:rsid w:val="004313AB"/>
    <w:rsid w:val="00432394"/>
    <w:rsid w:val="004328D2"/>
    <w:rsid w:val="004329C5"/>
    <w:rsid w:val="004361DE"/>
    <w:rsid w:val="004371C5"/>
    <w:rsid w:val="00443887"/>
    <w:rsid w:val="0044389B"/>
    <w:rsid w:val="00447158"/>
    <w:rsid w:val="00447F2D"/>
    <w:rsid w:val="00451315"/>
    <w:rsid w:val="00452878"/>
    <w:rsid w:val="00453CA1"/>
    <w:rsid w:val="0045589F"/>
    <w:rsid w:val="0046057E"/>
    <w:rsid w:val="00460F21"/>
    <w:rsid w:val="00460F81"/>
    <w:rsid w:val="00461541"/>
    <w:rsid w:val="00466A6F"/>
    <w:rsid w:val="00467DDC"/>
    <w:rsid w:val="00467E19"/>
    <w:rsid w:val="00470C80"/>
    <w:rsid w:val="00483817"/>
    <w:rsid w:val="00485A4F"/>
    <w:rsid w:val="00492C70"/>
    <w:rsid w:val="00497466"/>
    <w:rsid w:val="00497C20"/>
    <w:rsid w:val="004A33D3"/>
    <w:rsid w:val="004A347B"/>
    <w:rsid w:val="004A6704"/>
    <w:rsid w:val="004A7F0A"/>
    <w:rsid w:val="004B13E6"/>
    <w:rsid w:val="004B1D96"/>
    <w:rsid w:val="004B21D4"/>
    <w:rsid w:val="004B34FA"/>
    <w:rsid w:val="004B43FD"/>
    <w:rsid w:val="004B6329"/>
    <w:rsid w:val="004B7B79"/>
    <w:rsid w:val="004C13E4"/>
    <w:rsid w:val="004C15E4"/>
    <w:rsid w:val="004C3DB8"/>
    <w:rsid w:val="004C68AC"/>
    <w:rsid w:val="004D145B"/>
    <w:rsid w:val="004E4777"/>
    <w:rsid w:val="004E6D53"/>
    <w:rsid w:val="004F0BD6"/>
    <w:rsid w:val="004F2A68"/>
    <w:rsid w:val="004F2EA1"/>
    <w:rsid w:val="004F33DC"/>
    <w:rsid w:val="004F3782"/>
    <w:rsid w:val="004F50A5"/>
    <w:rsid w:val="004F673F"/>
    <w:rsid w:val="004F7F34"/>
    <w:rsid w:val="005003ED"/>
    <w:rsid w:val="00501C39"/>
    <w:rsid w:val="0050250C"/>
    <w:rsid w:val="00503A5B"/>
    <w:rsid w:val="005066D5"/>
    <w:rsid w:val="005112A1"/>
    <w:rsid w:val="0051238A"/>
    <w:rsid w:val="00512629"/>
    <w:rsid w:val="00512B41"/>
    <w:rsid w:val="005179A4"/>
    <w:rsid w:val="00517C64"/>
    <w:rsid w:val="00525A13"/>
    <w:rsid w:val="00525E48"/>
    <w:rsid w:val="00527614"/>
    <w:rsid w:val="00527D51"/>
    <w:rsid w:val="00532BE7"/>
    <w:rsid w:val="00532DFE"/>
    <w:rsid w:val="00536134"/>
    <w:rsid w:val="00536AD7"/>
    <w:rsid w:val="00540BF0"/>
    <w:rsid w:val="00544701"/>
    <w:rsid w:val="00546443"/>
    <w:rsid w:val="0054716C"/>
    <w:rsid w:val="005504E3"/>
    <w:rsid w:val="00550CEB"/>
    <w:rsid w:val="00555711"/>
    <w:rsid w:val="005557ED"/>
    <w:rsid w:val="00563620"/>
    <w:rsid w:val="005731F8"/>
    <w:rsid w:val="00573553"/>
    <w:rsid w:val="00577992"/>
    <w:rsid w:val="005779E6"/>
    <w:rsid w:val="00580278"/>
    <w:rsid w:val="005805A5"/>
    <w:rsid w:val="0058276A"/>
    <w:rsid w:val="0058557A"/>
    <w:rsid w:val="0059120D"/>
    <w:rsid w:val="00591AB6"/>
    <w:rsid w:val="005925DF"/>
    <w:rsid w:val="00596FD9"/>
    <w:rsid w:val="00597E64"/>
    <w:rsid w:val="005A137A"/>
    <w:rsid w:val="005A1926"/>
    <w:rsid w:val="005A2178"/>
    <w:rsid w:val="005A3B10"/>
    <w:rsid w:val="005A664D"/>
    <w:rsid w:val="005A6F7B"/>
    <w:rsid w:val="005A7AD2"/>
    <w:rsid w:val="005B0A2C"/>
    <w:rsid w:val="005B2DCB"/>
    <w:rsid w:val="005B716D"/>
    <w:rsid w:val="005B7F06"/>
    <w:rsid w:val="005C5C74"/>
    <w:rsid w:val="005D147B"/>
    <w:rsid w:val="005D33F4"/>
    <w:rsid w:val="005D4B0F"/>
    <w:rsid w:val="005E2287"/>
    <w:rsid w:val="005E5CA6"/>
    <w:rsid w:val="005F1F04"/>
    <w:rsid w:val="005F2EED"/>
    <w:rsid w:val="005F4677"/>
    <w:rsid w:val="005F50C7"/>
    <w:rsid w:val="005F5A26"/>
    <w:rsid w:val="00601C37"/>
    <w:rsid w:val="00602061"/>
    <w:rsid w:val="006071F0"/>
    <w:rsid w:val="006104AF"/>
    <w:rsid w:val="0061111D"/>
    <w:rsid w:val="006123FA"/>
    <w:rsid w:val="00613BF9"/>
    <w:rsid w:val="00623110"/>
    <w:rsid w:val="00623C83"/>
    <w:rsid w:val="006337EF"/>
    <w:rsid w:val="00634D44"/>
    <w:rsid w:val="006360BA"/>
    <w:rsid w:val="00636C81"/>
    <w:rsid w:val="00640244"/>
    <w:rsid w:val="0064106A"/>
    <w:rsid w:val="006410D6"/>
    <w:rsid w:val="00646C4D"/>
    <w:rsid w:val="0064746A"/>
    <w:rsid w:val="00652394"/>
    <w:rsid w:val="00652BF1"/>
    <w:rsid w:val="006552CC"/>
    <w:rsid w:val="00657CE8"/>
    <w:rsid w:val="00660AD2"/>
    <w:rsid w:val="00662E9E"/>
    <w:rsid w:val="0066319F"/>
    <w:rsid w:val="0066397A"/>
    <w:rsid w:val="00663C0B"/>
    <w:rsid w:val="006662F4"/>
    <w:rsid w:val="00670134"/>
    <w:rsid w:val="0067155F"/>
    <w:rsid w:val="006735C7"/>
    <w:rsid w:val="0067371C"/>
    <w:rsid w:val="006770A5"/>
    <w:rsid w:val="00682E17"/>
    <w:rsid w:val="006861B9"/>
    <w:rsid w:val="0068752A"/>
    <w:rsid w:val="006902DD"/>
    <w:rsid w:val="0069604C"/>
    <w:rsid w:val="006A06B0"/>
    <w:rsid w:val="006A4655"/>
    <w:rsid w:val="006B0CF3"/>
    <w:rsid w:val="006C1058"/>
    <w:rsid w:val="006C603D"/>
    <w:rsid w:val="006C69F4"/>
    <w:rsid w:val="006C726C"/>
    <w:rsid w:val="006C7DEE"/>
    <w:rsid w:val="006D0F27"/>
    <w:rsid w:val="006D4B30"/>
    <w:rsid w:val="006D50DB"/>
    <w:rsid w:val="006D522E"/>
    <w:rsid w:val="006D606B"/>
    <w:rsid w:val="006D6AB9"/>
    <w:rsid w:val="006E0228"/>
    <w:rsid w:val="006E4314"/>
    <w:rsid w:val="006E49D6"/>
    <w:rsid w:val="006E5426"/>
    <w:rsid w:val="006E5BA6"/>
    <w:rsid w:val="006E7EF5"/>
    <w:rsid w:val="006F226C"/>
    <w:rsid w:val="006F42B9"/>
    <w:rsid w:val="006F715A"/>
    <w:rsid w:val="0070235B"/>
    <w:rsid w:val="007038B7"/>
    <w:rsid w:val="00704627"/>
    <w:rsid w:val="00704C1A"/>
    <w:rsid w:val="00707695"/>
    <w:rsid w:val="007119A0"/>
    <w:rsid w:val="00712C72"/>
    <w:rsid w:val="00713751"/>
    <w:rsid w:val="007151B4"/>
    <w:rsid w:val="007161C4"/>
    <w:rsid w:val="00717313"/>
    <w:rsid w:val="007211D5"/>
    <w:rsid w:val="007212FC"/>
    <w:rsid w:val="007224BC"/>
    <w:rsid w:val="00725346"/>
    <w:rsid w:val="007275D7"/>
    <w:rsid w:val="007339D3"/>
    <w:rsid w:val="00735287"/>
    <w:rsid w:val="007420D9"/>
    <w:rsid w:val="0074293D"/>
    <w:rsid w:val="0074385E"/>
    <w:rsid w:val="00744833"/>
    <w:rsid w:val="007448AD"/>
    <w:rsid w:val="007448C5"/>
    <w:rsid w:val="0074496C"/>
    <w:rsid w:val="007525CC"/>
    <w:rsid w:val="00757133"/>
    <w:rsid w:val="0075773B"/>
    <w:rsid w:val="007621F5"/>
    <w:rsid w:val="00762B9D"/>
    <w:rsid w:val="00765B3F"/>
    <w:rsid w:val="007661A2"/>
    <w:rsid w:val="00766420"/>
    <w:rsid w:val="00767838"/>
    <w:rsid w:val="00767C2F"/>
    <w:rsid w:val="00770943"/>
    <w:rsid w:val="00771530"/>
    <w:rsid w:val="00772CA4"/>
    <w:rsid w:val="00776466"/>
    <w:rsid w:val="00784435"/>
    <w:rsid w:val="00786BD4"/>
    <w:rsid w:val="00786E24"/>
    <w:rsid w:val="00790BA2"/>
    <w:rsid w:val="00790BF9"/>
    <w:rsid w:val="007921E9"/>
    <w:rsid w:val="007938D7"/>
    <w:rsid w:val="00794A8D"/>
    <w:rsid w:val="007973F7"/>
    <w:rsid w:val="007A6020"/>
    <w:rsid w:val="007B1088"/>
    <w:rsid w:val="007C0101"/>
    <w:rsid w:val="007C1E3E"/>
    <w:rsid w:val="007C61B5"/>
    <w:rsid w:val="007C686A"/>
    <w:rsid w:val="007D145C"/>
    <w:rsid w:val="007D2435"/>
    <w:rsid w:val="007D359B"/>
    <w:rsid w:val="007D43B2"/>
    <w:rsid w:val="007D6484"/>
    <w:rsid w:val="007E6482"/>
    <w:rsid w:val="007F0533"/>
    <w:rsid w:val="007F1549"/>
    <w:rsid w:val="007F1604"/>
    <w:rsid w:val="007F40F2"/>
    <w:rsid w:val="007F7BC5"/>
    <w:rsid w:val="008002EE"/>
    <w:rsid w:val="00803EB7"/>
    <w:rsid w:val="00805968"/>
    <w:rsid w:val="008063B8"/>
    <w:rsid w:val="00806A17"/>
    <w:rsid w:val="00811DB5"/>
    <w:rsid w:val="00814CD3"/>
    <w:rsid w:val="008157B7"/>
    <w:rsid w:val="0081613E"/>
    <w:rsid w:val="00823353"/>
    <w:rsid w:val="00824E1E"/>
    <w:rsid w:val="00825AE5"/>
    <w:rsid w:val="008279BB"/>
    <w:rsid w:val="00831605"/>
    <w:rsid w:val="00831DD5"/>
    <w:rsid w:val="008322D8"/>
    <w:rsid w:val="00834165"/>
    <w:rsid w:val="00834231"/>
    <w:rsid w:val="008348F3"/>
    <w:rsid w:val="008379A4"/>
    <w:rsid w:val="00837DF6"/>
    <w:rsid w:val="008406A9"/>
    <w:rsid w:val="00840CC7"/>
    <w:rsid w:val="008414A2"/>
    <w:rsid w:val="0084711B"/>
    <w:rsid w:val="00853C4A"/>
    <w:rsid w:val="00854361"/>
    <w:rsid w:val="00856097"/>
    <w:rsid w:val="00856F51"/>
    <w:rsid w:val="008576D1"/>
    <w:rsid w:val="00860EC0"/>
    <w:rsid w:val="008623B7"/>
    <w:rsid w:val="008733D7"/>
    <w:rsid w:val="00874697"/>
    <w:rsid w:val="00875162"/>
    <w:rsid w:val="00877B7F"/>
    <w:rsid w:val="00881155"/>
    <w:rsid w:val="008827CA"/>
    <w:rsid w:val="00883834"/>
    <w:rsid w:val="00884A12"/>
    <w:rsid w:val="0089510D"/>
    <w:rsid w:val="00895C62"/>
    <w:rsid w:val="00895CC0"/>
    <w:rsid w:val="00896D1C"/>
    <w:rsid w:val="0089733A"/>
    <w:rsid w:val="0089790A"/>
    <w:rsid w:val="008A0632"/>
    <w:rsid w:val="008A11A7"/>
    <w:rsid w:val="008A1701"/>
    <w:rsid w:val="008A1CB4"/>
    <w:rsid w:val="008A22E3"/>
    <w:rsid w:val="008A3599"/>
    <w:rsid w:val="008A445E"/>
    <w:rsid w:val="008B10C7"/>
    <w:rsid w:val="008B2D05"/>
    <w:rsid w:val="008B3BD8"/>
    <w:rsid w:val="008B42FB"/>
    <w:rsid w:val="008B43A6"/>
    <w:rsid w:val="008B4533"/>
    <w:rsid w:val="008B52B9"/>
    <w:rsid w:val="008B60FE"/>
    <w:rsid w:val="008B73B0"/>
    <w:rsid w:val="008C077B"/>
    <w:rsid w:val="008C1FAD"/>
    <w:rsid w:val="008C3CEA"/>
    <w:rsid w:val="008C6912"/>
    <w:rsid w:val="008C6FB5"/>
    <w:rsid w:val="008C72F4"/>
    <w:rsid w:val="008D0957"/>
    <w:rsid w:val="008D1225"/>
    <w:rsid w:val="008D35AE"/>
    <w:rsid w:val="008D61FB"/>
    <w:rsid w:val="008D7645"/>
    <w:rsid w:val="008E27F5"/>
    <w:rsid w:val="008E53B6"/>
    <w:rsid w:val="008E7416"/>
    <w:rsid w:val="008F29B1"/>
    <w:rsid w:val="008F6654"/>
    <w:rsid w:val="00900506"/>
    <w:rsid w:val="0090247C"/>
    <w:rsid w:val="00905719"/>
    <w:rsid w:val="00910693"/>
    <w:rsid w:val="009143CE"/>
    <w:rsid w:val="0091446F"/>
    <w:rsid w:val="00916FCD"/>
    <w:rsid w:val="009173EB"/>
    <w:rsid w:val="00920147"/>
    <w:rsid w:val="00920A78"/>
    <w:rsid w:val="009222FE"/>
    <w:rsid w:val="009240E0"/>
    <w:rsid w:val="00926349"/>
    <w:rsid w:val="00927B17"/>
    <w:rsid w:val="0093020C"/>
    <w:rsid w:val="00930890"/>
    <w:rsid w:val="009312F6"/>
    <w:rsid w:val="00932ED0"/>
    <w:rsid w:val="00937963"/>
    <w:rsid w:val="0094229B"/>
    <w:rsid w:val="009428B1"/>
    <w:rsid w:val="00944889"/>
    <w:rsid w:val="00944D20"/>
    <w:rsid w:val="00945A18"/>
    <w:rsid w:val="0094794C"/>
    <w:rsid w:val="00952A12"/>
    <w:rsid w:val="0095333B"/>
    <w:rsid w:val="00954C94"/>
    <w:rsid w:val="00956BA8"/>
    <w:rsid w:val="00960473"/>
    <w:rsid w:val="00963C0A"/>
    <w:rsid w:val="00964B6B"/>
    <w:rsid w:val="009665E9"/>
    <w:rsid w:val="00967528"/>
    <w:rsid w:val="00970DFE"/>
    <w:rsid w:val="00972D0C"/>
    <w:rsid w:val="00976340"/>
    <w:rsid w:val="00976C28"/>
    <w:rsid w:val="00980633"/>
    <w:rsid w:val="009812B9"/>
    <w:rsid w:val="0098628C"/>
    <w:rsid w:val="009869AB"/>
    <w:rsid w:val="0098752A"/>
    <w:rsid w:val="009916AB"/>
    <w:rsid w:val="00996FCE"/>
    <w:rsid w:val="009A0321"/>
    <w:rsid w:val="009A2AD9"/>
    <w:rsid w:val="009A3849"/>
    <w:rsid w:val="009A718A"/>
    <w:rsid w:val="009B5AA8"/>
    <w:rsid w:val="009B6A5F"/>
    <w:rsid w:val="009C115A"/>
    <w:rsid w:val="009C4F2A"/>
    <w:rsid w:val="009C6B78"/>
    <w:rsid w:val="009C7E7A"/>
    <w:rsid w:val="009D0580"/>
    <w:rsid w:val="009D2034"/>
    <w:rsid w:val="009D2568"/>
    <w:rsid w:val="009E0FF0"/>
    <w:rsid w:val="009E35C7"/>
    <w:rsid w:val="009E3863"/>
    <w:rsid w:val="009E5C4D"/>
    <w:rsid w:val="009E70A8"/>
    <w:rsid w:val="009E7480"/>
    <w:rsid w:val="009F1255"/>
    <w:rsid w:val="009F13B0"/>
    <w:rsid w:val="009F1422"/>
    <w:rsid w:val="009F2706"/>
    <w:rsid w:val="00A008E6"/>
    <w:rsid w:val="00A01FAF"/>
    <w:rsid w:val="00A11E4E"/>
    <w:rsid w:val="00A13D7E"/>
    <w:rsid w:val="00A14C01"/>
    <w:rsid w:val="00A20B12"/>
    <w:rsid w:val="00A24E5B"/>
    <w:rsid w:val="00A24E73"/>
    <w:rsid w:val="00A25FA7"/>
    <w:rsid w:val="00A30799"/>
    <w:rsid w:val="00A30865"/>
    <w:rsid w:val="00A31B3F"/>
    <w:rsid w:val="00A34241"/>
    <w:rsid w:val="00A37AED"/>
    <w:rsid w:val="00A4032F"/>
    <w:rsid w:val="00A42434"/>
    <w:rsid w:val="00A439E6"/>
    <w:rsid w:val="00A44FEA"/>
    <w:rsid w:val="00A46147"/>
    <w:rsid w:val="00A508CD"/>
    <w:rsid w:val="00A51489"/>
    <w:rsid w:val="00A55F36"/>
    <w:rsid w:val="00A64A67"/>
    <w:rsid w:val="00A67601"/>
    <w:rsid w:val="00A71C98"/>
    <w:rsid w:val="00A736BA"/>
    <w:rsid w:val="00A80F13"/>
    <w:rsid w:val="00A81BBF"/>
    <w:rsid w:val="00A84B61"/>
    <w:rsid w:val="00A9467A"/>
    <w:rsid w:val="00A97BEF"/>
    <w:rsid w:val="00AA1466"/>
    <w:rsid w:val="00AA44BE"/>
    <w:rsid w:val="00AA6EA5"/>
    <w:rsid w:val="00AA6FDF"/>
    <w:rsid w:val="00AB5C5B"/>
    <w:rsid w:val="00AC3510"/>
    <w:rsid w:val="00AC46C4"/>
    <w:rsid w:val="00AC58DA"/>
    <w:rsid w:val="00AC763A"/>
    <w:rsid w:val="00AD1047"/>
    <w:rsid w:val="00AD12C7"/>
    <w:rsid w:val="00AD2E37"/>
    <w:rsid w:val="00AD6E98"/>
    <w:rsid w:val="00AD7266"/>
    <w:rsid w:val="00AE3D3B"/>
    <w:rsid w:val="00AE72FD"/>
    <w:rsid w:val="00AF0BA6"/>
    <w:rsid w:val="00AF295C"/>
    <w:rsid w:val="00AF3773"/>
    <w:rsid w:val="00AF70E9"/>
    <w:rsid w:val="00AF7234"/>
    <w:rsid w:val="00B01583"/>
    <w:rsid w:val="00B02354"/>
    <w:rsid w:val="00B0507A"/>
    <w:rsid w:val="00B050AD"/>
    <w:rsid w:val="00B07D8E"/>
    <w:rsid w:val="00B108B1"/>
    <w:rsid w:val="00B22247"/>
    <w:rsid w:val="00B22929"/>
    <w:rsid w:val="00B23068"/>
    <w:rsid w:val="00B23189"/>
    <w:rsid w:val="00B259A4"/>
    <w:rsid w:val="00B25FCB"/>
    <w:rsid w:val="00B3219A"/>
    <w:rsid w:val="00B328E8"/>
    <w:rsid w:val="00B32AFA"/>
    <w:rsid w:val="00B33ADC"/>
    <w:rsid w:val="00B3577E"/>
    <w:rsid w:val="00B37039"/>
    <w:rsid w:val="00B37E35"/>
    <w:rsid w:val="00B403CB"/>
    <w:rsid w:val="00B40E4B"/>
    <w:rsid w:val="00B43173"/>
    <w:rsid w:val="00B43DBC"/>
    <w:rsid w:val="00B43E67"/>
    <w:rsid w:val="00B44FEC"/>
    <w:rsid w:val="00B45382"/>
    <w:rsid w:val="00B51614"/>
    <w:rsid w:val="00B51E4F"/>
    <w:rsid w:val="00B55D65"/>
    <w:rsid w:val="00B61E6B"/>
    <w:rsid w:val="00B6452D"/>
    <w:rsid w:val="00B678DF"/>
    <w:rsid w:val="00B70256"/>
    <w:rsid w:val="00B7031D"/>
    <w:rsid w:val="00B70BFE"/>
    <w:rsid w:val="00B71483"/>
    <w:rsid w:val="00B74F26"/>
    <w:rsid w:val="00B76A43"/>
    <w:rsid w:val="00B8043D"/>
    <w:rsid w:val="00B8454C"/>
    <w:rsid w:val="00B906BB"/>
    <w:rsid w:val="00B95F5E"/>
    <w:rsid w:val="00B96DB0"/>
    <w:rsid w:val="00BA0787"/>
    <w:rsid w:val="00BA1002"/>
    <w:rsid w:val="00BA157C"/>
    <w:rsid w:val="00BA3107"/>
    <w:rsid w:val="00BA34A9"/>
    <w:rsid w:val="00BA4381"/>
    <w:rsid w:val="00BA4D09"/>
    <w:rsid w:val="00BA7613"/>
    <w:rsid w:val="00BB1859"/>
    <w:rsid w:val="00BB20FB"/>
    <w:rsid w:val="00BB370A"/>
    <w:rsid w:val="00BB6FD6"/>
    <w:rsid w:val="00BB7492"/>
    <w:rsid w:val="00BC04AE"/>
    <w:rsid w:val="00BC08C9"/>
    <w:rsid w:val="00BC0E6C"/>
    <w:rsid w:val="00BC7785"/>
    <w:rsid w:val="00BC7AF4"/>
    <w:rsid w:val="00BD04C6"/>
    <w:rsid w:val="00BD344F"/>
    <w:rsid w:val="00BD572B"/>
    <w:rsid w:val="00BD67F1"/>
    <w:rsid w:val="00BD78EF"/>
    <w:rsid w:val="00BD7B1A"/>
    <w:rsid w:val="00BE06D1"/>
    <w:rsid w:val="00BE0705"/>
    <w:rsid w:val="00BE11F2"/>
    <w:rsid w:val="00BE3941"/>
    <w:rsid w:val="00BE3B4B"/>
    <w:rsid w:val="00BE4195"/>
    <w:rsid w:val="00BE5C4A"/>
    <w:rsid w:val="00BE5DDF"/>
    <w:rsid w:val="00BE65E7"/>
    <w:rsid w:val="00BE6EA2"/>
    <w:rsid w:val="00BF0447"/>
    <w:rsid w:val="00BF07F8"/>
    <w:rsid w:val="00BF4EC3"/>
    <w:rsid w:val="00BF56C2"/>
    <w:rsid w:val="00BF6A03"/>
    <w:rsid w:val="00C02C03"/>
    <w:rsid w:val="00C04EC6"/>
    <w:rsid w:val="00C0528F"/>
    <w:rsid w:val="00C10A4A"/>
    <w:rsid w:val="00C11B78"/>
    <w:rsid w:val="00C12AD1"/>
    <w:rsid w:val="00C12E59"/>
    <w:rsid w:val="00C12E74"/>
    <w:rsid w:val="00C1509A"/>
    <w:rsid w:val="00C166CC"/>
    <w:rsid w:val="00C178C6"/>
    <w:rsid w:val="00C23DA9"/>
    <w:rsid w:val="00C24F31"/>
    <w:rsid w:val="00C26965"/>
    <w:rsid w:val="00C272BC"/>
    <w:rsid w:val="00C279DF"/>
    <w:rsid w:val="00C30D80"/>
    <w:rsid w:val="00C331D5"/>
    <w:rsid w:val="00C332CC"/>
    <w:rsid w:val="00C37ED3"/>
    <w:rsid w:val="00C4133C"/>
    <w:rsid w:val="00C44E1E"/>
    <w:rsid w:val="00C4566B"/>
    <w:rsid w:val="00C45A89"/>
    <w:rsid w:val="00C47E12"/>
    <w:rsid w:val="00C5125C"/>
    <w:rsid w:val="00C5173C"/>
    <w:rsid w:val="00C542F2"/>
    <w:rsid w:val="00C56665"/>
    <w:rsid w:val="00C6473C"/>
    <w:rsid w:val="00C66270"/>
    <w:rsid w:val="00C6723D"/>
    <w:rsid w:val="00C71A4B"/>
    <w:rsid w:val="00C72BAC"/>
    <w:rsid w:val="00C74D84"/>
    <w:rsid w:val="00C751F3"/>
    <w:rsid w:val="00C76B82"/>
    <w:rsid w:val="00C7793F"/>
    <w:rsid w:val="00C846F8"/>
    <w:rsid w:val="00C85252"/>
    <w:rsid w:val="00C856B4"/>
    <w:rsid w:val="00C86F17"/>
    <w:rsid w:val="00C900CB"/>
    <w:rsid w:val="00C91E33"/>
    <w:rsid w:val="00C95989"/>
    <w:rsid w:val="00C9763F"/>
    <w:rsid w:val="00CA05F0"/>
    <w:rsid w:val="00CA0C94"/>
    <w:rsid w:val="00CB1A31"/>
    <w:rsid w:val="00CB33D5"/>
    <w:rsid w:val="00CC1059"/>
    <w:rsid w:val="00CC16AC"/>
    <w:rsid w:val="00CC1A2A"/>
    <w:rsid w:val="00CC3C1C"/>
    <w:rsid w:val="00CC4187"/>
    <w:rsid w:val="00CC420D"/>
    <w:rsid w:val="00CC5B98"/>
    <w:rsid w:val="00CE2DB8"/>
    <w:rsid w:val="00CE43AD"/>
    <w:rsid w:val="00CF2762"/>
    <w:rsid w:val="00CF29C5"/>
    <w:rsid w:val="00CF2A17"/>
    <w:rsid w:val="00CF42AA"/>
    <w:rsid w:val="00D00E51"/>
    <w:rsid w:val="00D01A9F"/>
    <w:rsid w:val="00D0344E"/>
    <w:rsid w:val="00D03AB7"/>
    <w:rsid w:val="00D06176"/>
    <w:rsid w:val="00D10346"/>
    <w:rsid w:val="00D1059C"/>
    <w:rsid w:val="00D11920"/>
    <w:rsid w:val="00D12661"/>
    <w:rsid w:val="00D135A6"/>
    <w:rsid w:val="00D13A02"/>
    <w:rsid w:val="00D144EE"/>
    <w:rsid w:val="00D209C2"/>
    <w:rsid w:val="00D2235C"/>
    <w:rsid w:val="00D22869"/>
    <w:rsid w:val="00D23940"/>
    <w:rsid w:val="00D24DB0"/>
    <w:rsid w:val="00D3448B"/>
    <w:rsid w:val="00D35558"/>
    <w:rsid w:val="00D41447"/>
    <w:rsid w:val="00D42617"/>
    <w:rsid w:val="00D44D18"/>
    <w:rsid w:val="00D557D3"/>
    <w:rsid w:val="00D626A3"/>
    <w:rsid w:val="00D6548E"/>
    <w:rsid w:val="00D74AE2"/>
    <w:rsid w:val="00D85330"/>
    <w:rsid w:val="00D86A8C"/>
    <w:rsid w:val="00D9092E"/>
    <w:rsid w:val="00D92679"/>
    <w:rsid w:val="00D929CD"/>
    <w:rsid w:val="00D96BD4"/>
    <w:rsid w:val="00D97E29"/>
    <w:rsid w:val="00D97ED8"/>
    <w:rsid w:val="00D97F8D"/>
    <w:rsid w:val="00D97FB5"/>
    <w:rsid w:val="00DA0F10"/>
    <w:rsid w:val="00DA229D"/>
    <w:rsid w:val="00DA4E91"/>
    <w:rsid w:val="00DA6A5E"/>
    <w:rsid w:val="00DA7213"/>
    <w:rsid w:val="00DB0510"/>
    <w:rsid w:val="00DB1E52"/>
    <w:rsid w:val="00DC67C5"/>
    <w:rsid w:val="00DC6D8A"/>
    <w:rsid w:val="00DD1DB2"/>
    <w:rsid w:val="00DD26E8"/>
    <w:rsid w:val="00DD40AE"/>
    <w:rsid w:val="00DD48F7"/>
    <w:rsid w:val="00DD64E2"/>
    <w:rsid w:val="00DE1F7E"/>
    <w:rsid w:val="00DE30AD"/>
    <w:rsid w:val="00DE4117"/>
    <w:rsid w:val="00DE56A1"/>
    <w:rsid w:val="00DF04E2"/>
    <w:rsid w:val="00DF2418"/>
    <w:rsid w:val="00DF3B3C"/>
    <w:rsid w:val="00DF64DF"/>
    <w:rsid w:val="00DF6FE1"/>
    <w:rsid w:val="00E02618"/>
    <w:rsid w:val="00E0457F"/>
    <w:rsid w:val="00E065E5"/>
    <w:rsid w:val="00E07417"/>
    <w:rsid w:val="00E12AEC"/>
    <w:rsid w:val="00E130F7"/>
    <w:rsid w:val="00E13B91"/>
    <w:rsid w:val="00E156F8"/>
    <w:rsid w:val="00E163C4"/>
    <w:rsid w:val="00E169B0"/>
    <w:rsid w:val="00E20849"/>
    <w:rsid w:val="00E21145"/>
    <w:rsid w:val="00E22513"/>
    <w:rsid w:val="00E22646"/>
    <w:rsid w:val="00E37196"/>
    <w:rsid w:val="00E413D6"/>
    <w:rsid w:val="00E41FE0"/>
    <w:rsid w:val="00E424E2"/>
    <w:rsid w:val="00E4463B"/>
    <w:rsid w:val="00E44D29"/>
    <w:rsid w:val="00E501C4"/>
    <w:rsid w:val="00E511AB"/>
    <w:rsid w:val="00E51D44"/>
    <w:rsid w:val="00E51D77"/>
    <w:rsid w:val="00E51DAD"/>
    <w:rsid w:val="00E52203"/>
    <w:rsid w:val="00E53C48"/>
    <w:rsid w:val="00E54EA1"/>
    <w:rsid w:val="00E56395"/>
    <w:rsid w:val="00E56B3B"/>
    <w:rsid w:val="00E6304D"/>
    <w:rsid w:val="00E6760D"/>
    <w:rsid w:val="00E7108C"/>
    <w:rsid w:val="00E714D1"/>
    <w:rsid w:val="00E72D49"/>
    <w:rsid w:val="00E73FB8"/>
    <w:rsid w:val="00E747BA"/>
    <w:rsid w:val="00E7521E"/>
    <w:rsid w:val="00E755F7"/>
    <w:rsid w:val="00E7572F"/>
    <w:rsid w:val="00E777A0"/>
    <w:rsid w:val="00E813B5"/>
    <w:rsid w:val="00E8446B"/>
    <w:rsid w:val="00E85493"/>
    <w:rsid w:val="00E8656B"/>
    <w:rsid w:val="00E907EA"/>
    <w:rsid w:val="00E90BCE"/>
    <w:rsid w:val="00E90FF5"/>
    <w:rsid w:val="00E94251"/>
    <w:rsid w:val="00E95366"/>
    <w:rsid w:val="00E97BFD"/>
    <w:rsid w:val="00EA0124"/>
    <w:rsid w:val="00EA2692"/>
    <w:rsid w:val="00EA4CEE"/>
    <w:rsid w:val="00EA68B6"/>
    <w:rsid w:val="00EB2ACF"/>
    <w:rsid w:val="00EB315A"/>
    <w:rsid w:val="00EB33BF"/>
    <w:rsid w:val="00EC3E86"/>
    <w:rsid w:val="00EC4884"/>
    <w:rsid w:val="00EC6764"/>
    <w:rsid w:val="00ED17A6"/>
    <w:rsid w:val="00ED20C6"/>
    <w:rsid w:val="00ED285B"/>
    <w:rsid w:val="00ED51D0"/>
    <w:rsid w:val="00EE2A88"/>
    <w:rsid w:val="00EE2E7E"/>
    <w:rsid w:val="00EE3462"/>
    <w:rsid w:val="00EE3645"/>
    <w:rsid w:val="00EE3A1E"/>
    <w:rsid w:val="00EE4382"/>
    <w:rsid w:val="00EE7C54"/>
    <w:rsid w:val="00EF21A4"/>
    <w:rsid w:val="00EF3BE7"/>
    <w:rsid w:val="00EF5F85"/>
    <w:rsid w:val="00F0011F"/>
    <w:rsid w:val="00F03875"/>
    <w:rsid w:val="00F04E25"/>
    <w:rsid w:val="00F05CE8"/>
    <w:rsid w:val="00F05FBF"/>
    <w:rsid w:val="00F111E6"/>
    <w:rsid w:val="00F11ABA"/>
    <w:rsid w:val="00F129B0"/>
    <w:rsid w:val="00F14618"/>
    <w:rsid w:val="00F24A86"/>
    <w:rsid w:val="00F250C0"/>
    <w:rsid w:val="00F26599"/>
    <w:rsid w:val="00F30521"/>
    <w:rsid w:val="00F3063C"/>
    <w:rsid w:val="00F33DFD"/>
    <w:rsid w:val="00F4098E"/>
    <w:rsid w:val="00F449E9"/>
    <w:rsid w:val="00F458D0"/>
    <w:rsid w:val="00F46E73"/>
    <w:rsid w:val="00F54F55"/>
    <w:rsid w:val="00F579C9"/>
    <w:rsid w:val="00F60871"/>
    <w:rsid w:val="00F63B31"/>
    <w:rsid w:val="00F65A19"/>
    <w:rsid w:val="00F664C9"/>
    <w:rsid w:val="00F71EF6"/>
    <w:rsid w:val="00F73062"/>
    <w:rsid w:val="00F731B4"/>
    <w:rsid w:val="00F83DC7"/>
    <w:rsid w:val="00F9491A"/>
    <w:rsid w:val="00F9748B"/>
    <w:rsid w:val="00FA0D26"/>
    <w:rsid w:val="00FA1245"/>
    <w:rsid w:val="00FA2CCE"/>
    <w:rsid w:val="00FA5169"/>
    <w:rsid w:val="00FA59E9"/>
    <w:rsid w:val="00FA700F"/>
    <w:rsid w:val="00FA71EF"/>
    <w:rsid w:val="00FA7CFF"/>
    <w:rsid w:val="00FB2164"/>
    <w:rsid w:val="00FB4F6D"/>
    <w:rsid w:val="00FC2E3D"/>
    <w:rsid w:val="00FC3FDF"/>
    <w:rsid w:val="00FC4DC7"/>
    <w:rsid w:val="00FC78D2"/>
    <w:rsid w:val="00FD1E46"/>
    <w:rsid w:val="00FD3BD8"/>
    <w:rsid w:val="00FD5E3B"/>
    <w:rsid w:val="00FD60B2"/>
    <w:rsid w:val="00FE359A"/>
    <w:rsid w:val="00FE38CF"/>
    <w:rsid w:val="00FE3B8C"/>
    <w:rsid w:val="00FE55CE"/>
    <w:rsid w:val="00FF33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63221B"/>
  <w15:docId w15:val="{1AE4E9D6-96E2-464F-AECB-E135A7607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457"/>
    <w:pPr>
      <w:spacing w:after="0" w:line="240" w:lineRule="auto"/>
    </w:pPr>
  </w:style>
  <w:style w:type="paragraph" w:styleId="Heading1">
    <w:name w:val="heading 1"/>
    <w:basedOn w:val="Normal"/>
    <w:next w:val="Normal"/>
    <w:link w:val="Heading1Char"/>
    <w:autoRedefine/>
    <w:qFormat/>
    <w:rsid w:val="00725346"/>
    <w:pPr>
      <w:keepNext/>
      <w:spacing w:before="120" w:line="480" w:lineRule="auto"/>
      <w:jc w:val="center"/>
      <w:outlineLvl w:val="0"/>
    </w:pPr>
    <w:rPr>
      <w:rFonts w:cs="Arial"/>
      <w:bCs/>
      <w:caps/>
      <w:kern w:val="32"/>
    </w:rPr>
  </w:style>
  <w:style w:type="paragraph" w:styleId="Heading2">
    <w:name w:val="heading 2"/>
    <w:basedOn w:val="Heading1"/>
    <w:next w:val="Normal"/>
    <w:link w:val="Heading2Char"/>
    <w:uiPriority w:val="9"/>
    <w:unhideWhenUsed/>
    <w:qFormat/>
    <w:rsid w:val="008B52B9"/>
    <w:pPr>
      <w:outlineLvl w:val="1"/>
    </w:pPr>
  </w:style>
  <w:style w:type="paragraph" w:styleId="Heading3">
    <w:name w:val="heading 3"/>
    <w:basedOn w:val="Normal"/>
    <w:next w:val="Normal"/>
    <w:link w:val="Heading3Char"/>
    <w:uiPriority w:val="9"/>
    <w:unhideWhenUsed/>
    <w:qFormat/>
    <w:rsid w:val="00CF29C5"/>
    <w:pPr>
      <w:keepNext/>
      <w:keepLines/>
      <w:spacing w:before="40"/>
      <w:outlineLvl w:val="2"/>
    </w:pPr>
    <w:rPr>
      <w:rFonts w:eastAsiaTheme="majorEastAsia" w:cstheme="majorBidi"/>
      <w:color w:val="000000" w:themeColor="text1"/>
    </w:rPr>
  </w:style>
  <w:style w:type="paragraph" w:styleId="Heading4">
    <w:name w:val="heading 4"/>
    <w:basedOn w:val="Normal"/>
    <w:next w:val="Normal"/>
    <w:link w:val="Heading4Char"/>
    <w:uiPriority w:val="9"/>
    <w:unhideWhenUsed/>
    <w:qFormat/>
    <w:rsid w:val="00C95989"/>
    <w:pPr>
      <w:keepNext/>
      <w:keepLines/>
      <w:spacing w:before="40"/>
      <w:outlineLvl w:val="3"/>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25346"/>
    <w:rPr>
      <w:rFonts w:ascii="Times New Roman" w:eastAsia="Times New Roman" w:hAnsi="Times New Roman" w:cs="Arial"/>
      <w:bCs/>
      <w:caps/>
      <w:kern w:val="32"/>
      <w:sz w:val="24"/>
      <w:szCs w:val="24"/>
    </w:rPr>
  </w:style>
  <w:style w:type="paragraph" w:styleId="Title">
    <w:name w:val="Title"/>
    <w:basedOn w:val="Normal"/>
    <w:next w:val="Normal"/>
    <w:link w:val="TitleChar"/>
    <w:uiPriority w:val="10"/>
    <w:qFormat/>
    <w:rsid w:val="00C272B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jc w:val="center"/>
    </w:pPr>
    <w:rPr>
      <w:sz w:val="22"/>
    </w:rPr>
  </w:style>
  <w:style w:type="character" w:customStyle="1" w:styleId="TitleChar">
    <w:name w:val="Title Char"/>
    <w:basedOn w:val="DefaultParagraphFont"/>
    <w:link w:val="Title"/>
    <w:uiPriority w:val="10"/>
    <w:rsid w:val="00C272BC"/>
    <w:rPr>
      <w:rFonts w:ascii="Times New Roman" w:eastAsia="Times New Roman" w:hAnsi="Times New Roman" w:cs="Times New Roman"/>
      <w:kern w:val="0"/>
      <w:szCs w:val="24"/>
    </w:rPr>
  </w:style>
  <w:style w:type="character" w:styleId="Emphasis">
    <w:name w:val="Emphasis"/>
    <w:basedOn w:val="DefaultParagraphFont"/>
    <w:uiPriority w:val="20"/>
    <w:qFormat/>
    <w:rsid w:val="00C272BC"/>
    <w:rPr>
      <w:rFonts w:ascii="Times New Roman" w:hAnsi="Times New Roman"/>
      <w:b w:val="0"/>
      <w:i w:val="0"/>
      <w:iCs/>
      <w:caps/>
      <w:smallCaps w:val="0"/>
      <w:color w:val="auto"/>
      <w:sz w:val="22"/>
    </w:rPr>
  </w:style>
  <w:style w:type="character" w:customStyle="1" w:styleId="Heading2Char">
    <w:name w:val="Heading 2 Char"/>
    <w:basedOn w:val="DefaultParagraphFont"/>
    <w:link w:val="Heading2"/>
    <w:uiPriority w:val="9"/>
    <w:rsid w:val="008B52B9"/>
    <w:rPr>
      <w:rFonts w:ascii="Times New Roman" w:eastAsia="Times New Roman" w:hAnsi="Times New Roman" w:cs="Arial"/>
      <w:b/>
      <w:caps/>
      <w:kern w:val="32"/>
      <w:sz w:val="24"/>
      <w:szCs w:val="24"/>
    </w:rPr>
  </w:style>
  <w:style w:type="character" w:customStyle="1" w:styleId="Heading3Char">
    <w:name w:val="Heading 3 Char"/>
    <w:basedOn w:val="DefaultParagraphFont"/>
    <w:link w:val="Heading3"/>
    <w:uiPriority w:val="9"/>
    <w:rsid w:val="00CF29C5"/>
    <w:rPr>
      <w:rFonts w:ascii="Times New Roman" w:eastAsiaTheme="majorEastAsia" w:hAnsi="Times New Roman" w:cstheme="majorBidi"/>
      <w:color w:val="000000" w:themeColor="text1"/>
      <w:kern w:val="0"/>
      <w:sz w:val="24"/>
      <w:szCs w:val="24"/>
    </w:rPr>
  </w:style>
  <w:style w:type="paragraph" w:styleId="Header">
    <w:name w:val="header"/>
    <w:basedOn w:val="Normal"/>
    <w:link w:val="HeaderChar"/>
    <w:uiPriority w:val="99"/>
    <w:rsid w:val="00C272BC"/>
    <w:pPr>
      <w:tabs>
        <w:tab w:val="center" w:pos="4320"/>
        <w:tab w:val="right" w:pos="8640"/>
      </w:tabs>
    </w:pPr>
  </w:style>
  <w:style w:type="character" w:customStyle="1" w:styleId="HeaderChar">
    <w:name w:val="Header Char"/>
    <w:basedOn w:val="DefaultParagraphFont"/>
    <w:link w:val="Header"/>
    <w:uiPriority w:val="99"/>
    <w:rsid w:val="00C272BC"/>
    <w:rPr>
      <w:rFonts w:ascii="Times New Roman" w:eastAsia="Times New Roman" w:hAnsi="Times New Roman" w:cs="Times New Roman"/>
      <w:kern w:val="0"/>
      <w:sz w:val="24"/>
      <w:szCs w:val="24"/>
    </w:rPr>
  </w:style>
  <w:style w:type="character" w:styleId="PageNumber">
    <w:name w:val="page number"/>
    <w:basedOn w:val="DefaultParagraphFont"/>
    <w:semiHidden/>
    <w:rsid w:val="00C272BC"/>
  </w:style>
  <w:style w:type="character" w:styleId="Hyperlink">
    <w:name w:val="Hyperlink"/>
    <w:basedOn w:val="DefaultParagraphFont"/>
    <w:uiPriority w:val="99"/>
    <w:rsid w:val="00C272BC"/>
    <w:rPr>
      <w:color w:val="0000FF"/>
      <w:u w:val="single"/>
    </w:rPr>
  </w:style>
  <w:style w:type="paragraph" w:styleId="Footer">
    <w:name w:val="footer"/>
    <w:basedOn w:val="Normal"/>
    <w:link w:val="FooterChar"/>
    <w:uiPriority w:val="99"/>
    <w:rsid w:val="00C272BC"/>
    <w:pPr>
      <w:tabs>
        <w:tab w:val="center" w:pos="4320"/>
        <w:tab w:val="right" w:pos="8640"/>
      </w:tabs>
    </w:pPr>
  </w:style>
  <w:style w:type="character" w:customStyle="1" w:styleId="FooterChar">
    <w:name w:val="Footer Char"/>
    <w:basedOn w:val="DefaultParagraphFont"/>
    <w:link w:val="Footer"/>
    <w:uiPriority w:val="99"/>
    <w:rsid w:val="00C272BC"/>
    <w:rPr>
      <w:rFonts w:ascii="Times New Roman" w:eastAsia="Times New Roman" w:hAnsi="Times New Roman" w:cs="Times New Roman"/>
      <w:kern w:val="0"/>
      <w:sz w:val="24"/>
      <w:szCs w:val="24"/>
    </w:rPr>
  </w:style>
  <w:style w:type="paragraph" w:styleId="ListParagraph">
    <w:name w:val="List Paragraph"/>
    <w:basedOn w:val="Normal"/>
    <w:uiPriority w:val="34"/>
    <w:qFormat/>
    <w:rsid w:val="00C272BC"/>
    <w:pPr>
      <w:ind w:left="720"/>
      <w:contextualSpacing/>
    </w:pPr>
  </w:style>
  <w:style w:type="paragraph" w:styleId="BodyText">
    <w:name w:val="Body Text"/>
    <w:basedOn w:val="Normal"/>
    <w:link w:val="BodyTextChar"/>
    <w:uiPriority w:val="1"/>
    <w:qFormat/>
    <w:rsid w:val="00C30D80"/>
    <w:pPr>
      <w:widowControl w:val="0"/>
      <w:autoSpaceDE w:val="0"/>
      <w:autoSpaceDN w:val="0"/>
    </w:pPr>
  </w:style>
  <w:style w:type="character" w:customStyle="1" w:styleId="BodyTextChar">
    <w:name w:val="Body Text Char"/>
    <w:basedOn w:val="DefaultParagraphFont"/>
    <w:link w:val="BodyText"/>
    <w:uiPriority w:val="1"/>
    <w:rsid w:val="00C30D80"/>
    <w:rPr>
      <w:rFonts w:ascii="Times New Roman" w:eastAsia="Times New Roman" w:hAnsi="Times New Roman" w:cs="Times New Roman"/>
      <w:kern w:val="0"/>
      <w:sz w:val="24"/>
      <w:szCs w:val="24"/>
    </w:rPr>
  </w:style>
  <w:style w:type="character" w:styleId="UnresolvedMention">
    <w:name w:val="Unresolved Mention"/>
    <w:basedOn w:val="DefaultParagraphFont"/>
    <w:uiPriority w:val="99"/>
    <w:semiHidden/>
    <w:unhideWhenUsed/>
    <w:rsid w:val="00707695"/>
    <w:rPr>
      <w:color w:val="605E5C"/>
      <w:shd w:val="clear" w:color="auto" w:fill="E1DFDD"/>
    </w:rPr>
  </w:style>
  <w:style w:type="paragraph" w:styleId="TOCHeading">
    <w:name w:val="TOC Heading"/>
    <w:basedOn w:val="Heading1"/>
    <w:next w:val="Normal"/>
    <w:uiPriority w:val="39"/>
    <w:unhideWhenUsed/>
    <w:qFormat/>
    <w:rsid w:val="006E0228"/>
    <w:pPr>
      <w:keepLines/>
      <w:spacing w:before="240" w:line="259" w:lineRule="auto"/>
      <w:jc w:val="left"/>
      <w:outlineLvl w:val="9"/>
    </w:pPr>
    <w:rPr>
      <w:rFonts w:asciiTheme="majorHAnsi" w:eastAsiaTheme="majorEastAsia" w:hAnsiTheme="majorHAnsi" w:cstheme="majorBidi"/>
      <w:bCs w:val="0"/>
      <w:caps w:val="0"/>
      <w:color w:val="2F5496" w:themeColor="accent1" w:themeShade="BF"/>
      <w:kern w:val="0"/>
      <w:sz w:val="32"/>
      <w:szCs w:val="32"/>
    </w:rPr>
  </w:style>
  <w:style w:type="paragraph" w:styleId="TOC2">
    <w:name w:val="toc 2"/>
    <w:basedOn w:val="Normal"/>
    <w:next w:val="Normal"/>
    <w:autoRedefine/>
    <w:uiPriority w:val="39"/>
    <w:unhideWhenUsed/>
    <w:rsid w:val="00A4032F"/>
    <w:pPr>
      <w:ind w:left="240"/>
    </w:pPr>
    <w:rPr>
      <w:rFonts w:asciiTheme="minorHAnsi" w:hAnsiTheme="minorHAnsi" w:cstheme="minorHAnsi"/>
      <w:smallCaps/>
      <w:sz w:val="20"/>
      <w:szCs w:val="20"/>
    </w:rPr>
  </w:style>
  <w:style w:type="paragraph" w:styleId="TOC1">
    <w:name w:val="toc 1"/>
    <w:basedOn w:val="Normal"/>
    <w:next w:val="Normal"/>
    <w:autoRedefine/>
    <w:uiPriority w:val="39"/>
    <w:unhideWhenUsed/>
    <w:rsid w:val="0068752A"/>
    <w:pPr>
      <w:tabs>
        <w:tab w:val="left" w:pos="480"/>
        <w:tab w:val="right" w:leader="dot" w:pos="8630"/>
      </w:tabs>
      <w:spacing w:before="120" w:after="120" w:line="480" w:lineRule="auto"/>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6E0228"/>
    <w:pPr>
      <w:ind w:left="480"/>
    </w:pPr>
    <w:rPr>
      <w:rFonts w:asciiTheme="minorHAnsi" w:hAnsiTheme="minorHAnsi" w:cstheme="minorHAnsi"/>
      <w:i/>
      <w:iCs/>
      <w:sz w:val="20"/>
      <w:szCs w:val="20"/>
    </w:rPr>
  </w:style>
  <w:style w:type="paragraph" w:styleId="Caption">
    <w:name w:val="caption"/>
    <w:basedOn w:val="Normal"/>
    <w:next w:val="Normal"/>
    <w:uiPriority w:val="35"/>
    <w:unhideWhenUsed/>
    <w:qFormat/>
    <w:rsid w:val="00DA229D"/>
    <w:pPr>
      <w:spacing w:after="200"/>
    </w:pPr>
    <w:rPr>
      <w:i/>
      <w:iCs/>
      <w:color w:val="44546A" w:themeColor="text2"/>
      <w:sz w:val="18"/>
      <w:szCs w:val="18"/>
    </w:rPr>
  </w:style>
  <w:style w:type="paragraph" w:styleId="TableofFigures">
    <w:name w:val="table of figures"/>
    <w:basedOn w:val="Normal"/>
    <w:next w:val="Normal"/>
    <w:uiPriority w:val="99"/>
    <w:unhideWhenUsed/>
    <w:rsid w:val="00B44FEC"/>
  </w:style>
  <w:style w:type="character" w:customStyle="1" w:styleId="Heading4Char">
    <w:name w:val="Heading 4 Char"/>
    <w:basedOn w:val="DefaultParagraphFont"/>
    <w:link w:val="Heading4"/>
    <w:uiPriority w:val="9"/>
    <w:rsid w:val="00C95989"/>
    <w:rPr>
      <w:rFonts w:ascii="Times New Roman" w:eastAsiaTheme="majorEastAsia" w:hAnsi="Times New Roman" w:cstheme="majorBidi"/>
      <w:i/>
      <w:iCs/>
      <w:color w:val="000000" w:themeColor="text1"/>
      <w:kern w:val="0"/>
      <w:sz w:val="24"/>
      <w:szCs w:val="24"/>
    </w:rPr>
  </w:style>
  <w:style w:type="paragraph" w:styleId="TOC4">
    <w:name w:val="toc 4"/>
    <w:basedOn w:val="Normal"/>
    <w:next w:val="Normal"/>
    <w:autoRedefine/>
    <w:uiPriority w:val="39"/>
    <w:unhideWhenUsed/>
    <w:rsid w:val="0094229B"/>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94229B"/>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94229B"/>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94229B"/>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94229B"/>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94229B"/>
    <w:pPr>
      <w:ind w:left="1920"/>
    </w:pPr>
    <w:rPr>
      <w:rFonts w:asciiTheme="minorHAnsi" w:hAnsiTheme="minorHAnsi" w:cstheme="minorHAnsi"/>
      <w:sz w:val="18"/>
      <w:szCs w:val="18"/>
    </w:rPr>
  </w:style>
  <w:style w:type="character" w:customStyle="1" w:styleId="apple-converted-space">
    <w:name w:val="apple-converted-space"/>
    <w:basedOn w:val="DefaultParagraphFont"/>
    <w:rsid w:val="00B45382"/>
  </w:style>
  <w:style w:type="table" w:styleId="TableGrid">
    <w:name w:val="Table Grid"/>
    <w:basedOn w:val="TableNormal"/>
    <w:uiPriority w:val="39"/>
    <w:rsid w:val="00E51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131DD"/>
    <w:pPr>
      <w:spacing w:before="100" w:beforeAutospacing="1" w:after="100" w:afterAutospacing="1"/>
    </w:pPr>
    <w:rPr>
      <w14:ligatures w14:val="none"/>
    </w:rPr>
  </w:style>
  <w:style w:type="character" w:customStyle="1" w:styleId="url">
    <w:name w:val="url"/>
    <w:basedOn w:val="DefaultParagraphFont"/>
    <w:rsid w:val="003131DD"/>
  </w:style>
  <w:style w:type="character" w:styleId="CommentReference">
    <w:name w:val="annotation reference"/>
    <w:basedOn w:val="DefaultParagraphFont"/>
    <w:uiPriority w:val="99"/>
    <w:semiHidden/>
    <w:unhideWhenUsed/>
    <w:rsid w:val="005504E3"/>
    <w:rPr>
      <w:sz w:val="16"/>
      <w:szCs w:val="16"/>
    </w:rPr>
  </w:style>
  <w:style w:type="paragraph" w:styleId="CommentText">
    <w:name w:val="annotation text"/>
    <w:basedOn w:val="Normal"/>
    <w:link w:val="CommentTextChar"/>
    <w:uiPriority w:val="99"/>
    <w:semiHidden/>
    <w:unhideWhenUsed/>
    <w:rsid w:val="005504E3"/>
    <w:rPr>
      <w:sz w:val="20"/>
      <w:szCs w:val="20"/>
    </w:rPr>
  </w:style>
  <w:style w:type="character" w:customStyle="1" w:styleId="CommentTextChar">
    <w:name w:val="Comment Text Char"/>
    <w:basedOn w:val="DefaultParagraphFont"/>
    <w:link w:val="CommentText"/>
    <w:uiPriority w:val="99"/>
    <w:semiHidden/>
    <w:rsid w:val="005504E3"/>
    <w:rPr>
      <w:rFonts w:ascii="Times New Roman" w:eastAsia="Times New Roman" w:hAnsi="Times New Roman" w:cs="Times New Roman"/>
      <w:kern w:val="0"/>
      <w:sz w:val="20"/>
      <w:szCs w:val="20"/>
    </w:rPr>
  </w:style>
  <w:style w:type="paragraph" w:styleId="CommentSubject">
    <w:name w:val="annotation subject"/>
    <w:basedOn w:val="CommentText"/>
    <w:next w:val="CommentText"/>
    <w:link w:val="CommentSubjectChar"/>
    <w:uiPriority w:val="99"/>
    <w:semiHidden/>
    <w:unhideWhenUsed/>
    <w:rsid w:val="00182457"/>
    <w:rPr>
      <w:b/>
      <w:bCs/>
    </w:rPr>
  </w:style>
  <w:style w:type="character" w:customStyle="1" w:styleId="CommentSubjectChar">
    <w:name w:val="Comment Subject Char"/>
    <w:basedOn w:val="CommentTextChar"/>
    <w:link w:val="CommentSubject"/>
    <w:uiPriority w:val="99"/>
    <w:semiHidden/>
    <w:rsid w:val="00182457"/>
    <w:rPr>
      <w:rFonts w:ascii="Times New Roman" w:eastAsia="Times New Roman" w:hAnsi="Times New Roman" w:cs="Times New Roman"/>
      <w:b/>
      <w:bCs/>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5323">
      <w:bodyDiv w:val="1"/>
      <w:marLeft w:val="0"/>
      <w:marRight w:val="0"/>
      <w:marTop w:val="0"/>
      <w:marBottom w:val="0"/>
      <w:divBdr>
        <w:top w:val="none" w:sz="0" w:space="0" w:color="auto"/>
        <w:left w:val="none" w:sz="0" w:space="0" w:color="auto"/>
        <w:bottom w:val="none" w:sz="0" w:space="0" w:color="auto"/>
        <w:right w:val="none" w:sz="0" w:space="0" w:color="auto"/>
      </w:divBdr>
    </w:div>
    <w:div w:id="31850608">
      <w:bodyDiv w:val="1"/>
      <w:marLeft w:val="0"/>
      <w:marRight w:val="0"/>
      <w:marTop w:val="0"/>
      <w:marBottom w:val="0"/>
      <w:divBdr>
        <w:top w:val="none" w:sz="0" w:space="0" w:color="auto"/>
        <w:left w:val="none" w:sz="0" w:space="0" w:color="auto"/>
        <w:bottom w:val="none" w:sz="0" w:space="0" w:color="auto"/>
        <w:right w:val="none" w:sz="0" w:space="0" w:color="auto"/>
      </w:divBdr>
    </w:div>
    <w:div w:id="40329356">
      <w:bodyDiv w:val="1"/>
      <w:marLeft w:val="0"/>
      <w:marRight w:val="0"/>
      <w:marTop w:val="0"/>
      <w:marBottom w:val="0"/>
      <w:divBdr>
        <w:top w:val="none" w:sz="0" w:space="0" w:color="auto"/>
        <w:left w:val="none" w:sz="0" w:space="0" w:color="auto"/>
        <w:bottom w:val="none" w:sz="0" w:space="0" w:color="auto"/>
        <w:right w:val="none" w:sz="0" w:space="0" w:color="auto"/>
      </w:divBdr>
      <w:divsChild>
        <w:div w:id="1265697515">
          <w:marLeft w:val="-720"/>
          <w:marRight w:val="0"/>
          <w:marTop w:val="0"/>
          <w:marBottom w:val="0"/>
          <w:divBdr>
            <w:top w:val="none" w:sz="0" w:space="0" w:color="auto"/>
            <w:left w:val="none" w:sz="0" w:space="0" w:color="auto"/>
            <w:bottom w:val="none" w:sz="0" w:space="0" w:color="auto"/>
            <w:right w:val="none" w:sz="0" w:space="0" w:color="auto"/>
          </w:divBdr>
        </w:div>
      </w:divsChild>
    </w:div>
    <w:div w:id="58599089">
      <w:bodyDiv w:val="1"/>
      <w:marLeft w:val="0"/>
      <w:marRight w:val="0"/>
      <w:marTop w:val="0"/>
      <w:marBottom w:val="0"/>
      <w:divBdr>
        <w:top w:val="none" w:sz="0" w:space="0" w:color="auto"/>
        <w:left w:val="none" w:sz="0" w:space="0" w:color="auto"/>
        <w:bottom w:val="none" w:sz="0" w:space="0" w:color="auto"/>
        <w:right w:val="none" w:sz="0" w:space="0" w:color="auto"/>
      </w:divBdr>
    </w:div>
    <w:div w:id="99108696">
      <w:bodyDiv w:val="1"/>
      <w:marLeft w:val="0"/>
      <w:marRight w:val="0"/>
      <w:marTop w:val="0"/>
      <w:marBottom w:val="0"/>
      <w:divBdr>
        <w:top w:val="none" w:sz="0" w:space="0" w:color="auto"/>
        <w:left w:val="none" w:sz="0" w:space="0" w:color="auto"/>
        <w:bottom w:val="none" w:sz="0" w:space="0" w:color="auto"/>
        <w:right w:val="none" w:sz="0" w:space="0" w:color="auto"/>
      </w:divBdr>
      <w:divsChild>
        <w:div w:id="1114594354">
          <w:marLeft w:val="-720"/>
          <w:marRight w:val="0"/>
          <w:marTop w:val="0"/>
          <w:marBottom w:val="0"/>
          <w:divBdr>
            <w:top w:val="none" w:sz="0" w:space="0" w:color="auto"/>
            <w:left w:val="none" w:sz="0" w:space="0" w:color="auto"/>
            <w:bottom w:val="none" w:sz="0" w:space="0" w:color="auto"/>
            <w:right w:val="none" w:sz="0" w:space="0" w:color="auto"/>
          </w:divBdr>
        </w:div>
      </w:divsChild>
    </w:div>
    <w:div w:id="115803127">
      <w:bodyDiv w:val="1"/>
      <w:marLeft w:val="0"/>
      <w:marRight w:val="0"/>
      <w:marTop w:val="0"/>
      <w:marBottom w:val="0"/>
      <w:divBdr>
        <w:top w:val="none" w:sz="0" w:space="0" w:color="auto"/>
        <w:left w:val="none" w:sz="0" w:space="0" w:color="auto"/>
        <w:bottom w:val="none" w:sz="0" w:space="0" w:color="auto"/>
        <w:right w:val="none" w:sz="0" w:space="0" w:color="auto"/>
      </w:divBdr>
    </w:div>
    <w:div w:id="135294156">
      <w:bodyDiv w:val="1"/>
      <w:marLeft w:val="0"/>
      <w:marRight w:val="0"/>
      <w:marTop w:val="0"/>
      <w:marBottom w:val="0"/>
      <w:divBdr>
        <w:top w:val="none" w:sz="0" w:space="0" w:color="auto"/>
        <w:left w:val="none" w:sz="0" w:space="0" w:color="auto"/>
        <w:bottom w:val="none" w:sz="0" w:space="0" w:color="auto"/>
        <w:right w:val="none" w:sz="0" w:space="0" w:color="auto"/>
      </w:divBdr>
    </w:div>
    <w:div w:id="149449670">
      <w:bodyDiv w:val="1"/>
      <w:marLeft w:val="0"/>
      <w:marRight w:val="0"/>
      <w:marTop w:val="0"/>
      <w:marBottom w:val="0"/>
      <w:divBdr>
        <w:top w:val="none" w:sz="0" w:space="0" w:color="auto"/>
        <w:left w:val="none" w:sz="0" w:space="0" w:color="auto"/>
        <w:bottom w:val="none" w:sz="0" w:space="0" w:color="auto"/>
        <w:right w:val="none" w:sz="0" w:space="0" w:color="auto"/>
      </w:divBdr>
    </w:div>
    <w:div w:id="149905650">
      <w:bodyDiv w:val="1"/>
      <w:marLeft w:val="0"/>
      <w:marRight w:val="0"/>
      <w:marTop w:val="0"/>
      <w:marBottom w:val="0"/>
      <w:divBdr>
        <w:top w:val="none" w:sz="0" w:space="0" w:color="auto"/>
        <w:left w:val="none" w:sz="0" w:space="0" w:color="auto"/>
        <w:bottom w:val="none" w:sz="0" w:space="0" w:color="auto"/>
        <w:right w:val="none" w:sz="0" w:space="0" w:color="auto"/>
      </w:divBdr>
      <w:divsChild>
        <w:div w:id="2147233185">
          <w:marLeft w:val="0"/>
          <w:marRight w:val="0"/>
          <w:marTop w:val="0"/>
          <w:marBottom w:val="0"/>
          <w:divBdr>
            <w:top w:val="none" w:sz="0" w:space="0" w:color="auto"/>
            <w:left w:val="none" w:sz="0" w:space="0" w:color="auto"/>
            <w:bottom w:val="none" w:sz="0" w:space="0" w:color="auto"/>
            <w:right w:val="none" w:sz="0" w:space="0" w:color="auto"/>
          </w:divBdr>
          <w:divsChild>
            <w:div w:id="924340690">
              <w:marLeft w:val="0"/>
              <w:marRight w:val="0"/>
              <w:marTop w:val="0"/>
              <w:marBottom w:val="0"/>
              <w:divBdr>
                <w:top w:val="none" w:sz="0" w:space="0" w:color="auto"/>
                <w:left w:val="none" w:sz="0" w:space="0" w:color="auto"/>
                <w:bottom w:val="none" w:sz="0" w:space="0" w:color="auto"/>
                <w:right w:val="none" w:sz="0" w:space="0" w:color="auto"/>
              </w:divBdr>
              <w:divsChild>
                <w:div w:id="451170707">
                  <w:marLeft w:val="0"/>
                  <w:marRight w:val="0"/>
                  <w:marTop w:val="0"/>
                  <w:marBottom w:val="0"/>
                  <w:divBdr>
                    <w:top w:val="none" w:sz="0" w:space="0" w:color="auto"/>
                    <w:left w:val="none" w:sz="0" w:space="0" w:color="auto"/>
                    <w:bottom w:val="none" w:sz="0" w:space="0" w:color="auto"/>
                    <w:right w:val="none" w:sz="0" w:space="0" w:color="auto"/>
                  </w:divBdr>
                </w:div>
                <w:div w:id="49781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316132">
      <w:bodyDiv w:val="1"/>
      <w:marLeft w:val="0"/>
      <w:marRight w:val="0"/>
      <w:marTop w:val="0"/>
      <w:marBottom w:val="0"/>
      <w:divBdr>
        <w:top w:val="none" w:sz="0" w:space="0" w:color="auto"/>
        <w:left w:val="none" w:sz="0" w:space="0" w:color="auto"/>
        <w:bottom w:val="none" w:sz="0" w:space="0" w:color="auto"/>
        <w:right w:val="none" w:sz="0" w:space="0" w:color="auto"/>
      </w:divBdr>
      <w:divsChild>
        <w:div w:id="627591867">
          <w:marLeft w:val="-720"/>
          <w:marRight w:val="0"/>
          <w:marTop w:val="0"/>
          <w:marBottom w:val="0"/>
          <w:divBdr>
            <w:top w:val="none" w:sz="0" w:space="0" w:color="auto"/>
            <w:left w:val="none" w:sz="0" w:space="0" w:color="auto"/>
            <w:bottom w:val="none" w:sz="0" w:space="0" w:color="auto"/>
            <w:right w:val="none" w:sz="0" w:space="0" w:color="auto"/>
          </w:divBdr>
        </w:div>
      </w:divsChild>
    </w:div>
    <w:div w:id="269749789">
      <w:bodyDiv w:val="1"/>
      <w:marLeft w:val="0"/>
      <w:marRight w:val="0"/>
      <w:marTop w:val="0"/>
      <w:marBottom w:val="0"/>
      <w:divBdr>
        <w:top w:val="none" w:sz="0" w:space="0" w:color="auto"/>
        <w:left w:val="none" w:sz="0" w:space="0" w:color="auto"/>
        <w:bottom w:val="none" w:sz="0" w:space="0" w:color="auto"/>
        <w:right w:val="none" w:sz="0" w:space="0" w:color="auto"/>
      </w:divBdr>
      <w:divsChild>
        <w:div w:id="1692947826">
          <w:marLeft w:val="-720"/>
          <w:marRight w:val="0"/>
          <w:marTop w:val="0"/>
          <w:marBottom w:val="0"/>
          <w:divBdr>
            <w:top w:val="none" w:sz="0" w:space="0" w:color="auto"/>
            <w:left w:val="none" w:sz="0" w:space="0" w:color="auto"/>
            <w:bottom w:val="none" w:sz="0" w:space="0" w:color="auto"/>
            <w:right w:val="none" w:sz="0" w:space="0" w:color="auto"/>
          </w:divBdr>
        </w:div>
      </w:divsChild>
    </w:div>
    <w:div w:id="289242361">
      <w:bodyDiv w:val="1"/>
      <w:marLeft w:val="0"/>
      <w:marRight w:val="0"/>
      <w:marTop w:val="0"/>
      <w:marBottom w:val="0"/>
      <w:divBdr>
        <w:top w:val="none" w:sz="0" w:space="0" w:color="auto"/>
        <w:left w:val="none" w:sz="0" w:space="0" w:color="auto"/>
        <w:bottom w:val="none" w:sz="0" w:space="0" w:color="auto"/>
        <w:right w:val="none" w:sz="0" w:space="0" w:color="auto"/>
      </w:divBdr>
    </w:div>
    <w:div w:id="294022722">
      <w:bodyDiv w:val="1"/>
      <w:marLeft w:val="0"/>
      <w:marRight w:val="0"/>
      <w:marTop w:val="0"/>
      <w:marBottom w:val="0"/>
      <w:divBdr>
        <w:top w:val="none" w:sz="0" w:space="0" w:color="auto"/>
        <w:left w:val="none" w:sz="0" w:space="0" w:color="auto"/>
        <w:bottom w:val="none" w:sz="0" w:space="0" w:color="auto"/>
        <w:right w:val="none" w:sz="0" w:space="0" w:color="auto"/>
      </w:divBdr>
    </w:div>
    <w:div w:id="299187001">
      <w:bodyDiv w:val="1"/>
      <w:marLeft w:val="0"/>
      <w:marRight w:val="0"/>
      <w:marTop w:val="0"/>
      <w:marBottom w:val="0"/>
      <w:divBdr>
        <w:top w:val="none" w:sz="0" w:space="0" w:color="auto"/>
        <w:left w:val="none" w:sz="0" w:space="0" w:color="auto"/>
        <w:bottom w:val="none" w:sz="0" w:space="0" w:color="auto"/>
        <w:right w:val="none" w:sz="0" w:space="0" w:color="auto"/>
      </w:divBdr>
    </w:div>
    <w:div w:id="309945524">
      <w:bodyDiv w:val="1"/>
      <w:marLeft w:val="0"/>
      <w:marRight w:val="0"/>
      <w:marTop w:val="0"/>
      <w:marBottom w:val="0"/>
      <w:divBdr>
        <w:top w:val="none" w:sz="0" w:space="0" w:color="auto"/>
        <w:left w:val="none" w:sz="0" w:space="0" w:color="auto"/>
        <w:bottom w:val="none" w:sz="0" w:space="0" w:color="auto"/>
        <w:right w:val="none" w:sz="0" w:space="0" w:color="auto"/>
      </w:divBdr>
      <w:divsChild>
        <w:div w:id="607393350">
          <w:marLeft w:val="0"/>
          <w:marRight w:val="0"/>
          <w:marTop w:val="0"/>
          <w:marBottom w:val="0"/>
          <w:divBdr>
            <w:top w:val="none" w:sz="0" w:space="0" w:color="auto"/>
            <w:left w:val="none" w:sz="0" w:space="0" w:color="auto"/>
            <w:bottom w:val="none" w:sz="0" w:space="0" w:color="auto"/>
            <w:right w:val="none" w:sz="0" w:space="0" w:color="auto"/>
          </w:divBdr>
          <w:divsChild>
            <w:div w:id="1737043178">
              <w:marLeft w:val="0"/>
              <w:marRight w:val="0"/>
              <w:marTop w:val="0"/>
              <w:marBottom w:val="0"/>
              <w:divBdr>
                <w:top w:val="none" w:sz="0" w:space="0" w:color="auto"/>
                <w:left w:val="none" w:sz="0" w:space="0" w:color="auto"/>
                <w:bottom w:val="none" w:sz="0" w:space="0" w:color="auto"/>
                <w:right w:val="none" w:sz="0" w:space="0" w:color="auto"/>
              </w:divBdr>
              <w:divsChild>
                <w:div w:id="106098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258708">
      <w:bodyDiv w:val="1"/>
      <w:marLeft w:val="0"/>
      <w:marRight w:val="0"/>
      <w:marTop w:val="0"/>
      <w:marBottom w:val="0"/>
      <w:divBdr>
        <w:top w:val="none" w:sz="0" w:space="0" w:color="auto"/>
        <w:left w:val="none" w:sz="0" w:space="0" w:color="auto"/>
        <w:bottom w:val="none" w:sz="0" w:space="0" w:color="auto"/>
        <w:right w:val="none" w:sz="0" w:space="0" w:color="auto"/>
      </w:divBdr>
      <w:divsChild>
        <w:div w:id="473185478">
          <w:marLeft w:val="0"/>
          <w:marRight w:val="0"/>
          <w:marTop w:val="0"/>
          <w:marBottom w:val="0"/>
          <w:divBdr>
            <w:top w:val="none" w:sz="0" w:space="0" w:color="auto"/>
            <w:left w:val="none" w:sz="0" w:space="0" w:color="auto"/>
            <w:bottom w:val="none" w:sz="0" w:space="0" w:color="auto"/>
            <w:right w:val="none" w:sz="0" w:space="0" w:color="auto"/>
          </w:divBdr>
          <w:divsChild>
            <w:div w:id="716776511">
              <w:marLeft w:val="0"/>
              <w:marRight w:val="0"/>
              <w:marTop w:val="0"/>
              <w:marBottom w:val="0"/>
              <w:divBdr>
                <w:top w:val="none" w:sz="0" w:space="0" w:color="auto"/>
                <w:left w:val="none" w:sz="0" w:space="0" w:color="auto"/>
                <w:bottom w:val="none" w:sz="0" w:space="0" w:color="auto"/>
                <w:right w:val="none" w:sz="0" w:space="0" w:color="auto"/>
              </w:divBdr>
              <w:divsChild>
                <w:div w:id="43922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170295">
      <w:bodyDiv w:val="1"/>
      <w:marLeft w:val="0"/>
      <w:marRight w:val="0"/>
      <w:marTop w:val="0"/>
      <w:marBottom w:val="0"/>
      <w:divBdr>
        <w:top w:val="none" w:sz="0" w:space="0" w:color="auto"/>
        <w:left w:val="none" w:sz="0" w:space="0" w:color="auto"/>
        <w:bottom w:val="none" w:sz="0" w:space="0" w:color="auto"/>
        <w:right w:val="none" w:sz="0" w:space="0" w:color="auto"/>
      </w:divBdr>
    </w:div>
    <w:div w:id="418141289">
      <w:bodyDiv w:val="1"/>
      <w:marLeft w:val="0"/>
      <w:marRight w:val="0"/>
      <w:marTop w:val="0"/>
      <w:marBottom w:val="0"/>
      <w:divBdr>
        <w:top w:val="none" w:sz="0" w:space="0" w:color="auto"/>
        <w:left w:val="none" w:sz="0" w:space="0" w:color="auto"/>
        <w:bottom w:val="none" w:sz="0" w:space="0" w:color="auto"/>
        <w:right w:val="none" w:sz="0" w:space="0" w:color="auto"/>
      </w:divBdr>
      <w:divsChild>
        <w:div w:id="682245638">
          <w:marLeft w:val="0"/>
          <w:marRight w:val="0"/>
          <w:marTop w:val="0"/>
          <w:marBottom w:val="0"/>
          <w:divBdr>
            <w:top w:val="none" w:sz="0" w:space="0" w:color="auto"/>
            <w:left w:val="none" w:sz="0" w:space="0" w:color="auto"/>
            <w:bottom w:val="none" w:sz="0" w:space="0" w:color="auto"/>
            <w:right w:val="none" w:sz="0" w:space="0" w:color="auto"/>
          </w:divBdr>
          <w:divsChild>
            <w:div w:id="1085150624">
              <w:marLeft w:val="0"/>
              <w:marRight w:val="0"/>
              <w:marTop w:val="0"/>
              <w:marBottom w:val="0"/>
              <w:divBdr>
                <w:top w:val="none" w:sz="0" w:space="0" w:color="auto"/>
                <w:left w:val="none" w:sz="0" w:space="0" w:color="auto"/>
                <w:bottom w:val="none" w:sz="0" w:space="0" w:color="auto"/>
                <w:right w:val="none" w:sz="0" w:space="0" w:color="auto"/>
              </w:divBdr>
              <w:divsChild>
                <w:div w:id="78087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595625">
      <w:bodyDiv w:val="1"/>
      <w:marLeft w:val="0"/>
      <w:marRight w:val="0"/>
      <w:marTop w:val="0"/>
      <w:marBottom w:val="0"/>
      <w:divBdr>
        <w:top w:val="none" w:sz="0" w:space="0" w:color="auto"/>
        <w:left w:val="none" w:sz="0" w:space="0" w:color="auto"/>
        <w:bottom w:val="none" w:sz="0" w:space="0" w:color="auto"/>
        <w:right w:val="none" w:sz="0" w:space="0" w:color="auto"/>
      </w:divBdr>
      <w:divsChild>
        <w:div w:id="355153441">
          <w:marLeft w:val="0"/>
          <w:marRight w:val="0"/>
          <w:marTop w:val="0"/>
          <w:marBottom w:val="0"/>
          <w:divBdr>
            <w:top w:val="none" w:sz="0" w:space="0" w:color="auto"/>
            <w:left w:val="none" w:sz="0" w:space="0" w:color="auto"/>
            <w:bottom w:val="none" w:sz="0" w:space="0" w:color="auto"/>
            <w:right w:val="none" w:sz="0" w:space="0" w:color="auto"/>
          </w:divBdr>
          <w:divsChild>
            <w:div w:id="1112557180">
              <w:marLeft w:val="0"/>
              <w:marRight w:val="0"/>
              <w:marTop w:val="0"/>
              <w:marBottom w:val="0"/>
              <w:divBdr>
                <w:top w:val="none" w:sz="0" w:space="0" w:color="auto"/>
                <w:left w:val="none" w:sz="0" w:space="0" w:color="auto"/>
                <w:bottom w:val="none" w:sz="0" w:space="0" w:color="auto"/>
                <w:right w:val="none" w:sz="0" w:space="0" w:color="auto"/>
              </w:divBdr>
              <w:divsChild>
                <w:div w:id="1338574263">
                  <w:marLeft w:val="0"/>
                  <w:marRight w:val="0"/>
                  <w:marTop w:val="0"/>
                  <w:marBottom w:val="0"/>
                  <w:divBdr>
                    <w:top w:val="none" w:sz="0" w:space="0" w:color="auto"/>
                    <w:left w:val="none" w:sz="0" w:space="0" w:color="auto"/>
                    <w:bottom w:val="none" w:sz="0" w:space="0" w:color="auto"/>
                    <w:right w:val="none" w:sz="0" w:space="0" w:color="auto"/>
                  </w:divBdr>
                </w:div>
                <w:div w:id="107650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025064">
      <w:bodyDiv w:val="1"/>
      <w:marLeft w:val="0"/>
      <w:marRight w:val="0"/>
      <w:marTop w:val="0"/>
      <w:marBottom w:val="0"/>
      <w:divBdr>
        <w:top w:val="none" w:sz="0" w:space="0" w:color="auto"/>
        <w:left w:val="none" w:sz="0" w:space="0" w:color="auto"/>
        <w:bottom w:val="none" w:sz="0" w:space="0" w:color="auto"/>
        <w:right w:val="none" w:sz="0" w:space="0" w:color="auto"/>
      </w:divBdr>
      <w:divsChild>
        <w:div w:id="1992177332">
          <w:marLeft w:val="-720"/>
          <w:marRight w:val="0"/>
          <w:marTop w:val="0"/>
          <w:marBottom w:val="0"/>
          <w:divBdr>
            <w:top w:val="none" w:sz="0" w:space="0" w:color="auto"/>
            <w:left w:val="none" w:sz="0" w:space="0" w:color="auto"/>
            <w:bottom w:val="none" w:sz="0" w:space="0" w:color="auto"/>
            <w:right w:val="none" w:sz="0" w:space="0" w:color="auto"/>
          </w:divBdr>
        </w:div>
      </w:divsChild>
    </w:div>
    <w:div w:id="615596935">
      <w:bodyDiv w:val="1"/>
      <w:marLeft w:val="0"/>
      <w:marRight w:val="0"/>
      <w:marTop w:val="0"/>
      <w:marBottom w:val="0"/>
      <w:divBdr>
        <w:top w:val="none" w:sz="0" w:space="0" w:color="auto"/>
        <w:left w:val="none" w:sz="0" w:space="0" w:color="auto"/>
        <w:bottom w:val="none" w:sz="0" w:space="0" w:color="auto"/>
        <w:right w:val="none" w:sz="0" w:space="0" w:color="auto"/>
      </w:divBdr>
    </w:div>
    <w:div w:id="716316381">
      <w:bodyDiv w:val="1"/>
      <w:marLeft w:val="0"/>
      <w:marRight w:val="0"/>
      <w:marTop w:val="0"/>
      <w:marBottom w:val="0"/>
      <w:divBdr>
        <w:top w:val="none" w:sz="0" w:space="0" w:color="auto"/>
        <w:left w:val="none" w:sz="0" w:space="0" w:color="auto"/>
        <w:bottom w:val="none" w:sz="0" w:space="0" w:color="auto"/>
        <w:right w:val="none" w:sz="0" w:space="0" w:color="auto"/>
      </w:divBdr>
    </w:div>
    <w:div w:id="727843327">
      <w:bodyDiv w:val="1"/>
      <w:marLeft w:val="0"/>
      <w:marRight w:val="0"/>
      <w:marTop w:val="0"/>
      <w:marBottom w:val="0"/>
      <w:divBdr>
        <w:top w:val="none" w:sz="0" w:space="0" w:color="auto"/>
        <w:left w:val="none" w:sz="0" w:space="0" w:color="auto"/>
        <w:bottom w:val="none" w:sz="0" w:space="0" w:color="auto"/>
        <w:right w:val="none" w:sz="0" w:space="0" w:color="auto"/>
      </w:divBdr>
      <w:divsChild>
        <w:div w:id="604773562">
          <w:marLeft w:val="-720"/>
          <w:marRight w:val="0"/>
          <w:marTop w:val="0"/>
          <w:marBottom w:val="0"/>
          <w:divBdr>
            <w:top w:val="none" w:sz="0" w:space="0" w:color="auto"/>
            <w:left w:val="none" w:sz="0" w:space="0" w:color="auto"/>
            <w:bottom w:val="none" w:sz="0" w:space="0" w:color="auto"/>
            <w:right w:val="none" w:sz="0" w:space="0" w:color="auto"/>
          </w:divBdr>
        </w:div>
      </w:divsChild>
    </w:div>
    <w:div w:id="734009252">
      <w:bodyDiv w:val="1"/>
      <w:marLeft w:val="0"/>
      <w:marRight w:val="0"/>
      <w:marTop w:val="0"/>
      <w:marBottom w:val="0"/>
      <w:divBdr>
        <w:top w:val="none" w:sz="0" w:space="0" w:color="auto"/>
        <w:left w:val="none" w:sz="0" w:space="0" w:color="auto"/>
        <w:bottom w:val="none" w:sz="0" w:space="0" w:color="auto"/>
        <w:right w:val="none" w:sz="0" w:space="0" w:color="auto"/>
      </w:divBdr>
      <w:divsChild>
        <w:div w:id="174923342">
          <w:marLeft w:val="-720"/>
          <w:marRight w:val="0"/>
          <w:marTop w:val="0"/>
          <w:marBottom w:val="0"/>
          <w:divBdr>
            <w:top w:val="none" w:sz="0" w:space="0" w:color="auto"/>
            <w:left w:val="none" w:sz="0" w:space="0" w:color="auto"/>
            <w:bottom w:val="none" w:sz="0" w:space="0" w:color="auto"/>
            <w:right w:val="none" w:sz="0" w:space="0" w:color="auto"/>
          </w:divBdr>
        </w:div>
      </w:divsChild>
    </w:div>
    <w:div w:id="750934699">
      <w:bodyDiv w:val="1"/>
      <w:marLeft w:val="0"/>
      <w:marRight w:val="0"/>
      <w:marTop w:val="0"/>
      <w:marBottom w:val="0"/>
      <w:divBdr>
        <w:top w:val="none" w:sz="0" w:space="0" w:color="auto"/>
        <w:left w:val="none" w:sz="0" w:space="0" w:color="auto"/>
        <w:bottom w:val="none" w:sz="0" w:space="0" w:color="auto"/>
        <w:right w:val="none" w:sz="0" w:space="0" w:color="auto"/>
      </w:divBdr>
    </w:div>
    <w:div w:id="762843357">
      <w:bodyDiv w:val="1"/>
      <w:marLeft w:val="0"/>
      <w:marRight w:val="0"/>
      <w:marTop w:val="0"/>
      <w:marBottom w:val="0"/>
      <w:divBdr>
        <w:top w:val="none" w:sz="0" w:space="0" w:color="auto"/>
        <w:left w:val="none" w:sz="0" w:space="0" w:color="auto"/>
        <w:bottom w:val="none" w:sz="0" w:space="0" w:color="auto"/>
        <w:right w:val="none" w:sz="0" w:space="0" w:color="auto"/>
      </w:divBdr>
    </w:div>
    <w:div w:id="763065618">
      <w:bodyDiv w:val="1"/>
      <w:marLeft w:val="0"/>
      <w:marRight w:val="0"/>
      <w:marTop w:val="0"/>
      <w:marBottom w:val="0"/>
      <w:divBdr>
        <w:top w:val="none" w:sz="0" w:space="0" w:color="auto"/>
        <w:left w:val="none" w:sz="0" w:space="0" w:color="auto"/>
        <w:bottom w:val="none" w:sz="0" w:space="0" w:color="auto"/>
        <w:right w:val="none" w:sz="0" w:space="0" w:color="auto"/>
      </w:divBdr>
      <w:divsChild>
        <w:div w:id="24258364">
          <w:marLeft w:val="0"/>
          <w:marRight w:val="0"/>
          <w:marTop w:val="0"/>
          <w:marBottom w:val="0"/>
          <w:divBdr>
            <w:top w:val="none" w:sz="0" w:space="0" w:color="auto"/>
            <w:left w:val="none" w:sz="0" w:space="0" w:color="auto"/>
            <w:bottom w:val="none" w:sz="0" w:space="0" w:color="auto"/>
            <w:right w:val="none" w:sz="0" w:space="0" w:color="auto"/>
          </w:divBdr>
          <w:divsChild>
            <w:div w:id="1262493698">
              <w:marLeft w:val="0"/>
              <w:marRight w:val="0"/>
              <w:marTop w:val="0"/>
              <w:marBottom w:val="0"/>
              <w:divBdr>
                <w:top w:val="none" w:sz="0" w:space="0" w:color="auto"/>
                <w:left w:val="none" w:sz="0" w:space="0" w:color="auto"/>
                <w:bottom w:val="none" w:sz="0" w:space="0" w:color="auto"/>
                <w:right w:val="none" w:sz="0" w:space="0" w:color="auto"/>
              </w:divBdr>
              <w:divsChild>
                <w:div w:id="77401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08617">
      <w:bodyDiv w:val="1"/>
      <w:marLeft w:val="0"/>
      <w:marRight w:val="0"/>
      <w:marTop w:val="0"/>
      <w:marBottom w:val="0"/>
      <w:divBdr>
        <w:top w:val="none" w:sz="0" w:space="0" w:color="auto"/>
        <w:left w:val="none" w:sz="0" w:space="0" w:color="auto"/>
        <w:bottom w:val="none" w:sz="0" w:space="0" w:color="auto"/>
        <w:right w:val="none" w:sz="0" w:space="0" w:color="auto"/>
      </w:divBdr>
    </w:div>
    <w:div w:id="785081515">
      <w:bodyDiv w:val="1"/>
      <w:marLeft w:val="0"/>
      <w:marRight w:val="0"/>
      <w:marTop w:val="0"/>
      <w:marBottom w:val="0"/>
      <w:divBdr>
        <w:top w:val="none" w:sz="0" w:space="0" w:color="auto"/>
        <w:left w:val="none" w:sz="0" w:space="0" w:color="auto"/>
        <w:bottom w:val="none" w:sz="0" w:space="0" w:color="auto"/>
        <w:right w:val="none" w:sz="0" w:space="0" w:color="auto"/>
      </w:divBdr>
    </w:div>
    <w:div w:id="785737950">
      <w:bodyDiv w:val="1"/>
      <w:marLeft w:val="0"/>
      <w:marRight w:val="0"/>
      <w:marTop w:val="0"/>
      <w:marBottom w:val="0"/>
      <w:divBdr>
        <w:top w:val="none" w:sz="0" w:space="0" w:color="auto"/>
        <w:left w:val="none" w:sz="0" w:space="0" w:color="auto"/>
        <w:bottom w:val="none" w:sz="0" w:space="0" w:color="auto"/>
        <w:right w:val="none" w:sz="0" w:space="0" w:color="auto"/>
      </w:divBdr>
    </w:div>
    <w:div w:id="868838035">
      <w:bodyDiv w:val="1"/>
      <w:marLeft w:val="0"/>
      <w:marRight w:val="0"/>
      <w:marTop w:val="0"/>
      <w:marBottom w:val="0"/>
      <w:divBdr>
        <w:top w:val="none" w:sz="0" w:space="0" w:color="auto"/>
        <w:left w:val="none" w:sz="0" w:space="0" w:color="auto"/>
        <w:bottom w:val="none" w:sz="0" w:space="0" w:color="auto"/>
        <w:right w:val="none" w:sz="0" w:space="0" w:color="auto"/>
      </w:divBdr>
    </w:div>
    <w:div w:id="928345892">
      <w:bodyDiv w:val="1"/>
      <w:marLeft w:val="0"/>
      <w:marRight w:val="0"/>
      <w:marTop w:val="0"/>
      <w:marBottom w:val="0"/>
      <w:divBdr>
        <w:top w:val="none" w:sz="0" w:space="0" w:color="auto"/>
        <w:left w:val="none" w:sz="0" w:space="0" w:color="auto"/>
        <w:bottom w:val="none" w:sz="0" w:space="0" w:color="auto"/>
        <w:right w:val="none" w:sz="0" w:space="0" w:color="auto"/>
      </w:divBdr>
      <w:divsChild>
        <w:div w:id="749935586">
          <w:marLeft w:val="0"/>
          <w:marRight w:val="0"/>
          <w:marTop w:val="0"/>
          <w:marBottom w:val="0"/>
          <w:divBdr>
            <w:top w:val="none" w:sz="0" w:space="0" w:color="auto"/>
            <w:left w:val="none" w:sz="0" w:space="0" w:color="auto"/>
            <w:bottom w:val="none" w:sz="0" w:space="0" w:color="auto"/>
            <w:right w:val="none" w:sz="0" w:space="0" w:color="auto"/>
          </w:divBdr>
          <w:divsChild>
            <w:div w:id="134879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92075">
      <w:bodyDiv w:val="1"/>
      <w:marLeft w:val="0"/>
      <w:marRight w:val="0"/>
      <w:marTop w:val="0"/>
      <w:marBottom w:val="0"/>
      <w:divBdr>
        <w:top w:val="none" w:sz="0" w:space="0" w:color="auto"/>
        <w:left w:val="none" w:sz="0" w:space="0" w:color="auto"/>
        <w:bottom w:val="none" w:sz="0" w:space="0" w:color="auto"/>
        <w:right w:val="none" w:sz="0" w:space="0" w:color="auto"/>
      </w:divBdr>
    </w:div>
    <w:div w:id="956302506">
      <w:bodyDiv w:val="1"/>
      <w:marLeft w:val="0"/>
      <w:marRight w:val="0"/>
      <w:marTop w:val="0"/>
      <w:marBottom w:val="0"/>
      <w:divBdr>
        <w:top w:val="none" w:sz="0" w:space="0" w:color="auto"/>
        <w:left w:val="none" w:sz="0" w:space="0" w:color="auto"/>
        <w:bottom w:val="none" w:sz="0" w:space="0" w:color="auto"/>
        <w:right w:val="none" w:sz="0" w:space="0" w:color="auto"/>
      </w:divBdr>
    </w:div>
    <w:div w:id="986587886">
      <w:bodyDiv w:val="1"/>
      <w:marLeft w:val="0"/>
      <w:marRight w:val="0"/>
      <w:marTop w:val="0"/>
      <w:marBottom w:val="0"/>
      <w:divBdr>
        <w:top w:val="none" w:sz="0" w:space="0" w:color="auto"/>
        <w:left w:val="none" w:sz="0" w:space="0" w:color="auto"/>
        <w:bottom w:val="none" w:sz="0" w:space="0" w:color="auto"/>
        <w:right w:val="none" w:sz="0" w:space="0" w:color="auto"/>
      </w:divBdr>
    </w:div>
    <w:div w:id="1011835645">
      <w:bodyDiv w:val="1"/>
      <w:marLeft w:val="0"/>
      <w:marRight w:val="0"/>
      <w:marTop w:val="0"/>
      <w:marBottom w:val="0"/>
      <w:divBdr>
        <w:top w:val="none" w:sz="0" w:space="0" w:color="auto"/>
        <w:left w:val="none" w:sz="0" w:space="0" w:color="auto"/>
        <w:bottom w:val="none" w:sz="0" w:space="0" w:color="auto"/>
        <w:right w:val="none" w:sz="0" w:space="0" w:color="auto"/>
      </w:divBdr>
    </w:div>
    <w:div w:id="1029338385">
      <w:bodyDiv w:val="1"/>
      <w:marLeft w:val="0"/>
      <w:marRight w:val="0"/>
      <w:marTop w:val="0"/>
      <w:marBottom w:val="0"/>
      <w:divBdr>
        <w:top w:val="none" w:sz="0" w:space="0" w:color="auto"/>
        <w:left w:val="none" w:sz="0" w:space="0" w:color="auto"/>
        <w:bottom w:val="none" w:sz="0" w:space="0" w:color="auto"/>
        <w:right w:val="none" w:sz="0" w:space="0" w:color="auto"/>
      </w:divBdr>
    </w:div>
    <w:div w:id="1125928434">
      <w:bodyDiv w:val="1"/>
      <w:marLeft w:val="0"/>
      <w:marRight w:val="0"/>
      <w:marTop w:val="0"/>
      <w:marBottom w:val="0"/>
      <w:divBdr>
        <w:top w:val="none" w:sz="0" w:space="0" w:color="auto"/>
        <w:left w:val="none" w:sz="0" w:space="0" w:color="auto"/>
        <w:bottom w:val="none" w:sz="0" w:space="0" w:color="auto"/>
        <w:right w:val="none" w:sz="0" w:space="0" w:color="auto"/>
      </w:divBdr>
    </w:div>
    <w:div w:id="1158809563">
      <w:bodyDiv w:val="1"/>
      <w:marLeft w:val="0"/>
      <w:marRight w:val="0"/>
      <w:marTop w:val="0"/>
      <w:marBottom w:val="0"/>
      <w:divBdr>
        <w:top w:val="none" w:sz="0" w:space="0" w:color="auto"/>
        <w:left w:val="none" w:sz="0" w:space="0" w:color="auto"/>
        <w:bottom w:val="none" w:sz="0" w:space="0" w:color="auto"/>
        <w:right w:val="none" w:sz="0" w:space="0" w:color="auto"/>
      </w:divBdr>
      <w:divsChild>
        <w:div w:id="1892106096">
          <w:marLeft w:val="-720"/>
          <w:marRight w:val="0"/>
          <w:marTop w:val="0"/>
          <w:marBottom w:val="0"/>
          <w:divBdr>
            <w:top w:val="none" w:sz="0" w:space="0" w:color="auto"/>
            <w:left w:val="none" w:sz="0" w:space="0" w:color="auto"/>
            <w:bottom w:val="none" w:sz="0" w:space="0" w:color="auto"/>
            <w:right w:val="none" w:sz="0" w:space="0" w:color="auto"/>
          </w:divBdr>
        </w:div>
      </w:divsChild>
    </w:div>
    <w:div w:id="1188905881">
      <w:bodyDiv w:val="1"/>
      <w:marLeft w:val="0"/>
      <w:marRight w:val="0"/>
      <w:marTop w:val="0"/>
      <w:marBottom w:val="0"/>
      <w:divBdr>
        <w:top w:val="none" w:sz="0" w:space="0" w:color="auto"/>
        <w:left w:val="none" w:sz="0" w:space="0" w:color="auto"/>
        <w:bottom w:val="none" w:sz="0" w:space="0" w:color="auto"/>
        <w:right w:val="none" w:sz="0" w:space="0" w:color="auto"/>
      </w:divBdr>
      <w:divsChild>
        <w:div w:id="513153184">
          <w:marLeft w:val="0"/>
          <w:marRight w:val="0"/>
          <w:marTop w:val="0"/>
          <w:marBottom w:val="0"/>
          <w:divBdr>
            <w:top w:val="none" w:sz="0" w:space="0" w:color="auto"/>
            <w:left w:val="none" w:sz="0" w:space="0" w:color="auto"/>
            <w:bottom w:val="none" w:sz="0" w:space="0" w:color="auto"/>
            <w:right w:val="none" w:sz="0" w:space="0" w:color="auto"/>
          </w:divBdr>
          <w:divsChild>
            <w:div w:id="659113773">
              <w:marLeft w:val="0"/>
              <w:marRight w:val="0"/>
              <w:marTop w:val="0"/>
              <w:marBottom w:val="0"/>
              <w:divBdr>
                <w:top w:val="none" w:sz="0" w:space="0" w:color="auto"/>
                <w:left w:val="none" w:sz="0" w:space="0" w:color="auto"/>
                <w:bottom w:val="none" w:sz="0" w:space="0" w:color="auto"/>
                <w:right w:val="none" w:sz="0" w:space="0" w:color="auto"/>
              </w:divBdr>
              <w:divsChild>
                <w:div w:id="36660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436115">
      <w:bodyDiv w:val="1"/>
      <w:marLeft w:val="0"/>
      <w:marRight w:val="0"/>
      <w:marTop w:val="0"/>
      <w:marBottom w:val="0"/>
      <w:divBdr>
        <w:top w:val="none" w:sz="0" w:space="0" w:color="auto"/>
        <w:left w:val="none" w:sz="0" w:space="0" w:color="auto"/>
        <w:bottom w:val="none" w:sz="0" w:space="0" w:color="auto"/>
        <w:right w:val="none" w:sz="0" w:space="0" w:color="auto"/>
      </w:divBdr>
    </w:div>
    <w:div w:id="1264263886">
      <w:bodyDiv w:val="1"/>
      <w:marLeft w:val="0"/>
      <w:marRight w:val="0"/>
      <w:marTop w:val="0"/>
      <w:marBottom w:val="0"/>
      <w:divBdr>
        <w:top w:val="none" w:sz="0" w:space="0" w:color="auto"/>
        <w:left w:val="none" w:sz="0" w:space="0" w:color="auto"/>
        <w:bottom w:val="none" w:sz="0" w:space="0" w:color="auto"/>
        <w:right w:val="none" w:sz="0" w:space="0" w:color="auto"/>
      </w:divBdr>
      <w:divsChild>
        <w:div w:id="1142576046">
          <w:marLeft w:val="-720"/>
          <w:marRight w:val="0"/>
          <w:marTop w:val="0"/>
          <w:marBottom w:val="0"/>
          <w:divBdr>
            <w:top w:val="none" w:sz="0" w:space="0" w:color="auto"/>
            <w:left w:val="none" w:sz="0" w:space="0" w:color="auto"/>
            <w:bottom w:val="none" w:sz="0" w:space="0" w:color="auto"/>
            <w:right w:val="none" w:sz="0" w:space="0" w:color="auto"/>
          </w:divBdr>
        </w:div>
      </w:divsChild>
    </w:div>
    <w:div w:id="1329821018">
      <w:bodyDiv w:val="1"/>
      <w:marLeft w:val="0"/>
      <w:marRight w:val="0"/>
      <w:marTop w:val="0"/>
      <w:marBottom w:val="0"/>
      <w:divBdr>
        <w:top w:val="none" w:sz="0" w:space="0" w:color="auto"/>
        <w:left w:val="none" w:sz="0" w:space="0" w:color="auto"/>
        <w:bottom w:val="none" w:sz="0" w:space="0" w:color="auto"/>
        <w:right w:val="none" w:sz="0" w:space="0" w:color="auto"/>
      </w:divBdr>
    </w:div>
    <w:div w:id="1344044196">
      <w:bodyDiv w:val="1"/>
      <w:marLeft w:val="0"/>
      <w:marRight w:val="0"/>
      <w:marTop w:val="0"/>
      <w:marBottom w:val="0"/>
      <w:divBdr>
        <w:top w:val="none" w:sz="0" w:space="0" w:color="auto"/>
        <w:left w:val="none" w:sz="0" w:space="0" w:color="auto"/>
        <w:bottom w:val="none" w:sz="0" w:space="0" w:color="auto"/>
        <w:right w:val="none" w:sz="0" w:space="0" w:color="auto"/>
      </w:divBdr>
      <w:divsChild>
        <w:div w:id="1950819643">
          <w:marLeft w:val="0"/>
          <w:marRight w:val="0"/>
          <w:marTop w:val="0"/>
          <w:marBottom w:val="0"/>
          <w:divBdr>
            <w:top w:val="none" w:sz="0" w:space="0" w:color="auto"/>
            <w:left w:val="none" w:sz="0" w:space="0" w:color="auto"/>
            <w:bottom w:val="none" w:sz="0" w:space="0" w:color="auto"/>
            <w:right w:val="none" w:sz="0" w:space="0" w:color="auto"/>
          </w:divBdr>
          <w:divsChild>
            <w:div w:id="442263435">
              <w:marLeft w:val="0"/>
              <w:marRight w:val="0"/>
              <w:marTop w:val="0"/>
              <w:marBottom w:val="0"/>
              <w:divBdr>
                <w:top w:val="none" w:sz="0" w:space="0" w:color="auto"/>
                <w:left w:val="none" w:sz="0" w:space="0" w:color="auto"/>
                <w:bottom w:val="none" w:sz="0" w:space="0" w:color="auto"/>
                <w:right w:val="none" w:sz="0" w:space="0" w:color="auto"/>
              </w:divBdr>
              <w:divsChild>
                <w:div w:id="427121398">
                  <w:marLeft w:val="0"/>
                  <w:marRight w:val="0"/>
                  <w:marTop w:val="0"/>
                  <w:marBottom w:val="0"/>
                  <w:divBdr>
                    <w:top w:val="none" w:sz="0" w:space="0" w:color="auto"/>
                    <w:left w:val="none" w:sz="0" w:space="0" w:color="auto"/>
                    <w:bottom w:val="none" w:sz="0" w:space="0" w:color="auto"/>
                    <w:right w:val="none" w:sz="0" w:space="0" w:color="auto"/>
                  </w:divBdr>
                </w:div>
                <w:div w:id="91200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259946">
      <w:bodyDiv w:val="1"/>
      <w:marLeft w:val="0"/>
      <w:marRight w:val="0"/>
      <w:marTop w:val="0"/>
      <w:marBottom w:val="0"/>
      <w:divBdr>
        <w:top w:val="none" w:sz="0" w:space="0" w:color="auto"/>
        <w:left w:val="none" w:sz="0" w:space="0" w:color="auto"/>
        <w:bottom w:val="none" w:sz="0" w:space="0" w:color="auto"/>
        <w:right w:val="none" w:sz="0" w:space="0" w:color="auto"/>
      </w:divBdr>
      <w:divsChild>
        <w:div w:id="1297293169">
          <w:marLeft w:val="0"/>
          <w:marRight w:val="0"/>
          <w:marTop w:val="0"/>
          <w:marBottom w:val="0"/>
          <w:divBdr>
            <w:top w:val="none" w:sz="0" w:space="0" w:color="auto"/>
            <w:left w:val="none" w:sz="0" w:space="0" w:color="auto"/>
            <w:bottom w:val="none" w:sz="0" w:space="0" w:color="auto"/>
            <w:right w:val="none" w:sz="0" w:space="0" w:color="auto"/>
          </w:divBdr>
          <w:divsChild>
            <w:div w:id="271284615">
              <w:marLeft w:val="0"/>
              <w:marRight w:val="0"/>
              <w:marTop w:val="0"/>
              <w:marBottom w:val="0"/>
              <w:divBdr>
                <w:top w:val="none" w:sz="0" w:space="0" w:color="auto"/>
                <w:left w:val="none" w:sz="0" w:space="0" w:color="auto"/>
                <w:bottom w:val="none" w:sz="0" w:space="0" w:color="auto"/>
                <w:right w:val="none" w:sz="0" w:space="0" w:color="auto"/>
              </w:divBdr>
              <w:divsChild>
                <w:div w:id="1902400271">
                  <w:marLeft w:val="0"/>
                  <w:marRight w:val="0"/>
                  <w:marTop w:val="0"/>
                  <w:marBottom w:val="0"/>
                  <w:divBdr>
                    <w:top w:val="none" w:sz="0" w:space="0" w:color="auto"/>
                    <w:left w:val="none" w:sz="0" w:space="0" w:color="auto"/>
                    <w:bottom w:val="none" w:sz="0" w:space="0" w:color="auto"/>
                    <w:right w:val="none" w:sz="0" w:space="0" w:color="auto"/>
                  </w:divBdr>
                </w:div>
                <w:div w:id="28273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610690">
      <w:bodyDiv w:val="1"/>
      <w:marLeft w:val="0"/>
      <w:marRight w:val="0"/>
      <w:marTop w:val="0"/>
      <w:marBottom w:val="0"/>
      <w:divBdr>
        <w:top w:val="none" w:sz="0" w:space="0" w:color="auto"/>
        <w:left w:val="none" w:sz="0" w:space="0" w:color="auto"/>
        <w:bottom w:val="none" w:sz="0" w:space="0" w:color="auto"/>
        <w:right w:val="none" w:sz="0" w:space="0" w:color="auto"/>
      </w:divBdr>
    </w:div>
    <w:div w:id="1374233266">
      <w:bodyDiv w:val="1"/>
      <w:marLeft w:val="0"/>
      <w:marRight w:val="0"/>
      <w:marTop w:val="0"/>
      <w:marBottom w:val="0"/>
      <w:divBdr>
        <w:top w:val="none" w:sz="0" w:space="0" w:color="auto"/>
        <w:left w:val="none" w:sz="0" w:space="0" w:color="auto"/>
        <w:bottom w:val="none" w:sz="0" w:space="0" w:color="auto"/>
        <w:right w:val="none" w:sz="0" w:space="0" w:color="auto"/>
      </w:divBdr>
    </w:div>
    <w:div w:id="1378429013">
      <w:bodyDiv w:val="1"/>
      <w:marLeft w:val="0"/>
      <w:marRight w:val="0"/>
      <w:marTop w:val="0"/>
      <w:marBottom w:val="0"/>
      <w:divBdr>
        <w:top w:val="none" w:sz="0" w:space="0" w:color="auto"/>
        <w:left w:val="none" w:sz="0" w:space="0" w:color="auto"/>
        <w:bottom w:val="none" w:sz="0" w:space="0" w:color="auto"/>
        <w:right w:val="none" w:sz="0" w:space="0" w:color="auto"/>
      </w:divBdr>
      <w:divsChild>
        <w:div w:id="1526820146">
          <w:marLeft w:val="0"/>
          <w:marRight w:val="0"/>
          <w:marTop w:val="0"/>
          <w:marBottom w:val="0"/>
          <w:divBdr>
            <w:top w:val="none" w:sz="0" w:space="0" w:color="auto"/>
            <w:left w:val="none" w:sz="0" w:space="0" w:color="auto"/>
            <w:bottom w:val="none" w:sz="0" w:space="0" w:color="auto"/>
            <w:right w:val="none" w:sz="0" w:space="0" w:color="auto"/>
          </w:divBdr>
          <w:divsChild>
            <w:div w:id="1761633536">
              <w:marLeft w:val="0"/>
              <w:marRight w:val="0"/>
              <w:marTop w:val="0"/>
              <w:marBottom w:val="0"/>
              <w:divBdr>
                <w:top w:val="none" w:sz="0" w:space="0" w:color="auto"/>
                <w:left w:val="none" w:sz="0" w:space="0" w:color="auto"/>
                <w:bottom w:val="none" w:sz="0" w:space="0" w:color="auto"/>
                <w:right w:val="none" w:sz="0" w:space="0" w:color="auto"/>
              </w:divBdr>
              <w:divsChild>
                <w:div w:id="61505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064536">
      <w:bodyDiv w:val="1"/>
      <w:marLeft w:val="0"/>
      <w:marRight w:val="0"/>
      <w:marTop w:val="0"/>
      <w:marBottom w:val="0"/>
      <w:divBdr>
        <w:top w:val="none" w:sz="0" w:space="0" w:color="auto"/>
        <w:left w:val="none" w:sz="0" w:space="0" w:color="auto"/>
        <w:bottom w:val="none" w:sz="0" w:space="0" w:color="auto"/>
        <w:right w:val="none" w:sz="0" w:space="0" w:color="auto"/>
      </w:divBdr>
      <w:divsChild>
        <w:div w:id="1849909037">
          <w:marLeft w:val="0"/>
          <w:marRight w:val="0"/>
          <w:marTop w:val="0"/>
          <w:marBottom w:val="0"/>
          <w:divBdr>
            <w:top w:val="none" w:sz="0" w:space="0" w:color="auto"/>
            <w:left w:val="none" w:sz="0" w:space="0" w:color="auto"/>
            <w:bottom w:val="none" w:sz="0" w:space="0" w:color="auto"/>
            <w:right w:val="none" w:sz="0" w:space="0" w:color="auto"/>
          </w:divBdr>
          <w:divsChild>
            <w:div w:id="559025653">
              <w:marLeft w:val="0"/>
              <w:marRight w:val="0"/>
              <w:marTop w:val="0"/>
              <w:marBottom w:val="0"/>
              <w:divBdr>
                <w:top w:val="none" w:sz="0" w:space="0" w:color="auto"/>
                <w:left w:val="none" w:sz="0" w:space="0" w:color="auto"/>
                <w:bottom w:val="none" w:sz="0" w:space="0" w:color="auto"/>
                <w:right w:val="none" w:sz="0" w:space="0" w:color="auto"/>
              </w:divBdr>
              <w:divsChild>
                <w:div w:id="1548760754">
                  <w:marLeft w:val="0"/>
                  <w:marRight w:val="0"/>
                  <w:marTop w:val="0"/>
                  <w:marBottom w:val="0"/>
                  <w:divBdr>
                    <w:top w:val="none" w:sz="0" w:space="0" w:color="auto"/>
                    <w:left w:val="none" w:sz="0" w:space="0" w:color="auto"/>
                    <w:bottom w:val="none" w:sz="0" w:space="0" w:color="auto"/>
                    <w:right w:val="none" w:sz="0" w:space="0" w:color="auto"/>
                  </w:divBdr>
                </w:div>
                <w:div w:id="167302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577986">
      <w:bodyDiv w:val="1"/>
      <w:marLeft w:val="0"/>
      <w:marRight w:val="0"/>
      <w:marTop w:val="0"/>
      <w:marBottom w:val="0"/>
      <w:divBdr>
        <w:top w:val="none" w:sz="0" w:space="0" w:color="auto"/>
        <w:left w:val="none" w:sz="0" w:space="0" w:color="auto"/>
        <w:bottom w:val="none" w:sz="0" w:space="0" w:color="auto"/>
        <w:right w:val="none" w:sz="0" w:space="0" w:color="auto"/>
      </w:divBdr>
      <w:divsChild>
        <w:div w:id="624773171">
          <w:marLeft w:val="-720"/>
          <w:marRight w:val="0"/>
          <w:marTop w:val="0"/>
          <w:marBottom w:val="0"/>
          <w:divBdr>
            <w:top w:val="none" w:sz="0" w:space="0" w:color="auto"/>
            <w:left w:val="none" w:sz="0" w:space="0" w:color="auto"/>
            <w:bottom w:val="none" w:sz="0" w:space="0" w:color="auto"/>
            <w:right w:val="none" w:sz="0" w:space="0" w:color="auto"/>
          </w:divBdr>
        </w:div>
      </w:divsChild>
    </w:div>
    <w:div w:id="1500584244">
      <w:bodyDiv w:val="1"/>
      <w:marLeft w:val="0"/>
      <w:marRight w:val="0"/>
      <w:marTop w:val="0"/>
      <w:marBottom w:val="0"/>
      <w:divBdr>
        <w:top w:val="none" w:sz="0" w:space="0" w:color="auto"/>
        <w:left w:val="none" w:sz="0" w:space="0" w:color="auto"/>
        <w:bottom w:val="none" w:sz="0" w:space="0" w:color="auto"/>
        <w:right w:val="none" w:sz="0" w:space="0" w:color="auto"/>
      </w:divBdr>
    </w:div>
    <w:div w:id="1550649189">
      <w:bodyDiv w:val="1"/>
      <w:marLeft w:val="0"/>
      <w:marRight w:val="0"/>
      <w:marTop w:val="0"/>
      <w:marBottom w:val="0"/>
      <w:divBdr>
        <w:top w:val="none" w:sz="0" w:space="0" w:color="auto"/>
        <w:left w:val="none" w:sz="0" w:space="0" w:color="auto"/>
        <w:bottom w:val="none" w:sz="0" w:space="0" w:color="auto"/>
        <w:right w:val="none" w:sz="0" w:space="0" w:color="auto"/>
      </w:divBdr>
    </w:div>
    <w:div w:id="1574193336">
      <w:bodyDiv w:val="1"/>
      <w:marLeft w:val="0"/>
      <w:marRight w:val="0"/>
      <w:marTop w:val="0"/>
      <w:marBottom w:val="0"/>
      <w:divBdr>
        <w:top w:val="none" w:sz="0" w:space="0" w:color="auto"/>
        <w:left w:val="none" w:sz="0" w:space="0" w:color="auto"/>
        <w:bottom w:val="none" w:sz="0" w:space="0" w:color="auto"/>
        <w:right w:val="none" w:sz="0" w:space="0" w:color="auto"/>
      </w:divBdr>
      <w:divsChild>
        <w:div w:id="1864247164">
          <w:marLeft w:val="-720"/>
          <w:marRight w:val="0"/>
          <w:marTop w:val="0"/>
          <w:marBottom w:val="0"/>
          <w:divBdr>
            <w:top w:val="none" w:sz="0" w:space="0" w:color="auto"/>
            <w:left w:val="none" w:sz="0" w:space="0" w:color="auto"/>
            <w:bottom w:val="none" w:sz="0" w:space="0" w:color="auto"/>
            <w:right w:val="none" w:sz="0" w:space="0" w:color="auto"/>
          </w:divBdr>
        </w:div>
      </w:divsChild>
    </w:div>
    <w:div w:id="1583876631">
      <w:bodyDiv w:val="1"/>
      <w:marLeft w:val="0"/>
      <w:marRight w:val="0"/>
      <w:marTop w:val="0"/>
      <w:marBottom w:val="0"/>
      <w:divBdr>
        <w:top w:val="none" w:sz="0" w:space="0" w:color="auto"/>
        <w:left w:val="none" w:sz="0" w:space="0" w:color="auto"/>
        <w:bottom w:val="none" w:sz="0" w:space="0" w:color="auto"/>
        <w:right w:val="none" w:sz="0" w:space="0" w:color="auto"/>
      </w:divBdr>
      <w:divsChild>
        <w:div w:id="1313675485">
          <w:marLeft w:val="0"/>
          <w:marRight w:val="0"/>
          <w:marTop w:val="0"/>
          <w:marBottom w:val="0"/>
          <w:divBdr>
            <w:top w:val="none" w:sz="0" w:space="0" w:color="auto"/>
            <w:left w:val="none" w:sz="0" w:space="0" w:color="auto"/>
            <w:bottom w:val="none" w:sz="0" w:space="0" w:color="auto"/>
            <w:right w:val="none" w:sz="0" w:space="0" w:color="auto"/>
          </w:divBdr>
          <w:divsChild>
            <w:div w:id="1773356763">
              <w:marLeft w:val="0"/>
              <w:marRight w:val="0"/>
              <w:marTop w:val="0"/>
              <w:marBottom w:val="0"/>
              <w:divBdr>
                <w:top w:val="none" w:sz="0" w:space="0" w:color="auto"/>
                <w:left w:val="none" w:sz="0" w:space="0" w:color="auto"/>
                <w:bottom w:val="none" w:sz="0" w:space="0" w:color="auto"/>
                <w:right w:val="none" w:sz="0" w:space="0" w:color="auto"/>
              </w:divBdr>
              <w:divsChild>
                <w:div w:id="20106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229879">
      <w:bodyDiv w:val="1"/>
      <w:marLeft w:val="0"/>
      <w:marRight w:val="0"/>
      <w:marTop w:val="0"/>
      <w:marBottom w:val="0"/>
      <w:divBdr>
        <w:top w:val="none" w:sz="0" w:space="0" w:color="auto"/>
        <w:left w:val="none" w:sz="0" w:space="0" w:color="auto"/>
        <w:bottom w:val="none" w:sz="0" w:space="0" w:color="auto"/>
        <w:right w:val="none" w:sz="0" w:space="0" w:color="auto"/>
      </w:divBdr>
    </w:div>
    <w:div w:id="1645113804">
      <w:bodyDiv w:val="1"/>
      <w:marLeft w:val="0"/>
      <w:marRight w:val="0"/>
      <w:marTop w:val="0"/>
      <w:marBottom w:val="0"/>
      <w:divBdr>
        <w:top w:val="none" w:sz="0" w:space="0" w:color="auto"/>
        <w:left w:val="none" w:sz="0" w:space="0" w:color="auto"/>
        <w:bottom w:val="none" w:sz="0" w:space="0" w:color="auto"/>
        <w:right w:val="none" w:sz="0" w:space="0" w:color="auto"/>
      </w:divBdr>
      <w:divsChild>
        <w:div w:id="770275923">
          <w:marLeft w:val="0"/>
          <w:marRight w:val="0"/>
          <w:marTop w:val="0"/>
          <w:marBottom w:val="0"/>
          <w:divBdr>
            <w:top w:val="none" w:sz="0" w:space="0" w:color="auto"/>
            <w:left w:val="none" w:sz="0" w:space="0" w:color="auto"/>
            <w:bottom w:val="none" w:sz="0" w:space="0" w:color="auto"/>
            <w:right w:val="none" w:sz="0" w:space="0" w:color="auto"/>
          </w:divBdr>
          <w:divsChild>
            <w:div w:id="1987935782">
              <w:marLeft w:val="0"/>
              <w:marRight w:val="0"/>
              <w:marTop w:val="0"/>
              <w:marBottom w:val="0"/>
              <w:divBdr>
                <w:top w:val="none" w:sz="0" w:space="0" w:color="auto"/>
                <w:left w:val="none" w:sz="0" w:space="0" w:color="auto"/>
                <w:bottom w:val="none" w:sz="0" w:space="0" w:color="auto"/>
                <w:right w:val="none" w:sz="0" w:space="0" w:color="auto"/>
              </w:divBdr>
              <w:divsChild>
                <w:div w:id="172471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060741">
      <w:bodyDiv w:val="1"/>
      <w:marLeft w:val="0"/>
      <w:marRight w:val="0"/>
      <w:marTop w:val="0"/>
      <w:marBottom w:val="0"/>
      <w:divBdr>
        <w:top w:val="none" w:sz="0" w:space="0" w:color="auto"/>
        <w:left w:val="none" w:sz="0" w:space="0" w:color="auto"/>
        <w:bottom w:val="none" w:sz="0" w:space="0" w:color="auto"/>
        <w:right w:val="none" w:sz="0" w:space="0" w:color="auto"/>
      </w:divBdr>
    </w:div>
    <w:div w:id="1701858228">
      <w:bodyDiv w:val="1"/>
      <w:marLeft w:val="0"/>
      <w:marRight w:val="0"/>
      <w:marTop w:val="0"/>
      <w:marBottom w:val="0"/>
      <w:divBdr>
        <w:top w:val="none" w:sz="0" w:space="0" w:color="auto"/>
        <w:left w:val="none" w:sz="0" w:space="0" w:color="auto"/>
        <w:bottom w:val="none" w:sz="0" w:space="0" w:color="auto"/>
        <w:right w:val="none" w:sz="0" w:space="0" w:color="auto"/>
      </w:divBdr>
    </w:div>
    <w:div w:id="1760759575">
      <w:bodyDiv w:val="1"/>
      <w:marLeft w:val="0"/>
      <w:marRight w:val="0"/>
      <w:marTop w:val="0"/>
      <w:marBottom w:val="0"/>
      <w:divBdr>
        <w:top w:val="none" w:sz="0" w:space="0" w:color="auto"/>
        <w:left w:val="none" w:sz="0" w:space="0" w:color="auto"/>
        <w:bottom w:val="none" w:sz="0" w:space="0" w:color="auto"/>
        <w:right w:val="none" w:sz="0" w:space="0" w:color="auto"/>
      </w:divBdr>
    </w:div>
    <w:div w:id="1838153894">
      <w:bodyDiv w:val="1"/>
      <w:marLeft w:val="0"/>
      <w:marRight w:val="0"/>
      <w:marTop w:val="0"/>
      <w:marBottom w:val="0"/>
      <w:divBdr>
        <w:top w:val="none" w:sz="0" w:space="0" w:color="auto"/>
        <w:left w:val="none" w:sz="0" w:space="0" w:color="auto"/>
        <w:bottom w:val="none" w:sz="0" w:space="0" w:color="auto"/>
        <w:right w:val="none" w:sz="0" w:space="0" w:color="auto"/>
      </w:divBdr>
      <w:divsChild>
        <w:div w:id="264654459">
          <w:marLeft w:val="0"/>
          <w:marRight w:val="0"/>
          <w:marTop w:val="0"/>
          <w:marBottom w:val="0"/>
          <w:divBdr>
            <w:top w:val="none" w:sz="0" w:space="0" w:color="auto"/>
            <w:left w:val="none" w:sz="0" w:space="0" w:color="auto"/>
            <w:bottom w:val="none" w:sz="0" w:space="0" w:color="auto"/>
            <w:right w:val="none" w:sz="0" w:space="0" w:color="auto"/>
          </w:divBdr>
          <w:divsChild>
            <w:div w:id="698166556">
              <w:marLeft w:val="0"/>
              <w:marRight w:val="0"/>
              <w:marTop w:val="0"/>
              <w:marBottom w:val="0"/>
              <w:divBdr>
                <w:top w:val="none" w:sz="0" w:space="0" w:color="auto"/>
                <w:left w:val="none" w:sz="0" w:space="0" w:color="auto"/>
                <w:bottom w:val="none" w:sz="0" w:space="0" w:color="auto"/>
                <w:right w:val="none" w:sz="0" w:space="0" w:color="auto"/>
              </w:divBdr>
              <w:divsChild>
                <w:div w:id="1846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094428">
      <w:bodyDiv w:val="1"/>
      <w:marLeft w:val="0"/>
      <w:marRight w:val="0"/>
      <w:marTop w:val="0"/>
      <w:marBottom w:val="0"/>
      <w:divBdr>
        <w:top w:val="none" w:sz="0" w:space="0" w:color="auto"/>
        <w:left w:val="none" w:sz="0" w:space="0" w:color="auto"/>
        <w:bottom w:val="none" w:sz="0" w:space="0" w:color="auto"/>
        <w:right w:val="none" w:sz="0" w:space="0" w:color="auto"/>
      </w:divBdr>
    </w:div>
    <w:div w:id="1879857060">
      <w:bodyDiv w:val="1"/>
      <w:marLeft w:val="0"/>
      <w:marRight w:val="0"/>
      <w:marTop w:val="0"/>
      <w:marBottom w:val="0"/>
      <w:divBdr>
        <w:top w:val="none" w:sz="0" w:space="0" w:color="auto"/>
        <w:left w:val="none" w:sz="0" w:space="0" w:color="auto"/>
        <w:bottom w:val="none" w:sz="0" w:space="0" w:color="auto"/>
        <w:right w:val="none" w:sz="0" w:space="0" w:color="auto"/>
      </w:divBdr>
    </w:div>
    <w:div w:id="1905220309">
      <w:bodyDiv w:val="1"/>
      <w:marLeft w:val="0"/>
      <w:marRight w:val="0"/>
      <w:marTop w:val="0"/>
      <w:marBottom w:val="0"/>
      <w:divBdr>
        <w:top w:val="none" w:sz="0" w:space="0" w:color="auto"/>
        <w:left w:val="none" w:sz="0" w:space="0" w:color="auto"/>
        <w:bottom w:val="none" w:sz="0" w:space="0" w:color="auto"/>
        <w:right w:val="none" w:sz="0" w:space="0" w:color="auto"/>
      </w:divBdr>
      <w:divsChild>
        <w:div w:id="1850027067">
          <w:marLeft w:val="0"/>
          <w:marRight w:val="0"/>
          <w:marTop w:val="0"/>
          <w:marBottom w:val="0"/>
          <w:divBdr>
            <w:top w:val="none" w:sz="0" w:space="0" w:color="auto"/>
            <w:left w:val="none" w:sz="0" w:space="0" w:color="auto"/>
            <w:bottom w:val="none" w:sz="0" w:space="0" w:color="auto"/>
            <w:right w:val="none" w:sz="0" w:space="0" w:color="auto"/>
          </w:divBdr>
          <w:divsChild>
            <w:div w:id="784498383">
              <w:marLeft w:val="0"/>
              <w:marRight w:val="0"/>
              <w:marTop w:val="0"/>
              <w:marBottom w:val="0"/>
              <w:divBdr>
                <w:top w:val="none" w:sz="0" w:space="0" w:color="auto"/>
                <w:left w:val="none" w:sz="0" w:space="0" w:color="auto"/>
                <w:bottom w:val="none" w:sz="0" w:space="0" w:color="auto"/>
                <w:right w:val="none" w:sz="0" w:space="0" w:color="auto"/>
              </w:divBdr>
              <w:divsChild>
                <w:div w:id="163803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779787">
      <w:bodyDiv w:val="1"/>
      <w:marLeft w:val="0"/>
      <w:marRight w:val="0"/>
      <w:marTop w:val="0"/>
      <w:marBottom w:val="0"/>
      <w:divBdr>
        <w:top w:val="none" w:sz="0" w:space="0" w:color="auto"/>
        <w:left w:val="none" w:sz="0" w:space="0" w:color="auto"/>
        <w:bottom w:val="none" w:sz="0" w:space="0" w:color="auto"/>
        <w:right w:val="none" w:sz="0" w:space="0" w:color="auto"/>
      </w:divBdr>
    </w:div>
    <w:div w:id="2081513901">
      <w:bodyDiv w:val="1"/>
      <w:marLeft w:val="0"/>
      <w:marRight w:val="0"/>
      <w:marTop w:val="0"/>
      <w:marBottom w:val="0"/>
      <w:divBdr>
        <w:top w:val="none" w:sz="0" w:space="0" w:color="auto"/>
        <w:left w:val="none" w:sz="0" w:space="0" w:color="auto"/>
        <w:bottom w:val="none" w:sz="0" w:space="0" w:color="auto"/>
        <w:right w:val="none" w:sz="0" w:space="0" w:color="auto"/>
      </w:divBdr>
    </w:div>
    <w:div w:id="21151261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21" Type="http://schemas.openxmlformats.org/officeDocument/2006/relationships/image" Target="media/image5.jpeg"/><Relationship Id="rId34" Type="http://schemas.openxmlformats.org/officeDocument/2006/relationships/hyperlink" Target="https://doi.org/10.1007/s40747-021-00365-2"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jpeg"/><Relationship Id="rId33" Type="http://schemas.openxmlformats.org/officeDocument/2006/relationships/hyperlink" Target="https://owp.csus.edu/research/papers/papers/quantifying-representative-sampling-using-a-hydrologic-analysis-tool-carleton-2015.pdf"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hyperlink" Target="https://arxiv.org/abs/2010.0280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hyperlink" Target="https://arxiv.org/pdf/1701.05923.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jpeg"/><Relationship Id="rId28" Type="http://schemas.openxmlformats.org/officeDocument/2006/relationships/header" Target="header5.xm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3.svg"/><Relationship Id="rId31" Type="http://schemas.openxmlformats.org/officeDocument/2006/relationships/hyperlink" Target="https://arxiv.org/abs/1909.09586"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055b4d5037185a1df7.gradio.live"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hyperlink" Target="https://arxiv.org/abs/1706.03762" TargetMode="External"/><Relationship Id="rId35" Type="http://schemas.openxmlformats.org/officeDocument/2006/relationships/hyperlink" Target="https://doi.org/10.1029/2019wr026933"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201CD91B-F12B-4B9E-87EC-3DCFB8142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4185</Words>
  <Characters>23860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 Shrut Rakeshkumar</dc:creator>
  <cp:keywords/>
  <dc:description/>
  <cp:lastModifiedBy>Aayush Shukla</cp:lastModifiedBy>
  <cp:revision>2</cp:revision>
  <dcterms:created xsi:type="dcterms:W3CDTF">2024-04-29T21:54:00Z</dcterms:created>
  <dcterms:modified xsi:type="dcterms:W3CDTF">2024-04-29T21:54:00Z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aa7166f92f5c70a43d804a82cc07ce4ff376f732224c4e1f4c86d9dd3a6165e3</vt:lpwstr>
  </property>
</Properties>
</file>