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95383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3109"/>
          </w:tblGrid>
          <w:tr w:rsidR="00625389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625389" w:rsidRDefault="00625389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hr"/>
                <w:tag w:val="Jahr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12T00:00:00Z">
                  <w:dateFormat w:val="dd.MM.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625389" w:rsidRDefault="00EE3621" w:rsidP="00EE36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12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.0</w:t>
                    </w: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2</w:t>
                    </w:r>
                    <w:r w:rsidR="0020297B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de-DE"/>
                      </w:rPr>
                      <w:t>.14</w:t>
                    </w:r>
                  </w:p>
                </w:tc>
              </w:sdtContent>
            </w:sdt>
          </w:tr>
          <w:tr w:rsidR="00625389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25389" w:rsidRDefault="00625389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Firm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>4AHIT</w:t>
                    </w:r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5389" w:rsidRDefault="0020297B">
                    <w:pPr>
                      <w:pStyle w:val="KeinLeerraum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  <w:lang w:val="de-DE"/>
                      </w:rPr>
                      <w:t xml:space="preserve">Ari </w:t>
                    </w:r>
                    <w:proofErr w:type="spellStart"/>
                    <w:r>
                      <w:rPr>
                        <w:color w:val="76923C" w:themeColor="accent3" w:themeShade="BF"/>
                        <w:lang w:val="de-DE"/>
                      </w:rPr>
                      <w:t>Ayvazyan</w:t>
                    </w:r>
                    <w:proofErr w:type="spellEnd"/>
                  </w:p>
                </w:sdtContent>
              </w:sdt>
              <w:p w:rsidR="00625389" w:rsidRDefault="00625389">
                <w:pPr>
                  <w:pStyle w:val="KeinLeerraum"/>
                  <w:rPr>
                    <w:color w:val="76923C" w:themeColor="accent3" w:themeShade="BF"/>
                  </w:rPr>
                </w:pPr>
              </w:p>
            </w:tc>
          </w:tr>
        </w:tbl>
        <w:p w:rsidR="00625389" w:rsidRDefault="00625389"/>
        <w:p w:rsidR="00625389" w:rsidRDefault="0062538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25389">
            <w:tc>
              <w:tcPr>
                <w:tcW w:w="0" w:type="auto"/>
              </w:tcPr>
              <w:p w:rsidR="00625389" w:rsidRDefault="00625389" w:rsidP="00EE3621">
                <w:pPr>
                  <w:pStyle w:val="KeinLeerraum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E3621">
                      <w:rPr>
                        <w:b/>
                        <w:bCs/>
                        <w:caps/>
                        <w:sz w:val="72"/>
                        <w:szCs w:val="72"/>
                        <w:lang w:val="de-DE"/>
                      </w:rPr>
                      <w:t>JMS Chatter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de-DE"/>
                  </w:rPr>
                  <w:t>]</w:t>
                </w:r>
              </w:p>
            </w:tc>
          </w:tr>
          <w:tr w:rsidR="00625389">
            <w:sdt>
              <w:sdtPr>
                <w:rPr>
                  <w:color w:val="808080" w:themeColor="background1" w:themeShade="80"/>
                </w:rPr>
                <w:alias w:val="Expose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25389" w:rsidRDefault="0020297B" w:rsidP="00EE3621">
                    <w:pPr>
                      <w:pStyle w:val="KeinLeerraum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  <w:lang w:val="de-DE"/>
                      </w:rPr>
                      <w:t>Dokumentation der Installation und Programmierung</w:t>
                    </w:r>
                  </w:p>
                </w:tc>
              </w:sdtContent>
            </w:sdt>
          </w:tr>
        </w:tbl>
        <w:p w:rsidR="00625389" w:rsidRDefault="00625389"/>
        <w:p w:rsidR="00625389" w:rsidRDefault="0062538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601692702"/>
        <w:docPartObj>
          <w:docPartGallery w:val="Table of Contents"/>
          <w:docPartUnique/>
        </w:docPartObj>
      </w:sdtPr>
      <w:sdtEndPr/>
      <w:sdtContent>
        <w:p w:rsidR="005F6381" w:rsidRDefault="005F6381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80EB6" w:rsidRDefault="005F638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87159" w:history="1">
            <w:r w:rsidR="00680EB6" w:rsidRPr="00021EB0">
              <w:rPr>
                <w:rStyle w:val="Hyperlink"/>
                <w:noProof/>
              </w:rPr>
              <w:t>Angabe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_Toc380087159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C347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0" w:history="1">
            <w:r w:rsidR="00680EB6" w:rsidRPr="00021EB0">
              <w:rPr>
                <w:rStyle w:val="Hyperlink"/>
                <w:noProof/>
              </w:rPr>
              <w:t>Designüberlegung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_Toc380087160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C347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1" w:history="1">
            <w:r w:rsidR="00680EB6" w:rsidRPr="00021EB0">
              <w:rPr>
                <w:rStyle w:val="Hyperlink"/>
                <w:noProof/>
              </w:rPr>
              <w:t>Aufwandschätzung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_Toc380087161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C347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2" w:history="1">
            <w:r w:rsidR="00680EB6" w:rsidRPr="00021EB0">
              <w:rPr>
                <w:rStyle w:val="Hyperlink"/>
                <w:noProof/>
              </w:rPr>
              <w:t>Installation &amp; Durchführung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_Toc380087162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680EB6" w:rsidRDefault="00C347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80087163" w:history="1">
            <w:r w:rsidR="00680EB6" w:rsidRPr="00021EB0">
              <w:rPr>
                <w:rStyle w:val="Hyperlink"/>
                <w:noProof/>
              </w:rPr>
              <w:t>Testbericht</w:t>
            </w:r>
            <w:r w:rsidR="00680EB6">
              <w:rPr>
                <w:noProof/>
                <w:webHidden/>
              </w:rPr>
              <w:tab/>
            </w:r>
            <w:r w:rsidR="00680EB6">
              <w:rPr>
                <w:noProof/>
                <w:webHidden/>
              </w:rPr>
              <w:fldChar w:fldCharType="begin"/>
            </w:r>
            <w:r w:rsidR="00680EB6">
              <w:rPr>
                <w:noProof/>
                <w:webHidden/>
              </w:rPr>
              <w:instrText xml:space="preserve"> PAGEREF _Toc380087163 \h </w:instrText>
            </w:r>
            <w:r w:rsidR="00680EB6">
              <w:rPr>
                <w:noProof/>
                <w:webHidden/>
              </w:rPr>
            </w:r>
            <w:r w:rsidR="00680EB6">
              <w:rPr>
                <w:noProof/>
                <w:webHidden/>
              </w:rPr>
              <w:fldChar w:fldCharType="separate"/>
            </w:r>
            <w:r w:rsidR="00B836FD">
              <w:rPr>
                <w:noProof/>
                <w:webHidden/>
              </w:rPr>
              <w:t>0</w:t>
            </w:r>
            <w:r w:rsidR="00680EB6">
              <w:rPr>
                <w:noProof/>
                <w:webHidden/>
              </w:rPr>
              <w:fldChar w:fldCharType="end"/>
            </w:r>
          </w:hyperlink>
        </w:p>
        <w:p w:rsidR="005F6381" w:rsidRDefault="005F6381">
          <w:r>
            <w:rPr>
              <w:b/>
              <w:bCs/>
              <w:lang w:val="de-DE"/>
            </w:rPr>
            <w:fldChar w:fldCharType="end"/>
          </w:r>
        </w:p>
      </w:sdtContent>
    </w:sdt>
    <w:p w:rsidR="0093096C" w:rsidRDefault="0093096C"/>
    <w:p w:rsidR="00070121" w:rsidRPr="00070121" w:rsidRDefault="005F6381" w:rsidP="00070121">
      <w:r>
        <w:br w:type="page"/>
      </w:r>
    </w:p>
    <w:p w:rsidR="0085484D" w:rsidRDefault="005F6381" w:rsidP="0085484D">
      <w:pPr>
        <w:pStyle w:val="berschrift1"/>
      </w:pPr>
      <w:bookmarkStart w:id="0" w:name="_Toc380087159"/>
      <w:r>
        <w:t>Angabe</w:t>
      </w:r>
      <w:bookmarkEnd w:id="0"/>
    </w:p>
    <w:p w:rsidR="00680EB6" w:rsidRDefault="00680EB6" w:rsidP="00680EB6">
      <w:pPr>
        <w:pStyle w:val="StandardWeb"/>
      </w:pPr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</w:t>
      </w:r>
      <w:hyperlink r:id="rId10" w:tgtFrame="_blank" w:history="1">
        <w:r>
          <w:rPr>
            <w:rStyle w:val="Hyperlink"/>
          </w:rPr>
          <w:t>http://activemq.apache.org</w:t>
        </w:r>
      </w:hyperlink>
      <w:r>
        <w:t>) als Message Broker Ihrer Applikation. Das Programm soll folgende Funktionen beinhalten: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Benutzer meldet sich mit einem Benutzernamen und dem Namen des Chatrooms an. </w:t>
      </w:r>
      <w:r>
        <w:br/>
        <w:t xml:space="preserve">Beispiel für einen Aufruf: </w:t>
      </w:r>
      <w:r>
        <w:br/>
      </w:r>
      <w:r>
        <w:br/>
      </w:r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240" w:line="240" w:lineRule="auto"/>
      </w:pPr>
      <w:r>
        <w:t xml:space="preserve">Der Benutzer kann in dem Chatroom (JMS Topic) Nachrichten an alle Teilnehmer eine Nachricht senden und empfangen. </w:t>
      </w:r>
      <w:r>
        <w:br/>
        <w:t>Die Nachricht erscheint in folgendem Format:</w:t>
      </w:r>
      <w:r>
        <w:br/>
      </w:r>
      <w:r>
        <w:br/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:rsidR="00680EB6" w:rsidRDefault="00680EB6" w:rsidP="00680EB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Zusätzlich zu dem Chatroom kann jedem Benutzer eine Nachricht in einem persönlichen Postfach (JMS Queue) hinterlassen werden. Der Name des Postfachs ist die IP Adresse des Benutzers (Eindeutigkeit).</w:t>
      </w:r>
      <w:r>
        <w:br/>
      </w:r>
      <w:r>
        <w:br/>
        <w:t xml:space="preserve">Nachricht an das Postfach senden: </w:t>
      </w:r>
      <w:r>
        <w:br/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  <w:r>
        <w:br/>
      </w:r>
      <w:r>
        <w:br/>
        <w:t xml:space="preserve">Eignes Postfach abfragen: </w:t>
      </w:r>
      <w:r>
        <w:br/>
        <w:t>MAILBOX</w:t>
      </w:r>
    </w:p>
    <w:p w:rsidR="00680EB6" w:rsidRDefault="00680EB6" w:rsidP="00680EB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Der Chatraum wird mit </w:t>
      </w:r>
      <w:proofErr w:type="gramStart"/>
      <w:r>
        <w:t>den</w:t>
      </w:r>
      <w:proofErr w:type="gramEnd"/>
      <w:r>
        <w:t xml:space="preserve"> Schlüsselwort EXIT verlassen. Der Benutzer </w:t>
      </w:r>
      <w:proofErr w:type="spellStart"/>
      <w:r>
        <w:t>verlaesst</w:t>
      </w:r>
      <w:proofErr w:type="spellEnd"/>
      <w:r>
        <w:t xml:space="preserve"> den Chatraum, die anderen Teilnehmer sind davon nicht betroffen.</w:t>
      </w:r>
    </w:p>
    <w:p w:rsidR="00680EB6" w:rsidRPr="00680EB6" w:rsidRDefault="00680EB6" w:rsidP="00680EB6">
      <w:pPr>
        <w:pStyle w:val="StandardWeb"/>
        <w:rPr>
          <w:sz w:val="20"/>
        </w:rPr>
      </w:pPr>
      <w:r w:rsidRPr="00680EB6">
        <w:rPr>
          <w:sz w:val="20"/>
        </w:rPr>
        <w:t xml:space="preserve">Gruppenarbeit: Die Arbeit ist in einer 2er-Gruppe zu lösen und über das Netzwerk zu testen! Abnahmen, die nur auf </w:t>
      </w:r>
      <w:proofErr w:type="spellStart"/>
      <w:r w:rsidRPr="00680EB6">
        <w:rPr>
          <w:sz w:val="20"/>
        </w:rPr>
        <w:t>localhost</w:t>
      </w:r>
      <w:proofErr w:type="spellEnd"/>
      <w:r w:rsidRPr="00680EB6">
        <w:rPr>
          <w:sz w:val="20"/>
        </w:rPr>
        <w:t xml:space="preserve"> basieren sind unzulässig und werden mit 6 Minuspunkten benotet!</w:t>
      </w:r>
    </w:p>
    <w:p w:rsidR="00680EB6" w:rsidRDefault="00680EB6" w:rsidP="00680EB6">
      <w:pPr>
        <w:pStyle w:val="berschrift4"/>
      </w:pPr>
      <w:r>
        <w:t>Software:</w:t>
      </w:r>
    </w:p>
    <w:p w:rsidR="00680EB6" w:rsidRDefault="00680EB6" w:rsidP="00680EB6">
      <w:pPr>
        <w:pStyle w:val="StandardWeb"/>
      </w:pPr>
      <w:r>
        <w:t xml:space="preserve">Apache </w:t>
      </w:r>
      <w:proofErr w:type="spellStart"/>
      <w:r>
        <w:t>ActiveMQ</w:t>
      </w:r>
      <w:proofErr w:type="spellEnd"/>
      <w:r>
        <w:t xml:space="preserve"> Installationspaket ist unter </w:t>
      </w:r>
      <w:proofErr w:type="spellStart"/>
      <w:r>
        <w:t>Resource</w:t>
      </w:r>
      <w:proofErr w:type="spellEnd"/>
      <w:r>
        <w:t xml:space="preserve"> verfügbar.</w:t>
      </w:r>
    </w:p>
    <w:p w:rsidR="00680EB6" w:rsidRDefault="00680EB6" w:rsidP="00680EB6">
      <w:pPr>
        <w:pStyle w:val="berschrift4"/>
      </w:pPr>
      <w:r>
        <w:t>Benotungskriterien:</w:t>
      </w:r>
    </w:p>
    <w:p w:rsidR="00680EB6" w:rsidRDefault="00680EB6" w:rsidP="00680EB6">
      <w:pPr>
        <w:pStyle w:val="StandardWeb"/>
      </w:pPr>
      <w:r>
        <w:t xml:space="preserve">o 2 Punkte: Installation Message Broker Apache </w:t>
      </w:r>
      <w:proofErr w:type="spellStart"/>
      <w:r>
        <w:t>ActiveMQ</w:t>
      </w:r>
      <w:proofErr w:type="spellEnd"/>
      <w:r>
        <w:br/>
        <w:t>o 8 Punkte: Implementierung des Chatraums (JMS Topic)</w:t>
      </w:r>
      <w:r>
        <w:br/>
        <w:t>o 6 Punkte: Implementierung der Postfach-Funktionalität (JMS Queue)</w:t>
      </w:r>
    </w:p>
    <w:p w:rsidR="00680EB6" w:rsidRDefault="00680EB6" w:rsidP="00680EB6">
      <w:pPr>
        <w:pStyle w:val="berschrift4"/>
      </w:pPr>
      <w:r>
        <w:t>Quellen:</w:t>
      </w:r>
    </w:p>
    <w:p w:rsidR="000F14D2" w:rsidRPr="00680EB6" w:rsidRDefault="00680EB6" w:rsidP="00680EB6">
      <w:pPr>
        <w:pStyle w:val="StandardWeb"/>
        <w:rPr>
          <w:sz w:val="18"/>
        </w:rPr>
      </w:pPr>
      <w:r w:rsidRPr="00680EB6">
        <w:rPr>
          <w:sz w:val="18"/>
        </w:rPr>
        <w:t>http://activemq.apache.org/index.html</w:t>
      </w:r>
      <w:r w:rsidRPr="00680EB6">
        <w:rPr>
          <w:sz w:val="18"/>
        </w:rPr>
        <w:br/>
        <w:t>http://www.academictutorials.com/jms/jms-introduction.asp</w:t>
      </w:r>
      <w:r w:rsidRPr="00680EB6">
        <w:rPr>
          <w:sz w:val="18"/>
        </w:rPr>
        <w:br/>
        <w:t>http://docs.oracle.com/javaee/1.4/tutorial/doc/JMS.html#wp84181</w:t>
      </w:r>
      <w:r w:rsidRPr="00680EB6">
        <w:rPr>
          <w:sz w:val="18"/>
        </w:rPr>
        <w:br/>
        <w:t>http://www.openlogic.com/wazi/bid/188010/How-to-Get-Started-with-ActiveMQ</w:t>
      </w:r>
      <w:r w:rsidRPr="00680EB6">
        <w:rPr>
          <w:sz w:val="18"/>
        </w:rPr>
        <w:br/>
        <w:t>http://jmsexample.zcage.com/index2.html</w:t>
      </w:r>
      <w:r w:rsidRPr="00680EB6">
        <w:rPr>
          <w:sz w:val="18"/>
        </w:rPr>
        <w:br/>
        <w:t>http://www.onjava.com/pub/a/onjava/excerpt/jms_ch2/index.html</w:t>
      </w:r>
      <w:r w:rsidRPr="00680EB6">
        <w:rPr>
          <w:sz w:val="18"/>
        </w:rPr>
        <w:br/>
        <w:t>http://www.oracle.com/technetwork/systems/middleware/jms-basics-jsp-135286.html</w:t>
      </w:r>
      <w:r w:rsidRPr="00680EB6">
        <w:rPr>
          <w:sz w:val="18"/>
        </w:rPr>
        <w:br/>
        <w:t>http://java.sun.com/developer/technicalArticles/Ecommerce/jms</w:t>
      </w:r>
      <w:r w:rsidR="000F14D2">
        <w:br w:type="page"/>
      </w:r>
    </w:p>
    <w:p w:rsidR="00EE10EC" w:rsidRDefault="00C06079" w:rsidP="007D54BA">
      <w:pPr>
        <w:pStyle w:val="berschrift1"/>
      </w:pPr>
      <w:bookmarkStart w:id="1" w:name="_Toc380087160"/>
      <w:r>
        <w:t>Designüberlegung</w:t>
      </w:r>
      <w:bookmarkEnd w:id="1"/>
    </w:p>
    <w:p w:rsidR="002A73C8" w:rsidRDefault="00680EB6" w:rsidP="002A73C8">
      <w:r>
        <w:t>Das Programm erhält eine GUI über die der User die Möglichkeit besitzt Nachrichten zu empfangen und zu senden.</w:t>
      </w:r>
    </w:p>
    <w:p w:rsidR="00B836FD" w:rsidRDefault="00B836FD" w:rsidP="002A73C8"/>
    <w:p w:rsidR="00680EB6" w:rsidRDefault="00680EB6" w:rsidP="002A73C8">
      <w:r>
        <w:t>Dabei soll die Funktionalität und anzeige voneinander getrennt werden.</w:t>
      </w:r>
    </w:p>
    <w:p w:rsidR="00B836FD" w:rsidRDefault="00B836FD" w:rsidP="002A73C8"/>
    <w:p w:rsidR="00680EB6" w:rsidRDefault="00B836FD" w:rsidP="002A73C8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6726F057" wp14:editId="5BDF3A42">
            <wp:simplePos x="0" y="0"/>
            <wp:positionH relativeFrom="column">
              <wp:posOffset>-2461260</wp:posOffset>
            </wp:positionH>
            <wp:positionV relativeFrom="paragraph">
              <wp:posOffset>931545</wp:posOffset>
            </wp:positionV>
            <wp:extent cx="8907780" cy="4094480"/>
            <wp:effectExtent l="6350" t="0" r="0" b="0"/>
            <wp:wrapTight wrapText="bothSides">
              <wp:wrapPolygon edited="0">
                <wp:start x="15" y="21633"/>
                <wp:lineTo x="21541" y="21633"/>
                <wp:lineTo x="21541" y="127"/>
                <wp:lineTo x="15" y="127"/>
                <wp:lineTo x="15" y="21633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0778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EB6">
        <w:t xml:space="preserve">Es soll eine Klasse erstellt werden, welche Methoden zur Interaktion mit JMS </w:t>
      </w:r>
      <w:proofErr w:type="gramStart"/>
      <w:r w:rsidR="00680EB6">
        <w:t>liefert</w:t>
      </w:r>
      <w:proofErr w:type="gramEnd"/>
      <w:r w:rsidR="00680EB6">
        <w:t>.</w:t>
      </w:r>
    </w:p>
    <w:p w:rsidR="00B836FD" w:rsidRDefault="00B836FD" w:rsidP="002A73C8"/>
    <w:p w:rsidR="00680EB6" w:rsidRDefault="00680EB6" w:rsidP="002A73C8">
      <w:r>
        <w:t>Unter Berücksichtigung dieser Grundkonzepte wurde folgendes Konzept erstellt:</w:t>
      </w:r>
    </w:p>
    <w:p w:rsidR="00680EB6" w:rsidRDefault="00B836FD" w:rsidP="002A73C8">
      <w:r>
        <w:br w:type="textWrapping" w:clear="all"/>
      </w:r>
    </w:p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Default="002A73C8" w:rsidP="002A73C8"/>
    <w:p w:rsidR="002A73C8" w:rsidRPr="002A73C8" w:rsidRDefault="002A73C8" w:rsidP="002A73C8"/>
    <w:p w:rsidR="002A73C8" w:rsidRDefault="002A73C8" w:rsidP="002A73C8">
      <w:pPr>
        <w:pStyle w:val="berschrift1"/>
      </w:pPr>
      <w:bookmarkStart w:id="2" w:name="_Toc380087161"/>
      <w:r>
        <w:t>Aufwandschätzung</w:t>
      </w:r>
      <w:bookmarkEnd w:id="2"/>
    </w:p>
    <w:p w:rsidR="002A73C8" w:rsidRDefault="002A73C8"/>
    <w:p w:rsidR="00BF7FBA" w:rsidRDefault="001F1CA8">
      <w:r>
        <w:t xml:space="preserve">Der aufwand wurde auf </w:t>
      </w:r>
      <w:r w:rsidR="00680EB6">
        <w:t>1</w:t>
      </w:r>
      <w:r w:rsidR="00B836FD">
        <w:t>0</w:t>
      </w:r>
      <w:r>
        <w:t xml:space="preserve"> Stunden Arbeitszeit</w:t>
      </w:r>
      <w:r w:rsidR="00680EB6">
        <w:t xml:space="preserve"> pro Person</w:t>
      </w:r>
      <w:r>
        <w:t xml:space="preserve"> geschätzt, dabei sollte die Installation aller notwendigen Programme und deren Einrichtung 1 Stunde in Anspruch nehmen.</w:t>
      </w:r>
    </w:p>
    <w:p w:rsidR="00680EB6" w:rsidRDefault="00680EB6"/>
    <w:p w:rsidR="00680EB6" w:rsidRDefault="00680EB6"/>
    <w:tbl>
      <w:tblPr>
        <w:tblStyle w:val="MittlereListe2-Akzent5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1843"/>
      </w:tblGrid>
      <w:tr w:rsidR="00680EB6" w:rsidRPr="00DA0D58" w:rsidTr="00680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  <w:tcBorders>
              <w:right w:val="single" w:sz="4" w:space="0" w:color="8DB3E2" w:themeColor="text2" w:themeTint="66"/>
            </w:tcBorders>
          </w:tcPr>
          <w:p w:rsidR="00680EB6" w:rsidRDefault="00680EB6" w:rsidP="0036444F"/>
        </w:tc>
        <w:tc>
          <w:tcPr>
            <w:tcW w:w="1559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Pr="00DA0D58" w:rsidRDefault="00680EB6" w:rsidP="0036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  <w:sz w:val="22"/>
                <w:szCs w:val="22"/>
              </w:rPr>
            </w:pPr>
            <w:r w:rsidRPr="00DA0D58">
              <w:rPr>
                <w:i/>
                <w:color w:val="7F7F7F" w:themeColor="text1" w:themeTint="80"/>
                <w:sz w:val="22"/>
                <w:szCs w:val="22"/>
              </w:rPr>
              <w:t>geschätzte Zeit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Pr="00DA0D58" w:rsidRDefault="00680EB6" w:rsidP="00364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7F7F7F" w:themeColor="text1" w:themeTint="80"/>
                <w:sz w:val="22"/>
                <w:szCs w:val="22"/>
              </w:rPr>
            </w:pPr>
            <w:r w:rsidRPr="00DA0D58">
              <w:rPr>
                <w:i/>
                <w:color w:val="7F7F7F" w:themeColor="text1" w:themeTint="80"/>
                <w:sz w:val="22"/>
                <w:szCs w:val="22"/>
              </w:rPr>
              <w:t>tatsächliche Zeit</w:t>
            </w:r>
          </w:p>
        </w:tc>
      </w:tr>
      <w:tr w:rsidR="00680EB6" w:rsidTr="00680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Pr="00DA0D58" w:rsidRDefault="00680EB6" w:rsidP="0036444F">
            <w:pPr>
              <w:rPr>
                <w:b/>
              </w:rPr>
            </w:pPr>
            <w:r w:rsidRPr="00DA0D58">
              <w:rPr>
                <w:b/>
              </w:rPr>
              <w:t>Ari</w:t>
            </w:r>
            <w:r>
              <w:rPr>
                <w:b/>
              </w:rPr>
              <w:t xml:space="preserve"> Michael </w:t>
            </w:r>
            <w:proofErr w:type="spellStart"/>
            <w:r>
              <w:rPr>
                <w:b/>
              </w:rPr>
              <w:t>Ayvazyan</w:t>
            </w:r>
            <w:proofErr w:type="spellEnd"/>
          </w:p>
        </w:tc>
        <w:tc>
          <w:tcPr>
            <w:tcW w:w="1559" w:type="dxa"/>
            <w:tcBorders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Default="00680EB6" w:rsidP="00B8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6FD">
              <w:t>1</w:t>
            </w:r>
          </w:p>
        </w:tc>
        <w:tc>
          <w:tcPr>
            <w:tcW w:w="1843" w:type="dxa"/>
            <w:tcBorders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80EB6" w:rsidTr="00680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</w:tcBorders>
          </w:tcPr>
          <w:p w:rsidR="00680EB6" w:rsidRPr="00DA0D58" w:rsidRDefault="00680EB6" w:rsidP="0036444F">
            <w:pPr>
              <w:rPr>
                <w:b/>
              </w:rPr>
            </w:pPr>
            <w:r>
              <w:rPr>
                <w:b/>
              </w:rPr>
              <w:t>Wolfgang Mair</w:t>
            </w:r>
          </w:p>
        </w:tc>
        <w:tc>
          <w:tcPr>
            <w:tcW w:w="1559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680EB6" w:rsidRDefault="00680EB6" w:rsidP="00B83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836FD">
              <w:t>1</w:t>
            </w:r>
          </w:p>
        </w:tc>
        <w:tc>
          <w:tcPr>
            <w:tcW w:w="184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</w:tcPr>
          <w:p w:rsidR="00680EB6" w:rsidRDefault="00680EB6" w:rsidP="00680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1F1CA8" w:rsidRDefault="001F1CA8"/>
    <w:p w:rsidR="00B836FD" w:rsidRDefault="00B836FD">
      <w:r>
        <w:t>Die Installation nahm durch Systemabhängige Schwierigkeiten mehr Zeit als geplant in Anspruch:</w:t>
      </w:r>
    </w:p>
    <w:p w:rsidR="00B836FD" w:rsidRDefault="00B836FD">
      <w:r>
        <w:t xml:space="preserve">Das Installationssystem für </w:t>
      </w:r>
      <w:proofErr w:type="spellStart"/>
      <w:r>
        <w:t>ActiveMQ</w:t>
      </w:r>
      <w:proofErr w:type="spellEnd"/>
      <w:r>
        <w:t xml:space="preserve"> lieferte zu wenig Arbeitsspeicher für </w:t>
      </w:r>
      <w:proofErr w:type="spellStart"/>
      <w:r>
        <w:t>ActiveMQ</w:t>
      </w:r>
      <w:proofErr w:type="spellEnd"/>
      <w:r>
        <w:t xml:space="preserve">, nach Erkennung des Problems konnte dieses sowohl durch Änderung der Startparameter als auch durch Erweiterung des verfügbaren RAMs </w:t>
      </w:r>
    </w:p>
    <w:p w:rsidR="00B836FD" w:rsidRDefault="00B836FD"/>
    <w:p w:rsidR="00BF7FBA" w:rsidRDefault="00BF7F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F6381" w:rsidRDefault="007D54BA" w:rsidP="007D54BA">
      <w:pPr>
        <w:pStyle w:val="berschrift1"/>
      </w:pPr>
      <w:bookmarkStart w:id="3" w:name="_Toc380087162"/>
      <w:r>
        <w:t>Installation &amp; Durchführung</w:t>
      </w:r>
      <w:bookmarkEnd w:id="3"/>
    </w:p>
    <w:p w:rsidR="00B836FD" w:rsidRPr="00B836FD" w:rsidRDefault="00B836FD" w:rsidP="00B836FD">
      <w:proofErr w:type="spellStart"/>
      <w:r>
        <w:t>ActiveMQ</w:t>
      </w:r>
      <w:proofErr w:type="spellEnd"/>
      <w:r>
        <w:t xml:space="preserve"> wurde herunter geladen, entpackt und die rechte </w:t>
      </w:r>
      <w:proofErr w:type="gramStart"/>
      <w:r>
        <w:t>wurden</w:t>
      </w:r>
      <w:proofErr w:type="gramEnd"/>
      <w:r>
        <w:t xml:space="preserve"> auf 755 gesetzt.</w:t>
      </w:r>
    </w:p>
    <w:p w:rsidR="00EE3621" w:rsidRDefault="00C34776" w:rsidP="00EE3621">
      <w:hyperlink r:id="rId12" w:history="1">
        <w:r w:rsidR="00EE3621">
          <w:rPr>
            <w:rStyle w:val="Hyperlink"/>
          </w:rPr>
          <w:t>http://tweedo.com/mirror/apache/activemq/apache-activemq/5.9.0/apache-activemq-5.9.0-bin.zip</w:t>
        </w:r>
      </w:hyperlink>
      <w:r w:rsidR="00EE3621">
        <w:t xml:space="preserve"> </w:t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63830"/>
            <wp:effectExtent l="0" t="0" r="9525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FD" w:rsidRDefault="00B836FD" w:rsidP="00EE3621">
      <w:r>
        <w:t>Anschließend wurde in der ausführbaren „</w:t>
      </w:r>
      <w:proofErr w:type="spellStart"/>
      <w:r>
        <w:t>activemq</w:t>
      </w:r>
      <w:proofErr w:type="spellEnd"/>
      <w:r>
        <w:t xml:space="preserve">“ folgende Zeile geändert, dies setzt den der VM zur Verfügung stehenden </w:t>
      </w:r>
      <w:proofErr w:type="gramStart"/>
      <w:r>
        <w:t>Arbeitsspeicher</w:t>
      </w:r>
      <w:proofErr w:type="gramEnd"/>
      <w:r>
        <w:t>:</w:t>
      </w:r>
    </w:p>
    <w:p w:rsidR="00B836FD" w:rsidRDefault="00EE3621" w:rsidP="00EE3621">
      <w:r>
        <w:rPr>
          <w:noProof/>
          <w:lang w:eastAsia="de-AT"/>
        </w:rPr>
        <w:drawing>
          <wp:inline distT="0" distB="0" distL="0" distR="0">
            <wp:extent cx="5762625" cy="155575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4295775" cy="767715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FD" w:rsidRDefault="00B836FD" w:rsidP="00EE3621">
      <w:r>
        <w:t>Nun wurde nach „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“ und Bauchgefühl das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anhand der zur Verfügung gestellten </w:t>
      </w:r>
      <w:proofErr w:type="spellStart"/>
      <w:r>
        <w:t>Jar</w:t>
      </w:r>
      <w:proofErr w:type="spellEnd"/>
      <w:r>
        <w:t xml:space="preserve"> erstellt.</w:t>
      </w:r>
    </w:p>
    <w:p w:rsidR="00EE3621" w:rsidRDefault="00C34776" w:rsidP="00EE3621">
      <w:hyperlink r:id="rId16" w:anchor="Version5GettingStarted-StartingActiveMQ" w:history="1">
        <w:r w:rsidR="00EE3621">
          <w:rPr>
            <w:rStyle w:val="Hyperlink"/>
          </w:rPr>
          <w:t>http://activemq.apache.org/version-5-getting-started.html#Version5GettingStarted-StartingActiveMQ</w:t>
        </w:r>
      </w:hyperlink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46685"/>
            <wp:effectExtent l="0" t="0" r="9525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29337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/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38049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62625" cy="1802765"/>
            <wp:effectExtent l="0" t="0" r="952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21" w:rsidRDefault="00EE3621" w:rsidP="00EE3621">
      <w:r>
        <w:rPr>
          <w:noProof/>
          <w:lang w:eastAsia="de-AT"/>
        </w:rPr>
        <w:drawing>
          <wp:inline distT="0" distB="0" distL="0" distR="0">
            <wp:extent cx="5753735" cy="1915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40" w:rsidRDefault="005B4F40" w:rsidP="006E584B"/>
    <w:p w:rsidR="00BF7FBA" w:rsidRDefault="00BF7FBA" w:rsidP="006E584B"/>
    <w:p w:rsidR="00C06079" w:rsidRDefault="00C06079">
      <w:r>
        <w:br w:type="page"/>
      </w:r>
    </w:p>
    <w:p w:rsidR="00BF7FBA" w:rsidRDefault="00C06079" w:rsidP="00C06079">
      <w:pPr>
        <w:pStyle w:val="berschrift1"/>
      </w:pPr>
      <w:bookmarkStart w:id="4" w:name="_Toc380087163"/>
      <w:r>
        <w:t>Testbericht</w:t>
      </w:r>
      <w:bookmarkEnd w:id="4"/>
    </w:p>
    <w:p w:rsidR="00C06079" w:rsidRDefault="00C06079" w:rsidP="006E584B"/>
    <w:tbl>
      <w:tblPr>
        <w:tblStyle w:val="HellesRaster-Akzent5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6FD" w:rsidTr="00B8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Aktion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</w:t>
            </w:r>
          </w:p>
        </w:tc>
      </w:tr>
      <w:tr w:rsidR="00B836FD" w:rsidTr="00B8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Topic Nachricht über GUI senden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Nachricht wird an </w:t>
            </w:r>
            <w:proofErr w:type="spellStart"/>
            <w:r>
              <w:t>ActiveMQ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geleitet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Topic Nachricht empfangen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Nachricht wird automatisch von </w:t>
            </w:r>
            <w:proofErr w:type="spellStart"/>
            <w:r>
              <w:t>ActiveMQ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empfangen und angezeigt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(</w:t>
            </w:r>
            <w:proofErr w:type="spellStart"/>
            <w:r>
              <w:t>Commands</w:t>
            </w:r>
            <w:proofErr w:type="spellEnd"/>
            <w:r>
              <w:t xml:space="preserve"> werden mit einem / im </w:t>
            </w:r>
            <w:proofErr w:type="spellStart"/>
            <w:r>
              <w:t>chat</w:t>
            </w:r>
            <w:proofErr w:type="spellEnd"/>
            <w:r>
              <w:t xml:space="preserve"> ausgeführt)</w:t>
            </w:r>
          </w:p>
          <w:p w:rsidR="00B836FD" w:rsidRDefault="00B836FD" w:rsidP="006E584B">
            <w:r>
              <w:t>/Exit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Programm schließt sich und sämtliche laufenden Threads/Streams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/Mailbox</w:t>
            </w:r>
          </w:p>
        </w:tc>
        <w:tc>
          <w:tcPr>
            <w:tcW w:w="3071" w:type="dxa"/>
          </w:tcPr>
          <w:p w:rsidR="00B836FD" w:rsidRDefault="00B836FD" w:rsidP="00B836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Liest Nachrichten aus der Mailbox des </w:t>
            </w:r>
            <w:proofErr w:type="spellStart"/>
            <w:r>
              <w:t>ActiveMQ</w:t>
            </w:r>
            <w:proofErr w:type="spellEnd"/>
            <w:r>
              <w:t xml:space="preserve"> </w:t>
            </w:r>
            <w:proofErr w:type="spellStart"/>
            <w:r>
              <w:t>servers</w:t>
            </w:r>
            <w:proofErr w:type="spellEnd"/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/Mail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6FD">
              <w:t xml:space="preserve">/Mail </w:t>
            </w:r>
            <w:r>
              <w:t>&lt;</w:t>
            </w:r>
            <w:proofErr w:type="spellStart"/>
            <w:r>
              <w:t>ip_des_benutzers</w:t>
            </w:r>
            <w:proofErr w:type="spellEnd"/>
            <w:r>
              <w:t>&gt; &lt;</w:t>
            </w:r>
            <w:proofErr w:type="spellStart"/>
            <w:r>
              <w:t>nachricht</w:t>
            </w:r>
            <w:proofErr w:type="spellEnd"/>
            <w:r>
              <w:t xml:space="preserve">&gt; </w:t>
            </w:r>
            <w:r w:rsidRPr="00B836FD">
              <w:t>Sendet eine Nach</w:t>
            </w:r>
            <w:r>
              <w:t>richt einen bestimmten Benutzer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836FD" w:rsidTr="00B836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836FD" w:rsidRDefault="00B836FD" w:rsidP="006E584B">
            <w:r>
              <w:t>Command /Help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Listet verfügbare Kommandos</w:t>
            </w:r>
          </w:p>
        </w:tc>
        <w:tc>
          <w:tcPr>
            <w:tcW w:w="3071" w:type="dxa"/>
          </w:tcPr>
          <w:p w:rsidR="00B836FD" w:rsidRDefault="00B836FD" w:rsidP="006E58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</w:tbl>
    <w:p w:rsidR="00C06079" w:rsidRDefault="00C06079" w:rsidP="006E584B"/>
    <w:p w:rsidR="00C06079" w:rsidRDefault="00C06079" w:rsidP="006E584B"/>
    <w:p w:rsidR="00C06079" w:rsidRDefault="00C06079" w:rsidP="006E584B"/>
    <w:p w:rsidR="00C06079" w:rsidRPr="006E584B" w:rsidRDefault="00C06079" w:rsidP="006E584B"/>
    <w:sectPr w:rsidR="00C06079" w:rsidRPr="006E584B" w:rsidSect="00625389"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776" w:rsidRDefault="00C34776" w:rsidP="00302183">
      <w:pPr>
        <w:spacing w:after="0" w:line="240" w:lineRule="auto"/>
      </w:pPr>
      <w:r>
        <w:separator/>
      </w:r>
    </w:p>
  </w:endnote>
  <w:endnote w:type="continuationSeparator" w:id="0">
    <w:p w:rsidR="00C34776" w:rsidRDefault="00C34776" w:rsidP="0030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183" w:rsidRDefault="00302183">
    <w:pPr>
      <w:pStyle w:val="Fuzeile"/>
    </w:pPr>
    <w:r>
      <w:t xml:space="preserve">Ari </w:t>
    </w:r>
    <w:proofErr w:type="spellStart"/>
    <w:r>
      <w:t>Ayvazyan</w:t>
    </w:r>
    <w:proofErr w:type="spellEnd"/>
    <w:r w:rsidR="00B836FD">
      <w:t>, Wolfgang Mair</w:t>
    </w:r>
    <w:r>
      <w:tab/>
      <w:t>4AHIT</w:t>
    </w:r>
    <w:r>
      <w:tab/>
    </w:r>
    <w:r>
      <w:fldChar w:fldCharType="begin"/>
    </w:r>
    <w:r>
      <w:instrText>PAGE   \* MERGEFORMAT</w:instrText>
    </w:r>
    <w:r>
      <w:fldChar w:fldCharType="separate"/>
    </w:r>
    <w:r w:rsidR="00B836FD" w:rsidRPr="00B836FD">
      <w:rPr>
        <w:noProof/>
        <w:lang w:val="de-DE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776" w:rsidRDefault="00C34776" w:rsidP="00302183">
      <w:pPr>
        <w:spacing w:after="0" w:line="240" w:lineRule="auto"/>
      </w:pPr>
      <w:r>
        <w:separator/>
      </w:r>
    </w:p>
  </w:footnote>
  <w:footnote w:type="continuationSeparator" w:id="0">
    <w:p w:rsidR="00C34776" w:rsidRDefault="00C34776" w:rsidP="00302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DC4"/>
    <w:multiLevelType w:val="multilevel"/>
    <w:tmpl w:val="5B6E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A010B"/>
    <w:multiLevelType w:val="multilevel"/>
    <w:tmpl w:val="805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568A1"/>
    <w:multiLevelType w:val="multilevel"/>
    <w:tmpl w:val="8BE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389"/>
    <w:rsid w:val="000037CE"/>
    <w:rsid w:val="000064FD"/>
    <w:rsid w:val="00012018"/>
    <w:rsid w:val="00060234"/>
    <w:rsid w:val="00070121"/>
    <w:rsid w:val="000B5C85"/>
    <w:rsid w:val="000D4F78"/>
    <w:rsid w:val="000E35D6"/>
    <w:rsid w:val="000F14D2"/>
    <w:rsid w:val="00161A64"/>
    <w:rsid w:val="001D42A4"/>
    <w:rsid w:val="001F1CA8"/>
    <w:rsid w:val="0020297B"/>
    <w:rsid w:val="00283438"/>
    <w:rsid w:val="002A73C8"/>
    <w:rsid w:val="002E3174"/>
    <w:rsid w:val="002E64A1"/>
    <w:rsid w:val="00302183"/>
    <w:rsid w:val="003242E7"/>
    <w:rsid w:val="0035477E"/>
    <w:rsid w:val="00375FA4"/>
    <w:rsid w:val="00395780"/>
    <w:rsid w:val="003F0B6C"/>
    <w:rsid w:val="003F6273"/>
    <w:rsid w:val="00406593"/>
    <w:rsid w:val="004112B5"/>
    <w:rsid w:val="004655DC"/>
    <w:rsid w:val="004821A3"/>
    <w:rsid w:val="004940BC"/>
    <w:rsid w:val="005029B6"/>
    <w:rsid w:val="00554A68"/>
    <w:rsid w:val="00562D30"/>
    <w:rsid w:val="00582550"/>
    <w:rsid w:val="00582F2C"/>
    <w:rsid w:val="005A6584"/>
    <w:rsid w:val="005A77EF"/>
    <w:rsid w:val="005B0768"/>
    <w:rsid w:val="005B4F40"/>
    <w:rsid w:val="005F6381"/>
    <w:rsid w:val="006232C9"/>
    <w:rsid w:val="00625389"/>
    <w:rsid w:val="00670C7B"/>
    <w:rsid w:val="00680EB6"/>
    <w:rsid w:val="00690BA3"/>
    <w:rsid w:val="006A2B87"/>
    <w:rsid w:val="006E584B"/>
    <w:rsid w:val="007003B4"/>
    <w:rsid w:val="00721914"/>
    <w:rsid w:val="00721DFE"/>
    <w:rsid w:val="007405A3"/>
    <w:rsid w:val="00742045"/>
    <w:rsid w:val="007547A0"/>
    <w:rsid w:val="00757651"/>
    <w:rsid w:val="0076704E"/>
    <w:rsid w:val="00777269"/>
    <w:rsid w:val="0079362C"/>
    <w:rsid w:val="007B203F"/>
    <w:rsid w:val="007C6572"/>
    <w:rsid w:val="007D54BA"/>
    <w:rsid w:val="008238C0"/>
    <w:rsid w:val="00837E3B"/>
    <w:rsid w:val="0085484D"/>
    <w:rsid w:val="00863696"/>
    <w:rsid w:val="00863A75"/>
    <w:rsid w:val="00890953"/>
    <w:rsid w:val="00897F57"/>
    <w:rsid w:val="008C6E2E"/>
    <w:rsid w:val="00906D55"/>
    <w:rsid w:val="0093096C"/>
    <w:rsid w:val="009345B5"/>
    <w:rsid w:val="00936ADB"/>
    <w:rsid w:val="00961FD3"/>
    <w:rsid w:val="00976859"/>
    <w:rsid w:val="00980C6B"/>
    <w:rsid w:val="009C7C06"/>
    <w:rsid w:val="00A10E87"/>
    <w:rsid w:val="00A35A5E"/>
    <w:rsid w:val="00A43021"/>
    <w:rsid w:val="00A561A2"/>
    <w:rsid w:val="00A73DF2"/>
    <w:rsid w:val="00A94A53"/>
    <w:rsid w:val="00AB750C"/>
    <w:rsid w:val="00B223A0"/>
    <w:rsid w:val="00B4266C"/>
    <w:rsid w:val="00B632B8"/>
    <w:rsid w:val="00B836FD"/>
    <w:rsid w:val="00BD1EF8"/>
    <w:rsid w:val="00BE0A98"/>
    <w:rsid w:val="00BF7FBA"/>
    <w:rsid w:val="00C06079"/>
    <w:rsid w:val="00C34776"/>
    <w:rsid w:val="00C546B9"/>
    <w:rsid w:val="00CA5A69"/>
    <w:rsid w:val="00CC1AA0"/>
    <w:rsid w:val="00D47AE2"/>
    <w:rsid w:val="00D93461"/>
    <w:rsid w:val="00E14EE1"/>
    <w:rsid w:val="00E64580"/>
    <w:rsid w:val="00EA53D1"/>
    <w:rsid w:val="00EB4E45"/>
    <w:rsid w:val="00EB6B7C"/>
    <w:rsid w:val="00EC7164"/>
    <w:rsid w:val="00EE10EC"/>
    <w:rsid w:val="00EE3621"/>
    <w:rsid w:val="00F1785C"/>
    <w:rsid w:val="00F434E2"/>
    <w:rsid w:val="00F9161E"/>
    <w:rsid w:val="00FA458C"/>
    <w:rsid w:val="00FB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2-Akzent5">
    <w:name w:val="Medium List 2 Accent 5"/>
    <w:basedOn w:val="NormaleTabelle"/>
    <w:uiPriority w:val="66"/>
    <w:rsid w:val="00680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Liste-Akzent1">
    <w:name w:val="Light List Accent 1"/>
    <w:basedOn w:val="NormaleTabelle"/>
    <w:uiPriority w:val="61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2-Akzent6">
    <w:name w:val="Medium Grid 2 Accent 6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5">
    <w:name w:val="Medium Grid 3 Accent 5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1">
    <w:name w:val="Colorful Grid Accent 1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4">
    <w:name w:val="Colorful Grid Accent 4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chattierung-Akzent5">
    <w:name w:val="Colorful Shading Accent 5"/>
    <w:basedOn w:val="NormaleTabelle"/>
    <w:uiPriority w:val="71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-Akzent3">
    <w:name w:val="Dark List Accent 3"/>
    <w:basedOn w:val="NormaleTabelle"/>
    <w:uiPriority w:val="70"/>
    <w:rsid w:val="00B836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ittleresRaster3-Akzent4">
    <w:name w:val="Medium Grid 3 Accent 4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2-Akzent5">
    <w:name w:val="Medium Grid 2 Accent 5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-Akzent5">
    <w:name w:val="Medium Grid 1 Accent 5"/>
    <w:basedOn w:val="NormaleTabelle"/>
    <w:uiPriority w:val="67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2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0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2538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2538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5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538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6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6381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5F63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638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7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183"/>
  </w:style>
  <w:style w:type="paragraph" w:styleId="Fuzeile">
    <w:name w:val="footer"/>
    <w:basedOn w:val="Standard"/>
    <w:link w:val="FuzeileZchn"/>
    <w:uiPriority w:val="99"/>
    <w:unhideWhenUsed/>
    <w:rsid w:val="00302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183"/>
  </w:style>
  <w:style w:type="paragraph" w:styleId="Verzeichnis2">
    <w:name w:val="toc 2"/>
    <w:basedOn w:val="Standard"/>
    <w:next w:val="Standard"/>
    <w:autoRedefine/>
    <w:uiPriority w:val="39"/>
    <w:unhideWhenUsed/>
    <w:rsid w:val="00582F2C"/>
    <w:pPr>
      <w:spacing w:after="100"/>
      <w:ind w:left="22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9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93461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93461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2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BE0A98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F1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0E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MittlereListe2-Akzent5">
    <w:name w:val="Medium List 2 Accent 5"/>
    <w:basedOn w:val="NormaleTabelle"/>
    <w:uiPriority w:val="66"/>
    <w:rsid w:val="00680E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Liste-Akzent1">
    <w:name w:val="Light List Accent 1"/>
    <w:basedOn w:val="NormaleTabelle"/>
    <w:uiPriority w:val="61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3-Akzent1">
    <w:name w:val="Medium Grid 3 Accent 1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2-Akzent6">
    <w:name w:val="Medium Grid 2 Accent 6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5">
    <w:name w:val="Medium Grid 3 Accent 5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1">
    <w:name w:val="Colorful Grid Accent 1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4">
    <w:name w:val="Colorful Grid Accent 4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chattierung-Akzent5">
    <w:name w:val="Colorful Shading Accent 5"/>
    <w:basedOn w:val="NormaleTabelle"/>
    <w:uiPriority w:val="71"/>
    <w:rsid w:val="00B836F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-Akzent3">
    <w:name w:val="Dark List Accent 3"/>
    <w:basedOn w:val="NormaleTabelle"/>
    <w:uiPriority w:val="70"/>
    <w:rsid w:val="00B836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ittleresRaster3-Akzent4">
    <w:name w:val="Medium Grid 3 Accent 4"/>
    <w:basedOn w:val="NormaleTabelle"/>
    <w:uiPriority w:val="69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2-Akzent5">
    <w:name w:val="Medium Grid 2 Accent 5"/>
    <w:basedOn w:val="NormaleTabelle"/>
    <w:uiPriority w:val="68"/>
    <w:rsid w:val="00B836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-Akzent5">
    <w:name w:val="Medium Grid 1 Accent 5"/>
    <w:basedOn w:val="NormaleTabelle"/>
    <w:uiPriority w:val="67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B83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tweedo.com/mirror/apache/activemq/apache-activemq/5.9.0/apache-activemq-5.9.0-bin.zi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activemq.apache.org/version-5-getting-started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ctivemq.apache.org/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2014-02-12T00:00:00</PublishDate>
  <Abstract>Dokumentation der Installation und Programmierung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6209C-2391-46DC-9E78-D72A6E90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681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Propel</vt:lpstr>
    </vt:vector>
  </TitlesOfParts>
  <Company>4AHIT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Chatter</dc:title>
  <dc:subject/>
  <dc:creator>Ari Ayvazyan</dc:creator>
  <cp:keywords/>
  <dc:description/>
  <cp:lastModifiedBy>Ari Ayvazyan</cp:lastModifiedBy>
  <cp:revision>13</cp:revision>
  <dcterms:created xsi:type="dcterms:W3CDTF">2014-01-29T08:00:00Z</dcterms:created>
  <dcterms:modified xsi:type="dcterms:W3CDTF">2014-02-13T20:19:00Z</dcterms:modified>
</cp:coreProperties>
</file>