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0001/B/HK.01.02/05/2023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Aruf Rachman Hakim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081335357589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Jakarta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