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AWS BMI Calculator - URL Reference</w:t>
      </w:r>
    </w:p>
    <w:p>
      <w:pPr>
        <w:pStyle w:val="Author"/>
      </w:pPr>
      <w:r>
        <w:t xml:space="preserve">Aaron Zammit</w:t>
      </w:r>
    </w:p>
    <w:p>
      <w:pPr>
        <w:pStyle w:val="Date"/>
      </w:pPr>
      <w:r>
        <w:t xml:space="preserve">2026-02-21</w:t>
      </w:r>
    </w:p>
    <w:bookmarkStart w:id="24" w:name="aws-bmi-calculator---url-reference"/>
    <w:p>
      <w:pPr>
        <w:pStyle w:val="Heading1"/>
      </w:pPr>
      <w:r>
        <w:t xml:space="preserve">AWS BMI Calculator - URL Reference</w:t>
      </w:r>
    </w:p>
    <w:p>
      <w:pPr>
        <w:pStyle w:val="FirstParagraph"/>
      </w:pPr>
      <w:r>
        <w:rPr>
          <w:b/>
          <w:bCs/>
        </w:rPr>
        <w:t xml:space="preserve">Domain:</w:t>
      </w:r>
      <w:r>
        <w:t xml:space="preserve"> </w:t>
      </w:r>
      <w:r>
        <w:t xml:space="preserve">aaronzammit.com</w:t>
      </w:r>
      <w:r>
        <w:t xml:space="preserve"> </w:t>
      </w:r>
      <w:r>
        <w:rPr>
          <w:b/>
          <w:bCs/>
        </w:rPr>
        <w:t xml:space="preserve">Last verified:</w:t>
      </w:r>
      <w:r>
        <w:t xml:space="preserve"> </w:t>
      </w:r>
      <w:r>
        <w:t xml:space="preserve">2026-02-21</w:t>
      </w:r>
    </w:p>
    <w:p>
      <w:r>
        <w:pict>
          <v:rect style="width:0;height:1.5pt" o:hralign="center" o:hrstd="t" o:hr="t"/>
        </w:pict>
      </w:r>
    </w:p>
    <w:bookmarkStart w:id="12" w:name="application-urls"/>
    <w:p>
      <w:pPr>
        <w:pStyle w:val="Heading2"/>
      </w:pPr>
      <w:r>
        <w:t xml:space="preserve">Application URLs</w:t>
      </w:r>
    </w:p>
    <w:bookmarkStart w:id="9" w:name="standalone-bmi-calculator"/>
    <w:p>
      <w:pPr>
        <w:pStyle w:val="Heading3"/>
      </w:pPr>
      <w:r>
        <w:t xml:space="preserve">Standalone BMI Calculator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https://aaronzammit.com/bmi/</w:t>
            </w:r>
          </w:p>
        </w:tc>
        <w:tc>
          <w:tcPr/>
          <w:p>
            <w:pPr>
              <w:pStyle w:val="Compact"/>
            </w:pPr>
            <w:r>
              <w:t xml:space="preserve">Standalone BMI Calculator (main entry point)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https://aaronzammit.com/bmi/index.php</w:t>
            </w:r>
          </w:p>
        </w:tc>
        <w:tc>
          <w:tcPr/>
          <w:p>
            <w:pPr>
              <w:pStyle w:val="Compact"/>
            </w:pPr>
            <w:r>
              <w:t xml:space="preserve">Same as above (explicit PHP file)</w:t>
            </w:r>
          </w:p>
        </w:tc>
      </w:tr>
    </w:tbl>
    <w:bookmarkEnd w:id="9"/>
    <w:bookmarkStart w:id="10" w:name="wordpress-gutenberg-block"/>
    <w:p>
      <w:pPr>
        <w:pStyle w:val="Heading3"/>
      </w:pPr>
      <w:r>
        <w:t xml:space="preserve">WordPress Gutenberg Block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https://aaronzammit.com/index.php/bmi-calculator/</w:t>
            </w:r>
          </w:p>
        </w:tc>
        <w:tc>
          <w:tcPr/>
          <w:p>
            <w:pPr>
              <w:pStyle w:val="Compact"/>
            </w:pPr>
            <w:r>
              <w:t xml:space="preserve">BMI Calculator rendered inside WordPress theme (Twenty Twenty-Five)</w:t>
            </w:r>
          </w:p>
        </w:tc>
      </w:tr>
    </w:tbl>
    <w:bookmarkEnd w:id="10"/>
    <w:bookmarkStart w:id="11" w:name="wordpress-admin"/>
    <w:p>
      <w:pPr>
        <w:pStyle w:val="Heading3"/>
      </w:pPr>
      <w:r>
        <w:t xml:space="preserve">WordPress Admin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https://aaronzammit.com/wp-admin/</w:t>
            </w:r>
          </w:p>
        </w:tc>
        <w:tc>
          <w:tcPr/>
          <w:p>
            <w:pPr>
              <w:pStyle w:val="Compact"/>
            </w:pPr>
            <w:r>
              <w:t xml:space="preserve">WordPress admin dashboard (redirects to login)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api-endpoints"/>
    <w:p>
      <w:pPr>
        <w:pStyle w:val="Heading2"/>
      </w:pPr>
      <w:r>
        <w:t xml:space="preserve">API Endpoints</w:t>
      </w:r>
    </w:p>
    <w:bookmarkStart w:id="13" w:name="wordpress-rest-api"/>
    <w:p>
      <w:pPr>
        <w:pStyle w:val="Heading3"/>
      </w:pPr>
      <w:r>
        <w:t xml:space="preserve">WordPress REST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https://aaronzammit.com/index.php/wp-json/bmi-calculator/v1/history</w:t>
            </w:r>
          </w:p>
        </w:tc>
        <w:tc>
          <w:tcPr/>
          <w:p>
            <w:pPr>
              <w:pStyle w:val="Compact"/>
            </w:pPr>
            <w:r>
              <w:t xml:space="preserve">Retrieve all BMI records (JSON array)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https://aaronzammit.com/index.php/wp-json/bmi-calculator/v1/record</w:t>
            </w:r>
          </w:p>
        </w:tc>
        <w:tc>
          <w:tcPr/>
          <w:p>
            <w:pPr>
              <w:pStyle w:val="Compact"/>
            </w:pPr>
            <w:r>
              <w:t xml:space="preserve">Save a new BMI record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query-string format</w:t>
      </w:r>
      <w:r>
        <w:t xml:space="preserve"> </w:t>
      </w:r>
      <w:r>
        <w:t xml:space="preserve">(same functionality):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https://aaronzammit.com/?rest_route=/bmi-calculator/v1/history</w:t>
            </w:r>
          </w:p>
        </w:tc>
        <w:tc>
          <w:tcPr/>
          <w:p>
            <w:pPr>
              <w:pStyle w:val="Compact"/>
            </w:pPr>
            <w:r>
              <w:t xml:space="preserve">History via query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https://aaronzammit.com/?rest_route=/bmi-calculator/v1/record</w:t>
            </w:r>
          </w:p>
        </w:tc>
        <w:tc>
          <w:tcPr/>
          <w:p>
            <w:pPr>
              <w:pStyle w:val="Compact"/>
            </w:pPr>
            <w:r>
              <w:t xml:space="preserve">Save via query string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/record</w:t>
      </w:r>
      <w:r>
        <w:rPr>
          <w:b/>
          <w:bCs/>
        </w:rPr>
        <w:t xml:space="preserve"> </w:t>
      </w:r>
      <w:r>
        <w:rPr>
          <w:b/>
          <w:bCs/>
        </w:rPr>
        <w:t xml:space="preserve">request body</w:t>
      </w:r>
      <w:r>
        <w:t xml:space="preserve"> </w:t>
      </w:r>
      <w:r>
        <w:t xml:space="preserve">(JSON):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"75.00"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"height_cm"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"175.00"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/record</w:t>
      </w:r>
      <w:r>
        <w:rPr>
          <w:b/>
          <w:bCs/>
        </w:rPr>
        <w:t xml:space="preserve"> </w:t>
      </w: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"bmi"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24.49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weight"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standalone-api-legacy"/>
    <w:p>
      <w:pPr>
        <w:pStyle w:val="Heading3"/>
      </w:pPr>
      <w:r>
        <w:t xml:space="preserve">Standalone API (Legacy)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https://aaronzammit.com/bmi/index.php?action=get_history</w:t>
            </w:r>
          </w:p>
        </w:tc>
        <w:tc>
          <w:tcPr/>
          <w:p>
            <w:pPr>
              <w:pStyle w:val="Compact"/>
            </w:pPr>
            <w:r>
              <w:t xml:space="preserve">Retrieve BMI records from standalone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https://aaronzammit.com/bmi/index.php</w:t>
            </w:r>
          </w:p>
        </w:tc>
        <w:tc>
          <w:tcPr/>
          <w:p>
            <w:pPr>
              <w:pStyle w:val="Compact"/>
            </w:pPr>
            <w:r>
              <w:t xml:space="preserve">Save a record (same JSON body as REST API above, with</w:t>
            </w:r>
            <w:r>
              <w:t xml:space="preserve"> </w:t>
            </w:r>
            <w:r>
              <w:rPr>
                <w:rStyle w:val="VerbatimChar"/>
              </w:rPr>
              <w:t xml:space="preserve">"action": "save"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health-monitoring"/>
    <w:p>
      <w:pPr>
        <w:pStyle w:val="Heading2"/>
      </w:pPr>
      <w:r>
        <w:t xml:space="preserve">Health &amp; Monitoring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https://aaronzammit.com/bmi/health.php</w:t>
            </w:r>
          </w:p>
        </w:tc>
        <w:tc>
          <w:tcPr/>
          <w:p>
            <w:pPr>
              <w:pStyle w:val="Compact"/>
            </w:pPr>
            <w:r>
              <w:t xml:space="preserve">Health check endpoint (used by ALB target group)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Health check response (healthy):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"sqlite"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"mariadb"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"apache"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admin-panel"/>
    <w:p>
      <w:pPr>
        <w:pStyle w:val="Heading2"/>
      </w:pPr>
      <w:r>
        <w:t xml:space="preserve">Admin Panel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98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https://aaronzammit.com/bmi/admin.php</w:t>
            </w:r>
          </w:p>
        </w:tc>
        <w:tc>
          <w:tcPr/>
          <w:p>
            <w:pPr>
              <w:pStyle w:val="Compact"/>
            </w:pPr>
            <w:r>
              <w:t xml:space="preserve">HTTP Basic Auth</w:t>
            </w:r>
          </w:p>
        </w:tc>
        <w:tc>
          <w:tcPr/>
          <w:p>
            <w:pPr>
              <w:pStyle w:val="Compact"/>
            </w:pPr>
            <w:r>
              <w:t xml:space="preserve">BMI records admin panel (view/hide/unhide records)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infrastructure-urls"/>
    <w:p>
      <w:pPr>
        <w:pStyle w:val="Heading2"/>
      </w:pPr>
      <w:r>
        <w:t xml:space="preserve">Infrastructure URLs</w:t>
      </w:r>
    </w:p>
    <w:bookmarkStart w:id="18" w:name="cloudfront-cdn"/>
    <w:p>
      <w:pPr>
        <w:pStyle w:val="Heading3"/>
      </w:pPr>
      <w:r>
        <w:t xml:space="preserve">CloudFront (CDN)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https://d2392ulp4il11k.cloudfront.net/</w:t>
            </w:r>
          </w:p>
        </w:tc>
        <w:tc>
          <w:tcPr/>
          <w:p>
            <w:pPr>
              <w:pStyle w:val="Compact"/>
            </w:pPr>
            <w:r>
              <w:t xml:space="preserve">CloudFront distribution (direct access, same as aaronzammit.com)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https://d2392ulp4il11k.cloudfront.net/bmi/</w:t>
            </w:r>
          </w:p>
        </w:tc>
        <w:tc>
          <w:tcPr/>
          <w:p>
            <w:pPr>
              <w:pStyle w:val="Compact"/>
            </w:pPr>
            <w:r>
              <w:t xml:space="preserve">Standalone BMI Calculator via CloudFront</w:t>
            </w:r>
          </w:p>
        </w:tc>
      </w:tr>
    </w:tbl>
    <w:bookmarkEnd w:id="18"/>
    <w:bookmarkStart w:id="19" w:name="application-load-balancer"/>
    <w:p>
      <w:pPr>
        <w:pStyle w:val="Heading3"/>
      </w:pPr>
      <w:r>
        <w:t xml:space="preserve">Application Load Balancer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http://bmi-calculator-alb-1620953438.eu-central-1.elb.amazonaws.com/</w:t>
            </w:r>
          </w:p>
        </w:tc>
        <w:tc>
          <w:tcPr/>
          <w:p>
            <w:pPr>
              <w:pStyle w:val="Compact"/>
            </w:pPr>
            <w:r>
              <w:t xml:space="preserve">ALB direct (HTTP only, no TLS)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http://bmi-calculator-alb-1620953438.eu-central-1.elb.amazonaws.com/bmi/</w:t>
            </w:r>
          </w:p>
        </w:tc>
        <w:tc>
          <w:tcPr/>
          <w:p>
            <w:pPr>
              <w:pStyle w:val="Compact"/>
            </w:pPr>
            <w:r>
              <w:t xml:space="preserve">Standalone BMI Calculator via ALB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ALB URLs are HTTP-only and bypass CloudFront/WAF. They should not be used publicly.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github-repositories"/>
    <w:p>
      <w:pPr>
        <w:pStyle w:val="Heading2"/>
      </w:pPr>
      <w:r>
        <w:t xml:space="preserve">GitHub 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https://github.com/aazamm/AWS_BMI_Calculator</w:t>
            </w:r>
          </w:p>
        </w:tc>
        <w:tc>
          <w:tcPr/>
          <w:p>
            <w:pPr>
              <w:pStyle w:val="Compact"/>
            </w:pPr>
            <w:r>
              <w:t xml:space="preserve">BMI Calculator source code (standalone + WordPress plugin)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https://github.com/aazamm/claude</w:t>
            </w:r>
          </w:p>
        </w:tc>
        <w:tc>
          <w:tcPr/>
          <w:p>
            <w:pPr>
              <w:pStyle w:val="Compact"/>
            </w:pPr>
            <w:r>
              <w:t xml:space="preserve">Parent repository (private, contains all sub-projects)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dns-certificate"/>
    <w:p>
      <w:pPr>
        <w:pStyle w:val="Heading2"/>
      </w:pPr>
      <w:r>
        <w:t xml:space="preserve">DNS &amp; Certificate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aaronzammit.com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Provider</w:t>
            </w:r>
          </w:p>
        </w:tc>
        <w:tc>
          <w:tcPr/>
          <w:p>
            <w:pPr>
              <w:pStyle w:val="Compact"/>
            </w:pPr>
            <w:r>
              <w:t xml:space="preserve">Cloudflare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Record</w:t>
            </w:r>
          </w:p>
        </w:tc>
        <w:tc>
          <w:tcPr/>
          <w:p>
            <w:pPr>
              <w:pStyle w:val="Compact"/>
            </w:pPr>
            <w:r>
              <w:t xml:space="preserve">CNAME → d2392ulp4il11k.cloudfront.net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Certificate</w:t>
            </w:r>
          </w:p>
        </w:tc>
        <w:tc>
          <w:tcPr/>
          <w:p>
            <w:pPr>
              <w:pStyle w:val="Compact"/>
            </w:pPr>
            <w:r>
              <w:t xml:space="preserve">ACM (arn:aws:acm:us-east-1:359345324847:certificate/df802f98-5faa-4328-a927-571382bd00e5)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quest-flow"/>
    <w:p>
      <w:pPr>
        <w:pStyle w:val="Heading2"/>
      </w:pPr>
      <w:r>
        <w:t xml:space="preserve">Request Flow</w:t>
      </w:r>
    </w:p>
    <w:p>
      <w:pPr>
        <w:pStyle w:val="SourceCode"/>
      </w:pPr>
      <w:r>
        <w:rPr>
          <w:rStyle w:val="VerbatimChar"/>
        </w:rPr>
        <w:t xml:space="preserve">User → aaronzammit.com (Cloudflare DNS)</w:t>
      </w:r>
      <w:r>
        <w:br/>
      </w:r>
      <w:r>
        <w:rPr>
          <w:rStyle w:val="VerbatimChar"/>
        </w:rPr>
        <w:t xml:space="preserve">     → CloudFront (d2392ulp4il11k.cloudfront.net)</w:t>
      </w:r>
      <w:r>
        <w:br/>
      </w:r>
      <w:r>
        <w:rPr>
          <w:rStyle w:val="VerbatimChar"/>
        </w:rPr>
        <w:t xml:space="preserve">     → WAF (bmi-calculator-waf)</w:t>
      </w:r>
      <w:r>
        <w:br/>
      </w:r>
      <w:r>
        <w:rPr>
          <w:rStyle w:val="VerbatimChar"/>
        </w:rPr>
        <w:t xml:space="preserve">     → ALB (bmi-calculator-alb)</w:t>
      </w:r>
      <w:r>
        <w:br/>
      </w:r>
      <w:r>
        <w:rPr>
          <w:rStyle w:val="VerbatimChar"/>
        </w:rPr>
        <w:t xml:space="preserve">     → EC2 Instance (t3.micro, eu-central-1b or eu-central-1c)</w:t>
      </w:r>
      <w:r>
        <w:br/>
      </w:r>
      <w:r>
        <w:rPr>
          <w:rStyle w:val="VerbatimChar"/>
        </w:rPr>
        <w:t xml:space="preserve">     → Apache + PHP-FPM → WordPress / Standalone PHP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BMI Calculator - URL Reference</dc:title>
  <dc:creator>Aaron Zammit</dc:creator>
  <cp:keywords/>
  <dcterms:created xsi:type="dcterms:W3CDTF">2026-02-21T00:07:09Z</dcterms:created>
  <dcterms:modified xsi:type="dcterms:W3CDTF">2026-02-21T00:07:09Z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2026-02-21</vt:lpwstr>
  </property>
</Properties>
</file>