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844" w:rsidRPr="00182844" w:rsidRDefault="00182844" w:rsidP="00182844">
      <w:pPr>
        <w:shd w:val="clear" w:color="auto" w:fill="FFFFFF"/>
        <w:spacing w:before="100" w:beforeAutospacing="1"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noProof/>
          <w:color w:val="363636"/>
          <w:sz w:val="24"/>
          <w:szCs w:val="24"/>
          <w:lang w:eastAsia="en-CA"/>
        </w:rPr>
        <w:drawing>
          <wp:inline distT="0" distB="0" distL="0" distR="0">
            <wp:extent cx="6825600" cy="2559600"/>
            <wp:effectExtent l="0" t="0" r="0" b="0"/>
            <wp:docPr id="1" name="Picture 1" descr="File type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type comparison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25600" cy="2559600"/>
                    </a:xfrm>
                    <a:prstGeom prst="rect">
                      <a:avLst/>
                    </a:prstGeom>
                    <a:noFill/>
                    <a:ln>
                      <a:noFill/>
                    </a:ln>
                  </pic:spPr>
                </pic:pic>
              </a:graphicData>
            </a:graphic>
          </wp:inline>
        </w:drawing>
      </w:r>
    </w:p>
    <w:p w:rsidR="00182844" w:rsidRPr="00182844" w:rsidRDefault="00182844" w:rsidP="00182844">
      <w:pPr>
        <w:shd w:val="clear" w:color="auto" w:fill="FFFFFF"/>
        <w:spacing w:before="330"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t>The quality of your images on social media, websites, blogs, and presentations influences the perception of your personal and corporate brand. Not all image formats are the same. Some are meant for charts and diagrams, while others are intended for eye-catching photographs. Knowing which file format to use when will keep your images looking their best.</w:t>
      </w:r>
    </w:p>
    <w:p w:rsidR="00182844" w:rsidRPr="00182844" w:rsidRDefault="00182844" w:rsidP="00182844">
      <w:pPr>
        <w:shd w:val="clear" w:color="auto" w:fill="FFFFFF"/>
        <w:spacing w:before="180" w:after="120" w:line="264" w:lineRule="atLeast"/>
        <w:outlineLvl w:val="2"/>
        <w:rPr>
          <w:rFonts w:ascii="Helvetica" w:eastAsia="Times New Roman" w:hAnsi="Helvetica" w:cs="Helvetica"/>
          <w:color w:val="627693"/>
          <w:sz w:val="33"/>
          <w:szCs w:val="33"/>
          <w:lang w:eastAsia="en-CA"/>
        </w:rPr>
      </w:pPr>
      <w:r w:rsidRPr="00182844">
        <w:rPr>
          <w:rFonts w:ascii="Helvetica" w:eastAsia="Times New Roman" w:hAnsi="Helvetica" w:cs="Helvetica"/>
          <w:color w:val="627693"/>
          <w:sz w:val="33"/>
          <w:szCs w:val="33"/>
          <w:lang w:eastAsia="en-CA"/>
        </w:rPr>
        <w:t>PNG files</w:t>
      </w:r>
    </w:p>
    <w:p w:rsidR="00182844" w:rsidRPr="00182844" w:rsidRDefault="00182844" w:rsidP="00182844">
      <w:pPr>
        <w:shd w:val="clear" w:color="auto" w:fill="FFFFFF"/>
        <w:spacing w:before="100" w:beforeAutospacing="1"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t>Choose PNG when you need a small file that maintains its original quality. PNG files support millions of colors, plus varying degrees of transparency — so they’re perfect for graphic image files, like logos, charts, and infographics.</w:t>
      </w:r>
    </w:p>
    <w:p w:rsidR="00182844" w:rsidRDefault="00182844" w:rsidP="00182844">
      <w:pPr>
        <w:shd w:val="clear" w:color="auto" w:fill="FFFFFF"/>
        <w:spacing w:before="330"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t>PNGs maintain their original quality when compressed. When you need to make a PNG smaller, it will look as clear as the original file. Note that PNGs are typically larger files than JPEGs and GIFs, and the larger the file size, the longer it takes to load on the web.</w:t>
      </w:r>
    </w:p>
    <w:p w:rsidR="00710E64" w:rsidRPr="00710E64" w:rsidRDefault="00710E64" w:rsidP="00710E64">
      <w:pPr>
        <w:shd w:val="clear" w:color="auto" w:fill="FFFFFF"/>
        <w:spacing w:before="330" w:after="240" w:line="240" w:lineRule="auto"/>
        <w:rPr>
          <w:rFonts w:ascii="Helvetica" w:eastAsia="Times New Roman" w:hAnsi="Helvetica" w:cs="Helvetica"/>
          <w:color w:val="363636"/>
          <w:sz w:val="24"/>
          <w:szCs w:val="24"/>
          <w:lang w:eastAsia="en-CA"/>
        </w:rPr>
      </w:pPr>
      <w:r w:rsidRPr="00710E64">
        <w:rPr>
          <w:rFonts w:ascii="Helvetica" w:eastAsia="Times New Roman" w:hAnsi="Helvetica" w:cs="Helvetica"/>
          <w:color w:val="363636"/>
          <w:sz w:val="24"/>
          <w:szCs w:val="24"/>
          <w:lang w:eastAsia="en-CA"/>
        </w:rPr>
        <w:t>PNG is similar to BMP and TGA in that it is "lossless". If you save your image as a PNG, it will look EXACTLY the same in the future. No data will be lost. Like TGA, it also supports transparency. The key difference is that it's a more modern format and is always compressed. This means it will take SUBSTANTIALLY less space than BMP or TGA under default settings.</w:t>
      </w:r>
    </w:p>
    <w:p w:rsidR="00710E64" w:rsidRDefault="002A7D93" w:rsidP="00182844">
      <w:pPr>
        <w:shd w:val="clear" w:color="auto" w:fill="FFFFFF"/>
        <w:spacing w:before="330" w:after="240" w:line="240" w:lineRule="auto"/>
        <w:rPr>
          <w:rFonts w:ascii="Helvetica" w:eastAsia="Times New Roman" w:hAnsi="Helvetica" w:cs="Helvetica"/>
          <w:color w:val="363636"/>
          <w:sz w:val="24"/>
          <w:szCs w:val="24"/>
          <w:lang w:eastAsia="en-CA"/>
        </w:rPr>
      </w:pPr>
      <w:r>
        <w:rPr>
          <w:rFonts w:ascii="Helvetica" w:eastAsia="Times New Roman" w:hAnsi="Helvetica" w:cs="Helvetica"/>
          <w:b/>
          <w:color w:val="363636"/>
          <w:sz w:val="24"/>
          <w:szCs w:val="24"/>
          <w:u w:val="single"/>
          <w:lang w:eastAsia="en-CA"/>
        </w:rPr>
        <w:t>GOOD as</w:t>
      </w:r>
      <w:r w:rsidRPr="002A7D93">
        <w:rPr>
          <w:rFonts w:ascii="Helvetica" w:eastAsia="Times New Roman" w:hAnsi="Helvetica" w:cs="Helvetica"/>
          <w:b/>
          <w:color w:val="363636"/>
          <w:sz w:val="24"/>
          <w:szCs w:val="24"/>
          <w:u w:val="single"/>
          <w:lang w:eastAsia="en-CA"/>
        </w:rPr>
        <w:t xml:space="preserve"> a format for “working images”,</w:t>
      </w:r>
    </w:p>
    <w:p w:rsidR="002A7D93" w:rsidRPr="00182844" w:rsidRDefault="002A7D93" w:rsidP="00182844">
      <w:pPr>
        <w:shd w:val="clear" w:color="auto" w:fill="FFFFFF"/>
        <w:spacing w:before="330" w:after="240" w:line="240" w:lineRule="auto"/>
        <w:rPr>
          <w:rFonts w:ascii="Helvetica" w:eastAsia="Times New Roman" w:hAnsi="Helvetica" w:cs="Helvetica"/>
          <w:color w:val="363636"/>
          <w:sz w:val="24"/>
          <w:szCs w:val="24"/>
          <w:lang w:eastAsia="en-CA"/>
        </w:rPr>
      </w:pPr>
    </w:p>
    <w:p w:rsidR="00182844" w:rsidRPr="00182844" w:rsidRDefault="00182844" w:rsidP="00182844">
      <w:pPr>
        <w:shd w:val="clear" w:color="auto" w:fill="FFFFFF"/>
        <w:spacing w:before="180" w:after="120" w:line="264" w:lineRule="atLeast"/>
        <w:outlineLvl w:val="2"/>
        <w:rPr>
          <w:rFonts w:ascii="Helvetica" w:eastAsia="Times New Roman" w:hAnsi="Helvetica" w:cs="Helvetica"/>
          <w:color w:val="627693"/>
          <w:sz w:val="33"/>
          <w:szCs w:val="33"/>
          <w:lang w:eastAsia="en-CA"/>
        </w:rPr>
      </w:pPr>
      <w:r w:rsidRPr="00182844">
        <w:rPr>
          <w:rFonts w:ascii="Helvetica" w:eastAsia="Times New Roman" w:hAnsi="Helvetica" w:cs="Helvetica"/>
          <w:color w:val="627693"/>
          <w:sz w:val="33"/>
          <w:szCs w:val="33"/>
          <w:lang w:eastAsia="en-CA"/>
        </w:rPr>
        <w:t>JPEG files</w:t>
      </w:r>
    </w:p>
    <w:p w:rsidR="002A7D93" w:rsidRDefault="002A7D93" w:rsidP="00182844">
      <w:pPr>
        <w:shd w:val="clear" w:color="auto" w:fill="FFFFFF"/>
        <w:spacing w:before="100" w:beforeAutospacing="1" w:after="240" w:line="240" w:lineRule="auto"/>
        <w:rPr>
          <w:rFonts w:ascii="Helvetica" w:eastAsia="Times New Roman" w:hAnsi="Helvetica" w:cs="Helvetica"/>
          <w:color w:val="363636"/>
          <w:sz w:val="24"/>
          <w:szCs w:val="24"/>
          <w:lang w:eastAsia="en-CA"/>
        </w:rPr>
      </w:pPr>
      <w:r>
        <w:rPr>
          <w:rFonts w:ascii="Helvetica" w:eastAsia="Times New Roman" w:hAnsi="Helvetica" w:cs="Helvetica"/>
          <w:b/>
          <w:color w:val="363636"/>
          <w:sz w:val="24"/>
          <w:szCs w:val="24"/>
          <w:u w:val="single"/>
          <w:lang w:eastAsia="en-CA"/>
        </w:rPr>
        <w:t>WORST</w:t>
      </w:r>
      <w:r>
        <w:rPr>
          <w:rFonts w:ascii="Helvetica" w:eastAsia="Times New Roman" w:hAnsi="Helvetica" w:cs="Helvetica"/>
          <w:b/>
          <w:color w:val="363636"/>
          <w:sz w:val="24"/>
          <w:szCs w:val="24"/>
          <w:u w:val="single"/>
          <w:lang w:eastAsia="en-CA"/>
        </w:rPr>
        <w:t xml:space="preserve"> as</w:t>
      </w:r>
      <w:r w:rsidRPr="00710E64">
        <w:rPr>
          <w:rFonts w:ascii="Helvetica" w:eastAsia="Times New Roman" w:hAnsi="Helvetica" w:cs="Helvetica"/>
          <w:b/>
          <w:color w:val="363636"/>
          <w:sz w:val="24"/>
          <w:szCs w:val="24"/>
          <w:u w:val="single"/>
          <w:lang w:eastAsia="en-CA"/>
        </w:rPr>
        <w:t xml:space="preserve"> a format for “working images</w:t>
      </w:r>
      <w:r>
        <w:rPr>
          <w:rFonts w:ascii="Helvetica" w:eastAsia="Times New Roman" w:hAnsi="Helvetica" w:cs="Helvetica"/>
          <w:b/>
          <w:color w:val="363636"/>
          <w:sz w:val="24"/>
          <w:szCs w:val="24"/>
          <w:u w:val="single"/>
          <w:lang w:eastAsia="en-CA"/>
        </w:rPr>
        <w:t xml:space="preserve">”, good for </w:t>
      </w:r>
      <w:r w:rsidRPr="00710E64">
        <w:rPr>
          <w:rFonts w:ascii="Helvetica" w:eastAsia="Times New Roman" w:hAnsi="Helvetica" w:cs="Helvetica"/>
          <w:b/>
          <w:color w:val="363636"/>
          <w:sz w:val="24"/>
          <w:szCs w:val="24"/>
          <w:u w:val="single"/>
          <w:lang w:eastAsia="en-CA"/>
        </w:rPr>
        <w:t>storing pics of your cat</w:t>
      </w:r>
      <w:r>
        <w:rPr>
          <w:rFonts w:ascii="Helvetica" w:eastAsia="Times New Roman" w:hAnsi="Helvetica" w:cs="Helvetica"/>
          <w:b/>
          <w:color w:val="363636"/>
          <w:sz w:val="24"/>
          <w:szCs w:val="24"/>
          <w:u w:val="single"/>
          <w:lang w:eastAsia="en-CA"/>
        </w:rPr>
        <w:t>.</w:t>
      </w:r>
    </w:p>
    <w:p w:rsidR="00182844" w:rsidRPr="00182844" w:rsidRDefault="00182844" w:rsidP="00182844">
      <w:pPr>
        <w:shd w:val="clear" w:color="auto" w:fill="FFFFFF"/>
        <w:spacing w:before="100" w:beforeAutospacing="1"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lastRenderedPageBreak/>
        <w:t>JPEG is the go-to format for online photos. It supports a full spectrum of colors, and almost all devices and programs can open and save to the JPEG format — making it the most universal of the four. JPEG files are ideal when you want to keep file size down and don’t mind giving up a little quality to create a very small file. That said, JPEG quality drops when images are edited and saved. If you plan to continually edit your files, JPEG is not the format for the job. But if you need to display photos online, JPEGs are just right.</w:t>
      </w:r>
    </w:p>
    <w:p w:rsidR="00182844" w:rsidRDefault="00182844" w:rsidP="00182844">
      <w:pPr>
        <w:shd w:val="clear" w:color="auto" w:fill="FFFFFF"/>
        <w:spacing w:before="330"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t>In addition to losing quality in compression, JPEGs don’t support transparency. So, don’t use JPEGs for line-based graphics, especially over another image or background color.</w:t>
      </w:r>
    </w:p>
    <w:p w:rsidR="00710E64" w:rsidRDefault="00710E64" w:rsidP="00182844">
      <w:pPr>
        <w:shd w:val="clear" w:color="auto" w:fill="FFFFFF"/>
        <w:spacing w:before="330" w:after="240" w:line="240" w:lineRule="auto"/>
        <w:rPr>
          <w:rFonts w:ascii="Helvetica" w:eastAsia="Times New Roman" w:hAnsi="Helvetica" w:cs="Helvetica"/>
          <w:color w:val="363636"/>
          <w:sz w:val="24"/>
          <w:szCs w:val="24"/>
          <w:lang w:eastAsia="en-CA"/>
        </w:rPr>
      </w:pPr>
      <w:r w:rsidRPr="00710E64">
        <w:rPr>
          <w:rFonts w:ascii="Helvetica" w:eastAsia="Times New Roman" w:hAnsi="Helvetica" w:cs="Helvetica"/>
          <w:color w:val="363636"/>
          <w:sz w:val="24"/>
          <w:szCs w:val="24"/>
          <w:lang w:eastAsia="en-CA"/>
        </w:rPr>
        <w:t>JPG is the "lossy" image storage format. Saving an image as a JPG will always lose data - even if you already have a JPG, and change only a small item - after re-saving it, you will lose more data. It works by telling the computer "I want an image that looks like this". The computer then decides what the best approximation of that image would be to the human eye, and how best to save that without taking up too much space. It then saves the approximation to disk. This means the image will ALWAYS lose data</w:t>
      </w:r>
    </w:p>
    <w:p w:rsidR="00182844" w:rsidRPr="00182844" w:rsidRDefault="00182844" w:rsidP="00182844">
      <w:pPr>
        <w:shd w:val="clear" w:color="auto" w:fill="FFFFFF"/>
        <w:spacing w:before="180" w:after="120" w:line="264" w:lineRule="atLeast"/>
        <w:outlineLvl w:val="2"/>
        <w:rPr>
          <w:rFonts w:ascii="Helvetica" w:eastAsia="Times New Roman" w:hAnsi="Helvetica" w:cs="Helvetica"/>
          <w:color w:val="627693"/>
          <w:sz w:val="33"/>
          <w:szCs w:val="33"/>
          <w:lang w:eastAsia="en-CA"/>
        </w:rPr>
      </w:pPr>
      <w:r w:rsidRPr="00182844">
        <w:rPr>
          <w:rFonts w:ascii="Helvetica" w:eastAsia="Times New Roman" w:hAnsi="Helvetica" w:cs="Helvetica"/>
          <w:color w:val="627693"/>
          <w:sz w:val="33"/>
          <w:szCs w:val="33"/>
          <w:lang w:eastAsia="en-CA"/>
        </w:rPr>
        <w:t>GIF files</w:t>
      </w:r>
    </w:p>
    <w:p w:rsidR="002A7D93" w:rsidRDefault="002A7D93" w:rsidP="00182844">
      <w:pPr>
        <w:shd w:val="clear" w:color="auto" w:fill="FFFFFF"/>
        <w:spacing w:before="100" w:beforeAutospacing="1" w:after="240" w:line="240" w:lineRule="auto"/>
        <w:rPr>
          <w:rFonts w:ascii="Helvetica" w:eastAsia="Times New Roman" w:hAnsi="Helvetica" w:cs="Helvetica"/>
          <w:color w:val="363636"/>
          <w:sz w:val="24"/>
          <w:szCs w:val="24"/>
          <w:lang w:eastAsia="en-CA"/>
        </w:rPr>
      </w:pPr>
      <w:r>
        <w:rPr>
          <w:rFonts w:ascii="Helvetica" w:eastAsia="Times New Roman" w:hAnsi="Helvetica" w:cs="Helvetica"/>
          <w:b/>
          <w:color w:val="363636"/>
          <w:sz w:val="24"/>
          <w:szCs w:val="24"/>
          <w:u w:val="single"/>
          <w:lang w:eastAsia="en-CA"/>
        </w:rPr>
        <w:t>NOT</w:t>
      </w:r>
      <w:r w:rsidRPr="002A7D93">
        <w:rPr>
          <w:rFonts w:ascii="Helvetica" w:eastAsia="Times New Roman" w:hAnsi="Helvetica" w:cs="Helvetica"/>
          <w:b/>
          <w:color w:val="363636"/>
          <w:sz w:val="24"/>
          <w:szCs w:val="24"/>
          <w:u w:val="single"/>
          <w:lang w:eastAsia="en-CA"/>
        </w:rPr>
        <w:t xml:space="preserve"> a format for “</w:t>
      </w:r>
      <w:r>
        <w:rPr>
          <w:rFonts w:ascii="Helvetica" w:eastAsia="Times New Roman" w:hAnsi="Helvetica" w:cs="Helvetica"/>
          <w:b/>
          <w:color w:val="363636"/>
          <w:sz w:val="24"/>
          <w:szCs w:val="24"/>
          <w:u w:val="single"/>
          <w:lang w:eastAsia="en-CA"/>
        </w:rPr>
        <w:t xml:space="preserve">MOST </w:t>
      </w:r>
      <w:r w:rsidRPr="002A7D93">
        <w:rPr>
          <w:rFonts w:ascii="Helvetica" w:eastAsia="Times New Roman" w:hAnsi="Helvetica" w:cs="Helvetica"/>
          <w:b/>
          <w:color w:val="363636"/>
          <w:sz w:val="24"/>
          <w:szCs w:val="24"/>
          <w:u w:val="single"/>
          <w:lang w:eastAsia="en-CA"/>
        </w:rPr>
        <w:t xml:space="preserve">working images”, </w:t>
      </w:r>
      <w:r>
        <w:rPr>
          <w:rFonts w:ascii="Helvetica" w:eastAsia="Times New Roman" w:hAnsi="Helvetica" w:cs="Helvetica"/>
          <w:b/>
          <w:color w:val="363636"/>
          <w:sz w:val="24"/>
          <w:szCs w:val="24"/>
          <w:u w:val="single"/>
          <w:lang w:eastAsia="en-CA"/>
        </w:rPr>
        <w:t>has</w:t>
      </w:r>
      <w:r w:rsidRPr="002A7D93">
        <w:rPr>
          <w:rFonts w:ascii="Helvetica" w:eastAsia="Times New Roman" w:hAnsi="Helvetica" w:cs="Helvetica"/>
          <w:b/>
          <w:color w:val="363636"/>
          <w:sz w:val="24"/>
          <w:szCs w:val="24"/>
          <w:u w:val="single"/>
          <w:lang w:eastAsia="en-CA"/>
        </w:rPr>
        <w:t xml:space="preserve"> </w:t>
      </w:r>
      <w:r>
        <w:rPr>
          <w:rFonts w:ascii="Helvetica" w:eastAsia="Times New Roman" w:hAnsi="Helvetica" w:cs="Helvetica"/>
          <w:b/>
          <w:color w:val="363636"/>
          <w:sz w:val="24"/>
          <w:szCs w:val="24"/>
          <w:u w:val="single"/>
          <w:lang w:eastAsia="en-CA"/>
        </w:rPr>
        <w:t>many “</w:t>
      </w:r>
      <w:proofErr w:type="gramStart"/>
      <w:r>
        <w:rPr>
          <w:rFonts w:ascii="Helvetica" w:eastAsia="Times New Roman" w:hAnsi="Helvetica" w:cs="Helvetica"/>
          <w:b/>
          <w:color w:val="363636"/>
          <w:sz w:val="24"/>
          <w:szCs w:val="24"/>
          <w:u w:val="single"/>
          <w:lang w:eastAsia="en-CA"/>
        </w:rPr>
        <w:t>case</w:t>
      </w:r>
      <w:proofErr w:type="gramEnd"/>
      <w:r>
        <w:rPr>
          <w:rFonts w:ascii="Helvetica" w:eastAsia="Times New Roman" w:hAnsi="Helvetica" w:cs="Helvetica"/>
          <w:b/>
          <w:color w:val="363636"/>
          <w:sz w:val="24"/>
          <w:szCs w:val="24"/>
          <w:u w:val="single"/>
          <w:lang w:eastAsia="en-CA"/>
        </w:rPr>
        <w:t>” uses though</w:t>
      </w:r>
      <w:r w:rsidRPr="002A7D93">
        <w:rPr>
          <w:rFonts w:ascii="Helvetica" w:eastAsia="Times New Roman" w:hAnsi="Helvetica" w:cs="Helvetica"/>
          <w:b/>
          <w:color w:val="363636"/>
          <w:sz w:val="24"/>
          <w:szCs w:val="24"/>
          <w:u w:val="single"/>
          <w:lang w:eastAsia="en-CA"/>
        </w:rPr>
        <w:t>.</w:t>
      </w:r>
    </w:p>
    <w:p w:rsidR="00182844" w:rsidRPr="00182844" w:rsidRDefault="00182844" w:rsidP="00182844">
      <w:pPr>
        <w:shd w:val="clear" w:color="auto" w:fill="FFFFFF"/>
        <w:spacing w:before="100" w:beforeAutospacing="1"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t>Use GIF for simple web graphics with limited colors. GIF files are the smallest of the four because they are always reduced to 256 colors, making for fast-loading visuals. That said, GIF files aren’t recommended for files with a large range of colors, like photographs or other detailed imagery. But if you’re working with small graphics, like banners, charts, and buttons, GIF is the best format for the job.</w:t>
      </w:r>
    </w:p>
    <w:p w:rsidR="00182844" w:rsidRPr="00182844" w:rsidRDefault="00182844" w:rsidP="00182844">
      <w:pPr>
        <w:shd w:val="clear" w:color="auto" w:fill="FFFFFF"/>
        <w:spacing w:before="180" w:after="120" w:line="264" w:lineRule="atLeast"/>
        <w:outlineLvl w:val="2"/>
        <w:rPr>
          <w:rFonts w:ascii="Helvetica" w:eastAsia="Times New Roman" w:hAnsi="Helvetica" w:cs="Helvetica"/>
          <w:color w:val="627693"/>
          <w:sz w:val="33"/>
          <w:szCs w:val="33"/>
          <w:lang w:eastAsia="en-CA"/>
        </w:rPr>
      </w:pPr>
      <w:r w:rsidRPr="00182844">
        <w:rPr>
          <w:rFonts w:ascii="Helvetica" w:eastAsia="Times New Roman" w:hAnsi="Helvetica" w:cs="Helvetica"/>
          <w:color w:val="627693"/>
          <w:sz w:val="33"/>
          <w:szCs w:val="33"/>
          <w:lang w:eastAsia="en-CA"/>
        </w:rPr>
        <w:t>TIFF files</w:t>
      </w:r>
    </w:p>
    <w:p w:rsidR="002A7D93" w:rsidRDefault="002A7D93" w:rsidP="002A7D93">
      <w:pPr>
        <w:shd w:val="clear" w:color="auto" w:fill="FFFFFF"/>
        <w:spacing w:before="330" w:after="240" w:line="240" w:lineRule="auto"/>
        <w:rPr>
          <w:rFonts w:ascii="Helvetica" w:eastAsia="Times New Roman" w:hAnsi="Helvetica" w:cs="Helvetica"/>
          <w:color w:val="363636"/>
          <w:sz w:val="24"/>
          <w:szCs w:val="24"/>
          <w:lang w:eastAsia="en-CA"/>
        </w:rPr>
      </w:pPr>
      <w:r>
        <w:rPr>
          <w:rFonts w:ascii="Helvetica" w:eastAsia="Times New Roman" w:hAnsi="Helvetica" w:cs="Helvetica"/>
          <w:b/>
          <w:color w:val="363636"/>
          <w:sz w:val="24"/>
          <w:szCs w:val="24"/>
          <w:u w:val="single"/>
          <w:lang w:eastAsia="en-CA"/>
        </w:rPr>
        <w:t>BEST</w:t>
      </w:r>
      <w:r>
        <w:rPr>
          <w:rFonts w:ascii="Helvetica" w:eastAsia="Times New Roman" w:hAnsi="Helvetica" w:cs="Helvetica"/>
          <w:b/>
          <w:color w:val="363636"/>
          <w:sz w:val="24"/>
          <w:szCs w:val="24"/>
          <w:u w:val="single"/>
          <w:lang w:eastAsia="en-CA"/>
        </w:rPr>
        <w:t xml:space="preserve"> as</w:t>
      </w:r>
      <w:r w:rsidRPr="002A7D93">
        <w:rPr>
          <w:rFonts w:ascii="Helvetica" w:eastAsia="Times New Roman" w:hAnsi="Helvetica" w:cs="Helvetica"/>
          <w:b/>
          <w:color w:val="363636"/>
          <w:sz w:val="24"/>
          <w:szCs w:val="24"/>
          <w:u w:val="single"/>
          <w:lang w:eastAsia="en-CA"/>
        </w:rPr>
        <w:t xml:space="preserve"> a format for “working images”,</w:t>
      </w:r>
    </w:p>
    <w:p w:rsidR="00182844" w:rsidRPr="00182844" w:rsidRDefault="00182844" w:rsidP="00182844">
      <w:pPr>
        <w:shd w:val="clear" w:color="auto" w:fill="FFFFFF"/>
        <w:spacing w:before="100" w:beforeAutospacing="1"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t>TIFF is best for any bitmap images that you intend to edit. TIFF files don’t compress to make for smaller files, because they are meant to preserve quality. They offer options to use tags, layers, and transparency and are compatible with photo manipulation programs like Photoshop. If you’re looking for a small file or a web-friendly format, TIFF isn’t recommended. But if you plan to edit digital images in a working storage format, consider TIFF your go-to.</w:t>
      </w:r>
    </w:p>
    <w:p w:rsidR="00182844" w:rsidRDefault="00182844" w:rsidP="00182844">
      <w:pPr>
        <w:shd w:val="clear" w:color="auto" w:fill="FFFFFF"/>
        <w:spacing w:before="330" w:after="240" w:line="240" w:lineRule="auto"/>
        <w:rPr>
          <w:rFonts w:ascii="Helvetica" w:eastAsia="Times New Roman" w:hAnsi="Helvetica" w:cs="Helvetica"/>
          <w:color w:val="363636"/>
          <w:sz w:val="24"/>
          <w:szCs w:val="24"/>
          <w:lang w:eastAsia="en-CA"/>
        </w:rPr>
      </w:pPr>
      <w:r w:rsidRPr="00182844">
        <w:rPr>
          <w:rFonts w:ascii="Helvetica" w:eastAsia="Times New Roman" w:hAnsi="Helvetica" w:cs="Helvetica"/>
          <w:color w:val="363636"/>
          <w:sz w:val="24"/>
          <w:szCs w:val="24"/>
          <w:lang w:eastAsia="en-CA"/>
        </w:rPr>
        <w:t>PNG, JPEG, GIF, and TIFF files are designed for different graphic needs. Chances are, you won’t settle on just one but will use a combination of all of these formats, depending on the task at hand.</w:t>
      </w:r>
    </w:p>
    <w:p w:rsidR="00710E64" w:rsidRPr="00710E64" w:rsidRDefault="00710E64" w:rsidP="00710E64">
      <w:pPr>
        <w:shd w:val="clear" w:color="auto" w:fill="FFFFFF"/>
        <w:spacing w:before="330" w:after="240" w:line="240" w:lineRule="auto"/>
        <w:rPr>
          <w:rFonts w:ascii="Helvetica" w:eastAsia="Times New Roman" w:hAnsi="Helvetica" w:cs="Helvetica"/>
          <w:color w:val="363636"/>
          <w:sz w:val="24"/>
          <w:szCs w:val="24"/>
          <w:lang w:eastAsia="en-CA"/>
        </w:rPr>
      </w:pPr>
      <w:r w:rsidRPr="00710E64">
        <w:rPr>
          <w:rFonts w:ascii="Helvetica" w:eastAsia="Times New Roman" w:hAnsi="Helvetica" w:cs="Helvetica"/>
          <w:color w:val="363636"/>
          <w:sz w:val="24"/>
          <w:szCs w:val="24"/>
          <w:lang w:eastAsia="en-CA"/>
        </w:rPr>
        <w:t xml:space="preserve">Tagged Image File Format. This is one of the most complex image formats, and it can hold more kinds and depth of information than almost any other format. </w:t>
      </w:r>
      <w:r w:rsidRPr="00710E64">
        <w:rPr>
          <w:rFonts w:ascii="Helvetica" w:eastAsia="Times New Roman" w:hAnsi="Helvetica" w:cs="Helvetica"/>
          <w:b/>
          <w:i/>
          <w:color w:val="363636"/>
          <w:sz w:val="24"/>
          <w:szCs w:val="24"/>
          <w:u w:val="single"/>
          <w:lang w:eastAsia="en-CA"/>
        </w:rPr>
        <w:t>The standard is owned and maintained by Adobe.</w:t>
      </w:r>
    </w:p>
    <w:p w:rsidR="00182844" w:rsidRPr="00710E64" w:rsidRDefault="00182844" w:rsidP="00710E64">
      <w:pPr>
        <w:shd w:val="clear" w:color="auto" w:fill="FFFFFF"/>
        <w:spacing w:before="330" w:after="240" w:line="240" w:lineRule="auto"/>
        <w:rPr>
          <w:rFonts w:ascii="Helvetica" w:eastAsia="Times New Roman" w:hAnsi="Helvetica" w:cs="Helvetica"/>
          <w:i/>
          <w:color w:val="363636"/>
          <w:sz w:val="24"/>
          <w:szCs w:val="24"/>
          <w:lang w:eastAsia="en-CA"/>
        </w:rPr>
      </w:pPr>
      <w:r w:rsidRPr="00710E64">
        <w:rPr>
          <w:rFonts w:ascii="Helvetica" w:eastAsia="Times New Roman" w:hAnsi="Helvetica" w:cs="Helvetica"/>
          <w:i/>
          <w:color w:val="363636"/>
          <w:sz w:val="24"/>
          <w:szCs w:val="24"/>
          <w:lang w:eastAsia="en-CA"/>
        </w:rPr>
        <w:lastRenderedPageBreak/>
        <w:t xml:space="preserve">Both </w:t>
      </w:r>
      <w:r w:rsidR="00710E64" w:rsidRPr="00710E64">
        <w:rPr>
          <w:rFonts w:ascii="Helvetica" w:eastAsia="Times New Roman" w:hAnsi="Helvetica" w:cs="Helvetica"/>
          <w:i/>
          <w:color w:val="363636"/>
          <w:sz w:val="24"/>
          <w:szCs w:val="24"/>
          <w:lang w:eastAsia="en-CA"/>
        </w:rPr>
        <w:t xml:space="preserve">TGA &amp; TIFF support </w:t>
      </w:r>
      <w:r w:rsidRPr="00710E64">
        <w:rPr>
          <w:rFonts w:ascii="Helvetica" w:eastAsia="Times New Roman" w:hAnsi="Helvetica" w:cs="Helvetica"/>
          <w:i/>
          <w:color w:val="363636"/>
          <w:sz w:val="24"/>
          <w:szCs w:val="24"/>
          <w:lang w:eastAsia="en-CA"/>
        </w:rPr>
        <w:t>transparency, and </w:t>
      </w:r>
      <w:r w:rsidRPr="00710E64">
        <w:rPr>
          <w:rFonts w:ascii="Helvetica" w:eastAsia="Times New Roman" w:hAnsi="Helvetica" w:cs="Helvetica"/>
          <w:bCs/>
          <w:i/>
          <w:color w:val="363636"/>
          <w:sz w:val="24"/>
          <w:szCs w:val="24"/>
          <w:lang w:eastAsia="en-CA"/>
        </w:rPr>
        <w:t>TIFF</w:t>
      </w:r>
      <w:r w:rsidRPr="00710E64">
        <w:rPr>
          <w:rFonts w:ascii="Helvetica" w:eastAsia="Times New Roman" w:hAnsi="Helvetica" w:cs="Helvetica"/>
          <w:i/>
          <w:color w:val="363636"/>
          <w:sz w:val="24"/>
          <w:szCs w:val="24"/>
          <w:lang w:eastAsia="en-CA"/>
        </w:rPr>
        <w:t xml:space="preserve"> has better metadata support and it can handle higher </w:t>
      </w:r>
      <w:proofErr w:type="spellStart"/>
      <w:r w:rsidRPr="00710E64">
        <w:rPr>
          <w:rFonts w:ascii="Helvetica" w:eastAsia="Times New Roman" w:hAnsi="Helvetica" w:cs="Helvetica"/>
          <w:i/>
          <w:color w:val="363636"/>
          <w:sz w:val="24"/>
          <w:szCs w:val="24"/>
          <w:lang w:eastAsia="en-CA"/>
        </w:rPr>
        <w:t>bitdepths</w:t>
      </w:r>
      <w:proofErr w:type="spellEnd"/>
      <w:r w:rsidRPr="00710E64">
        <w:rPr>
          <w:rFonts w:ascii="Helvetica" w:eastAsia="Times New Roman" w:hAnsi="Helvetica" w:cs="Helvetica"/>
          <w:i/>
          <w:color w:val="363636"/>
          <w:sz w:val="24"/>
          <w:szCs w:val="24"/>
          <w:lang w:eastAsia="en-CA"/>
        </w:rPr>
        <w:t>. </w:t>
      </w:r>
      <w:r w:rsidRPr="00710E64">
        <w:rPr>
          <w:rFonts w:ascii="Helvetica" w:eastAsia="Times New Roman" w:hAnsi="Helvetica" w:cs="Helvetica"/>
          <w:bCs/>
          <w:i/>
          <w:color w:val="363636"/>
          <w:sz w:val="24"/>
          <w:szCs w:val="24"/>
          <w:lang w:eastAsia="en-CA"/>
        </w:rPr>
        <w:t>TGA or</w:t>
      </w:r>
      <w:r w:rsidRPr="00710E64">
        <w:rPr>
          <w:rFonts w:ascii="Helvetica" w:eastAsia="Times New Roman" w:hAnsi="Helvetica" w:cs="Helvetica"/>
          <w:i/>
          <w:color w:val="363636"/>
          <w:sz w:val="24"/>
          <w:szCs w:val="24"/>
          <w:lang w:eastAsia="en-CA"/>
        </w:rPr>
        <w:t> TARGA files are actually still somewhat useful in very specific cases</w:t>
      </w:r>
    </w:p>
    <w:p w:rsidR="00710E64" w:rsidRPr="00710E64" w:rsidRDefault="00710E64" w:rsidP="00710E64">
      <w:pPr>
        <w:shd w:val="clear" w:color="auto" w:fill="FFFFFF"/>
        <w:spacing w:before="330" w:after="240" w:line="240" w:lineRule="auto"/>
        <w:rPr>
          <w:rFonts w:ascii="Helvetica" w:eastAsia="Times New Roman" w:hAnsi="Helvetica" w:cs="Helvetica"/>
          <w:color w:val="363636"/>
          <w:sz w:val="24"/>
          <w:szCs w:val="24"/>
          <w:lang w:eastAsia="en-CA"/>
        </w:rPr>
      </w:pPr>
      <w:r w:rsidRPr="00710E64">
        <w:rPr>
          <w:rFonts w:ascii="Helvetica" w:eastAsia="Times New Roman" w:hAnsi="Helvetica" w:cs="Helvetica"/>
          <w:color w:val="363636"/>
          <w:sz w:val="24"/>
          <w:szCs w:val="24"/>
          <w:lang w:eastAsia="en-CA"/>
        </w:rPr>
        <w:t xml:space="preserve">TGA = TARGA. There's little reason to use this format now, </w:t>
      </w:r>
      <w:r w:rsidRPr="00710E64">
        <w:rPr>
          <w:rFonts w:ascii="Helvetica" w:eastAsia="Times New Roman" w:hAnsi="Helvetica" w:cs="Helvetica"/>
          <w:b/>
          <w:i/>
          <w:color w:val="363636"/>
          <w:sz w:val="24"/>
          <w:szCs w:val="24"/>
          <w:u w:val="single"/>
          <w:lang w:eastAsia="en-CA"/>
        </w:rPr>
        <w:t>unless you need compatibility with an app that only accepts TARGA</w:t>
      </w:r>
    </w:p>
    <w:p w:rsidR="002A7D93" w:rsidRPr="00182844" w:rsidRDefault="002A7D93" w:rsidP="002A7D93">
      <w:pPr>
        <w:shd w:val="clear" w:color="auto" w:fill="FFFFFF"/>
        <w:spacing w:before="180" w:after="120" w:line="264" w:lineRule="atLeast"/>
        <w:outlineLvl w:val="2"/>
        <w:rPr>
          <w:rFonts w:ascii="Helvetica" w:eastAsia="Times New Roman" w:hAnsi="Helvetica" w:cs="Helvetica"/>
          <w:color w:val="627693"/>
          <w:sz w:val="33"/>
          <w:szCs w:val="33"/>
          <w:lang w:eastAsia="en-CA"/>
        </w:rPr>
      </w:pPr>
      <w:r>
        <w:rPr>
          <w:rFonts w:ascii="Helvetica" w:eastAsia="Times New Roman" w:hAnsi="Helvetica" w:cs="Helvetica"/>
          <w:color w:val="627693"/>
          <w:sz w:val="33"/>
          <w:szCs w:val="33"/>
          <w:lang w:eastAsia="en-CA"/>
        </w:rPr>
        <w:t>DDS</w:t>
      </w:r>
      <w:r w:rsidRPr="00182844">
        <w:rPr>
          <w:rFonts w:ascii="Helvetica" w:eastAsia="Times New Roman" w:hAnsi="Helvetica" w:cs="Helvetica"/>
          <w:color w:val="627693"/>
          <w:sz w:val="33"/>
          <w:szCs w:val="33"/>
          <w:lang w:eastAsia="en-CA"/>
        </w:rPr>
        <w:t xml:space="preserve"> files</w:t>
      </w:r>
    </w:p>
    <w:p w:rsidR="002A7D93" w:rsidRPr="00182844" w:rsidRDefault="002A7D93" w:rsidP="002A7D93">
      <w:pPr>
        <w:shd w:val="clear" w:color="auto" w:fill="FFFFFF"/>
        <w:spacing w:before="100" w:beforeAutospacing="1" w:after="240" w:line="240" w:lineRule="auto"/>
        <w:rPr>
          <w:rFonts w:ascii="Helvetica" w:eastAsia="Times New Roman" w:hAnsi="Helvetica" w:cs="Helvetica"/>
          <w:color w:val="363636"/>
          <w:sz w:val="24"/>
          <w:szCs w:val="24"/>
          <w:lang w:eastAsia="en-CA"/>
        </w:rPr>
      </w:pPr>
      <w:r>
        <w:rPr>
          <w:rFonts w:ascii="Helvetica" w:eastAsia="Times New Roman" w:hAnsi="Helvetica" w:cs="Helvetica"/>
          <w:color w:val="363636"/>
          <w:sz w:val="24"/>
          <w:szCs w:val="24"/>
          <w:lang w:eastAsia="en-CA"/>
        </w:rPr>
        <w:t>DDS</w:t>
      </w:r>
      <w:r w:rsidRPr="00182844">
        <w:rPr>
          <w:rFonts w:ascii="Helvetica" w:eastAsia="Times New Roman" w:hAnsi="Helvetica" w:cs="Helvetica"/>
          <w:color w:val="363636"/>
          <w:sz w:val="24"/>
          <w:szCs w:val="24"/>
          <w:lang w:eastAsia="en-CA"/>
        </w:rPr>
        <w:t xml:space="preserve"> </w:t>
      </w:r>
      <w:r>
        <w:rPr>
          <w:rFonts w:ascii="Helvetica" w:eastAsia="Times New Roman" w:hAnsi="Helvetica" w:cs="Helvetica"/>
          <w:color w:val="363636"/>
          <w:sz w:val="24"/>
          <w:szCs w:val="24"/>
          <w:lang w:eastAsia="en-CA"/>
        </w:rPr>
        <w:t xml:space="preserve">is used by Unity </w:t>
      </w:r>
      <w:r w:rsidRPr="00182844">
        <w:rPr>
          <w:rFonts w:ascii="Helvetica" w:eastAsia="Times New Roman" w:hAnsi="Helvetica" w:cs="Helvetica"/>
          <w:color w:val="363636"/>
          <w:sz w:val="24"/>
          <w:szCs w:val="24"/>
          <w:lang w:eastAsia="en-CA"/>
        </w:rPr>
        <w:t xml:space="preserve">when you need a </w:t>
      </w:r>
      <w:r>
        <w:rPr>
          <w:rFonts w:ascii="Helvetica" w:eastAsia="Times New Roman" w:hAnsi="Helvetica" w:cs="Helvetica"/>
          <w:color w:val="363636"/>
          <w:sz w:val="24"/>
          <w:szCs w:val="24"/>
          <w:lang w:eastAsia="en-CA"/>
        </w:rPr>
        <w:t xml:space="preserve">“load” an image </w:t>
      </w:r>
      <w:r w:rsidRPr="00182844">
        <w:rPr>
          <w:rFonts w:ascii="Helvetica" w:eastAsia="Times New Roman" w:hAnsi="Helvetica" w:cs="Helvetica"/>
          <w:color w:val="363636"/>
          <w:sz w:val="24"/>
          <w:szCs w:val="24"/>
          <w:lang w:eastAsia="en-CA"/>
        </w:rPr>
        <w:t>file</w:t>
      </w:r>
      <w:r>
        <w:rPr>
          <w:rFonts w:ascii="Helvetica" w:eastAsia="Times New Roman" w:hAnsi="Helvetica" w:cs="Helvetica"/>
          <w:color w:val="363636"/>
          <w:sz w:val="24"/>
          <w:szCs w:val="24"/>
          <w:lang w:eastAsia="en-CA"/>
        </w:rPr>
        <w:t xml:space="preserve">, </w:t>
      </w:r>
      <w:proofErr w:type="gramStart"/>
      <w:r>
        <w:rPr>
          <w:rFonts w:ascii="Helvetica" w:eastAsia="Times New Roman" w:hAnsi="Helvetica" w:cs="Helvetica"/>
          <w:color w:val="363636"/>
          <w:sz w:val="24"/>
          <w:szCs w:val="24"/>
          <w:lang w:eastAsia="en-CA"/>
        </w:rPr>
        <w:t>It’s</w:t>
      </w:r>
      <w:proofErr w:type="gramEnd"/>
      <w:r>
        <w:rPr>
          <w:rFonts w:ascii="Helvetica" w:eastAsia="Times New Roman" w:hAnsi="Helvetica" w:cs="Helvetica"/>
          <w:color w:val="363636"/>
          <w:sz w:val="24"/>
          <w:szCs w:val="24"/>
          <w:lang w:eastAsia="en-CA"/>
        </w:rPr>
        <w:t xml:space="preserve"> a </w:t>
      </w:r>
      <w:proofErr w:type="spellStart"/>
      <w:r>
        <w:rPr>
          <w:rFonts w:ascii="Helvetica" w:eastAsia="Times New Roman" w:hAnsi="Helvetica" w:cs="Helvetica"/>
          <w:color w:val="363636"/>
          <w:sz w:val="24"/>
          <w:szCs w:val="24"/>
          <w:lang w:eastAsia="en-CA"/>
        </w:rPr>
        <w:t>compresed</w:t>
      </w:r>
      <w:proofErr w:type="spellEnd"/>
      <w:r>
        <w:rPr>
          <w:rFonts w:ascii="Helvetica" w:eastAsia="Times New Roman" w:hAnsi="Helvetica" w:cs="Helvetica"/>
          <w:color w:val="363636"/>
          <w:sz w:val="24"/>
          <w:szCs w:val="24"/>
          <w:lang w:eastAsia="en-CA"/>
        </w:rPr>
        <w:t xml:space="preserve"> format</w:t>
      </w:r>
      <w:r w:rsidRPr="00182844">
        <w:rPr>
          <w:rFonts w:ascii="Helvetica" w:eastAsia="Times New Roman" w:hAnsi="Helvetica" w:cs="Helvetica"/>
          <w:color w:val="363636"/>
          <w:sz w:val="24"/>
          <w:szCs w:val="24"/>
          <w:lang w:eastAsia="en-CA"/>
        </w:rPr>
        <w:t xml:space="preserve"> that maintains</w:t>
      </w:r>
      <w:r>
        <w:rPr>
          <w:rFonts w:ascii="Helvetica" w:eastAsia="Times New Roman" w:hAnsi="Helvetica" w:cs="Helvetica"/>
          <w:color w:val="363636"/>
          <w:sz w:val="24"/>
          <w:szCs w:val="24"/>
          <w:lang w:eastAsia="en-CA"/>
        </w:rPr>
        <w:t xml:space="preserve"> “almost all”</w:t>
      </w:r>
      <w:r w:rsidRPr="00182844">
        <w:rPr>
          <w:rFonts w:ascii="Helvetica" w:eastAsia="Times New Roman" w:hAnsi="Helvetica" w:cs="Helvetica"/>
          <w:color w:val="363636"/>
          <w:sz w:val="24"/>
          <w:szCs w:val="24"/>
          <w:lang w:eastAsia="en-CA"/>
        </w:rPr>
        <w:t xml:space="preserve"> its original quality. PNG</w:t>
      </w:r>
      <w:r>
        <w:rPr>
          <w:rFonts w:ascii="Helvetica" w:eastAsia="Times New Roman" w:hAnsi="Helvetica" w:cs="Helvetica"/>
          <w:color w:val="363636"/>
          <w:sz w:val="24"/>
          <w:szCs w:val="24"/>
          <w:lang w:eastAsia="en-CA"/>
        </w:rPr>
        <w:t>, TGA &amp; TIFF</w:t>
      </w:r>
      <w:r w:rsidRPr="00182844">
        <w:rPr>
          <w:rFonts w:ascii="Helvetica" w:eastAsia="Times New Roman" w:hAnsi="Helvetica" w:cs="Helvetica"/>
          <w:color w:val="363636"/>
          <w:sz w:val="24"/>
          <w:szCs w:val="24"/>
          <w:lang w:eastAsia="en-CA"/>
        </w:rPr>
        <w:t xml:space="preserve"> files support</w:t>
      </w:r>
      <w:r>
        <w:rPr>
          <w:rFonts w:ascii="Helvetica" w:eastAsia="Times New Roman" w:hAnsi="Helvetica" w:cs="Helvetica"/>
          <w:color w:val="363636"/>
          <w:sz w:val="24"/>
          <w:szCs w:val="24"/>
          <w:lang w:eastAsia="en-CA"/>
        </w:rPr>
        <w:t>ing</w:t>
      </w:r>
      <w:r w:rsidRPr="00182844">
        <w:rPr>
          <w:rFonts w:ascii="Helvetica" w:eastAsia="Times New Roman" w:hAnsi="Helvetica" w:cs="Helvetica"/>
          <w:color w:val="363636"/>
          <w:sz w:val="24"/>
          <w:szCs w:val="24"/>
          <w:lang w:eastAsia="en-CA"/>
        </w:rPr>
        <w:t xml:space="preserve"> millions of colors, plus varying degrees of transparency</w:t>
      </w:r>
      <w:r>
        <w:rPr>
          <w:rFonts w:ascii="Helvetica" w:eastAsia="Times New Roman" w:hAnsi="Helvetica" w:cs="Helvetica"/>
          <w:color w:val="363636"/>
          <w:sz w:val="24"/>
          <w:szCs w:val="24"/>
          <w:lang w:eastAsia="en-CA"/>
        </w:rPr>
        <w:t>, in various “DDS file types” or “DXT Containers/Headers”</w:t>
      </w:r>
      <w:r w:rsidRPr="00182844">
        <w:rPr>
          <w:rFonts w:ascii="Helvetica" w:eastAsia="Times New Roman" w:hAnsi="Helvetica" w:cs="Helvetica"/>
          <w:color w:val="363636"/>
          <w:sz w:val="24"/>
          <w:szCs w:val="24"/>
          <w:lang w:eastAsia="en-CA"/>
        </w:rPr>
        <w:t xml:space="preserve"> — so they’re perfect for graphic</w:t>
      </w:r>
      <w:r>
        <w:rPr>
          <w:rFonts w:ascii="Helvetica" w:eastAsia="Times New Roman" w:hAnsi="Helvetica" w:cs="Helvetica"/>
          <w:color w:val="363636"/>
          <w:sz w:val="24"/>
          <w:szCs w:val="24"/>
          <w:lang w:eastAsia="en-CA"/>
        </w:rPr>
        <w:t>s</w:t>
      </w:r>
      <w:r w:rsidRPr="00182844">
        <w:rPr>
          <w:rFonts w:ascii="Helvetica" w:eastAsia="Times New Roman" w:hAnsi="Helvetica" w:cs="Helvetica"/>
          <w:color w:val="363636"/>
          <w:sz w:val="24"/>
          <w:szCs w:val="24"/>
          <w:lang w:eastAsia="en-CA"/>
        </w:rPr>
        <w:t xml:space="preserve"> image files, like logos, </w:t>
      </w:r>
      <w:r>
        <w:rPr>
          <w:rFonts w:ascii="Helvetica" w:eastAsia="Times New Roman" w:hAnsi="Helvetica" w:cs="Helvetica"/>
          <w:color w:val="363636"/>
          <w:sz w:val="24"/>
          <w:szCs w:val="24"/>
          <w:lang w:eastAsia="en-CA"/>
        </w:rPr>
        <w:t>heads</w:t>
      </w:r>
      <w:r w:rsidRPr="00182844">
        <w:rPr>
          <w:rFonts w:ascii="Helvetica" w:eastAsia="Times New Roman" w:hAnsi="Helvetica" w:cs="Helvetica"/>
          <w:color w:val="363636"/>
          <w:sz w:val="24"/>
          <w:szCs w:val="24"/>
          <w:lang w:eastAsia="en-CA"/>
        </w:rPr>
        <w:t xml:space="preserve">, and </w:t>
      </w:r>
      <w:r>
        <w:rPr>
          <w:rFonts w:ascii="Helvetica" w:eastAsia="Times New Roman" w:hAnsi="Helvetica" w:cs="Helvetica"/>
          <w:color w:val="363636"/>
          <w:sz w:val="24"/>
          <w:szCs w:val="24"/>
          <w:lang w:eastAsia="en-CA"/>
        </w:rPr>
        <w:t>suits, etc</w:t>
      </w:r>
      <w:r w:rsidRPr="00182844">
        <w:rPr>
          <w:rFonts w:ascii="Helvetica" w:eastAsia="Times New Roman" w:hAnsi="Helvetica" w:cs="Helvetica"/>
          <w:color w:val="363636"/>
          <w:sz w:val="24"/>
          <w:szCs w:val="24"/>
          <w:lang w:eastAsia="en-CA"/>
        </w:rPr>
        <w:t>.</w:t>
      </w:r>
      <w:r>
        <w:rPr>
          <w:rFonts w:ascii="Helvetica" w:eastAsia="Times New Roman" w:hAnsi="Helvetica" w:cs="Helvetica"/>
          <w:color w:val="363636"/>
          <w:sz w:val="24"/>
          <w:szCs w:val="24"/>
          <w:lang w:eastAsia="en-CA"/>
        </w:rPr>
        <w:t xml:space="preserve"> to maintain the best image quality with the least “memory” or RAM use.</w:t>
      </w:r>
    </w:p>
    <w:p w:rsidR="002A7D93" w:rsidRDefault="002A7D93" w:rsidP="002A7D93">
      <w:pPr>
        <w:shd w:val="clear" w:color="auto" w:fill="FFFFFF"/>
        <w:spacing w:before="330" w:after="240" w:line="240" w:lineRule="auto"/>
        <w:rPr>
          <w:rFonts w:ascii="Helvetica" w:eastAsia="Times New Roman" w:hAnsi="Helvetica" w:cs="Helvetica"/>
          <w:color w:val="363636"/>
          <w:sz w:val="24"/>
          <w:szCs w:val="24"/>
          <w:lang w:eastAsia="en-CA"/>
        </w:rPr>
      </w:pPr>
      <w:r>
        <w:rPr>
          <w:rFonts w:ascii="Helvetica" w:eastAsia="Times New Roman" w:hAnsi="Helvetica" w:cs="Helvetica"/>
          <w:color w:val="363636"/>
          <w:sz w:val="24"/>
          <w:szCs w:val="24"/>
          <w:lang w:eastAsia="en-CA"/>
        </w:rPr>
        <w:t>DDS</w:t>
      </w:r>
      <w:r w:rsidRPr="00182844">
        <w:rPr>
          <w:rFonts w:ascii="Helvetica" w:eastAsia="Times New Roman" w:hAnsi="Helvetica" w:cs="Helvetica"/>
          <w:color w:val="363636"/>
          <w:sz w:val="24"/>
          <w:szCs w:val="24"/>
          <w:lang w:eastAsia="en-CA"/>
        </w:rPr>
        <w:t>s maintain their original quality when compressed. When you need to make a PNG</w:t>
      </w:r>
      <w:r>
        <w:rPr>
          <w:rFonts w:ascii="Helvetica" w:eastAsia="Times New Roman" w:hAnsi="Helvetica" w:cs="Helvetica"/>
          <w:color w:val="363636"/>
          <w:sz w:val="24"/>
          <w:szCs w:val="24"/>
          <w:lang w:eastAsia="en-CA"/>
        </w:rPr>
        <w:t>, TGA &amp; TIFF</w:t>
      </w:r>
      <w:r w:rsidRPr="00182844">
        <w:rPr>
          <w:rFonts w:ascii="Helvetica" w:eastAsia="Times New Roman" w:hAnsi="Helvetica" w:cs="Helvetica"/>
          <w:color w:val="363636"/>
          <w:sz w:val="24"/>
          <w:szCs w:val="24"/>
          <w:lang w:eastAsia="en-CA"/>
        </w:rPr>
        <w:t xml:space="preserve"> </w:t>
      </w:r>
      <w:r>
        <w:rPr>
          <w:rFonts w:ascii="Helvetica" w:eastAsia="Times New Roman" w:hAnsi="Helvetica" w:cs="Helvetica"/>
          <w:color w:val="363636"/>
          <w:sz w:val="24"/>
          <w:szCs w:val="24"/>
          <w:lang w:eastAsia="en-CA"/>
        </w:rPr>
        <w:t>file “</w:t>
      </w:r>
      <w:r w:rsidRPr="00182844">
        <w:rPr>
          <w:rFonts w:ascii="Helvetica" w:eastAsia="Times New Roman" w:hAnsi="Helvetica" w:cs="Helvetica"/>
          <w:color w:val="363636"/>
          <w:sz w:val="24"/>
          <w:szCs w:val="24"/>
          <w:lang w:eastAsia="en-CA"/>
        </w:rPr>
        <w:t>smaller</w:t>
      </w:r>
      <w:r>
        <w:rPr>
          <w:rFonts w:ascii="Helvetica" w:eastAsia="Times New Roman" w:hAnsi="Helvetica" w:cs="Helvetica"/>
          <w:color w:val="363636"/>
          <w:sz w:val="24"/>
          <w:szCs w:val="24"/>
          <w:lang w:eastAsia="en-CA"/>
        </w:rPr>
        <w:t xml:space="preserve"> in memory”</w:t>
      </w:r>
      <w:r w:rsidRPr="00182844">
        <w:rPr>
          <w:rFonts w:ascii="Helvetica" w:eastAsia="Times New Roman" w:hAnsi="Helvetica" w:cs="Helvetica"/>
          <w:color w:val="363636"/>
          <w:sz w:val="24"/>
          <w:szCs w:val="24"/>
          <w:lang w:eastAsia="en-CA"/>
        </w:rPr>
        <w:t xml:space="preserve">, it will look as clear as the original file. Note that </w:t>
      </w:r>
      <w:r w:rsidR="008A5153">
        <w:rPr>
          <w:rFonts w:ascii="Helvetica" w:eastAsia="Times New Roman" w:hAnsi="Helvetica" w:cs="Helvetica"/>
          <w:color w:val="363636"/>
          <w:sz w:val="24"/>
          <w:szCs w:val="24"/>
          <w:lang w:eastAsia="en-CA"/>
        </w:rPr>
        <w:t>DDS</w:t>
      </w:r>
      <w:r w:rsidRPr="00182844">
        <w:rPr>
          <w:rFonts w:ascii="Helvetica" w:eastAsia="Times New Roman" w:hAnsi="Helvetica" w:cs="Helvetica"/>
          <w:color w:val="363636"/>
          <w:sz w:val="24"/>
          <w:szCs w:val="24"/>
          <w:lang w:eastAsia="en-CA"/>
        </w:rPr>
        <w:t xml:space="preserve">s are typically larger files than </w:t>
      </w:r>
      <w:r w:rsidR="008A5153" w:rsidRPr="00182844">
        <w:rPr>
          <w:rFonts w:ascii="Helvetica" w:eastAsia="Times New Roman" w:hAnsi="Helvetica" w:cs="Helvetica"/>
          <w:color w:val="363636"/>
          <w:sz w:val="24"/>
          <w:szCs w:val="24"/>
          <w:lang w:eastAsia="en-CA"/>
        </w:rPr>
        <w:t>PNG</w:t>
      </w:r>
      <w:r w:rsidR="008A5153">
        <w:rPr>
          <w:rFonts w:ascii="Helvetica" w:eastAsia="Times New Roman" w:hAnsi="Helvetica" w:cs="Helvetica"/>
          <w:color w:val="363636"/>
          <w:sz w:val="24"/>
          <w:szCs w:val="24"/>
          <w:lang w:eastAsia="en-CA"/>
        </w:rPr>
        <w:t>, TGA &amp; TIFF</w:t>
      </w:r>
      <w:r w:rsidR="008A5153" w:rsidRPr="00182844">
        <w:rPr>
          <w:rFonts w:ascii="Helvetica" w:eastAsia="Times New Roman" w:hAnsi="Helvetica" w:cs="Helvetica"/>
          <w:color w:val="363636"/>
          <w:sz w:val="24"/>
          <w:szCs w:val="24"/>
          <w:lang w:eastAsia="en-CA"/>
        </w:rPr>
        <w:t xml:space="preserve"> </w:t>
      </w:r>
      <w:r w:rsidR="008A5153">
        <w:rPr>
          <w:rFonts w:ascii="Helvetica" w:eastAsia="Times New Roman" w:hAnsi="Helvetica" w:cs="Helvetica"/>
          <w:color w:val="363636"/>
          <w:sz w:val="24"/>
          <w:szCs w:val="24"/>
          <w:lang w:eastAsia="en-CA"/>
        </w:rPr>
        <w:t>file</w:t>
      </w:r>
      <w:r w:rsidR="008A5153">
        <w:rPr>
          <w:rFonts w:ascii="Helvetica" w:eastAsia="Times New Roman" w:hAnsi="Helvetica" w:cs="Helvetica"/>
          <w:color w:val="363636"/>
          <w:sz w:val="24"/>
          <w:szCs w:val="24"/>
          <w:lang w:eastAsia="en-CA"/>
        </w:rPr>
        <w:t>s</w:t>
      </w:r>
      <w:r w:rsidRPr="00182844">
        <w:rPr>
          <w:rFonts w:ascii="Helvetica" w:eastAsia="Times New Roman" w:hAnsi="Helvetica" w:cs="Helvetica"/>
          <w:color w:val="363636"/>
          <w:sz w:val="24"/>
          <w:szCs w:val="24"/>
          <w:lang w:eastAsia="en-CA"/>
        </w:rPr>
        <w:t xml:space="preserve">, </w:t>
      </w:r>
      <w:r w:rsidR="008A5153">
        <w:rPr>
          <w:rFonts w:ascii="Helvetica" w:eastAsia="Times New Roman" w:hAnsi="Helvetica" w:cs="Helvetica"/>
          <w:color w:val="363636"/>
          <w:sz w:val="24"/>
          <w:szCs w:val="24"/>
          <w:lang w:eastAsia="en-CA"/>
        </w:rPr>
        <w:t>this is NORMAL, its how DDS is handled by Unity that causes them to use less memory.</w:t>
      </w:r>
    </w:p>
    <w:p w:rsidR="002A7D93" w:rsidRPr="00710E64" w:rsidRDefault="008A5153" w:rsidP="002A7D93">
      <w:pPr>
        <w:shd w:val="clear" w:color="auto" w:fill="FFFFFF"/>
        <w:spacing w:before="330" w:after="240" w:line="240" w:lineRule="auto"/>
        <w:rPr>
          <w:rFonts w:ascii="Helvetica" w:eastAsia="Times New Roman" w:hAnsi="Helvetica" w:cs="Helvetica"/>
          <w:color w:val="363636"/>
          <w:sz w:val="24"/>
          <w:szCs w:val="24"/>
          <w:lang w:eastAsia="en-CA"/>
        </w:rPr>
      </w:pPr>
      <w:r>
        <w:rPr>
          <w:rFonts w:ascii="Helvetica" w:eastAsia="Times New Roman" w:hAnsi="Helvetica" w:cs="Helvetica"/>
          <w:color w:val="363636"/>
          <w:sz w:val="24"/>
          <w:szCs w:val="24"/>
          <w:lang w:eastAsia="en-CA"/>
        </w:rPr>
        <w:t>DDS</w:t>
      </w:r>
      <w:r w:rsidR="002A7D93" w:rsidRPr="00710E64">
        <w:rPr>
          <w:rFonts w:ascii="Helvetica" w:eastAsia="Times New Roman" w:hAnsi="Helvetica" w:cs="Helvetica"/>
          <w:color w:val="363636"/>
          <w:sz w:val="24"/>
          <w:szCs w:val="24"/>
          <w:lang w:eastAsia="en-CA"/>
        </w:rPr>
        <w:t xml:space="preserve"> is similar to </w:t>
      </w:r>
      <w:r w:rsidRPr="00182844">
        <w:rPr>
          <w:rFonts w:ascii="Helvetica" w:eastAsia="Times New Roman" w:hAnsi="Helvetica" w:cs="Helvetica"/>
          <w:color w:val="363636"/>
          <w:sz w:val="24"/>
          <w:szCs w:val="24"/>
          <w:lang w:eastAsia="en-CA"/>
        </w:rPr>
        <w:t>PNG</w:t>
      </w:r>
      <w:r>
        <w:rPr>
          <w:rFonts w:ascii="Helvetica" w:eastAsia="Times New Roman" w:hAnsi="Helvetica" w:cs="Helvetica"/>
          <w:color w:val="363636"/>
          <w:sz w:val="24"/>
          <w:szCs w:val="24"/>
          <w:lang w:eastAsia="en-CA"/>
        </w:rPr>
        <w:t>, TGA &amp; TIFF</w:t>
      </w:r>
      <w:r w:rsidRPr="00182844">
        <w:rPr>
          <w:rFonts w:ascii="Helvetica" w:eastAsia="Times New Roman" w:hAnsi="Helvetica" w:cs="Helvetica"/>
          <w:color w:val="363636"/>
          <w:sz w:val="24"/>
          <w:szCs w:val="24"/>
          <w:lang w:eastAsia="en-CA"/>
        </w:rPr>
        <w:t xml:space="preserve"> </w:t>
      </w:r>
      <w:r>
        <w:rPr>
          <w:rFonts w:ascii="Helvetica" w:eastAsia="Times New Roman" w:hAnsi="Helvetica" w:cs="Helvetica"/>
          <w:color w:val="363636"/>
          <w:sz w:val="24"/>
          <w:szCs w:val="24"/>
          <w:lang w:eastAsia="en-CA"/>
        </w:rPr>
        <w:t>file</w:t>
      </w:r>
      <w:r>
        <w:rPr>
          <w:rFonts w:ascii="Helvetica" w:eastAsia="Times New Roman" w:hAnsi="Helvetica" w:cs="Helvetica"/>
          <w:color w:val="363636"/>
          <w:sz w:val="24"/>
          <w:szCs w:val="24"/>
          <w:lang w:eastAsia="en-CA"/>
        </w:rPr>
        <w:t>, but is typically ONLY used in applications, not day to day use</w:t>
      </w:r>
      <w:r w:rsidR="002A7D93" w:rsidRPr="00710E64">
        <w:rPr>
          <w:rFonts w:ascii="Helvetica" w:eastAsia="Times New Roman" w:hAnsi="Helvetica" w:cs="Helvetica"/>
          <w:color w:val="363636"/>
          <w:sz w:val="24"/>
          <w:szCs w:val="24"/>
          <w:lang w:eastAsia="en-CA"/>
        </w:rPr>
        <w:t xml:space="preserve">. If you </w:t>
      </w:r>
      <w:r>
        <w:rPr>
          <w:rFonts w:ascii="Helvetica" w:eastAsia="Times New Roman" w:hAnsi="Helvetica" w:cs="Helvetica"/>
          <w:color w:val="363636"/>
          <w:sz w:val="24"/>
          <w:szCs w:val="24"/>
          <w:lang w:eastAsia="en-CA"/>
        </w:rPr>
        <w:t xml:space="preserve">export, convert or </w:t>
      </w:r>
      <w:r w:rsidR="002A7D93" w:rsidRPr="00710E64">
        <w:rPr>
          <w:rFonts w:ascii="Helvetica" w:eastAsia="Times New Roman" w:hAnsi="Helvetica" w:cs="Helvetica"/>
          <w:color w:val="363636"/>
          <w:sz w:val="24"/>
          <w:szCs w:val="24"/>
          <w:lang w:eastAsia="en-CA"/>
        </w:rPr>
        <w:t xml:space="preserve">save your image as a </w:t>
      </w:r>
      <w:r>
        <w:rPr>
          <w:rFonts w:ascii="Helvetica" w:eastAsia="Times New Roman" w:hAnsi="Helvetica" w:cs="Helvetica"/>
          <w:color w:val="363636"/>
          <w:sz w:val="24"/>
          <w:szCs w:val="24"/>
          <w:lang w:eastAsia="en-CA"/>
        </w:rPr>
        <w:t>DDS</w:t>
      </w:r>
      <w:r w:rsidR="002A7D93" w:rsidRPr="00710E64">
        <w:rPr>
          <w:rFonts w:ascii="Helvetica" w:eastAsia="Times New Roman" w:hAnsi="Helvetica" w:cs="Helvetica"/>
          <w:color w:val="363636"/>
          <w:sz w:val="24"/>
          <w:szCs w:val="24"/>
          <w:lang w:eastAsia="en-CA"/>
        </w:rPr>
        <w:t xml:space="preserve">, it will look </w:t>
      </w:r>
      <w:r>
        <w:rPr>
          <w:rFonts w:ascii="Helvetica" w:eastAsia="Times New Roman" w:hAnsi="Helvetica" w:cs="Helvetica"/>
          <w:color w:val="363636"/>
          <w:sz w:val="24"/>
          <w:szCs w:val="24"/>
          <w:lang w:eastAsia="en-CA"/>
        </w:rPr>
        <w:t xml:space="preserve">“ALMOST </w:t>
      </w:r>
      <w:r w:rsidR="002A7D93" w:rsidRPr="00710E64">
        <w:rPr>
          <w:rFonts w:ascii="Helvetica" w:eastAsia="Times New Roman" w:hAnsi="Helvetica" w:cs="Helvetica"/>
          <w:color w:val="363636"/>
          <w:sz w:val="24"/>
          <w:szCs w:val="24"/>
          <w:lang w:eastAsia="en-CA"/>
        </w:rPr>
        <w:t>EXACTLY</w:t>
      </w:r>
      <w:r>
        <w:rPr>
          <w:rFonts w:ascii="Helvetica" w:eastAsia="Times New Roman" w:hAnsi="Helvetica" w:cs="Helvetica"/>
          <w:color w:val="363636"/>
          <w:sz w:val="24"/>
          <w:szCs w:val="24"/>
          <w:lang w:eastAsia="en-CA"/>
        </w:rPr>
        <w:t>”</w:t>
      </w:r>
      <w:r w:rsidR="002A7D93" w:rsidRPr="00710E64">
        <w:rPr>
          <w:rFonts w:ascii="Helvetica" w:eastAsia="Times New Roman" w:hAnsi="Helvetica" w:cs="Helvetica"/>
          <w:color w:val="363636"/>
          <w:sz w:val="24"/>
          <w:szCs w:val="24"/>
          <w:lang w:eastAsia="en-CA"/>
        </w:rPr>
        <w:t xml:space="preserve"> the same in the </w:t>
      </w:r>
      <w:r>
        <w:rPr>
          <w:rFonts w:ascii="Helvetica" w:eastAsia="Times New Roman" w:hAnsi="Helvetica" w:cs="Helvetica"/>
          <w:color w:val="363636"/>
          <w:sz w:val="24"/>
          <w:szCs w:val="24"/>
          <w:lang w:eastAsia="en-CA"/>
        </w:rPr>
        <w:t>in game</w:t>
      </w:r>
      <w:r w:rsidR="002A7D93" w:rsidRPr="00710E64">
        <w:rPr>
          <w:rFonts w:ascii="Helvetica" w:eastAsia="Times New Roman" w:hAnsi="Helvetica" w:cs="Helvetica"/>
          <w:color w:val="363636"/>
          <w:sz w:val="24"/>
          <w:szCs w:val="24"/>
          <w:lang w:eastAsia="en-CA"/>
        </w:rPr>
        <w:t xml:space="preserve">. No </w:t>
      </w:r>
      <w:r>
        <w:rPr>
          <w:rFonts w:ascii="Helvetica" w:eastAsia="Times New Roman" w:hAnsi="Helvetica" w:cs="Helvetica"/>
          <w:color w:val="363636"/>
          <w:sz w:val="24"/>
          <w:szCs w:val="24"/>
          <w:lang w:eastAsia="en-CA"/>
        </w:rPr>
        <w:t>“viewable quality”</w:t>
      </w:r>
      <w:r w:rsidR="002A7D93" w:rsidRPr="00710E64">
        <w:rPr>
          <w:rFonts w:ascii="Helvetica" w:eastAsia="Times New Roman" w:hAnsi="Helvetica" w:cs="Helvetica"/>
          <w:color w:val="363636"/>
          <w:sz w:val="24"/>
          <w:szCs w:val="24"/>
          <w:lang w:eastAsia="en-CA"/>
        </w:rPr>
        <w:t xml:space="preserve"> will be lost. </w:t>
      </w:r>
      <w:r>
        <w:rPr>
          <w:rFonts w:ascii="Helvetica" w:eastAsia="Times New Roman" w:hAnsi="Helvetica" w:cs="Helvetica"/>
          <w:color w:val="363636"/>
          <w:sz w:val="24"/>
          <w:szCs w:val="24"/>
          <w:lang w:eastAsia="en-CA"/>
        </w:rPr>
        <w:t>Do not edit DDS files directly unless you understand them well</w:t>
      </w:r>
      <w:r w:rsidR="002A7D93" w:rsidRPr="00710E64">
        <w:rPr>
          <w:rFonts w:ascii="Helvetica" w:eastAsia="Times New Roman" w:hAnsi="Helvetica" w:cs="Helvetica"/>
          <w:color w:val="363636"/>
          <w:sz w:val="24"/>
          <w:szCs w:val="24"/>
          <w:lang w:eastAsia="en-CA"/>
        </w:rPr>
        <w:t>.</w:t>
      </w:r>
    </w:p>
    <w:p w:rsidR="002A7D93" w:rsidRDefault="008A5153" w:rsidP="002A7D93">
      <w:pPr>
        <w:shd w:val="clear" w:color="auto" w:fill="FFFFFF"/>
        <w:spacing w:before="330" w:after="240" w:line="240" w:lineRule="auto"/>
        <w:rPr>
          <w:rFonts w:ascii="Helvetica" w:eastAsia="Times New Roman" w:hAnsi="Helvetica" w:cs="Helvetica"/>
          <w:color w:val="363636"/>
          <w:sz w:val="24"/>
          <w:szCs w:val="24"/>
          <w:lang w:eastAsia="en-CA"/>
        </w:rPr>
      </w:pPr>
      <w:r>
        <w:rPr>
          <w:rFonts w:ascii="Helvetica" w:eastAsia="Times New Roman" w:hAnsi="Helvetica" w:cs="Helvetica"/>
          <w:b/>
          <w:color w:val="363636"/>
          <w:sz w:val="24"/>
          <w:szCs w:val="24"/>
          <w:u w:val="single"/>
          <w:lang w:eastAsia="en-CA"/>
        </w:rPr>
        <w:t>THE MAIN USED</w:t>
      </w:r>
      <w:r w:rsidR="002A7D93">
        <w:rPr>
          <w:rFonts w:ascii="Helvetica" w:eastAsia="Times New Roman" w:hAnsi="Helvetica" w:cs="Helvetica"/>
          <w:b/>
          <w:color w:val="363636"/>
          <w:sz w:val="24"/>
          <w:szCs w:val="24"/>
          <w:u w:val="single"/>
          <w:lang w:eastAsia="en-CA"/>
        </w:rPr>
        <w:t xml:space="preserve"> </w:t>
      </w:r>
      <w:r w:rsidR="002A7D93" w:rsidRPr="002A7D93">
        <w:rPr>
          <w:rFonts w:ascii="Helvetica" w:eastAsia="Times New Roman" w:hAnsi="Helvetica" w:cs="Helvetica"/>
          <w:b/>
          <w:color w:val="363636"/>
          <w:sz w:val="24"/>
          <w:szCs w:val="24"/>
          <w:u w:val="single"/>
          <w:lang w:eastAsia="en-CA"/>
        </w:rPr>
        <w:t>format</w:t>
      </w:r>
      <w:r>
        <w:rPr>
          <w:rFonts w:ascii="Helvetica" w:eastAsia="Times New Roman" w:hAnsi="Helvetica" w:cs="Helvetica"/>
          <w:b/>
          <w:color w:val="363636"/>
          <w:sz w:val="24"/>
          <w:szCs w:val="24"/>
          <w:u w:val="single"/>
          <w:lang w:eastAsia="en-CA"/>
        </w:rPr>
        <w:t>(s)</w:t>
      </w:r>
      <w:r w:rsidR="002A7D93" w:rsidRPr="002A7D93">
        <w:rPr>
          <w:rFonts w:ascii="Helvetica" w:eastAsia="Times New Roman" w:hAnsi="Helvetica" w:cs="Helvetica"/>
          <w:b/>
          <w:color w:val="363636"/>
          <w:sz w:val="24"/>
          <w:szCs w:val="24"/>
          <w:u w:val="single"/>
          <w:lang w:eastAsia="en-CA"/>
        </w:rPr>
        <w:t xml:space="preserve"> for “</w:t>
      </w:r>
      <w:r>
        <w:rPr>
          <w:rFonts w:ascii="Helvetica" w:eastAsia="Times New Roman" w:hAnsi="Helvetica" w:cs="Helvetica"/>
          <w:b/>
          <w:color w:val="363636"/>
          <w:sz w:val="24"/>
          <w:szCs w:val="24"/>
          <w:u w:val="single"/>
          <w:lang w:eastAsia="en-CA"/>
        </w:rPr>
        <w:t>Game Accessed</w:t>
      </w:r>
      <w:r w:rsidR="002A7D93" w:rsidRPr="002A7D93">
        <w:rPr>
          <w:rFonts w:ascii="Helvetica" w:eastAsia="Times New Roman" w:hAnsi="Helvetica" w:cs="Helvetica"/>
          <w:b/>
          <w:color w:val="363636"/>
          <w:sz w:val="24"/>
          <w:szCs w:val="24"/>
          <w:u w:val="single"/>
          <w:lang w:eastAsia="en-CA"/>
        </w:rPr>
        <w:t xml:space="preserve"> </w:t>
      </w:r>
      <w:r>
        <w:rPr>
          <w:rFonts w:ascii="Helvetica" w:eastAsia="Times New Roman" w:hAnsi="Helvetica" w:cs="Helvetica"/>
          <w:b/>
          <w:color w:val="363636"/>
          <w:sz w:val="24"/>
          <w:szCs w:val="24"/>
          <w:u w:val="single"/>
          <w:lang w:eastAsia="en-CA"/>
        </w:rPr>
        <w:t>I</w:t>
      </w:r>
      <w:r w:rsidR="002A7D93" w:rsidRPr="002A7D93">
        <w:rPr>
          <w:rFonts w:ascii="Helvetica" w:eastAsia="Times New Roman" w:hAnsi="Helvetica" w:cs="Helvetica"/>
          <w:b/>
          <w:color w:val="363636"/>
          <w:sz w:val="24"/>
          <w:szCs w:val="24"/>
          <w:u w:val="single"/>
          <w:lang w:eastAsia="en-CA"/>
        </w:rPr>
        <w:t>mages”</w:t>
      </w:r>
      <w:r>
        <w:rPr>
          <w:rFonts w:ascii="Helvetica" w:eastAsia="Times New Roman" w:hAnsi="Helvetica" w:cs="Helvetica"/>
          <w:b/>
          <w:color w:val="363636"/>
          <w:sz w:val="24"/>
          <w:szCs w:val="24"/>
          <w:u w:val="single"/>
          <w:lang w:eastAsia="en-CA"/>
        </w:rPr>
        <w:t>.</w:t>
      </w:r>
      <w:bookmarkStart w:id="0" w:name="_GoBack"/>
      <w:bookmarkEnd w:id="0"/>
    </w:p>
    <w:p w:rsidR="00182844" w:rsidRDefault="00182844"/>
    <w:sectPr w:rsidR="00182844" w:rsidSect="00710E6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45BE3"/>
    <w:multiLevelType w:val="multilevel"/>
    <w:tmpl w:val="A1D4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313374"/>
    <w:multiLevelType w:val="multilevel"/>
    <w:tmpl w:val="41D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4"/>
    <w:rsid w:val="00182844"/>
    <w:rsid w:val="002A7D93"/>
    <w:rsid w:val="00710E64"/>
    <w:rsid w:val="008A5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DE11"/>
  <w15:chartTrackingRefBased/>
  <w15:docId w15:val="{1807A1D6-C7C3-4540-90B1-EA03BF66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284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44"/>
    <w:pPr>
      <w:ind w:left="720"/>
      <w:contextualSpacing/>
    </w:pPr>
  </w:style>
  <w:style w:type="character" w:customStyle="1" w:styleId="Heading3Char">
    <w:name w:val="Heading 3 Char"/>
    <w:basedOn w:val="DefaultParagraphFont"/>
    <w:link w:val="Heading3"/>
    <w:uiPriority w:val="9"/>
    <w:rsid w:val="00182844"/>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8284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1701">
      <w:bodyDiv w:val="1"/>
      <w:marLeft w:val="0"/>
      <w:marRight w:val="0"/>
      <w:marTop w:val="0"/>
      <w:marBottom w:val="0"/>
      <w:divBdr>
        <w:top w:val="none" w:sz="0" w:space="0" w:color="auto"/>
        <w:left w:val="none" w:sz="0" w:space="0" w:color="auto"/>
        <w:bottom w:val="none" w:sz="0" w:space="0" w:color="auto"/>
        <w:right w:val="none" w:sz="0" w:space="0" w:color="auto"/>
      </w:divBdr>
    </w:div>
    <w:div w:id="235476291">
      <w:bodyDiv w:val="1"/>
      <w:marLeft w:val="0"/>
      <w:marRight w:val="0"/>
      <w:marTop w:val="0"/>
      <w:marBottom w:val="0"/>
      <w:divBdr>
        <w:top w:val="none" w:sz="0" w:space="0" w:color="auto"/>
        <w:left w:val="none" w:sz="0" w:space="0" w:color="auto"/>
        <w:bottom w:val="none" w:sz="0" w:space="0" w:color="auto"/>
        <w:right w:val="none" w:sz="0" w:space="0" w:color="auto"/>
      </w:divBdr>
    </w:div>
    <w:div w:id="705641359">
      <w:bodyDiv w:val="1"/>
      <w:marLeft w:val="0"/>
      <w:marRight w:val="0"/>
      <w:marTop w:val="0"/>
      <w:marBottom w:val="0"/>
      <w:divBdr>
        <w:top w:val="none" w:sz="0" w:space="0" w:color="auto"/>
        <w:left w:val="none" w:sz="0" w:space="0" w:color="auto"/>
        <w:bottom w:val="none" w:sz="0" w:space="0" w:color="auto"/>
        <w:right w:val="none" w:sz="0" w:space="0" w:color="auto"/>
      </w:divBdr>
    </w:div>
    <w:div w:id="800613432">
      <w:bodyDiv w:val="1"/>
      <w:marLeft w:val="0"/>
      <w:marRight w:val="0"/>
      <w:marTop w:val="0"/>
      <w:marBottom w:val="0"/>
      <w:divBdr>
        <w:top w:val="none" w:sz="0" w:space="0" w:color="auto"/>
        <w:left w:val="none" w:sz="0" w:space="0" w:color="auto"/>
        <w:bottom w:val="none" w:sz="0" w:space="0" w:color="auto"/>
        <w:right w:val="none" w:sz="0" w:space="0" w:color="auto"/>
      </w:divBdr>
    </w:div>
    <w:div w:id="18926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PCX-001-R5-3600XT</dc:creator>
  <cp:keywords/>
  <dc:description/>
  <cp:lastModifiedBy>PCX-001-R5-3600XT</cp:lastModifiedBy>
  <cp:revision>1</cp:revision>
  <dcterms:created xsi:type="dcterms:W3CDTF">2020-09-16T16:47:00Z</dcterms:created>
  <dcterms:modified xsi:type="dcterms:W3CDTF">2020-09-16T17:24:00Z</dcterms:modified>
</cp:coreProperties>
</file>