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72D" w:rsidRPr="0048372D" w:rsidRDefault="0048372D" w:rsidP="0048372D">
      <w:pPr>
        <w:jc w:val="center"/>
        <w:rPr>
          <w:b/>
          <w:sz w:val="32"/>
        </w:rPr>
      </w:pPr>
      <w:r w:rsidRPr="0048372D">
        <w:rPr>
          <w:b/>
          <w:sz w:val="32"/>
        </w:rPr>
        <w:t xml:space="preserve">Remarques et modifications demandées sur le site </w:t>
      </w:r>
      <w:hyperlink r:id="rId4" w:history="1">
        <w:r w:rsidRPr="0048372D">
          <w:rPr>
            <w:rStyle w:val="Lienhypertexte"/>
            <w:b/>
            <w:sz w:val="32"/>
          </w:rPr>
          <w:t>www.wyn.tn</w:t>
        </w:r>
      </w:hyperlink>
    </w:p>
    <w:p w:rsidR="0048372D" w:rsidRDefault="0048372D" w:rsidP="0048372D">
      <w:pPr>
        <w:jc w:val="center"/>
        <w:rPr>
          <w:b/>
        </w:rPr>
      </w:pPr>
      <w:r>
        <w:rPr>
          <w:b/>
        </w:rPr>
        <w:t>Version prise en compte : le 06 mars 2020</w:t>
      </w:r>
    </w:p>
    <w:p w:rsidR="0048372D" w:rsidRDefault="0048372D" w:rsidP="003A35E5">
      <w:pPr>
        <w:rPr>
          <w:b/>
        </w:rPr>
      </w:pPr>
    </w:p>
    <w:p w:rsidR="0048372D" w:rsidRDefault="0048372D" w:rsidP="003A35E5">
      <w:pPr>
        <w:rPr>
          <w:b/>
        </w:rPr>
      </w:pPr>
    </w:p>
    <w:p w:rsidR="0048372D" w:rsidRDefault="0048372D" w:rsidP="003A35E5">
      <w:pPr>
        <w:rPr>
          <w:b/>
        </w:rPr>
      </w:pPr>
    </w:p>
    <w:p w:rsidR="00BF3567" w:rsidRPr="00BF3567" w:rsidRDefault="00BF3567" w:rsidP="003A35E5">
      <w:pPr>
        <w:rPr>
          <w:b/>
        </w:rPr>
      </w:pPr>
      <w:r w:rsidRPr="00BF3567">
        <w:rPr>
          <w:b/>
        </w:rPr>
        <w:t>Remarques générales</w:t>
      </w:r>
    </w:p>
    <w:p w:rsidR="00BF3567" w:rsidRDefault="00B808A6" w:rsidP="003A35E5">
      <w:r w:rsidRPr="00AB3ED9">
        <w:t xml:space="preserve">- </w:t>
      </w:r>
      <w:r w:rsidR="00BF3567" w:rsidRPr="00AB3ED9">
        <w:t>Toujours se référer à la maquette : structure et éléments</w:t>
      </w:r>
      <w:r w:rsidR="00CA0B06" w:rsidRPr="00AB3ED9">
        <w:t>.</w:t>
      </w:r>
      <w:r w:rsidR="00CA0B06">
        <w:t xml:space="preserve"> </w:t>
      </w:r>
      <w:r w:rsidR="00BF3567">
        <w:t xml:space="preserve"> </w:t>
      </w:r>
    </w:p>
    <w:p w:rsidR="00B808A6" w:rsidRDefault="00B808A6" w:rsidP="003A35E5">
      <w:r w:rsidRPr="00202604">
        <w:rPr>
          <w:highlight w:val="yellow"/>
        </w:rPr>
        <w:t xml:space="preserve">- </w:t>
      </w:r>
      <w:r w:rsidR="00CA0B06" w:rsidRPr="00202604">
        <w:rPr>
          <w:highlight w:val="yellow"/>
        </w:rPr>
        <w:t>Dans le menu, i</w:t>
      </w:r>
      <w:r w:rsidRPr="00202604">
        <w:rPr>
          <w:highlight w:val="yellow"/>
        </w:rPr>
        <w:t xml:space="preserve">l manque les </w:t>
      </w:r>
      <w:r w:rsidRPr="00AB3ED9">
        <w:rPr>
          <w:highlight w:val="yellow"/>
        </w:rPr>
        <w:t xml:space="preserve">rubriques </w:t>
      </w:r>
      <w:r w:rsidRPr="00AB3ED9">
        <w:rPr>
          <w:highlight w:val="cyan"/>
        </w:rPr>
        <w:t>« Qui sommes-nous »</w:t>
      </w:r>
      <w:r w:rsidRPr="00202604">
        <w:rPr>
          <w:highlight w:val="yellow"/>
        </w:rPr>
        <w:t xml:space="preserve"> et « </w:t>
      </w:r>
      <w:r w:rsidR="00AD462B" w:rsidRPr="00AB3ED9">
        <w:rPr>
          <w:highlight w:val="cyan"/>
        </w:rPr>
        <w:t>Nos Enseignes</w:t>
      </w:r>
      <w:r w:rsidRPr="00202604">
        <w:rPr>
          <w:highlight w:val="yellow"/>
        </w:rPr>
        <w:t> »</w:t>
      </w:r>
      <w:r w:rsidR="00AB3ED9">
        <w:t xml:space="preserve"> (</w:t>
      </w:r>
      <w:proofErr w:type="spellStart"/>
      <w:r w:rsidR="00AB3ED9">
        <w:t>vendors</w:t>
      </w:r>
      <w:proofErr w:type="spellEnd"/>
      <w:r w:rsidR="00AB3ED9">
        <w:t>)</w:t>
      </w:r>
    </w:p>
    <w:p w:rsidR="0048372D" w:rsidRDefault="0048372D" w:rsidP="003A35E5">
      <w:r w:rsidRPr="00961A65">
        <w:t xml:space="preserve">- Il manque l’icône de connexion pour les </w:t>
      </w:r>
      <w:proofErr w:type="gramStart"/>
      <w:r w:rsidRPr="00961A65">
        <w:t xml:space="preserve">pros </w:t>
      </w:r>
      <w:r w:rsidR="00CA0B06" w:rsidRPr="00961A65">
        <w:t xml:space="preserve"> </w:t>
      </w:r>
      <w:r w:rsidRPr="00961A65">
        <w:t>(</w:t>
      </w:r>
      <w:proofErr w:type="gramEnd"/>
      <w:r w:rsidRPr="00961A65">
        <w:t>en haut à droite, voir maquette)</w:t>
      </w:r>
      <w:bookmarkStart w:id="0" w:name="_GoBack"/>
      <w:bookmarkEnd w:id="0"/>
    </w:p>
    <w:p w:rsidR="00BF3567" w:rsidRDefault="00AD462B" w:rsidP="003A35E5">
      <w:r w:rsidRPr="00202604">
        <w:rPr>
          <w:highlight w:val="yellow"/>
        </w:rPr>
        <w:t>- Il manque les filtres (fournis dans le document « Structure et Filtres » le 15 janvier 2020)</w:t>
      </w:r>
    </w:p>
    <w:p w:rsidR="0048372D" w:rsidRDefault="0048372D" w:rsidP="003A35E5">
      <w:r w:rsidRPr="00202604">
        <w:rPr>
          <w:highlight w:val="green"/>
        </w:rPr>
        <w:t>- Les dimensions ne sont pas des filtres mais doivent être inclues dans les descriptifs</w:t>
      </w:r>
      <w:r>
        <w:t xml:space="preserve"> </w:t>
      </w:r>
    </w:p>
    <w:p w:rsidR="00AD462B" w:rsidRDefault="00AD462B" w:rsidP="003A35E5">
      <w:r>
        <w:t>- NB : les filtres changent en fonction de la catégorie de produits</w:t>
      </w:r>
    </w:p>
    <w:p w:rsidR="0048372D" w:rsidRDefault="0048372D" w:rsidP="003A35E5">
      <w:r w:rsidRPr="00202604">
        <w:rPr>
          <w:highlight w:val="yellow"/>
        </w:rPr>
        <w:t xml:space="preserve">- Supprimer tous les éléments superflus du </w:t>
      </w:r>
      <w:proofErr w:type="spellStart"/>
      <w:r w:rsidRPr="00202604">
        <w:rPr>
          <w:highlight w:val="yellow"/>
        </w:rPr>
        <w:t>template</w:t>
      </w:r>
      <w:proofErr w:type="spellEnd"/>
      <w:r w:rsidRPr="00202604">
        <w:rPr>
          <w:highlight w:val="yellow"/>
        </w:rPr>
        <w:t xml:space="preserve"> (éléments qui n’apparaissent pas sur la maquette)</w:t>
      </w:r>
    </w:p>
    <w:p w:rsidR="00AD462B" w:rsidRDefault="00AD462B" w:rsidP="003A35E5"/>
    <w:p w:rsidR="00BF3567" w:rsidRPr="00BF3567" w:rsidRDefault="00BF3567" w:rsidP="003A35E5">
      <w:pPr>
        <w:rPr>
          <w:b/>
        </w:rPr>
      </w:pPr>
      <w:r w:rsidRPr="00BF3567">
        <w:rPr>
          <w:b/>
        </w:rPr>
        <w:t xml:space="preserve">Base de données </w:t>
      </w:r>
    </w:p>
    <w:p w:rsidR="00BF3567" w:rsidRDefault="0048372D" w:rsidP="003A35E5">
      <w:r>
        <w:t xml:space="preserve">- </w:t>
      </w:r>
      <w:r w:rsidR="00BF3567" w:rsidRPr="00BF3567">
        <w:t xml:space="preserve">Nous avons convenu ensemble qu’il était nécessaire de te fournir une base de données, la plus riche possible. Ce que nous avons fait et ce qui nous a pris un temps fou pour réunir toutes ces images ainsi que les éléments qui s’y rapportent. </w:t>
      </w:r>
    </w:p>
    <w:p w:rsidR="00BF3567" w:rsidRDefault="00BF3567" w:rsidP="003A35E5">
      <w:r>
        <w:t xml:space="preserve">Il nous semble donc logique et normal, que la base de données fournie devrait être utilisée dans sa totalité dans la démo. </w:t>
      </w:r>
    </w:p>
    <w:p w:rsidR="00BF3567" w:rsidRPr="00BF3567" w:rsidRDefault="00BF3567" w:rsidP="003A35E5"/>
    <w:p w:rsidR="00BF3567" w:rsidRPr="00BF3567" w:rsidRDefault="00BF3567" w:rsidP="003A35E5">
      <w:pPr>
        <w:rPr>
          <w:b/>
        </w:rPr>
      </w:pPr>
      <w:r w:rsidRPr="00BF3567">
        <w:rPr>
          <w:b/>
        </w:rPr>
        <w:t>Charte Graphique</w:t>
      </w:r>
    </w:p>
    <w:p w:rsidR="00BF3567" w:rsidRPr="00B808A6" w:rsidRDefault="00AD462B" w:rsidP="003A35E5">
      <w:r w:rsidRPr="00202604">
        <w:rPr>
          <w:highlight w:val="yellow"/>
        </w:rPr>
        <w:t xml:space="preserve">- </w:t>
      </w:r>
      <w:r w:rsidR="00B808A6" w:rsidRPr="00202604">
        <w:rPr>
          <w:highlight w:val="yellow"/>
        </w:rPr>
        <w:t>Se référer exclusivement au dernier nuancier validé</w:t>
      </w:r>
    </w:p>
    <w:p w:rsidR="00BF3567" w:rsidRDefault="00AD462B" w:rsidP="003A35E5">
      <w:r w:rsidRPr="00202604">
        <w:rPr>
          <w:highlight w:val="yellow"/>
        </w:rPr>
        <w:t>- Supprimer le bleu et l’orange</w:t>
      </w:r>
    </w:p>
    <w:p w:rsidR="00AD462B" w:rsidRDefault="00AD462B" w:rsidP="003A35E5">
      <w:r>
        <w:t xml:space="preserve">- Supprimer le vignettes qui apparaissent sur </w:t>
      </w:r>
      <w:r w:rsidR="00CA0B06">
        <w:t>tous les</w:t>
      </w:r>
      <w:r>
        <w:t xml:space="preserve"> produits (ou chercher un design plus sobre)</w:t>
      </w:r>
    </w:p>
    <w:p w:rsidR="00AD462B" w:rsidRPr="00AD462B" w:rsidRDefault="00AD462B" w:rsidP="003A35E5"/>
    <w:p w:rsidR="00BF3567" w:rsidRDefault="00BF3567" w:rsidP="003A35E5">
      <w:pPr>
        <w:rPr>
          <w:b/>
        </w:rPr>
      </w:pPr>
      <w:r w:rsidRPr="00BF3567">
        <w:rPr>
          <w:b/>
        </w:rPr>
        <w:t>Structure du site</w:t>
      </w:r>
    </w:p>
    <w:p w:rsidR="00AD462B" w:rsidRPr="0048372D" w:rsidRDefault="00AD462B" w:rsidP="003A35E5">
      <w:r w:rsidRPr="0048372D">
        <w:t xml:space="preserve">- Sur la page d’accueil, les sous-catégories qui apparaissent en survol de la barre de menu principale, ne sont pas cliquables </w:t>
      </w:r>
    </w:p>
    <w:p w:rsidR="00AD462B" w:rsidRDefault="00AD462B" w:rsidP="003A35E5">
      <w:r w:rsidRPr="0048372D">
        <w:t xml:space="preserve">- </w:t>
      </w:r>
      <w:r w:rsidR="0048372D">
        <w:t xml:space="preserve">Supprimer la barre de menu latérale à gauche. Se contenter de la barre de menu horizontale, comme indiqué sur la maquette. </w:t>
      </w:r>
    </w:p>
    <w:p w:rsidR="0048372D" w:rsidRPr="0048372D" w:rsidRDefault="0048372D" w:rsidP="003A35E5">
      <w:r w:rsidRPr="00202604">
        <w:rPr>
          <w:highlight w:val="yellow"/>
        </w:rPr>
        <w:t xml:space="preserve">- Modifier le </w:t>
      </w:r>
      <w:proofErr w:type="spellStart"/>
      <w:r w:rsidRPr="00202604">
        <w:rPr>
          <w:highlight w:val="yellow"/>
        </w:rPr>
        <w:t>footer</w:t>
      </w:r>
      <w:proofErr w:type="spellEnd"/>
      <w:r w:rsidRPr="00202604">
        <w:rPr>
          <w:highlight w:val="yellow"/>
        </w:rPr>
        <w:t xml:space="preserve"> en fonction des éléments mentionnés dans la maquette</w:t>
      </w:r>
    </w:p>
    <w:p w:rsidR="00AD462B" w:rsidRDefault="00AD462B" w:rsidP="003A35E5">
      <w:pPr>
        <w:rPr>
          <w:b/>
        </w:rPr>
      </w:pPr>
    </w:p>
    <w:p w:rsidR="00AD462B" w:rsidRPr="00BF3567" w:rsidRDefault="00AD462B" w:rsidP="003A35E5">
      <w:pPr>
        <w:rPr>
          <w:b/>
        </w:rPr>
      </w:pPr>
    </w:p>
    <w:p w:rsidR="00BF3567" w:rsidRDefault="00BF3567" w:rsidP="003A35E5">
      <w:pPr>
        <w:rPr>
          <w:b/>
        </w:rPr>
      </w:pPr>
      <w:r w:rsidRPr="00BF3567">
        <w:rPr>
          <w:b/>
        </w:rPr>
        <w:t>Fiche Produit</w:t>
      </w:r>
    </w:p>
    <w:p w:rsidR="00AD462B" w:rsidRDefault="00AD462B" w:rsidP="003A35E5">
      <w:r>
        <w:t xml:space="preserve">- Chercher un autre </w:t>
      </w:r>
      <w:proofErr w:type="spellStart"/>
      <w:r>
        <w:t>template</w:t>
      </w:r>
      <w:proofErr w:type="spellEnd"/>
      <w:r>
        <w:t> : celui proposé est trop complexe et ne permet pas une bonne lecture du produit</w:t>
      </w:r>
      <w:r w:rsidR="00CA0B06">
        <w:t> : idéalement être fidèle à la maquette.</w:t>
      </w:r>
    </w:p>
    <w:p w:rsidR="00AD462B" w:rsidRPr="00AD462B" w:rsidRDefault="00AD462B" w:rsidP="003A35E5">
      <w:r>
        <w:t xml:space="preserve">- </w:t>
      </w:r>
      <w:r w:rsidRPr="00AD462B">
        <w:t>La fiche produit proposée sur cette version ne comporte pas les informations mentionnées dans la maquette</w:t>
      </w:r>
    </w:p>
    <w:p w:rsidR="0048372D" w:rsidRDefault="0048372D" w:rsidP="0048372D">
      <w:r>
        <w:t>- Le produit n’est pas décrit</w:t>
      </w:r>
    </w:p>
    <w:p w:rsidR="0048372D" w:rsidRDefault="0048372D" w:rsidP="0048372D">
      <w:r>
        <w:t xml:space="preserve">- Les coordonnées de l’enseigne sont absentes </w:t>
      </w:r>
    </w:p>
    <w:p w:rsidR="0048372D" w:rsidRPr="00202604" w:rsidRDefault="0048372D" w:rsidP="0048372D">
      <w:pPr>
        <w:rPr>
          <w:highlight w:val="yellow"/>
        </w:rPr>
      </w:pPr>
      <w:r w:rsidRPr="00202604">
        <w:rPr>
          <w:highlight w:val="yellow"/>
        </w:rPr>
        <w:t>- La rubrique « également chez… » est absente</w:t>
      </w:r>
    </w:p>
    <w:p w:rsidR="00BD0C32" w:rsidRDefault="0048372D">
      <w:r w:rsidRPr="00202604">
        <w:rPr>
          <w:highlight w:val="yellow"/>
        </w:rPr>
        <w:t>- La rubrique « Autres… » est absente</w:t>
      </w:r>
    </w:p>
    <w:p w:rsidR="003C2367" w:rsidRDefault="003C2367" w:rsidP="00CA0B06"/>
    <w:p w:rsidR="00CA0B06" w:rsidRDefault="00CA0B06"/>
    <w:sectPr w:rsidR="00CA0B06" w:rsidSect="00D30F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32"/>
    <w:rsid w:val="00202604"/>
    <w:rsid w:val="003306FE"/>
    <w:rsid w:val="003A35E5"/>
    <w:rsid w:val="003C2367"/>
    <w:rsid w:val="0048372D"/>
    <w:rsid w:val="007D333B"/>
    <w:rsid w:val="007E40B4"/>
    <w:rsid w:val="00961A65"/>
    <w:rsid w:val="00A207DF"/>
    <w:rsid w:val="00AB3ED9"/>
    <w:rsid w:val="00AD462B"/>
    <w:rsid w:val="00AF37E5"/>
    <w:rsid w:val="00B808A6"/>
    <w:rsid w:val="00B92DDA"/>
    <w:rsid w:val="00BD0C32"/>
    <w:rsid w:val="00BF3567"/>
    <w:rsid w:val="00CA0B06"/>
    <w:rsid w:val="00D30F53"/>
    <w:rsid w:val="00E4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F3F6"/>
  <w15:chartTrackingRefBased/>
  <w15:docId w15:val="{6CD54597-8DDA-1146-ACED-9C232E79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83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yn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3ar 3oura</cp:lastModifiedBy>
  <cp:revision>5</cp:revision>
  <dcterms:created xsi:type="dcterms:W3CDTF">2020-03-09T20:27:00Z</dcterms:created>
  <dcterms:modified xsi:type="dcterms:W3CDTF">2020-04-05T17:55:00Z</dcterms:modified>
</cp:coreProperties>
</file>