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1.png" ContentType="image/png"/>
  <Override PartName="/word/media/image30.png" ContentType="image/png"/>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0.3</w:t>
      </w:r>
    </w:p>
    <w:p>
      <w:pPr>
        <w:pStyle w:val="TextBodyMsoNormal"/>
        <w:rPr/>
      </w:pPr>
      <w:r>
        <w:rPr/>
        <w:t xml:space="preserve">Load, browse, modify, delete PGN files, possibly inside zip files. You can get 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V0.3 merges variations when they lead to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bookmarkStart w:id="0" w:name="__DdeLink__68_279903380"/>
      <w:r>
        <w:rPr>
          <w:b/>
          <w:bCs/>
        </w:rPr>
        <w:t>Merging games.</w:t>
      </w:r>
      <w:r>
        <w:rPr>
          <w:b w:val="false"/>
          <w:bCs w:val="false"/>
        </w:rPr>
        <w:t xml:space="preserve"> You can merge multiple pgn files </w:t>
      </w:r>
      <w:bookmarkEnd w:id="0"/>
      <w:r>
        <w:rPr>
          <w:b w:val="false"/>
          <w:bCs w:val="false"/>
        </w:rPr>
        <w:t>into one thus creating an opening database. How it works:</w:t>
      </w:r>
    </w:p>
    <w:p>
      <w:pPr>
        <w:pStyle w:val="TextBodyMsoNormal"/>
        <w:spacing w:before="0" w:after="0"/>
        <w:rPr>
          <w:b w:val="false"/>
          <w:bCs w:val="false"/>
        </w:rPr>
      </w:pPr>
      <w:r>
        <w:rPr>
          <w:b w:val="false"/>
          <w:bCs w:val="false"/>
        </w:rPr>
        <w:t>Navigate to the position from which you want to see the available variants, e.g. the 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04415"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Select a valid pgn file and click OK button. ChessPad will search the specified file and if it finds a game with the same position, it will either add it as a new variant or continue the existing move line until it finds the fork. Pgn file can be inside a zip file. Additional options:</w:t>
      </w:r>
    </w:p>
    <w:p>
      <w:pPr>
        <w:pStyle w:val="TextBodyMsoNormal"/>
        <w:spacing w:before="0" w:after="283"/>
        <w:rPr/>
      </w:pPr>
      <w:r>
        <w:rPr/>
        <w:t xml:space="preserve">Annotate – when it is checked, ChessPad will include the game results to the merged variant </w:t>
      </w:r>
      <w:r>
        <w:rPr/>
        <w:t>as comment</w:t>
      </w:r>
      <w:r>
        <w:rPr/>
        <w:t>.</w:t>
      </w:r>
    </w:p>
    <w:p>
      <w:pPr>
        <w:pStyle w:val="TextBodyMsoNormal"/>
        <w:spacing w:before="0" w:after="283"/>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hyperlink r:id="rId8">
        <w:r>
          <w:rPr>
            <w:rStyle w:val="InternetLink"/>
          </w:rPr>
          <w:t>http://www.pgnmentor.com/openings/SicilianTaimanovMain.zip</w:t>
        </w:r>
      </w:hyperlink>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w:t>
      </w:r>
      <w:r>
        <w:rPr/>
        <w:t>7</w:t>
      </w:r>
      <w:r>
        <w:rPr/>
        <w:t>M positions and the status needs to be updated only when the file is changed, this is probably acceptable.</w:t>
      </w:r>
    </w:p>
    <w:p>
      <w:pPr>
        <w:pStyle w:val="TextBodyMsoNormal"/>
        <w:spacing w:before="0" w:after="0"/>
        <w:rPr>
          <w:b w:val="false"/>
          <w:bCs w:val="false"/>
        </w:rPr>
      </w:pPr>
      <w:r>
        <w:rPr>
          <w:b/>
          <w:bCs/>
        </w:rPr>
        <w:t xml:space="preserve">Merging games </w:t>
      </w:r>
      <w:r>
        <w:rPr>
          <w:b/>
          <w:bCs/>
        </w:rPr>
        <w:t>on PC</w:t>
      </w:r>
      <w:r>
        <w:rPr>
          <w:b/>
          <w:bCs/>
        </w:rPr>
        <w:t>.</w:t>
      </w:r>
      <w:r>
        <w:rPr>
          <w:b w:val="false"/>
          <w:bCs w:val="false"/>
        </w:rPr>
        <w:t xml:space="preserve"> </w:t>
      </w:r>
      <w:r>
        <w:rPr>
          <w:b w:val="false"/>
          <w:bCs w:val="false"/>
        </w:rPr>
        <w:t xml:space="preserve">Another option is </w:t>
      </w:r>
      <w:r>
        <w:rPr>
          <w:b w:val="false"/>
          <w:bCs w:val="false"/>
        </w:rPr>
        <w:t xml:space="preserve">to </w:t>
      </w:r>
      <w:r>
        <w:rPr>
          <w:b w:val="false"/>
          <w:bCs w:val="false"/>
        </w:rPr>
        <w:t xml:space="preserve">merge pgn files </w:t>
      </w:r>
      <w:r>
        <w:rPr>
          <w:b w:val="false"/>
          <w:bCs w:val="false"/>
        </w:rPr>
        <w:t xml:space="preserve">using a more powerful computer, them upload the result on Android device. </w:t>
      </w:r>
      <w:r>
        <w:rPr>
          <w:b w:val="false"/>
          <w:bCs w:val="false"/>
        </w:rPr>
        <w:t xml:space="preserve">The program </w:t>
      </w:r>
      <w:hyperlink r:id="rId9">
        <w:r>
          <w:rPr>
            <w:rStyle w:val="InternetLink"/>
            <w:b w:val="false"/>
            <w:bCs w:val="false"/>
          </w:rPr>
          <w:t>http://github.com/ab-chesspad/ChessPad/raw/master/target/pgn-chesspad-cli-0.3.jar</w:t>
        </w:r>
      </w:hyperlink>
      <w:r>
        <w:rPr>
          <w:b w:val="false"/>
          <w:bCs w:val="false"/>
        </w:rPr>
        <w:t xml:space="preserve"> works on any machine where Java 8 or later is installed. </w:t>
      </w:r>
    </w:p>
    <w:p>
      <w:pPr>
        <w:pStyle w:val="TextBodyMsoNormal"/>
        <w:spacing w:before="0" w:after="0"/>
        <w:rPr>
          <w:b w:val="false"/>
          <w:bCs w:val="false"/>
        </w:rPr>
      </w:pPr>
      <w:r>
        <w:rPr>
          <w:b w:val="false"/>
          <w:bCs w:val="false"/>
        </w:rPr>
        <w:t xml:space="preserve">Example. Assuming that you downloaded the program into the same folder where you stored </w:t>
      </w:r>
      <w:hyperlink r:id="rId10">
        <w:r>
          <w:rPr>
            <w:rStyle w:val="InternetLink"/>
            <w:b w:val="false"/>
            <w:bCs w:val="false"/>
          </w:rPr>
          <w:t>http://www.pgnmentor.com/openings/SicilianGrandPrix.zip</w:t>
        </w:r>
      </w:hyperlink>
      <w:r>
        <w:rPr>
          <w:b w:val="false"/>
          <w:bCs w:val="false"/>
        </w:rPr>
        <w:t>.</w:t>
      </w:r>
    </w:p>
    <w:p>
      <w:pPr>
        <w:pStyle w:val="TextBodyMsoNormal"/>
        <w:spacing w:before="0" w:after="0"/>
        <w:rPr>
          <w:b w:val="false"/>
          <w:bCs w:val="false"/>
        </w:rPr>
      </w:pPr>
      <w:r>
        <w:rPr>
          <w:b w:val="false"/>
          <w:bCs w:val="false"/>
        </w:rPr>
        <w:t>Open Terminal window (cmd.exe on Windows), navigate to the folder where you keep both files and type:</w:t>
      </w:r>
    </w:p>
    <w:p>
      <w:pPr>
        <w:pStyle w:val="TextBodyMsoNormal"/>
        <w:spacing w:before="0" w:after="0"/>
        <w:rPr>
          <w:b w:val="false"/>
          <w:bCs w:val="false"/>
        </w:rPr>
      </w:pPr>
      <w:r>
        <w:rPr>
          <w:b w:val="false"/>
          <w:bCs w:val="false"/>
        </w:rPr>
        <w:t>java -jar pgn-chesspad-cli-0.3.jar merge "e4 c5 Nc3 Nc6 f4" SicilianGrandPrix.zip/SicilianGrandPrix.pgn SicilianGrandPrix-merged.pgn</w:t>
      </w:r>
    </w:p>
    <w:p>
      <w:pPr>
        <w:pStyle w:val="TextBodyMsoNormal"/>
        <w:spacing w:before="0" w:after="0"/>
        <w:rPr>
          <w:b w:val="false"/>
          <w:bCs w:val="false"/>
        </w:rPr>
      </w:pPr>
      <w:r>
        <w:rPr>
          <w:b w:val="false"/>
          <w:bCs w:val="false"/>
        </w:rPr>
        <w:t>The program will go through all games in  SicilianGrandPrix.pgn, test them on including the position that is created after the specified moves and merge them into SicilianGrandPrix-merged.pgn file. After that you can upload pgn file on Android and open it in ChessPad.</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29.png"/><Relationship Id="rId5" Type="http://schemas.openxmlformats.org/officeDocument/2006/relationships/image" Target="media/image30.png"/><Relationship Id="rId6" Type="http://schemas.openxmlformats.org/officeDocument/2006/relationships/image" Target="media/image31.png"/><Relationship Id="rId7" Type="http://schemas.openxmlformats.org/officeDocument/2006/relationships/image" Target="media/image32.png"/><Relationship Id="rId8" Type="http://schemas.openxmlformats.org/officeDocument/2006/relationships/hyperlink" Target="https://www.pgnmentor.com/openings/SicilianTaimanovMain.zip" TargetMode="External"/><Relationship Id="rId9" Type="http://schemas.openxmlformats.org/officeDocument/2006/relationships/hyperlink" Target="https://github.com/ab-chesspad/ChessPad/raw/master/target/pgn-chesspad-cli-0.3.jar" TargetMode="External"/><Relationship Id="rId10" Type="http://schemas.openxmlformats.org/officeDocument/2006/relationships/hyperlink" Target="https://www.pgnmentor.com/openings/SicilianGrandPrix.zip"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