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7FD47" w14:textId="77777777" w:rsidR="00FE3104" w:rsidRDefault="00FE3104">
      <w:pPr>
        <w:jc w:val="both"/>
        <w:rPr>
          <w:b/>
        </w:rPr>
      </w:pPr>
      <w:r>
        <w:rPr>
          <w:b/>
        </w:rPr>
        <w:t>Zad. 1.</w:t>
      </w:r>
    </w:p>
    <w:p w14:paraId="2F4C5CAB" w14:textId="77777777" w:rsidR="00FE3104" w:rsidRDefault="00FE3104">
      <w:pPr>
        <w:jc w:val="both"/>
      </w:pPr>
      <w:bookmarkStart w:id="0" w:name="_GoBack"/>
      <w:r>
        <w:t xml:space="preserve">Znaleźć cztery pierwsze wyrazy i obliczyć granicę </w:t>
      </w:r>
      <w:r>
        <w:rPr>
          <w:position w:val="-26"/>
        </w:rPr>
        <w:object w:dxaOrig="660" w:dyaOrig="499" w14:anchorId="0ACE1A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95pt;height:25.05pt" o:ole="" fillcolor="window">
            <v:imagedata r:id="rId7" o:title=""/>
          </v:shape>
          <o:OLEObject Type="Embed" ProgID="Equation.3" ShapeID="_x0000_i1025" DrawAspect="Content" ObjectID="_1632031481" r:id="rId8"/>
        </w:object>
      </w:r>
      <w:r w:rsidR="00E14B33">
        <w:t>, jeśli istnieje:</w:t>
      </w:r>
    </w:p>
    <w:bookmarkEnd w:id="0"/>
    <w:p w14:paraId="1F8BD7BA" w14:textId="77777777" w:rsidR="00FE3104" w:rsidRDefault="00FE3104">
      <w:pPr>
        <w:jc w:val="both"/>
      </w:pPr>
    </w:p>
    <w:p w14:paraId="52DFB89C" w14:textId="77777777" w:rsidR="00FE3104" w:rsidRDefault="00FE3104">
      <w:pPr>
        <w:jc w:val="both"/>
        <w:sectPr w:rsidR="00FE3104">
          <w:headerReference w:type="default" r:id="rId9"/>
          <w:footerReference w:type="even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BBA21CB" w14:textId="77777777" w:rsidR="00FE3104" w:rsidRDefault="00FE3104">
      <w:pPr>
        <w:numPr>
          <w:ilvl w:val="0"/>
          <w:numId w:val="1"/>
        </w:numPr>
        <w:jc w:val="both"/>
      </w:pPr>
      <w:r>
        <w:rPr>
          <w:position w:val="-24"/>
        </w:rPr>
        <w:object w:dxaOrig="1200" w:dyaOrig="620" w14:anchorId="1FE5C844">
          <v:shape id="_x0000_i1084" type="#_x0000_t75" style="width:60.2pt;height:31.15pt" o:ole="" fillcolor="window">
            <v:imagedata r:id="rId12" o:title=""/>
          </v:shape>
          <o:OLEObject Type="Embed" ProgID="Equation.3" ShapeID="_x0000_i1084" DrawAspect="Content" ObjectID="_1632031482" r:id="rId13"/>
        </w:object>
      </w:r>
    </w:p>
    <w:p w14:paraId="5EAF62E1" w14:textId="77777777" w:rsidR="00FE3104" w:rsidRDefault="00FE3104">
      <w:pPr>
        <w:numPr>
          <w:ilvl w:val="0"/>
          <w:numId w:val="1"/>
        </w:numPr>
        <w:jc w:val="both"/>
      </w:pPr>
      <w:r>
        <w:rPr>
          <w:position w:val="-24"/>
        </w:rPr>
        <w:object w:dxaOrig="1180" w:dyaOrig="620" w14:anchorId="4D40A43B">
          <v:shape id="_x0000_i1085" type="#_x0000_t75" style="width:58.75pt;height:31.15pt" o:ole="" fillcolor="window">
            <v:imagedata r:id="rId14" o:title=""/>
          </v:shape>
          <o:OLEObject Type="Embed" ProgID="Equation.3" ShapeID="_x0000_i1085" DrawAspect="Content" ObjectID="_1632031483" r:id="rId15"/>
        </w:object>
      </w:r>
    </w:p>
    <w:p w14:paraId="09712E94" w14:textId="77777777" w:rsidR="00FE3104" w:rsidRDefault="00FE3104">
      <w:pPr>
        <w:numPr>
          <w:ilvl w:val="0"/>
          <w:numId w:val="1"/>
        </w:numPr>
        <w:jc w:val="both"/>
      </w:pPr>
      <w:r>
        <w:rPr>
          <w:position w:val="-24"/>
        </w:rPr>
        <w:object w:dxaOrig="1320" w:dyaOrig="660" w14:anchorId="43E948DF">
          <v:shape id="_x0000_i1086" type="#_x0000_t75" style="width:65.9pt;height:32.95pt" o:ole="" fillcolor="window">
            <v:imagedata r:id="rId16" o:title=""/>
          </v:shape>
          <o:OLEObject Type="Embed" ProgID="Equation.3" ShapeID="_x0000_i1086" DrawAspect="Content" ObjectID="_1632031484" r:id="rId17"/>
        </w:object>
      </w:r>
    </w:p>
    <w:p w14:paraId="56149943" w14:textId="77777777" w:rsidR="00FE3104" w:rsidRDefault="00FE3104">
      <w:pPr>
        <w:numPr>
          <w:ilvl w:val="0"/>
          <w:numId w:val="1"/>
        </w:numPr>
        <w:jc w:val="both"/>
      </w:pPr>
      <w:r>
        <w:rPr>
          <w:position w:val="-24"/>
        </w:rPr>
        <w:object w:dxaOrig="1180" w:dyaOrig="620" w14:anchorId="679D59E4">
          <v:shape id="_x0000_i1087" type="#_x0000_t75" style="width:58.75pt;height:31.15pt" o:ole="" fillcolor="window">
            <v:imagedata r:id="rId18" o:title=""/>
          </v:shape>
          <o:OLEObject Type="Embed" ProgID="Equation.3" ShapeID="_x0000_i1087" DrawAspect="Content" ObjectID="_1632031485" r:id="rId19"/>
        </w:object>
      </w:r>
    </w:p>
    <w:p w14:paraId="6F4893B3" w14:textId="77777777" w:rsidR="00FE3104" w:rsidRDefault="00FE3104">
      <w:pPr>
        <w:numPr>
          <w:ilvl w:val="0"/>
          <w:numId w:val="1"/>
        </w:numPr>
        <w:jc w:val="both"/>
      </w:pPr>
      <w:r>
        <w:rPr>
          <w:i/>
        </w:rPr>
        <w:t>a</w:t>
      </w:r>
      <w:r>
        <w:rPr>
          <w:i/>
          <w:vertAlign w:val="subscript"/>
        </w:rPr>
        <w:t>n</w:t>
      </w:r>
      <w:r>
        <w:t> = -5</w:t>
      </w:r>
    </w:p>
    <w:p w14:paraId="4E573D9A" w14:textId="77777777" w:rsidR="00FE3104" w:rsidRDefault="00FE3104">
      <w:pPr>
        <w:numPr>
          <w:ilvl w:val="0"/>
          <w:numId w:val="1"/>
        </w:numPr>
        <w:jc w:val="both"/>
      </w:pPr>
      <w:r>
        <w:rPr>
          <w:position w:val="-24"/>
        </w:rPr>
        <w:object w:dxaOrig="2060" w:dyaOrig="620" w14:anchorId="1A8E7997">
          <v:shape id="_x0000_i1088" type="#_x0000_t75" style="width:103.15pt;height:31.15pt" o:ole="" fillcolor="window">
            <v:imagedata r:id="rId20" o:title=""/>
          </v:shape>
          <o:OLEObject Type="Embed" ProgID="Equation.3" ShapeID="_x0000_i1088" DrawAspect="Content" ObjectID="_1632031486" r:id="rId21"/>
        </w:object>
      </w:r>
    </w:p>
    <w:p w14:paraId="03E3154A" w14:textId="77777777" w:rsidR="00FE3104" w:rsidRDefault="00FE3104">
      <w:pPr>
        <w:numPr>
          <w:ilvl w:val="0"/>
          <w:numId w:val="1"/>
        </w:numPr>
        <w:jc w:val="both"/>
      </w:pPr>
      <w:r>
        <w:rPr>
          <w:i/>
        </w:rPr>
        <w:t>a</w:t>
      </w:r>
      <w:r>
        <w:rPr>
          <w:i/>
          <w:vertAlign w:val="subscript"/>
        </w:rPr>
        <w:t>n</w:t>
      </w:r>
      <w:r>
        <w:t> = 8</w:t>
      </w:r>
      <w:r>
        <w:rPr>
          <w:i/>
        </w:rPr>
        <w:t>n</w:t>
      </w:r>
      <w:r>
        <w:t> + 1</w:t>
      </w:r>
    </w:p>
    <w:p w14:paraId="39B47147" w14:textId="77777777" w:rsidR="00FE3104" w:rsidRDefault="00FE3104">
      <w:pPr>
        <w:numPr>
          <w:ilvl w:val="0"/>
          <w:numId w:val="1"/>
        </w:numPr>
        <w:jc w:val="both"/>
      </w:pPr>
      <w:r>
        <w:rPr>
          <w:position w:val="-30"/>
        </w:rPr>
        <w:object w:dxaOrig="1380" w:dyaOrig="680" w14:anchorId="66DB4FB3">
          <v:shape id="_x0000_i1089" type="#_x0000_t75" style="width:69.15pt;height:34.05pt" o:ole="" fillcolor="window">
            <v:imagedata r:id="rId22" o:title=""/>
          </v:shape>
          <o:OLEObject Type="Embed" ProgID="Equation.3" ShapeID="_x0000_i1089" DrawAspect="Content" ObjectID="_1632031487" r:id="rId23"/>
        </w:object>
      </w:r>
    </w:p>
    <w:p w14:paraId="5A6A8FE0" w14:textId="77777777" w:rsidR="00FE3104" w:rsidRDefault="00FE3104">
      <w:pPr>
        <w:numPr>
          <w:ilvl w:val="0"/>
          <w:numId w:val="1"/>
        </w:numPr>
        <w:jc w:val="both"/>
      </w:pPr>
      <w:r>
        <w:rPr>
          <w:position w:val="-24"/>
        </w:rPr>
        <w:object w:dxaOrig="1040" w:dyaOrig="680" w14:anchorId="068D6890">
          <v:shape id="_x0000_i1090" type="#_x0000_t75" style="width:52.3pt;height:34.05pt" o:ole="" fillcolor="window">
            <v:imagedata r:id="rId24" o:title=""/>
          </v:shape>
          <o:OLEObject Type="Embed" ProgID="Equation.3" ShapeID="_x0000_i1090" DrawAspect="Content" ObjectID="_1632031488" r:id="rId25"/>
        </w:object>
      </w:r>
    </w:p>
    <w:p w14:paraId="451E7178" w14:textId="77777777" w:rsidR="00FE3104" w:rsidRDefault="00FE3104">
      <w:pPr>
        <w:numPr>
          <w:ilvl w:val="0"/>
          <w:numId w:val="1"/>
        </w:numPr>
        <w:jc w:val="both"/>
      </w:pPr>
      <w:r>
        <w:rPr>
          <w:position w:val="-24"/>
        </w:rPr>
        <w:object w:dxaOrig="2560" w:dyaOrig="700" w14:anchorId="79F10A51">
          <v:shape id="_x0000_i1091" type="#_x0000_t75" style="width:127.9pt;height:34.75pt" o:ole="" fillcolor="window">
            <v:imagedata r:id="rId26" o:title=""/>
          </v:shape>
          <o:OLEObject Type="Embed" ProgID="Equation.3" ShapeID="_x0000_i1091" DrawAspect="Content" ObjectID="_1632031489" r:id="rId27"/>
        </w:object>
      </w:r>
    </w:p>
    <w:p w14:paraId="3BF3F46B" w14:textId="77777777" w:rsidR="00FE3104" w:rsidRDefault="00FE3104">
      <w:pPr>
        <w:numPr>
          <w:ilvl w:val="0"/>
          <w:numId w:val="1"/>
        </w:numPr>
        <w:jc w:val="both"/>
      </w:pPr>
      <w:r>
        <w:rPr>
          <w:position w:val="-26"/>
        </w:rPr>
        <w:object w:dxaOrig="1480" w:dyaOrig="700" w14:anchorId="2F25B37F">
          <v:shape id="_x0000_i1092" type="#_x0000_t75" style="width:73.8pt;height:34.75pt" o:ole="" fillcolor="window">
            <v:imagedata r:id="rId28" o:title=""/>
          </v:shape>
          <o:OLEObject Type="Embed" ProgID="Equation.3" ShapeID="_x0000_i1092" DrawAspect="Content" ObjectID="_1632031490" r:id="rId29"/>
        </w:object>
      </w:r>
    </w:p>
    <w:p w14:paraId="18F46EF6" w14:textId="77777777" w:rsidR="00FE3104" w:rsidRDefault="00FE3104">
      <w:pPr>
        <w:jc w:val="both"/>
      </w:pPr>
    </w:p>
    <w:p w14:paraId="74518EC8" w14:textId="77777777" w:rsidR="00FE3104" w:rsidRDefault="00FE3104">
      <w:pPr>
        <w:jc w:val="both"/>
        <w:sectPr w:rsidR="00FE310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7DF906E" w14:textId="77777777" w:rsidR="00FE3104" w:rsidRDefault="00FE3104">
      <w:pPr>
        <w:jc w:val="both"/>
      </w:pPr>
      <w:r>
        <w:t>Zad 2.</w:t>
      </w:r>
    </w:p>
    <w:p w14:paraId="56B4BCE0" w14:textId="77777777" w:rsidR="00FE3104" w:rsidRDefault="00FE3104">
      <w:pPr>
        <w:jc w:val="both"/>
      </w:pPr>
      <w:r>
        <w:t xml:space="preserve">Obliczyć granicę </w:t>
      </w:r>
      <w:r>
        <w:rPr>
          <w:position w:val="-26"/>
        </w:rPr>
        <w:object w:dxaOrig="660" w:dyaOrig="499" w14:anchorId="5463E288">
          <v:shape id="_x0000_i1035" type="#_x0000_t75" style="width:32.95pt;height:25.05pt" o:ole="" fillcolor="window">
            <v:imagedata r:id="rId7" o:title=""/>
          </v:shape>
          <o:OLEObject Type="Embed" ProgID="Equation.3" ShapeID="_x0000_i1035" DrawAspect="Content" ObjectID="_1632031491" r:id="rId30"/>
        </w:object>
      </w:r>
      <w:r w:rsidR="00E14B33">
        <w:t>, jeśli istnieje:</w:t>
      </w:r>
    </w:p>
    <w:p w14:paraId="6EBED362" w14:textId="77777777" w:rsidR="00FE3104" w:rsidRDefault="00FE3104">
      <w:pPr>
        <w:jc w:val="both"/>
        <w:sectPr w:rsidR="00FE310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9C05A07" w14:textId="77777777" w:rsidR="00FE3104" w:rsidRDefault="00FE3104">
      <w:pPr>
        <w:numPr>
          <w:ilvl w:val="0"/>
          <w:numId w:val="2"/>
        </w:numPr>
        <w:jc w:val="both"/>
      </w:pPr>
      <w:r>
        <w:rPr>
          <w:position w:val="-24"/>
        </w:rPr>
        <w:object w:dxaOrig="1320" w:dyaOrig="660" w14:anchorId="16F65B9E">
          <v:shape id="_x0000_i1036" type="#_x0000_t75" style="width:65.9pt;height:32.95pt" o:ole="" fillcolor="window">
            <v:imagedata r:id="rId31" o:title=""/>
          </v:shape>
          <o:OLEObject Type="Embed" ProgID="Equation.3" ShapeID="_x0000_i1036" DrawAspect="Content" ObjectID="_1632031492" r:id="rId32"/>
        </w:object>
      </w:r>
    </w:p>
    <w:p w14:paraId="534A8919" w14:textId="77777777" w:rsidR="00FE3104" w:rsidRDefault="00FE3104">
      <w:pPr>
        <w:numPr>
          <w:ilvl w:val="0"/>
          <w:numId w:val="2"/>
        </w:numPr>
        <w:jc w:val="both"/>
      </w:pPr>
      <w:r>
        <w:rPr>
          <w:position w:val="-28"/>
        </w:rPr>
        <w:object w:dxaOrig="1500" w:dyaOrig="700" w14:anchorId="04257892">
          <v:shape id="_x0000_i1037" type="#_x0000_t75" style="width:74.85pt;height:34.75pt" o:ole="" fillcolor="window">
            <v:imagedata r:id="rId33" o:title=""/>
          </v:shape>
          <o:OLEObject Type="Embed" ProgID="Equation.3" ShapeID="_x0000_i1037" DrawAspect="Content" ObjectID="_1632031493" r:id="rId34"/>
        </w:object>
      </w:r>
    </w:p>
    <w:p w14:paraId="6D7A53A7" w14:textId="77777777" w:rsidR="00FE3104" w:rsidRDefault="00FE3104">
      <w:pPr>
        <w:numPr>
          <w:ilvl w:val="0"/>
          <w:numId w:val="2"/>
        </w:numPr>
        <w:jc w:val="both"/>
      </w:pPr>
      <w:r>
        <w:rPr>
          <w:position w:val="-28"/>
        </w:rPr>
        <w:object w:dxaOrig="1800" w:dyaOrig="700" w14:anchorId="2C8F270C">
          <v:shape id="_x0000_i1038" type="#_x0000_t75" style="width:89.9pt;height:34.75pt" o:ole="" fillcolor="window">
            <v:imagedata r:id="rId35" o:title=""/>
          </v:shape>
          <o:OLEObject Type="Embed" ProgID="Equation.3" ShapeID="_x0000_i1038" DrawAspect="Content" ObjectID="_1632031494" r:id="rId36"/>
        </w:object>
      </w:r>
    </w:p>
    <w:p w14:paraId="08E82A21" w14:textId="77777777" w:rsidR="00FE3104" w:rsidRDefault="00FE3104">
      <w:pPr>
        <w:numPr>
          <w:ilvl w:val="0"/>
          <w:numId w:val="2"/>
        </w:numPr>
        <w:jc w:val="both"/>
      </w:pPr>
      <w:r>
        <w:rPr>
          <w:position w:val="-24"/>
        </w:rPr>
        <w:object w:dxaOrig="1579" w:dyaOrig="660" w14:anchorId="0AD9BF12">
          <v:shape id="_x0000_i1039" type="#_x0000_t75" style="width:79.15pt;height:32.95pt" o:ole="" fillcolor="window">
            <v:imagedata r:id="rId37" o:title=""/>
          </v:shape>
          <o:OLEObject Type="Embed" ProgID="Equation.3" ShapeID="_x0000_i1039" DrawAspect="Content" ObjectID="_1632031495" r:id="rId38"/>
        </w:object>
      </w:r>
    </w:p>
    <w:p w14:paraId="4DA4DC39" w14:textId="77777777" w:rsidR="00FE3104" w:rsidRDefault="00FE3104">
      <w:pPr>
        <w:numPr>
          <w:ilvl w:val="0"/>
          <w:numId w:val="2"/>
        </w:numPr>
        <w:jc w:val="both"/>
      </w:pPr>
      <w:r>
        <w:rPr>
          <w:position w:val="-28"/>
        </w:rPr>
        <w:object w:dxaOrig="1820" w:dyaOrig="740" w14:anchorId="5E83C27F">
          <v:shape id="_x0000_i1040" type="#_x0000_t75" style="width:91.35pt;height:37.25pt" o:ole="" fillcolor="window">
            <v:imagedata r:id="rId39" o:title=""/>
          </v:shape>
          <o:OLEObject Type="Embed" ProgID="Equation.3" ShapeID="_x0000_i1040" DrawAspect="Content" ObjectID="_1632031496" r:id="rId40"/>
        </w:object>
      </w:r>
    </w:p>
    <w:p w14:paraId="48A1654D" w14:textId="77777777" w:rsidR="00FE3104" w:rsidRDefault="00FE3104">
      <w:pPr>
        <w:numPr>
          <w:ilvl w:val="0"/>
          <w:numId w:val="2"/>
        </w:numPr>
        <w:jc w:val="both"/>
      </w:pPr>
      <w:r>
        <w:rPr>
          <w:position w:val="-24"/>
        </w:rPr>
        <w:object w:dxaOrig="1140" w:dyaOrig="660" w14:anchorId="7FC95B5F">
          <v:shape id="_x0000_i1041" type="#_x0000_t75" style="width:56.95pt;height:32.95pt" o:ole="" fillcolor="window">
            <v:imagedata r:id="rId41" o:title=""/>
          </v:shape>
          <o:OLEObject Type="Embed" ProgID="Equation.3" ShapeID="_x0000_i1041" DrawAspect="Content" ObjectID="_1632031497" r:id="rId42"/>
        </w:object>
      </w:r>
    </w:p>
    <w:p w14:paraId="72B818B5" w14:textId="77777777" w:rsidR="00FE3104" w:rsidRDefault="00FE3104">
      <w:pPr>
        <w:jc w:val="both"/>
        <w:sectPr w:rsidR="00FE310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B98BA83" w14:textId="77777777" w:rsidR="00FE3104" w:rsidRDefault="00FE3104">
      <w:pPr>
        <w:jc w:val="both"/>
      </w:pPr>
      <w:r>
        <w:t>Zad. 3</w:t>
      </w:r>
    </w:p>
    <w:p w14:paraId="4D37F6A6" w14:textId="77777777" w:rsidR="00FE3104" w:rsidRDefault="00FE3104">
      <w:pPr>
        <w:jc w:val="both"/>
      </w:pPr>
      <w:r>
        <w:t xml:space="preserve">Obliczyć granicę </w:t>
      </w:r>
      <w:r>
        <w:rPr>
          <w:position w:val="-26"/>
        </w:rPr>
        <w:object w:dxaOrig="660" w:dyaOrig="499" w14:anchorId="6AC35886">
          <v:shape id="_x0000_i1042" type="#_x0000_t75" style="width:32.95pt;height:25.05pt" o:ole="" fillcolor="window">
            <v:imagedata r:id="rId7" o:title=""/>
          </v:shape>
          <o:OLEObject Type="Embed" ProgID="Equation.3" ShapeID="_x0000_i1042" DrawAspect="Content" ObjectID="_1632031498" r:id="rId43"/>
        </w:object>
      </w:r>
      <w:r w:rsidR="00E14B33">
        <w:t>, jeśli istnieje:</w:t>
      </w:r>
    </w:p>
    <w:p w14:paraId="76FE2DF2" w14:textId="77777777" w:rsidR="00FE3104" w:rsidRDefault="00FE3104">
      <w:pPr>
        <w:jc w:val="both"/>
        <w:sectPr w:rsidR="00FE310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0358F7C" w14:textId="77777777" w:rsidR="00FE3104" w:rsidRDefault="00FE3104" w:rsidP="001249A2">
      <w:pPr>
        <w:numPr>
          <w:ilvl w:val="0"/>
          <w:numId w:val="3"/>
        </w:numPr>
        <w:ind w:left="714" w:hanging="357"/>
        <w:jc w:val="both"/>
      </w:pPr>
      <w:r>
        <w:rPr>
          <w:position w:val="-12"/>
        </w:rPr>
        <w:object w:dxaOrig="1760" w:dyaOrig="400" w14:anchorId="63280730">
          <v:shape id="_x0000_i1043" type="#_x0000_t75" style="width:88.1pt;height:19.7pt" o:ole="" fillcolor="window">
            <v:imagedata r:id="rId44" o:title=""/>
          </v:shape>
          <o:OLEObject Type="Embed" ProgID="Equation.3" ShapeID="_x0000_i1043" DrawAspect="Content" ObjectID="_1632031499" r:id="rId45"/>
        </w:object>
      </w:r>
    </w:p>
    <w:p w14:paraId="71CE312E" w14:textId="77777777" w:rsidR="00FE3104" w:rsidRDefault="00FE3104" w:rsidP="001249A2">
      <w:pPr>
        <w:numPr>
          <w:ilvl w:val="0"/>
          <w:numId w:val="3"/>
        </w:numPr>
        <w:ind w:left="714" w:hanging="357"/>
        <w:jc w:val="both"/>
      </w:pPr>
      <w:r>
        <w:rPr>
          <w:position w:val="-12"/>
        </w:rPr>
        <w:object w:dxaOrig="1700" w:dyaOrig="440" w14:anchorId="11A8959B">
          <v:shape id="_x0000_i1044" type="#_x0000_t75" style="width:85.25pt;height:22.2pt" o:ole="" fillcolor="window">
            <v:imagedata r:id="rId46" o:title=""/>
          </v:shape>
          <o:OLEObject Type="Embed" ProgID="Equation.3" ShapeID="_x0000_i1044" DrawAspect="Content" ObjectID="_1632031500" r:id="rId47"/>
        </w:object>
      </w:r>
    </w:p>
    <w:p w14:paraId="0E41A734" w14:textId="77777777" w:rsidR="00FE3104" w:rsidRDefault="00FE3104" w:rsidP="001249A2">
      <w:pPr>
        <w:numPr>
          <w:ilvl w:val="0"/>
          <w:numId w:val="3"/>
        </w:numPr>
        <w:ind w:left="714" w:hanging="357"/>
        <w:jc w:val="both"/>
      </w:pPr>
      <w:r>
        <w:rPr>
          <w:position w:val="-12"/>
        </w:rPr>
        <w:object w:dxaOrig="1820" w:dyaOrig="440" w14:anchorId="0B8014A2">
          <v:shape id="_x0000_i1045" type="#_x0000_t75" style="width:91.35pt;height:22.2pt" o:ole="" fillcolor="window">
            <v:imagedata r:id="rId48" o:title=""/>
          </v:shape>
          <o:OLEObject Type="Embed" ProgID="Equation.3" ShapeID="_x0000_i1045" DrawAspect="Content" ObjectID="_1632031501" r:id="rId49"/>
        </w:object>
      </w:r>
    </w:p>
    <w:p w14:paraId="07B8222D" w14:textId="77777777" w:rsidR="00FE3104" w:rsidRDefault="00FE3104" w:rsidP="001249A2">
      <w:pPr>
        <w:numPr>
          <w:ilvl w:val="0"/>
          <w:numId w:val="3"/>
        </w:numPr>
        <w:ind w:left="714" w:hanging="357"/>
        <w:jc w:val="both"/>
      </w:pPr>
      <w:r>
        <w:rPr>
          <w:position w:val="-12"/>
        </w:rPr>
        <w:object w:dxaOrig="2560" w:dyaOrig="440" w14:anchorId="4BA43C9B">
          <v:shape id="_x0000_i1046" type="#_x0000_t75" style="width:127.9pt;height:22.2pt" o:ole="" fillcolor="window">
            <v:imagedata r:id="rId50" o:title=""/>
          </v:shape>
          <o:OLEObject Type="Embed" ProgID="Equation.3" ShapeID="_x0000_i1046" DrawAspect="Content" ObjectID="_1632031502" r:id="rId51"/>
        </w:object>
      </w:r>
    </w:p>
    <w:p w14:paraId="3E03D93C" w14:textId="77777777" w:rsidR="00FE3104" w:rsidRDefault="00FE3104" w:rsidP="001249A2">
      <w:pPr>
        <w:numPr>
          <w:ilvl w:val="0"/>
          <w:numId w:val="3"/>
        </w:numPr>
        <w:ind w:left="714" w:hanging="357"/>
        <w:jc w:val="both"/>
      </w:pPr>
      <w:r>
        <w:rPr>
          <w:position w:val="-12"/>
        </w:rPr>
        <w:object w:dxaOrig="2500" w:dyaOrig="440" w14:anchorId="76B5D129">
          <v:shape id="_x0000_i1047" type="#_x0000_t75" style="width:124.65pt;height:22.2pt" o:ole="" fillcolor="window">
            <v:imagedata r:id="rId52" o:title=""/>
          </v:shape>
          <o:OLEObject Type="Embed" ProgID="Equation.3" ShapeID="_x0000_i1047" DrawAspect="Content" ObjectID="_1632031503" r:id="rId53"/>
        </w:object>
      </w:r>
    </w:p>
    <w:p w14:paraId="34B1B82D" w14:textId="77777777" w:rsidR="00FE3104" w:rsidRDefault="00FE3104" w:rsidP="001249A2">
      <w:pPr>
        <w:numPr>
          <w:ilvl w:val="0"/>
          <w:numId w:val="3"/>
        </w:numPr>
        <w:ind w:left="714" w:hanging="357"/>
        <w:jc w:val="both"/>
      </w:pPr>
      <w:r>
        <w:rPr>
          <w:position w:val="-12"/>
        </w:rPr>
        <w:object w:dxaOrig="1939" w:dyaOrig="440" w14:anchorId="3825FD58">
          <v:shape id="_x0000_i1048" type="#_x0000_t75" style="width:97.05pt;height:22.2pt" o:ole="" fillcolor="window">
            <v:imagedata r:id="rId54" o:title=""/>
          </v:shape>
          <o:OLEObject Type="Embed" ProgID="Equation.3" ShapeID="_x0000_i1048" DrawAspect="Content" ObjectID="_1632031504" r:id="rId55"/>
        </w:object>
      </w:r>
    </w:p>
    <w:p w14:paraId="20F366F9" w14:textId="77777777" w:rsidR="00FE3104" w:rsidRDefault="00FE3104" w:rsidP="001249A2">
      <w:pPr>
        <w:numPr>
          <w:ilvl w:val="0"/>
          <w:numId w:val="3"/>
        </w:numPr>
        <w:ind w:left="714" w:hanging="357"/>
        <w:jc w:val="both"/>
        <w:sectPr w:rsidR="00FE310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position w:val="-12"/>
        </w:rPr>
        <w:object w:dxaOrig="2700" w:dyaOrig="440" w14:anchorId="2474DEBB">
          <v:shape id="_x0000_i1049" type="#_x0000_t75" style="width:135.05pt;height:22.2pt" o:ole="" fillcolor="window">
            <v:imagedata r:id="rId56" o:title=""/>
          </v:shape>
          <o:OLEObject Type="Embed" ProgID="Equation.3" ShapeID="_x0000_i1049" DrawAspect="Content" ObjectID="_1632031505" r:id="rId57"/>
        </w:object>
      </w:r>
    </w:p>
    <w:p w14:paraId="34C22304" w14:textId="77777777" w:rsidR="00FE3104" w:rsidRDefault="00FE3104">
      <w:pPr>
        <w:jc w:val="both"/>
      </w:pPr>
      <w:r>
        <w:t>Zad. 4</w:t>
      </w:r>
    </w:p>
    <w:p w14:paraId="16C63203" w14:textId="77777777" w:rsidR="00FE3104" w:rsidRDefault="00FE3104">
      <w:pPr>
        <w:jc w:val="both"/>
      </w:pPr>
      <w:r>
        <w:t xml:space="preserve">Obliczyć granicę </w:t>
      </w:r>
      <w:r>
        <w:rPr>
          <w:position w:val="-26"/>
        </w:rPr>
        <w:object w:dxaOrig="660" w:dyaOrig="499" w14:anchorId="32916388">
          <v:shape id="_x0000_i1050" type="#_x0000_t75" style="width:32.95pt;height:25.05pt" o:ole="" fillcolor="window">
            <v:imagedata r:id="rId7" o:title=""/>
          </v:shape>
          <o:OLEObject Type="Embed" ProgID="Equation.3" ShapeID="_x0000_i1050" DrawAspect="Content" ObjectID="_1632031506" r:id="rId58"/>
        </w:object>
      </w:r>
      <w:r w:rsidR="00E14B33">
        <w:t>, jeśli istnieje</w:t>
      </w:r>
      <w:r>
        <w:t>:</w:t>
      </w:r>
    </w:p>
    <w:p w14:paraId="4C796399" w14:textId="77777777" w:rsidR="00FE3104" w:rsidRDefault="00FE3104">
      <w:pPr>
        <w:numPr>
          <w:ilvl w:val="0"/>
          <w:numId w:val="4"/>
        </w:numPr>
        <w:jc w:val="both"/>
      </w:pPr>
      <w:r>
        <w:rPr>
          <w:position w:val="-28"/>
        </w:rPr>
        <w:object w:dxaOrig="1359" w:dyaOrig="740" w14:anchorId="0EA429B5">
          <v:shape id="_x0000_i1051" type="#_x0000_t75" style="width:67.7pt;height:37.25pt" o:ole="" fillcolor="window">
            <v:imagedata r:id="rId59" o:title=""/>
          </v:shape>
          <o:OLEObject Type="Embed" ProgID="Equation.3" ShapeID="_x0000_i1051" DrawAspect="Content" ObjectID="_1632031507" r:id="rId60"/>
        </w:object>
      </w:r>
    </w:p>
    <w:p w14:paraId="67EEBB7F" w14:textId="77777777" w:rsidR="00FE3104" w:rsidRDefault="00FE3104">
      <w:pPr>
        <w:numPr>
          <w:ilvl w:val="0"/>
          <w:numId w:val="4"/>
        </w:numPr>
        <w:jc w:val="both"/>
      </w:pPr>
      <w:r>
        <w:rPr>
          <w:position w:val="-28"/>
        </w:rPr>
        <w:object w:dxaOrig="1380" w:dyaOrig="740" w14:anchorId="4AE0BB4D">
          <v:shape id="_x0000_i1052" type="#_x0000_t75" style="width:69.15pt;height:37.25pt" o:ole="" fillcolor="window">
            <v:imagedata r:id="rId61" o:title=""/>
          </v:shape>
          <o:OLEObject Type="Embed" ProgID="Equation.3" ShapeID="_x0000_i1052" DrawAspect="Content" ObjectID="_1632031508" r:id="rId62"/>
        </w:object>
      </w:r>
    </w:p>
    <w:p w14:paraId="4C9BEBF3" w14:textId="77777777" w:rsidR="00FE3104" w:rsidRDefault="00FE3104">
      <w:pPr>
        <w:numPr>
          <w:ilvl w:val="0"/>
          <w:numId w:val="4"/>
        </w:numPr>
        <w:jc w:val="both"/>
      </w:pPr>
      <w:r>
        <w:rPr>
          <w:position w:val="-28"/>
        </w:rPr>
        <w:object w:dxaOrig="1359" w:dyaOrig="740" w14:anchorId="2A7E5BCE">
          <v:shape id="_x0000_i1053" type="#_x0000_t75" style="width:67.7pt;height:37.25pt" o:ole="" fillcolor="window">
            <v:imagedata r:id="rId63" o:title=""/>
          </v:shape>
          <o:OLEObject Type="Embed" ProgID="Equation.3" ShapeID="_x0000_i1053" DrawAspect="Content" ObjectID="_1632031509" r:id="rId64"/>
        </w:object>
      </w:r>
    </w:p>
    <w:p w14:paraId="14B7A9F0" w14:textId="77777777" w:rsidR="00FE3104" w:rsidRDefault="00FE3104" w:rsidP="00DB01A4">
      <w:pPr>
        <w:numPr>
          <w:ilvl w:val="0"/>
          <w:numId w:val="4"/>
        </w:numPr>
        <w:spacing w:before="720"/>
        <w:ind w:left="714" w:hanging="357"/>
        <w:jc w:val="both"/>
      </w:pPr>
      <w:r>
        <w:rPr>
          <w:position w:val="-28"/>
        </w:rPr>
        <w:object w:dxaOrig="1600" w:dyaOrig="740" w14:anchorId="4C94B7B7">
          <v:shape id="_x0000_i1054" type="#_x0000_t75" style="width:79.9pt;height:37.25pt" o:ole="" fillcolor="window">
            <v:imagedata r:id="rId65" o:title=""/>
          </v:shape>
          <o:OLEObject Type="Embed" ProgID="Equation.3" ShapeID="_x0000_i1054" DrawAspect="Content" ObjectID="_1632031510" r:id="rId66"/>
        </w:object>
      </w:r>
    </w:p>
    <w:p w14:paraId="64FF1BCD" w14:textId="77777777" w:rsidR="00FE3104" w:rsidRDefault="00FE3104">
      <w:pPr>
        <w:numPr>
          <w:ilvl w:val="0"/>
          <w:numId w:val="4"/>
        </w:numPr>
        <w:jc w:val="both"/>
      </w:pPr>
      <w:r>
        <w:rPr>
          <w:position w:val="-32"/>
        </w:rPr>
        <w:object w:dxaOrig="1579" w:dyaOrig="840" w14:anchorId="0058C512">
          <v:shape id="_x0000_i1055" type="#_x0000_t75" style="width:79.15pt;height:41.9pt" o:ole="" fillcolor="window">
            <v:imagedata r:id="rId67" o:title=""/>
          </v:shape>
          <o:OLEObject Type="Embed" ProgID="Equation.3" ShapeID="_x0000_i1055" DrawAspect="Content" ObjectID="_1632031511" r:id="rId68"/>
        </w:object>
      </w:r>
    </w:p>
    <w:p w14:paraId="29DA697B" w14:textId="77777777" w:rsidR="00FE3104" w:rsidRDefault="00FE3104" w:rsidP="00E14B33">
      <w:pPr>
        <w:numPr>
          <w:ilvl w:val="0"/>
          <w:numId w:val="4"/>
        </w:numPr>
        <w:jc w:val="both"/>
        <w:sectPr w:rsidR="00FE310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position w:val="-32"/>
        </w:rPr>
        <w:object w:dxaOrig="1660" w:dyaOrig="840" w14:anchorId="688CF1FE">
          <v:shape id="_x0000_i1096" type="#_x0000_t75" style="width:82.75pt;height:41.9pt" o:ole="" fillcolor="window">
            <v:imagedata r:id="rId69" o:title=""/>
          </v:shape>
          <o:OLEObject Type="Embed" ProgID="Equation.3" ShapeID="_x0000_i1096" DrawAspect="Content" ObjectID="_1632031512" r:id="rId70"/>
        </w:object>
      </w:r>
    </w:p>
    <w:p w14:paraId="3B0D5DA3" w14:textId="77777777" w:rsidR="00FE3104" w:rsidRDefault="00FE3104" w:rsidP="001249A2">
      <w:pPr>
        <w:jc w:val="both"/>
      </w:pPr>
    </w:p>
    <w:sectPr w:rsidR="00FE310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A183C" w14:textId="77777777" w:rsidR="002F4F73" w:rsidRDefault="002F4F73">
      <w:r>
        <w:separator/>
      </w:r>
    </w:p>
  </w:endnote>
  <w:endnote w:type="continuationSeparator" w:id="0">
    <w:p w14:paraId="244D9DA8" w14:textId="77777777" w:rsidR="002F4F73" w:rsidRDefault="002F4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C893F" w14:textId="77777777" w:rsidR="00FE3104" w:rsidRDefault="00FE3104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7DFA363C" w14:textId="77777777" w:rsidR="00FE3104" w:rsidRDefault="00FE3104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DD3B7" w14:textId="77777777" w:rsidR="00FE3104" w:rsidRDefault="00FE3104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DB01A4">
      <w:rPr>
        <w:rStyle w:val="Numerstrony"/>
        <w:noProof/>
      </w:rPr>
      <w:t>1</w:t>
    </w:r>
    <w:r>
      <w:rPr>
        <w:rStyle w:val="Numerstrony"/>
      </w:rPr>
      <w:fldChar w:fldCharType="end"/>
    </w:r>
  </w:p>
  <w:p w14:paraId="75DFE274" w14:textId="77777777" w:rsidR="00FE3104" w:rsidRDefault="00FE3104" w:rsidP="00E14B33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A8821" w14:textId="77777777" w:rsidR="002F4F73" w:rsidRDefault="002F4F73">
      <w:r>
        <w:separator/>
      </w:r>
    </w:p>
  </w:footnote>
  <w:footnote w:type="continuationSeparator" w:id="0">
    <w:p w14:paraId="26B30C0B" w14:textId="77777777" w:rsidR="002F4F73" w:rsidRDefault="002F4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6ADF6" w14:textId="77777777" w:rsidR="00536501" w:rsidRPr="00536501" w:rsidRDefault="00536501" w:rsidP="00536501">
    <w:pPr>
      <w:pStyle w:val="Tytu"/>
      <w:jc w:val="left"/>
      <w:rPr>
        <w:rFonts w:eastAsia="Calibri"/>
        <w:lang w:eastAsia="en-US"/>
      </w:rPr>
    </w:pPr>
    <w:r w:rsidRPr="00536501">
      <w:rPr>
        <w:rFonts w:eastAsia="Calibri"/>
        <w:lang w:eastAsia="en-US"/>
      </w:rPr>
      <w:t>OCHRONA ŚRODOWISKA -</w:t>
    </w:r>
    <w:r w:rsidRPr="00536501">
      <w:t xml:space="preserve"> Ćwiczenia 1</w:t>
    </w:r>
    <w:r>
      <w:rPr>
        <w:rFonts w:eastAsia="Calibri"/>
        <w:lang w:eastAsia="en-US"/>
      </w:rPr>
      <w:tab/>
    </w:r>
    <w:r>
      <w:rPr>
        <w:rFonts w:eastAsia="Calibri"/>
        <w:lang w:eastAsia="en-US"/>
      </w:rPr>
      <w:tab/>
    </w:r>
    <w:r>
      <w:rPr>
        <w:rFonts w:eastAsia="Calibri"/>
        <w:lang w:eastAsia="en-US"/>
      </w:rPr>
      <w:tab/>
    </w:r>
    <w:r>
      <w:rPr>
        <w:rFonts w:eastAsia="Calibri"/>
        <w:lang w:eastAsia="en-US"/>
      </w:rPr>
      <w:tab/>
    </w:r>
    <w:r>
      <w:rPr>
        <w:rFonts w:eastAsia="Calibri"/>
        <w:lang w:eastAsia="en-US"/>
      </w:rPr>
      <w:tab/>
    </w:r>
  </w:p>
  <w:p w14:paraId="61EC8AE2" w14:textId="77777777" w:rsidR="00536501" w:rsidRPr="00536501" w:rsidRDefault="00536501" w:rsidP="00536501">
    <w:pPr>
      <w:pStyle w:val="Nagwek"/>
      <w:jc w:val="center"/>
    </w:pPr>
    <w:r w:rsidRPr="00536501">
      <w:rPr>
        <w:b/>
      </w:rPr>
      <w:t>Nieskończone ciągi liczbowe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D0FD8"/>
    <w:multiLevelType w:val="hybridMultilevel"/>
    <w:tmpl w:val="231C39F6"/>
    <w:lvl w:ilvl="0" w:tplc="B0E276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7E7F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94C15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F5A7D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9CCC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8417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74C2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AAB6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20A5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96155E"/>
    <w:multiLevelType w:val="hybridMultilevel"/>
    <w:tmpl w:val="E392027E"/>
    <w:lvl w:ilvl="0" w:tplc="7480DEB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F6019B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686DE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0541B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6024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0C04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36C14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12E8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06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FC04A5"/>
    <w:multiLevelType w:val="hybridMultilevel"/>
    <w:tmpl w:val="AC48D4C6"/>
    <w:lvl w:ilvl="0" w:tplc="960CD81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126A5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946D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B0DE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AA35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166E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667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AE22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8A7F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B0D7839"/>
    <w:multiLevelType w:val="hybridMultilevel"/>
    <w:tmpl w:val="C8109B3A"/>
    <w:lvl w:ilvl="0" w:tplc="0416163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FF640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9E2B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DC01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90B8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8838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CACBF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EC7F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AA89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81C"/>
    <w:rsid w:val="001249A2"/>
    <w:rsid w:val="0028166C"/>
    <w:rsid w:val="002F4F73"/>
    <w:rsid w:val="003019BF"/>
    <w:rsid w:val="003327C7"/>
    <w:rsid w:val="00355353"/>
    <w:rsid w:val="00411645"/>
    <w:rsid w:val="00536501"/>
    <w:rsid w:val="005446F0"/>
    <w:rsid w:val="00592AC8"/>
    <w:rsid w:val="005F2E7F"/>
    <w:rsid w:val="00651ACB"/>
    <w:rsid w:val="006E62CD"/>
    <w:rsid w:val="007730BF"/>
    <w:rsid w:val="007E7FAE"/>
    <w:rsid w:val="0098081C"/>
    <w:rsid w:val="00BD1E0E"/>
    <w:rsid w:val="00C76F48"/>
    <w:rsid w:val="00D8623F"/>
    <w:rsid w:val="00DB01A4"/>
    <w:rsid w:val="00E14B33"/>
    <w:rsid w:val="00FD40C5"/>
    <w:rsid w:val="00FE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AB0283"/>
  <w15:docId w15:val="{F9595858-20AA-45FB-B21A-5D869D42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jc w:val="center"/>
    </w:pPr>
    <w:rPr>
      <w:b/>
      <w:bCs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</w:style>
  <w:style w:type="paragraph" w:styleId="Nagwek">
    <w:name w:val="header"/>
    <w:basedOn w:val="Normalny"/>
    <w:link w:val="NagwekZnak"/>
    <w:uiPriority w:val="99"/>
    <w:unhideWhenUsed/>
    <w:rsid w:val="0053650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536501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3650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5365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1.bin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footer" Target="footer2.xml"/><Relationship Id="rId24" Type="http://schemas.openxmlformats.org/officeDocument/2006/relationships/image" Target="media/image8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3.wmf"/><Relationship Id="rId43" Type="http://schemas.openxmlformats.org/officeDocument/2006/relationships/oleObject" Target="embeddings/oleObject18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oleObject" Target="embeddings/oleObject29.bin"/><Relationship Id="rId69" Type="http://schemas.openxmlformats.org/officeDocument/2006/relationships/image" Target="media/image2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5.bin"/><Relationship Id="rId46" Type="http://schemas.openxmlformats.org/officeDocument/2006/relationships/image" Target="media/image18.wmf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image" Target="media/image6.wmf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image" Target="media/image15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137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Ćwiczenia 1</vt:lpstr>
      <vt:lpstr>Ćwiczenia 1</vt:lpstr>
    </vt:vector>
  </TitlesOfParts>
  <Company>HP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Ćwiczenia 1</dc:title>
  <dc:creator>Ryszard</dc:creator>
  <cp:lastModifiedBy>user</cp:lastModifiedBy>
  <cp:revision>4</cp:revision>
  <cp:lastPrinted>2019-10-08T07:12:00Z</cp:lastPrinted>
  <dcterms:created xsi:type="dcterms:W3CDTF">2019-10-03T11:29:00Z</dcterms:created>
  <dcterms:modified xsi:type="dcterms:W3CDTF">2019-10-08T07:12:00Z</dcterms:modified>
</cp:coreProperties>
</file>