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BD" w:rsidRDefault="0092751E" w:rsidP="0092751E">
      <w:pPr>
        <w:ind w:left="360" w:hanging="360"/>
        <w:rPr>
          <w:bCs/>
        </w:rPr>
      </w:pPr>
      <w:r>
        <w:rPr>
          <w:b/>
          <w:bCs/>
        </w:rPr>
        <w:t xml:space="preserve">Zad. 1. </w:t>
      </w:r>
      <w:r w:rsidR="00245CB1">
        <w:rPr>
          <w:bCs/>
        </w:rPr>
        <w:t>Obliczyć granice</w:t>
      </w:r>
      <w:r w:rsidR="000F64BD">
        <w:rPr>
          <w:bCs/>
        </w:rPr>
        <w:t xml:space="preserve"> następujących funkcji:</w:t>
      </w:r>
    </w:p>
    <w:tbl>
      <w:tblPr>
        <w:tblW w:w="0" w:type="auto"/>
        <w:tblInd w:w="360" w:type="dxa"/>
        <w:tblLook w:val="04A0"/>
      </w:tblPr>
      <w:tblGrid>
        <w:gridCol w:w="2964"/>
        <w:gridCol w:w="2842"/>
        <w:gridCol w:w="3122"/>
      </w:tblGrid>
      <w:tr w:rsidR="00CF01E1" w:rsidRPr="00325BC5" w:rsidTr="00325BC5">
        <w:tc>
          <w:tcPr>
            <w:tcW w:w="3070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126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1.8pt" o:ole="">
                  <v:imagedata r:id="rId7" o:title=""/>
                </v:shape>
                <o:OLEObject Type="Embed" ProgID="Equation.3" ShapeID="_x0000_i1025" DrawAspect="Content" ObjectID="_1631616705" r:id="rId8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1080" w:dyaOrig="639">
                <v:shape id="_x0000_i1026" type="#_x0000_t75" style="width:54pt;height:31.8pt" o:ole="">
                  <v:imagedata r:id="rId9" o:title=""/>
                </v:shape>
                <o:OLEObject Type="Embed" ProgID="Equation.3" ShapeID="_x0000_i1026" DrawAspect="Content" ObjectID="_1631616706" r:id="rId10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1180" w:dyaOrig="680">
                <v:shape id="_x0000_i1027" type="#_x0000_t75" style="width:58.8pt;height:34.2pt" o:ole="">
                  <v:imagedata r:id="rId11" o:title=""/>
                </v:shape>
                <o:OLEObject Type="Embed" ProgID="Equation.3" ShapeID="_x0000_i1027" DrawAspect="Content" ObjectID="_1631616707" r:id="rId12"/>
              </w:object>
            </w:r>
          </w:p>
        </w:tc>
      </w:tr>
      <w:tr w:rsidR="00CF01E1" w:rsidRPr="00325BC5" w:rsidTr="00325BC5">
        <w:tc>
          <w:tcPr>
            <w:tcW w:w="3070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1420" w:dyaOrig="680">
                <v:shape id="_x0000_i1028" type="#_x0000_t75" style="width:70.8pt;height:34.2pt" o:ole="">
                  <v:imagedata r:id="rId13" o:title=""/>
                </v:shape>
                <o:OLEObject Type="Embed" ProgID="Equation.3" ShapeID="_x0000_i1028" DrawAspect="Content" ObjectID="_1631616708" r:id="rId14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8"/>
              </w:rPr>
              <w:object w:dxaOrig="1060" w:dyaOrig="720">
                <v:shape id="_x0000_i1029" type="#_x0000_t75" style="width:52.8pt;height:36pt" o:ole="">
                  <v:imagedata r:id="rId15" o:title=""/>
                </v:shape>
                <o:OLEObject Type="Embed" ProgID="Equation.3" ShapeID="_x0000_i1029" DrawAspect="Content" ObjectID="_1631616709" r:id="rId16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015FC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840" w:dyaOrig="680">
                <v:shape id="_x0000_i1030" type="#_x0000_t75" style="width:34.8pt;height:28.2pt" o:ole="">
                  <v:imagedata r:id="rId17" o:title=""/>
                </v:shape>
                <o:OLEObject Type="Embed" ProgID="Equation.3" ShapeID="_x0000_i1030" DrawAspect="Content" ObjectID="_1631616710" r:id="rId18"/>
              </w:object>
            </w:r>
          </w:p>
        </w:tc>
      </w:tr>
      <w:tr w:rsidR="00CF01E1" w:rsidRPr="00325BC5" w:rsidTr="00325BC5">
        <w:tc>
          <w:tcPr>
            <w:tcW w:w="3070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1180" w:dyaOrig="680">
                <v:shape id="_x0000_i1031" type="#_x0000_t75" style="width:58.8pt;height:34.2pt" o:ole="">
                  <v:imagedata r:id="rId19" o:title=""/>
                </v:shape>
                <o:OLEObject Type="Embed" ProgID="Equation.3" ShapeID="_x0000_i1031" DrawAspect="Content" ObjectID="_1631616711" r:id="rId20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1180" w:dyaOrig="680">
                <v:shape id="_x0000_i1032" type="#_x0000_t75" style="width:58.8pt;height:34.2pt" o:ole="">
                  <v:imagedata r:id="rId21" o:title=""/>
                </v:shape>
                <o:OLEObject Type="Embed" ProgID="Equation.3" ShapeID="_x0000_i1032" DrawAspect="Content" ObjectID="_1631616712" r:id="rId22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52"/>
              </w:rPr>
              <w:object w:dxaOrig="1420" w:dyaOrig="900">
                <v:shape id="_x0000_i1033" type="#_x0000_t75" style="width:70.8pt;height:45pt" o:ole="">
                  <v:imagedata r:id="rId23" o:title=""/>
                </v:shape>
                <o:OLEObject Type="Embed" ProgID="Equation.3" ShapeID="_x0000_i1033" DrawAspect="Content" ObjectID="_1631616713" r:id="rId24"/>
              </w:object>
            </w:r>
          </w:p>
        </w:tc>
      </w:tr>
      <w:tr w:rsidR="00CF01E1" w:rsidRPr="00325BC5" w:rsidTr="00325BC5">
        <w:tc>
          <w:tcPr>
            <w:tcW w:w="3070" w:type="dxa"/>
            <w:shd w:val="clear" w:color="auto" w:fill="auto"/>
          </w:tcPr>
          <w:p w:rsidR="00CF01E1" w:rsidRPr="00325BC5" w:rsidRDefault="00C015FC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8"/>
              </w:rPr>
              <w:object w:dxaOrig="1680" w:dyaOrig="680">
                <v:shape id="_x0000_i1034" type="#_x0000_t75" style="width:79.8pt;height:32.4pt" o:ole="">
                  <v:imagedata r:id="rId25" o:title=""/>
                </v:shape>
                <o:OLEObject Type="Embed" ProgID="Equation.3" ShapeID="_x0000_i1034" DrawAspect="Content" ObjectID="_1631616714" r:id="rId26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015FC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38"/>
              </w:rPr>
              <w:object w:dxaOrig="1359" w:dyaOrig="880">
                <v:shape id="_x0000_i1035" type="#_x0000_t75" style="width:64.2pt;height:42pt" o:ole="">
                  <v:imagedata r:id="rId27" o:title=""/>
                </v:shape>
                <o:OLEObject Type="Embed" ProgID="Equation.3" ShapeID="_x0000_i1035" DrawAspect="Content" ObjectID="_1631616715" r:id="rId28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8"/>
              </w:rPr>
              <w:object w:dxaOrig="740" w:dyaOrig="560">
                <v:shape id="_x0000_i1036" type="#_x0000_t75" style="width:37.2pt;height:28.2pt" o:ole="">
                  <v:imagedata r:id="rId29" o:title=""/>
                </v:shape>
                <o:OLEObject Type="Embed" ProgID="Equation.3" ShapeID="_x0000_i1036" DrawAspect="Content" ObjectID="_1631616716" r:id="rId30"/>
              </w:object>
            </w:r>
          </w:p>
        </w:tc>
      </w:tr>
      <w:tr w:rsidR="00CF01E1" w:rsidRPr="00325BC5" w:rsidTr="00325BC5">
        <w:tc>
          <w:tcPr>
            <w:tcW w:w="3070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8"/>
              </w:rPr>
              <w:object w:dxaOrig="1520" w:dyaOrig="680">
                <v:shape id="_x0000_i1037" type="#_x0000_t75" style="width:76.2pt;height:34.2pt" o:ole="">
                  <v:imagedata r:id="rId31" o:title=""/>
                </v:shape>
                <o:OLEObject Type="Embed" ProgID="Equation.3" ShapeID="_x0000_i1037" DrawAspect="Content" ObjectID="_1631616717" r:id="rId32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1400" w:dyaOrig="660">
                <v:shape id="_x0000_i1038" type="#_x0000_t75" style="width:70.2pt;height:33pt" o:ole="">
                  <v:imagedata r:id="rId33" o:title=""/>
                </v:shape>
                <o:OLEObject Type="Embed" ProgID="Equation.3" ShapeID="_x0000_i1038" DrawAspect="Content" ObjectID="_1631616718" r:id="rId34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015FC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30"/>
              </w:rPr>
              <w:object w:dxaOrig="1920" w:dyaOrig="720">
                <v:shape id="_x0000_i1039" type="#_x0000_t75" style="width:91.2pt;height:34.2pt" o:ole="">
                  <v:imagedata r:id="rId35" o:title=""/>
                </v:shape>
                <o:OLEObject Type="Embed" ProgID="Equation.3" ShapeID="_x0000_i1039" DrawAspect="Content" ObjectID="_1631616719" r:id="rId36"/>
              </w:object>
            </w:r>
          </w:p>
        </w:tc>
      </w:tr>
      <w:tr w:rsidR="00CF01E1" w:rsidRPr="00325BC5" w:rsidTr="00325BC5">
        <w:tc>
          <w:tcPr>
            <w:tcW w:w="3070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52"/>
              </w:rPr>
              <w:object w:dxaOrig="1460" w:dyaOrig="859">
                <v:shape id="_x0000_i1040" type="#_x0000_t75" style="width:73.2pt;height:43.2pt" o:ole="">
                  <v:imagedata r:id="rId37" o:title=""/>
                </v:shape>
                <o:OLEObject Type="Embed" ProgID="Equation.3" ShapeID="_x0000_i1040" DrawAspect="Content" ObjectID="_1631616720" r:id="rId38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1320" w:dyaOrig="639">
                <v:shape id="_x0000_i1041" type="#_x0000_t75" style="width:66pt;height:31.8pt" o:ole="">
                  <v:imagedata r:id="rId39" o:title=""/>
                </v:shape>
                <o:OLEObject Type="Embed" ProgID="Equation.3" ShapeID="_x0000_i1041" DrawAspect="Content" ObjectID="_1631616721" r:id="rId40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Pr="00325BC5" w:rsidRDefault="00CF01E1" w:rsidP="00325BC5">
            <w:pPr>
              <w:numPr>
                <w:ilvl w:val="0"/>
                <w:numId w:val="6"/>
              </w:numPr>
              <w:rPr>
                <w:bCs/>
              </w:rPr>
            </w:pPr>
            <w:r w:rsidRPr="00325BC5">
              <w:rPr>
                <w:position w:val="-26"/>
              </w:rPr>
              <w:object w:dxaOrig="999" w:dyaOrig="540">
                <v:shape id="_x0000_i1042" type="#_x0000_t75" style="width:49.8pt;height:27pt" o:ole="">
                  <v:imagedata r:id="rId41" o:title=""/>
                </v:shape>
                <o:OLEObject Type="Embed" ProgID="Equation.3" ShapeID="_x0000_i1042" DrawAspect="Content" ObjectID="_1631616722" r:id="rId42"/>
              </w:object>
            </w:r>
          </w:p>
        </w:tc>
      </w:tr>
    </w:tbl>
    <w:p w:rsidR="000F64BD" w:rsidRDefault="000F64BD"/>
    <w:p w:rsidR="000F64BD" w:rsidRDefault="000F64BD">
      <w:pPr>
        <w:sectPr w:rsidR="000F64BD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64BD" w:rsidRDefault="00A61B6B" w:rsidP="000C03A1">
      <w:r>
        <w:rPr>
          <w:b/>
        </w:rPr>
        <w:lastRenderedPageBreak/>
        <w:t>Zad. 2</w:t>
      </w:r>
      <w:r w:rsidR="000C03A1">
        <w:rPr>
          <w:b/>
        </w:rPr>
        <w:t xml:space="preserve">. </w:t>
      </w:r>
      <w:r w:rsidR="00EA0B4B">
        <w:t>Zbadać przebieg zmienności następujących funkcji:</w:t>
      </w:r>
    </w:p>
    <w:p w:rsidR="00CF01E1" w:rsidRDefault="00CF01E1" w:rsidP="000C03A1"/>
    <w:tbl>
      <w:tblPr>
        <w:tblW w:w="0" w:type="auto"/>
        <w:tblInd w:w="720" w:type="dxa"/>
        <w:tblLook w:val="04A0"/>
      </w:tblPr>
      <w:tblGrid>
        <w:gridCol w:w="2833"/>
        <w:gridCol w:w="2926"/>
        <w:gridCol w:w="2809"/>
      </w:tblGrid>
      <w:tr w:rsidR="00CF01E1" w:rsidTr="00C015FC">
        <w:tc>
          <w:tcPr>
            <w:tcW w:w="3070" w:type="dxa"/>
            <w:shd w:val="clear" w:color="auto" w:fill="auto"/>
          </w:tcPr>
          <w:p w:rsidR="00CF01E1" w:rsidRDefault="00CF01E1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10"/>
              </w:rPr>
              <w:object w:dxaOrig="940" w:dyaOrig="320">
                <v:shape id="_x0000_i1043" type="#_x0000_t75" style="width:46.8pt;height:16.2pt" o:ole="">
                  <v:imagedata r:id="rId49" o:title=""/>
                </v:shape>
                <o:OLEObject Type="Embed" ProgID="Equation.3" ShapeID="_x0000_i1043" DrawAspect="Content" ObjectID="_1631616723" r:id="rId50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Default="00CF01E1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24"/>
              </w:rPr>
              <w:object w:dxaOrig="820" w:dyaOrig="620">
                <v:shape id="_x0000_i1044" type="#_x0000_t75" style="width:40.8pt;height:31.2pt" o:ole="">
                  <v:imagedata r:id="rId51" o:title=""/>
                </v:shape>
                <o:OLEObject Type="Embed" ProgID="Equation.3" ShapeID="_x0000_i1044" DrawAspect="Content" ObjectID="_1631616724" r:id="rId52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Default="00CF01E1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26"/>
              </w:rPr>
              <w:object w:dxaOrig="740" w:dyaOrig="680">
                <v:shape id="_x0000_i1045" type="#_x0000_t75" style="width:37.2pt;height:34.2pt" o:ole="">
                  <v:imagedata r:id="rId53" o:title=""/>
                </v:shape>
                <o:OLEObject Type="Embed" ProgID="Equation.3" ShapeID="_x0000_i1045" DrawAspect="Content" ObjectID="_1631616725" r:id="rId54"/>
              </w:object>
            </w:r>
          </w:p>
        </w:tc>
      </w:tr>
      <w:tr w:rsidR="00CF01E1" w:rsidTr="00C015FC">
        <w:tc>
          <w:tcPr>
            <w:tcW w:w="3070" w:type="dxa"/>
            <w:shd w:val="clear" w:color="auto" w:fill="auto"/>
          </w:tcPr>
          <w:p w:rsidR="00CF01E1" w:rsidRDefault="00CF01E1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10"/>
              </w:rPr>
              <w:object w:dxaOrig="1060" w:dyaOrig="380">
                <v:shape id="_x0000_i1046" type="#_x0000_t75" style="width:52.8pt;height:19.2pt" o:ole="">
                  <v:imagedata r:id="rId55" o:title=""/>
                </v:shape>
                <o:OLEObject Type="Embed" ProgID="Equation.3" ShapeID="_x0000_i1046" DrawAspect="Content" ObjectID="_1631616726" r:id="rId56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Default="00CF01E1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10"/>
              </w:rPr>
              <w:object w:dxaOrig="1080" w:dyaOrig="380">
                <v:shape id="_x0000_i1047" type="#_x0000_t75" style="width:54pt;height:19.2pt" o:ole="">
                  <v:imagedata r:id="rId57" o:title=""/>
                </v:shape>
                <o:OLEObject Type="Embed" ProgID="Equation.3" ShapeID="_x0000_i1047" DrawAspect="Content" ObjectID="_1631616727" r:id="rId58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Default="00C015FC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24"/>
              </w:rPr>
              <w:object w:dxaOrig="1060" w:dyaOrig="620">
                <v:shape id="_x0000_i1048" type="#_x0000_t75" style="width:49.2pt;height:28.8pt" o:ole="">
                  <v:imagedata r:id="rId59" o:title=""/>
                </v:shape>
                <o:OLEObject Type="Embed" ProgID="Equation.3" ShapeID="_x0000_i1048" DrawAspect="Content" ObjectID="_1631616728" r:id="rId60"/>
              </w:object>
            </w:r>
          </w:p>
        </w:tc>
      </w:tr>
      <w:tr w:rsidR="00325BC5" w:rsidTr="00C015FC">
        <w:tc>
          <w:tcPr>
            <w:tcW w:w="3070" w:type="dxa"/>
            <w:shd w:val="clear" w:color="auto" w:fill="auto"/>
          </w:tcPr>
          <w:p w:rsidR="00325BC5" w:rsidRDefault="00325BC5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26"/>
              </w:rPr>
              <w:object w:dxaOrig="740" w:dyaOrig="680">
                <v:shape id="_x0000_i1049" type="#_x0000_t75" style="width:37.2pt;height:34.2pt">
                  <v:imagedata r:id="rId61" o:title=""/>
                </v:shape>
              </w:object>
            </w:r>
          </w:p>
        </w:tc>
        <w:tc>
          <w:tcPr>
            <w:tcW w:w="3071" w:type="dxa"/>
            <w:shd w:val="clear" w:color="auto" w:fill="auto"/>
          </w:tcPr>
          <w:p w:rsidR="00325BC5" w:rsidRDefault="00325BC5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10"/>
              </w:rPr>
              <w:object w:dxaOrig="1340" w:dyaOrig="380">
                <v:shape id="_x0000_i1050" type="#_x0000_t75" style="width:67.2pt;height:19.2pt" o:ole="">
                  <v:imagedata r:id="rId62" o:title=""/>
                </v:shape>
                <o:OLEObject Type="Embed" ProgID="Equation.3" ShapeID="_x0000_i1050" DrawAspect="Content" ObjectID="_1631616729" r:id="rId63"/>
              </w:object>
            </w:r>
          </w:p>
        </w:tc>
        <w:tc>
          <w:tcPr>
            <w:tcW w:w="3071" w:type="dxa"/>
            <w:shd w:val="clear" w:color="auto" w:fill="auto"/>
          </w:tcPr>
          <w:p w:rsidR="00325BC5" w:rsidRDefault="00325BC5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10"/>
              </w:rPr>
              <w:object w:dxaOrig="920" w:dyaOrig="600">
                <v:shape id="_x0000_i1051" type="#_x0000_t75" style="width:46.2pt;height:30pt" o:ole="">
                  <v:imagedata r:id="rId64" o:title=""/>
                </v:shape>
                <o:OLEObject Type="Embed" ProgID="Equation.3" ShapeID="_x0000_i1051" DrawAspect="Content" ObjectID="_1631616730" r:id="rId65"/>
              </w:object>
            </w:r>
          </w:p>
        </w:tc>
      </w:tr>
      <w:tr w:rsidR="00CF01E1" w:rsidTr="00C015FC">
        <w:tc>
          <w:tcPr>
            <w:tcW w:w="3070" w:type="dxa"/>
            <w:shd w:val="clear" w:color="auto" w:fill="auto"/>
          </w:tcPr>
          <w:p w:rsidR="00CF01E1" w:rsidRDefault="00325BC5" w:rsidP="00325BC5">
            <w:pPr>
              <w:numPr>
                <w:ilvl w:val="0"/>
                <w:numId w:val="7"/>
              </w:numPr>
            </w:pPr>
            <w:r w:rsidRPr="00325BC5">
              <w:rPr>
                <w:position w:val="-10"/>
              </w:rPr>
              <w:object w:dxaOrig="920" w:dyaOrig="580">
                <v:shape id="_x0000_i1052" type="#_x0000_t75" style="width:46.2pt;height:28.8pt" o:ole="">
                  <v:imagedata r:id="rId66" o:title=""/>
                </v:shape>
                <o:OLEObject Type="Embed" ProgID="Equation.3" ShapeID="_x0000_i1052" DrawAspect="Content" ObjectID="_1631616731" r:id="rId67"/>
              </w:object>
            </w:r>
          </w:p>
        </w:tc>
        <w:tc>
          <w:tcPr>
            <w:tcW w:w="3071" w:type="dxa"/>
            <w:shd w:val="clear" w:color="auto" w:fill="auto"/>
          </w:tcPr>
          <w:p w:rsidR="00CF01E1" w:rsidRDefault="00CF01E1" w:rsidP="00C015FC">
            <w:pPr>
              <w:ind w:left="720"/>
            </w:pPr>
          </w:p>
        </w:tc>
        <w:tc>
          <w:tcPr>
            <w:tcW w:w="3071" w:type="dxa"/>
            <w:shd w:val="clear" w:color="auto" w:fill="auto"/>
          </w:tcPr>
          <w:p w:rsidR="00CF01E1" w:rsidRDefault="00CF01E1" w:rsidP="00C015FC">
            <w:pPr>
              <w:ind w:left="720"/>
            </w:pPr>
          </w:p>
        </w:tc>
      </w:tr>
    </w:tbl>
    <w:p w:rsidR="00EA0B4B" w:rsidRDefault="00EA0B4B">
      <w:pPr>
        <w:ind w:left="720"/>
        <w:sectPr w:rsidR="00EA0B4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47F8B" w:rsidRDefault="00347F8B" w:rsidP="00325BC5">
      <w:pPr>
        <w:ind w:left="360"/>
      </w:pPr>
    </w:p>
    <w:sectPr w:rsidR="00347F8B" w:rsidSect="00EA0B4B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D66" w:rsidRDefault="00681D66" w:rsidP="00C015FC">
      <w:r>
        <w:separator/>
      </w:r>
    </w:p>
  </w:endnote>
  <w:endnote w:type="continuationSeparator" w:id="0">
    <w:p w:rsidR="00681D66" w:rsidRDefault="00681D66" w:rsidP="00C01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52" w:rsidRDefault="0059135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52" w:rsidRDefault="00591352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52" w:rsidRDefault="0059135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D66" w:rsidRDefault="00681D66" w:rsidP="00C015FC">
      <w:r>
        <w:separator/>
      </w:r>
    </w:p>
  </w:footnote>
  <w:footnote w:type="continuationSeparator" w:id="0">
    <w:p w:rsidR="00681D66" w:rsidRDefault="00681D66" w:rsidP="00C01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52" w:rsidRDefault="0059135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FC" w:rsidRPr="00C015FC" w:rsidRDefault="00C015FC" w:rsidP="00C015FC">
    <w:pPr>
      <w:pStyle w:val="Tytu"/>
      <w:ind w:left="1416" w:hanging="1274"/>
      <w:jc w:val="both"/>
    </w:pPr>
    <w:r w:rsidRPr="00C015FC">
      <w:rPr>
        <w:sz w:val="24"/>
        <w:szCs w:val="24"/>
      </w:rPr>
      <w:t xml:space="preserve">OCHRONA ŚRODOWISKA- Ćwiczenia </w:t>
    </w:r>
    <w:r>
      <w:rPr>
        <w:sz w:val="24"/>
        <w:szCs w:val="24"/>
      </w:rPr>
      <w:t>7</w:t>
    </w:r>
    <w:r w:rsidRPr="00C015FC">
      <w:rPr>
        <w:sz w:val="24"/>
        <w:szCs w:val="24"/>
      </w:rPr>
      <w:tab/>
    </w:r>
    <w:r w:rsidRPr="00C015FC">
      <w:rPr>
        <w:sz w:val="24"/>
        <w:szCs w:val="24"/>
      </w:rPr>
      <w:tab/>
    </w:r>
    <w:r w:rsidRPr="00C015FC">
      <w:tab/>
    </w:r>
    <w:r w:rsidRPr="00C015FC">
      <w:tab/>
    </w:r>
    <w:r w:rsidR="00591352">
      <w:tab/>
    </w:r>
  </w:p>
  <w:p w:rsidR="00C015FC" w:rsidRDefault="00C015FC" w:rsidP="00C015FC">
    <w:pPr>
      <w:pStyle w:val="Nagwek"/>
      <w:jc w:val="center"/>
    </w:pPr>
    <w:r w:rsidRPr="00C015FC">
      <w:rPr>
        <w:b/>
      </w:rPr>
      <w:t xml:space="preserve">Reguła de </w:t>
    </w:r>
    <w:proofErr w:type="spellStart"/>
    <w:r w:rsidRPr="00C015FC">
      <w:rPr>
        <w:b/>
      </w:rPr>
      <w:t>l’Hospitala</w:t>
    </w:r>
    <w:proofErr w:type="spellEnd"/>
    <w:r w:rsidRPr="00C015FC">
      <w:rPr>
        <w:b/>
      </w:rPr>
      <w:t>, przebieg zmienności funkcji</w:t>
    </w:r>
  </w:p>
  <w:p w:rsidR="00C015FC" w:rsidRDefault="00C015FC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52" w:rsidRDefault="0059135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B2C"/>
    <w:multiLevelType w:val="hybridMultilevel"/>
    <w:tmpl w:val="291A35F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0C1979"/>
    <w:multiLevelType w:val="hybridMultilevel"/>
    <w:tmpl w:val="F6A497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445ED"/>
    <w:multiLevelType w:val="hybridMultilevel"/>
    <w:tmpl w:val="EEFE09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D06D1A"/>
    <w:multiLevelType w:val="hybridMultilevel"/>
    <w:tmpl w:val="B2AE3A7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68194A"/>
    <w:multiLevelType w:val="hybridMultilevel"/>
    <w:tmpl w:val="E31C5D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763DF"/>
    <w:multiLevelType w:val="hybridMultilevel"/>
    <w:tmpl w:val="489CD4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D46F35"/>
    <w:multiLevelType w:val="multilevel"/>
    <w:tmpl w:val="D3C4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4BD"/>
    <w:rsid w:val="00057C36"/>
    <w:rsid w:val="000C03A1"/>
    <w:rsid w:val="000C1C0A"/>
    <w:rsid w:val="000D2CEC"/>
    <w:rsid w:val="000E7ACD"/>
    <w:rsid w:val="000F64BD"/>
    <w:rsid w:val="001E7A0F"/>
    <w:rsid w:val="00234E45"/>
    <w:rsid w:val="00245CB1"/>
    <w:rsid w:val="00315F3A"/>
    <w:rsid w:val="00325BC5"/>
    <w:rsid w:val="00347F8B"/>
    <w:rsid w:val="003F353C"/>
    <w:rsid w:val="00585DFA"/>
    <w:rsid w:val="00591043"/>
    <w:rsid w:val="00591352"/>
    <w:rsid w:val="00681D66"/>
    <w:rsid w:val="0074593A"/>
    <w:rsid w:val="007E4E77"/>
    <w:rsid w:val="00847FDA"/>
    <w:rsid w:val="00880B74"/>
    <w:rsid w:val="008B4E45"/>
    <w:rsid w:val="0092340A"/>
    <w:rsid w:val="0092751E"/>
    <w:rsid w:val="009327D5"/>
    <w:rsid w:val="009F1AD6"/>
    <w:rsid w:val="00A019AB"/>
    <w:rsid w:val="00A61B6B"/>
    <w:rsid w:val="00B06BCD"/>
    <w:rsid w:val="00C015FC"/>
    <w:rsid w:val="00C451DA"/>
    <w:rsid w:val="00C900DF"/>
    <w:rsid w:val="00CB6C16"/>
    <w:rsid w:val="00CF01E1"/>
    <w:rsid w:val="00E53CFD"/>
    <w:rsid w:val="00EA0B4B"/>
    <w:rsid w:val="00EB558F"/>
    <w:rsid w:val="00F9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table" w:styleId="Tabela-Siatka">
    <w:name w:val="Table Grid"/>
    <w:basedOn w:val="Standardowy"/>
    <w:rsid w:val="00CF0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rsid w:val="00C015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C015FC"/>
    <w:rPr>
      <w:sz w:val="24"/>
      <w:szCs w:val="24"/>
    </w:rPr>
  </w:style>
  <w:style w:type="paragraph" w:styleId="Stopka">
    <w:name w:val="footer"/>
    <w:basedOn w:val="Normalny"/>
    <w:link w:val="StopkaZnak"/>
    <w:rsid w:val="00C015FC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C015FC"/>
    <w:rPr>
      <w:sz w:val="24"/>
      <w:szCs w:val="24"/>
    </w:rPr>
  </w:style>
  <w:style w:type="paragraph" w:styleId="Tekstdymka">
    <w:name w:val="Balloon Text"/>
    <w:basedOn w:val="Normalny"/>
    <w:link w:val="TekstdymkaZnak"/>
    <w:rsid w:val="00C015F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C015FC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C015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C015FC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3.xml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5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66" Type="http://schemas.openxmlformats.org/officeDocument/2006/relationships/image" Target="media/image28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61" Type="http://schemas.openxmlformats.org/officeDocument/2006/relationships/image" Target="media/image2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2.xml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56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oter" Target="footer2.xml"/><Relationship Id="rId59" Type="http://schemas.openxmlformats.org/officeDocument/2006/relationships/image" Target="media/image24.wmf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</vt:lpstr>
    </vt:vector>
  </TitlesOfParts>
  <Company>AR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</dc:title>
  <dc:creator>ksero</dc:creator>
  <cp:lastModifiedBy>Ryszard Walkowiak</cp:lastModifiedBy>
  <cp:revision>2</cp:revision>
  <cp:lastPrinted>2019-10-02T18:27:00Z</cp:lastPrinted>
  <dcterms:created xsi:type="dcterms:W3CDTF">2019-10-03T12:00:00Z</dcterms:created>
  <dcterms:modified xsi:type="dcterms:W3CDTF">2019-10-03T12:00:00Z</dcterms:modified>
</cp:coreProperties>
</file>