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ResearchGraph Agent</w:t>
      </w:r>
    </w:p>
    <w:p>
      <w:pPr>
        <w:pStyle w:val="Subtitle"/>
      </w:pPr>
      <w:r>
        <w:t xml:space="preserve">待改进清单</w:t>
      </w:r>
    </w:p>
    <w:p>
      <w:pPr>
        <w:pStyle w:val="Heading1"/>
      </w:pPr>
      <w:r>
        <w:t xml:space="preserve">一、核心架构改进</w:t>
      </w:r>
    </w:p>
    <w:p>
      <w:pPr>
        <w:pStyle w:val="Heading3"/>
      </w:pPr>
      <w:r>
        <w:t xml:space="preserve">1. 摆脱 GitHub Pages 依赖</w:t>
      </w:r>
    </w:p>
    <w:p>
      <w:pPr>
        <w:pStyle w:val="Normal"/>
      </w:pPr>
      <w:r>
        <w:rPr>
          <w:b/>
        </w:rPr>
        <w:t xml:space="preserve">现状：</w:t>
      </w:r>
      <w:r>
        <w:t xml:space="preserve">公开演示完全依赖 GitHub Pages，仓库必须公开，对小白用户不友好。</w:t>
      </w:r>
    </w:p>
    <w:p>
      <w:pPr>
        <w:pStyle w:val="Normal"/>
      </w:pPr>
      <w:r>
        <w:rPr>
          <w:b/>
        </w:rPr>
        <w:t xml:space="preserve">改进：</w:t>
      </w:r>
      <w:r>
        <w:t xml:space="preserve">迁移到独立域名 + 微信小程序 + iOS / Android App，建立独立分发渠道。</w:t>
      </w:r>
    </w:p>
    <w:p>
      <w:pPr>
        <w:pStyle w:val="Heading3"/>
      </w:pPr>
      <w:r>
        <w:t xml:space="preserve">2. 后端尚未真正上云</w:t>
      </w:r>
    </w:p>
    <w:p>
      <w:pPr>
        <w:pStyle w:val="Normal"/>
      </w:pPr>
      <w:r>
        <w:rPr>
          <w:b/>
        </w:rPr>
        <w:t xml:space="preserve">现状：</w:t>
      </w:r>
      <w:r>
        <w:t xml:space="preserve">GMI 在线推理只能在本地后端跑，公开 GitHub Pages 用的是本地规则 fallback。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尽快完成 Render / Railway 部署，让公开用户也能用到真实 GMI 模型。</w:t>
      </w:r>
    </w:p>
    <w:p>
      <w:pPr>
        <w:pStyle w:val="Heading3"/>
      </w:pPr>
      <w:r>
        <w:t xml:space="preserve">3. 无用户账号体系</w:t>
      </w:r>
    </w:p>
    <w:p>
      <w:pPr>
        <w:pStyle w:val="Normal"/>
      </w:pPr>
      <w:r>
        <w:rPr>
          <w:b/>
        </w:rPr>
        <w:t xml:space="preserve">现状：</w:t>
      </w:r>
      <w:r>
        <w:t xml:space="preserve">没有登录、没有用户档案、无法保存历史记录。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增加手机号 / 微信 / Apple ID 登录，沉淀用户学习档案。</w:t>
      </w:r>
    </w:p>
    <w:p>
      <w:pPr>
        <w:pStyle w:val="Heading3"/>
      </w:pPr>
      <w:r>
        <w:t xml:space="preserve">4. 无数据持久化</w:t>
      </w:r>
    </w:p>
    <w:p>
      <w:pPr>
        <w:pStyle w:val="Normal"/>
      </w:pPr>
      <w:r>
        <w:rPr>
          <w:b/>
        </w:rPr>
        <w:t xml:space="preserve">现状：</w:t>
      </w:r>
      <w:r>
        <w:t xml:space="preserve">刷新页面所有图谱和报告就丢了。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增加数据库（Postgres / SQLite），保存用户每次分析结果。</w:t>
      </w:r>
    </w:p>
    <w:p>
      <w:pPr>
        <w:pStyle w:val="Heading1"/>
      </w:pPr>
      <w:r>
        <w:t xml:space="preserve">二、AI 与模型层改进</w:t>
      </w:r>
    </w:p>
    <w:p>
      <w:pPr>
        <w:pStyle w:val="Heading3"/>
      </w:pPr>
      <w:r>
        <w:t xml:space="preserve">5. 单次输入 8000 字限制</w:t>
      </w:r>
    </w:p>
    <w:p>
      <w:pPr>
        <w:pStyle w:val="Normal"/>
      </w:pPr>
      <w:r>
        <w:rPr>
          <w:b/>
        </w:rPr>
        <w:t xml:space="preserve">现状：</w:t>
      </w:r>
      <w:r>
        <w:t xml:space="preserve">长论文必须手动截断，不能整本分析。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实现分段切片 + 多轮调用 + 结果合并，支持整本论文 / 整门课程材料。</w:t>
      </w:r>
    </w:p>
    <w:p>
      <w:pPr>
        <w:pStyle w:val="Heading3"/>
      </w:pPr>
      <w:r>
        <w:t xml:space="preserve">6. 单一模型依赖</w:t>
      </w:r>
    </w:p>
    <w:p>
      <w:pPr>
        <w:pStyle w:val="Normal"/>
      </w:pPr>
      <w:r>
        <w:rPr>
          <w:b/>
        </w:rPr>
        <w:t xml:space="preserve">现状：</w:t>
      </w:r>
      <w:r>
        <w:t xml:space="preserve">只用了 deepseek-ai/DeepSeek-V4-Pro。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允许用户选择 GPT、Claude、Gemini、GLM、Qwen 等 GMI 平台多模型，针对不同任务选最优。</w:t>
      </w:r>
    </w:p>
    <w:p>
      <w:pPr>
        <w:pStyle w:val="Heading3"/>
      </w:pPr>
      <w:r>
        <w:t xml:space="preserve">7. 无多轮追问能力</w:t>
      </w:r>
    </w:p>
    <w:p>
      <w:pPr>
        <w:pStyle w:val="Normal"/>
      </w:pPr>
      <w:r>
        <w:rPr>
          <w:b/>
        </w:rPr>
        <w:t xml:space="preserve">现状：</w:t>
      </w:r>
      <w:r>
        <w:t xml:space="preserve">Agent 报告生成后无法继续追问。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增加对话式追问，用户可问"再展开第 3 个概念"或"换一个汇报角度"。</w:t>
      </w:r>
    </w:p>
    <w:p>
      <w:pPr>
        <w:pStyle w:val="Heading3"/>
      </w:pPr>
      <w:r>
        <w:t xml:space="preserve">8. 无 Agent 工具调用能力</w:t>
      </w:r>
    </w:p>
    <w:p>
      <w:pPr>
        <w:pStyle w:val="Normal"/>
      </w:pPr>
      <w:r>
        <w:rPr>
          <w:b/>
        </w:rPr>
        <w:t xml:space="preserve">现状：</w:t>
      </w:r>
      <w:r>
        <w:t xml:space="preserve">本质还是一次 prompt → 一次返回。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升级为真正的 Agent，可调用搜索、引用查找、概念定义查询等工具。</w:t>
      </w:r>
    </w:p>
    <w:p>
      <w:pPr>
        <w:pStyle w:val="Heading3"/>
      </w:pPr>
      <w:r>
        <w:t xml:space="preserve">9. 无引用与来源追溯</w:t>
      </w:r>
    </w:p>
    <w:p>
      <w:pPr>
        <w:pStyle w:val="Normal"/>
      </w:pPr>
      <w:r>
        <w:rPr>
          <w:b/>
        </w:rPr>
        <w:t xml:space="preserve">现状：</w:t>
      </w:r>
      <w:r>
        <w:t xml:space="preserve">Agent 报告不知道是从材料哪一段推出来的。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每个概念、每个洞察附带原文出处，提高可信度。</w:t>
      </w:r>
    </w:p>
    <w:p>
      <w:pPr>
        <w:pStyle w:val="Heading3"/>
      </w:pPr>
      <w:r>
        <w:t xml:space="preserve">10. 无幻觉控制</w:t>
      </w:r>
    </w:p>
    <w:p>
      <w:pPr>
        <w:pStyle w:val="Normal"/>
      </w:pPr>
      <w:r>
        <w:rPr>
          <w:b/>
        </w:rPr>
        <w:t xml:space="preserve">现状：</w:t>
      </w:r>
      <w:r>
        <w:t xml:space="preserve">模型偶尔会"造概念"，不在原文中。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增加约束输出 + 原文 grounding 校验。</w:t>
      </w:r>
    </w:p>
    <w:p>
      <w:pPr>
        <w:pStyle w:val="Heading1"/>
      </w:pPr>
      <w:r>
        <w:t xml:space="preserve">三、文件解析改进</w:t>
      </w:r>
    </w:p>
    <w:p>
      <w:pPr>
        <w:pStyle w:val="Heading3"/>
      </w:pPr>
      <w:r>
        <w:t xml:space="preserve">11. 扫描版 PDF 不支持</w:t>
      </w:r>
    </w:p>
    <w:p>
      <w:pPr>
        <w:pStyle w:val="Normal"/>
      </w:pPr>
      <w:r>
        <w:rPr>
          <w:b/>
        </w:rPr>
        <w:t xml:space="preserve">现状：</w:t>
      </w:r>
      <w:r>
        <w:t xml:space="preserve">只能解析可复制文本型 PDF，扫描件无法处理。</w:t>
      </w:r>
    </w:p>
    <w:p>
      <w:pPr>
        <w:pStyle w:val="Normal"/>
      </w:pPr>
      <w:r>
        <w:rPr>
          <w:b/>
        </w:rPr>
        <w:t xml:space="preserve">改进：</w:t>
      </w:r>
      <w:r>
        <w:t xml:space="preserve">集成 PDF + OCR 联合管线（pdf2image → Tesseract / Cloud OCR）。</w:t>
      </w:r>
    </w:p>
    <w:p>
      <w:pPr>
        <w:pStyle w:val="Heading3"/>
      </w:pPr>
      <w:r>
        <w:t xml:space="preserve">12. 不支持 .doc / .ppt 旧格式</w:t>
      </w:r>
    </w:p>
    <w:p>
      <w:pPr>
        <w:pStyle w:val="Normal"/>
      </w:pPr>
      <w:r>
        <w:rPr>
          <w:b/>
        </w:rPr>
        <w:t xml:space="preserve">现状：</w:t>
      </w:r>
      <w:r>
        <w:t xml:space="preserve">必须用户手动转 .docx / .pptx。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服务端用 LibreOffice / unoconv 自动转换。</w:t>
      </w:r>
    </w:p>
    <w:p>
      <w:pPr>
        <w:pStyle w:val="Heading3"/>
      </w:pPr>
      <w:r>
        <w:t xml:space="preserve">13. PPTX 解析过于简单</w:t>
      </w:r>
    </w:p>
    <w:p>
      <w:pPr>
        <w:pStyle w:val="Normal"/>
      </w:pPr>
      <w:r>
        <w:rPr>
          <w:b/>
        </w:rPr>
        <w:t xml:space="preserve">现状：</w:t>
      </w:r>
      <w:r>
        <w:t xml:space="preserve">只读取文字，忽略图片、图表、备注。</w:t>
      </w:r>
    </w:p>
    <w:p>
      <w:pPr>
        <w:pStyle w:val="Normal"/>
      </w:pPr>
      <w:r>
        <w:rPr>
          <w:b/>
        </w:rPr>
        <w:t xml:space="preserve">改进：</w:t>
      </w:r>
      <w:r>
        <w:t xml:space="preserve">解析母版、备注页、图片 OCR，得到更完整的语义。</w:t>
      </w:r>
    </w:p>
    <w:p>
      <w:pPr>
        <w:pStyle w:val="Heading3"/>
      </w:pPr>
      <w:r>
        <w:t xml:space="preserve">14. OCR 速度慢</w:t>
      </w:r>
    </w:p>
    <w:p>
      <w:pPr>
        <w:pStyle w:val="Normal"/>
      </w:pPr>
      <w:r>
        <w:rPr>
          <w:b/>
        </w:rPr>
        <w:t xml:space="preserve">现状：</w:t>
      </w:r>
      <w:r>
        <w:t xml:space="preserve">Tesseract.js 首次加载几十兆，识别一张图要 10 秒以上。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可选切换到云端 OCR（GMI 多模态模型 / 百度 OCR），快很多。</w:t>
      </w:r>
    </w:p>
    <w:p>
      <w:pPr>
        <w:pStyle w:val="Heading3"/>
      </w:pPr>
      <w:r>
        <w:t xml:space="preserve">15. 不支持音视频</w:t>
      </w:r>
    </w:p>
    <w:p>
      <w:pPr>
        <w:pStyle w:val="Normal"/>
      </w:pPr>
      <w:r>
        <w:rPr>
          <w:b/>
        </w:rPr>
        <w:t xml:space="preserve">现状：</w:t>
      </w:r>
      <w:r>
        <w:t xml:space="preserve">海外学生大量学习材料是 Zoom 录像、YouTube 课程。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 Whisper 转写 + 自动分析。</w:t>
      </w:r>
    </w:p>
    <w:p>
      <w:pPr>
        <w:pStyle w:val="Heading3"/>
      </w:pPr>
      <w:r>
        <w:t xml:space="preserve">16. 不支持网页 URL 输入</w:t>
      </w:r>
    </w:p>
    <w:p>
      <w:pPr>
        <w:pStyle w:val="Normal"/>
      </w:pPr>
      <w:r>
        <w:rPr>
          <w:b/>
        </w:rPr>
        <w:t xml:space="preserve">现状：</w:t>
      </w:r>
      <w:r>
        <w:t xml:space="preserve">用户必须先复制粘贴。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 URL 直接抓取（论文 arXiv / 课程页面 / Wikipedia）。</w:t>
      </w:r>
    </w:p>
    <w:p>
      <w:pPr>
        <w:pStyle w:val="Heading1"/>
      </w:pPr>
      <w:r>
        <w:t xml:space="preserve">四、知识图谱改进</w:t>
      </w:r>
    </w:p>
    <w:p>
      <w:pPr>
        <w:pStyle w:val="Heading3"/>
      </w:pPr>
      <w:r>
        <w:t xml:space="preserve">17. 图谱布局不够稳定</w:t>
      </w:r>
    </w:p>
    <w:p>
      <w:pPr>
        <w:pStyle w:val="Normal"/>
      </w:pPr>
      <w:r>
        <w:rPr>
          <w:b/>
        </w:rPr>
        <w:t xml:space="preserve">现状：</w:t>
      </w:r>
      <w:r>
        <w:t xml:space="preserve">节点位置每次刷新都变。</w:t>
      </w:r>
    </w:p>
    <w:p>
      <w:pPr>
        <w:pStyle w:val="Normal"/>
      </w:pPr>
      <w:r>
        <w:rPr>
          <w:b/>
        </w:rPr>
        <w:t xml:space="preserve">改进：</w:t>
      </w:r>
      <w:r>
        <w:t xml:space="preserve">保存布局，支持手动锁定。</w:t>
      </w:r>
    </w:p>
    <w:p>
      <w:pPr>
        <w:pStyle w:val="Heading3"/>
      </w:pPr>
      <w:r>
        <w:t xml:space="preserve">18. 大图谱性能差</w:t>
      </w:r>
    </w:p>
    <w:p>
      <w:pPr>
        <w:pStyle w:val="Normal"/>
      </w:pPr>
      <w:r>
        <w:rPr>
          <w:b/>
        </w:rPr>
        <w:t xml:space="preserve">现状：</w:t>
      </w:r>
      <w:r>
        <w:t xml:space="preserve">超过 30 个节点开始卡。</w:t>
      </w:r>
    </w:p>
    <w:p>
      <w:pPr>
        <w:pStyle w:val="Normal"/>
      </w:pPr>
      <w:r>
        <w:rPr>
          <w:b/>
        </w:rPr>
        <w:t xml:space="preserve">改进：</w:t>
      </w:r>
      <w:r>
        <w:t xml:space="preserve">节点聚类、按重要性分级展开、虚拟化渲染。</w:t>
      </w:r>
    </w:p>
    <w:p>
      <w:pPr>
        <w:pStyle w:val="Heading3"/>
      </w:pPr>
      <w:r>
        <w:t xml:space="preserve">19. 不支持图谱编辑</w:t>
      </w:r>
    </w:p>
    <w:p>
      <w:pPr>
        <w:pStyle w:val="Normal"/>
      </w:pPr>
      <w:r>
        <w:rPr>
          <w:b/>
        </w:rPr>
        <w:t xml:space="preserve">现状：</w:t>
      </w:r>
      <w:r>
        <w:t xml:space="preserve">用户不能添加、修改、删除节点。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增加手动编辑能力，让用户优化 AI 输出。</w:t>
      </w:r>
    </w:p>
    <w:p>
      <w:pPr>
        <w:pStyle w:val="Heading3"/>
      </w:pPr>
      <w:r>
        <w:t xml:space="preserve">20. 不支持多图谱合并</w:t>
      </w:r>
    </w:p>
    <w:p>
      <w:pPr>
        <w:pStyle w:val="Normal"/>
      </w:pPr>
      <w:r>
        <w:rPr>
          <w:b/>
        </w:rPr>
        <w:t xml:space="preserve">现状：</w:t>
      </w:r>
      <w:r>
        <w:t xml:space="preserve">每次分析独立。</w:t>
      </w:r>
    </w:p>
    <w:p>
      <w:pPr>
        <w:pStyle w:val="Normal"/>
      </w:pPr>
      <w:r>
        <w:rPr>
          <w:b/>
        </w:rPr>
        <w:t xml:space="preserve">改进：</w:t>
      </w:r>
      <w:r>
        <w:t xml:space="preserve">跨材料合并图谱，建立学期级 / 课程级知识图谱。</w:t>
      </w:r>
    </w:p>
    <w:p>
      <w:pPr>
        <w:pStyle w:val="Heading3"/>
      </w:pPr>
      <w:r>
        <w:t xml:space="preserve">21. 缺少时间线视图</w:t>
      </w:r>
    </w:p>
    <w:p>
      <w:pPr>
        <w:pStyle w:val="Normal"/>
      </w:pPr>
      <w:r>
        <w:rPr>
          <w:b/>
        </w:rPr>
        <w:t xml:space="preserve">现状：</w:t>
      </w:r>
      <w:r>
        <w:t xml:space="preserve">只有静态图谱。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增加时间线、思维导图、矩阵等多种视图。</w:t>
      </w:r>
    </w:p>
    <w:p>
      <w:pPr>
        <w:pStyle w:val="Heading3"/>
      </w:pPr>
      <w:r>
        <w:t xml:space="preserve">22. 缺少颜色与图标设计</w:t>
      </w:r>
    </w:p>
    <w:p>
      <w:pPr>
        <w:pStyle w:val="Normal"/>
      </w:pPr>
      <w:r>
        <w:rPr>
          <w:b/>
        </w:rPr>
        <w:t xml:space="preserve">现状：</w:t>
      </w:r>
      <w:r>
        <w:t xml:space="preserve">节点风格相对单一。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按类别配色 + Emoji / 图标，更易扫读。</w:t>
      </w:r>
    </w:p>
    <w:p>
      <w:pPr>
        <w:pStyle w:val="Heading1"/>
      </w:pPr>
      <w:r>
        <w:t xml:space="preserve">五、Agent 报告改进</w:t>
      </w:r>
    </w:p>
    <w:p>
      <w:pPr>
        <w:pStyle w:val="Heading3"/>
      </w:pPr>
      <w:r>
        <w:t xml:space="preserve">23. 报告固定 7 个模块</w:t>
      </w:r>
    </w:p>
    <w:p>
      <w:pPr>
        <w:pStyle w:val="Normal"/>
      </w:pPr>
      <w:r>
        <w:rPr>
          <w:b/>
        </w:rPr>
        <w:t xml:space="preserve">现状：</w:t>
      </w:r>
      <w:r>
        <w:t xml:space="preserve">所有材料都输出同样结构。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按材料类型自动切换模板（论文 / 课程讲义 / 项目文档 / 案例分析）。</w:t>
      </w:r>
    </w:p>
    <w:p>
      <w:pPr>
        <w:pStyle w:val="Heading3"/>
      </w:pPr>
      <w:r>
        <w:t xml:space="preserve">24. 报告不可编辑</w:t>
      </w:r>
    </w:p>
    <w:p>
      <w:pPr>
        <w:pStyle w:val="Normal"/>
      </w:pPr>
      <w:r>
        <w:rPr>
          <w:b/>
        </w:rPr>
        <w:t xml:space="preserve">现状：</w:t>
      </w:r>
      <w:r>
        <w:t xml:space="preserve">用户只能看，不能改。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增加在线编辑，保存为用户自己的版本。</w:t>
      </w:r>
    </w:p>
    <w:p>
      <w:pPr>
        <w:pStyle w:val="Heading3"/>
      </w:pPr>
      <w:r>
        <w:t xml:space="preserve">25. 报告无导出 PDF / Markdown</w:t>
      </w:r>
    </w:p>
    <w:p>
      <w:pPr>
        <w:pStyle w:val="Normal"/>
      </w:pPr>
      <w:r>
        <w:rPr>
          <w:b/>
        </w:rPr>
        <w:t xml:space="preserve">现状：</w:t>
      </w:r>
      <w:r>
        <w:t xml:space="preserve">只有 JSON 和 PNG。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导出 PDF、Markdown、Notion、Word，方便交作业 / 写论文。</w:t>
      </w:r>
    </w:p>
    <w:p>
      <w:pPr>
        <w:pStyle w:val="Heading3"/>
      </w:pPr>
      <w:r>
        <w:t xml:space="preserve">26. 报告无引用格式</w:t>
      </w:r>
    </w:p>
    <w:p>
      <w:pPr>
        <w:pStyle w:val="Normal"/>
      </w:pPr>
      <w:r>
        <w:rPr>
          <w:b/>
        </w:rPr>
        <w:t xml:space="preserve">现状：</w:t>
      </w:r>
      <w:r>
        <w:t xml:space="preserve">不能直接用于论文写作。</w:t>
      </w:r>
    </w:p>
    <w:p>
      <w:pPr>
        <w:pStyle w:val="Normal"/>
      </w:pPr>
      <w:r>
        <w:rPr>
          <w:b/>
        </w:rPr>
        <w:t xml:space="preserve">改进：</w:t>
      </w:r>
      <w:r>
        <w:t xml:space="preserve">自动生成 APA / MLA / Chicago 格式引用。</w:t>
      </w:r>
    </w:p>
    <w:p>
      <w:pPr>
        <w:pStyle w:val="Heading1"/>
      </w:pPr>
      <w:r>
        <w:t xml:space="preserve">六、用户体验改进</w:t>
      </w:r>
    </w:p>
    <w:p>
      <w:pPr>
        <w:pStyle w:val="Heading3"/>
      </w:pPr>
      <w:r>
        <w:t xml:space="preserve">27. 首页缺少新手引导</w:t>
      </w:r>
    </w:p>
    <w:p>
      <w:pPr>
        <w:pStyle w:val="Normal"/>
      </w:pPr>
      <w:r>
        <w:rPr>
          <w:b/>
        </w:rPr>
        <w:t xml:space="preserve">现状：</w:t>
      </w:r>
      <w:r>
        <w:t xml:space="preserve">用户进来只看到一个输入框，不知道能做什么。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增加交互式引导（onboarding tour）+ 视频教程。</w:t>
      </w:r>
    </w:p>
    <w:p>
      <w:pPr>
        <w:pStyle w:val="Heading3"/>
      </w:pPr>
      <w:r>
        <w:t xml:space="preserve">28. 缺少历史记录</w:t>
      </w:r>
    </w:p>
    <w:p>
      <w:pPr>
        <w:pStyle w:val="Normal"/>
      </w:pPr>
      <w:r>
        <w:rPr>
          <w:b/>
        </w:rPr>
        <w:t xml:space="preserve">现状：</w:t>
      </w:r>
      <w:r>
        <w:t xml:space="preserve">刷新页面全没了，用户不敢关。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增加历史记录列表 + 一键恢复。</w:t>
      </w:r>
    </w:p>
    <w:p>
      <w:pPr>
        <w:pStyle w:val="Heading3"/>
      </w:pPr>
      <w:r>
        <w:t xml:space="preserve">29. 缺少收藏与标签</w:t>
      </w:r>
    </w:p>
    <w:p>
      <w:pPr>
        <w:pStyle w:val="Normal"/>
      </w:pPr>
      <w:r>
        <w:rPr>
          <w:b/>
        </w:rPr>
        <w:t xml:space="preserve">现状：</w:t>
      </w:r>
      <w:r>
        <w:t xml:space="preserve">所有分析平铺。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增加分类、标签、收藏夹（按课程 / 按论文 / 按 deadline）。</w:t>
      </w:r>
    </w:p>
    <w:p>
      <w:pPr>
        <w:pStyle w:val="Heading3"/>
      </w:pPr>
      <w:r>
        <w:t xml:space="preserve">30. 缺少协作功能</w:t>
      </w:r>
    </w:p>
    <w:p>
      <w:pPr>
        <w:pStyle w:val="Normal"/>
      </w:pPr>
      <w:r>
        <w:rPr>
          <w:b/>
        </w:rPr>
        <w:t xml:space="preserve">现状：</w:t>
      </w:r>
      <w:r>
        <w:t xml:space="preserve">只能一个人用。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增加图谱分享链接、小组协作编辑、评论功能。</w:t>
      </w:r>
    </w:p>
    <w:p>
      <w:pPr>
        <w:pStyle w:val="Heading3"/>
      </w:pPr>
      <w:r>
        <w:t xml:space="preserve">31. 移动端体验欠佳</w:t>
      </w:r>
    </w:p>
    <w:p>
      <w:pPr>
        <w:pStyle w:val="Normal"/>
      </w:pPr>
      <w:r>
        <w:rPr>
          <w:b/>
        </w:rPr>
        <w:t xml:space="preserve">现状：</w:t>
      </w:r>
      <w:r>
        <w:t xml:space="preserve">图谱在小屏幕上不好看。</w:t>
      </w:r>
    </w:p>
    <w:p>
      <w:pPr>
        <w:pStyle w:val="Normal"/>
      </w:pPr>
      <w:r>
        <w:rPr>
          <w:b/>
        </w:rPr>
        <w:t xml:space="preserve">改进：</w:t>
      </w:r>
      <w:r>
        <w:t xml:space="preserve">移动端专门优化，简化交互。</w:t>
      </w:r>
    </w:p>
    <w:p>
      <w:pPr>
        <w:pStyle w:val="Heading3"/>
      </w:pPr>
      <w:r>
        <w:t xml:space="preserve">32. 缺少国际化</w:t>
      </w:r>
    </w:p>
    <w:p>
      <w:pPr>
        <w:pStyle w:val="Normal"/>
      </w:pPr>
      <w:r>
        <w:rPr>
          <w:b/>
        </w:rPr>
        <w:t xml:space="preserve">现状：</w:t>
      </w:r>
      <w:r>
        <w:t xml:space="preserve">UI 中英文混杂。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完整 i18n 体系，至少支持中文、英文、日文、韩文。</w:t>
      </w:r>
    </w:p>
    <w:p>
      <w:pPr>
        <w:pStyle w:val="Heading3"/>
      </w:pPr>
      <w:r>
        <w:t xml:space="preserve">33. 缺少深色 / 浅色切换</w:t>
      </w:r>
    </w:p>
    <w:p>
      <w:pPr>
        <w:pStyle w:val="Normal"/>
      </w:pPr>
      <w:r>
        <w:rPr>
          <w:b/>
        </w:rPr>
        <w:t xml:space="preserve">现状：</w:t>
      </w:r>
      <w:r>
        <w:t xml:space="preserve">只有深色主题。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提供浅色主题，适合白天与打印。</w:t>
      </w:r>
    </w:p>
    <w:p>
      <w:pPr>
        <w:pStyle w:val="Heading3"/>
      </w:pPr>
      <w:r>
        <w:t xml:space="preserve">34. 缺少快捷键</w:t>
      </w:r>
    </w:p>
    <w:p>
      <w:pPr>
        <w:pStyle w:val="Normal"/>
      </w:pPr>
      <w:r>
        <w:rPr>
          <w:b/>
        </w:rPr>
        <w:t xml:space="preserve">现状：</w:t>
      </w:r>
      <w:r>
        <w:t xml:space="preserve">所有操作必须鼠标。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增加键盘快捷键（Ctrl+Enter 运行、Esc 关闭面板等）。</w:t>
      </w:r>
    </w:p>
    <w:p>
      <w:pPr>
        <w:pStyle w:val="Heading1"/>
      </w:pPr>
      <w:r>
        <w:t xml:space="preserve">七、商业化与运营改进</w:t>
      </w:r>
    </w:p>
    <w:p>
      <w:pPr>
        <w:pStyle w:val="Heading3"/>
      </w:pPr>
      <w:r>
        <w:t xml:space="preserve">35. 无付费模型</w:t>
      </w:r>
    </w:p>
    <w:p>
      <w:pPr>
        <w:pStyle w:val="Normal"/>
      </w:pPr>
      <w:r>
        <w:rPr>
          <w:b/>
        </w:rPr>
        <w:t xml:space="preserve">现状：</w:t>
      </w:r>
      <w:r>
        <w:t xml:space="preserve">完全免费，无法支撑后端 Token 成本。</w:t>
      </w:r>
    </w:p>
    <w:p>
      <w:pPr>
        <w:pStyle w:val="Normal"/>
      </w:pPr>
      <w:r>
        <w:rPr>
          <w:b/>
        </w:rPr>
        <w:t xml:space="preserve">改进：</w:t>
      </w:r>
      <w:r>
        <w:t xml:space="preserve">Freemium 模式（免费 5 次/天，Pro 无限制）+ 学生订阅 + 高校 License。</w:t>
      </w:r>
    </w:p>
    <w:p>
      <w:pPr>
        <w:pStyle w:val="Heading3"/>
      </w:pPr>
      <w:r>
        <w:t xml:space="preserve">36. 无用量限制</w:t>
      </w:r>
    </w:p>
    <w:p>
      <w:pPr>
        <w:pStyle w:val="Normal"/>
      </w:pPr>
      <w:r>
        <w:rPr>
          <w:b/>
        </w:rPr>
        <w:t xml:space="preserve">现状：</w:t>
      </w:r>
      <w:r>
        <w:t xml:space="preserve">恶意用户可刷爆 Token。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 IP 限流 + 用户配额 + Token 用量监控。</w:t>
      </w:r>
    </w:p>
    <w:p>
      <w:pPr>
        <w:pStyle w:val="Heading3"/>
      </w:pPr>
      <w:r>
        <w:t xml:space="preserve">37. 无数据分析</w:t>
      </w:r>
    </w:p>
    <w:p>
      <w:pPr>
        <w:pStyle w:val="Normal"/>
      </w:pPr>
      <w:r>
        <w:rPr>
          <w:b/>
        </w:rPr>
        <w:t xml:space="preserve">现状：</w:t>
      </w:r>
      <w:r>
        <w:t xml:space="preserve">不知道用户怎么用、用得多不多。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接入 Plausible / Umami（隐私友好），追踪关键路径。</w:t>
      </w:r>
    </w:p>
    <w:p>
      <w:pPr>
        <w:pStyle w:val="Heading3"/>
      </w:pPr>
      <w:r>
        <w:t xml:space="preserve">38. 无运营内容</w:t>
      </w:r>
    </w:p>
    <w:p>
      <w:pPr>
        <w:pStyle w:val="Normal"/>
      </w:pPr>
      <w:r>
        <w:rPr>
          <w:b/>
        </w:rPr>
        <w:t xml:space="preserve">现状：</w:t>
      </w:r>
      <w:r>
        <w:t xml:space="preserve">仓库只有代码，没社区。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建立公众号 / 小红书 / Twitter，发"如何用 AI 一小时读完一篇论文"内容。</w:t>
      </w:r>
    </w:p>
    <w:p>
      <w:pPr>
        <w:pStyle w:val="Heading1"/>
      </w:pPr>
      <w:r>
        <w:t xml:space="preserve">八、安全与合规改进</w:t>
      </w:r>
    </w:p>
    <w:p>
      <w:pPr>
        <w:pStyle w:val="Heading3"/>
      </w:pPr>
      <w:r>
        <w:t xml:space="preserve">39. 无内容审核</w:t>
      </w:r>
    </w:p>
    <w:p>
      <w:pPr>
        <w:pStyle w:val="Normal"/>
      </w:pPr>
      <w:r>
        <w:rPr>
          <w:b/>
        </w:rPr>
        <w:t xml:space="preserve">现状：</w:t>
      </w:r>
      <w:r>
        <w:t xml:space="preserve">用户可上传任何内容，包括隐私材料。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 PII 检测、机密信息提示、数据保留策略。</w:t>
      </w:r>
    </w:p>
    <w:p>
      <w:pPr>
        <w:pStyle w:val="Heading3"/>
      </w:pPr>
      <w:r>
        <w:t xml:space="preserve">40. 无隐私政策与服务条款</w:t>
      </w:r>
    </w:p>
    <w:p>
      <w:pPr>
        <w:pStyle w:val="Normal"/>
      </w:pPr>
      <w:r>
        <w:rPr>
          <w:b/>
        </w:rPr>
        <w:t xml:space="preserve">现状：</w:t>
      </w:r>
      <w:r>
        <w:t xml:space="preserve">用户不知道数据怎么处理。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增加隐私政策、用户协议、GDPR 合规说明（面向海外用户必备）。</w:t>
      </w:r>
    </w:p>
    <w:p>
      <w:pPr>
        <w:pStyle w:val="Heading3"/>
      </w:pPr>
      <w:r>
        <w:t xml:space="preserve">41. 无审计日志</w:t>
      </w:r>
    </w:p>
    <w:p>
      <w:pPr>
        <w:pStyle w:val="Normal"/>
      </w:pPr>
      <w:r>
        <w:rPr>
          <w:b/>
        </w:rPr>
        <w:t xml:space="preserve">现状：</w:t>
      </w:r>
      <w:r>
        <w:t xml:space="preserve">调用记录不留痕。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后端日志记录 + 异常告警。</w:t>
      </w:r>
    </w:p>
    <w:p>
      <w:pPr>
        <w:pStyle w:val="Heading3"/>
      </w:pPr>
      <w:r>
        <w:t xml:space="preserve">42. Token 单点风险</w:t>
      </w:r>
    </w:p>
    <w:p>
      <w:pPr>
        <w:pStyle w:val="Normal"/>
      </w:pPr>
      <w:r>
        <w:rPr>
          <w:b/>
        </w:rPr>
        <w:t xml:space="preserve">现状：</w:t>
      </w:r>
      <w:r>
        <w:t xml:space="preserve">所有用户共用一个 GMI Token。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决赛后切换到独立账户 Token，或让企业用户自带 Token。</w:t>
      </w:r>
    </w:p>
    <w:p>
      <w:pPr>
        <w:pStyle w:val="Heading1"/>
      </w:pPr>
      <w:r>
        <w:t xml:space="preserve">九、工程与质量改进</w:t>
      </w:r>
    </w:p>
    <w:p>
      <w:pPr>
        <w:pStyle w:val="Heading3"/>
      </w:pPr>
      <w:r>
        <w:t xml:space="preserve">43. 无自动化测试</w:t>
      </w:r>
    </w:p>
    <w:p>
      <w:pPr>
        <w:pStyle w:val="Normal"/>
      </w:pPr>
      <w:r>
        <w:rPr>
          <w:b/>
        </w:rPr>
        <w:t xml:space="preserve">现状：</w:t>
      </w:r>
      <w:r>
        <w:t xml:space="preserve">代码全靠人工验证。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增加单元测试（Jest）+ 端到端测试（Playwright）+ CI（GitHub Actions）。</w:t>
      </w:r>
    </w:p>
    <w:p>
      <w:pPr>
        <w:pStyle w:val="Heading3"/>
      </w:pPr>
      <w:r>
        <w:t xml:space="preserve">44. 无错误监控</w:t>
      </w:r>
    </w:p>
    <w:p>
      <w:pPr>
        <w:pStyle w:val="Normal"/>
      </w:pPr>
      <w:r>
        <w:rPr>
          <w:b/>
        </w:rPr>
        <w:t xml:space="preserve">现状：</w:t>
      </w:r>
      <w:r>
        <w:t xml:space="preserve">用户报错只能口头反馈。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接入 Sentry / 自建错误上报。</w:t>
      </w:r>
    </w:p>
    <w:p>
      <w:pPr>
        <w:pStyle w:val="Heading3"/>
      </w:pPr>
      <w:r>
        <w:t xml:space="preserve">45. 无版本号与更新日志</w:t>
      </w:r>
    </w:p>
    <w:p>
      <w:pPr>
        <w:pStyle w:val="Normal"/>
      </w:pPr>
      <w:r>
        <w:rPr>
          <w:b/>
        </w:rPr>
        <w:t xml:space="preserve">现状：</w:t>
      </w:r>
      <w:r>
        <w:t xml:space="preserve">每次改动只有 git log。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建立 CHANGELOG + 语义化版本号。</w:t>
      </w:r>
    </w:p>
    <w:p>
      <w:pPr>
        <w:pStyle w:val="Heading3"/>
      </w:pPr>
      <w:r>
        <w:t xml:space="preserve">46. 依赖管理粗糙</w:t>
      </w:r>
    </w:p>
    <w:p>
      <w:pPr>
        <w:pStyle w:val="Normal"/>
      </w:pPr>
      <w:r>
        <w:rPr>
          <w:b/>
        </w:rPr>
        <w:t xml:space="preserve">现状：</w:t>
      </w:r>
      <w:r>
        <w:t xml:space="preserve">package.json 用 latest，可能引入不兼容更新。</w:t>
      </w:r>
    </w:p>
    <w:p>
      <w:pPr>
        <w:pStyle w:val="Normal"/>
      </w:pPr>
      <w:r>
        <w:rPr>
          <w:b/>
        </w:rPr>
        <w:t xml:space="preserve">改进：</w:t>
      </w:r>
      <w:r>
        <w:t xml:space="preserve">锁定版本 + Dependabot 安全更新。</w:t>
      </w:r>
    </w:p>
    <w:p>
      <w:pPr>
        <w:pStyle w:val="Heading3"/>
      </w:pPr>
      <w:r>
        <w:t xml:space="preserve">47. 代码结构单文件</w:t>
      </w:r>
    </w:p>
    <w:p>
      <w:pPr>
        <w:pStyle w:val="Normal"/>
      </w:pPr>
      <w:r>
        <w:rPr>
          <w:b/>
        </w:rPr>
        <w:t xml:space="preserve">现状：</w:t>
      </w:r>
      <w:r>
        <w:t xml:space="preserve">app.js 一个文件几千行。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拆分为模块（parser / agent / graph / ui / api）。</w:t>
      </w:r>
    </w:p>
    <w:p>
      <w:pPr>
        <w:pStyle w:val="Heading3"/>
      </w:pPr>
      <w:r>
        <w:t xml:space="preserve">48. 缺少 TypeScript</w:t>
      </w:r>
    </w:p>
    <w:p>
      <w:pPr>
        <w:pStyle w:val="Normal"/>
      </w:pPr>
      <w:r>
        <w:rPr>
          <w:b/>
        </w:rPr>
        <w:t xml:space="preserve">现状：</w:t>
      </w:r>
      <w:r>
        <w:t xml:space="preserve">纯 JS，类型错误只能运行时发现。</w:t>
      </w:r>
    </w:p>
    <w:p>
      <w:pPr>
        <w:pStyle w:val="Normal"/>
      </w:pPr>
      <w:r>
        <w:rPr>
          <w:b/>
        </w:rPr>
        <w:t xml:space="preserve">改进：</w:t>
      </w:r>
      <w:r>
        <w:t xml:space="preserve">迁移到 TypeScript，提升可维护性。</w:t>
      </w:r>
    </w:p>
    <w:p>
      <w:pPr>
        <w:pStyle w:val="Heading1"/>
      </w:pPr>
      <w:r>
        <w:t xml:space="preserve">十、生态与扩展改进</w:t>
      </w:r>
    </w:p>
    <w:p>
      <w:pPr>
        <w:pStyle w:val="Heading3"/>
      </w:pPr>
      <w:r>
        <w:t xml:space="preserve">49. 无第三方集成</w:t>
      </w:r>
    </w:p>
    <w:p>
      <w:pPr>
        <w:pStyle w:val="Normal"/>
      </w:pPr>
      <w:r>
        <w:rPr>
          <w:b/>
        </w:rPr>
        <w:t xml:space="preserve">现状：</w:t>
      </w:r>
      <w:r>
        <w:t xml:space="preserve">孤立工具。</w:t>
      </w:r>
    </w:p>
    <w:p>
      <w:pPr>
        <w:pStyle w:val="Normal"/>
      </w:pPr>
      <w:r>
        <w:rPr>
          <w:b/>
        </w:rPr>
        <w:t xml:space="preserve">改进：</w:t>
      </w:r>
      <w:r>
        <w:t xml:space="preserve">接入 Zotero、Notion、Obsidian、Canvas、Google Drive。</w:t>
      </w:r>
    </w:p>
    <w:p>
      <w:pPr>
        <w:pStyle w:val="Heading3"/>
      </w:pPr>
      <w:r>
        <w:t xml:space="preserve">50. 无 API 开放</w:t>
      </w:r>
    </w:p>
    <w:p>
      <w:pPr>
        <w:pStyle w:val="Normal"/>
      </w:pPr>
      <w:r>
        <w:rPr>
          <w:b/>
        </w:rPr>
        <w:t xml:space="preserve">现状：</w:t>
      </w:r>
      <w:r>
        <w:t xml:space="preserve">只能在前端用。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开放 API，让别的产品调用，做 Agent as a Service。</w:t>
      </w:r>
    </w:p>
    <w:p>
      <w:pPr>
        <w:pStyle w:val="Heading3"/>
      </w:pPr>
      <w:r>
        <w:t xml:space="preserve">51. 无浏览器插件</w:t>
      </w:r>
    </w:p>
    <w:p>
      <w:pPr>
        <w:pStyle w:val="Normal"/>
      </w:pPr>
      <w:r>
        <w:rPr>
          <w:b/>
        </w:rPr>
        <w:t xml:space="preserve">现状：</w:t>
      </w:r>
      <w:r>
        <w:t xml:space="preserve">用户必须打开网站。</w:t>
      </w:r>
    </w:p>
    <w:p>
      <w:pPr>
        <w:pStyle w:val="Normal"/>
      </w:pPr>
      <w:r>
        <w:rPr>
          <w:b/>
        </w:rPr>
        <w:t xml:space="preserve">改进：</w:t>
      </w:r>
      <w:r>
        <w:t xml:space="preserve">Chrome / Edge 插件，在 arXiv、Coursera、Canvas 页面一键分析。</w:t>
      </w:r>
    </w:p>
    <w:p>
      <w:pPr>
        <w:pStyle w:val="Heading3"/>
      </w:pPr>
      <w:r>
        <w:t xml:space="preserve">52. 无模板市场</w:t>
      </w:r>
    </w:p>
    <w:p>
      <w:pPr>
        <w:pStyle w:val="Normal"/>
      </w:pPr>
      <w:r>
        <w:rPr>
          <w:b/>
        </w:rPr>
        <w:t xml:space="preserve">现状：</w:t>
      </w:r>
      <w:r>
        <w:t xml:space="preserve">所有用户用同一个 prompt。</w:t>
      </w:r>
    </w:p>
    <w:p>
      <w:pPr>
        <w:pStyle w:val="Normal"/>
      </w:pPr>
      <w:r>
        <w:rPr>
          <w:b/>
        </w:rPr>
        <w:t xml:space="preserve">改进：</w:t>
      </w:r>
      <w:r>
        <w:t xml:space="preserve">建立模板市场（论文阅读 / 法学案例分析 / 医学文献综述），社区贡献。</w:t>
      </w:r>
    </w:p>
    <w:p>
      <w:pPr>
        <w:pStyle w:val="Heading1"/>
      </w:pPr>
      <w:r>
        <w:t xml:space="preserve">优先级建议（如果只能改 5 件事）</w:t>
      </w:r>
    </w:p>
    <w:p>
      <w:pPr>
        <w:pStyle w:val="ListNumber"/>
        <w:numPr>
          <w:ilvl w:val="0"/>
          <w:numId w:val="2"/>
        </w:numPr>
      </w:pPr>
      <w:r>
        <w:t xml:space="preserve">真正上云（公开用户也能用到 GMI 真实推理）</w:t>
      </w:r>
    </w:p>
    <w:p>
      <w:pPr>
        <w:pStyle w:val="ListNumber"/>
        <w:numPr>
          <w:ilvl w:val="0"/>
          <w:numId w:val="2"/>
        </w:numPr>
      </w:pPr>
      <w:r>
        <w:t xml:space="preserve">支持长文档（突破 8000 字限制）</w:t>
      </w:r>
    </w:p>
    <w:p>
      <w:pPr>
        <w:pStyle w:val="ListNumber"/>
        <w:numPr>
          <w:ilvl w:val="0"/>
          <w:numId w:val="2"/>
        </w:numPr>
      </w:pPr>
      <w:r>
        <w:t xml:space="preserve">多轮追问（让 Agent 真正"动起来"）</w:t>
      </w:r>
    </w:p>
    <w:p>
      <w:pPr>
        <w:pStyle w:val="ListNumber"/>
        <w:numPr>
          <w:ilvl w:val="0"/>
          <w:numId w:val="2"/>
        </w:numPr>
      </w:pPr>
      <w:r>
        <w:t xml:space="preserve">历史记录 + 账号体系（用户敢回来）</w:t>
      </w:r>
    </w:p>
    <w:p>
      <w:pPr>
        <w:pStyle w:val="ListNumber"/>
        <w:numPr>
          <w:ilvl w:val="0"/>
          <w:numId w:val="2"/>
        </w:numPr>
      </w:pPr>
      <w:r>
        <w:t xml:space="preserve">微信小程序 / App 版（摆脱 GitHub 依赖）</w:t>
      </w:r>
    </w:p>
    <w:p>
      <w:pPr>
        <w:pStyle w:val="Normal"/>
      </w:pPr>
      <w:r>
        <w:t xml:space="preserve">这 5 件做完，产品就能从"比赛 demo"变成"真实可用的工具"。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</w:rPr>
    </w:rPrDefault>
    <w:pPrDefault>
      <w:pPr>
        <w:spacing w:line="320" w:lineRule="auto"/>
      </w:pPr>
    </w:pPrDefault>
  </w:docDefaults>
  <w:style w:type="paragraph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120"/>
      <w:jc w:val="center"/>
    </w:pPr>
    <w:rPr>
      <w:b/>
      <w:sz w:val="48"/>
      <w:color w:val="1E293B"/>
    </w:rPr>
  </w:style>
  <w:style w:type="paragraph" w:styleId="Subtitle">
    <w:name w:val="Subtitle"/>
    <w:basedOn w:val="Normal"/>
    <w:next w:val="Normal"/>
    <w:qFormat/>
    <w:pPr>
      <w:spacing w:after="360"/>
      <w:jc w:val="center"/>
    </w:pPr>
    <w:rPr>
      <w:sz w:val="24"/>
      <w:color w:val="475569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32"/>
      <w:color w:val="4338CA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sz w:val="26"/>
      <w:color w:val="0EA5E9"/>
    </w:rPr>
  </w:style>
  <w:style w:type="paragraph" w:styleId="Heading3">
    <w:name w:val="heading 3"/>
    <w:basedOn w:val="Normal"/>
    <w:next w:val="Normal"/>
    <w:qFormat/>
    <w:pPr>
      <w:spacing w:before="160" w:after="60"/>
    </w:pPr>
    <w:rPr>
      <w:b/>
      <w:sz w:val="22"/>
      <w:color w:val="334155"/>
    </w:rPr>
  </w:style>
  <w:style w:type="paragraph" w:styleId="ListBullet">
    <w:name w:val="List Bullet"/>
    <w:basedOn w:val="Normal"/>
    <w:qFormat/>
  </w:style>
  <w:style w:type="paragraph" w:styleId="ListNumber">
    <w:name w:val="List Number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