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8 對 Matrix 1～8 覆蓋分析</w:t>
      </w:r>
    </w:p>
    <w:p>
      <w:pPr>
        <w:jc w:val="center"/>
      </w:pPr>
      <w:r>
        <w:rPr>
          <w:b/>
        </w:rPr>
        <w:t>Phase 8：進階系統管理與基礎設施維運</w:t>
      </w:r>
    </w:p>
    <w:p>
      <w:pPr>
        <w:jc w:val="center"/>
      </w:pPr>
      <w:r>
        <w:rPr>
          <w:b/>
        </w:rPr>
        <w:t>標記：✅ 明確使用　△ 部分使用　❌ 基本不使用　— 不適用</w:t>
      </w:r>
    </w:p>
    <w:p>
      <w:pPr>
        <w:pStyle w:val="Heading1"/>
      </w:pPr>
      <w:r>
        <w:t>1. Phase 8 → Matrix 1</w:t>
      </w:r>
    </w:p>
    <w:p>
      <w:r>
        <w:t>角色：多機、自動化、Container、Infrastructure 操作前後，都要先讀懂每台 Linux 的基本狀態。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3"/>
        <w:gridCol w:w="1953"/>
        <w:gridCol w:w="1953"/>
        <w:gridCol w:w="1953"/>
        <w:gridCol w:w="1953"/>
        <w:gridCol w:w="1953"/>
        <w:gridCol w:w="1953"/>
        <w:gridCol w:w="1953"/>
      </w:tblGrid>
      <w:tr>
        <w:trPr>
          <w:tblHeader w:val="true"/>
        </w:trPr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Matrix 1 場景</w:t>
            </w:r>
          </w:p>
        </w:tc>
        <w:tc>
          <w:tcPr>
            <w:tcW w:type="dxa" w:w="7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read</w:t>
            </w:r>
          </w:p>
        </w:tc>
        <w:tc>
          <w:tcPr>
            <w:tcW w:type="dxa" w:w="7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create</w:t>
            </w:r>
          </w:p>
        </w:tc>
        <w:tc>
          <w:tcPr>
            <w:tcW w:type="dxa" w:w="7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update</w:t>
            </w:r>
          </w:p>
        </w:tc>
        <w:tc>
          <w:tcPr>
            <w:tcW w:type="dxa" w:w="7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delete</w:t>
            </w:r>
          </w:p>
        </w:tc>
        <w:tc>
          <w:tcPr>
            <w:tcW w:type="dxa" w:w="7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verify</w:t>
            </w:r>
          </w:p>
        </w:tc>
        <w:tc>
          <w:tcPr>
            <w:tcW w:type="dxa" w:w="8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rollback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Phase 8 用途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身分 / 權限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多機帳號、service account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Session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△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△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SSH / remote session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OS / Kernel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△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△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Kernel / Driver 管理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Hardware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device / driver / infra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Disk / Mount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LVM / migration / storage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Filesystem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resize / data migration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Network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bridge / VLAN / bond / NAT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DNS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多機/service resolution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Process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remote process / container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Service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systemd / Nginx / DB / Redis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Port / Socket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multi-service / container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Resource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multi-host / container resource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Log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centralized collection / verify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Package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multi-host package management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Schedule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automation / timers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Environment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deploy / container / service env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Firewall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multi-host network policy</w:t>
            </w:r>
          </w:p>
        </w:tc>
      </w:tr>
    </w:tbl>
    <w:p/>
    <w:p>
      <w:r>
        <w:t>結論：Phase 8 對 Matrix 1 幾乎完整再利用，Matrix 1 變成所有 Infrastructure 操作的底層語言。</w:t>
      </w:r>
    </w:p>
    <w:p>
      <w:r>
        <w:br w:type="page"/>
      </w:r>
    </w:p>
    <w:p>
      <w:pPr>
        <w:pStyle w:val="Heading1"/>
      </w:pPr>
      <w:r>
        <w:t>2. Phase 8 → Matrix 2</w:t>
      </w:r>
    </w:p>
    <w:p>
      <w:r>
        <w:t>角色：自動化、多機、Container、Storage、Network、Kernel、專門服務發生問題時做 troubleshooting。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3"/>
        <w:gridCol w:w="1953"/>
        <w:gridCol w:w="1953"/>
        <w:gridCol w:w="1953"/>
        <w:gridCol w:w="1953"/>
        <w:gridCol w:w="1953"/>
        <w:gridCol w:w="1953"/>
        <w:gridCol w:w="1953"/>
      </w:tblGrid>
      <w:tr>
        <w:trPr>
          <w:tblHeader w:val="true"/>
        </w:trPr>
        <w:tc>
          <w:tcPr>
            <w:tcW w:type="dxa" w:w="20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Matrix 2 場景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detect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inspect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isolate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fix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verify</w:t>
            </w:r>
          </w:p>
        </w:tc>
        <w:tc>
          <w:tcPr>
            <w:tcW w:type="dxa" w:w="97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rollback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Phase 8 用途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權限異常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SSH / IaC / service account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Hardware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Kernel / Driver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Storage / Mount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LVM / migration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Filesystem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resize / mount / data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Network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VLAN / bridge / bond / route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DNS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multi-host / service discovery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Process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remote / container process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Service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Nginx / DB / Redis / systemd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Port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container / service conflict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Resource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multi-service resource issue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Log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remote / centralized diagnosis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Package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multi-host dependency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Schedule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automation failure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Environment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IaC / container / env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Firewall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cross-host connectivity</w:t>
            </w:r>
          </w:p>
        </w:tc>
      </w:tr>
    </w:tbl>
    <w:p/>
    <w:p>
      <w:r>
        <w:t>結論：Matrix 2 幾乎 100% 被重新使用，但問題從單機 troubleshooting 擴展成跨主機 / Infrastructure troubleshooting。</w:t>
      </w:r>
    </w:p>
    <w:p>
      <w:r>
        <w:br w:type="page"/>
      </w:r>
    </w:p>
    <w:p>
      <w:pPr>
        <w:pStyle w:val="Heading1"/>
      </w:pPr>
      <w:r>
        <w:t>3. Phase 8 → Matrix 3</w:t>
      </w:r>
    </w:p>
    <w:p>
      <w:r>
        <w:t>角色：建置新的主機元件、Container、Storage、Network、Service。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3"/>
        <w:gridCol w:w="1953"/>
        <w:gridCol w:w="1953"/>
        <w:gridCol w:w="1953"/>
        <w:gridCol w:w="1953"/>
        <w:gridCol w:w="1953"/>
        <w:gridCol w:w="1953"/>
        <w:gridCol w:w="1953"/>
      </w:tblGrid>
      <w:tr>
        <w:trPr>
          <w:tblHeader w:val="true"/>
        </w:trPr>
        <w:tc>
          <w:tcPr>
            <w:tcW w:type="dxa" w:w="20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Matrix 3 場景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plan</w:t>
            </w:r>
          </w:p>
        </w:tc>
        <w:tc>
          <w:tcPr>
            <w:tcW w:type="dxa" w:w="8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prepare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create</w:t>
            </w:r>
          </w:p>
        </w:tc>
        <w:tc>
          <w:tcPr>
            <w:tcW w:type="dxa" w:w="103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configure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verify</w:t>
            </w:r>
          </w:p>
        </w:tc>
        <w:tc>
          <w:tcPr>
            <w:tcW w:type="dxa" w:w="97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rollback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Phase 8 用途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User / Group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多機帳號與 service account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Package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install tools/services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Directory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release/data/config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Storage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LVM / volume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Network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bridge/VLAN/bond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DNS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service resolution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Deploy Application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rollout / container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systemd service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system services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Port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services/containers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Environment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deploy/container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Schedule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automated jobs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Log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services/automation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Firewall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multi-host policy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Start Service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specialized services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Service Verification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—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—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rollout health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Auto-start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boot dependency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Recovery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release/infra rollback</w:t>
            </w:r>
          </w:p>
        </w:tc>
      </w:tr>
    </w:tbl>
    <w:p/>
    <w:p>
      <w:r>
        <w:br w:type="page"/>
      </w:r>
    </w:p>
    <w:p>
      <w:pPr>
        <w:pStyle w:val="Heading1"/>
      </w:pPr>
      <w:r>
        <w:t>4. Phase 8 → Matrix 4</w:t>
      </w:r>
    </w:p>
    <w:p>
      <w:r>
        <w:t>角色：Migration、Release、Kernel、Network、Container、IaC apply 都是 production change。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3"/>
        <w:gridCol w:w="1953"/>
        <w:gridCol w:w="1953"/>
        <w:gridCol w:w="1953"/>
        <w:gridCol w:w="1953"/>
        <w:gridCol w:w="1953"/>
        <w:gridCol w:w="1953"/>
        <w:gridCol w:w="1953"/>
      </w:tblGrid>
      <w:tr>
        <w:trPr>
          <w:tblHeader w:val="true"/>
        </w:trPr>
        <w:tc>
          <w:tcPr>
            <w:tcW w:type="dxa" w:w="20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Matrix 4 場景</w:t>
            </w:r>
          </w:p>
        </w:tc>
        <w:tc>
          <w:tcPr>
            <w:tcW w:type="dxa" w:w="8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observe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plan</w:t>
            </w:r>
          </w:p>
        </w:tc>
        <w:tc>
          <w:tcPr>
            <w:tcW w:type="dxa" w:w="8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backup</w:t>
            </w:r>
          </w:p>
        </w:tc>
        <w:tc>
          <w:tcPr>
            <w:tcW w:type="dxa" w:w="8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change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verify</w:t>
            </w:r>
          </w:p>
        </w:tc>
        <w:tc>
          <w:tcPr>
            <w:tcW w:type="dxa" w:w="97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rollback</w:t>
            </w:r>
          </w:p>
        </w:tc>
        <w:tc>
          <w:tcPr>
            <w:tcW w:type="dxa" w:w="41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Phase 8 用途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Package Update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multi-host package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App Version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release rollout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Config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infra/service config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Permission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account governance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Service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Nginx/DB/container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Port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service topology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Firewall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infrastructure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DNS / Network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network changes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Schedule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automation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Environment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releases/containers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CPU/RAM limits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containers/services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Log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centralized operations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Disk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migration/LVM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Backup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before infra changes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Restore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rollback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Credential rotation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multi-host keys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Reload / Restart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rollout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Monitoring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rollout monitoring</w:t>
            </w:r>
          </w:p>
        </w:tc>
      </w:tr>
    </w:tbl>
    <w:p/>
    <w:p>
      <w:r>
        <w:br w:type="page"/>
      </w:r>
    </w:p>
    <w:p>
      <w:pPr>
        <w:pStyle w:val="Heading1"/>
      </w:pPr>
      <w:r>
        <w:t>5. Phase 8 → Matrix 5</w:t>
      </w:r>
    </w:p>
    <w:p>
      <w:r>
        <w:t>角色：Migration、Release、Storage、Container、IaC 失敗時提供 recovery / failback。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3"/>
        <w:gridCol w:w="1953"/>
        <w:gridCol w:w="1953"/>
        <w:gridCol w:w="1953"/>
        <w:gridCol w:w="1953"/>
        <w:gridCol w:w="1953"/>
        <w:gridCol w:w="1953"/>
        <w:gridCol w:w="1953"/>
      </w:tblGrid>
      <w:tr>
        <w:trPr>
          <w:tblHeader w:val="true"/>
        </w:trPr>
        <w:tc>
          <w:tcPr>
            <w:tcW w:type="dxa" w:w="23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Matrix 5 場景</w:t>
            </w:r>
          </w:p>
        </w:tc>
        <w:tc>
          <w:tcPr>
            <w:tcW w:type="dxa" w:w="8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assess</w:t>
            </w:r>
          </w:p>
        </w:tc>
        <w:tc>
          <w:tcPr>
            <w:tcW w:type="dxa" w:w="123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select backup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protect state</w:t>
            </w:r>
          </w:p>
        </w:tc>
        <w:tc>
          <w:tcPr>
            <w:tcW w:type="dxa" w:w="8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restore</w:t>
            </w:r>
          </w:p>
        </w:tc>
        <w:tc>
          <w:tcPr>
            <w:tcW w:type="dxa" w:w="8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verify</w:t>
            </w:r>
          </w:p>
        </w:tc>
        <w:tc>
          <w:tcPr>
            <w:tcW w:type="dxa" w:w="9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failback</w:t>
            </w:r>
          </w:p>
        </w:tc>
        <w:tc>
          <w:tcPr>
            <w:tcW w:type="dxa" w:w="39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Phase 8 用途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損失範圍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2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migration / rollout fail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可用 Backup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2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infra changes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Backup integrity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2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migration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Snapshot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2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LVM / release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File restore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2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config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Directory restore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2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release/data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Config restore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2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service/infra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DB restore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2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PostgreSQL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App version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2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rollout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systemd/service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2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service recovery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User / Permission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2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IAM changes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Disk / FS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2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migration / LVM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Network/DNS/FW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2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infrastructure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Schedule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2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automation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Rebuild Service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2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multi-host/service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Data consistency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2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migration/DB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Service availability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2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—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rollout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Traffic switch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2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rollout/migration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New recovery point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2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80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infra change completion</w:t>
            </w:r>
          </w:p>
        </w:tc>
      </w:tr>
    </w:tbl>
    <w:p/>
    <w:p>
      <w:r>
        <w:br w:type="page"/>
      </w:r>
    </w:p>
    <w:p>
      <w:pPr>
        <w:pStyle w:val="Heading1"/>
      </w:pPr>
      <w:r>
        <w:t>6. Phase 8 → Matrix 6</w:t>
      </w:r>
    </w:p>
    <w:p>
      <w:r>
        <w:t>角色：判斷 Infrastructure 改動之後效能是否合理，以及是否需要擴容。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3"/>
        <w:gridCol w:w="1953"/>
        <w:gridCol w:w="1953"/>
        <w:gridCol w:w="1953"/>
        <w:gridCol w:w="1953"/>
        <w:gridCol w:w="1953"/>
        <w:gridCol w:w="1953"/>
        <w:gridCol w:w="1953"/>
      </w:tblGrid>
      <w:tr>
        <w:trPr>
          <w:tblHeader w:val="true"/>
        </w:trPr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Matrix 6 場景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baseline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measure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isolate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tune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verify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monitor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rollback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CPU baseline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RAM baseline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Disk usage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Disk I/O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Network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High CPU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High RAM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Memory pressure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I/O bottleneck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Disk growth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Network latency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Service response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Process/Thread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FD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Socket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Priority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Resource limits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Cache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Workload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Stress test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Before / After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Capacity Forecast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Scale up/out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</w:tbl>
    <w:p/>
    <w:p>
      <w:r>
        <w:br w:type="page"/>
      </w:r>
    </w:p>
    <w:p>
      <w:pPr>
        <w:pStyle w:val="Heading1"/>
      </w:pPr>
      <w:r>
        <w:t>7. Phase 8 → Matrix 7</w:t>
      </w:r>
    </w:p>
    <w:p>
      <w:r>
        <w:t>角色：多機、Container、IaC 之後 attack surface 增加，因此安全治理也擴張到整個 fleet / infrastructure。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3"/>
        <w:gridCol w:w="1953"/>
        <w:gridCol w:w="1953"/>
        <w:gridCol w:w="1953"/>
        <w:gridCol w:w="1953"/>
        <w:gridCol w:w="1953"/>
        <w:gridCol w:w="1953"/>
        <w:gridCol w:w="1953"/>
      </w:tblGrid>
      <w:tr>
        <w:trPr>
          <w:tblHeader w:val="true"/>
        </w:trPr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Matrix 7 場景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inventory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assess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isolate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harden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verify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monitor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rollback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Login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sudo/root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Users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Groups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File permissions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SUID/SGID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SSH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Ports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Services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Firewall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Interfaces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Security update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Login anomaly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Auth failure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Service account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Secrets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Credentials / Keys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Cleanup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Close Ports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SSH hardening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Updates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Service verification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Security monitoring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</w:tbl>
    <w:p/>
    <w:p>
      <w:r>
        <w:br w:type="page"/>
      </w:r>
    </w:p>
    <w:p>
      <w:pPr>
        <w:pStyle w:val="Heading1"/>
      </w:pPr>
      <w:r>
        <w:t>8. Phase 8 → Matrix 8</w:t>
      </w:r>
    </w:p>
    <w:p>
      <w:r>
        <w:t>角色：Phase 8 主體，將單機維運擴展成自動化、多機與 Infrastructure Operations。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3"/>
        <w:gridCol w:w="1953"/>
        <w:gridCol w:w="1953"/>
        <w:gridCol w:w="1953"/>
        <w:gridCol w:w="1953"/>
        <w:gridCol w:w="1953"/>
        <w:gridCol w:w="1953"/>
        <w:gridCol w:w="1953"/>
      </w:tblGrid>
      <w:tr>
        <w:trPr>
          <w:tblHeader w:val="true"/>
        </w:trPr>
        <w:tc>
          <w:tcPr>
            <w:tcW w:type="dxa" w:w="37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Matrix 8 場景</w:t>
            </w:r>
          </w:p>
        </w:tc>
        <w:tc>
          <w:tcPr>
            <w:tcW w:type="dxa" w:w="11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inventory</w:t>
            </w:r>
          </w:p>
        </w:tc>
        <w:tc>
          <w:tcPr>
            <w:tcW w:type="dxa" w:w="11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plan</w:t>
            </w:r>
          </w:p>
        </w:tc>
        <w:tc>
          <w:tcPr>
            <w:tcW w:type="dxa" w:w="11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prepare</w:t>
            </w:r>
          </w:p>
        </w:tc>
        <w:tc>
          <w:tcPr>
            <w:tcW w:type="dxa" w:w="11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change</w:t>
            </w:r>
          </w:p>
        </w:tc>
        <w:tc>
          <w:tcPr>
            <w:tcW w:type="dxa" w:w="11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verify</w:t>
            </w:r>
          </w:p>
        </w:tc>
        <w:tc>
          <w:tcPr>
            <w:tcW w:type="dxa" w:w="11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monitor</w:t>
            </w:r>
          </w:p>
        </w:tc>
        <w:tc>
          <w:tcPr>
            <w:tcW w:type="dxa" w:w="11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rollback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自動化 / 排程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帳號與權限治理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資料搬移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Release / Rollout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Boot / Shutdown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遠端 / 多機操作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Container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Storage / Network Advanced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Kernel / Driver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專門服務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IaC / 多機自動化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  <w:tc>
          <w:tcPr>
            <w:tcW w:type="dxa" w:w="11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✅</w:t>
            </w:r>
          </w:p>
        </w:tc>
      </w:tr>
    </w:tbl>
    <w:p/>
    <w:p>
      <w:r>
        <w:t>結論：Matrix 8 的 11 / 11 場景完整覆蓋。核心流程為 Inventory → Plan → Prepare → Change → Verify → Monitor → Rollback → Automate / Repeat。</w:t>
      </w:r>
    </w:p>
    <w:p>
      <w:r>
        <w:br w:type="page"/>
      </w:r>
    </w:p>
    <w:p>
      <w:pPr>
        <w:pStyle w:val="Heading1"/>
      </w:pPr>
      <w:r>
        <w:t>9. 八張 Matrix 在 Phase 8 的角色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12"/>
        <w:gridCol w:w="7812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Matrix</w:t>
            </w:r>
          </w:p>
        </w:tc>
        <w:tc>
          <w:tcPr>
            <w:tcW w:type="dxa" w:w="112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Phase 8 中的角色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Matrix 1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Linux 基本操作與 host baseline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Matrix 2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Infrastructure troubleshooting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Matrix 3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建置 Host / Service / Infrastructure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Matrix 4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Production change management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Matrix 5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Migration / Rollout / Infra recovery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Matrix 6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Performance / Capacity / Scaling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Matrix 7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Fleet security / Exposure management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Matrix 8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Advanced Infrastructure Operations 主流程</w:t>
            </w:r>
          </w:p>
        </w:tc>
      </w:tr>
    </w:tbl>
    <w:p/>
    <w:p>
      <w:pPr>
        <w:pStyle w:val="Heading1"/>
      </w:pPr>
      <w:r>
        <w:t>10. Phase 8 整合流程</w:t>
      </w:r>
    </w:p>
    <w:p>
      <w:pPr>
        <w:jc w:val="center"/>
      </w:pPr>
      <w:r>
        <w:rPr>
          <w:b/>
        </w:rPr>
        <w:t>Matrix 1：Host 基本狀態</w:t>
        <w:br/>
        <w:t>↓</w:t>
        <w:br/>
        <w:t>Matrix 8：Inventory / Plan</w:t>
        <w:br/>
        <w:t>↓</w:t>
        <w:br/>
        <w:t>Matrix 3：建立新 Infrastructure</w:t>
        <w:br/>
        <w:t>↓</w:t>
        <w:br/>
        <w:t>Matrix 4：Controlled Change</w:t>
        <w:br/>
        <w:t>↓</w:t>
        <w:br/>
        <w:t>Matrix 8：Verify / Monitor</w:t>
        <w:br/>
        <w:t>↓</w:t>
        <w:br/>
        <w:t>出問題 → Matrix 2 Troubleshoot / Matrix 5 Rollback &amp; Recovery</w:t>
        <w:br/>
        <w:t>↓</w:t>
        <w:br/>
        <w:t>Matrix 6：Performance / Capacity / Scale</w:t>
        <w:br/>
        <w:t>↓</w:t>
        <w:br/>
        <w:t>Matrix 7：Security / Exposure</w:t>
        <w:br/>
        <w:t>↓</w:t>
        <w:br/>
        <w:t>Matrix 8：Automation / Multi-host / IaC</w:t>
      </w:r>
    </w:p>
    <w:p>
      <w:pPr>
        <w:pStyle w:val="Heading1"/>
      </w:pPr>
      <w:r>
        <w:t>11. 整體覆蓋程度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12"/>
        <w:gridCol w:w="7812"/>
      </w:tblGrid>
      <w:tr>
        <w:trPr>
          <w:tblHeader w:val="true"/>
        </w:trPr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Matrix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5"/>
              </w:rPr>
              <w:t>Phase 8 覆蓋程度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Matrix 1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約 95～100%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Matrix 2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約 95～100%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Matrix 3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約 95～100%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Matrix 4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約 95～100%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Matrix 5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約 90～95%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Matrix 6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約 95～100%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Matrix 7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約 95～100%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Matrix 8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TC"/>
                <w:b w:val="0"/>
                <w:sz w:val="14"/>
              </w:rPr>
              <w:t>接近 100%</w:t>
            </w:r>
          </w:p>
        </w:tc>
      </w:tr>
    </w:tbl>
    <w:p/>
    <w:p>
      <w:r>
        <w:t>Phase 8 = Matrix 1 基礎操作 + Matrix 2 診斷 + Matrix 3 建置 + Matrix 4 變更 + Matrix 5 恢復 + Matrix 6 效能 + Matrix 7 安全 + Matrix 8 Infrastructure Operations。</w:t>
      </w:r>
    </w:p>
    <w:sectPr w:rsidR="00FC693F" w:rsidRPr="0006063C" w:rsidSect="00034616">
      <w:pgSz w:w="16834" w:h="11909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T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T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