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86F" w:rsidRPr="0027386F" w:rsidRDefault="0027386F" w:rsidP="00795F44">
      <w:pPr>
        <w:jc w:val="both"/>
        <w:rPr>
          <w:b/>
        </w:rPr>
      </w:pPr>
      <w:bookmarkStart w:id="0" w:name="_GoBack"/>
      <w:bookmarkEnd w:id="0"/>
      <w:r w:rsidRPr="0027386F">
        <w:rPr>
          <w:b/>
        </w:rPr>
        <w:t>Date: &lt;Insert Date&gt;</w:t>
      </w:r>
    </w:p>
    <w:p w:rsidR="003A5EAC" w:rsidRDefault="008E1101" w:rsidP="00795F44">
      <w:pPr>
        <w:jc w:val="both"/>
      </w:pPr>
      <w:r>
        <w:t xml:space="preserve">Dear Participant, </w:t>
      </w:r>
    </w:p>
    <w:p w:rsidR="00BC58B8" w:rsidRDefault="00ED3196" w:rsidP="00795F44">
      <w:pPr>
        <w:jc w:val="both"/>
      </w:pPr>
      <w:r>
        <w:t xml:space="preserve">I, Anne-Claire Bourland am a second year Computer Science student at </w:t>
      </w:r>
      <w:r w:rsidR="00BC58B8">
        <w:t xml:space="preserve">the University of </w:t>
      </w:r>
      <w:r>
        <w:t>Bristol. During this su</w:t>
      </w:r>
      <w:r w:rsidR="00BC58B8">
        <w:t>mmer I am conducting a</w:t>
      </w:r>
      <w:r>
        <w:t xml:space="preserve"> research within the Engineering Faculty of Bristol University. I am investigating the usage of </w:t>
      </w:r>
      <w:proofErr w:type="spellStart"/>
      <w:r>
        <w:t>electromyographic</w:t>
      </w:r>
      <w:proofErr w:type="spellEnd"/>
      <w:r>
        <w:t xml:space="preserve"> (EMG) </w:t>
      </w:r>
      <w:r w:rsidR="00BC58B8">
        <w:t>sensors on facial movement for learning and classifying different words used in speech</w:t>
      </w:r>
      <w:r w:rsidR="007D6B93">
        <w:t xml:space="preserve"> in order to</w:t>
      </w:r>
      <w:r w:rsidR="009C7370">
        <w:t xml:space="preserve">, later on, </w:t>
      </w:r>
      <w:r w:rsidR="007D6B93">
        <w:t>transmit “silent speech” to others</w:t>
      </w:r>
      <w:r w:rsidR="00BC58B8">
        <w:t xml:space="preserve">. </w:t>
      </w:r>
      <w:r w:rsidR="007A5B17">
        <w:t xml:space="preserve">We have built a prototype wearable device using these sensors that is designed to classify the muscle activity of the face.  </w:t>
      </w:r>
      <w:r w:rsidR="00BC58B8">
        <w:t xml:space="preserve">Through this study we aim to examine the classification accuracy of the </w:t>
      </w:r>
      <w:r w:rsidR="00BC58B8" w:rsidRPr="007D6B93">
        <w:t xml:space="preserve">device </w:t>
      </w:r>
      <w:r w:rsidR="00BC58B8">
        <w:t xml:space="preserve">in different conditions. </w:t>
      </w:r>
    </w:p>
    <w:p w:rsidR="00ED3196" w:rsidRDefault="00BC58B8" w:rsidP="00795F44">
      <w:pPr>
        <w:jc w:val="both"/>
      </w:pPr>
      <w:r>
        <w:t xml:space="preserve">We will be conducting an investigation using our device at the University of Bristol to which we would like to invite you to participate.  </w:t>
      </w:r>
    </w:p>
    <w:p w:rsidR="008E1101" w:rsidRDefault="008E1101" w:rsidP="00795F44">
      <w:pPr>
        <w:jc w:val="both"/>
      </w:pPr>
      <w:r>
        <w:t xml:space="preserve">The experiment will take place in a single session. The session is expected to take 30 minutes, during which you will be asked to read and mouth words which will be shown on a computer monitor in front of you. </w:t>
      </w:r>
    </w:p>
    <w:p w:rsidR="008E1101" w:rsidRPr="00BC58B8" w:rsidRDefault="008E1101" w:rsidP="00795F44">
      <w:pPr>
        <w:jc w:val="both"/>
        <w:rPr>
          <w:vertAlign w:val="subscript"/>
        </w:rPr>
      </w:pPr>
      <w:r>
        <w:t xml:space="preserve">The device consists of standard </w:t>
      </w:r>
      <w:proofErr w:type="spellStart"/>
      <w:r>
        <w:t>AgCl</w:t>
      </w:r>
      <w:proofErr w:type="spellEnd"/>
      <w:r>
        <w:t xml:space="preserve"> EMG electrodes which will be </w:t>
      </w:r>
      <w:r>
        <w:t xml:space="preserve">stuck onto your skin on your face </w:t>
      </w:r>
      <w:r>
        <w:t xml:space="preserve">using adhesive. These are the same electrodes used in electrocardiograms (ECG), and are safe to use. There isn't any risk of electrocution during electromyography. The </w:t>
      </w:r>
      <w:r>
        <w:t xml:space="preserve">electrodes placed on your face </w:t>
      </w:r>
      <w:r>
        <w:t xml:space="preserve">only record the electrical activity of your muscles; they don't emit electricity. </w:t>
      </w:r>
    </w:p>
    <w:p w:rsidR="00537474" w:rsidRDefault="00AE6C56" w:rsidP="00795F44">
      <w:pPr>
        <w:spacing w:after="0" w:line="240" w:lineRule="auto"/>
        <w:jc w:val="both"/>
      </w:pPr>
      <w:r>
        <w:t xml:space="preserve">Initially you will have the opportunity to practice speaking and mouthing words, repeating until comfortable. Then you will begin speaking and mouthing words whilst the device gathers data on the muscle activity. </w:t>
      </w:r>
    </w:p>
    <w:p w:rsidR="00537474" w:rsidRDefault="00537474" w:rsidP="00795F44">
      <w:pPr>
        <w:spacing w:after="0" w:line="240" w:lineRule="auto"/>
        <w:jc w:val="both"/>
      </w:pPr>
    </w:p>
    <w:p w:rsidR="00AE6C56" w:rsidRDefault="00AE6C56" w:rsidP="00795F44">
      <w:pPr>
        <w:spacing w:after="0" w:line="240" w:lineRule="auto"/>
        <w:jc w:val="both"/>
      </w:pPr>
      <w:r>
        <w:t>The data will be stored wi</w:t>
      </w:r>
      <w:r w:rsidR="008C3D8C">
        <w:t>th an anonymous identification</w:t>
      </w:r>
      <w:r w:rsidR="00AF0BF3">
        <w:t>, along with a survey and any comments you wish to share about the study</w:t>
      </w:r>
      <w:r w:rsidR="008C3D8C">
        <w:t>.</w:t>
      </w:r>
      <w:r w:rsidR="00AF0BF3">
        <w:t xml:space="preserve"> The survey will collect non identifying data, such as gender and age, as well as some general information about your experience and opinions from the study. </w:t>
      </w:r>
      <w:r w:rsidR="008C3D8C">
        <w:t xml:space="preserve"> </w:t>
      </w:r>
    </w:p>
    <w:p w:rsidR="00AE6C56" w:rsidRDefault="00AE6C56" w:rsidP="00795F44">
      <w:pPr>
        <w:spacing w:after="0" w:line="240" w:lineRule="auto"/>
        <w:jc w:val="both"/>
      </w:pPr>
    </w:p>
    <w:p w:rsidR="008E1101" w:rsidRDefault="00BC58B8" w:rsidP="00795F44">
      <w:pPr>
        <w:spacing w:after="0" w:line="240" w:lineRule="auto"/>
        <w:jc w:val="both"/>
      </w:pPr>
      <w:r w:rsidRPr="00BC58B8">
        <w:t>Results from the research will be presented in accordance with ru</w:t>
      </w:r>
      <w:r>
        <w:t xml:space="preserve">les for anonymity such </w:t>
      </w:r>
      <w:r w:rsidRPr="00BC58B8">
        <w:t>that the results cannot be traced to individual participants</w:t>
      </w:r>
      <w:r>
        <w:t xml:space="preserve">. The outcomes of the study can </w:t>
      </w:r>
      <w:r w:rsidRPr="00BC58B8">
        <w:t>be made available to you on request.</w:t>
      </w:r>
    </w:p>
    <w:p w:rsidR="0045287E" w:rsidRDefault="0045287E" w:rsidP="00795F44">
      <w:pPr>
        <w:spacing w:after="0" w:line="240" w:lineRule="auto"/>
        <w:jc w:val="both"/>
      </w:pPr>
    </w:p>
    <w:p w:rsidR="0045287E" w:rsidRPr="0045287E" w:rsidRDefault="0045287E" w:rsidP="00795F44">
      <w:pPr>
        <w:spacing w:after="0" w:line="240" w:lineRule="auto"/>
        <w:jc w:val="both"/>
      </w:pPr>
      <w:r>
        <w:t xml:space="preserve">We would like to invite you to participate in this project by taking part in an experiment using our </w:t>
      </w:r>
      <w:r w:rsidRPr="007447DE">
        <w:t>device</w:t>
      </w:r>
      <w:r>
        <w:rPr>
          <w:b/>
        </w:rPr>
        <w:t xml:space="preserve"> </w:t>
      </w:r>
      <w:r>
        <w:t xml:space="preserve">in the Merchant </w:t>
      </w:r>
      <w:proofErr w:type="spellStart"/>
      <w:r>
        <w:t>Venturers</w:t>
      </w:r>
      <w:proofErr w:type="spellEnd"/>
      <w:r>
        <w:t xml:space="preserve"> Building of the University.</w:t>
      </w:r>
    </w:p>
    <w:p w:rsidR="0045287E" w:rsidRDefault="0045287E" w:rsidP="00795F44">
      <w:pPr>
        <w:spacing w:after="0" w:line="240" w:lineRule="auto"/>
        <w:jc w:val="both"/>
      </w:pPr>
    </w:p>
    <w:p w:rsidR="0045287E" w:rsidRDefault="0045287E" w:rsidP="00795F44">
      <w:pPr>
        <w:spacing w:after="0" w:line="240" w:lineRule="auto"/>
        <w:jc w:val="both"/>
      </w:pPr>
      <w:r w:rsidRPr="00F35CA3">
        <w:rPr>
          <w:b/>
        </w:rPr>
        <w:t>Confidentiality:</w:t>
      </w:r>
      <w:r>
        <w:t xml:space="preserve"> All of the information we collect from yo</w:t>
      </w:r>
      <w:r>
        <w:t>u (data logged by the computer</w:t>
      </w:r>
      <w:r w:rsidR="005A6558">
        <w:t xml:space="preserve"> and observations made by yourself and the experimenters and your questionnaire respon</w:t>
      </w:r>
      <w:r w:rsidR="00FC2430">
        <w:t>s</w:t>
      </w:r>
      <w:r w:rsidR="005A6558">
        <w:t>es</w:t>
      </w:r>
      <w:r>
        <w:t>) will be stored so that your name is not associa</w:t>
      </w:r>
      <w:r>
        <w:t xml:space="preserve">ted with it (using an arbitrary </w:t>
      </w:r>
      <w:r>
        <w:t>participant number). All data will be handled confidentially and anonymously. Any write ups</w:t>
      </w:r>
      <w:r>
        <w:t xml:space="preserve"> </w:t>
      </w:r>
      <w:r>
        <w:t xml:space="preserve">of the data will not include any information that can be linked directly to you. </w:t>
      </w:r>
      <w:r>
        <w:t xml:space="preserve">The anonymous data </w:t>
      </w:r>
      <w:r>
        <w:t>will be encrypted (as per University of Bristol Policy) and sto</w:t>
      </w:r>
      <w:r>
        <w:t xml:space="preserve">red by the Project Investigator </w:t>
      </w:r>
      <w:r>
        <w:t>(</w:t>
      </w:r>
      <w:r>
        <w:t>Anne-Claire Bourland</w:t>
      </w:r>
      <w:r>
        <w:t>) on a password-protected computer system</w:t>
      </w:r>
      <w:r>
        <w:t xml:space="preserve"> only accessible by the Project </w:t>
      </w:r>
      <w:r>
        <w:t xml:space="preserve">investigator and the specific investigator analysing the data. </w:t>
      </w:r>
      <w:r>
        <w:t xml:space="preserve">Hard copies of the data will be </w:t>
      </w:r>
      <w:r>
        <w:t>stored in a locked filing cabinet. Do you have any questions about the c</w:t>
      </w:r>
      <w:r>
        <w:t xml:space="preserve">onfidentiality of the </w:t>
      </w:r>
      <w:r>
        <w:t>study?</w:t>
      </w:r>
    </w:p>
    <w:p w:rsidR="0045287E" w:rsidRDefault="0045287E" w:rsidP="00795F44">
      <w:pPr>
        <w:spacing w:after="0" w:line="240" w:lineRule="auto"/>
        <w:jc w:val="both"/>
      </w:pPr>
    </w:p>
    <w:p w:rsidR="0045287E" w:rsidRDefault="0045287E" w:rsidP="00795F44">
      <w:pPr>
        <w:spacing w:after="0" w:line="240" w:lineRule="auto"/>
        <w:jc w:val="both"/>
      </w:pPr>
      <w:r w:rsidRPr="0006346A">
        <w:rPr>
          <w:b/>
        </w:rPr>
        <w:t>Right to Withdraw:</w:t>
      </w:r>
      <w:r>
        <w:t xml:space="preserve"> </w:t>
      </w:r>
      <w:r w:rsidRPr="00EB6BAB">
        <w:rPr>
          <w:b/>
        </w:rPr>
        <w:t>You are free to withdraw fro</w:t>
      </w:r>
      <w:r w:rsidRPr="00EB6BAB">
        <w:rPr>
          <w:b/>
        </w:rPr>
        <w:t xml:space="preserve">m the study at any time without </w:t>
      </w:r>
      <w:r w:rsidRPr="00EB6BAB">
        <w:rPr>
          <w:b/>
        </w:rPr>
        <w:t>penalty and without losing any advertised benefits.</w:t>
      </w:r>
      <w:r>
        <w:t xml:space="preserve"> Wit</w:t>
      </w:r>
      <w:r>
        <w:t xml:space="preserve">hdrawal from the study will not </w:t>
      </w:r>
      <w:r>
        <w:t>affect your academic status or your access to services at t</w:t>
      </w:r>
      <w:r>
        <w:t xml:space="preserve">he university. If you withdraw, </w:t>
      </w:r>
      <w:r>
        <w:t xml:space="preserve">your data will be deleted from the </w:t>
      </w:r>
      <w:r>
        <w:lastRenderedPageBreak/>
        <w:t>study and destroyed. I</w:t>
      </w:r>
      <w:r>
        <w:t xml:space="preserve">n addition, you are free to not </w:t>
      </w:r>
      <w:r>
        <w:t xml:space="preserve">answer specific items </w:t>
      </w:r>
      <w:r>
        <w:t xml:space="preserve">or questions on questionnaires. </w:t>
      </w:r>
      <w:r>
        <w:t>Your continued participation should be as informed as your initial consent, so</w:t>
      </w:r>
      <w:r>
        <w:t xml:space="preserve"> you should </w:t>
      </w:r>
      <w:r>
        <w:t>feel free to ask for clarification or new information</w:t>
      </w:r>
      <w:r>
        <w:t xml:space="preserve"> throughout your participation.</w:t>
      </w:r>
    </w:p>
    <w:p w:rsidR="0045287E" w:rsidRDefault="0045287E" w:rsidP="00795F44">
      <w:pPr>
        <w:spacing w:after="0" w:line="240" w:lineRule="auto"/>
        <w:jc w:val="both"/>
      </w:pPr>
    </w:p>
    <w:p w:rsidR="0045287E" w:rsidRDefault="0045287E" w:rsidP="00795F44">
      <w:pPr>
        <w:spacing w:after="0" w:line="240" w:lineRule="auto"/>
        <w:jc w:val="both"/>
      </w:pPr>
      <w:r>
        <w:t>If you have further questions concerning matters related to this research, please contact:</w:t>
      </w:r>
    </w:p>
    <w:p w:rsidR="0045287E" w:rsidRPr="0045287E" w:rsidRDefault="0045287E" w:rsidP="00795F44">
      <w:pPr>
        <w:spacing w:after="0" w:line="240" w:lineRule="auto"/>
        <w:jc w:val="both"/>
        <w:rPr>
          <w:lang w:val="fr-FR"/>
        </w:rPr>
      </w:pPr>
      <w:r w:rsidRPr="0045287E">
        <w:rPr>
          <w:lang w:val="fr-FR"/>
        </w:rPr>
        <w:t>Anne-Claire Bourland (</w:t>
      </w:r>
      <w:hyperlink r:id="rId4" w:history="1">
        <w:r w:rsidR="0006346A" w:rsidRPr="00785614">
          <w:rPr>
            <w:rStyle w:val="Hyperlink"/>
            <w:lang w:val="fr-FR"/>
          </w:rPr>
          <w:t>ab14188@my.bristol.ac.uk</w:t>
        </w:r>
      </w:hyperlink>
      <w:r w:rsidRPr="0045287E">
        <w:rPr>
          <w:lang w:val="fr-FR"/>
        </w:rPr>
        <w:t>, 07733 101 207</w:t>
      </w:r>
      <w:r w:rsidRPr="0045287E">
        <w:rPr>
          <w:lang w:val="fr-FR"/>
        </w:rPr>
        <w:t>).</w:t>
      </w:r>
    </w:p>
    <w:p w:rsidR="0045287E" w:rsidRDefault="0045287E" w:rsidP="00795F44">
      <w:pPr>
        <w:spacing w:after="0" w:line="240" w:lineRule="auto"/>
        <w:jc w:val="both"/>
        <w:rPr>
          <w:lang w:val="fr-FR"/>
        </w:rPr>
      </w:pPr>
    </w:p>
    <w:p w:rsidR="0045287E" w:rsidRDefault="0045287E" w:rsidP="00795F44">
      <w:pPr>
        <w:spacing w:after="0" w:line="240" w:lineRule="auto"/>
        <w:jc w:val="both"/>
        <w:rPr>
          <w:lang w:val="fr-FR"/>
        </w:rPr>
      </w:pPr>
    </w:p>
    <w:p w:rsidR="0045287E" w:rsidRPr="0006346A" w:rsidRDefault="0045287E" w:rsidP="00795F44">
      <w:pPr>
        <w:spacing w:after="0" w:line="240" w:lineRule="auto"/>
        <w:jc w:val="both"/>
        <w:rPr>
          <w:b/>
        </w:rPr>
      </w:pPr>
      <w:r w:rsidRPr="0006346A">
        <w:rPr>
          <w:b/>
        </w:rPr>
        <w:t xml:space="preserve">Questions: </w:t>
      </w:r>
      <w:r w:rsidR="0006346A">
        <w:t>I</w:t>
      </w:r>
      <w:r w:rsidRPr="0045287E">
        <w:t>f you have any questions concerning the study,</w:t>
      </w:r>
      <w:r>
        <w:t xml:space="preserve"> please feel free to ask at any </w:t>
      </w:r>
      <w:r w:rsidRPr="0045287E">
        <w:t>point; you are also free to contact the researchers at th</w:t>
      </w:r>
      <w:r>
        <w:t xml:space="preserve">e numbers provided above if you </w:t>
      </w:r>
      <w:r w:rsidRPr="0045287E">
        <w:t>have questions at a later time. Any further concerns related to your participation in</w:t>
      </w:r>
      <w:r w:rsidR="00814F14">
        <w:t xml:space="preserve"> this </w:t>
      </w:r>
      <w:r w:rsidRPr="0045287E">
        <w:t>study, please direct them to the Faculty of Science H</w:t>
      </w:r>
      <w:r w:rsidR="00814F14">
        <w:t xml:space="preserve">uman Research Ethics Committee, </w:t>
      </w:r>
      <w:r w:rsidRPr="0045287E">
        <w:t xml:space="preserve">via Liam </w:t>
      </w:r>
      <w:proofErr w:type="spellStart"/>
      <w:r w:rsidRPr="0045287E">
        <w:t>McKervey</w:t>
      </w:r>
      <w:proofErr w:type="spellEnd"/>
      <w:r w:rsidRPr="0045287E">
        <w:t>. (liam.mckervey@bristol.ac.uk)</w:t>
      </w:r>
    </w:p>
    <w:p w:rsidR="0006346A" w:rsidRDefault="0006346A" w:rsidP="00795F44">
      <w:pPr>
        <w:spacing w:after="0" w:line="240" w:lineRule="auto"/>
        <w:jc w:val="both"/>
      </w:pPr>
    </w:p>
    <w:p w:rsidR="0045287E" w:rsidRPr="0045287E" w:rsidRDefault="0045287E" w:rsidP="00795F44">
      <w:pPr>
        <w:spacing w:after="0" w:line="240" w:lineRule="auto"/>
        <w:jc w:val="both"/>
      </w:pPr>
      <w:r w:rsidRPr="0045287E">
        <w:t>If you agree to participate, please sign the attached form</w:t>
      </w:r>
      <w:r w:rsidR="00814F14">
        <w:t xml:space="preserve"> and return it to us by &lt;</w:t>
      </w:r>
      <w:proofErr w:type="spellStart"/>
      <w:r w:rsidR="00814F14">
        <w:t>Insert</w:t>
      </w:r>
      <w:r w:rsidRPr="0045287E">
        <w:t>Date</w:t>
      </w:r>
      <w:proofErr w:type="spellEnd"/>
      <w:r w:rsidRPr="0045287E">
        <w:t>&gt; by email, or in-person. Please note that you are free</w:t>
      </w:r>
      <w:r w:rsidR="00814F14">
        <w:t xml:space="preserve"> to withdraw from participation </w:t>
      </w:r>
      <w:r w:rsidRPr="0045287E">
        <w:t>at any time.</w:t>
      </w:r>
    </w:p>
    <w:p w:rsidR="0045287E" w:rsidRPr="0045287E" w:rsidRDefault="0045287E" w:rsidP="00795F44">
      <w:pPr>
        <w:spacing w:after="0" w:line="240" w:lineRule="auto"/>
        <w:jc w:val="both"/>
      </w:pPr>
    </w:p>
    <w:p w:rsidR="0045287E" w:rsidRDefault="0045287E" w:rsidP="00795F44">
      <w:pPr>
        <w:spacing w:after="0" w:line="240" w:lineRule="auto"/>
        <w:jc w:val="both"/>
      </w:pPr>
      <w:r w:rsidRPr="0045287E">
        <w:t>Thank you for your interest and co-operation and if you wo</w:t>
      </w:r>
      <w:r w:rsidR="00814F14">
        <w:t xml:space="preserve">uld like more information about </w:t>
      </w:r>
      <w:r w:rsidRPr="0045287E">
        <w:t xml:space="preserve">the research project or have any questions about our work, </w:t>
      </w:r>
      <w:r w:rsidR="00814F14">
        <w:t xml:space="preserve">please feel free to contact me </w:t>
      </w:r>
      <w:r w:rsidRPr="00814F14">
        <w:t>v</w:t>
      </w:r>
      <w:r w:rsidR="00814F14">
        <w:t xml:space="preserve">ia email </w:t>
      </w:r>
      <w:hyperlink r:id="rId5" w:history="1">
        <w:r w:rsidR="00DD76AE" w:rsidRPr="00785614">
          <w:rPr>
            <w:rStyle w:val="Hyperlink"/>
          </w:rPr>
          <w:t>ab14188@my.bristol.ac.uk</w:t>
        </w:r>
      </w:hyperlink>
      <w:r w:rsidR="00DD76AE">
        <w:t xml:space="preserve">. </w:t>
      </w:r>
    </w:p>
    <w:p w:rsidR="00DD76AE" w:rsidRDefault="00DD76AE" w:rsidP="00795F44">
      <w:pPr>
        <w:spacing w:after="0" w:line="240" w:lineRule="auto"/>
        <w:jc w:val="both"/>
      </w:pPr>
    </w:p>
    <w:p w:rsidR="00DD76AE" w:rsidRDefault="00DD76AE" w:rsidP="00795F44">
      <w:pPr>
        <w:spacing w:after="0" w:line="240" w:lineRule="auto"/>
        <w:jc w:val="both"/>
      </w:pPr>
      <w:r>
        <w:t xml:space="preserve">Yours Sincerely, </w:t>
      </w:r>
    </w:p>
    <w:p w:rsidR="00DD76AE" w:rsidRDefault="00DD76AE" w:rsidP="00795F44">
      <w:pPr>
        <w:spacing w:after="0" w:line="240" w:lineRule="auto"/>
        <w:jc w:val="both"/>
      </w:pPr>
    </w:p>
    <w:p w:rsidR="00DD76AE" w:rsidRDefault="00DD76AE" w:rsidP="00795F44">
      <w:pPr>
        <w:spacing w:after="0" w:line="240" w:lineRule="auto"/>
        <w:jc w:val="both"/>
      </w:pPr>
    </w:p>
    <w:p w:rsidR="00DD76AE" w:rsidRDefault="00DD76AE" w:rsidP="00795F44">
      <w:pPr>
        <w:spacing w:after="0" w:line="240" w:lineRule="auto"/>
        <w:jc w:val="both"/>
      </w:pPr>
    </w:p>
    <w:p w:rsidR="00DD76AE" w:rsidRDefault="00DD76AE" w:rsidP="00795F44">
      <w:pPr>
        <w:spacing w:after="0" w:line="240" w:lineRule="auto"/>
        <w:jc w:val="both"/>
      </w:pPr>
    </w:p>
    <w:p w:rsidR="00DD76AE" w:rsidRDefault="00DD76AE" w:rsidP="00795F44">
      <w:pPr>
        <w:spacing w:after="0" w:line="240" w:lineRule="auto"/>
        <w:jc w:val="both"/>
      </w:pPr>
    </w:p>
    <w:p w:rsidR="00DD76AE" w:rsidRDefault="00DD76AE" w:rsidP="00795F44">
      <w:pPr>
        <w:spacing w:after="0" w:line="240" w:lineRule="auto"/>
        <w:jc w:val="both"/>
      </w:pPr>
      <w:r>
        <w:t>……………………………………………..</w:t>
      </w:r>
    </w:p>
    <w:p w:rsidR="00DD76AE" w:rsidRDefault="00DD76AE" w:rsidP="00795F44">
      <w:pPr>
        <w:spacing w:after="0" w:line="240" w:lineRule="auto"/>
        <w:jc w:val="both"/>
      </w:pPr>
    </w:p>
    <w:p w:rsidR="00DD76AE" w:rsidRPr="00814F14" w:rsidRDefault="00DD76AE" w:rsidP="00795F44">
      <w:pPr>
        <w:spacing w:after="0" w:line="240" w:lineRule="auto"/>
        <w:jc w:val="both"/>
      </w:pPr>
      <w:r>
        <w:t>Anne-Claire Bourland</w:t>
      </w:r>
    </w:p>
    <w:sectPr w:rsidR="00DD76AE" w:rsidRPr="00814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35"/>
    <w:rsid w:val="0006346A"/>
    <w:rsid w:val="0027386F"/>
    <w:rsid w:val="002C6EC2"/>
    <w:rsid w:val="003A5EAC"/>
    <w:rsid w:val="00420B7D"/>
    <w:rsid w:val="00431076"/>
    <w:rsid w:val="0045287E"/>
    <w:rsid w:val="00467EB7"/>
    <w:rsid w:val="004D22A2"/>
    <w:rsid w:val="00537474"/>
    <w:rsid w:val="005A6558"/>
    <w:rsid w:val="006A2445"/>
    <w:rsid w:val="007447DE"/>
    <w:rsid w:val="00795F44"/>
    <w:rsid w:val="007A5B17"/>
    <w:rsid w:val="007D6B93"/>
    <w:rsid w:val="00814F14"/>
    <w:rsid w:val="008C3D8C"/>
    <w:rsid w:val="008E1101"/>
    <w:rsid w:val="009360F1"/>
    <w:rsid w:val="009A5C76"/>
    <w:rsid w:val="009C7370"/>
    <w:rsid w:val="00AE6C56"/>
    <w:rsid w:val="00AF0BF3"/>
    <w:rsid w:val="00BC58B8"/>
    <w:rsid w:val="00BE4817"/>
    <w:rsid w:val="00DD76AE"/>
    <w:rsid w:val="00E60DEB"/>
    <w:rsid w:val="00EB6BAB"/>
    <w:rsid w:val="00ED3196"/>
    <w:rsid w:val="00F35CA3"/>
    <w:rsid w:val="00FC2430"/>
    <w:rsid w:val="00FD1A39"/>
    <w:rsid w:val="00FF0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7FCB9-5398-4790-933A-44A8C1E4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6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b14188@my.bristol.ac.uk" TargetMode="External"/><Relationship Id="rId4" Type="http://schemas.openxmlformats.org/officeDocument/2006/relationships/hyperlink" Target="mailto:ab14188@my.brist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Anne-Claire Bourland</dc:creator>
  <cp:keywords/>
  <dc:description/>
  <cp:lastModifiedBy>Anne-Claire Bourland</cp:lastModifiedBy>
  <cp:revision>11</cp:revision>
  <dcterms:created xsi:type="dcterms:W3CDTF">2016-06-20T09:07:00Z</dcterms:created>
  <dcterms:modified xsi:type="dcterms:W3CDTF">2016-06-21T11:02:00Z</dcterms:modified>
</cp:coreProperties>
</file>