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1736" w14:textId="77777777" w:rsidR="00D41CBF" w:rsidRPr="00113429" w:rsidRDefault="00D41CBF" w:rsidP="006B3F32"/>
    <w:p w14:paraId="2E996915" w14:textId="77777777" w:rsidR="00D41CBF" w:rsidRPr="00113429" w:rsidRDefault="00D41CBF" w:rsidP="006B3F32"/>
    <w:p w14:paraId="4E6104D9" w14:textId="77777777" w:rsidR="00D41CBF" w:rsidRPr="00113429" w:rsidRDefault="00D41CBF" w:rsidP="006B3F32"/>
    <w:p w14:paraId="7B03D7D6" w14:textId="77777777" w:rsidR="00D41CBF" w:rsidRPr="00113429" w:rsidRDefault="00D41CBF" w:rsidP="006B3F32"/>
    <w:p w14:paraId="5D7C393B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01AC7C75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512F36D2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1B56F77A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7260BDFD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0465755F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4354648D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17A2410E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46A662AB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782416E1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1B8EB0FF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4C28F8D5" w14:textId="77777777" w:rsidR="00D41CBF" w:rsidRPr="00113429" w:rsidRDefault="00D41CBF" w:rsidP="006B3F32">
      <w:pPr>
        <w:spacing w:after="120"/>
        <w:jc w:val="center"/>
        <w:rPr>
          <w:b/>
        </w:rPr>
      </w:pPr>
    </w:p>
    <w:p w14:paraId="69203A67" w14:textId="77777777" w:rsidR="005B3858" w:rsidRPr="00113429" w:rsidRDefault="005B3858" w:rsidP="006B3F32">
      <w:pPr>
        <w:spacing w:after="120"/>
        <w:jc w:val="center"/>
        <w:rPr>
          <w:b/>
        </w:rPr>
      </w:pPr>
      <w:r w:rsidRPr="00113429">
        <w:rPr>
          <w:b/>
        </w:rPr>
        <w:t>НАИМЕНОВАНИЕ СИСТЕМЫ</w:t>
      </w:r>
    </w:p>
    <w:p w14:paraId="146D7509" w14:textId="77777777" w:rsidR="00A10F1A" w:rsidRPr="00113429" w:rsidRDefault="00A10F1A" w:rsidP="006B3F32">
      <w:pPr>
        <w:spacing w:after="120"/>
        <w:jc w:val="center"/>
        <w:rPr>
          <w:b/>
        </w:rPr>
      </w:pPr>
      <w:r w:rsidRPr="00113429">
        <w:rPr>
          <w:b/>
        </w:rPr>
        <w:t>Техническое задание</w:t>
      </w:r>
    </w:p>
    <w:p w14:paraId="13926870" w14:textId="77777777" w:rsidR="00A54CED" w:rsidRPr="00113429" w:rsidRDefault="00A54CED" w:rsidP="006B3F32">
      <w:pPr>
        <w:spacing w:after="120"/>
        <w:jc w:val="center"/>
        <w:rPr>
          <w:b/>
        </w:rPr>
      </w:pPr>
      <w:r w:rsidRPr="00113429">
        <w:rPr>
          <w:b/>
        </w:rPr>
        <w:fldChar w:fldCharType="begin"/>
      </w:r>
      <w:r w:rsidRPr="00113429">
        <w:rPr>
          <w:b/>
        </w:rPr>
        <w:instrText xml:space="preserve"> SUBJECT   \* MERGEFORMAT </w:instrText>
      </w:r>
      <w:r w:rsidRPr="00113429">
        <w:rPr>
          <w:b/>
        </w:rPr>
        <w:fldChar w:fldCharType="separate"/>
      </w:r>
      <w:r w:rsidRPr="00113429">
        <w:rPr>
          <w:b/>
        </w:rPr>
        <w:t>ХХХ.ХХХХХХХХ.ХХХХХ-01 90 01</w:t>
      </w:r>
      <w:r w:rsidRPr="00113429">
        <w:rPr>
          <w:b/>
        </w:rPr>
        <w:fldChar w:fldCharType="end"/>
      </w:r>
    </w:p>
    <w:p w14:paraId="6EB4C483" w14:textId="3E7A5A31" w:rsidR="003801C6" w:rsidRPr="00113429" w:rsidRDefault="005B3858" w:rsidP="006B3F32">
      <w:pPr>
        <w:spacing w:after="120"/>
        <w:jc w:val="center"/>
        <w:rPr>
          <w:b/>
        </w:rPr>
      </w:pPr>
      <w:r w:rsidRPr="00113429">
        <w:rPr>
          <w:b/>
        </w:rPr>
        <w:t xml:space="preserve">Листов </w:t>
      </w:r>
      <w:r w:rsidRPr="00113429">
        <w:rPr>
          <w:b/>
        </w:rPr>
        <w:fldChar w:fldCharType="begin"/>
      </w:r>
      <w:r w:rsidRPr="00113429">
        <w:rPr>
          <w:b/>
        </w:rPr>
        <w:instrText xml:space="preserve"> NUMPAGES  \# "0"  \* MERGEFORMAT </w:instrText>
      </w:r>
      <w:r w:rsidRPr="00113429">
        <w:rPr>
          <w:b/>
        </w:rPr>
        <w:fldChar w:fldCharType="separate"/>
      </w:r>
      <w:r w:rsidR="00A54CED" w:rsidRPr="00113429">
        <w:rPr>
          <w:b/>
          <w:noProof/>
        </w:rPr>
        <w:t>12</w:t>
      </w:r>
      <w:r w:rsidRPr="00113429">
        <w:rPr>
          <w:b/>
        </w:rPr>
        <w:fldChar w:fldCharType="end"/>
      </w:r>
    </w:p>
    <w:p w14:paraId="3C658FAB" w14:textId="77777777" w:rsidR="002C2C00" w:rsidRPr="00113429" w:rsidRDefault="002C2C00" w:rsidP="006B3F32">
      <w:pPr>
        <w:jc w:val="center"/>
        <w:rPr>
          <w:b/>
        </w:rPr>
      </w:pPr>
    </w:p>
    <w:p w14:paraId="1294F960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782F85CE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522D16F0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26D5CCA1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7318155A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7DF807DE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277F994D" w14:textId="77777777" w:rsidR="00D41CBF" w:rsidRPr="00113429" w:rsidRDefault="00D41CBF" w:rsidP="006B3F32">
      <w:pPr>
        <w:jc w:val="center"/>
        <w:rPr>
          <w:sz w:val="22"/>
          <w:szCs w:val="22"/>
        </w:rPr>
      </w:pPr>
    </w:p>
    <w:p w14:paraId="2F52B853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1376188E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3498AF3E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6087A514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4ED4DC03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57094092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18FF06F2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0ABA2698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22673CEF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6D995AA3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2F3719CD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6FE5873D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44A1F17C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13B9E962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60337BE1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32244C44" w14:textId="77777777" w:rsidR="00B62D4E" w:rsidRPr="00113429" w:rsidRDefault="00B62D4E" w:rsidP="006B3F32">
      <w:pPr>
        <w:jc w:val="center"/>
        <w:rPr>
          <w:sz w:val="22"/>
          <w:szCs w:val="22"/>
        </w:rPr>
      </w:pPr>
    </w:p>
    <w:p w14:paraId="1F45610D" w14:textId="5A8807E8" w:rsidR="002C2C00" w:rsidRPr="00113429" w:rsidRDefault="00B62D4E" w:rsidP="006B3F32">
      <w:pPr>
        <w:jc w:val="center"/>
        <w:rPr>
          <w:b/>
        </w:rPr>
        <w:sectPr w:rsidR="002C2C00" w:rsidRPr="00113429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13429">
        <w:rPr>
          <w:sz w:val="22"/>
          <w:szCs w:val="22"/>
        </w:rPr>
        <w:t>20</w:t>
      </w:r>
      <w:r w:rsidR="008C07EF" w:rsidRPr="00113429">
        <w:rPr>
          <w:sz w:val="22"/>
          <w:szCs w:val="22"/>
        </w:rPr>
        <w:t>23</w:t>
      </w:r>
    </w:p>
    <w:p w14:paraId="70BCBF47" w14:textId="7E1DEB10" w:rsidR="00DC7E88" w:rsidRPr="00113429" w:rsidRDefault="0063151F" w:rsidP="006B3F3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113429">
        <w:rPr>
          <w:rFonts w:ascii="Times New Roman" w:hAnsi="Times New Roman" w:cs="Times New Roman"/>
        </w:rPr>
        <w:lastRenderedPageBreak/>
        <w:t>АННОТАЦИЯ</w:t>
      </w:r>
    </w:p>
    <w:p w14:paraId="1402E894" w14:textId="77777777" w:rsidR="00DC7E88" w:rsidRPr="00113429" w:rsidRDefault="00DC7E88" w:rsidP="006B3F32">
      <w:pPr>
        <w:pStyle w:val="tdtext"/>
        <w:ind w:firstLine="0"/>
        <w:rPr>
          <w:rFonts w:ascii="Times New Roman" w:hAnsi="Times New Roman"/>
        </w:rPr>
        <w:sectPr w:rsidR="00DC7E88" w:rsidRPr="00113429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0292A823" w:rsidR="0012720B" w:rsidRPr="00113429" w:rsidRDefault="0063151F" w:rsidP="006B3F32">
      <w:pPr>
        <w:pStyle w:val="tdnontocunorderedcaption"/>
        <w:rPr>
          <w:rFonts w:ascii="Times New Roman" w:hAnsi="Times New Roman" w:cs="Times New Roman"/>
        </w:rPr>
      </w:pPr>
      <w:r w:rsidRPr="00113429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592938252"/>
        <w:docPartObj>
          <w:docPartGallery w:val="Table of Contents"/>
          <w:docPartUnique/>
        </w:docPartObj>
      </w:sdtPr>
      <w:sdtEndPr/>
      <w:sdtContent>
        <w:p w14:paraId="3A9F3123" w14:textId="1896DACC" w:rsidR="008C07EF" w:rsidRPr="00113429" w:rsidRDefault="008C07EF" w:rsidP="006B3F32">
          <w:pPr>
            <w:pStyle w:val="aff4"/>
            <w:rPr>
              <w:rFonts w:ascii="Times New Roman" w:hAnsi="Times New Roman"/>
            </w:rPr>
          </w:pPr>
          <w:r w:rsidRPr="00113429">
            <w:rPr>
              <w:rFonts w:ascii="Times New Roman" w:hAnsi="Times New Roman"/>
            </w:rPr>
            <w:t>Оглавление</w:t>
          </w:r>
        </w:p>
        <w:p w14:paraId="78C0E4CB" w14:textId="626F10D5" w:rsidR="008C07EF" w:rsidRPr="00113429" w:rsidRDefault="008C07E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r w:rsidRPr="00113429">
            <w:rPr>
              <w:rFonts w:ascii="Times New Roman" w:hAnsi="Times New Roman"/>
            </w:rPr>
            <w:fldChar w:fldCharType="begin"/>
          </w:r>
          <w:r w:rsidRPr="00113429">
            <w:rPr>
              <w:rFonts w:ascii="Times New Roman" w:hAnsi="Times New Roman"/>
            </w:rPr>
            <w:instrText xml:space="preserve"> TOC \o "1-3" \h \z \u </w:instrText>
          </w:r>
          <w:r w:rsidRPr="00113429">
            <w:rPr>
              <w:rFonts w:ascii="Times New Roman" w:hAnsi="Times New Roman"/>
            </w:rPr>
            <w:fldChar w:fldCharType="separate"/>
          </w:r>
          <w:hyperlink w:anchor="_Toc129248815" w:history="1">
            <w:r w:rsidRPr="00113429">
              <w:rPr>
                <w:rStyle w:val="af"/>
                <w:rFonts w:ascii="Times New Roman" w:hAnsi="Times New Roman"/>
              </w:rPr>
              <w:t>1.</w:t>
            </w:r>
            <w:r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Введение</w:t>
            </w:r>
            <w:r w:rsidRPr="00113429">
              <w:rPr>
                <w:rFonts w:ascii="Times New Roman" w:hAnsi="Times New Roman"/>
                <w:webHidden/>
              </w:rPr>
              <w:tab/>
            </w:r>
            <w:r w:rsidRPr="00113429">
              <w:rPr>
                <w:rFonts w:ascii="Times New Roman" w:hAnsi="Times New Roman"/>
                <w:webHidden/>
              </w:rPr>
              <w:fldChar w:fldCharType="begin"/>
            </w:r>
            <w:r w:rsidRPr="00113429">
              <w:rPr>
                <w:rFonts w:ascii="Times New Roman" w:hAnsi="Times New Roman"/>
                <w:webHidden/>
              </w:rPr>
              <w:instrText xml:space="preserve"> PAGEREF _Toc129248815 \h </w:instrText>
            </w:r>
            <w:r w:rsidRPr="00113429">
              <w:rPr>
                <w:rFonts w:ascii="Times New Roman" w:hAnsi="Times New Roman"/>
                <w:webHidden/>
              </w:rPr>
            </w:r>
            <w:r w:rsidRPr="00113429">
              <w:rPr>
                <w:rFonts w:ascii="Times New Roman" w:hAnsi="Times New Roman"/>
                <w:webHidden/>
              </w:rPr>
              <w:fldChar w:fldCharType="separate"/>
            </w:r>
            <w:r w:rsidRPr="00113429">
              <w:rPr>
                <w:rFonts w:ascii="Times New Roman" w:hAnsi="Times New Roman"/>
                <w:webHidden/>
              </w:rPr>
              <w:t>4</w:t>
            </w:r>
            <w:r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B163490" w14:textId="5F6E3043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16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1.1 Наименование программы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_Toc129248816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4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EB32AF" w14:textId="1412CC60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17" w:history="1">
            <w:r w:rsidR="008C07EF" w:rsidRPr="00113429">
              <w:rPr>
                <w:rStyle w:val="af"/>
                <w:rFonts w:ascii="Times New Roman" w:hAnsi="Times New Roman"/>
              </w:rPr>
              <w:t>2.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Основания для разработки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_Toc129248817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5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3042A29" w14:textId="09381314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18" w:history="1">
            <w:r w:rsidR="008C07EF" w:rsidRPr="00113429">
              <w:rPr>
                <w:rStyle w:val="af"/>
                <w:rFonts w:ascii="Times New Roman" w:hAnsi="Times New Roman"/>
              </w:rPr>
              <w:t>3.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Назначение разработки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_Toc129248818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6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1D21E6A" w14:textId="29BF9711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19" w:history="1">
            <w:r w:rsidR="008C07EF" w:rsidRPr="00113429">
              <w:rPr>
                <w:rStyle w:val="af"/>
                <w:rFonts w:ascii="Times New Roman" w:hAnsi="Times New Roman"/>
              </w:rPr>
              <w:t>4.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Требования к программе или программному изделию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_Toc129248819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4E5B935" w14:textId="1041E54E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0" w:history="1">
            <w:r w:rsidR="008C07EF" w:rsidRPr="00113429">
              <w:rPr>
                <w:rStyle w:val="af"/>
                <w:rFonts w:ascii="Times New Roman" w:hAnsi="Times New Roman"/>
                <w:noProof/>
                <w:lang w:val="en-US"/>
              </w:rPr>
              <w:t>4.1.</w:t>
            </w:r>
            <w:r w:rsidR="008C07EF" w:rsidRPr="00113429">
              <w:rPr>
                <w:rStyle w:val="af"/>
                <w:rFonts w:ascii="Times New Roman" w:hAnsi="Times New Roman"/>
                <w:noProof/>
              </w:rPr>
              <w:t xml:space="preserve"> Требования к функциональным характеристикам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_Toc129248820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FED18F" w14:textId="2889442C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1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4.2. Требования к надежности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_Toc129248821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BA5AB3" w14:textId="25D450CC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2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4.3. Условия эксплуатации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_Toc129248822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3679B0" w14:textId="0FA97137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3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4.4. Требования к составу и параметрам технических средств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_Toc129248823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E74E19" w14:textId="760BEECE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4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4.5. Требования к информационной и программной совместимости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_Toc129248824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ABE3FC" w14:textId="1134E285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5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4.6. Требования к маркировке и упаковке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_Toc129248825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55F849" w14:textId="527C3805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6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4.7. Требования к транспортированию и хранению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_Toc129248826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22FC23" w14:textId="6CCCEE32" w:rsidR="008C07EF" w:rsidRPr="00113429" w:rsidRDefault="007F5B5F" w:rsidP="006B3F32">
          <w:pPr>
            <w:pStyle w:val="28"/>
            <w:rPr>
              <w:rFonts w:ascii="Times New Roman" w:eastAsiaTheme="minorEastAsia" w:hAnsi="Times New Roman"/>
              <w:noProof/>
              <w:szCs w:val="22"/>
              <w:lang w:eastAsia="ru-RU"/>
            </w:rPr>
          </w:pPr>
          <w:hyperlink w:anchor="_Toc129248827" w:history="1">
            <w:r w:rsidR="008C07EF" w:rsidRPr="00113429">
              <w:rPr>
                <w:rStyle w:val="af"/>
                <w:rFonts w:ascii="Times New Roman" w:hAnsi="Times New Roman"/>
                <w:noProof/>
              </w:rPr>
              <w:t>4.8. Специальные требования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ab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instrText xml:space="preserve"> PAGEREF _Toc129248827 \h </w:instrText>
            </w:r>
            <w:r w:rsidR="008C07EF" w:rsidRPr="00113429">
              <w:rPr>
                <w:rFonts w:ascii="Times New Roman" w:hAnsi="Times New Roman"/>
                <w:noProof/>
                <w:webHidden/>
              </w:rPr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t>7</w:t>
            </w:r>
            <w:r w:rsidR="008C07EF" w:rsidRPr="0011342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2F889B" w14:textId="33A16F87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28" w:history="1">
            <w:r w:rsidR="008C07EF" w:rsidRPr="00113429">
              <w:rPr>
                <w:rStyle w:val="af"/>
                <w:rFonts w:ascii="Times New Roman" w:hAnsi="Times New Roman"/>
              </w:rPr>
              <w:t>5. Требования к программной документации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_Toc129248828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8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2987D7F" w14:textId="2E22C9EA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29" w:history="1">
            <w:r w:rsidR="008C07EF" w:rsidRPr="00113429">
              <w:rPr>
                <w:rStyle w:val="af"/>
                <w:rFonts w:ascii="Times New Roman" w:hAnsi="Times New Roman"/>
              </w:rPr>
              <w:t>6.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Технико-экономические показатели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_Toc129248829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9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F134D27" w14:textId="1A949ACA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30" w:history="1">
            <w:r w:rsidR="008C07EF" w:rsidRPr="00113429">
              <w:rPr>
                <w:rStyle w:val="af"/>
                <w:rFonts w:ascii="Times New Roman" w:hAnsi="Times New Roman"/>
              </w:rPr>
              <w:t>7.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Стадии и этапы разработки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_Toc129248830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10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28386BE" w14:textId="4957F5C3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31" w:history="1">
            <w:r w:rsidR="008C07EF" w:rsidRPr="00113429">
              <w:rPr>
                <w:rStyle w:val="af"/>
                <w:rFonts w:ascii="Times New Roman" w:hAnsi="Times New Roman"/>
              </w:rPr>
              <w:t>8.</w:t>
            </w:r>
            <w:r w:rsidR="008C07EF" w:rsidRPr="00113429">
              <w:rPr>
                <w:rStyle w:val="af"/>
                <w:rFonts w:ascii="Times New Roman" w:hAnsi="Times New Roman"/>
                <w:shd w:val="clear" w:color="auto" w:fill="FFFFFF"/>
              </w:rPr>
              <w:t xml:space="preserve"> Порядок контроля и приемки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_Toc129248831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11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AD4FBFE" w14:textId="6A4079EE" w:rsidR="008C07EF" w:rsidRPr="00113429" w:rsidRDefault="007F5B5F" w:rsidP="006B3F3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29248832" w:history="1">
            <w:r w:rsidR="008C07EF" w:rsidRPr="00113429">
              <w:rPr>
                <w:rStyle w:val="af"/>
                <w:rFonts w:ascii="Times New Roman" w:hAnsi="Times New Roman"/>
              </w:rPr>
              <w:t>Перечень принятых сокращений</w:t>
            </w:r>
            <w:r w:rsidR="008C07EF" w:rsidRPr="00113429">
              <w:rPr>
                <w:rFonts w:ascii="Times New Roman" w:hAnsi="Times New Roman"/>
                <w:webHidden/>
              </w:rPr>
              <w:tab/>
            </w:r>
            <w:r w:rsidR="008C07EF" w:rsidRPr="00113429">
              <w:rPr>
                <w:rFonts w:ascii="Times New Roman" w:hAnsi="Times New Roman"/>
                <w:webHidden/>
              </w:rPr>
              <w:fldChar w:fldCharType="begin"/>
            </w:r>
            <w:r w:rsidR="008C07EF" w:rsidRPr="00113429">
              <w:rPr>
                <w:rFonts w:ascii="Times New Roman" w:hAnsi="Times New Roman"/>
                <w:webHidden/>
              </w:rPr>
              <w:instrText xml:space="preserve"> PAGEREF _Toc129248832 \h </w:instrText>
            </w:r>
            <w:r w:rsidR="008C07EF" w:rsidRPr="00113429">
              <w:rPr>
                <w:rFonts w:ascii="Times New Roman" w:hAnsi="Times New Roman"/>
                <w:webHidden/>
              </w:rPr>
            </w:r>
            <w:r w:rsidR="008C07EF" w:rsidRPr="00113429">
              <w:rPr>
                <w:rFonts w:ascii="Times New Roman" w:hAnsi="Times New Roman"/>
                <w:webHidden/>
              </w:rPr>
              <w:fldChar w:fldCharType="separate"/>
            </w:r>
            <w:r w:rsidR="008C07EF" w:rsidRPr="00113429">
              <w:rPr>
                <w:rFonts w:ascii="Times New Roman" w:hAnsi="Times New Roman"/>
                <w:webHidden/>
              </w:rPr>
              <w:t>12</w:t>
            </w:r>
            <w:r w:rsidR="008C07EF" w:rsidRPr="00113429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82CEEB3" w14:textId="7CB9A376" w:rsidR="008C07EF" w:rsidRPr="00113429" w:rsidRDefault="008C07EF" w:rsidP="006B3F32">
          <w:r w:rsidRPr="00113429">
            <w:rPr>
              <w:b/>
              <w:bCs/>
            </w:rPr>
            <w:fldChar w:fldCharType="end"/>
          </w:r>
        </w:p>
      </w:sdtContent>
    </w:sdt>
    <w:p w14:paraId="5842D694" w14:textId="1C223BD1" w:rsidR="00A10F1A" w:rsidRPr="00113429" w:rsidRDefault="00A10F1A" w:rsidP="006B3F32"/>
    <w:p w14:paraId="172ECF46" w14:textId="4D002055" w:rsidR="00A10F1A" w:rsidRPr="00113429" w:rsidRDefault="00A10F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1" w:name="_Toc457301676"/>
      <w:bookmarkStart w:id="2" w:name="_Toc129248815"/>
      <w:r w:rsidRPr="00113429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1"/>
      <w:bookmarkEnd w:id="2"/>
    </w:p>
    <w:p w14:paraId="3C43C95B" w14:textId="5511099A" w:rsidR="008C07EF" w:rsidRPr="00113429" w:rsidRDefault="008C07EF" w:rsidP="006B3F32">
      <w:pPr>
        <w:pStyle w:val="21"/>
        <w:numPr>
          <w:ilvl w:val="1"/>
          <w:numId w:val="18"/>
        </w:numPr>
        <w:spacing w:before="360" w:after="360"/>
        <w:textAlignment w:val="baseline"/>
        <w:rPr>
          <w:rFonts w:ascii="Times New Roman" w:hAnsi="Times New Roman"/>
          <w:i w:val="0"/>
          <w:color w:val="222222"/>
          <w:sz w:val="32"/>
          <w:szCs w:val="32"/>
        </w:rPr>
      </w:pPr>
      <w:bookmarkStart w:id="3" w:name="_Toc129248816"/>
      <w:r w:rsidRPr="00113429">
        <w:rPr>
          <w:rFonts w:ascii="Times New Roman" w:hAnsi="Times New Roman"/>
          <w:i w:val="0"/>
          <w:color w:val="222222"/>
          <w:sz w:val="32"/>
          <w:szCs w:val="32"/>
        </w:rPr>
        <w:t>Наименование программы</w:t>
      </w:r>
      <w:bookmarkEnd w:id="3"/>
    </w:p>
    <w:p w14:paraId="18E52BA2" w14:textId="70956A26" w:rsidR="008C07EF" w:rsidRPr="006B3F32" w:rsidRDefault="008C07EF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>Наименование программы - «Калькулятор»</w:t>
      </w:r>
    </w:p>
    <w:p w14:paraId="25CECCA3" w14:textId="5C64A8F9" w:rsidR="008C07EF" w:rsidRPr="00113429" w:rsidRDefault="008C07EF" w:rsidP="006B3F32">
      <w:pPr>
        <w:pStyle w:val="21"/>
        <w:numPr>
          <w:ilvl w:val="1"/>
          <w:numId w:val="18"/>
        </w:numPr>
        <w:spacing w:before="360" w:after="360"/>
        <w:textAlignment w:val="baseline"/>
        <w:rPr>
          <w:rFonts w:ascii="Times New Roman" w:hAnsi="Times New Roman"/>
          <w:i w:val="0"/>
          <w:color w:val="222222"/>
          <w:sz w:val="32"/>
          <w:szCs w:val="32"/>
        </w:rPr>
      </w:pPr>
      <w:r w:rsidRPr="00113429">
        <w:rPr>
          <w:rFonts w:ascii="Times New Roman" w:hAnsi="Times New Roman"/>
          <w:i w:val="0"/>
          <w:color w:val="222222"/>
          <w:sz w:val="32"/>
          <w:szCs w:val="32"/>
        </w:rPr>
        <w:t>Краткая характеристика области применения</w:t>
      </w:r>
    </w:p>
    <w:p w14:paraId="2F161D74" w14:textId="68DEDE13" w:rsidR="008C07EF" w:rsidRPr="006B3F32" w:rsidRDefault="008C07EF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 xml:space="preserve"> «Калькулятор» предназначен для организации подсчёта чисел. </w:t>
      </w:r>
      <w:r w:rsidR="00415346" w:rsidRPr="006B3F32">
        <w:rPr>
          <w:sz w:val="22"/>
          <w:szCs w:val="22"/>
        </w:rPr>
        <w:t>Простые математические вычисления.</w:t>
      </w:r>
    </w:p>
    <w:p w14:paraId="359FFF37" w14:textId="1FD959E5" w:rsidR="00E77E5B" w:rsidRPr="00113429" w:rsidRDefault="00E77E5B" w:rsidP="006B3F32">
      <w:pPr>
        <w:pStyle w:val="21"/>
        <w:numPr>
          <w:ilvl w:val="1"/>
          <w:numId w:val="18"/>
        </w:numPr>
        <w:spacing w:before="360" w:after="360"/>
        <w:textAlignment w:val="baseline"/>
        <w:rPr>
          <w:rFonts w:ascii="Times New Roman" w:hAnsi="Times New Roman"/>
          <w:i w:val="0"/>
          <w:color w:val="222222"/>
          <w:sz w:val="32"/>
          <w:szCs w:val="32"/>
        </w:rPr>
      </w:pPr>
      <w:bookmarkStart w:id="4" w:name="_Toc22312673"/>
      <w:bookmarkStart w:id="5" w:name="_Toc22311531"/>
      <w:r w:rsidRPr="00113429">
        <w:rPr>
          <w:rFonts w:ascii="Times New Roman" w:hAnsi="Times New Roman"/>
          <w:i w:val="0"/>
          <w:color w:val="222222"/>
          <w:sz w:val="32"/>
          <w:szCs w:val="32"/>
        </w:rPr>
        <w:t>Плановые сроки начала и окончания работы по созданию системы</w:t>
      </w:r>
      <w:bookmarkEnd w:id="4"/>
      <w:bookmarkEnd w:id="5"/>
    </w:p>
    <w:p w14:paraId="560EA949" w14:textId="4A26595F" w:rsidR="00E77E5B" w:rsidRPr="006B3F32" w:rsidRDefault="00E77E5B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>Начало работы – 01.01.2023.</w:t>
      </w:r>
    </w:p>
    <w:p w14:paraId="0B813A3A" w14:textId="677393F6" w:rsidR="00E77E5B" w:rsidRPr="006B3F32" w:rsidRDefault="00E77E5B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>Окончание работы – 01.12.2023.</w:t>
      </w:r>
    </w:p>
    <w:p w14:paraId="7EC3EC34" w14:textId="77777777" w:rsidR="00415346" w:rsidRPr="00113429" w:rsidRDefault="00415346" w:rsidP="006B3F32">
      <w:pPr>
        <w:pStyle w:val="af5"/>
        <w:textAlignment w:val="baseline"/>
        <w:rPr>
          <w:color w:val="222222"/>
          <w:sz w:val="18"/>
          <w:szCs w:val="18"/>
          <w:shd w:val="clear" w:color="auto" w:fill="FBFBFB"/>
          <w:lang w:eastAsia="ru-RU"/>
        </w:rPr>
      </w:pPr>
    </w:p>
    <w:p w14:paraId="76581BF2" w14:textId="0891580E" w:rsidR="00113429" w:rsidRPr="00113429" w:rsidRDefault="00113429" w:rsidP="006B3F32">
      <w:pPr>
        <w:pStyle w:val="tdtext"/>
        <w:ind w:firstLine="0"/>
        <w:rPr>
          <w:rFonts w:ascii="Times New Roman" w:hAnsi="Times New Roman"/>
        </w:rPr>
      </w:pPr>
    </w:p>
    <w:p w14:paraId="2F354437" w14:textId="705A69C6" w:rsidR="00A10F1A" w:rsidRDefault="00F27C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6" w:name="_Toc457301677"/>
      <w:bookmarkStart w:id="7" w:name="_Toc129248817"/>
      <w:r w:rsidRPr="00113429">
        <w:rPr>
          <w:rFonts w:ascii="Times New Roman" w:hAnsi="Times New Roman" w:cs="Times New Roman"/>
          <w:shd w:val="clear" w:color="auto" w:fill="FFFFFF"/>
        </w:rPr>
        <w:lastRenderedPageBreak/>
        <w:t>О</w:t>
      </w:r>
      <w:r w:rsidR="00A10F1A" w:rsidRPr="00113429">
        <w:rPr>
          <w:rFonts w:ascii="Times New Roman" w:hAnsi="Times New Roman" w:cs="Times New Roman"/>
          <w:shd w:val="clear" w:color="auto" w:fill="FFFFFF"/>
        </w:rPr>
        <w:t>сновани</w:t>
      </w:r>
      <w:r w:rsidR="005F62D8" w:rsidRPr="00113429">
        <w:rPr>
          <w:rFonts w:ascii="Times New Roman" w:hAnsi="Times New Roman" w:cs="Times New Roman"/>
          <w:shd w:val="clear" w:color="auto" w:fill="FFFFFF"/>
        </w:rPr>
        <w:t>я</w:t>
      </w:r>
      <w:r w:rsidR="00A10F1A" w:rsidRPr="00113429">
        <w:rPr>
          <w:rFonts w:ascii="Times New Roman" w:hAnsi="Times New Roman" w:cs="Times New Roman"/>
          <w:shd w:val="clear" w:color="auto" w:fill="FFFFFF"/>
        </w:rPr>
        <w:t xml:space="preserve"> для разработки</w:t>
      </w:r>
      <w:bookmarkEnd w:id="6"/>
      <w:bookmarkEnd w:id="7"/>
    </w:p>
    <w:p w14:paraId="5798CAFD" w14:textId="2984B963" w:rsidR="00113429" w:rsidRPr="006B3F32" w:rsidRDefault="00113429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>Основанием для разработки является задание полученное от Скопца Д.А. от 01.01.2023.</w:t>
      </w:r>
    </w:p>
    <w:p w14:paraId="2DEB2D96" w14:textId="77777777" w:rsidR="00113429" w:rsidRPr="006B3F32" w:rsidRDefault="00113429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 xml:space="preserve">Согласно заказу, Исполнитель обязан разработать систему «Калькулятор» не позднее 01.12.2023, предоставить </w:t>
      </w:r>
    </w:p>
    <w:p w14:paraId="63C8DC43" w14:textId="6902DD28" w:rsidR="00113429" w:rsidRPr="006B3F32" w:rsidRDefault="00113429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>исходные коды и документацию к разработанной системе не позднее 01.12.2023.</w:t>
      </w:r>
    </w:p>
    <w:p w14:paraId="41A10699" w14:textId="3240961B" w:rsidR="00A10F1A" w:rsidRDefault="00F27C1A" w:rsidP="006B3F32">
      <w:pPr>
        <w:pStyle w:val="tdtoccaptionlevel1"/>
        <w:jc w:val="left"/>
        <w:rPr>
          <w:rFonts w:ascii="Times New Roman" w:hAnsi="Times New Roman" w:cs="Times New Roman"/>
          <w:shd w:val="clear" w:color="auto" w:fill="FFFFFF"/>
        </w:rPr>
      </w:pPr>
      <w:bookmarkStart w:id="8" w:name="_Toc457301678"/>
      <w:bookmarkStart w:id="9" w:name="_Toc129248818"/>
      <w:r w:rsidRPr="00113429">
        <w:rPr>
          <w:rFonts w:ascii="Times New Roman" w:hAnsi="Times New Roman" w:cs="Times New Roman"/>
          <w:shd w:val="clear" w:color="auto" w:fill="FFFFFF"/>
        </w:rPr>
        <w:lastRenderedPageBreak/>
        <w:t>Н</w:t>
      </w:r>
      <w:r w:rsidR="00A10F1A" w:rsidRPr="00113429">
        <w:rPr>
          <w:rFonts w:ascii="Times New Roman" w:hAnsi="Times New Roman" w:cs="Times New Roman"/>
          <w:shd w:val="clear" w:color="auto" w:fill="FFFFFF"/>
        </w:rPr>
        <w:t>азначение разработки</w:t>
      </w:r>
      <w:bookmarkEnd w:id="8"/>
      <w:bookmarkEnd w:id="9"/>
    </w:p>
    <w:p w14:paraId="72CB4FA4" w14:textId="5731DBF0" w:rsidR="00113429" w:rsidRPr="006B3F32" w:rsidRDefault="00113429" w:rsidP="006B3F32">
      <w:pPr>
        <w:pStyle w:val="afff7"/>
        <w:rPr>
          <w:sz w:val="22"/>
          <w:szCs w:val="22"/>
        </w:rPr>
      </w:pPr>
      <w:r w:rsidRPr="006B3F32">
        <w:rPr>
          <w:sz w:val="22"/>
          <w:szCs w:val="22"/>
        </w:rPr>
        <w:t xml:space="preserve">Программа будет использоваться </w:t>
      </w:r>
      <w:r w:rsidR="00D74D31" w:rsidRPr="006B3F32">
        <w:rPr>
          <w:sz w:val="22"/>
          <w:szCs w:val="22"/>
        </w:rPr>
        <w:t>одной группой людей: пользователями.</w:t>
      </w:r>
    </w:p>
    <w:p w14:paraId="77E92A0D" w14:textId="49CA62ED" w:rsidR="00294E62" w:rsidRPr="006B3F32" w:rsidRDefault="00336CDF" w:rsidP="00B35DD6">
      <w:pPr>
        <w:pStyle w:val="afff7"/>
        <w:ind w:left="567" w:firstLine="0"/>
        <w:rPr>
          <w:sz w:val="22"/>
          <w:szCs w:val="22"/>
        </w:rPr>
      </w:pPr>
      <w:r w:rsidRPr="006B3F32">
        <w:rPr>
          <w:sz w:val="22"/>
          <w:szCs w:val="22"/>
        </w:rPr>
        <w:t xml:space="preserve">Для пользователя программа предоставляет возможность выполнения </w:t>
      </w:r>
      <w:r w:rsidR="00E77E5B" w:rsidRPr="006B3F32">
        <w:rPr>
          <w:sz w:val="22"/>
          <w:szCs w:val="22"/>
        </w:rPr>
        <w:t>математических вычислений над двумя числами.</w:t>
      </w:r>
    </w:p>
    <w:p w14:paraId="12251526" w14:textId="33A9132B" w:rsidR="006B3F32" w:rsidRDefault="00294E62" w:rsidP="006B3F32">
      <w:pPr>
        <w:pStyle w:val="21"/>
        <w:spacing w:before="360" w:after="360"/>
        <w:textAlignment w:val="baseline"/>
        <w:rPr>
          <w:rFonts w:ascii="Times New Roman" w:hAnsi="Times New Roman"/>
          <w:i w:val="0"/>
          <w:iCs w:val="0"/>
          <w:caps/>
          <w:kern w:val="32"/>
          <w:sz w:val="24"/>
          <w:szCs w:val="32"/>
          <w:shd w:val="clear" w:color="auto" w:fill="FFFFFF"/>
          <w:lang w:eastAsia="ru-RU"/>
        </w:rPr>
      </w:pPr>
      <w:r w:rsidRPr="00113429">
        <w:rPr>
          <w:rFonts w:ascii="Times New Roman" w:hAnsi="Times New Roman"/>
          <w:i w:val="0"/>
          <w:iCs w:val="0"/>
          <w:caps/>
          <w:kern w:val="32"/>
          <w:sz w:val="24"/>
          <w:szCs w:val="32"/>
          <w:shd w:val="clear" w:color="auto" w:fill="FFFFFF"/>
          <w:lang w:eastAsia="ru-RU"/>
        </w:rPr>
        <w:t>3.1</w:t>
      </w:r>
      <w:r w:rsidRPr="00113429">
        <w:rPr>
          <w:rFonts w:ascii="Times New Roman" w:hAnsi="Times New Roman"/>
          <w:color w:val="222222"/>
          <w:sz w:val="45"/>
          <w:szCs w:val="45"/>
        </w:rPr>
        <w:t xml:space="preserve"> </w:t>
      </w:r>
      <w:r w:rsidRPr="00113429">
        <w:rPr>
          <w:rFonts w:ascii="Times New Roman" w:hAnsi="Times New Roman"/>
          <w:i w:val="0"/>
          <w:iCs w:val="0"/>
          <w:caps/>
          <w:kern w:val="32"/>
          <w:sz w:val="24"/>
          <w:szCs w:val="32"/>
          <w:shd w:val="clear" w:color="auto" w:fill="FFFFFF"/>
          <w:lang w:eastAsia="ru-RU"/>
        </w:rPr>
        <w:t>Функциональное назначение</w:t>
      </w:r>
    </w:p>
    <w:p w14:paraId="5E34C899" w14:textId="77777777" w:rsidR="006B3F32" w:rsidRPr="006B3F32" w:rsidRDefault="006B3F32" w:rsidP="00B35DD6">
      <w:pPr>
        <w:pStyle w:val="afff7"/>
        <w:ind w:left="567" w:firstLine="0"/>
        <w:rPr>
          <w:sz w:val="22"/>
          <w:szCs w:val="22"/>
        </w:rPr>
      </w:pPr>
      <w:r w:rsidRPr="006B3F32">
        <w:rPr>
          <w:sz w:val="22"/>
          <w:szCs w:val="22"/>
        </w:rPr>
        <w:t>Для пользователя программа предоставляет возможность выполнения математических вычислений над двумя числами.</w:t>
      </w:r>
    </w:p>
    <w:p w14:paraId="78513395" w14:textId="77777777" w:rsidR="006B3F32" w:rsidRPr="006B3F32" w:rsidRDefault="006B3F32" w:rsidP="006B3F32">
      <w:pPr>
        <w:rPr>
          <w:lang w:val="x-none" w:eastAsia="ru-RU"/>
        </w:rPr>
      </w:pPr>
    </w:p>
    <w:p w14:paraId="74CC926C" w14:textId="67FA8DF6" w:rsidR="00D74D31" w:rsidRPr="00D74D31" w:rsidRDefault="00D74D31" w:rsidP="006B3F32">
      <w:pPr>
        <w:pStyle w:val="21"/>
        <w:spacing w:before="360" w:after="360"/>
        <w:textAlignment w:val="baseline"/>
        <w:rPr>
          <w:rFonts w:ascii="Times New Roman" w:hAnsi="Times New Roman"/>
          <w:i w:val="0"/>
          <w:iCs w:val="0"/>
          <w:caps/>
          <w:kern w:val="32"/>
          <w:sz w:val="24"/>
          <w:szCs w:val="32"/>
          <w:shd w:val="clear" w:color="auto" w:fill="FFFFFF"/>
          <w:lang w:eastAsia="ru-RU"/>
        </w:rPr>
      </w:pPr>
      <w:r w:rsidRPr="00D74D31">
        <w:rPr>
          <w:rFonts w:ascii="Times New Roman" w:hAnsi="Times New Roman"/>
          <w:i w:val="0"/>
          <w:iCs w:val="0"/>
          <w:caps/>
          <w:kern w:val="32"/>
          <w:sz w:val="24"/>
          <w:szCs w:val="32"/>
          <w:shd w:val="clear" w:color="auto" w:fill="FFFFFF"/>
          <w:lang w:eastAsia="ru-RU"/>
        </w:rPr>
        <w:t>3.2 Эксплуатационное назначение</w:t>
      </w:r>
    </w:p>
    <w:p w14:paraId="671A20EF" w14:textId="28C92D91" w:rsidR="00D74D31" w:rsidRPr="006B3F32" w:rsidRDefault="00D74D31" w:rsidP="00B35DD6">
      <w:pPr>
        <w:pStyle w:val="afff7"/>
        <w:ind w:left="567" w:firstLine="0"/>
        <w:rPr>
          <w:sz w:val="22"/>
          <w:szCs w:val="22"/>
        </w:rPr>
      </w:pPr>
      <w:r w:rsidRPr="00082C32">
        <w:rPr>
          <w:sz w:val="22"/>
          <w:szCs w:val="24"/>
          <w:lang w:val="ru-RU" w:eastAsia="ru-RU"/>
        </w:rPr>
        <w:t xml:space="preserve">Программа должна эксплуатироваться на запущенном устройстве. Запущенная, она может </w:t>
      </w:r>
      <w:bookmarkStart w:id="10" w:name="_GoBack"/>
      <w:bookmarkEnd w:id="10"/>
      <w:r w:rsidRPr="00082C32">
        <w:rPr>
          <w:sz w:val="22"/>
          <w:szCs w:val="24"/>
          <w:lang w:val="ru-RU" w:eastAsia="ru-RU"/>
        </w:rPr>
        <w:t>транслироваться на вкладке браузера</w:t>
      </w:r>
      <w:r w:rsidRPr="006B3F32">
        <w:rPr>
          <w:sz w:val="22"/>
          <w:szCs w:val="22"/>
        </w:rPr>
        <w:t>.</w:t>
      </w:r>
    </w:p>
    <w:p w14:paraId="6FB17D38" w14:textId="77777777" w:rsidR="00E77E5B" w:rsidRPr="00113429" w:rsidRDefault="00E77E5B" w:rsidP="006B3F32">
      <w:pPr>
        <w:rPr>
          <w:lang w:eastAsia="ru-RU"/>
        </w:rPr>
      </w:pPr>
    </w:p>
    <w:p w14:paraId="5BC6B46D" w14:textId="77777777" w:rsidR="00A10F1A" w:rsidRPr="00113429" w:rsidRDefault="00F27C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11" w:name="_Toc457301679"/>
      <w:bookmarkStart w:id="12" w:name="_Toc129248819"/>
      <w:r w:rsidRPr="00113429">
        <w:rPr>
          <w:rFonts w:ascii="Times New Roman" w:hAnsi="Times New Roman" w:cs="Times New Roman"/>
          <w:shd w:val="clear" w:color="auto" w:fill="FFFFFF"/>
        </w:rPr>
        <w:lastRenderedPageBreak/>
        <w:t>Т</w:t>
      </w:r>
      <w:r w:rsidR="00A10F1A" w:rsidRPr="00113429">
        <w:rPr>
          <w:rFonts w:ascii="Times New Roman" w:hAnsi="Times New Roman" w:cs="Times New Roman"/>
          <w:shd w:val="clear" w:color="auto" w:fill="FFFFFF"/>
        </w:rPr>
        <w:t>ребования к программе или программному изделию</w:t>
      </w:r>
      <w:bookmarkEnd w:id="11"/>
      <w:bookmarkEnd w:id="12"/>
    </w:p>
    <w:p w14:paraId="71049528" w14:textId="6B484747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13" w:name="_Toc457301680"/>
      <w:bookmarkStart w:id="14" w:name="_Toc129248820"/>
      <w:r w:rsidRPr="00113429">
        <w:rPr>
          <w:rFonts w:ascii="Times New Roman" w:hAnsi="Times New Roman" w:cs="Times New Roman"/>
        </w:rPr>
        <w:t>Требования к функциональным характеристикам</w:t>
      </w:r>
      <w:bookmarkEnd w:id="13"/>
      <w:bookmarkEnd w:id="14"/>
    </w:p>
    <w:p w14:paraId="7DEB4A15" w14:textId="736C0627" w:rsidR="00082C32" w:rsidRPr="00082C32" w:rsidRDefault="00B63C8F" w:rsidP="00062EEC">
      <w:pPr>
        <w:pStyle w:val="tdtext"/>
        <w:ind w:left="993" w:firstLine="0"/>
        <w:rPr>
          <w:rFonts w:ascii="Times New Roman" w:hAnsi="Times New Roman"/>
        </w:rPr>
      </w:pPr>
      <w:r w:rsidRPr="00082C32">
        <w:rPr>
          <w:rFonts w:ascii="Times New Roman" w:hAnsi="Times New Roman"/>
        </w:rPr>
        <w:t>Для пользователя программа предоставляет два поля ввода чисел и поле</w:t>
      </w:r>
      <w:r w:rsidR="00082C32">
        <w:rPr>
          <w:rFonts w:ascii="Times New Roman" w:hAnsi="Times New Roman"/>
        </w:rPr>
        <w:t xml:space="preserve"> для</w:t>
      </w:r>
      <w:r w:rsidRPr="00082C32">
        <w:rPr>
          <w:rFonts w:ascii="Times New Roman" w:hAnsi="Times New Roman"/>
        </w:rPr>
        <w:t xml:space="preserve"> ввода математического </w:t>
      </w:r>
      <w:r w:rsidR="00082C32">
        <w:rPr>
          <w:rFonts w:ascii="Times New Roman" w:hAnsi="Times New Roman"/>
        </w:rPr>
        <w:t>знака.</w:t>
      </w:r>
    </w:p>
    <w:p w14:paraId="2FA1B153" w14:textId="27BDF2F1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15" w:name="_Toc457301681"/>
      <w:bookmarkStart w:id="16" w:name="_Toc129248821"/>
      <w:r w:rsidRPr="00113429">
        <w:rPr>
          <w:rFonts w:ascii="Times New Roman" w:hAnsi="Times New Roman" w:cs="Times New Roman"/>
        </w:rPr>
        <w:t>Требования к надежности</w:t>
      </w:r>
      <w:bookmarkEnd w:id="15"/>
      <w:bookmarkEnd w:id="16"/>
    </w:p>
    <w:p w14:paraId="0E75792A" w14:textId="77777777" w:rsidR="00062EEC" w:rsidRDefault="00082C32" w:rsidP="00062EEC">
      <w:pPr>
        <w:pStyle w:val="tdtext"/>
        <w:ind w:left="993" w:firstLine="0"/>
        <w:rPr>
          <w:rFonts w:ascii="Times New Roman" w:hAnsi="Times New Roman"/>
        </w:rPr>
      </w:pPr>
      <w:r w:rsidRPr="00062EEC">
        <w:rPr>
          <w:rFonts w:ascii="Times New Roman" w:hAnsi="Times New Roman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D28C286" w14:textId="5FBB637F" w:rsidR="00C0348F" w:rsidRPr="00062EEC" w:rsidRDefault="00062EEC" w:rsidP="00C0348F">
      <w:pPr>
        <w:pStyle w:val="tdtext"/>
        <w:ind w:left="993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введении некорректных данных, </w:t>
      </w:r>
      <w:r w:rsidR="00082C32" w:rsidRPr="00062EEC">
        <w:rPr>
          <w:rFonts w:ascii="Times New Roman" w:hAnsi="Times New Roman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</w:t>
      </w:r>
      <w:r>
        <w:rPr>
          <w:rFonts w:ascii="Times New Roman" w:hAnsi="Times New Roman"/>
        </w:rPr>
        <w:t xml:space="preserve">, </w:t>
      </w:r>
      <w:r w:rsidR="00082C32" w:rsidRPr="00062EEC">
        <w:rPr>
          <w:rFonts w:ascii="Times New Roman" w:hAnsi="Times New Roman"/>
        </w:rPr>
        <w:t>при ошибках в работе аппаратных средств восстановление функции системы</w:t>
      </w:r>
      <w:r>
        <w:rPr>
          <w:rFonts w:ascii="Times New Roman" w:hAnsi="Times New Roman"/>
        </w:rPr>
        <w:t xml:space="preserve"> </w:t>
      </w:r>
      <w:r w:rsidR="00C0348F">
        <w:rPr>
          <w:rFonts w:ascii="Times New Roman" w:hAnsi="Times New Roman"/>
        </w:rPr>
        <w:t>возлагается на ОС.</w:t>
      </w:r>
    </w:p>
    <w:p w14:paraId="2CD7A9F8" w14:textId="6875E7BD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17" w:name="_Toc457301682"/>
      <w:bookmarkStart w:id="18" w:name="_Toc129248822"/>
      <w:r w:rsidRPr="00113429">
        <w:rPr>
          <w:rFonts w:ascii="Times New Roman" w:hAnsi="Times New Roman" w:cs="Times New Roman"/>
        </w:rPr>
        <w:t>Условия эксплуатации</w:t>
      </w:r>
      <w:bookmarkEnd w:id="17"/>
      <w:bookmarkEnd w:id="18"/>
    </w:p>
    <w:p w14:paraId="0E481EC5" w14:textId="3B7BEF44" w:rsidR="004E5B6F" w:rsidRPr="001B200C" w:rsidRDefault="004E5B6F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>Калькулятор высчитывает целые и десятичные значения.</w:t>
      </w:r>
    </w:p>
    <w:p w14:paraId="1C96D72D" w14:textId="08A5BE01" w:rsidR="004E5B6F" w:rsidRPr="001B200C" w:rsidRDefault="004E5B6F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 xml:space="preserve">Не рекомендуется вводить не корректные данные: буквы, знаки препинания. </w:t>
      </w:r>
    </w:p>
    <w:p w14:paraId="439AE891" w14:textId="5C749346" w:rsidR="004E5B6F" w:rsidRDefault="00A10F1A" w:rsidP="004E5B6F">
      <w:pPr>
        <w:pStyle w:val="tdtoccaptionlevel2"/>
        <w:rPr>
          <w:rFonts w:ascii="Times New Roman" w:hAnsi="Times New Roman" w:cs="Times New Roman"/>
        </w:rPr>
      </w:pPr>
      <w:bookmarkStart w:id="19" w:name="_Toc457301683"/>
      <w:bookmarkStart w:id="20" w:name="_Toc129248823"/>
      <w:r w:rsidRPr="00113429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19"/>
      <w:bookmarkEnd w:id="20"/>
    </w:p>
    <w:p w14:paraId="7F42C6F6" w14:textId="4EADDB67" w:rsidR="004E5B6F" w:rsidRPr="001B200C" w:rsidRDefault="004E5B6F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>Состав технических средств:</w:t>
      </w:r>
    </w:p>
    <w:p w14:paraId="0FB7287C" w14:textId="69A05BD4" w:rsidR="001B200C" w:rsidRPr="001B200C" w:rsidRDefault="004E5B6F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>Компьютер пользователя, включающий в себя:</w:t>
      </w:r>
      <w:bookmarkStart w:id="21" w:name="_Toc457301684"/>
      <w:bookmarkStart w:id="22" w:name="_Toc129248824"/>
    </w:p>
    <w:p w14:paraId="0098CFC7" w14:textId="77777777" w:rsidR="001B200C" w:rsidRPr="001B200C" w:rsidRDefault="001B200C" w:rsidP="001B200C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B200C">
        <w:rPr>
          <w:rFonts w:ascii="Times New Roman" w:hAnsi="Times New Roman"/>
        </w:rPr>
        <w:t>процессор x86 с тактовой частотой, не менее 1 ГГц;</w:t>
      </w:r>
    </w:p>
    <w:p w14:paraId="0167B7A6" w14:textId="77777777" w:rsidR="001B200C" w:rsidRPr="001B200C" w:rsidRDefault="001B200C" w:rsidP="001B200C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B200C">
        <w:rPr>
          <w:rFonts w:ascii="Times New Roman" w:hAnsi="Times New Roman"/>
        </w:rPr>
        <w:t>оперативную память объемом, не менее 1 Гб;</w:t>
      </w:r>
    </w:p>
    <w:p w14:paraId="02FD112F" w14:textId="77777777" w:rsidR="001B200C" w:rsidRPr="001B200C" w:rsidRDefault="001B200C" w:rsidP="001B200C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1B200C">
        <w:rPr>
          <w:rFonts w:ascii="Times New Roman" w:hAnsi="Times New Roman"/>
        </w:rPr>
        <w:t>видеокарту, монитор, мышь, клавиатура.</w:t>
      </w:r>
    </w:p>
    <w:p w14:paraId="31A109D8" w14:textId="47EFC90E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r w:rsidRPr="00113429"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21"/>
      <w:bookmarkEnd w:id="22"/>
    </w:p>
    <w:p w14:paraId="5500ED49" w14:textId="13B861EA" w:rsidR="001B200C" w:rsidRPr="001B200C" w:rsidRDefault="001B200C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>И</w:t>
      </w:r>
      <w:r w:rsidRPr="001B200C">
        <w:rPr>
          <w:rFonts w:ascii="Times New Roman" w:hAnsi="Times New Roman"/>
        </w:rPr>
        <w:t>спользуется протокол HTTP.</w:t>
      </w:r>
    </w:p>
    <w:p w14:paraId="7C3A1DA6" w14:textId="239104C9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23" w:name="_Toc457301685"/>
      <w:bookmarkStart w:id="24" w:name="_Toc129248825"/>
      <w:r w:rsidRPr="00113429">
        <w:rPr>
          <w:rFonts w:ascii="Times New Roman" w:hAnsi="Times New Roman" w:cs="Times New Roman"/>
        </w:rPr>
        <w:t>Требования к маркировке и упаковке</w:t>
      </w:r>
      <w:bookmarkEnd w:id="23"/>
      <w:bookmarkEnd w:id="24"/>
    </w:p>
    <w:p w14:paraId="0D715509" w14:textId="615D31E7" w:rsidR="001B200C" w:rsidRPr="001B200C" w:rsidRDefault="001B200C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 xml:space="preserve">Программное изделие передается по сети </w:t>
      </w:r>
      <w:proofErr w:type="spellStart"/>
      <w:r w:rsidRPr="001B200C">
        <w:rPr>
          <w:rFonts w:ascii="Times New Roman" w:hAnsi="Times New Roman"/>
        </w:rPr>
        <w:t>Internet</w:t>
      </w:r>
      <w:proofErr w:type="spellEnd"/>
      <w:r w:rsidRPr="001B200C">
        <w:rPr>
          <w:rFonts w:ascii="Times New Roman" w:hAnsi="Times New Roman"/>
        </w:rPr>
        <w:t xml:space="preserve"> в виде архива — загружается с официального сайта производителя. Специальных требований к маркировке не предъявляется.</w:t>
      </w:r>
    </w:p>
    <w:p w14:paraId="21554233" w14:textId="305C2030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25" w:name="_Toc457301686"/>
      <w:bookmarkStart w:id="26" w:name="_Toc129248826"/>
      <w:r w:rsidRPr="00113429">
        <w:rPr>
          <w:rFonts w:ascii="Times New Roman" w:hAnsi="Times New Roman" w:cs="Times New Roman"/>
        </w:rPr>
        <w:t>Требования к транспортированию и хранению</w:t>
      </w:r>
      <w:bookmarkEnd w:id="25"/>
      <w:bookmarkEnd w:id="26"/>
    </w:p>
    <w:p w14:paraId="594BAA00" w14:textId="0A242756" w:rsidR="001B200C" w:rsidRPr="001B200C" w:rsidRDefault="001B200C" w:rsidP="001B200C">
      <w:pPr>
        <w:pStyle w:val="tdtext"/>
        <w:ind w:firstLine="993"/>
        <w:rPr>
          <w:rFonts w:ascii="Times New Roman" w:hAnsi="Times New Roman"/>
        </w:rPr>
      </w:pPr>
      <w:r w:rsidRPr="001B200C">
        <w:rPr>
          <w:rFonts w:ascii="Times New Roman" w:hAnsi="Times New Roman"/>
        </w:rPr>
        <w:t>Специальных требований не предъявляется.</w:t>
      </w:r>
    </w:p>
    <w:p w14:paraId="65A5DBC1" w14:textId="2805C2C5" w:rsidR="00A10F1A" w:rsidRDefault="00A10F1A" w:rsidP="006B3F32">
      <w:pPr>
        <w:pStyle w:val="tdtoccaptionlevel2"/>
        <w:rPr>
          <w:rFonts w:ascii="Times New Roman" w:hAnsi="Times New Roman" w:cs="Times New Roman"/>
        </w:rPr>
      </w:pPr>
      <w:bookmarkStart w:id="27" w:name="_Toc457301687"/>
      <w:bookmarkStart w:id="28" w:name="_Toc129248827"/>
      <w:r w:rsidRPr="00113429">
        <w:rPr>
          <w:rFonts w:ascii="Times New Roman" w:hAnsi="Times New Roman" w:cs="Times New Roman"/>
        </w:rPr>
        <w:t>Специальные требования</w:t>
      </w:r>
      <w:bookmarkEnd w:id="27"/>
      <w:bookmarkEnd w:id="28"/>
    </w:p>
    <w:p w14:paraId="000DBFB6" w14:textId="21856758" w:rsidR="001B200C" w:rsidRPr="001B200C" w:rsidRDefault="001B200C" w:rsidP="001B200C">
      <w:pPr>
        <w:pStyle w:val="tdtext"/>
        <w:ind w:left="993" w:firstLine="0"/>
        <w:rPr>
          <w:rFonts w:ascii="Times New Roman" w:hAnsi="Times New Roman"/>
        </w:rPr>
      </w:pPr>
      <w:r w:rsidRPr="001B200C">
        <w:rPr>
          <w:rFonts w:ascii="Times New Roman" w:hAnsi="Times New Roman"/>
        </w:rPr>
        <w:t>Программа должна обеспечивать взаимодействие с пользователем посредством графического пользовательского интерфейса</w:t>
      </w:r>
    </w:p>
    <w:p w14:paraId="592CA522" w14:textId="54057EC9" w:rsidR="003B13B3" w:rsidRDefault="003B13B3" w:rsidP="006B3F32">
      <w:pPr>
        <w:pStyle w:val="tdtoccaptionlevel1"/>
        <w:rPr>
          <w:rFonts w:ascii="Times New Roman" w:hAnsi="Times New Roman" w:cs="Times New Roman"/>
        </w:rPr>
      </w:pPr>
      <w:bookmarkStart w:id="29" w:name="_Toc457301688"/>
      <w:bookmarkStart w:id="30" w:name="_Toc129248828"/>
      <w:r w:rsidRPr="00113429">
        <w:rPr>
          <w:rFonts w:ascii="Times New Roman" w:hAnsi="Times New Roman" w:cs="Times New Roman"/>
        </w:rPr>
        <w:lastRenderedPageBreak/>
        <w:t>Требования к программной документации</w:t>
      </w:r>
      <w:bookmarkEnd w:id="29"/>
      <w:bookmarkEnd w:id="30"/>
    </w:p>
    <w:p w14:paraId="5D5EEC63" w14:textId="77777777" w:rsidR="001216B0" w:rsidRPr="001216B0" w:rsidRDefault="001216B0" w:rsidP="001216B0">
      <w:pPr>
        <w:pStyle w:val="tdtext"/>
        <w:ind w:left="993" w:firstLine="0"/>
        <w:rPr>
          <w:rFonts w:ascii="Times New Roman" w:hAnsi="Times New Roman"/>
        </w:rPr>
      </w:pPr>
      <w:r w:rsidRPr="001216B0">
        <w:rPr>
          <w:rFonts w:ascii="Times New Roman" w:hAnsi="Times New Roman"/>
        </w:rPr>
        <w:t>Предварительный состав программной документации:</w:t>
      </w:r>
    </w:p>
    <w:p w14:paraId="1D9F84D5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техническое задание (включает описание применения);</w:t>
      </w:r>
    </w:p>
    <w:p w14:paraId="0BB7A451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программа и методика испытаний;</w:t>
      </w:r>
    </w:p>
    <w:p w14:paraId="1F276F1A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руководство системного программиста;</w:t>
      </w:r>
    </w:p>
    <w:p w14:paraId="46DDEA59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руководство оператора;</w:t>
      </w:r>
    </w:p>
    <w:p w14:paraId="4A74311F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руководство программиста;</w:t>
      </w:r>
    </w:p>
    <w:p w14:paraId="668D5577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ведомость эксплуатационных документов;</w:t>
      </w:r>
    </w:p>
    <w:p w14:paraId="5714A2F3" w14:textId="77777777" w:rsidR="001216B0" w:rsidRPr="001216B0" w:rsidRDefault="001216B0" w:rsidP="001216B0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1216B0">
        <w:rPr>
          <w:rFonts w:ascii="Times New Roman" w:hAnsi="Times New Roman"/>
        </w:rPr>
        <w:t>формуляр.</w:t>
      </w:r>
    </w:p>
    <w:p w14:paraId="09CDFDFD" w14:textId="318F48F9" w:rsidR="006B3F32" w:rsidRPr="001216B0" w:rsidRDefault="006B3F32" w:rsidP="001216B0">
      <w:pPr>
        <w:pStyle w:val="tdtext"/>
        <w:ind w:left="993" w:firstLine="0"/>
        <w:rPr>
          <w:rFonts w:ascii="Times New Roman" w:hAnsi="Times New Roman"/>
        </w:rPr>
      </w:pPr>
    </w:p>
    <w:p w14:paraId="756254CC" w14:textId="4361D87C" w:rsidR="00A10F1A" w:rsidRDefault="00F27C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31" w:name="_Toc457301689"/>
      <w:bookmarkStart w:id="32" w:name="_Toc129248829"/>
      <w:r w:rsidRPr="00113429">
        <w:rPr>
          <w:rFonts w:ascii="Times New Roman" w:hAnsi="Times New Roman" w:cs="Times New Roman"/>
          <w:shd w:val="clear" w:color="auto" w:fill="FFFFFF"/>
        </w:rPr>
        <w:lastRenderedPageBreak/>
        <w:t>Т</w:t>
      </w:r>
      <w:r w:rsidR="00A10F1A" w:rsidRPr="00113429">
        <w:rPr>
          <w:rFonts w:ascii="Times New Roman" w:hAnsi="Times New Roman" w:cs="Times New Roman"/>
          <w:shd w:val="clear" w:color="auto" w:fill="FFFFFF"/>
        </w:rPr>
        <w:t>ехнико-экономические показатели</w:t>
      </w:r>
      <w:bookmarkEnd w:id="31"/>
      <w:bookmarkEnd w:id="32"/>
    </w:p>
    <w:p w14:paraId="1BBAD834" w14:textId="2DEE6D24" w:rsidR="002E1362" w:rsidRPr="00D4762B" w:rsidRDefault="00D4762B" w:rsidP="00D4762B">
      <w:pPr>
        <w:pStyle w:val="tdtext"/>
        <w:ind w:left="993" w:firstLine="0"/>
        <w:rPr>
          <w:rFonts w:ascii="Times New Roman" w:hAnsi="Times New Roman"/>
        </w:rPr>
      </w:pPr>
      <w:r w:rsidRPr="00D4762B">
        <w:rPr>
          <w:rFonts w:ascii="Times New Roman" w:hAnsi="Times New Roman"/>
        </w:rPr>
        <w:t>Программа «</w:t>
      </w:r>
      <w:r>
        <w:rPr>
          <w:rFonts w:ascii="Times New Roman" w:hAnsi="Times New Roman"/>
        </w:rPr>
        <w:t>Калькулятор</w:t>
      </w:r>
      <w:r w:rsidRPr="00D4762B">
        <w:rPr>
          <w:rFonts w:ascii="Times New Roman" w:hAnsi="Times New Roman"/>
        </w:rPr>
        <w:t xml:space="preserve">» пригодна для небольших </w:t>
      </w:r>
      <w:r>
        <w:rPr>
          <w:rFonts w:ascii="Times New Roman" w:hAnsi="Times New Roman"/>
        </w:rPr>
        <w:t>офисных подсчётов</w:t>
      </w:r>
      <w:r w:rsidRPr="00D4762B">
        <w:rPr>
          <w:rFonts w:ascii="Times New Roman" w:hAnsi="Times New Roman"/>
        </w:rPr>
        <w:t>, не рассматривающих возможность</w:t>
      </w:r>
      <w:r>
        <w:rPr>
          <w:rFonts w:ascii="Times New Roman" w:hAnsi="Times New Roman"/>
        </w:rPr>
        <w:t xml:space="preserve"> глобализации использования приложения</w:t>
      </w:r>
      <w:r w:rsidR="00B74CCD">
        <w:rPr>
          <w:rFonts w:ascii="Times New Roman" w:hAnsi="Times New Roman"/>
        </w:rPr>
        <w:t xml:space="preserve"> за пределами предприятия</w:t>
      </w:r>
      <w:r w:rsidRPr="00D4762B">
        <w:rPr>
          <w:rFonts w:ascii="Times New Roman" w:hAnsi="Times New Roman"/>
        </w:rPr>
        <w:t>.</w:t>
      </w:r>
      <w:r w:rsidR="00B74CCD" w:rsidRPr="00B74CCD">
        <w:rPr>
          <w:rFonts w:ascii="Times New Roman" w:hAnsi="Times New Roman"/>
        </w:rPr>
        <w:t xml:space="preserve"> </w:t>
      </w:r>
      <w:r w:rsidR="00B74CCD" w:rsidRPr="00B74CCD">
        <w:rPr>
          <w:rFonts w:ascii="Times New Roman" w:hAnsi="Times New Roman"/>
        </w:rPr>
        <w:t xml:space="preserve">Однако, в случае бесплатного распространения программы, потребность в ней может быть весьма высокой — в каждом </w:t>
      </w:r>
      <w:r w:rsidR="00B74CCD">
        <w:rPr>
          <w:rFonts w:ascii="Times New Roman" w:hAnsi="Times New Roman"/>
        </w:rPr>
        <w:t>офисе</w:t>
      </w:r>
      <w:r w:rsidR="00B74CCD" w:rsidRPr="00B74CCD">
        <w:rPr>
          <w:rFonts w:ascii="Times New Roman" w:hAnsi="Times New Roman"/>
        </w:rPr>
        <w:t xml:space="preserve"> </w:t>
      </w:r>
      <w:r w:rsidR="00B74CCD">
        <w:rPr>
          <w:rFonts w:ascii="Times New Roman" w:hAnsi="Times New Roman"/>
        </w:rPr>
        <w:t>нужен калькулятор</w:t>
      </w:r>
      <w:r w:rsidR="00B74CCD" w:rsidRPr="00B74CCD">
        <w:rPr>
          <w:rFonts w:ascii="Times New Roman" w:hAnsi="Times New Roman"/>
        </w:rPr>
        <w:t>. Экономический эффект при этом может быть обеспечен за счет платной установки системы.</w:t>
      </w:r>
    </w:p>
    <w:p w14:paraId="528B48FA" w14:textId="6FCC1187" w:rsidR="00A10F1A" w:rsidRDefault="00F27C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33" w:name="_Toc457301690"/>
      <w:bookmarkStart w:id="34" w:name="_Toc129248830"/>
      <w:r w:rsidRPr="00113429">
        <w:rPr>
          <w:rFonts w:ascii="Times New Roman" w:hAnsi="Times New Roman" w:cs="Times New Roman"/>
          <w:shd w:val="clear" w:color="auto" w:fill="FFFFFF"/>
        </w:rPr>
        <w:lastRenderedPageBreak/>
        <w:t>С</w:t>
      </w:r>
      <w:r w:rsidR="00A10F1A" w:rsidRPr="00113429">
        <w:rPr>
          <w:rFonts w:ascii="Times New Roman" w:hAnsi="Times New Roman" w:cs="Times New Roman"/>
          <w:shd w:val="clear" w:color="auto" w:fill="FFFFFF"/>
        </w:rPr>
        <w:t>тадии и этапы разработки</w:t>
      </w:r>
      <w:bookmarkEnd w:id="33"/>
      <w:bookmarkEnd w:id="34"/>
    </w:p>
    <w:p w14:paraId="15C468D9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Разработка должна быть проведена в три стадии:</w:t>
      </w:r>
    </w:p>
    <w:p w14:paraId="2AF71118" w14:textId="77777777" w:rsidR="00DE397A" w:rsidRPr="00DE397A" w:rsidRDefault="00DE397A" w:rsidP="00DE397A">
      <w:pPr>
        <w:pStyle w:val="tdtext"/>
        <w:numPr>
          <w:ilvl w:val="0"/>
          <w:numId w:val="29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техническое задание;</w:t>
      </w:r>
    </w:p>
    <w:p w14:paraId="63578B66" w14:textId="77777777" w:rsidR="00DE397A" w:rsidRPr="00DE397A" w:rsidRDefault="00DE397A" w:rsidP="00DE397A">
      <w:pPr>
        <w:pStyle w:val="tdtext"/>
        <w:numPr>
          <w:ilvl w:val="0"/>
          <w:numId w:val="29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технический (и рабочий) проекты;</w:t>
      </w:r>
    </w:p>
    <w:p w14:paraId="308BC569" w14:textId="77777777" w:rsidR="00DE397A" w:rsidRPr="00DE397A" w:rsidRDefault="00DE397A" w:rsidP="00DE397A">
      <w:pPr>
        <w:pStyle w:val="tdtext"/>
        <w:numPr>
          <w:ilvl w:val="0"/>
          <w:numId w:val="29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внедрение.</w:t>
      </w:r>
    </w:p>
    <w:p w14:paraId="7D21228F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B37CAD8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стадии «Технический (и рабочий) проект» должны быть выполнены перечисленные ниже этапы работ:</w:t>
      </w:r>
    </w:p>
    <w:p w14:paraId="266DCD43" w14:textId="77777777" w:rsidR="00DE397A" w:rsidRPr="00DE397A" w:rsidRDefault="00DE397A" w:rsidP="00DE397A">
      <w:pPr>
        <w:pStyle w:val="tdtext"/>
        <w:numPr>
          <w:ilvl w:val="0"/>
          <w:numId w:val="30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разработка программы;</w:t>
      </w:r>
    </w:p>
    <w:p w14:paraId="5D684281" w14:textId="77777777" w:rsidR="00DE397A" w:rsidRPr="00DE397A" w:rsidRDefault="00DE397A" w:rsidP="00DE397A">
      <w:pPr>
        <w:pStyle w:val="tdtext"/>
        <w:numPr>
          <w:ilvl w:val="0"/>
          <w:numId w:val="30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разработка программной документации;</w:t>
      </w:r>
    </w:p>
    <w:p w14:paraId="03CC2D6D" w14:textId="77777777" w:rsidR="00DE397A" w:rsidRPr="00DE397A" w:rsidRDefault="00DE397A" w:rsidP="00DE397A">
      <w:pPr>
        <w:pStyle w:val="tdtext"/>
        <w:numPr>
          <w:ilvl w:val="0"/>
          <w:numId w:val="30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испытания программы.</w:t>
      </w:r>
    </w:p>
    <w:p w14:paraId="0D6053DB" w14:textId="77777777" w:rsid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стадии «Внедрение» должен быть выполнен этап разработки «Подготовка и передача программы».</w:t>
      </w:r>
    </w:p>
    <w:p w14:paraId="37134299" w14:textId="77777777" w:rsidR="00DE397A" w:rsidRDefault="00DE397A" w:rsidP="00DE397A">
      <w:pPr>
        <w:pStyle w:val="tdtext"/>
        <w:ind w:left="993" w:firstLine="36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Содержание работ по этапам:</w:t>
      </w:r>
      <w:r>
        <w:rPr>
          <w:rFonts w:ascii="Times New Roman" w:hAnsi="Times New Roman"/>
        </w:rPr>
        <w:t xml:space="preserve"> </w:t>
      </w:r>
    </w:p>
    <w:p w14:paraId="10CD7551" w14:textId="2359620D" w:rsidR="00DE397A" w:rsidRPr="00DE397A" w:rsidRDefault="00DE397A" w:rsidP="00DE397A">
      <w:pPr>
        <w:pStyle w:val="tdtext"/>
        <w:ind w:left="993" w:firstLine="36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этапе разработки технического задания должны быть выполнены перечисленные ниже работы:</w:t>
      </w:r>
    </w:p>
    <w:p w14:paraId="351A63E4" w14:textId="77777777" w:rsidR="00DE397A" w:rsidRPr="00DE397A" w:rsidRDefault="00DE397A" w:rsidP="00DE397A">
      <w:pPr>
        <w:pStyle w:val="tdtext"/>
        <w:numPr>
          <w:ilvl w:val="0"/>
          <w:numId w:val="31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постановка задачи;</w:t>
      </w:r>
    </w:p>
    <w:p w14:paraId="5076F5E6" w14:textId="77777777" w:rsidR="00DE397A" w:rsidRPr="00DE397A" w:rsidRDefault="00DE397A" w:rsidP="00DE397A">
      <w:pPr>
        <w:pStyle w:val="tdtext"/>
        <w:numPr>
          <w:ilvl w:val="0"/>
          <w:numId w:val="31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определение и уточнение требований к техническим средствам;</w:t>
      </w:r>
    </w:p>
    <w:p w14:paraId="7EC44ABF" w14:textId="77777777" w:rsidR="00DE397A" w:rsidRPr="00DE397A" w:rsidRDefault="00DE397A" w:rsidP="00DE397A">
      <w:pPr>
        <w:pStyle w:val="tdtext"/>
        <w:numPr>
          <w:ilvl w:val="0"/>
          <w:numId w:val="31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определение требований к программе;</w:t>
      </w:r>
    </w:p>
    <w:p w14:paraId="4B748B8E" w14:textId="77777777" w:rsidR="00DE397A" w:rsidRPr="00DE397A" w:rsidRDefault="00DE397A" w:rsidP="00DE397A">
      <w:pPr>
        <w:pStyle w:val="tdtext"/>
        <w:numPr>
          <w:ilvl w:val="0"/>
          <w:numId w:val="31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определение стадий, этапов и сроков разработки программы и документации на нее;</w:t>
      </w:r>
    </w:p>
    <w:p w14:paraId="511A9E54" w14:textId="77777777" w:rsidR="00DE397A" w:rsidRPr="00DE397A" w:rsidRDefault="00DE397A" w:rsidP="00DE397A">
      <w:pPr>
        <w:pStyle w:val="tdtext"/>
        <w:numPr>
          <w:ilvl w:val="0"/>
          <w:numId w:val="31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согласование и утверждение технического задания.</w:t>
      </w:r>
    </w:p>
    <w:p w14:paraId="0538CAE5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ECC6684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285C00D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этапе испытаний программы должны быть выполнены перечисленные ниже виды работ:</w:t>
      </w:r>
    </w:p>
    <w:p w14:paraId="5025945B" w14:textId="77777777" w:rsidR="00DE397A" w:rsidRPr="00DE397A" w:rsidRDefault="00DE397A" w:rsidP="00DE397A">
      <w:pPr>
        <w:pStyle w:val="tdtext"/>
        <w:numPr>
          <w:ilvl w:val="0"/>
          <w:numId w:val="32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разработка, согласование и утверждение порядка и методики испытаний;</w:t>
      </w:r>
    </w:p>
    <w:p w14:paraId="4CB93489" w14:textId="77777777" w:rsidR="00DE397A" w:rsidRPr="00DE397A" w:rsidRDefault="00DE397A" w:rsidP="00DE397A">
      <w:pPr>
        <w:pStyle w:val="tdtext"/>
        <w:numPr>
          <w:ilvl w:val="0"/>
          <w:numId w:val="32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проведение приемо-сдаточных испытаний;</w:t>
      </w:r>
    </w:p>
    <w:p w14:paraId="78213E90" w14:textId="77777777" w:rsidR="00DE397A" w:rsidRPr="00DE397A" w:rsidRDefault="00DE397A" w:rsidP="00DE397A">
      <w:pPr>
        <w:pStyle w:val="tdtext"/>
        <w:numPr>
          <w:ilvl w:val="0"/>
          <w:numId w:val="32"/>
        </w:numPr>
        <w:rPr>
          <w:rFonts w:ascii="Times New Roman" w:hAnsi="Times New Roman"/>
        </w:rPr>
      </w:pPr>
      <w:r w:rsidRPr="00DE397A">
        <w:rPr>
          <w:rFonts w:ascii="Times New Roman" w:hAnsi="Times New Roman"/>
        </w:rPr>
        <w:t>корректировка программы и программной документации по результатам испытаний.</w:t>
      </w:r>
    </w:p>
    <w:p w14:paraId="2E6A0F80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  <w:r w:rsidRPr="00DE397A">
        <w:rPr>
          <w:rFonts w:ascii="Times New Roman" w:hAnsi="Times New Roma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2C96A33" w14:textId="77777777" w:rsidR="00DE397A" w:rsidRPr="00DE397A" w:rsidRDefault="00DE397A" w:rsidP="00DE397A">
      <w:pPr>
        <w:pStyle w:val="tdtext"/>
        <w:ind w:left="993" w:firstLine="0"/>
        <w:rPr>
          <w:rFonts w:ascii="Times New Roman" w:hAnsi="Times New Roman"/>
        </w:rPr>
      </w:pPr>
    </w:p>
    <w:p w14:paraId="576D4BFE" w14:textId="77777777" w:rsidR="00A10F1A" w:rsidRPr="00113429" w:rsidRDefault="00F27C1A" w:rsidP="006B3F32">
      <w:pPr>
        <w:pStyle w:val="tdtoccaptionlevel1"/>
        <w:rPr>
          <w:rFonts w:ascii="Times New Roman" w:hAnsi="Times New Roman" w:cs="Times New Roman"/>
          <w:shd w:val="clear" w:color="auto" w:fill="FFFFFF"/>
        </w:rPr>
      </w:pPr>
      <w:bookmarkStart w:id="35" w:name="_Toc457301691"/>
      <w:bookmarkStart w:id="36" w:name="_Toc129248831"/>
      <w:r w:rsidRPr="00113429">
        <w:rPr>
          <w:rFonts w:ascii="Times New Roman" w:hAnsi="Times New Roman" w:cs="Times New Roman"/>
          <w:shd w:val="clear" w:color="auto" w:fill="FFFFFF"/>
        </w:rPr>
        <w:lastRenderedPageBreak/>
        <w:t>П</w:t>
      </w:r>
      <w:r w:rsidR="00A10F1A" w:rsidRPr="00113429">
        <w:rPr>
          <w:rFonts w:ascii="Times New Roman" w:hAnsi="Times New Roman" w:cs="Times New Roman"/>
          <w:shd w:val="clear" w:color="auto" w:fill="FFFFFF"/>
        </w:rPr>
        <w:t>орядок контроля и приемки</w:t>
      </w:r>
      <w:bookmarkEnd w:id="35"/>
      <w:bookmarkEnd w:id="36"/>
    </w:p>
    <w:p w14:paraId="75773CC2" w14:textId="77777777" w:rsidR="00DE397A" w:rsidRDefault="00DE397A" w:rsidP="00DE397A">
      <w:pPr>
        <w:pStyle w:val="tdtext"/>
        <w:ind w:firstLine="0"/>
        <w:rPr>
          <w:lang w:val="en-US"/>
        </w:rPr>
      </w:pPr>
      <w:bookmarkStart w:id="37" w:name="_Toc271729715"/>
      <w:bookmarkStart w:id="38" w:name="_Toc298323190"/>
    </w:p>
    <w:p w14:paraId="542F94B1" w14:textId="00E0B57A" w:rsidR="00011435" w:rsidRPr="00011435" w:rsidRDefault="00011435" w:rsidP="00011435">
      <w:pPr>
        <w:pStyle w:val="tdtext"/>
        <w:ind w:left="993" w:firstLine="0"/>
        <w:rPr>
          <w:rFonts w:ascii="Times New Roman" w:hAnsi="Times New Roman"/>
        </w:rPr>
      </w:pPr>
      <w:r w:rsidRPr="00011435">
        <w:rPr>
          <w:rFonts w:ascii="Times New Roman" w:hAnsi="Times New Roman"/>
        </w:rPr>
        <w:t>Приемосдаточные испытания программы должны проводиться согласно разработанной исполнителем и согласованной заказчиком «</w:t>
      </w:r>
      <w:r>
        <w:rPr>
          <w:rFonts w:ascii="Times New Roman" w:hAnsi="Times New Roman"/>
        </w:rPr>
        <w:t>Скопец Д.А.</w:t>
      </w:r>
      <w:r w:rsidRPr="00011435">
        <w:rPr>
          <w:rFonts w:ascii="Times New Roman" w:hAnsi="Times New Roman"/>
        </w:rPr>
        <w:t>».</w:t>
      </w:r>
    </w:p>
    <w:p w14:paraId="3489B1CA" w14:textId="52F8285C" w:rsidR="00011435" w:rsidRDefault="00011435" w:rsidP="00011435">
      <w:pPr>
        <w:pStyle w:val="tdtext"/>
        <w:ind w:left="993" w:firstLine="0"/>
        <w:rPr>
          <w:rFonts w:ascii="Times New Roman" w:hAnsi="Times New Roman"/>
        </w:rPr>
      </w:pPr>
      <w:r w:rsidRPr="00011435">
        <w:rPr>
          <w:rFonts w:ascii="Times New Roman" w:hAnsi="Times New Roman"/>
        </w:rPr>
        <w:t>Ход проведения приемо-сдаточных испытаний заказчик и исполнитель документируют в</w:t>
      </w:r>
      <w:r>
        <w:rPr>
          <w:rFonts w:ascii="Times New Roman" w:hAnsi="Times New Roman"/>
        </w:rPr>
        <w:t xml:space="preserve"> </w:t>
      </w:r>
      <w:r w:rsidRPr="00011435">
        <w:rPr>
          <w:rFonts w:ascii="Times New Roman" w:hAnsi="Times New Roman"/>
        </w:rPr>
        <w:t>протоколе испытаний.</w:t>
      </w:r>
      <w:r>
        <w:rPr>
          <w:rFonts w:ascii="Times New Roman" w:hAnsi="Times New Roman"/>
        </w:rPr>
        <w:t xml:space="preserve"> </w:t>
      </w:r>
    </w:p>
    <w:p w14:paraId="40682DBB" w14:textId="438DDDFB" w:rsidR="00011435" w:rsidRPr="00011435" w:rsidRDefault="00011435" w:rsidP="00011435">
      <w:pPr>
        <w:pStyle w:val="tdtext"/>
        <w:ind w:left="993" w:firstLine="0"/>
        <w:rPr>
          <w:rFonts w:ascii="Times New Roman" w:hAnsi="Times New Roman"/>
        </w:rPr>
      </w:pPr>
      <w:r w:rsidRPr="00011435">
        <w:rPr>
          <w:rFonts w:ascii="Times New Roman" w:hAnsi="Times New Roman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A70767A" w14:textId="5BDE2D28" w:rsidR="00011435" w:rsidRPr="00011435" w:rsidRDefault="00011435" w:rsidP="00DE397A">
      <w:pPr>
        <w:pStyle w:val="tdtext"/>
        <w:ind w:firstLine="0"/>
        <w:sectPr w:rsidR="00011435" w:rsidRPr="00011435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Pr="00113429" w:rsidRDefault="009F4394" w:rsidP="006B3F32">
      <w:pPr>
        <w:pStyle w:val="tdtocunorderedcaption"/>
        <w:rPr>
          <w:rFonts w:ascii="Times New Roman" w:hAnsi="Times New Roman"/>
        </w:rPr>
      </w:pPr>
      <w:bookmarkStart w:id="39" w:name="_Toc457301692"/>
      <w:bookmarkStart w:id="40" w:name="_Toc129248832"/>
      <w:r w:rsidRPr="00113429">
        <w:rPr>
          <w:rFonts w:ascii="Times New Roman" w:hAnsi="Times New Roman"/>
        </w:rPr>
        <w:lastRenderedPageBreak/>
        <w:t>Перечень принятых сокращений</w:t>
      </w:r>
      <w:bookmarkEnd w:id="37"/>
      <w:bookmarkEnd w:id="38"/>
      <w:bookmarkEnd w:id="39"/>
      <w:bookmarkEnd w:id="4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113429" w14:paraId="1547FD98" w14:textId="77777777" w:rsidTr="0054087D">
        <w:tc>
          <w:tcPr>
            <w:tcW w:w="2141" w:type="dxa"/>
          </w:tcPr>
          <w:p w14:paraId="4FD555CF" w14:textId="46BBC541" w:rsidR="002079E9" w:rsidRPr="00113429" w:rsidRDefault="002079E9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649B8EC" w14:textId="4B3837A6" w:rsidR="002079E9" w:rsidRPr="00113429" w:rsidRDefault="002079E9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367B9" w:rsidRPr="00113429" w14:paraId="2F5E30CF" w14:textId="77777777" w:rsidTr="0054087D">
        <w:tc>
          <w:tcPr>
            <w:tcW w:w="2141" w:type="dxa"/>
          </w:tcPr>
          <w:p w14:paraId="05D86B1E" w14:textId="70B0066A" w:rsidR="00D367B9" w:rsidRPr="00113429" w:rsidRDefault="00D367B9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5A920888" w14:textId="2C8B224F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13429" w14:paraId="246ED889" w14:textId="77777777" w:rsidTr="0054087D">
        <w:tc>
          <w:tcPr>
            <w:tcW w:w="2141" w:type="dxa"/>
          </w:tcPr>
          <w:p w14:paraId="4B834226" w14:textId="25A9F551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058D9A8D" w14:textId="2BF308EB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13429" w14:paraId="520E855B" w14:textId="77777777" w:rsidTr="0054087D">
        <w:tc>
          <w:tcPr>
            <w:tcW w:w="2141" w:type="dxa"/>
          </w:tcPr>
          <w:p w14:paraId="4B75B3EB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13429" w14:paraId="64EC5844" w14:textId="77777777" w:rsidTr="0054087D">
        <w:tc>
          <w:tcPr>
            <w:tcW w:w="2141" w:type="dxa"/>
          </w:tcPr>
          <w:p w14:paraId="121EC5CF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13429" w14:paraId="1045410B" w14:textId="77777777" w:rsidTr="0054087D">
        <w:tc>
          <w:tcPr>
            <w:tcW w:w="2141" w:type="dxa"/>
          </w:tcPr>
          <w:p w14:paraId="5A031B31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13429" w14:paraId="78E95FE7" w14:textId="77777777" w:rsidTr="0054087D">
        <w:tc>
          <w:tcPr>
            <w:tcW w:w="2141" w:type="dxa"/>
          </w:tcPr>
          <w:p w14:paraId="4BDCF306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113429" w:rsidRDefault="00897D0C" w:rsidP="006B3F32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7E3EED5D" w14:textId="4646DFAC" w:rsidR="00EF248F" w:rsidRPr="00113429" w:rsidRDefault="00EF248F" w:rsidP="006B3F32"/>
    <w:sectPr w:rsidR="00EF248F" w:rsidRPr="0011342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7574B" w14:textId="77777777" w:rsidR="007F5B5F" w:rsidRDefault="007F5B5F">
      <w:r>
        <w:separator/>
      </w:r>
    </w:p>
    <w:p w14:paraId="25ACAD24" w14:textId="77777777" w:rsidR="007F5B5F" w:rsidRDefault="007F5B5F"/>
  </w:endnote>
  <w:endnote w:type="continuationSeparator" w:id="0">
    <w:p w14:paraId="4829515D" w14:textId="77777777" w:rsidR="007F5B5F" w:rsidRDefault="007F5B5F">
      <w:r>
        <w:continuationSeparator/>
      </w:r>
    </w:p>
    <w:p w14:paraId="742338B8" w14:textId="77777777" w:rsidR="007F5B5F" w:rsidRDefault="007F5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735A5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C040" w14:textId="77777777" w:rsidR="007F5B5F" w:rsidRDefault="007F5B5F">
      <w:r>
        <w:separator/>
      </w:r>
    </w:p>
    <w:p w14:paraId="6735167D" w14:textId="77777777" w:rsidR="007F5B5F" w:rsidRDefault="007F5B5F"/>
  </w:footnote>
  <w:footnote w:type="continuationSeparator" w:id="0">
    <w:p w14:paraId="4B5A3BBF" w14:textId="77777777" w:rsidR="007F5B5F" w:rsidRDefault="007F5B5F">
      <w:r>
        <w:continuationSeparator/>
      </w:r>
    </w:p>
    <w:p w14:paraId="5FB2F137" w14:textId="77777777" w:rsidR="007F5B5F" w:rsidRDefault="007F5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40FE0EA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A6092"/>
    <w:multiLevelType w:val="multilevel"/>
    <w:tmpl w:val="337A19D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745E53"/>
    <w:multiLevelType w:val="hybridMultilevel"/>
    <w:tmpl w:val="C004D32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163B040D"/>
    <w:multiLevelType w:val="hybridMultilevel"/>
    <w:tmpl w:val="43AA5FD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32E4A1F"/>
    <w:multiLevelType w:val="hybridMultilevel"/>
    <w:tmpl w:val="90AA4C2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2CA62475"/>
    <w:multiLevelType w:val="multilevel"/>
    <w:tmpl w:val="BC1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437566A"/>
    <w:multiLevelType w:val="multilevel"/>
    <w:tmpl w:val="DC4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26F92"/>
    <w:multiLevelType w:val="multilevel"/>
    <w:tmpl w:val="0D0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5784DE7"/>
    <w:multiLevelType w:val="hybridMultilevel"/>
    <w:tmpl w:val="DF4E3B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47931C96"/>
    <w:multiLevelType w:val="multilevel"/>
    <w:tmpl w:val="DD9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18C2E50"/>
    <w:multiLevelType w:val="multilevel"/>
    <w:tmpl w:val="E43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03227"/>
    <w:multiLevelType w:val="multilevel"/>
    <w:tmpl w:val="8BC2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63FA8"/>
    <w:multiLevelType w:val="hybridMultilevel"/>
    <w:tmpl w:val="21AE78B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4012C1F"/>
    <w:multiLevelType w:val="hybridMultilevel"/>
    <w:tmpl w:val="D0EA1B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4D3190B"/>
    <w:multiLevelType w:val="hybridMultilevel"/>
    <w:tmpl w:val="D5BC3CB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1"/>
  </w:num>
  <w:num w:numId="15">
    <w:abstractNumId w:val="10"/>
  </w:num>
  <w:num w:numId="16">
    <w:abstractNumId w:val="28"/>
  </w:num>
  <w:num w:numId="17">
    <w:abstractNumId w:val="24"/>
  </w:num>
  <w:num w:numId="18">
    <w:abstractNumId w:val="11"/>
  </w:num>
  <w:num w:numId="19">
    <w:abstractNumId w:val="12"/>
  </w:num>
  <w:num w:numId="20">
    <w:abstractNumId w:val="25"/>
  </w:num>
  <w:num w:numId="2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20"/>
  </w:num>
  <w:num w:numId="24">
    <w:abstractNumId w:val="27"/>
  </w:num>
  <w:num w:numId="25">
    <w:abstractNumId w:val="26"/>
  </w:num>
  <w:num w:numId="26">
    <w:abstractNumId w:val="19"/>
  </w:num>
  <w:num w:numId="27">
    <w:abstractNumId w:val="16"/>
  </w:num>
  <w:num w:numId="28">
    <w:abstractNumId w:val="23"/>
  </w:num>
  <w:num w:numId="29">
    <w:abstractNumId w:val="13"/>
  </w:num>
  <w:num w:numId="30">
    <w:abstractNumId w:val="29"/>
  </w:num>
  <w:num w:numId="31">
    <w:abstractNumId w:val="22"/>
  </w:num>
  <w:num w:numId="32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43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2EEC"/>
    <w:rsid w:val="000712D5"/>
    <w:rsid w:val="00074D70"/>
    <w:rsid w:val="00080A41"/>
    <w:rsid w:val="00082C32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429"/>
    <w:rsid w:val="00113946"/>
    <w:rsid w:val="001216B0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200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62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1362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6CDF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534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5B6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67E84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3F32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227D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5B5F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7EF"/>
    <w:rsid w:val="008C4399"/>
    <w:rsid w:val="008C709E"/>
    <w:rsid w:val="008C73B9"/>
    <w:rsid w:val="008D10BA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DD6"/>
    <w:rsid w:val="00B369F2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3C8F"/>
    <w:rsid w:val="00B671FB"/>
    <w:rsid w:val="00B67679"/>
    <w:rsid w:val="00B67934"/>
    <w:rsid w:val="00B67D6B"/>
    <w:rsid w:val="00B7064D"/>
    <w:rsid w:val="00B74C25"/>
    <w:rsid w:val="00B74CC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348F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4762B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4D31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397A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E5B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66C9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f6">
    <w:name w:val="!Обычный текст Знак"/>
    <w:link w:val="afff7"/>
    <w:locked/>
    <w:rsid w:val="00E77E5B"/>
    <w:rPr>
      <w:sz w:val="28"/>
      <w:szCs w:val="28"/>
      <w:lang w:val="x-none" w:eastAsia="en-US"/>
    </w:rPr>
  </w:style>
  <w:style w:type="paragraph" w:customStyle="1" w:styleId="afff7">
    <w:name w:val="!Обычный текст"/>
    <w:basedOn w:val="a1"/>
    <w:link w:val="afff6"/>
    <w:qFormat/>
    <w:rsid w:val="00E77E5B"/>
    <w:pPr>
      <w:spacing w:line="360" w:lineRule="auto"/>
      <w:ind w:firstLine="567"/>
      <w:jc w:val="both"/>
    </w:pPr>
    <w:rPr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CCACEC0-88D8-4377-AAF8-A4ACB2A8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2023-03-10T10:00:00Z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